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47E" w:rsidRDefault="0098115D">
      <w:pPr>
        <w:rPr>
          <w:sz w:val="24"/>
          <w:szCs w:val="24"/>
        </w:rPr>
      </w:pPr>
      <w:r>
        <w:rPr>
          <w:noProof/>
          <w:sz w:val="24"/>
          <w:szCs w:val="24"/>
        </w:rPr>
        <w:pict>
          <v:shapetype id="_x0000_t202" coordsize="21600,21600" o:spt="202" path="m,l,21600r21600,l21600,xe">
            <v:stroke joinstyle="miter"/>
            <v:path gradientshapeok="t" o:connecttype="rect"/>
          </v:shapetype>
          <v:shape id="Text Box 3" o:spid="_x0000_s1026" type="#_x0000_t202" style="position:absolute;margin-left:-35.25pt;margin-top:-45pt;width:550.5pt;height:39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" fillcolor="#f2f2f2 [3052]" strokeweight="1.5pt">
            <v:textbox>
              <w:txbxContent>
                <w:p w:rsidR="00397378" w:rsidRPr="001741A5" w:rsidRDefault="0071656E" w:rsidP="00397378">
                  <w:pPr>
                    <w:spacing w:after="0"/>
                  </w:pPr>
                  <w:r>
                    <w:rPr>
                      <w:b/>
                      <w:sz w:val="24"/>
                    </w:rPr>
                    <w:t xml:space="preserve">Sharat Kumar                                                                                         </w:t>
                  </w:r>
                  <w:r w:rsidR="00397378" w:rsidRPr="001741A5">
                    <w:rPr>
                      <w:b/>
                    </w:rPr>
                    <w:t>Mobile</w:t>
                  </w:r>
                  <w:r w:rsidR="00397378" w:rsidRPr="001741A5">
                    <w:t xml:space="preserve">: </w:t>
                  </w:r>
                  <w:proofErr w:type="gramStart"/>
                  <w:r w:rsidR="00397378" w:rsidRPr="001741A5">
                    <w:t>9971102156 ;</w:t>
                  </w:r>
                  <w:proofErr w:type="gramEnd"/>
                  <w:r w:rsidR="00397378" w:rsidRPr="001741A5">
                    <w:t xml:space="preserve"> </w:t>
                  </w:r>
                  <w:r w:rsidR="00397378" w:rsidRPr="001741A5">
                    <w:rPr>
                      <w:b/>
                    </w:rPr>
                    <w:t>Alternate No</w:t>
                  </w:r>
                  <w:r w:rsidR="00397378" w:rsidRPr="001741A5">
                    <w:t>. 9953072827</w:t>
                  </w:r>
                </w:p>
                <w:p w:rsidR="00397378" w:rsidRPr="001741A5" w:rsidRDefault="0098115D" w:rsidP="00397378">
                  <w:pPr>
                    <w:spacing w:after="0"/>
                  </w:pPr>
                  <w:r>
                    <w:rPr>
                      <w:b/>
                    </w:rPr>
                    <w:t>Linked in</w:t>
                  </w:r>
                  <w:r>
                    <w:t xml:space="preserve">:   </w:t>
                  </w:r>
                  <w:hyperlink r:id="rId5" w:history="1">
                    <w:r w:rsidRPr="00C60443">
                      <w:rPr>
                        <w:rStyle w:val="Hyperlink"/>
                      </w:rPr>
                      <w:t>https://www.linkedin.com/in/sharrykhumancapitalmanager</w:t>
                    </w:r>
                  </w:hyperlink>
                  <w:r>
                    <w:t xml:space="preserve">   </w:t>
                  </w:r>
                  <w:r w:rsidR="00397378" w:rsidRPr="001741A5">
                    <w:rPr>
                      <w:b/>
                    </w:rPr>
                    <w:t xml:space="preserve">Mail </w:t>
                  </w:r>
                  <w:proofErr w:type="gramStart"/>
                  <w:r w:rsidR="00397378" w:rsidRPr="001741A5">
                    <w:rPr>
                      <w:b/>
                    </w:rPr>
                    <w:t>ID</w:t>
                  </w:r>
                  <w:r w:rsidR="00397378" w:rsidRPr="001741A5">
                    <w:t xml:space="preserve"> :</w:t>
                  </w:r>
                  <w:proofErr w:type="gramEnd"/>
                  <w:r w:rsidR="00397378" w:rsidRPr="001741A5">
                    <w:t xml:space="preserve"> sharryk65@gmail.com</w:t>
                  </w:r>
                </w:p>
              </w:txbxContent>
            </v:textbox>
          </v:shape>
        </w:pict>
      </w:r>
      <w:r>
        <w:rPr>
          <w:noProof/>
          <w:sz w:val="24"/>
          <w:szCs w:val="24"/>
        </w:rPr>
        <w:pict>
          <v:shape id="Text Box 4" o:spid="_x0000_s1027" type="#_x0000_t202" style="position:absolute;margin-left:-35.25pt;margin-top:-6pt;width:550.5pt;height:63.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" fillcolor="#f2f2f2 [3052]">
            <v:textbox>
              <w:txbxContent>
                <w:p w:rsidR="00517A35" w:rsidRPr="001741A5" w:rsidRDefault="00517A35" w:rsidP="005C2297">
                  <w:pPr>
                    <w:spacing w:after="0"/>
                    <w:rPr>
                      <w:b/>
                      <w:sz w:val="20"/>
                    </w:rPr>
                  </w:pPr>
                  <w:r w:rsidRPr="001741A5">
                    <w:rPr>
                      <w:b/>
                      <w:sz w:val="20"/>
                    </w:rPr>
                    <w:t xml:space="preserve">Educational </w:t>
                  </w:r>
                  <w:r w:rsidR="00F62C30" w:rsidRPr="001741A5">
                    <w:rPr>
                      <w:b/>
                      <w:sz w:val="20"/>
                    </w:rPr>
                    <w:t>Background</w:t>
                  </w:r>
                  <w:r w:rsidRPr="001741A5">
                    <w:rPr>
                      <w:b/>
                      <w:sz w:val="20"/>
                    </w:rPr>
                    <w:t>:</w:t>
                  </w:r>
                </w:p>
                <w:p w:rsidR="00517A35" w:rsidRPr="0043735E" w:rsidRDefault="00517A35" w:rsidP="005C2297">
                  <w:pPr>
                    <w:pStyle w:val="ListParagraph"/>
                    <w:numPr>
                      <w:ilvl w:val="0"/>
                      <w:numId w:val="1"/>
                    </w:numPr>
                    <w:spacing w:after="0"/>
                    <w:ind w:left="432"/>
                    <w:rPr>
                      <w:bCs/>
                      <w:sz w:val="20"/>
                    </w:rPr>
                  </w:pPr>
                  <w:r w:rsidRPr="0043735E">
                    <w:rPr>
                      <w:bCs/>
                      <w:sz w:val="20"/>
                    </w:rPr>
                    <w:t>Post Graduate in PM &amp; IR from prestigious XISS, Ranchi in 1990.</w:t>
                  </w:r>
                </w:p>
                <w:p w:rsidR="00517A35" w:rsidRPr="0043735E" w:rsidRDefault="00517A35" w:rsidP="005C2297">
                  <w:pPr>
                    <w:pStyle w:val="ListParagraph"/>
                    <w:numPr>
                      <w:ilvl w:val="0"/>
                      <w:numId w:val="1"/>
                    </w:numPr>
                    <w:spacing w:after="0"/>
                    <w:ind w:left="432"/>
                    <w:rPr>
                      <w:bCs/>
                      <w:sz w:val="20"/>
                    </w:rPr>
                  </w:pPr>
                  <w:r w:rsidRPr="0043735E">
                    <w:rPr>
                      <w:bCs/>
                      <w:sz w:val="20"/>
                    </w:rPr>
                    <w:t>Graduation from BHU, Varanasi in Economics (Hons) in 1988</w:t>
                  </w:r>
                </w:p>
                <w:p w:rsidR="00517A35" w:rsidRPr="0043735E" w:rsidRDefault="00517A35" w:rsidP="005C2297">
                  <w:pPr>
                    <w:pStyle w:val="ListParagraph"/>
                    <w:numPr>
                      <w:ilvl w:val="0"/>
                      <w:numId w:val="1"/>
                    </w:numPr>
                    <w:spacing w:after="0"/>
                    <w:ind w:left="432"/>
                    <w:rPr>
                      <w:bCs/>
                      <w:sz w:val="20"/>
                    </w:rPr>
                  </w:pPr>
                  <w:r w:rsidRPr="0043735E">
                    <w:rPr>
                      <w:bCs/>
                      <w:sz w:val="20"/>
                    </w:rPr>
                    <w:t xml:space="preserve">Schooling from prestigious Jesuit School – De </w:t>
                  </w:r>
                  <w:proofErr w:type="spellStart"/>
                  <w:r w:rsidRPr="0043735E">
                    <w:rPr>
                      <w:bCs/>
                      <w:sz w:val="20"/>
                    </w:rPr>
                    <w:t>Nobili</w:t>
                  </w:r>
                  <w:proofErr w:type="spellEnd"/>
                  <w:r w:rsidRPr="0043735E">
                    <w:rPr>
                      <w:bCs/>
                      <w:sz w:val="20"/>
                    </w:rPr>
                    <w:t xml:space="preserve"> School, </w:t>
                  </w:r>
                  <w:proofErr w:type="spellStart"/>
                  <w:r w:rsidRPr="0043735E">
                    <w:rPr>
                      <w:bCs/>
                      <w:sz w:val="20"/>
                    </w:rPr>
                    <w:t>Digwadih</w:t>
                  </w:r>
                  <w:proofErr w:type="spellEnd"/>
                  <w:r w:rsidRPr="0043735E">
                    <w:rPr>
                      <w:bCs/>
                      <w:sz w:val="20"/>
                    </w:rPr>
                    <w:t xml:space="preserve">, </w:t>
                  </w:r>
                  <w:proofErr w:type="spellStart"/>
                  <w:r w:rsidRPr="0043735E">
                    <w:rPr>
                      <w:bCs/>
                      <w:sz w:val="20"/>
                    </w:rPr>
                    <w:t>Dhanbad</w:t>
                  </w:r>
                  <w:proofErr w:type="spellEnd"/>
                  <w:r w:rsidRPr="0043735E">
                    <w:rPr>
                      <w:bCs/>
                      <w:sz w:val="20"/>
                    </w:rPr>
                    <w:t xml:space="preserve">. </w:t>
                  </w:r>
                </w:p>
                <w:p w:rsidR="00517A35" w:rsidRPr="00517A35" w:rsidRDefault="00517A35" w:rsidP="00F62C30">
                  <w:pPr>
                    <w:pStyle w:val="ListParagraph"/>
                    <w:spacing w:after="120"/>
                    <w:rPr>
                      <w:b/>
                      <w:sz w:val="24"/>
                    </w:rPr>
                  </w:pPr>
                </w:p>
              </w:txbxContent>
            </v:textbox>
          </v:shape>
        </w:pict>
      </w:r>
    </w:p>
    <w:p w:rsidR="0045047E" w:rsidRDefault="0045047E">
      <w:pPr>
        <w:rPr>
          <w:sz w:val="24"/>
          <w:szCs w:val="24"/>
        </w:rPr>
      </w:pPr>
    </w:p>
    <w:p w:rsidR="0045047E" w:rsidRDefault="0098115D">
      <w:pPr>
        <w:rPr>
          <w:sz w:val="24"/>
          <w:szCs w:val="24"/>
        </w:rPr>
      </w:pPr>
      <w:r>
        <w:rPr>
          <w:noProof/>
          <w:sz w:val="24"/>
          <w:szCs w:val="24"/>
        </w:rPr>
        <w:pict>
          <v:shape id="Text Box 5" o:spid="_x0000_s1028" type="#_x0000_t202" style="position:absolute;margin-left:-35.25pt;margin-top:4.05pt;width:550.5pt;height:209.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" fillcolor="#d8d8d8 [2732]">
            <v:textbox>
              <w:txbxContent>
                <w:p w:rsidR="00F62C30" w:rsidRPr="005123F9" w:rsidRDefault="00F62C30" w:rsidP="00F62C30">
                  <w:pPr>
                    <w:spacing w:after="120"/>
                    <w:rPr>
                      <w:b/>
                      <w:sz w:val="20"/>
                      <w:szCs w:val="20"/>
                    </w:rPr>
                  </w:pPr>
                  <w:r w:rsidRPr="005123F9">
                    <w:rPr>
                      <w:b/>
                      <w:sz w:val="20"/>
                      <w:szCs w:val="20"/>
                    </w:rPr>
                    <w:t>Professional Profile</w:t>
                  </w:r>
                  <w:r w:rsidR="00EE574B" w:rsidRPr="005123F9">
                    <w:rPr>
                      <w:b/>
                      <w:sz w:val="20"/>
                      <w:szCs w:val="20"/>
                    </w:rPr>
                    <w:t xml:space="preserve"> Snapshot</w:t>
                  </w:r>
                  <w:r w:rsidRPr="005123F9">
                    <w:rPr>
                      <w:b/>
                      <w:sz w:val="20"/>
                      <w:szCs w:val="20"/>
                    </w:rPr>
                    <w:t>:</w:t>
                  </w:r>
                </w:p>
                <w:p w:rsidR="00F62C30" w:rsidRPr="005123F9" w:rsidRDefault="00F62C30" w:rsidP="00881148">
                  <w:pPr>
                    <w:pStyle w:val="ListParagraph"/>
                    <w:numPr>
                      <w:ilvl w:val="0"/>
                      <w:numId w:val="2"/>
                    </w:numPr>
                    <w:spacing w:after="0"/>
                    <w:jc w:val="both"/>
                    <w:rPr>
                      <w:b/>
                      <w:sz w:val="20"/>
                      <w:szCs w:val="20"/>
                    </w:rPr>
                  </w:pPr>
                  <w:r w:rsidRPr="005123F9">
                    <w:rPr>
                      <w:sz w:val="20"/>
                      <w:szCs w:val="20"/>
                    </w:rPr>
                    <w:t xml:space="preserve">Over 25 years of wide and in depth experience in diverse manufacturing sectors starting with Automobiles, Chemicals, FMCG, Consumer Durables and Power as well as service sectors of Air Cargo and Health Care. Some note worthy employers being Daewoo Motors, Coca-Cola, Samsung Electronics, </w:t>
                  </w:r>
                  <w:proofErr w:type="spellStart"/>
                  <w:r w:rsidRPr="005123F9">
                    <w:rPr>
                      <w:sz w:val="20"/>
                      <w:szCs w:val="20"/>
                    </w:rPr>
                    <w:t>Jhajjar</w:t>
                  </w:r>
                  <w:proofErr w:type="spellEnd"/>
                  <w:r w:rsidRPr="005123F9">
                    <w:rPr>
                      <w:sz w:val="20"/>
                      <w:szCs w:val="20"/>
                    </w:rPr>
                    <w:t xml:space="preserve"> Power Ltd. (SPV of CLP India)</w:t>
                  </w:r>
                  <w:r w:rsidR="00AD0CD7" w:rsidRPr="005123F9">
                    <w:rPr>
                      <w:sz w:val="20"/>
                      <w:szCs w:val="20"/>
                    </w:rPr>
                    <w:t>.</w:t>
                  </w:r>
                </w:p>
                <w:p w:rsidR="00AD0CD7" w:rsidRPr="005123F9" w:rsidRDefault="00AD0CD7" w:rsidP="00881148">
                  <w:pPr>
                    <w:pStyle w:val="ListParagraph"/>
                    <w:numPr>
                      <w:ilvl w:val="0"/>
                      <w:numId w:val="2"/>
                    </w:numPr>
                    <w:spacing w:after="0"/>
                    <w:jc w:val="both"/>
                    <w:rPr>
                      <w:b/>
                      <w:sz w:val="20"/>
                      <w:szCs w:val="20"/>
                    </w:rPr>
                  </w:pPr>
                  <w:r w:rsidRPr="005123F9">
                    <w:rPr>
                      <w:sz w:val="20"/>
                      <w:szCs w:val="20"/>
                    </w:rPr>
                    <w:t>Senior Human Resources Business partner who has shaped high performing culture in my various stints by leading from front, inculcating and reinforcing the core values of the organization</w:t>
                  </w:r>
                  <w:r w:rsidR="00EE574B" w:rsidRPr="005123F9">
                    <w:rPr>
                      <w:sz w:val="20"/>
                      <w:szCs w:val="20"/>
                    </w:rPr>
                    <w:t xml:space="preserve"> resulting in increase of revenues</w:t>
                  </w:r>
                  <w:r w:rsidRPr="005123F9">
                    <w:rPr>
                      <w:sz w:val="20"/>
                      <w:szCs w:val="20"/>
                    </w:rPr>
                    <w:t>.</w:t>
                  </w:r>
                </w:p>
                <w:p w:rsidR="00AD0CD7" w:rsidRPr="005123F9" w:rsidRDefault="00EE574B" w:rsidP="00881148">
                  <w:pPr>
                    <w:pStyle w:val="ListParagraph"/>
                    <w:numPr>
                      <w:ilvl w:val="0"/>
                      <w:numId w:val="2"/>
                    </w:numPr>
                    <w:spacing w:after="0"/>
                    <w:jc w:val="both"/>
                    <w:rPr>
                      <w:sz w:val="20"/>
                      <w:szCs w:val="20"/>
                    </w:rPr>
                  </w:pPr>
                  <w:r w:rsidRPr="005123F9">
                    <w:rPr>
                      <w:sz w:val="20"/>
                      <w:szCs w:val="20"/>
                    </w:rPr>
                    <w:t>Prolific communicator and initiated current human capital practices to attract and constructively engaged with people to retain and develop the high potential talent.</w:t>
                  </w:r>
                </w:p>
                <w:p w:rsidR="00AD0CD7" w:rsidRPr="005123F9" w:rsidRDefault="00EE574B" w:rsidP="00881148">
                  <w:pPr>
                    <w:pStyle w:val="ListParagraph"/>
                    <w:numPr>
                      <w:ilvl w:val="0"/>
                      <w:numId w:val="2"/>
                    </w:numPr>
                    <w:spacing w:after="0"/>
                    <w:jc w:val="both"/>
                    <w:rPr>
                      <w:b/>
                      <w:sz w:val="20"/>
                      <w:szCs w:val="20"/>
                    </w:rPr>
                  </w:pPr>
                  <w:r w:rsidRPr="005123F9">
                    <w:rPr>
                      <w:sz w:val="20"/>
                      <w:szCs w:val="20"/>
                    </w:rPr>
                    <w:t xml:space="preserve">Comfortably managed the exposure spread, ranging from </w:t>
                  </w:r>
                  <w:r w:rsidR="0071656E">
                    <w:rPr>
                      <w:sz w:val="20"/>
                      <w:szCs w:val="20"/>
                    </w:rPr>
                    <w:t xml:space="preserve">Employer Branding &amp; creating talent pipeline (Samsung Electronics, </w:t>
                  </w:r>
                  <w:proofErr w:type="spellStart"/>
                  <w:r w:rsidR="0071656E">
                    <w:rPr>
                      <w:sz w:val="20"/>
                      <w:szCs w:val="20"/>
                    </w:rPr>
                    <w:t>Jhajjar</w:t>
                  </w:r>
                  <w:proofErr w:type="spellEnd"/>
                  <w:r w:rsidR="0071656E">
                    <w:rPr>
                      <w:sz w:val="20"/>
                      <w:szCs w:val="20"/>
                    </w:rPr>
                    <w:t xml:space="preserve"> Power Ltd.)</w:t>
                  </w:r>
                  <w:r w:rsidRPr="005123F9">
                    <w:rPr>
                      <w:sz w:val="20"/>
                      <w:szCs w:val="20"/>
                    </w:rPr>
                    <w:t>, launching and closing VRS in record time</w:t>
                  </w:r>
                  <w:r w:rsidR="00440A44" w:rsidRPr="005123F9">
                    <w:rPr>
                      <w:sz w:val="20"/>
                      <w:szCs w:val="20"/>
                    </w:rPr>
                    <w:t xml:space="preserve"> (Coca-Cola), designed and implemented BSC based PMS to drive performance culture (</w:t>
                  </w:r>
                  <w:proofErr w:type="spellStart"/>
                  <w:r w:rsidR="00440A44" w:rsidRPr="005123F9">
                    <w:rPr>
                      <w:sz w:val="20"/>
                      <w:szCs w:val="20"/>
                    </w:rPr>
                    <w:t>Celebi</w:t>
                  </w:r>
                  <w:proofErr w:type="spellEnd"/>
                  <w:r w:rsidR="00440A44" w:rsidRPr="005123F9">
                    <w:rPr>
                      <w:sz w:val="20"/>
                      <w:szCs w:val="20"/>
                    </w:rPr>
                    <w:t xml:space="preserve"> Cargo), brought diversity and inclusion to promote innovation and designed &amp; played a stellar role in executing  an organization wide  intervention to reinforce value frame</w:t>
                  </w:r>
                  <w:r w:rsidR="0071656E">
                    <w:rPr>
                      <w:sz w:val="20"/>
                      <w:szCs w:val="20"/>
                    </w:rPr>
                    <w:t>work</w:t>
                  </w:r>
                  <w:r w:rsidR="00440A44" w:rsidRPr="005123F9">
                    <w:rPr>
                      <w:sz w:val="20"/>
                      <w:szCs w:val="20"/>
                    </w:rPr>
                    <w:t xml:space="preserve"> and bring customer centricity to enhance the service levels and customer experience (Price Aly Khan Hospital).</w:t>
                  </w:r>
                </w:p>
              </w:txbxContent>
            </v:textbox>
          </v:shape>
        </w:pict>
      </w:r>
    </w:p>
    <w:p w:rsidR="0045047E" w:rsidRDefault="0045047E">
      <w:pPr>
        <w:rPr>
          <w:sz w:val="24"/>
          <w:szCs w:val="24"/>
        </w:rPr>
      </w:pPr>
      <w:bookmarkStart w:id="0" w:name="_GoBack"/>
      <w:bookmarkEnd w:id="0"/>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98115D">
      <w:pPr>
        <w:rPr>
          <w:sz w:val="24"/>
          <w:szCs w:val="24"/>
        </w:rPr>
      </w:pPr>
      <w:r>
        <w:rPr>
          <w:noProof/>
          <w:sz w:val="24"/>
          <w:szCs w:val="24"/>
        </w:rPr>
        <w:pict>
          <v:shape id="Text Box 6" o:spid="_x0000_s1029" type="#_x0000_t202" style="position:absolute;margin-left:-35.25pt;margin-top:12.1pt;width:550.5pt;height:51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" fillcolor="#d8d8d8 [2732]">
            <v:textbox>
              <w:txbxContent>
                <w:p w:rsidR="00440A44" w:rsidRPr="001741A5" w:rsidRDefault="00440A44" w:rsidP="00883979">
                  <w:pPr>
                    <w:spacing w:after="0"/>
                    <w:rPr>
                      <w:b/>
                      <w:sz w:val="20"/>
                    </w:rPr>
                  </w:pPr>
                  <w:r w:rsidRPr="001741A5">
                    <w:rPr>
                      <w:b/>
                      <w:sz w:val="20"/>
                    </w:rPr>
                    <w:t>Awards &amp; Accolades:</w:t>
                  </w:r>
                </w:p>
                <w:p w:rsidR="00440A44" w:rsidRPr="001741A5" w:rsidRDefault="00440A44" w:rsidP="00883979">
                  <w:pPr>
                    <w:pStyle w:val="ListParagraph"/>
                    <w:numPr>
                      <w:ilvl w:val="0"/>
                      <w:numId w:val="3"/>
                    </w:numPr>
                    <w:spacing w:after="0"/>
                    <w:rPr>
                      <w:sz w:val="20"/>
                    </w:rPr>
                  </w:pPr>
                  <w:r w:rsidRPr="001741A5">
                    <w:rPr>
                      <w:sz w:val="20"/>
                    </w:rPr>
                    <w:t>Recently awarded as</w:t>
                  </w:r>
                  <w:r w:rsidRPr="001741A5">
                    <w:rPr>
                      <w:b/>
                      <w:sz w:val="20"/>
                    </w:rPr>
                    <w:t xml:space="preserve"> “Most Influential HR Leaders in India”</w:t>
                  </w:r>
                  <w:r w:rsidR="00883979" w:rsidRPr="001741A5">
                    <w:rPr>
                      <w:b/>
                      <w:sz w:val="20"/>
                    </w:rPr>
                    <w:t xml:space="preserve"> by World HRD </w:t>
                  </w:r>
                  <w:r w:rsidR="00883979" w:rsidRPr="001741A5">
                    <w:rPr>
                      <w:sz w:val="20"/>
                    </w:rPr>
                    <w:t>Congress in their silver jubilee celebrations at Mumbai in Feb. 2017</w:t>
                  </w:r>
                </w:p>
              </w:txbxContent>
            </v:textbox>
          </v:shape>
        </w:pict>
      </w:r>
    </w:p>
    <w:p w:rsidR="0045047E" w:rsidRDefault="0045047E">
      <w:pPr>
        <w:rPr>
          <w:sz w:val="24"/>
          <w:szCs w:val="24"/>
        </w:rPr>
      </w:pPr>
    </w:p>
    <w:p w:rsidR="0045047E" w:rsidRDefault="0098115D">
      <w:pPr>
        <w:rPr>
          <w:sz w:val="24"/>
          <w:szCs w:val="24"/>
        </w:rPr>
      </w:pPr>
      <w:r>
        <w:rPr>
          <w:noProof/>
          <w:sz w:val="24"/>
          <w:szCs w:val="24"/>
        </w:rPr>
        <w:pict>
          <v:shape id="Text Box 10" o:spid="_x0000_s1030" type="#_x0000_t202" style="position:absolute;margin-left:74.5pt;margin-top:10.8pt;width:332.25pt;height:24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">
            <v:textbox>
              <w:txbxContent>
                <w:p w:rsidR="00CE563E" w:rsidRPr="005D5D93" w:rsidRDefault="00CE563E" w:rsidP="00CE563E">
                  <w:pPr>
                    <w:spacing w:after="0"/>
                    <w:jc w:val="center"/>
                    <w:rPr>
                      <w:b/>
                      <w:sz w:val="24"/>
                    </w:rPr>
                  </w:pPr>
                  <w:r w:rsidRPr="005D5D93">
                    <w:rPr>
                      <w:b/>
                      <w:sz w:val="24"/>
                    </w:rPr>
                    <w:t>Organizational Experience &amp; Significant Career Highlights:</w:t>
                  </w:r>
                </w:p>
                <w:p w:rsidR="00CE563E" w:rsidRDefault="00CE563E"/>
              </w:txbxContent>
            </v:textbox>
          </v:shape>
        </w:pict>
      </w:r>
    </w:p>
    <w:p w:rsidR="0045047E" w:rsidRDefault="0098115D">
      <w:pPr>
        <w:rPr>
          <w:sz w:val="24"/>
          <w:szCs w:val="24"/>
        </w:rPr>
      </w:pPr>
      <w:r>
        <w:rPr>
          <w:noProof/>
          <w:sz w:val="24"/>
          <w:szCs w:val="24"/>
        </w:rPr>
        <w:pict>
          <v:shape id="Text Box 7" o:spid="_x0000_s1031" type="#_x0000_t202" style="position:absolute;margin-left:-35.25pt;margin-top:9.45pt;width:550.5pt;height:209.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" fillcolor="#d8d8d8 [2732]">
            <v:textbox>
              <w:txbxContent>
                <w:p w:rsidR="00E04077" w:rsidRDefault="0071656E" w:rsidP="00883979">
                  <w:pPr>
                    <w:spacing w:after="0"/>
                    <w:rPr>
                      <w:b/>
                      <w:sz w:val="20"/>
                      <w:szCs w:val="20"/>
                    </w:rPr>
                  </w:pPr>
                  <w:r>
                    <w:rPr>
                      <w:b/>
                      <w:sz w:val="20"/>
                      <w:szCs w:val="20"/>
                    </w:rPr>
                    <w:t xml:space="preserve">Since April, 2017, </w:t>
                  </w:r>
                  <w:r w:rsidR="00D7116E">
                    <w:rPr>
                      <w:b/>
                      <w:sz w:val="20"/>
                      <w:szCs w:val="20"/>
                    </w:rPr>
                    <w:t xml:space="preserve">working </w:t>
                  </w:r>
                  <w:r w:rsidR="00D84827">
                    <w:rPr>
                      <w:b/>
                      <w:sz w:val="20"/>
                      <w:szCs w:val="20"/>
                    </w:rPr>
                    <w:t xml:space="preserve">as a freelancing consultant </w:t>
                  </w:r>
                  <w:r w:rsidR="00C50381">
                    <w:rPr>
                      <w:b/>
                      <w:sz w:val="20"/>
                      <w:szCs w:val="20"/>
                    </w:rPr>
                    <w:t>working with one HR Solutions</w:t>
                  </w:r>
                  <w:r w:rsidR="00E17869">
                    <w:rPr>
                      <w:b/>
                      <w:sz w:val="20"/>
                      <w:szCs w:val="20"/>
                    </w:rPr>
                    <w:t xml:space="preserve"> company in </w:t>
                  </w:r>
                  <w:r w:rsidR="00C50381">
                    <w:rPr>
                      <w:b/>
                      <w:sz w:val="20"/>
                      <w:szCs w:val="20"/>
                    </w:rPr>
                    <w:t xml:space="preserve">the role of business head, </w:t>
                  </w:r>
                  <w:r w:rsidR="00E17869">
                    <w:rPr>
                      <w:b/>
                      <w:sz w:val="20"/>
                      <w:szCs w:val="20"/>
                    </w:rPr>
                    <w:t xml:space="preserve">expanding their business in the area of Temp Staffing, Compliance Management and Pay roll management. I am also helping them to foray in Skilling Sector and got them projects under DDUGKY and executed them in State of Kerala. I also work </w:t>
                  </w:r>
                  <w:proofErr w:type="gramStart"/>
                  <w:r w:rsidR="00E17869">
                    <w:rPr>
                      <w:b/>
                      <w:sz w:val="20"/>
                      <w:szCs w:val="20"/>
                    </w:rPr>
                    <w:t xml:space="preserve">with </w:t>
                  </w:r>
                  <w:r w:rsidR="00E04077">
                    <w:rPr>
                      <w:b/>
                      <w:sz w:val="20"/>
                      <w:szCs w:val="20"/>
                    </w:rPr>
                    <w:t xml:space="preserve"> E</w:t>
                  </w:r>
                  <w:proofErr w:type="gramEnd"/>
                  <w:r w:rsidR="00E04077">
                    <w:rPr>
                      <w:b/>
                      <w:sz w:val="20"/>
                      <w:szCs w:val="20"/>
                    </w:rPr>
                    <w:t xml:space="preserve"> &amp; Y on Compliance and HR Pr</w:t>
                  </w:r>
                  <w:r w:rsidR="00E17869">
                    <w:rPr>
                      <w:b/>
                      <w:sz w:val="20"/>
                      <w:szCs w:val="20"/>
                    </w:rPr>
                    <w:t>ocess Audit from time to time</w:t>
                  </w:r>
                  <w:r w:rsidR="00E04077">
                    <w:rPr>
                      <w:b/>
                      <w:sz w:val="20"/>
                      <w:szCs w:val="20"/>
                    </w:rPr>
                    <w:t>.</w:t>
                  </w:r>
                </w:p>
                <w:p w:rsidR="00D7116E" w:rsidRDefault="00D7116E" w:rsidP="00883979">
                  <w:pPr>
                    <w:spacing w:after="0"/>
                    <w:rPr>
                      <w:b/>
                      <w:sz w:val="20"/>
                      <w:szCs w:val="20"/>
                    </w:rPr>
                  </w:pPr>
                </w:p>
                <w:p w:rsidR="00883979" w:rsidRPr="00FB0368" w:rsidRDefault="00883979" w:rsidP="00883979">
                  <w:pPr>
                    <w:spacing w:after="0"/>
                    <w:rPr>
                      <w:b/>
                      <w:sz w:val="20"/>
                      <w:szCs w:val="20"/>
                    </w:rPr>
                  </w:pPr>
                  <w:r w:rsidRPr="00FB0368">
                    <w:rPr>
                      <w:b/>
                      <w:sz w:val="20"/>
                      <w:szCs w:val="20"/>
                    </w:rPr>
                    <w:t>As Head of HR</w:t>
                  </w:r>
                  <w:r w:rsidR="008A2C6D" w:rsidRPr="00FB0368">
                    <w:rPr>
                      <w:b/>
                      <w:sz w:val="20"/>
                      <w:szCs w:val="20"/>
                    </w:rPr>
                    <w:t xml:space="preserve"> at</w:t>
                  </w:r>
                  <w:r w:rsidRPr="00FB0368">
                    <w:rPr>
                      <w:b/>
                      <w:sz w:val="20"/>
                      <w:szCs w:val="20"/>
                    </w:rPr>
                    <w:t xml:space="preserve"> Aga Khan Health Services India and Prince Aly Khan Hospital, </w:t>
                  </w:r>
                  <w:proofErr w:type="gramStart"/>
                  <w:r w:rsidRPr="00FB0368">
                    <w:rPr>
                      <w:b/>
                      <w:sz w:val="20"/>
                      <w:szCs w:val="20"/>
                    </w:rPr>
                    <w:t xml:space="preserve">Mumbai  </w:t>
                  </w:r>
                  <w:r w:rsidR="001741A5" w:rsidRPr="00FB0368">
                    <w:rPr>
                      <w:b/>
                      <w:sz w:val="20"/>
                      <w:szCs w:val="20"/>
                    </w:rPr>
                    <w:t>S</w:t>
                  </w:r>
                  <w:r w:rsidRPr="00FB0368">
                    <w:rPr>
                      <w:b/>
                      <w:sz w:val="20"/>
                      <w:szCs w:val="20"/>
                    </w:rPr>
                    <w:t>ince</w:t>
                  </w:r>
                  <w:proofErr w:type="gramEnd"/>
                  <w:r w:rsidRPr="00FB0368">
                    <w:rPr>
                      <w:b/>
                      <w:sz w:val="20"/>
                      <w:szCs w:val="20"/>
                    </w:rPr>
                    <w:t xml:space="preserve"> Nov. 2015</w:t>
                  </w:r>
                  <w:r w:rsidR="008B24E6">
                    <w:rPr>
                      <w:b/>
                      <w:sz w:val="20"/>
                      <w:szCs w:val="20"/>
                    </w:rPr>
                    <w:t xml:space="preserve"> to March 2017</w:t>
                  </w:r>
                </w:p>
                <w:p w:rsidR="00883979" w:rsidRPr="00FB0368" w:rsidRDefault="00883979" w:rsidP="00883979">
                  <w:pPr>
                    <w:spacing w:after="0"/>
                    <w:rPr>
                      <w:sz w:val="20"/>
                      <w:szCs w:val="20"/>
                    </w:rPr>
                  </w:pPr>
                  <w:r w:rsidRPr="00FB0368">
                    <w:rPr>
                      <w:sz w:val="20"/>
                      <w:szCs w:val="20"/>
                    </w:rPr>
                    <w:t>An International Social sector organization under the umbrella of Aga Khan Foundation</w:t>
                  </w:r>
                  <w:r w:rsidR="005D5D93" w:rsidRPr="00FB0368">
                    <w:rPr>
                      <w:sz w:val="20"/>
                      <w:szCs w:val="20"/>
                    </w:rPr>
                    <w:t xml:space="preserve"> and their flagship ISO 9001: 2008 certified 180 bedded hospital, Prince Aly Khan Hospital, Mumbai having workforce of more than 1000 people.</w:t>
                  </w:r>
                </w:p>
                <w:p w:rsidR="005D5D93" w:rsidRPr="00FB0368" w:rsidRDefault="005D5D93" w:rsidP="00883979">
                  <w:pPr>
                    <w:spacing w:after="0"/>
                    <w:rPr>
                      <w:b/>
                      <w:sz w:val="20"/>
                      <w:szCs w:val="20"/>
                    </w:rPr>
                  </w:pPr>
                  <w:r w:rsidRPr="00FB0368">
                    <w:rPr>
                      <w:b/>
                      <w:sz w:val="20"/>
                      <w:szCs w:val="20"/>
                    </w:rPr>
                    <w:t>Key Achievements:</w:t>
                  </w:r>
                </w:p>
                <w:p w:rsidR="005D5D93" w:rsidRPr="00FB0368" w:rsidRDefault="005D5D93" w:rsidP="005D5D93">
                  <w:pPr>
                    <w:pStyle w:val="ListParagraph"/>
                    <w:numPr>
                      <w:ilvl w:val="0"/>
                      <w:numId w:val="4"/>
                    </w:numPr>
                    <w:spacing w:after="0"/>
                    <w:rPr>
                      <w:sz w:val="20"/>
                      <w:szCs w:val="20"/>
                    </w:rPr>
                  </w:pPr>
                  <w:r w:rsidRPr="00FB0368">
                    <w:rPr>
                      <w:sz w:val="20"/>
                      <w:szCs w:val="20"/>
                    </w:rPr>
                    <w:t>Within short span implemented an intervention branded as ‘UDAAN’ to reinforce the value framework of the organization and bring customer centricity in all areas of operations in the hospital with collaboration of all the stake holders.</w:t>
                  </w:r>
                </w:p>
                <w:p w:rsidR="00E02AF8" w:rsidRPr="00FB0368" w:rsidRDefault="00E02AF8" w:rsidP="00E02AF8">
                  <w:pPr>
                    <w:pStyle w:val="ListParagraph"/>
                    <w:numPr>
                      <w:ilvl w:val="0"/>
                      <w:numId w:val="4"/>
                    </w:numPr>
                    <w:spacing w:after="0"/>
                    <w:rPr>
                      <w:sz w:val="20"/>
                      <w:szCs w:val="20"/>
                    </w:rPr>
                  </w:pPr>
                  <w:r w:rsidRPr="00FB0368">
                    <w:rPr>
                      <w:sz w:val="20"/>
                      <w:szCs w:val="20"/>
                    </w:rPr>
                    <w:t xml:space="preserve">Planned and lead the Talent Management Strategy to attract, retain and develop talent resulting </w:t>
                  </w:r>
                  <w:proofErr w:type="gramStart"/>
                  <w:r w:rsidRPr="00FB0368">
                    <w:rPr>
                      <w:sz w:val="20"/>
                      <w:szCs w:val="20"/>
                    </w:rPr>
                    <w:t>in  enhancement</w:t>
                  </w:r>
                  <w:proofErr w:type="gramEnd"/>
                  <w:r w:rsidRPr="00FB0368">
                    <w:rPr>
                      <w:sz w:val="20"/>
                      <w:szCs w:val="20"/>
                    </w:rPr>
                    <w:t xml:space="preserve"> of quality manpower, creating talent pipeline and sensitized the stakeholders to drive performance – ownership &amp; accountability driven culture resulting in increased of occupancy of hospital by 8%.</w:t>
                  </w:r>
                </w:p>
                <w:p w:rsidR="008A2C6D" w:rsidRPr="00FB0368" w:rsidRDefault="005C2297" w:rsidP="008A2C6D">
                  <w:pPr>
                    <w:pStyle w:val="ListParagraph"/>
                    <w:numPr>
                      <w:ilvl w:val="0"/>
                      <w:numId w:val="4"/>
                    </w:numPr>
                    <w:spacing w:after="0"/>
                    <w:rPr>
                      <w:sz w:val="20"/>
                      <w:szCs w:val="20"/>
                    </w:rPr>
                  </w:pPr>
                  <w:r w:rsidRPr="00FB0368">
                    <w:rPr>
                      <w:sz w:val="20"/>
                      <w:szCs w:val="20"/>
                    </w:rPr>
                    <w:t>Created Industrial Relations Framework document with involvement of different stakeholders to manage the risks of different workforce categories.</w:t>
                  </w:r>
                </w:p>
                <w:p w:rsidR="00E02AF8" w:rsidRDefault="005C2297" w:rsidP="008A2C6D">
                  <w:pPr>
                    <w:pStyle w:val="ListParagraph"/>
                    <w:numPr>
                      <w:ilvl w:val="0"/>
                      <w:numId w:val="4"/>
                    </w:numPr>
                    <w:spacing w:after="0"/>
                    <w:rPr>
                      <w:sz w:val="20"/>
                      <w:szCs w:val="20"/>
                    </w:rPr>
                  </w:pPr>
                  <w:r w:rsidRPr="00FB0368">
                    <w:rPr>
                      <w:sz w:val="20"/>
                      <w:szCs w:val="20"/>
                    </w:rPr>
                    <w:t>Initiated and completed the challenging process of Compensation Benchmarking of clinical and administrative positions of Health Sector in partnership with Mercer which was one of the first in Mumbai to align the compensation philosophy with the market.</w:t>
                  </w:r>
                </w:p>
                <w:p w:rsidR="008B24E6" w:rsidRPr="00FB0368" w:rsidRDefault="008B24E6" w:rsidP="008A2C6D">
                  <w:pPr>
                    <w:pStyle w:val="ListParagraph"/>
                    <w:numPr>
                      <w:ilvl w:val="0"/>
                      <w:numId w:val="4"/>
                    </w:numPr>
                    <w:spacing w:after="0"/>
                    <w:rPr>
                      <w:sz w:val="20"/>
                      <w:szCs w:val="20"/>
                    </w:rPr>
                  </w:pPr>
                </w:p>
              </w:txbxContent>
            </v:textbox>
          </v:shape>
        </w:pict>
      </w: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45047E">
      <w:pPr>
        <w:rPr>
          <w:sz w:val="24"/>
          <w:szCs w:val="24"/>
        </w:rPr>
      </w:pPr>
    </w:p>
    <w:p w:rsidR="0045047E" w:rsidRDefault="0098115D">
      <w:pPr>
        <w:rPr>
          <w:sz w:val="24"/>
          <w:szCs w:val="24"/>
        </w:rPr>
      </w:pPr>
      <w:r>
        <w:rPr>
          <w:noProof/>
          <w:sz w:val="24"/>
          <w:szCs w:val="24"/>
        </w:rPr>
        <w:pict>
          <v:shape id="Text Box 11" o:spid="_x0000_s1032" type="#_x0000_t202" style="position:absolute;margin-left:-35.25pt;margin-top:4.45pt;width:550.5pt;height:5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" fillcolor="#d8d8d8 [2732]">
            <v:textbox>
              <w:txbxContent>
                <w:p w:rsidR="00E02AF8" w:rsidRPr="00FB0368" w:rsidRDefault="00E02AF8" w:rsidP="00BE49A7">
                  <w:pPr>
                    <w:spacing w:after="0"/>
                    <w:rPr>
                      <w:b/>
                      <w:sz w:val="20"/>
                      <w:szCs w:val="20"/>
                    </w:rPr>
                  </w:pPr>
                  <w:r w:rsidRPr="00FB0368">
                    <w:rPr>
                      <w:b/>
                      <w:sz w:val="20"/>
                      <w:szCs w:val="20"/>
                    </w:rPr>
                    <w:t>Period: Sept. 2014 to Oct. 2015</w:t>
                  </w:r>
                </w:p>
                <w:p w:rsidR="00BE49A7" w:rsidRPr="00FB0368" w:rsidRDefault="00F9019D" w:rsidP="00BE49A7">
                  <w:pPr>
                    <w:spacing w:after="0"/>
                    <w:rPr>
                      <w:sz w:val="20"/>
                      <w:szCs w:val="20"/>
                    </w:rPr>
                  </w:pPr>
                  <w:proofErr w:type="gramStart"/>
                  <w:r>
                    <w:rPr>
                      <w:sz w:val="20"/>
                      <w:szCs w:val="20"/>
                    </w:rPr>
                    <w:t xml:space="preserve">Started </w:t>
                  </w:r>
                  <w:r w:rsidR="00BE49A7" w:rsidRPr="00FB0368">
                    <w:rPr>
                      <w:sz w:val="20"/>
                      <w:szCs w:val="20"/>
                    </w:rPr>
                    <w:t xml:space="preserve"> as</w:t>
                  </w:r>
                  <w:proofErr w:type="gramEnd"/>
                  <w:r w:rsidR="00BE49A7" w:rsidRPr="00FB0368">
                    <w:rPr>
                      <w:sz w:val="20"/>
                      <w:szCs w:val="20"/>
                    </w:rPr>
                    <w:t xml:space="preserve"> </w:t>
                  </w:r>
                  <w:r>
                    <w:rPr>
                      <w:sz w:val="20"/>
                      <w:szCs w:val="20"/>
                    </w:rPr>
                    <w:t>a Entrepreneur venturing into hiring services, Temp Staffing, compliances and Training along with some co-professionals which unfortunately failed to take off</w:t>
                  </w:r>
                  <w:r w:rsidR="00BE49A7" w:rsidRPr="00FB0368">
                    <w:rPr>
                      <w:sz w:val="20"/>
                      <w:szCs w:val="20"/>
                    </w:rPr>
                    <w:t>.</w:t>
                  </w:r>
                </w:p>
              </w:txbxContent>
            </v:textbox>
          </v:shape>
        </w:pict>
      </w:r>
    </w:p>
    <w:p w:rsidR="0045047E" w:rsidRDefault="0045047E">
      <w:pPr>
        <w:rPr>
          <w:sz w:val="24"/>
          <w:szCs w:val="24"/>
        </w:rPr>
      </w:pPr>
    </w:p>
    <w:p w:rsidR="0045047E" w:rsidRDefault="0098115D">
      <w:pPr>
        <w:rPr>
          <w:sz w:val="24"/>
          <w:szCs w:val="24"/>
        </w:rPr>
      </w:pPr>
      <w:r>
        <w:rPr>
          <w:noProof/>
          <w:sz w:val="24"/>
          <w:szCs w:val="24"/>
        </w:rPr>
        <w:pict>
          <v:shape id="Text Box 19" o:spid="_x0000_s1033" type="#_x0000_t202" style="position:absolute;margin-left:-35.25pt;margin-top:2pt;width:550.5pt;height:121.8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" fillcolor="#d8d8d8 [2732]">
            <v:textbox>
              <w:txbxContent>
                <w:p w:rsidR="0099332C" w:rsidRPr="00FB0368" w:rsidRDefault="008A2C6D" w:rsidP="0099332C">
                  <w:pPr>
                    <w:spacing w:after="0"/>
                    <w:rPr>
                      <w:b/>
                      <w:sz w:val="20"/>
                      <w:szCs w:val="20"/>
                    </w:rPr>
                  </w:pPr>
                  <w:r w:rsidRPr="00FB0368">
                    <w:rPr>
                      <w:b/>
                      <w:bCs/>
                      <w:sz w:val="20"/>
                      <w:szCs w:val="20"/>
                    </w:rPr>
                    <w:t xml:space="preserve">Head of HR </w:t>
                  </w:r>
                  <w:proofErr w:type="spellStart"/>
                  <w:r w:rsidRPr="00FB0368">
                    <w:rPr>
                      <w:b/>
                      <w:bCs/>
                      <w:sz w:val="20"/>
                      <w:szCs w:val="20"/>
                    </w:rPr>
                    <w:t>at</w:t>
                  </w:r>
                  <w:r w:rsidR="0099332C" w:rsidRPr="00FB0368">
                    <w:rPr>
                      <w:b/>
                      <w:sz w:val="20"/>
                      <w:szCs w:val="20"/>
                    </w:rPr>
                    <w:t>Celebi</w:t>
                  </w:r>
                  <w:proofErr w:type="spellEnd"/>
                  <w:r w:rsidR="0099332C" w:rsidRPr="00FB0368">
                    <w:rPr>
                      <w:b/>
                      <w:sz w:val="20"/>
                      <w:szCs w:val="20"/>
                    </w:rPr>
                    <w:t xml:space="preserve"> Delhi Cargo Terminal Management</w:t>
                  </w:r>
                  <w:r w:rsidRPr="00FB0368">
                    <w:rPr>
                      <w:b/>
                      <w:sz w:val="20"/>
                      <w:szCs w:val="20"/>
                    </w:rPr>
                    <w:t xml:space="preserve"> Pvt. Ltd., New Delhi f</w:t>
                  </w:r>
                  <w:r w:rsidR="0099332C" w:rsidRPr="00FB0368">
                    <w:rPr>
                      <w:b/>
                      <w:sz w:val="20"/>
                      <w:szCs w:val="20"/>
                    </w:rPr>
                    <w:t>rom Oct. 2014 – Sept. 2015</w:t>
                  </w:r>
                </w:p>
                <w:p w:rsidR="00FB0368" w:rsidRPr="005C2297" w:rsidRDefault="00FB0368" w:rsidP="00FB0368">
                  <w:pPr>
                    <w:pStyle w:val="ListParagraph"/>
                    <w:numPr>
                      <w:ilvl w:val="0"/>
                      <w:numId w:val="5"/>
                    </w:numPr>
                    <w:spacing w:after="0"/>
                    <w:rPr>
                      <w:sz w:val="20"/>
                    </w:rPr>
                  </w:pPr>
                  <w:r w:rsidRPr="005C2297">
                    <w:rPr>
                      <w:sz w:val="20"/>
                    </w:rPr>
                    <w:t>Strategized and executed IR Strategy playing a stellar role to bring a cultural change of ethics and integrity among the work force.</w:t>
                  </w:r>
                </w:p>
                <w:p w:rsidR="00FB0368" w:rsidRPr="005C2297" w:rsidRDefault="00FB0368" w:rsidP="00FB0368">
                  <w:pPr>
                    <w:pStyle w:val="ListParagraph"/>
                    <w:numPr>
                      <w:ilvl w:val="0"/>
                      <w:numId w:val="5"/>
                    </w:numPr>
                    <w:spacing w:after="0"/>
                    <w:rPr>
                      <w:sz w:val="20"/>
                    </w:rPr>
                  </w:pPr>
                  <w:r w:rsidRPr="005C2297">
                    <w:rPr>
                      <w:sz w:val="20"/>
                    </w:rPr>
                    <w:t xml:space="preserve">Created various forums for Reward &amp; Recognition, initiating the process of transparency and regular communication between the various stakeholders. </w:t>
                  </w:r>
                </w:p>
                <w:p w:rsidR="00FB0368" w:rsidRPr="005C2297" w:rsidRDefault="00FB0368" w:rsidP="00FB0368">
                  <w:pPr>
                    <w:pStyle w:val="ListParagraph"/>
                    <w:numPr>
                      <w:ilvl w:val="0"/>
                      <w:numId w:val="5"/>
                    </w:numPr>
                    <w:spacing w:after="0"/>
                    <w:rPr>
                      <w:sz w:val="20"/>
                    </w:rPr>
                  </w:pPr>
                  <w:r w:rsidRPr="005C2297">
                    <w:rPr>
                      <w:sz w:val="20"/>
                    </w:rPr>
                    <w:t>Conducted sessions for key stakeholders to sensitize them on ‘Respect for People’, specially women at the workplace.</w:t>
                  </w:r>
                </w:p>
                <w:p w:rsidR="00FB0368" w:rsidRPr="005C2297" w:rsidRDefault="00FB0368" w:rsidP="00FB0368">
                  <w:pPr>
                    <w:pStyle w:val="ListParagraph"/>
                    <w:numPr>
                      <w:ilvl w:val="0"/>
                      <w:numId w:val="5"/>
                    </w:numPr>
                    <w:spacing w:after="0"/>
                    <w:rPr>
                      <w:sz w:val="20"/>
                    </w:rPr>
                  </w:pPr>
                  <w:r w:rsidRPr="005C2297">
                    <w:rPr>
                      <w:sz w:val="20"/>
                    </w:rPr>
                    <w:t>Revamped the PMS introducing Balanced Score Card based performance matrix and strengthening the performance Culture.</w:t>
                  </w:r>
                </w:p>
                <w:p w:rsidR="0099332C" w:rsidRDefault="0099332C"/>
              </w:txbxContent>
            </v:textbox>
          </v:shape>
        </w:pict>
      </w:r>
    </w:p>
    <w:p w:rsidR="0045047E" w:rsidRDefault="0045047E">
      <w:pPr>
        <w:rPr>
          <w:sz w:val="24"/>
          <w:szCs w:val="24"/>
        </w:rPr>
      </w:pPr>
    </w:p>
    <w:p w:rsidR="0045047E" w:rsidRDefault="0098115D">
      <w:pPr>
        <w:rPr>
          <w:sz w:val="24"/>
          <w:szCs w:val="24"/>
        </w:rPr>
      </w:pPr>
      <w:r>
        <w:rPr>
          <w:noProof/>
          <w:sz w:val="24"/>
          <w:szCs w:val="24"/>
        </w:rPr>
        <w:lastRenderedPageBreak/>
        <w:pict>
          <v:shape id="Text Box 14" o:spid="_x0000_s1034" type="#_x0000_t202" style="position:absolute;margin-left:-37.5pt;margin-top:-42.9pt;width:555.75pt;height:162.3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" fillcolor="#d8d8d8 [2732]">
            <v:textbox style="mso-next-textbox:#Text Box 14">
              <w:txbxContent>
                <w:p w:rsidR="00377E53" w:rsidRPr="00FB0368" w:rsidRDefault="008A2C6D" w:rsidP="00377E53">
                  <w:pPr>
                    <w:spacing w:after="0"/>
                    <w:rPr>
                      <w:rFonts w:cstheme="minorHAnsi"/>
                      <w:sz w:val="20"/>
                      <w:szCs w:val="20"/>
                    </w:rPr>
                  </w:pPr>
                  <w:r w:rsidRPr="00FB0368">
                    <w:rPr>
                      <w:rFonts w:cstheme="minorHAnsi"/>
                      <w:b/>
                      <w:bCs/>
                      <w:sz w:val="20"/>
                      <w:szCs w:val="20"/>
                    </w:rPr>
                    <w:t>DGM HR, Adm</w:t>
                  </w:r>
                  <w:r w:rsidR="004B596F">
                    <w:rPr>
                      <w:rFonts w:cstheme="minorHAnsi"/>
                      <w:b/>
                      <w:bCs/>
                      <w:sz w:val="20"/>
                      <w:szCs w:val="20"/>
                    </w:rPr>
                    <w:t>i</w:t>
                  </w:r>
                  <w:r w:rsidRPr="00FB0368">
                    <w:rPr>
                      <w:rFonts w:cstheme="minorHAnsi"/>
                      <w:b/>
                      <w:bCs/>
                      <w:sz w:val="20"/>
                      <w:szCs w:val="20"/>
                    </w:rPr>
                    <w:t>n &amp; CSR</w:t>
                  </w:r>
                  <w:r w:rsidRPr="00FB0368">
                    <w:rPr>
                      <w:rFonts w:cstheme="minorHAnsi"/>
                      <w:b/>
                      <w:sz w:val="20"/>
                      <w:szCs w:val="20"/>
                    </w:rPr>
                    <w:t xml:space="preserve"> at </w:t>
                  </w:r>
                  <w:proofErr w:type="spellStart"/>
                  <w:r w:rsidR="00377E53" w:rsidRPr="00FB0368">
                    <w:rPr>
                      <w:rFonts w:cstheme="minorHAnsi"/>
                      <w:b/>
                      <w:sz w:val="20"/>
                      <w:szCs w:val="20"/>
                    </w:rPr>
                    <w:t>Jhajjar</w:t>
                  </w:r>
                  <w:proofErr w:type="spellEnd"/>
                  <w:r w:rsidR="00377E53" w:rsidRPr="00FB0368">
                    <w:rPr>
                      <w:rFonts w:cstheme="minorHAnsi"/>
                      <w:b/>
                      <w:sz w:val="20"/>
                      <w:szCs w:val="20"/>
                    </w:rPr>
                    <w:t xml:space="preserve"> Power Ltd. an SPV of CLP India – First Green field project by a pr</w:t>
                  </w:r>
                  <w:r w:rsidRPr="00FB0368">
                    <w:rPr>
                      <w:rFonts w:cstheme="minorHAnsi"/>
                      <w:b/>
                      <w:sz w:val="20"/>
                      <w:szCs w:val="20"/>
                    </w:rPr>
                    <w:t xml:space="preserve">ivate power producer in Haryana from </w:t>
                  </w:r>
                  <w:r w:rsidR="00377E53" w:rsidRPr="00FB0368">
                    <w:rPr>
                      <w:rFonts w:cstheme="minorHAnsi"/>
                      <w:b/>
                      <w:bCs/>
                      <w:sz w:val="20"/>
                      <w:szCs w:val="20"/>
                    </w:rPr>
                    <w:t>July 2010 to Sept. 2013</w:t>
                  </w:r>
                </w:p>
                <w:p w:rsidR="00FB47FB" w:rsidRPr="00FB0368" w:rsidRDefault="00FB47FB" w:rsidP="00003126">
                  <w:pPr>
                    <w:spacing w:after="0"/>
                    <w:rPr>
                      <w:rFonts w:cstheme="minorHAnsi"/>
                      <w:b/>
                      <w:sz w:val="20"/>
                      <w:szCs w:val="20"/>
                    </w:rPr>
                  </w:pPr>
                  <w:r w:rsidRPr="00FB0368">
                    <w:rPr>
                      <w:rFonts w:cstheme="minorHAnsi"/>
                      <w:b/>
                      <w:sz w:val="20"/>
                      <w:szCs w:val="20"/>
                    </w:rPr>
                    <w:t>Key Achievements:</w:t>
                  </w:r>
                </w:p>
                <w:p w:rsidR="00FB47FB" w:rsidRPr="00FB0368" w:rsidRDefault="00FB47FB" w:rsidP="00003126">
                  <w:pPr>
                    <w:numPr>
                      <w:ilvl w:val="0"/>
                      <w:numId w:val="7"/>
                    </w:numPr>
                    <w:spacing w:before="60" w:after="0" w:line="240" w:lineRule="auto"/>
                    <w:ind w:left="360"/>
                    <w:rPr>
                      <w:rFonts w:cstheme="minorHAnsi"/>
                      <w:b/>
                      <w:sz w:val="20"/>
                      <w:szCs w:val="20"/>
                    </w:rPr>
                  </w:pPr>
                  <w:r w:rsidRPr="00FB0368">
                    <w:rPr>
                      <w:rFonts w:cstheme="minorHAnsi"/>
                      <w:sz w:val="20"/>
                      <w:szCs w:val="20"/>
                    </w:rPr>
                    <w:t>Complete hiring of the O &amp; M manpower for the green field project during construction phase, putting systems and processes for land acquisition and payment of compensation to the farmers</w:t>
                  </w:r>
                  <w:proofErr w:type="gramStart"/>
                  <w:r w:rsidRPr="00FB0368">
                    <w:rPr>
                      <w:rFonts w:cstheme="minorHAnsi"/>
                      <w:sz w:val="20"/>
                      <w:szCs w:val="20"/>
                    </w:rPr>
                    <w:t>/  land</w:t>
                  </w:r>
                  <w:proofErr w:type="gramEnd"/>
                  <w:r w:rsidRPr="00FB0368">
                    <w:rPr>
                      <w:rFonts w:cstheme="minorHAnsi"/>
                      <w:sz w:val="20"/>
                      <w:szCs w:val="20"/>
                    </w:rPr>
                    <w:t xml:space="preserve"> losers, engagement and management of contract labor and complete management of residential facilities at the site.</w:t>
                  </w:r>
                </w:p>
                <w:p w:rsidR="00FB47FB" w:rsidRPr="00FB0368" w:rsidRDefault="00FB47FB" w:rsidP="00003126">
                  <w:pPr>
                    <w:numPr>
                      <w:ilvl w:val="0"/>
                      <w:numId w:val="6"/>
                    </w:numPr>
                    <w:spacing w:before="60" w:after="0" w:line="240" w:lineRule="auto"/>
                    <w:rPr>
                      <w:rFonts w:cstheme="minorHAnsi"/>
                      <w:b/>
                      <w:sz w:val="20"/>
                      <w:szCs w:val="20"/>
                    </w:rPr>
                  </w:pPr>
                  <w:r w:rsidRPr="00FB0368">
                    <w:rPr>
                      <w:rFonts w:cstheme="minorHAnsi"/>
                      <w:sz w:val="20"/>
                      <w:szCs w:val="20"/>
                    </w:rPr>
                    <w:t xml:space="preserve">Assessment of organizational health by measuring the Trust </w:t>
                  </w:r>
                  <w:r w:rsidRPr="00FB0368">
                    <w:rPr>
                      <w:rFonts w:cstheme="minorHAnsi"/>
                      <w:b/>
                      <w:sz w:val="20"/>
                      <w:szCs w:val="20"/>
                    </w:rPr>
                    <w:t xml:space="preserve">Index and doing Culture Audit through Hewitt ; Advising the leadership and putting the framework for people &amp; related HR processes to make </w:t>
                  </w:r>
                  <w:proofErr w:type="spellStart"/>
                  <w:r w:rsidRPr="00FB0368">
                    <w:rPr>
                      <w:rFonts w:cstheme="minorHAnsi"/>
                      <w:b/>
                      <w:sz w:val="20"/>
                      <w:szCs w:val="20"/>
                    </w:rPr>
                    <w:t>Jhajjar</w:t>
                  </w:r>
                  <w:proofErr w:type="spellEnd"/>
                  <w:r w:rsidRPr="00FB0368">
                    <w:rPr>
                      <w:rFonts w:cstheme="minorHAnsi"/>
                      <w:b/>
                      <w:sz w:val="20"/>
                      <w:szCs w:val="20"/>
                    </w:rPr>
                    <w:t xml:space="preserve"> unit an ‘Employer of Choice’.  </w:t>
                  </w:r>
                </w:p>
                <w:p w:rsidR="00FB47FB" w:rsidRPr="00FB0368" w:rsidRDefault="00FB47FB" w:rsidP="00003126">
                  <w:pPr>
                    <w:numPr>
                      <w:ilvl w:val="0"/>
                      <w:numId w:val="6"/>
                    </w:numPr>
                    <w:spacing w:after="0" w:line="240" w:lineRule="auto"/>
                    <w:rPr>
                      <w:rFonts w:cstheme="minorHAnsi"/>
                      <w:sz w:val="20"/>
                      <w:szCs w:val="20"/>
                    </w:rPr>
                  </w:pPr>
                  <w:r w:rsidRPr="00FB0368">
                    <w:rPr>
                      <w:rFonts w:cstheme="minorHAnsi"/>
                      <w:sz w:val="20"/>
                      <w:szCs w:val="20"/>
                    </w:rPr>
                    <w:t xml:space="preserve">Created </w:t>
                  </w:r>
                  <w:r w:rsidRPr="00FB0368">
                    <w:rPr>
                      <w:rFonts w:cstheme="minorHAnsi"/>
                      <w:b/>
                      <w:sz w:val="20"/>
                      <w:szCs w:val="20"/>
                    </w:rPr>
                    <w:t>framework for learning and development as well as competency mapping for succession planning</w:t>
                  </w:r>
                  <w:r w:rsidRPr="00FB0368">
                    <w:rPr>
                      <w:rFonts w:cstheme="minorHAnsi"/>
                      <w:sz w:val="20"/>
                      <w:szCs w:val="20"/>
                    </w:rPr>
                    <w:t xml:space="preserve"> of critical positions.  </w:t>
                  </w:r>
                </w:p>
                <w:p w:rsidR="00FB47FB" w:rsidRPr="00FB0368" w:rsidRDefault="00FB47FB" w:rsidP="00003126">
                  <w:pPr>
                    <w:numPr>
                      <w:ilvl w:val="0"/>
                      <w:numId w:val="6"/>
                    </w:numPr>
                    <w:spacing w:after="0" w:line="240" w:lineRule="auto"/>
                    <w:rPr>
                      <w:rFonts w:cstheme="minorHAnsi"/>
                      <w:sz w:val="20"/>
                      <w:szCs w:val="20"/>
                    </w:rPr>
                  </w:pPr>
                  <w:r w:rsidRPr="00FB0368">
                    <w:rPr>
                      <w:rFonts w:cstheme="minorHAnsi"/>
                      <w:sz w:val="20"/>
                      <w:szCs w:val="20"/>
                    </w:rPr>
                    <w:t xml:space="preserve">Stellar role in launching the </w:t>
                  </w:r>
                  <w:r w:rsidRPr="00FB0368">
                    <w:rPr>
                      <w:rFonts w:cstheme="minorHAnsi"/>
                      <w:b/>
                      <w:sz w:val="20"/>
                      <w:szCs w:val="20"/>
                    </w:rPr>
                    <w:t>GET Program</w:t>
                  </w:r>
                  <w:r w:rsidRPr="00FB0368">
                    <w:rPr>
                      <w:rFonts w:cstheme="minorHAnsi"/>
                      <w:sz w:val="20"/>
                      <w:szCs w:val="20"/>
                    </w:rPr>
                    <w:t xml:space="preserve">&amp; initiating the </w:t>
                  </w:r>
                  <w:r w:rsidRPr="00FB0368">
                    <w:rPr>
                      <w:rFonts w:cstheme="minorHAnsi"/>
                      <w:b/>
                      <w:sz w:val="20"/>
                      <w:szCs w:val="20"/>
                    </w:rPr>
                    <w:t xml:space="preserve">employer brand building through campus hiring from premier institutes to build the talent pipeline and launched a Reward &amp; Recognition </w:t>
                  </w:r>
                  <w:proofErr w:type="spellStart"/>
                  <w:r w:rsidRPr="00FB0368">
                    <w:rPr>
                      <w:rFonts w:cstheme="minorHAnsi"/>
                      <w:b/>
                      <w:sz w:val="20"/>
                      <w:szCs w:val="20"/>
                    </w:rPr>
                    <w:t>Pragram</w:t>
                  </w:r>
                  <w:proofErr w:type="spellEnd"/>
                  <w:r w:rsidRPr="00FB0368">
                    <w:rPr>
                      <w:rFonts w:cstheme="minorHAnsi"/>
                      <w:b/>
                      <w:sz w:val="20"/>
                      <w:szCs w:val="20"/>
                    </w:rPr>
                    <w:t xml:space="preserve"> under the Brand name ‘UTKARSH’.</w:t>
                  </w:r>
                </w:p>
                <w:p w:rsidR="00FB47FB" w:rsidRPr="00625015" w:rsidRDefault="00FB47FB" w:rsidP="00003126">
                  <w:pPr>
                    <w:spacing w:after="0"/>
                    <w:rPr>
                      <w:sz w:val="36"/>
                    </w:rPr>
                  </w:pPr>
                </w:p>
              </w:txbxContent>
            </v:textbox>
          </v:shape>
        </w:pict>
      </w: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8115D">
      <w:pPr>
        <w:rPr>
          <w:sz w:val="24"/>
          <w:szCs w:val="24"/>
        </w:rPr>
      </w:pPr>
      <w:r>
        <w:rPr>
          <w:noProof/>
          <w:sz w:val="24"/>
          <w:szCs w:val="24"/>
        </w:rPr>
        <w:pict>
          <v:shape id="Text Box 16" o:spid="_x0000_s1035" type="#_x0000_t202" style="position:absolute;margin-left:-37.5pt;margin-top:12.05pt;width:555.75pt;height:104.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" fillcolor="#d8d8d8 [2732]">
            <v:textbox>
              <w:txbxContent>
                <w:p w:rsidR="00FB47FB" w:rsidRPr="00FB0368" w:rsidRDefault="008A2C6D" w:rsidP="00FB47FB">
                  <w:pPr>
                    <w:spacing w:after="0"/>
                    <w:rPr>
                      <w:rFonts w:cstheme="minorHAnsi"/>
                      <w:sz w:val="20"/>
                      <w:szCs w:val="20"/>
                    </w:rPr>
                  </w:pPr>
                  <w:r w:rsidRPr="00FB0368">
                    <w:rPr>
                      <w:rFonts w:cstheme="minorHAnsi"/>
                      <w:b/>
                      <w:sz w:val="20"/>
                      <w:szCs w:val="20"/>
                    </w:rPr>
                    <w:t xml:space="preserve">DGM HR at </w:t>
                  </w:r>
                  <w:r w:rsidR="00FB47FB" w:rsidRPr="00FB0368">
                    <w:rPr>
                      <w:rFonts w:cstheme="minorHAnsi"/>
                      <w:b/>
                      <w:sz w:val="20"/>
                      <w:szCs w:val="20"/>
                    </w:rPr>
                    <w:t>Samsung Elect</w:t>
                  </w:r>
                  <w:r w:rsidRPr="00FB0368">
                    <w:rPr>
                      <w:rFonts w:cstheme="minorHAnsi"/>
                      <w:b/>
                      <w:sz w:val="20"/>
                      <w:szCs w:val="20"/>
                    </w:rPr>
                    <w:t xml:space="preserve">ronics India Ltd., Noida from </w:t>
                  </w:r>
                  <w:r w:rsidR="006D0573">
                    <w:rPr>
                      <w:rFonts w:cstheme="minorHAnsi"/>
                      <w:b/>
                      <w:bCs/>
                      <w:sz w:val="20"/>
                      <w:szCs w:val="20"/>
                    </w:rPr>
                    <w:t>June 2007 to Jun. 2010</w:t>
                  </w:r>
                </w:p>
                <w:p w:rsidR="00625015" w:rsidRPr="00FB0368" w:rsidRDefault="00625015" w:rsidP="00FB47FB">
                  <w:pPr>
                    <w:spacing w:after="0"/>
                    <w:rPr>
                      <w:rFonts w:cstheme="minorHAnsi"/>
                      <w:b/>
                      <w:sz w:val="20"/>
                      <w:szCs w:val="20"/>
                    </w:rPr>
                  </w:pPr>
                  <w:r w:rsidRPr="00FB0368">
                    <w:rPr>
                      <w:rFonts w:cstheme="minorHAnsi"/>
                      <w:b/>
                      <w:sz w:val="20"/>
                      <w:szCs w:val="20"/>
                    </w:rPr>
                    <w:t xml:space="preserve">Key </w:t>
                  </w:r>
                  <w:proofErr w:type="gramStart"/>
                  <w:r w:rsidRPr="00FB0368">
                    <w:rPr>
                      <w:rFonts w:cstheme="minorHAnsi"/>
                      <w:b/>
                      <w:sz w:val="20"/>
                      <w:szCs w:val="20"/>
                    </w:rPr>
                    <w:t>Achievements :</w:t>
                  </w:r>
                  <w:proofErr w:type="gramEnd"/>
                </w:p>
                <w:p w:rsidR="00625015" w:rsidRPr="00FB0368" w:rsidRDefault="00625015" w:rsidP="00625015">
                  <w:pPr>
                    <w:numPr>
                      <w:ilvl w:val="0"/>
                      <w:numId w:val="6"/>
                    </w:numPr>
                    <w:spacing w:before="60" w:after="60" w:line="240" w:lineRule="auto"/>
                    <w:rPr>
                      <w:rFonts w:cstheme="minorHAnsi"/>
                      <w:sz w:val="20"/>
                      <w:szCs w:val="20"/>
                    </w:rPr>
                  </w:pPr>
                  <w:r w:rsidRPr="00FB0368">
                    <w:rPr>
                      <w:rFonts w:cstheme="minorHAnsi"/>
                      <w:sz w:val="20"/>
                      <w:szCs w:val="20"/>
                    </w:rPr>
                    <w:t xml:space="preserve">Played a pivotal role in bringing changes in the performance management system and generated awareness among the key stakeholders to make it more objective and transparent, resulting in substantial improvement in engagement scores from 76 to 83 (Great Places to work) and reduction of attrition from 28% to 16% for Noida Manufacturing Units.  </w:t>
                  </w:r>
                </w:p>
                <w:p w:rsidR="00625015" w:rsidRPr="00FB0368" w:rsidRDefault="00625015" w:rsidP="00D85CFE">
                  <w:pPr>
                    <w:numPr>
                      <w:ilvl w:val="0"/>
                      <w:numId w:val="6"/>
                    </w:numPr>
                    <w:spacing w:before="60" w:after="0" w:line="240" w:lineRule="auto"/>
                    <w:rPr>
                      <w:rFonts w:cstheme="minorHAnsi"/>
                      <w:sz w:val="20"/>
                      <w:szCs w:val="20"/>
                    </w:rPr>
                  </w:pPr>
                  <w:r w:rsidRPr="00FB0368">
                    <w:rPr>
                      <w:rFonts w:cstheme="minorHAnsi"/>
                      <w:sz w:val="20"/>
                      <w:szCs w:val="20"/>
                    </w:rPr>
                    <w:t xml:space="preserve">Planned and completed the shifting of the telecom manufacturing unit from </w:t>
                  </w:r>
                  <w:proofErr w:type="spellStart"/>
                  <w:r w:rsidRPr="00FB0368">
                    <w:rPr>
                      <w:rFonts w:cstheme="minorHAnsi"/>
                      <w:sz w:val="20"/>
                      <w:szCs w:val="20"/>
                    </w:rPr>
                    <w:t>Manesar</w:t>
                  </w:r>
                  <w:proofErr w:type="spellEnd"/>
                  <w:r w:rsidRPr="00FB0368">
                    <w:rPr>
                      <w:rFonts w:cstheme="minorHAnsi"/>
                      <w:sz w:val="20"/>
                      <w:szCs w:val="20"/>
                    </w:rPr>
                    <w:t xml:space="preserve"> to Noida to bring synergies of operations and integrated the systems &amp; processes to ensure seamless integration into the Electronics business. </w:t>
                  </w:r>
                </w:p>
              </w:txbxContent>
            </v:textbox>
          </v:shape>
        </w:pict>
      </w: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8115D">
      <w:pPr>
        <w:rPr>
          <w:sz w:val="24"/>
          <w:szCs w:val="24"/>
        </w:rPr>
      </w:pPr>
      <w:r>
        <w:rPr>
          <w:noProof/>
          <w:sz w:val="24"/>
          <w:szCs w:val="24"/>
        </w:rPr>
        <w:pict>
          <v:shape id="Text Box 20" o:spid="_x0000_s1036" type="#_x0000_t202" style="position:absolute;margin-left:-37.5pt;margin-top:9.2pt;width:555.75pt;height:239.5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" fillcolor="#d8d8d8 [2732]">
            <v:textbox>
              <w:txbxContent>
                <w:p w:rsidR="0099332C" w:rsidRPr="00FB0368" w:rsidRDefault="00D85CFE" w:rsidP="0099332C">
                  <w:pPr>
                    <w:spacing w:after="0"/>
                    <w:rPr>
                      <w:b/>
                      <w:bCs/>
                      <w:sz w:val="20"/>
                      <w:szCs w:val="20"/>
                    </w:rPr>
                  </w:pPr>
                  <w:r w:rsidRPr="00FB0368">
                    <w:rPr>
                      <w:b/>
                      <w:bCs/>
                      <w:sz w:val="20"/>
                      <w:szCs w:val="20"/>
                    </w:rPr>
                    <w:t xml:space="preserve">Area HR </w:t>
                  </w:r>
                  <w:proofErr w:type="gramStart"/>
                  <w:r w:rsidRPr="00FB0368">
                    <w:rPr>
                      <w:b/>
                      <w:bCs/>
                      <w:sz w:val="20"/>
                      <w:szCs w:val="20"/>
                    </w:rPr>
                    <w:t>Manager</w:t>
                  </w:r>
                  <w:r w:rsidRPr="00FB0368">
                    <w:rPr>
                      <w:b/>
                      <w:sz w:val="20"/>
                      <w:szCs w:val="20"/>
                    </w:rPr>
                    <w:t xml:space="preserve">  at</w:t>
                  </w:r>
                  <w:proofErr w:type="gramEnd"/>
                  <w:r w:rsidRPr="00FB0368">
                    <w:rPr>
                      <w:b/>
                      <w:sz w:val="20"/>
                      <w:szCs w:val="20"/>
                    </w:rPr>
                    <w:t xml:space="preserve"> </w:t>
                  </w:r>
                  <w:r w:rsidR="0099332C" w:rsidRPr="00FB0368">
                    <w:rPr>
                      <w:b/>
                      <w:sz w:val="20"/>
                      <w:szCs w:val="20"/>
                    </w:rPr>
                    <w:t>Hindustan Coca-Cola</w:t>
                  </w:r>
                  <w:r w:rsidR="00637A58">
                    <w:rPr>
                      <w:b/>
                      <w:sz w:val="20"/>
                      <w:szCs w:val="20"/>
                    </w:rPr>
                    <w:t xml:space="preserve"> Beverages Pvt. Ltd. </w:t>
                  </w:r>
                  <w:r w:rsidRPr="00FB0368">
                    <w:rPr>
                      <w:b/>
                      <w:sz w:val="20"/>
                      <w:szCs w:val="20"/>
                    </w:rPr>
                    <w:t xml:space="preserve">from </w:t>
                  </w:r>
                  <w:r w:rsidR="0099332C" w:rsidRPr="00FB0368">
                    <w:rPr>
                      <w:b/>
                      <w:bCs/>
                      <w:sz w:val="20"/>
                      <w:szCs w:val="20"/>
                    </w:rPr>
                    <w:t xml:space="preserve">Aug. 2000 to </w:t>
                  </w:r>
                  <w:r w:rsidR="00637A58">
                    <w:rPr>
                      <w:b/>
                      <w:bCs/>
                      <w:sz w:val="20"/>
                      <w:szCs w:val="20"/>
                    </w:rPr>
                    <w:t>May</w:t>
                  </w:r>
                  <w:r w:rsidR="0099332C" w:rsidRPr="00FB0368">
                    <w:rPr>
                      <w:b/>
                      <w:bCs/>
                      <w:sz w:val="20"/>
                      <w:szCs w:val="20"/>
                    </w:rPr>
                    <w:t xml:space="preserve"> 2007</w:t>
                  </w:r>
                  <w:r w:rsidR="00637A58">
                    <w:rPr>
                      <w:b/>
                      <w:bCs/>
                      <w:sz w:val="20"/>
                      <w:szCs w:val="20"/>
                    </w:rPr>
                    <w:t xml:space="preserve"> initially for  West UP and then  for East UP operations.</w:t>
                  </w:r>
                </w:p>
                <w:p w:rsidR="005123F9" w:rsidRPr="00FB0368" w:rsidRDefault="005123F9" w:rsidP="005123F9">
                  <w:pPr>
                    <w:spacing w:after="0"/>
                    <w:rPr>
                      <w:b/>
                      <w:sz w:val="20"/>
                      <w:szCs w:val="20"/>
                    </w:rPr>
                  </w:pPr>
                  <w:r w:rsidRPr="00FB0368">
                    <w:rPr>
                      <w:b/>
                      <w:sz w:val="20"/>
                      <w:szCs w:val="20"/>
                    </w:rPr>
                    <w:t xml:space="preserve">Key </w:t>
                  </w:r>
                  <w:proofErr w:type="gramStart"/>
                  <w:r w:rsidRPr="00FB0368">
                    <w:rPr>
                      <w:b/>
                      <w:sz w:val="20"/>
                      <w:szCs w:val="20"/>
                    </w:rPr>
                    <w:t>Achievements :</w:t>
                  </w:r>
                  <w:proofErr w:type="gramEnd"/>
                </w:p>
                <w:p w:rsidR="005123F9" w:rsidRPr="00FB0368" w:rsidRDefault="005123F9" w:rsidP="005123F9">
                  <w:pPr>
                    <w:numPr>
                      <w:ilvl w:val="0"/>
                      <w:numId w:val="6"/>
                    </w:numPr>
                    <w:spacing w:before="60" w:after="0" w:line="240" w:lineRule="auto"/>
                    <w:rPr>
                      <w:rFonts w:cstheme="minorHAnsi"/>
                      <w:b/>
                      <w:sz w:val="20"/>
                      <w:szCs w:val="20"/>
                    </w:rPr>
                  </w:pPr>
                  <w:r w:rsidRPr="00FB0368">
                    <w:rPr>
                      <w:rFonts w:cstheme="minorHAnsi"/>
                      <w:sz w:val="20"/>
                      <w:szCs w:val="20"/>
                    </w:rPr>
                    <w:t xml:space="preserve">Initiated robust communication system with all the internal stake holders to constructively engage them in organization capability building resulting is high level of employee engagement. </w:t>
                  </w:r>
                </w:p>
                <w:p w:rsidR="005123F9" w:rsidRPr="00FB0368" w:rsidRDefault="005123F9" w:rsidP="005123F9">
                  <w:pPr>
                    <w:numPr>
                      <w:ilvl w:val="0"/>
                      <w:numId w:val="6"/>
                    </w:numPr>
                    <w:spacing w:before="60" w:after="0" w:line="240" w:lineRule="auto"/>
                    <w:jc w:val="both"/>
                    <w:rPr>
                      <w:rFonts w:cstheme="minorHAnsi"/>
                      <w:sz w:val="20"/>
                      <w:szCs w:val="20"/>
                    </w:rPr>
                  </w:pPr>
                  <w:r w:rsidRPr="00FB0368">
                    <w:rPr>
                      <w:rFonts w:cstheme="minorHAnsi"/>
                      <w:sz w:val="20"/>
                      <w:szCs w:val="20"/>
                    </w:rPr>
                    <w:t xml:space="preserve">Launched and closed the VRS for surplus </w:t>
                  </w:r>
                  <w:proofErr w:type="gramStart"/>
                  <w:r w:rsidRPr="00FB0368">
                    <w:rPr>
                      <w:rFonts w:cstheme="minorHAnsi"/>
                      <w:sz w:val="20"/>
                      <w:szCs w:val="20"/>
                    </w:rPr>
                    <w:t>employees  without</w:t>
                  </w:r>
                  <w:proofErr w:type="gramEnd"/>
                  <w:r w:rsidRPr="00FB0368">
                    <w:rPr>
                      <w:rFonts w:cstheme="minorHAnsi"/>
                      <w:sz w:val="20"/>
                      <w:szCs w:val="20"/>
                    </w:rPr>
                    <w:t xml:space="preserve"> single IR issue in the business unit. </w:t>
                  </w:r>
                </w:p>
                <w:p w:rsidR="005123F9" w:rsidRPr="00FB0368" w:rsidRDefault="005123F9" w:rsidP="005123F9">
                  <w:pPr>
                    <w:numPr>
                      <w:ilvl w:val="0"/>
                      <w:numId w:val="6"/>
                    </w:numPr>
                    <w:spacing w:before="60" w:after="0" w:line="240" w:lineRule="auto"/>
                    <w:jc w:val="both"/>
                    <w:rPr>
                      <w:rFonts w:cstheme="minorHAnsi"/>
                      <w:sz w:val="20"/>
                      <w:szCs w:val="20"/>
                    </w:rPr>
                  </w:pPr>
                  <w:r w:rsidRPr="00FB0368">
                    <w:rPr>
                      <w:rFonts w:cstheme="minorHAnsi"/>
                      <w:sz w:val="20"/>
                      <w:szCs w:val="20"/>
                    </w:rPr>
                    <w:t>Signed LTS with CITU affiliated union and achieved agreement on productivity and job rotation on reciprocal basis.</w:t>
                  </w:r>
                </w:p>
                <w:p w:rsidR="005123F9" w:rsidRPr="00FB0368" w:rsidRDefault="005123F9" w:rsidP="005123F9">
                  <w:pPr>
                    <w:numPr>
                      <w:ilvl w:val="0"/>
                      <w:numId w:val="6"/>
                    </w:numPr>
                    <w:spacing w:before="60" w:after="0" w:line="240" w:lineRule="auto"/>
                    <w:jc w:val="both"/>
                    <w:rPr>
                      <w:rFonts w:cstheme="minorHAnsi"/>
                      <w:sz w:val="20"/>
                      <w:szCs w:val="20"/>
                    </w:rPr>
                  </w:pPr>
                  <w:r w:rsidRPr="00FB0368">
                    <w:rPr>
                      <w:rFonts w:cstheme="minorHAnsi"/>
                      <w:sz w:val="20"/>
                      <w:szCs w:val="20"/>
                    </w:rPr>
                    <w:t>Initiated tough disciplinary action against undisciplined workers/ union office bearers and inculcated discipline in the business unit.</w:t>
                  </w:r>
                </w:p>
                <w:p w:rsidR="005123F9" w:rsidRPr="00FB0368" w:rsidRDefault="005123F9" w:rsidP="005123F9">
                  <w:pPr>
                    <w:numPr>
                      <w:ilvl w:val="0"/>
                      <w:numId w:val="6"/>
                    </w:numPr>
                    <w:spacing w:before="60" w:after="0" w:line="240" w:lineRule="auto"/>
                    <w:jc w:val="both"/>
                    <w:rPr>
                      <w:rFonts w:cs="Arial Black"/>
                      <w:sz w:val="20"/>
                      <w:szCs w:val="20"/>
                    </w:rPr>
                  </w:pPr>
                  <w:r w:rsidRPr="00FB0368">
                    <w:rPr>
                      <w:rFonts w:cs="Arial Black"/>
                      <w:sz w:val="20"/>
                      <w:szCs w:val="20"/>
                    </w:rPr>
                    <w:t>Developed plans and systems to ensure a pipeline of talent by tying up with management and technical institutes.</w:t>
                  </w:r>
                </w:p>
                <w:p w:rsidR="005123F9" w:rsidRPr="00FB0368" w:rsidRDefault="005123F9" w:rsidP="005123F9">
                  <w:pPr>
                    <w:numPr>
                      <w:ilvl w:val="0"/>
                      <w:numId w:val="6"/>
                    </w:numPr>
                    <w:tabs>
                      <w:tab w:val="left" w:pos="0"/>
                    </w:tabs>
                    <w:spacing w:after="0" w:line="240" w:lineRule="auto"/>
                    <w:jc w:val="both"/>
                    <w:rPr>
                      <w:rFonts w:cs="Arial Black"/>
                      <w:sz w:val="20"/>
                      <w:szCs w:val="20"/>
                    </w:rPr>
                  </w:pPr>
                  <w:r w:rsidRPr="00FB0368">
                    <w:rPr>
                      <w:rFonts w:cs="Arial Black"/>
                      <w:sz w:val="20"/>
                      <w:szCs w:val="20"/>
                    </w:rPr>
                    <w:t xml:space="preserve">Launched series of reward and recognition programs for front end/ back end teams for performance improvement on key business drivers and to build accountability. </w:t>
                  </w:r>
                </w:p>
                <w:p w:rsidR="005123F9" w:rsidRPr="00FB0368" w:rsidRDefault="005123F9" w:rsidP="005123F9">
                  <w:pPr>
                    <w:numPr>
                      <w:ilvl w:val="0"/>
                      <w:numId w:val="6"/>
                    </w:numPr>
                    <w:spacing w:before="60" w:after="0" w:line="240" w:lineRule="auto"/>
                    <w:rPr>
                      <w:rFonts w:ascii="Verdana" w:hAnsi="Verdana"/>
                      <w:b/>
                      <w:sz w:val="20"/>
                      <w:szCs w:val="20"/>
                    </w:rPr>
                  </w:pPr>
                  <w:r w:rsidRPr="00FB0368">
                    <w:rPr>
                      <w:rFonts w:cs="Arial Black"/>
                      <w:sz w:val="20"/>
                      <w:szCs w:val="20"/>
                    </w:rPr>
                    <w:t>Handled the challenge of Expectation management of the potential/ high performing resources and developing retention strategy for front end and back end by identifying the potential resources and developing customized plans to retain them.</w:t>
                  </w:r>
                </w:p>
                <w:p w:rsidR="005123F9" w:rsidRPr="00FB0368" w:rsidRDefault="005123F9" w:rsidP="005123F9">
                  <w:pPr>
                    <w:numPr>
                      <w:ilvl w:val="0"/>
                      <w:numId w:val="6"/>
                    </w:numPr>
                    <w:tabs>
                      <w:tab w:val="left" w:pos="0"/>
                    </w:tabs>
                    <w:spacing w:after="0" w:line="240" w:lineRule="auto"/>
                    <w:jc w:val="both"/>
                    <w:rPr>
                      <w:rFonts w:cstheme="minorHAnsi"/>
                      <w:b/>
                      <w:sz w:val="20"/>
                      <w:szCs w:val="20"/>
                    </w:rPr>
                  </w:pPr>
                  <w:r w:rsidRPr="00FB0368">
                    <w:rPr>
                      <w:rFonts w:cstheme="minorHAnsi"/>
                      <w:sz w:val="20"/>
                      <w:szCs w:val="20"/>
                    </w:rPr>
                    <w:t xml:space="preserve">Handled series of CSR activities in area of health, water and education. </w:t>
                  </w:r>
                  <w:r w:rsidRPr="00FB0368">
                    <w:rPr>
                      <w:rFonts w:cstheme="minorHAnsi"/>
                      <w:b/>
                      <w:sz w:val="20"/>
                      <w:szCs w:val="20"/>
                    </w:rPr>
                    <w:t xml:space="preserve">The East UP Business Unit of Hindustan Coca-Cola was awarded as the BEST EMPLOYER by the Ministry of Social Justice. </w:t>
                  </w:r>
                </w:p>
                <w:p w:rsidR="005123F9" w:rsidRDefault="005123F9" w:rsidP="005123F9">
                  <w:pPr>
                    <w:tabs>
                      <w:tab w:val="left" w:pos="0"/>
                    </w:tabs>
                    <w:spacing w:after="0" w:line="240" w:lineRule="auto"/>
                    <w:jc w:val="both"/>
                    <w:rPr>
                      <w:rFonts w:cs="Arial Black"/>
                      <w:b/>
                      <w:sz w:val="20"/>
                      <w:szCs w:val="20"/>
                    </w:rPr>
                  </w:pPr>
                </w:p>
                <w:p w:rsidR="0099332C" w:rsidRPr="0051215E" w:rsidRDefault="0099332C" w:rsidP="005123F9">
                  <w:pPr>
                    <w:spacing w:after="0"/>
                    <w:rPr>
                      <w:sz w:val="20"/>
                    </w:rPr>
                  </w:pPr>
                </w:p>
              </w:txbxContent>
            </v:textbox>
          </v:shape>
        </w:pict>
      </w: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8115D">
      <w:pPr>
        <w:rPr>
          <w:sz w:val="24"/>
          <w:szCs w:val="24"/>
        </w:rPr>
      </w:pPr>
      <w:r>
        <w:rPr>
          <w:noProof/>
          <w:sz w:val="24"/>
          <w:szCs w:val="24"/>
        </w:rPr>
        <w:pict>
          <v:shape id="Text Box 18" o:spid="_x0000_s1037" type="#_x0000_t202" style="position:absolute;margin-left:-37.5pt;margin-top:1.5pt;width:555.75pt;height:124.8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" fillcolor="#d8d8d8 [2732]">
            <v:textbox>
              <w:txbxContent>
                <w:p w:rsidR="00F76BF6" w:rsidRPr="00FB0368" w:rsidRDefault="005123F9" w:rsidP="001741A5">
                  <w:pPr>
                    <w:tabs>
                      <w:tab w:val="left" w:pos="0"/>
                    </w:tabs>
                    <w:spacing w:after="5" w:line="240" w:lineRule="auto"/>
                    <w:jc w:val="both"/>
                    <w:rPr>
                      <w:rFonts w:cstheme="minorHAnsi"/>
                      <w:b/>
                      <w:sz w:val="20"/>
                      <w:szCs w:val="20"/>
                    </w:rPr>
                  </w:pPr>
                  <w:r w:rsidRPr="00FB0368">
                    <w:rPr>
                      <w:rFonts w:cstheme="minorHAnsi"/>
                      <w:b/>
                      <w:sz w:val="20"/>
                      <w:szCs w:val="20"/>
                    </w:rPr>
                    <w:t xml:space="preserve">Deputy Manager </w:t>
                  </w:r>
                  <w:proofErr w:type="gramStart"/>
                  <w:r w:rsidRPr="00FB0368">
                    <w:rPr>
                      <w:rFonts w:cstheme="minorHAnsi"/>
                      <w:b/>
                      <w:sz w:val="20"/>
                      <w:szCs w:val="20"/>
                    </w:rPr>
                    <w:t>HR  at</w:t>
                  </w:r>
                  <w:proofErr w:type="gramEnd"/>
                  <w:r w:rsidRPr="00FB0368">
                    <w:rPr>
                      <w:rFonts w:cstheme="minorHAnsi"/>
                      <w:b/>
                      <w:sz w:val="20"/>
                      <w:szCs w:val="20"/>
                    </w:rPr>
                    <w:t xml:space="preserve"> </w:t>
                  </w:r>
                  <w:r w:rsidR="00F76BF6" w:rsidRPr="00FB0368">
                    <w:rPr>
                      <w:rFonts w:cstheme="minorHAnsi"/>
                      <w:b/>
                      <w:sz w:val="20"/>
                      <w:szCs w:val="20"/>
                    </w:rPr>
                    <w:t>RPG Transmission Ltd</w:t>
                  </w:r>
                  <w:r w:rsidR="0051215E" w:rsidRPr="00FB0368">
                    <w:rPr>
                      <w:rFonts w:cstheme="minorHAnsi"/>
                      <w:b/>
                      <w:sz w:val="20"/>
                      <w:szCs w:val="20"/>
                    </w:rPr>
                    <w:t>, Jabalpur</w:t>
                  </w:r>
                  <w:r w:rsidRPr="00FB0368">
                    <w:rPr>
                      <w:rFonts w:cstheme="minorHAnsi"/>
                      <w:b/>
                      <w:sz w:val="20"/>
                      <w:szCs w:val="20"/>
                    </w:rPr>
                    <w:t xml:space="preserve"> from </w:t>
                  </w:r>
                  <w:r w:rsidR="000D3ECA" w:rsidRPr="00FB0368">
                    <w:rPr>
                      <w:rFonts w:cstheme="minorHAnsi"/>
                      <w:b/>
                      <w:sz w:val="20"/>
                      <w:szCs w:val="20"/>
                    </w:rPr>
                    <w:t xml:space="preserve">Nov. </w:t>
                  </w:r>
                  <w:r w:rsidRPr="00FB0368">
                    <w:rPr>
                      <w:rFonts w:cstheme="minorHAnsi"/>
                      <w:b/>
                      <w:sz w:val="20"/>
                      <w:szCs w:val="20"/>
                    </w:rPr>
                    <w:t>19</w:t>
                  </w:r>
                  <w:r w:rsidR="000D3ECA" w:rsidRPr="00FB0368">
                    <w:rPr>
                      <w:rFonts w:cstheme="minorHAnsi"/>
                      <w:b/>
                      <w:sz w:val="20"/>
                      <w:szCs w:val="20"/>
                    </w:rPr>
                    <w:t>98 to Aug. 2000</w:t>
                  </w:r>
                </w:p>
                <w:p w:rsidR="00B24161" w:rsidRDefault="00B24161" w:rsidP="005123F9">
                  <w:pPr>
                    <w:tabs>
                      <w:tab w:val="left" w:pos="0"/>
                    </w:tabs>
                    <w:spacing w:after="5" w:line="240" w:lineRule="auto"/>
                    <w:jc w:val="both"/>
                    <w:rPr>
                      <w:rFonts w:cstheme="minorHAnsi"/>
                      <w:b/>
                      <w:color w:val="000000"/>
                      <w:sz w:val="20"/>
                      <w:szCs w:val="20"/>
                    </w:rPr>
                  </w:pPr>
                </w:p>
                <w:p w:rsidR="005123F9" w:rsidRPr="00FB0368" w:rsidRDefault="005123F9" w:rsidP="005123F9">
                  <w:pPr>
                    <w:tabs>
                      <w:tab w:val="left" w:pos="0"/>
                    </w:tabs>
                    <w:spacing w:after="5" w:line="240" w:lineRule="auto"/>
                    <w:jc w:val="both"/>
                    <w:rPr>
                      <w:rFonts w:cstheme="minorHAnsi"/>
                      <w:b/>
                      <w:color w:val="000000"/>
                      <w:sz w:val="20"/>
                      <w:szCs w:val="20"/>
                    </w:rPr>
                  </w:pPr>
                  <w:r w:rsidRPr="00FB0368">
                    <w:rPr>
                      <w:rFonts w:cstheme="minorHAnsi"/>
                      <w:b/>
                      <w:color w:val="000000"/>
                      <w:sz w:val="20"/>
                      <w:szCs w:val="20"/>
                    </w:rPr>
                    <w:t xml:space="preserve">Asst. HR </w:t>
                  </w:r>
                  <w:proofErr w:type="gramStart"/>
                  <w:r w:rsidRPr="00FB0368">
                    <w:rPr>
                      <w:rFonts w:cstheme="minorHAnsi"/>
                      <w:b/>
                      <w:color w:val="000000"/>
                      <w:sz w:val="20"/>
                      <w:szCs w:val="20"/>
                    </w:rPr>
                    <w:t>Manager  at</w:t>
                  </w:r>
                  <w:proofErr w:type="gramEnd"/>
                  <w:r w:rsidRPr="00FB0368">
                    <w:rPr>
                      <w:rFonts w:cstheme="minorHAnsi"/>
                      <w:b/>
                      <w:color w:val="000000"/>
                      <w:sz w:val="20"/>
                      <w:szCs w:val="20"/>
                    </w:rPr>
                    <w:t xml:space="preserve"> Flex Chemical Ltd.</w:t>
                  </w:r>
                  <w:r w:rsidR="0005391A">
                    <w:rPr>
                      <w:rFonts w:cstheme="minorHAnsi"/>
                      <w:b/>
                      <w:color w:val="000000"/>
                      <w:sz w:val="20"/>
                      <w:szCs w:val="20"/>
                    </w:rPr>
                    <w:t xml:space="preserve"> (A flexible packaging company)</w:t>
                  </w:r>
                  <w:r w:rsidRPr="00FB0368">
                    <w:rPr>
                      <w:rFonts w:cstheme="minorHAnsi"/>
                      <w:b/>
                      <w:color w:val="000000"/>
                      <w:sz w:val="20"/>
                      <w:szCs w:val="20"/>
                    </w:rPr>
                    <w:t>, Gwalior from Nov. 1996 to Oct.1998</w:t>
                  </w:r>
                </w:p>
                <w:p w:rsidR="00B24161" w:rsidRDefault="00B24161" w:rsidP="005123F9">
                  <w:pPr>
                    <w:tabs>
                      <w:tab w:val="left" w:pos="0"/>
                    </w:tabs>
                    <w:spacing w:after="5" w:line="240" w:lineRule="auto"/>
                    <w:jc w:val="both"/>
                    <w:rPr>
                      <w:rFonts w:cstheme="minorHAnsi"/>
                      <w:b/>
                      <w:sz w:val="20"/>
                      <w:szCs w:val="20"/>
                    </w:rPr>
                  </w:pPr>
                </w:p>
                <w:p w:rsidR="005123F9" w:rsidRPr="00FB0368" w:rsidRDefault="005123F9" w:rsidP="005123F9">
                  <w:pPr>
                    <w:tabs>
                      <w:tab w:val="left" w:pos="0"/>
                    </w:tabs>
                    <w:spacing w:after="5" w:line="240" w:lineRule="auto"/>
                    <w:jc w:val="both"/>
                    <w:rPr>
                      <w:rFonts w:cstheme="minorHAnsi"/>
                      <w:b/>
                      <w:sz w:val="20"/>
                      <w:szCs w:val="20"/>
                    </w:rPr>
                  </w:pPr>
                  <w:r w:rsidRPr="00FB0368">
                    <w:rPr>
                      <w:rFonts w:cstheme="minorHAnsi"/>
                      <w:b/>
                      <w:sz w:val="20"/>
                      <w:szCs w:val="20"/>
                    </w:rPr>
                    <w:t>Executive IR at Daewoo Motors India Ltd.  from Jul. 1990 to Oct. 1996</w:t>
                  </w:r>
                </w:p>
                <w:p w:rsidR="00F76BF6" w:rsidRDefault="00FB0368" w:rsidP="00B24161">
                  <w:pPr>
                    <w:numPr>
                      <w:ilvl w:val="0"/>
                      <w:numId w:val="6"/>
                    </w:numPr>
                    <w:tabs>
                      <w:tab w:val="left" w:pos="0"/>
                    </w:tabs>
                    <w:spacing w:after="0" w:line="240" w:lineRule="auto"/>
                    <w:jc w:val="both"/>
                    <w:rPr>
                      <w:rFonts w:cstheme="minorHAnsi"/>
                      <w:bCs/>
                      <w:sz w:val="20"/>
                      <w:szCs w:val="20"/>
                    </w:rPr>
                  </w:pPr>
                  <w:r w:rsidRPr="00FB0368">
                    <w:rPr>
                      <w:rFonts w:cstheme="minorHAnsi"/>
                      <w:bCs/>
                      <w:sz w:val="20"/>
                      <w:szCs w:val="20"/>
                    </w:rPr>
                    <w:t>Holistic exposure to HR, IR, &amp; Admin work during the initial phase of career</w:t>
                  </w:r>
                  <w:r>
                    <w:rPr>
                      <w:rFonts w:cstheme="minorHAnsi"/>
                      <w:bCs/>
                      <w:sz w:val="20"/>
                      <w:szCs w:val="20"/>
                    </w:rPr>
                    <w:t xml:space="preserve"> along with </w:t>
                  </w:r>
                  <w:r w:rsidR="0006236E">
                    <w:rPr>
                      <w:rFonts w:cstheme="minorHAnsi"/>
                      <w:bCs/>
                      <w:sz w:val="20"/>
                      <w:szCs w:val="20"/>
                    </w:rPr>
                    <w:t xml:space="preserve">implementation of </w:t>
                  </w:r>
                  <w:r>
                    <w:rPr>
                      <w:rFonts w:cstheme="minorHAnsi"/>
                      <w:bCs/>
                      <w:sz w:val="20"/>
                      <w:szCs w:val="20"/>
                    </w:rPr>
                    <w:t>QMS and Statutory Com</w:t>
                  </w:r>
                  <w:r w:rsidR="00D7116E">
                    <w:rPr>
                      <w:rFonts w:cstheme="minorHAnsi"/>
                      <w:bCs/>
                      <w:sz w:val="20"/>
                      <w:szCs w:val="20"/>
                    </w:rPr>
                    <w:t>pliances.</w:t>
                  </w:r>
                </w:p>
                <w:p w:rsidR="0006236E" w:rsidRDefault="0006236E" w:rsidP="00B24161">
                  <w:pPr>
                    <w:numPr>
                      <w:ilvl w:val="0"/>
                      <w:numId w:val="6"/>
                    </w:numPr>
                    <w:tabs>
                      <w:tab w:val="left" w:pos="0"/>
                    </w:tabs>
                    <w:spacing w:after="0" w:line="240" w:lineRule="auto"/>
                    <w:jc w:val="both"/>
                    <w:rPr>
                      <w:rFonts w:cstheme="minorHAnsi"/>
                      <w:bCs/>
                      <w:sz w:val="20"/>
                      <w:szCs w:val="20"/>
                    </w:rPr>
                  </w:pPr>
                  <w:r>
                    <w:rPr>
                      <w:rFonts w:cstheme="minorHAnsi"/>
                      <w:bCs/>
                      <w:sz w:val="20"/>
                      <w:szCs w:val="20"/>
                    </w:rPr>
                    <w:t>Developing network with Statutory authorities for various licenses and approvals.</w:t>
                  </w:r>
                </w:p>
                <w:p w:rsidR="0006236E" w:rsidRPr="00B24161" w:rsidRDefault="0006236E" w:rsidP="00B24161">
                  <w:pPr>
                    <w:numPr>
                      <w:ilvl w:val="0"/>
                      <w:numId w:val="6"/>
                    </w:numPr>
                    <w:tabs>
                      <w:tab w:val="left" w:pos="0"/>
                    </w:tabs>
                    <w:spacing w:after="0" w:line="240" w:lineRule="auto"/>
                    <w:jc w:val="both"/>
                    <w:rPr>
                      <w:rFonts w:cstheme="minorHAnsi"/>
                      <w:bCs/>
                      <w:sz w:val="20"/>
                      <w:szCs w:val="20"/>
                    </w:rPr>
                  </w:pPr>
                  <w:r>
                    <w:rPr>
                      <w:rFonts w:cstheme="minorHAnsi"/>
                      <w:bCs/>
                      <w:sz w:val="20"/>
                      <w:szCs w:val="20"/>
                    </w:rPr>
                    <w:t>Talent acquisition through different Campus hiring.</w:t>
                  </w:r>
                </w:p>
              </w:txbxContent>
            </v:textbox>
          </v:shape>
        </w:pict>
      </w:r>
    </w:p>
    <w:p w:rsidR="009C7218" w:rsidRDefault="009C7218">
      <w:pPr>
        <w:rPr>
          <w:sz w:val="24"/>
          <w:szCs w:val="24"/>
        </w:rPr>
      </w:pPr>
    </w:p>
    <w:p w:rsidR="009C7218" w:rsidRDefault="009C7218">
      <w:pPr>
        <w:rPr>
          <w:sz w:val="24"/>
          <w:szCs w:val="24"/>
        </w:rPr>
      </w:pPr>
    </w:p>
    <w:p w:rsidR="009C7218" w:rsidRDefault="009C7218">
      <w:pPr>
        <w:rPr>
          <w:sz w:val="24"/>
          <w:szCs w:val="24"/>
        </w:rPr>
      </w:pPr>
    </w:p>
    <w:p w:rsidR="009C7218" w:rsidRDefault="0098115D">
      <w:pPr>
        <w:rPr>
          <w:sz w:val="24"/>
          <w:szCs w:val="24"/>
        </w:rPr>
      </w:pPr>
      <w:r>
        <w:rPr>
          <w:noProof/>
          <w:sz w:val="24"/>
          <w:szCs w:val="24"/>
        </w:rPr>
        <w:pict>
          <v:shape id="Text Box 25" o:spid="_x0000_s1038" type="#_x0000_t202" style="position:absolute;margin-left:-36pt;margin-top:25pt;width:554.25pt;height:115.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" fillcolor="#f2f2f2 [3052]">
            <v:textbox>
              <w:txbxContent>
                <w:p w:rsidR="00FB0368" w:rsidRDefault="00FB0368" w:rsidP="00FB0368">
                  <w:pPr>
                    <w:spacing w:after="0"/>
                    <w:rPr>
                      <w:b/>
                      <w:sz w:val="20"/>
                    </w:rPr>
                  </w:pPr>
                  <w:r w:rsidRPr="008D5801">
                    <w:rPr>
                      <w:b/>
                      <w:sz w:val="20"/>
                    </w:rPr>
                    <w:t>Personal Details:</w:t>
                  </w:r>
                </w:p>
                <w:p w:rsidR="00FB0368" w:rsidRPr="008D5801" w:rsidRDefault="00FB0368" w:rsidP="00FB0368">
                  <w:pPr>
                    <w:spacing w:after="0"/>
                    <w:rPr>
                      <w:b/>
                      <w:sz w:val="20"/>
                    </w:rPr>
                  </w:pPr>
                  <w:r>
                    <w:rPr>
                      <w:b/>
                      <w:sz w:val="20"/>
                    </w:rPr>
                    <w:t>Membership of Professional Body: SHRM</w:t>
                  </w:r>
                </w:p>
                <w:p w:rsidR="00FB0368" w:rsidRPr="00FC2AA0" w:rsidRDefault="00FB0368" w:rsidP="00FB0368">
                  <w:pPr>
                    <w:spacing w:after="0"/>
                    <w:rPr>
                      <w:b/>
                      <w:sz w:val="20"/>
                    </w:rPr>
                  </w:pPr>
                  <w:r w:rsidRPr="00FC2AA0">
                    <w:rPr>
                      <w:b/>
                      <w:sz w:val="20"/>
                    </w:rPr>
                    <w:t>Date of Birth: 15</w:t>
                  </w:r>
                  <w:r w:rsidRPr="00FC2AA0">
                    <w:rPr>
                      <w:b/>
                      <w:sz w:val="20"/>
                      <w:vertAlign w:val="superscript"/>
                    </w:rPr>
                    <w:t>th</w:t>
                  </w:r>
                  <w:r w:rsidRPr="00FC2AA0">
                    <w:rPr>
                      <w:b/>
                      <w:sz w:val="20"/>
                    </w:rPr>
                    <w:t xml:space="preserve"> Jan. 1965</w:t>
                  </w:r>
                </w:p>
                <w:p w:rsidR="00FB0368" w:rsidRPr="00FC2AA0" w:rsidRDefault="00FB0368" w:rsidP="00FB0368">
                  <w:pPr>
                    <w:spacing w:after="0"/>
                    <w:rPr>
                      <w:b/>
                      <w:sz w:val="20"/>
                    </w:rPr>
                  </w:pPr>
                  <w:r w:rsidRPr="00FC2AA0">
                    <w:rPr>
                      <w:b/>
                      <w:sz w:val="20"/>
                    </w:rPr>
                    <w:t>Married with two children</w:t>
                  </w:r>
                </w:p>
                <w:p w:rsidR="00FB0368" w:rsidRPr="00FC2AA0" w:rsidRDefault="00FB0368" w:rsidP="00FB0368">
                  <w:pPr>
                    <w:spacing w:after="0"/>
                    <w:rPr>
                      <w:b/>
                      <w:sz w:val="20"/>
                    </w:rPr>
                  </w:pPr>
                  <w:r w:rsidRPr="00FC2AA0">
                    <w:rPr>
                      <w:b/>
                      <w:sz w:val="20"/>
                    </w:rPr>
                    <w:t xml:space="preserve">Permanent Address: 1028, Siena, </w:t>
                  </w:r>
                  <w:proofErr w:type="spellStart"/>
                  <w:r w:rsidRPr="00FC2AA0">
                    <w:rPr>
                      <w:b/>
                      <w:sz w:val="20"/>
                    </w:rPr>
                    <w:t>Mahagun</w:t>
                  </w:r>
                  <w:proofErr w:type="spellEnd"/>
                  <w:r w:rsidRPr="00FC2AA0">
                    <w:rPr>
                      <w:b/>
                      <w:sz w:val="20"/>
                    </w:rPr>
                    <w:t xml:space="preserve"> Mansion, </w:t>
                  </w:r>
                  <w:proofErr w:type="spellStart"/>
                  <w:r w:rsidRPr="00FC2AA0">
                    <w:rPr>
                      <w:b/>
                      <w:sz w:val="20"/>
                    </w:rPr>
                    <w:t>Vaibhav</w:t>
                  </w:r>
                  <w:proofErr w:type="spellEnd"/>
                  <w:r w:rsidRPr="00FC2AA0">
                    <w:rPr>
                      <w:b/>
                      <w:sz w:val="20"/>
                    </w:rPr>
                    <w:t xml:space="preserve"> </w:t>
                  </w:r>
                  <w:proofErr w:type="spellStart"/>
                  <w:r w:rsidRPr="00FC2AA0">
                    <w:rPr>
                      <w:b/>
                      <w:sz w:val="20"/>
                    </w:rPr>
                    <w:t>Khand</w:t>
                  </w:r>
                  <w:proofErr w:type="spellEnd"/>
                  <w:r w:rsidRPr="00FC2AA0">
                    <w:rPr>
                      <w:b/>
                      <w:sz w:val="20"/>
                    </w:rPr>
                    <w:t xml:space="preserve">, </w:t>
                  </w:r>
                  <w:proofErr w:type="spellStart"/>
                  <w:r w:rsidRPr="00FC2AA0">
                    <w:rPr>
                      <w:b/>
                      <w:sz w:val="20"/>
                    </w:rPr>
                    <w:t>Indirapuram</w:t>
                  </w:r>
                  <w:proofErr w:type="spellEnd"/>
                  <w:r w:rsidRPr="00FC2AA0">
                    <w:rPr>
                      <w:b/>
                      <w:sz w:val="20"/>
                    </w:rPr>
                    <w:t>, Ghaziabad, UP</w:t>
                  </w:r>
                </w:p>
                <w:p w:rsidR="00FB0368" w:rsidRDefault="00FB0368" w:rsidP="00FB0368">
                  <w:pPr>
                    <w:spacing w:after="0"/>
                    <w:rPr>
                      <w:sz w:val="20"/>
                    </w:rPr>
                  </w:pPr>
                </w:p>
                <w:p w:rsidR="00FB0368" w:rsidRPr="008D5801" w:rsidRDefault="00FB0368" w:rsidP="00FB0368">
                  <w:pPr>
                    <w:spacing w:after="0"/>
                    <w:rPr>
                      <w:sz w:val="20"/>
                    </w:rPr>
                  </w:pPr>
                  <w:r>
                    <w:rPr>
                      <w:sz w:val="20"/>
                    </w:rPr>
                    <w:t>References on request.</w:t>
                  </w:r>
                </w:p>
              </w:txbxContent>
            </v:textbox>
          </v:shape>
        </w:pict>
      </w:r>
    </w:p>
    <w:p w:rsidR="009C7218" w:rsidRDefault="009C7218">
      <w:pPr>
        <w:rPr>
          <w:sz w:val="24"/>
          <w:szCs w:val="24"/>
        </w:rPr>
      </w:pPr>
    </w:p>
    <w:p w:rsidR="00DF572F" w:rsidRPr="000F55B0" w:rsidRDefault="00DF572F">
      <w:pPr>
        <w:rPr>
          <w:sz w:val="24"/>
          <w:szCs w:val="24"/>
        </w:rPr>
      </w:pPr>
    </w:p>
    <w:sectPr w:rsidR="00DF572F" w:rsidRPr="000F55B0" w:rsidSect="00DF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7993"/>
    <w:multiLevelType w:val="hybridMultilevel"/>
    <w:tmpl w:val="A360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21F4B"/>
    <w:multiLevelType w:val="hybridMultilevel"/>
    <w:tmpl w:val="512A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A2764"/>
    <w:multiLevelType w:val="hybridMultilevel"/>
    <w:tmpl w:val="E0DA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07209"/>
    <w:multiLevelType w:val="hybridMultilevel"/>
    <w:tmpl w:val="31BE8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B34EB"/>
    <w:multiLevelType w:val="hybridMultilevel"/>
    <w:tmpl w:val="B35A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C0F44"/>
    <w:multiLevelType w:val="hybridMultilevel"/>
    <w:tmpl w:val="72DA7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336F92"/>
    <w:multiLevelType w:val="hybridMultilevel"/>
    <w:tmpl w:val="1B22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F55B0"/>
    <w:rsid w:val="00003126"/>
    <w:rsid w:val="00014DAE"/>
    <w:rsid w:val="0005391A"/>
    <w:rsid w:val="0006236E"/>
    <w:rsid w:val="000D3ECA"/>
    <w:rsid w:val="000E1DD1"/>
    <w:rsid w:val="000E52C2"/>
    <w:rsid w:val="000F55B0"/>
    <w:rsid w:val="000F6DB6"/>
    <w:rsid w:val="001050EE"/>
    <w:rsid w:val="001121F0"/>
    <w:rsid w:val="00124FF6"/>
    <w:rsid w:val="00150BAE"/>
    <w:rsid w:val="00167A04"/>
    <w:rsid w:val="001741A5"/>
    <w:rsid w:val="001D2391"/>
    <w:rsid w:val="002855E0"/>
    <w:rsid w:val="00295AC6"/>
    <w:rsid w:val="002B6B62"/>
    <w:rsid w:val="002B79FE"/>
    <w:rsid w:val="002D73B6"/>
    <w:rsid w:val="00377E53"/>
    <w:rsid w:val="00397378"/>
    <w:rsid w:val="003A13B7"/>
    <w:rsid w:val="003C4292"/>
    <w:rsid w:val="003F4564"/>
    <w:rsid w:val="003F7A0C"/>
    <w:rsid w:val="00423B98"/>
    <w:rsid w:val="0043735E"/>
    <w:rsid w:val="00440A44"/>
    <w:rsid w:val="0045047E"/>
    <w:rsid w:val="00460990"/>
    <w:rsid w:val="004B596F"/>
    <w:rsid w:val="004D7D85"/>
    <w:rsid w:val="00511EC7"/>
    <w:rsid w:val="0051215E"/>
    <w:rsid w:val="005123F9"/>
    <w:rsid w:val="00517A35"/>
    <w:rsid w:val="00534D7E"/>
    <w:rsid w:val="005C2297"/>
    <w:rsid w:val="005D5D93"/>
    <w:rsid w:val="005E339A"/>
    <w:rsid w:val="005F2599"/>
    <w:rsid w:val="00625015"/>
    <w:rsid w:val="00633577"/>
    <w:rsid w:val="00637A58"/>
    <w:rsid w:val="006B740C"/>
    <w:rsid w:val="006D0573"/>
    <w:rsid w:val="0071656E"/>
    <w:rsid w:val="00731A31"/>
    <w:rsid w:val="00816017"/>
    <w:rsid w:val="00821F9B"/>
    <w:rsid w:val="0085596C"/>
    <w:rsid w:val="008806C1"/>
    <w:rsid w:val="00881148"/>
    <w:rsid w:val="00883979"/>
    <w:rsid w:val="008A2C6D"/>
    <w:rsid w:val="008B24E6"/>
    <w:rsid w:val="008D5801"/>
    <w:rsid w:val="0098115D"/>
    <w:rsid w:val="0099332C"/>
    <w:rsid w:val="009C7218"/>
    <w:rsid w:val="00A6323A"/>
    <w:rsid w:val="00AD0CD7"/>
    <w:rsid w:val="00AE6B18"/>
    <w:rsid w:val="00B2254C"/>
    <w:rsid w:val="00B24161"/>
    <w:rsid w:val="00BB5760"/>
    <w:rsid w:val="00BE49A7"/>
    <w:rsid w:val="00BF7C02"/>
    <w:rsid w:val="00C50381"/>
    <w:rsid w:val="00CE563E"/>
    <w:rsid w:val="00D3772E"/>
    <w:rsid w:val="00D7116E"/>
    <w:rsid w:val="00D84827"/>
    <w:rsid w:val="00D85CFE"/>
    <w:rsid w:val="00D9087F"/>
    <w:rsid w:val="00DF572F"/>
    <w:rsid w:val="00E02AF8"/>
    <w:rsid w:val="00E04077"/>
    <w:rsid w:val="00E17869"/>
    <w:rsid w:val="00E613CD"/>
    <w:rsid w:val="00E80703"/>
    <w:rsid w:val="00EE574B"/>
    <w:rsid w:val="00F425D8"/>
    <w:rsid w:val="00F62C30"/>
    <w:rsid w:val="00F76BF6"/>
    <w:rsid w:val="00F9019D"/>
    <w:rsid w:val="00FB0368"/>
    <w:rsid w:val="00FB47FB"/>
    <w:rsid w:val="00FC2AA0"/>
    <w:rsid w:val="00FF37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colormru v:ext="edit" colors="#ccf"/>
    </o:shapedefaults>
    <o:shapelayout v:ext="edit">
      <o:idmap v:ext="edit" data="1"/>
    </o:shapelayout>
  </w:shapeDefaults>
  <w:decimalSymbol w:val="."/>
  <w:listSeparator w:val=","/>
  <w15:docId w15:val="{F4F79153-FF53-43E2-982A-04CFEE98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5B0"/>
    <w:rPr>
      <w:rFonts w:ascii="Tahoma" w:hAnsi="Tahoma" w:cs="Tahoma"/>
      <w:sz w:val="16"/>
      <w:szCs w:val="16"/>
    </w:rPr>
  </w:style>
  <w:style w:type="character" w:styleId="Hyperlink">
    <w:name w:val="Hyperlink"/>
    <w:rsid w:val="000F55B0"/>
    <w:rPr>
      <w:color w:val="0000FF"/>
      <w:u w:val="single"/>
    </w:rPr>
  </w:style>
  <w:style w:type="paragraph" w:styleId="ListParagraph">
    <w:name w:val="List Paragraph"/>
    <w:basedOn w:val="Normal"/>
    <w:uiPriority w:val="34"/>
    <w:qFormat/>
    <w:rsid w:val="00517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harrykhumancapitalmana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9</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17</cp:revision>
  <dcterms:created xsi:type="dcterms:W3CDTF">2017-03-09T12:04:00Z</dcterms:created>
  <dcterms:modified xsi:type="dcterms:W3CDTF">2022-01-31T05:02:00Z</dcterms:modified>
</cp:coreProperties>
</file>