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PATIENT DETAILS</w:t>
      </w:r>
    </w:p>
    <w:p>
      <w:pPr>
        <w:tabs>
          <w:tab w:pos="360" w:val="left"/>
        </w:tabs>
        <w:spacing w:line="360" w:lineRule="auto"/>
      </w:pPr>
      <w:r>
        <w:rPr>
          <w:b/>
        </w:rPr>
        <w:t>NAME:</w:t>
        <w:tab/>
      </w:r>
      <w:r>
        <w:t>Bob Smith</w:t>
        <w:br/>
      </w:r>
      <w:r>
        <w:rPr>
          <w:b/>
        </w:rPr>
        <w:t>DATE OF BIRTH:</w:t>
        <w:tab/>
      </w:r>
      <w:r>
        <w:t>11/02/74</w:t>
        <w:br/>
      </w:r>
      <w:r>
        <w:rPr>
          <w:b/>
        </w:rPr>
        <w:t>GENDER:</w:t>
        <w:tab/>
      </w:r>
      <w:r>
        <w:t>Female</w:t>
        <w:br/>
      </w:r>
      <w:r>
        <w:rPr>
          <w:b/>
        </w:rPr>
        <w:t>ASA:</w:t>
        <w:tab/>
      </w:r>
      <w:r>
        <w:t>3</w:t>
        <w:br/>
      </w:r>
      <w:r>
        <w:rPr>
          <w:b/>
        </w:rPr>
        <w:t>HOSPITAL NUMBER:</w:t>
        <w:tab/>
      </w:r>
      <w:r>
        <w:t>N8965432</w:t>
        <w:br/>
      </w:r>
      <w:r>
        <w:rPr>
          <w:b/>
        </w:rPr>
        <w:t>NHS NO:</w:t>
        <w:tab/>
      </w:r>
      <w:r>
        <w:t>111 111 1111</w:t>
        <w:br/>
      </w:r>
    </w:p>
    <w:p>
      <w:pPr>
        <w:pStyle w:val="Heading2"/>
      </w:pPr>
      <w:r>
        <w:t>SURGEONS AND ANAESTHETISTS</w:t>
      </w:r>
    </w:p>
    <w:p>
      <w:pPr>
        <w:tabs>
          <w:tab w:pos="360" w:val="left"/>
        </w:tabs>
        <w:spacing w:line="360" w:lineRule="auto"/>
      </w:pPr>
      <w:r>
        <w:rPr>
          <w:b/>
        </w:rPr>
        <w:t>FIRST SURGEON:</w:t>
        <w:tab/>
      </w:r>
      <w:r>
        <w:t>Singh-Ranger</w:t>
        <w:br/>
      </w:r>
      <w:r>
        <w:rPr>
          <w:b/>
        </w:rPr>
        <w:t>SECOND SURGEON:</w:t>
        <w:tab/>
      </w:r>
      <w:r>
        <w:t>Tanveer</w:t>
        <w:br/>
      </w:r>
      <w:r>
        <w:rPr>
          <w:b/>
        </w:rPr>
        <w:t>ASSISTANT:</w:t>
        <w:tab/>
      </w:r>
      <w:r>
        <w:t>Datta</w:t>
        <w:br/>
      </w:r>
      <w:r>
        <w:rPr>
          <w:b/>
        </w:rPr>
        <w:t>ANAESTHESIOLOGIST:</w:t>
        <w:tab/>
      </w:r>
      <w:r>
        <w:t>Dharmeswaran</w:t>
        <w:br/>
      </w:r>
    </w:p>
    <w:p>
      <w:pPr>
        <w:pStyle w:val="Heading2"/>
      </w:pPr>
      <w:r>
        <w:t>ANAESTHESIA</w:t>
      </w:r>
    </w:p>
    <w:sectPr w:rsidR="00FC693F" w:rsidRPr="0006063C" w:rsidSect="00034616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