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8C06" w14:textId="2B55B55E" w:rsidR="001D7B13" w:rsidRPr="003F0C40" w:rsidRDefault="007348C7" w:rsidP="006C0B64">
      <w:pPr>
        <w:pBdr>
          <w:bottom w:val="single" w:sz="12" w:space="1" w:color="auto"/>
        </w:pBd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245594FC" wp14:editId="1EA02791">
            <wp:extent cx="1085850" cy="409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1698" w:rsidRPr="003F0C40">
        <w:rPr>
          <w:rFonts w:ascii="Segoe UI" w:hAnsi="Segoe UI" w:cs="Segoe UI"/>
        </w:rPr>
        <w:t xml:space="preserve">    </w:t>
      </w:r>
      <w:r w:rsidR="00C31698" w:rsidRPr="003F0C40">
        <w:rPr>
          <w:rFonts w:ascii="Segoe UI" w:hAnsi="Segoe UI" w:cs="Segoe UI"/>
          <w:i/>
        </w:rPr>
        <w:t xml:space="preserve">DEPARTMENT OF </w:t>
      </w:r>
      <w:r w:rsidR="00666EEB">
        <w:rPr>
          <w:rFonts w:ascii="Segoe UI" w:hAnsi="Segoe UI" w:cs="Segoe UI"/>
          <w:i/>
        </w:rPr>
        <w:t>COMPUTER</w:t>
      </w:r>
      <w:r w:rsidR="00C31698" w:rsidRPr="003F0C40">
        <w:rPr>
          <w:rFonts w:ascii="Segoe UI" w:hAnsi="Segoe UI" w:cs="Segoe UI"/>
          <w:i/>
        </w:rPr>
        <w:t xml:space="preserve"> ENGINEERING</w:t>
      </w:r>
      <w:r w:rsidR="00C31698" w:rsidRPr="003F0C40">
        <w:rPr>
          <w:rFonts w:ascii="Segoe UI" w:hAnsi="Segoe UI" w:cs="Segoe UI"/>
        </w:rPr>
        <w:t xml:space="preserve">  </w:t>
      </w:r>
      <w:r w:rsidR="00D47804" w:rsidRPr="003F0C40">
        <w:rPr>
          <w:rFonts w:ascii="Segoe UI" w:hAnsi="Segoe UI" w:cs="Segoe UI"/>
        </w:rPr>
        <w:t xml:space="preserve">       </w:t>
      </w:r>
      <w:r w:rsidR="00C31698" w:rsidRPr="003F0C40">
        <w:rPr>
          <w:rFonts w:ascii="Segoe UI" w:hAnsi="Segoe UI" w:cs="Segoe UI"/>
        </w:rPr>
        <w:t>Experiment No:</w:t>
      </w:r>
      <w:r w:rsidR="002C3743">
        <w:rPr>
          <w:rFonts w:ascii="Segoe UI" w:hAnsi="Segoe UI" w:cs="Segoe UI"/>
        </w:rPr>
        <w:t xml:space="preserve"> </w:t>
      </w:r>
      <w:r w:rsidR="00C31698" w:rsidRPr="003F0C40">
        <w:rPr>
          <w:rFonts w:ascii="Segoe UI" w:hAnsi="Segoe UI" w:cs="Segoe UI"/>
        </w:rPr>
        <w:t>1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8"/>
        <w:gridCol w:w="5807"/>
      </w:tblGrid>
      <w:tr w:rsidR="001D7B13" w:rsidRPr="003F0C40" w14:paraId="15E4E42B" w14:textId="77777777">
        <w:tc>
          <w:tcPr>
            <w:tcW w:w="3548" w:type="dxa"/>
            <w:shd w:val="clear" w:color="auto" w:fill="auto"/>
            <w:vAlign w:val="center"/>
          </w:tcPr>
          <w:p w14:paraId="12A6A6B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Semester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1E574AFF" w14:textId="4727D404" w:rsidR="001D7B13" w:rsidRPr="003F0C40" w:rsidRDefault="00666EEB" w:rsidP="006C0B64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</w:t>
            </w:r>
            <w:r w:rsidR="00C31698" w:rsidRPr="003F0C40">
              <w:rPr>
                <w:rFonts w:ascii="Segoe UI" w:hAnsi="Segoe UI" w:cs="Segoe UI"/>
              </w:rPr>
              <w:t xml:space="preserve">.E. Semester </w:t>
            </w:r>
            <w:r>
              <w:rPr>
                <w:rFonts w:ascii="Segoe UI" w:hAnsi="Segoe UI" w:cs="Segoe UI"/>
              </w:rPr>
              <w:t>I</w:t>
            </w:r>
            <w:r w:rsidR="00C31698" w:rsidRPr="003F0C40">
              <w:rPr>
                <w:rFonts w:ascii="Segoe UI" w:hAnsi="Segoe UI" w:cs="Segoe UI"/>
              </w:rPr>
              <w:t xml:space="preserve">V – </w:t>
            </w:r>
            <w:r>
              <w:rPr>
                <w:rFonts w:ascii="Segoe UI" w:hAnsi="Segoe UI" w:cs="Segoe UI"/>
              </w:rPr>
              <w:t>Computer</w:t>
            </w:r>
            <w:r w:rsidR="00C31698" w:rsidRPr="003F0C40">
              <w:rPr>
                <w:rFonts w:ascii="Segoe UI" w:hAnsi="Segoe UI" w:cs="Segoe UI"/>
              </w:rPr>
              <w:t xml:space="preserve"> Engineering</w:t>
            </w:r>
          </w:p>
        </w:tc>
      </w:tr>
      <w:tr w:rsidR="001D7B13" w:rsidRPr="003F0C40" w14:paraId="3DB37141" w14:textId="77777777">
        <w:tc>
          <w:tcPr>
            <w:tcW w:w="3548" w:type="dxa"/>
            <w:shd w:val="clear" w:color="auto" w:fill="auto"/>
            <w:vAlign w:val="center"/>
          </w:tcPr>
          <w:p w14:paraId="0911FCB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Subject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1217FF8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Database Management</w:t>
            </w:r>
            <w:r w:rsidR="00D51439" w:rsidRPr="003F0C40">
              <w:rPr>
                <w:rFonts w:ascii="Segoe UI" w:hAnsi="Segoe UI" w:cs="Segoe UI"/>
              </w:rPr>
              <w:t xml:space="preserve"> System</w:t>
            </w:r>
            <w:r w:rsidR="00120847">
              <w:rPr>
                <w:rFonts w:ascii="Segoe UI" w:hAnsi="Segoe UI" w:cs="Segoe UI"/>
              </w:rPr>
              <w:t xml:space="preserve">s </w:t>
            </w:r>
            <w:r w:rsidR="00120847">
              <w:rPr>
                <w:rFonts w:ascii="Segoe UI" w:hAnsi="Segoe UI" w:cs="Segoe UI"/>
                <w:sz w:val="24"/>
                <w:szCs w:val="24"/>
              </w:rPr>
              <w:t>Laboratory</w:t>
            </w:r>
            <w:r w:rsidRPr="003F0C40">
              <w:rPr>
                <w:rFonts w:ascii="Segoe UI" w:hAnsi="Segoe UI" w:cs="Segoe UI"/>
              </w:rPr>
              <w:t>.</w:t>
            </w:r>
          </w:p>
        </w:tc>
      </w:tr>
      <w:tr w:rsidR="001D7B13" w:rsidRPr="003F0C40" w14:paraId="311878A9" w14:textId="77777777">
        <w:tc>
          <w:tcPr>
            <w:tcW w:w="3548" w:type="dxa"/>
            <w:shd w:val="clear" w:color="auto" w:fill="auto"/>
            <w:vAlign w:val="center"/>
          </w:tcPr>
          <w:p w14:paraId="280CAAD3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Lectures Professor In-charge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09021CD3" w14:textId="2931BADD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Prof.  </w:t>
            </w:r>
            <w:r w:rsidR="005D0C4E">
              <w:rPr>
                <w:rFonts w:ascii="Segoe UI" w:hAnsi="Segoe UI" w:cs="Segoe UI"/>
              </w:rPr>
              <w:t>Suja Jayachandran</w:t>
            </w:r>
          </w:p>
        </w:tc>
      </w:tr>
      <w:tr w:rsidR="005D0C4E" w:rsidRPr="003F0C40" w14:paraId="7EA19B70" w14:textId="77777777">
        <w:tc>
          <w:tcPr>
            <w:tcW w:w="3548" w:type="dxa"/>
            <w:shd w:val="clear" w:color="auto" w:fill="auto"/>
            <w:vAlign w:val="center"/>
          </w:tcPr>
          <w:p w14:paraId="12D9B31B" w14:textId="77777777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Practicals Professor In-Charge 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44B8BFC4" w14:textId="3085CFAD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Prof.  </w:t>
            </w:r>
            <w:r>
              <w:rPr>
                <w:rFonts w:ascii="Segoe UI" w:hAnsi="Segoe UI" w:cs="Segoe UI"/>
              </w:rPr>
              <w:t>Suja Jayachandran</w:t>
            </w:r>
          </w:p>
        </w:tc>
      </w:tr>
      <w:tr w:rsidR="005D0C4E" w:rsidRPr="003F0C40" w14:paraId="17F21DF0" w14:textId="77777777">
        <w:tc>
          <w:tcPr>
            <w:tcW w:w="3548" w:type="dxa"/>
            <w:shd w:val="clear" w:color="auto" w:fill="auto"/>
            <w:vAlign w:val="center"/>
          </w:tcPr>
          <w:p w14:paraId="18D524B5" w14:textId="77777777" w:rsidR="005D0C4E" w:rsidRPr="003F0C40" w:rsidRDefault="005D0C4E" w:rsidP="005D0C4E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Laboratory number</w:t>
            </w:r>
          </w:p>
        </w:tc>
        <w:tc>
          <w:tcPr>
            <w:tcW w:w="5807" w:type="dxa"/>
            <w:shd w:val="clear" w:color="auto" w:fill="auto"/>
            <w:vAlign w:val="center"/>
          </w:tcPr>
          <w:p w14:paraId="43EDE189" w14:textId="657104B8" w:rsidR="005D0C4E" w:rsidRPr="003F0C40" w:rsidRDefault="00666EEB" w:rsidP="005D0C4E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M312</w:t>
            </w:r>
          </w:p>
        </w:tc>
      </w:tr>
    </w:tbl>
    <w:p w14:paraId="3E733982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222"/>
        <w:gridCol w:w="2506"/>
        <w:gridCol w:w="2473"/>
      </w:tblGrid>
      <w:tr w:rsidR="001D7B13" w:rsidRPr="003F0C40" w14:paraId="1D287DBD" w14:textId="77777777">
        <w:tc>
          <w:tcPr>
            <w:tcW w:w="2154" w:type="dxa"/>
            <w:shd w:val="clear" w:color="auto" w:fill="auto"/>
          </w:tcPr>
          <w:p w14:paraId="65720857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Student Name</w:t>
            </w:r>
          </w:p>
        </w:tc>
        <w:tc>
          <w:tcPr>
            <w:tcW w:w="7201" w:type="dxa"/>
            <w:gridSpan w:val="3"/>
            <w:shd w:val="clear" w:color="auto" w:fill="auto"/>
          </w:tcPr>
          <w:p w14:paraId="62B6E2D2" w14:textId="30200665" w:rsidR="001D7B13" w:rsidRPr="003F0C40" w:rsidRDefault="00D43500" w:rsidP="006C0B64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Deep Salunkhe</w:t>
            </w:r>
          </w:p>
        </w:tc>
      </w:tr>
      <w:tr w:rsidR="001D7B13" w:rsidRPr="003F0C40" w14:paraId="2EB1BFE5" w14:textId="77777777">
        <w:tc>
          <w:tcPr>
            <w:tcW w:w="2154" w:type="dxa"/>
            <w:shd w:val="clear" w:color="auto" w:fill="auto"/>
          </w:tcPr>
          <w:p w14:paraId="356C8145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Roll Number</w:t>
            </w:r>
          </w:p>
        </w:tc>
        <w:tc>
          <w:tcPr>
            <w:tcW w:w="7201" w:type="dxa"/>
            <w:gridSpan w:val="3"/>
            <w:shd w:val="clear" w:color="auto" w:fill="auto"/>
          </w:tcPr>
          <w:p w14:paraId="1EA80418" w14:textId="764AD4B3" w:rsidR="001D7B13" w:rsidRPr="003F0C40" w:rsidRDefault="00D43500" w:rsidP="006C0B64">
            <w:pPr>
              <w:tabs>
                <w:tab w:val="center" w:pos="3492"/>
              </w:tabs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21102A0014</w:t>
            </w:r>
          </w:p>
        </w:tc>
      </w:tr>
      <w:tr w:rsidR="001D7B13" w:rsidRPr="003F0C40" w14:paraId="7E39630D" w14:textId="77777777">
        <w:tc>
          <w:tcPr>
            <w:tcW w:w="2154" w:type="dxa"/>
            <w:shd w:val="clear" w:color="auto" w:fill="auto"/>
          </w:tcPr>
          <w:p w14:paraId="741B905A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 xml:space="preserve">Grade </w:t>
            </w:r>
          </w:p>
          <w:p w14:paraId="607DB691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222" w:type="dxa"/>
            <w:shd w:val="clear" w:color="auto" w:fill="auto"/>
          </w:tcPr>
          <w:p w14:paraId="51D1CBD7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  <w:p w14:paraId="7885D7E9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506" w:type="dxa"/>
            <w:shd w:val="clear" w:color="auto" w:fill="auto"/>
          </w:tcPr>
          <w:p w14:paraId="41B8F98F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</w:rPr>
            </w:pPr>
            <w:r w:rsidRPr="003F0C40">
              <w:rPr>
                <w:rFonts w:ascii="Segoe UI" w:hAnsi="Segoe UI" w:cs="Segoe UI"/>
              </w:rPr>
              <w:t>Teacher’s Signature</w:t>
            </w:r>
          </w:p>
        </w:tc>
        <w:tc>
          <w:tcPr>
            <w:tcW w:w="2473" w:type="dxa"/>
            <w:shd w:val="clear" w:color="auto" w:fill="auto"/>
          </w:tcPr>
          <w:p w14:paraId="704ABCC9" w14:textId="77777777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14:paraId="7A99E99F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3"/>
        <w:gridCol w:w="3595"/>
        <w:gridCol w:w="4282"/>
      </w:tblGrid>
      <w:tr w:rsidR="00691D98" w:rsidRPr="003F0C40" w14:paraId="455EFE41" w14:textId="77777777" w:rsidTr="00936D2A">
        <w:tc>
          <w:tcPr>
            <w:tcW w:w="1995" w:type="dxa"/>
            <w:shd w:val="clear" w:color="auto" w:fill="auto"/>
          </w:tcPr>
          <w:p w14:paraId="7DA47B5C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Experiment No: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2A1D6957" w14:textId="1A022A3A" w:rsidR="001D7B13" w:rsidRPr="003F0C40" w:rsidRDefault="000B0732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t>3</w:t>
            </w:r>
          </w:p>
        </w:tc>
      </w:tr>
      <w:tr w:rsidR="00691D98" w:rsidRPr="003F0C40" w14:paraId="7D0CDA3F" w14:textId="77777777" w:rsidTr="00936D2A">
        <w:tc>
          <w:tcPr>
            <w:tcW w:w="1995" w:type="dxa"/>
            <w:shd w:val="clear" w:color="auto" w:fill="auto"/>
          </w:tcPr>
          <w:p w14:paraId="684CE0AC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Experiment Title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5A48EF69" w14:textId="77777777" w:rsidR="000B0732" w:rsidRPr="000B0732" w:rsidRDefault="000B0732" w:rsidP="000B0732">
            <w:pPr>
              <w:pStyle w:val="Heading2"/>
              <w:shd w:val="clear" w:color="auto" w:fill="FFFFFF"/>
              <w:spacing w:before="0" w:beforeAutospacing="0" w:after="150" w:afterAutospacing="0" w:line="600" w:lineRule="atLeast"/>
              <w:rPr>
                <w:rFonts w:ascii="Roboto" w:hAnsi="Roboto"/>
                <w:b w:val="0"/>
                <w:color w:val="333333"/>
                <w:lang w:eastAsia="en-IN"/>
              </w:rPr>
            </w:pPr>
            <w:r w:rsidRPr="000B0732">
              <w:rPr>
                <w:rFonts w:ascii="Roboto" w:hAnsi="Roboto"/>
                <w:b w:val="0"/>
                <w:bCs/>
                <w:color w:val="333333"/>
              </w:rPr>
              <w:t>Integrity constraints</w:t>
            </w:r>
          </w:p>
          <w:p w14:paraId="68541740" w14:textId="23505F98" w:rsidR="001D7B13" w:rsidRPr="003F0C40" w:rsidRDefault="001D7B13" w:rsidP="006C0B64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  <w:lang w:bidi="hi-IN"/>
              </w:rPr>
            </w:pPr>
          </w:p>
        </w:tc>
      </w:tr>
      <w:tr w:rsidR="00691D98" w:rsidRPr="003F0C40" w14:paraId="0C17B6B9" w14:textId="77777777" w:rsidTr="00936D2A">
        <w:tc>
          <w:tcPr>
            <w:tcW w:w="1995" w:type="dxa"/>
            <w:shd w:val="clear" w:color="auto" w:fill="auto"/>
          </w:tcPr>
          <w:p w14:paraId="711DA795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Resources / Apparatus Required</w:t>
            </w:r>
          </w:p>
        </w:tc>
        <w:tc>
          <w:tcPr>
            <w:tcW w:w="3416" w:type="dxa"/>
            <w:shd w:val="clear" w:color="auto" w:fill="auto"/>
          </w:tcPr>
          <w:p w14:paraId="19B2F358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Hardware:</w:t>
            </w:r>
          </w:p>
          <w:p w14:paraId="012E465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PC</w:t>
            </w:r>
          </w:p>
        </w:tc>
        <w:tc>
          <w:tcPr>
            <w:tcW w:w="4165" w:type="dxa"/>
            <w:shd w:val="clear" w:color="auto" w:fill="auto"/>
          </w:tcPr>
          <w:p w14:paraId="674C78F9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Software:</w:t>
            </w:r>
          </w:p>
          <w:p w14:paraId="7BC9E9B5" w14:textId="34A320CE" w:rsidR="001D7B13" w:rsidRPr="003F0C40" w:rsidRDefault="000B0732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t>PostgreSQL</w:t>
            </w:r>
          </w:p>
        </w:tc>
      </w:tr>
      <w:tr w:rsidR="00691D98" w:rsidRPr="003F0C40" w14:paraId="390725D0" w14:textId="77777777" w:rsidTr="00936D2A">
        <w:tc>
          <w:tcPr>
            <w:tcW w:w="1995" w:type="dxa"/>
            <w:shd w:val="clear" w:color="auto" w:fill="auto"/>
          </w:tcPr>
          <w:p w14:paraId="04C99554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 xml:space="preserve">Objectives </w:t>
            </w:r>
          </w:p>
          <w:p w14:paraId="44725AE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(Skill Set / Knowledge Tested / Imparted)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72155FBF" w14:textId="3AFBBB9A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 xml:space="preserve">1)To Study </w:t>
            </w:r>
            <w:r w:rsidR="000B0732">
              <w:rPr>
                <w:rFonts w:ascii="Segoe UI" w:hAnsi="Segoe UI" w:cs="Segoe UI"/>
                <w:lang w:bidi="hi-IN"/>
              </w:rPr>
              <w:t>integrity constrain</w:t>
            </w:r>
          </w:p>
        </w:tc>
      </w:tr>
      <w:tr w:rsidR="00691D98" w:rsidRPr="003F0C40" w14:paraId="780F1A3F" w14:textId="77777777" w:rsidTr="00936D2A">
        <w:tc>
          <w:tcPr>
            <w:tcW w:w="1995" w:type="dxa"/>
            <w:shd w:val="clear" w:color="auto" w:fill="auto"/>
          </w:tcPr>
          <w:p w14:paraId="6242671D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Historical Profile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072A2D0E" w14:textId="538E8D06" w:rsidR="001D7B13" w:rsidRPr="003F0C40" w:rsidRDefault="001D7B13" w:rsidP="006C0B64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lang w:val="en-IN" w:eastAsia="zh-TW" w:bidi="hi-IN"/>
              </w:rPr>
            </w:pPr>
          </w:p>
        </w:tc>
      </w:tr>
      <w:tr w:rsidR="00691D98" w:rsidRPr="003F0C40" w14:paraId="7132911B" w14:textId="77777777" w:rsidTr="00936D2A">
        <w:tc>
          <w:tcPr>
            <w:tcW w:w="1995" w:type="dxa"/>
            <w:shd w:val="clear" w:color="auto" w:fill="auto"/>
          </w:tcPr>
          <w:p w14:paraId="766ECA82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t>Theory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0759B374" w14:textId="77777777" w:rsidR="000B0732" w:rsidRPr="000B0732" w:rsidRDefault="000B0732" w:rsidP="000B073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  <w:r w:rsidRPr="000B0732">
              <w:rPr>
                <w:rFonts w:ascii="Segoe UI" w:hAnsi="Segoe UI" w:cs="Segoe UI"/>
                <w:lang w:val="en-IN" w:bidi="hi-IN"/>
              </w:rPr>
              <w:t>DBMS (Database Management System) integrity constraints are used to ensure the accuracy, consistency, and validity of data in a database. Some of the commonly used integrity constraints include:</w:t>
            </w:r>
          </w:p>
          <w:p w14:paraId="1746217D" w14:textId="77777777" w:rsidR="000B0732" w:rsidRPr="000B0732" w:rsidRDefault="000B0732" w:rsidP="000B073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  <w:r w:rsidRPr="000B0732">
              <w:rPr>
                <w:rFonts w:ascii="Segoe UI" w:hAnsi="Segoe UI" w:cs="Segoe UI"/>
                <w:lang w:val="en-IN" w:bidi="hi-IN"/>
              </w:rPr>
              <w:t>Default Constraint: This constraint is used to specify a default value for a column when no value is explicitly provided during data insertion.</w:t>
            </w:r>
          </w:p>
          <w:p w14:paraId="787F82A9" w14:textId="77777777" w:rsidR="000B0732" w:rsidRPr="000B0732" w:rsidRDefault="000B0732" w:rsidP="000B073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  <w:r w:rsidRPr="000B0732">
              <w:rPr>
                <w:rFonts w:ascii="Segoe UI" w:hAnsi="Segoe UI" w:cs="Segoe UI"/>
                <w:lang w:val="en-IN" w:bidi="hi-IN"/>
              </w:rPr>
              <w:t>Check Constraint: This constraint is used to restrict the values that can be inserted into a column based on a specified condition. For example, a check constraint can be used to ensure that a date column only accepts dates after a certain date.</w:t>
            </w:r>
          </w:p>
          <w:p w14:paraId="4EC48DD2" w14:textId="77777777" w:rsidR="000B0732" w:rsidRPr="000B0732" w:rsidRDefault="000B0732" w:rsidP="000B073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  <w:r w:rsidRPr="000B0732">
              <w:rPr>
                <w:rFonts w:ascii="Segoe UI" w:hAnsi="Segoe UI" w:cs="Segoe UI"/>
                <w:lang w:val="en-IN" w:bidi="hi-IN"/>
              </w:rPr>
              <w:t>Not Null Constraint: This constraint is used to ensure that a column must have a value and cannot be left empty or null.</w:t>
            </w:r>
          </w:p>
          <w:p w14:paraId="65819804" w14:textId="77777777" w:rsidR="000B0732" w:rsidRPr="000B0732" w:rsidRDefault="000B0732" w:rsidP="000B073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  <w:r w:rsidRPr="000B0732">
              <w:rPr>
                <w:rFonts w:ascii="Segoe UI" w:hAnsi="Segoe UI" w:cs="Segoe UI"/>
                <w:lang w:val="en-IN" w:bidi="hi-IN"/>
              </w:rPr>
              <w:t>Unique Constraint: This constraint is used to ensure that the values in a column or a set of columns must be unique across all rows in a table.</w:t>
            </w:r>
          </w:p>
          <w:p w14:paraId="37B1AC6B" w14:textId="77777777" w:rsidR="000B0732" w:rsidRPr="000B0732" w:rsidRDefault="000B0732" w:rsidP="000B0732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  <w:r w:rsidRPr="000B0732">
              <w:rPr>
                <w:rFonts w:ascii="Segoe UI" w:hAnsi="Segoe UI" w:cs="Segoe UI"/>
                <w:lang w:val="en-IN" w:bidi="hi-IN"/>
              </w:rPr>
              <w:lastRenderedPageBreak/>
              <w:t>Primary Key Constraint: This constraint is used to uniquely identify each row in a table. A primary key is a column or a set of columns that uniquely identifies each row in a table and ensures that the table has no duplicate rows.</w:t>
            </w:r>
          </w:p>
          <w:p w14:paraId="75DF9E1E" w14:textId="7C8FBC3D" w:rsidR="000B0732" w:rsidRPr="000B0732" w:rsidRDefault="000B0732" w:rsidP="000B073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val="en-IN" w:bidi="hi-IN"/>
              </w:rPr>
            </w:pPr>
            <w:r w:rsidRPr="000B0732">
              <w:rPr>
                <w:rFonts w:ascii="Segoe UI" w:hAnsi="Segoe UI" w:cs="Segoe UI"/>
                <w:lang w:val="en-IN" w:bidi="hi-IN"/>
              </w:rPr>
              <w:t>By using these constraints, a DBMS ensures that data in the database remains accurate and consistent, and also helps to prevent errors and data inconsistencies.</w:t>
            </w:r>
            <w:r w:rsidRPr="000B0732">
              <w:rPr>
                <w:rFonts w:ascii="Segoe UI" w:hAnsi="Segoe UI" w:cs="Segoe UI"/>
                <w:vanish/>
                <w:lang w:val="en-IN" w:bidi="hi-IN"/>
              </w:rPr>
              <w:t>Top of Form</w:t>
            </w:r>
          </w:p>
          <w:p w14:paraId="07EEDA1F" w14:textId="0F6C94A1" w:rsidR="00C666E7" w:rsidRPr="003F0C40" w:rsidRDefault="00C666E7" w:rsidP="006C0B64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</w:tr>
      <w:tr w:rsidR="00691D98" w:rsidRPr="003F0C40" w14:paraId="56AE1A65" w14:textId="77777777" w:rsidTr="00936D2A">
        <w:tc>
          <w:tcPr>
            <w:tcW w:w="1995" w:type="dxa"/>
            <w:shd w:val="clear" w:color="auto" w:fill="auto"/>
          </w:tcPr>
          <w:p w14:paraId="3BF59B57" w14:textId="24BCDAEC" w:rsidR="001D7B13" w:rsidRPr="003F0C40" w:rsidRDefault="000B0732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>
              <w:rPr>
                <w:rFonts w:ascii="Segoe UI" w:hAnsi="Segoe UI" w:cs="Segoe UI"/>
                <w:lang w:bidi="hi-IN"/>
              </w:rPr>
              <w:lastRenderedPageBreak/>
              <w:t>Implem</w:t>
            </w:r>
            <w:r w:rsidR="00D43500">
              <w:rPr>
                <w:rFonts w:ascii="Segoe UI" w:hAnsi="Segoe UI" w:cs="Segoe UI"/>
                <w:lang w:bidi="hi-IN"/>
              </w:rPr>
              <w:t>entation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58552D0C" w14:textId="7A5F8C99" w:rsidR="001D7B13" w:rsidRPr="003F0C40" w:rsidRDefault="00D43500" w:rsidP="006C0B64">
            <w:pPr>
              <w:shd w:val="clear" w:color="auto" w:fill="FFFFFF"/>
              <w:spacing w:after="0" w:line="240" w:lineRule="auto"/>
              <w:rPr>
                <w:rFonts w:ascii="Segoe UI" w:hAnsi="Segoe UI" w:cs="Segoe UI"/>
                <w:shd w:val="clear" w:color="auto" w:fill="FFFFFF"/>
                <w:lang w:bidi="hi-IN"/>
              </w:rPr>
            </w:pP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drawing>
                <wp:inline distT="0" distB="0" distL="0" distR="0" wp14:anchorId="11527F9A" wp14:editId="3B0B143D">
                  <wp:extent cx="5943600" cy="3441700"/>
                  <wp:effectExtent l="0" t="0" r="0" b="6350"/>
                  <wp:docPr id="2" name="Picture 2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drawing>
                <wp:inline distT="0" distB="0" distL="0" distR="0" wp14:anchorId="3A8DB4CB" wp14:editId="6BA5A033">
                  <wp:extent cx="5943600" cy="3716020"/>
                  <wp:effectExtent l="0" t="0" r="0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1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lastRenderedPageBreak/>
              <w:drawing>
                <wp:inline distT="0" distB="0" distL="0" distR="0" wp14:anchorId="7EA5EE36" wp14:editId="2CC179D4">
                  <wp:extent cx="5943600" cy="3450590"/>
                  <wp:effectExtent l="0" t="0" r="0" b="0"/>
                  <wp:docPr id="4" name="Picture 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5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drawing>
                <wp:inline distT="0" distB="0" distL="0" distR="0" wp14:anchorId="52817A7A" wp14:editId="5645C195">
                  <wp:extent cx="5943600" cy="3136900"/>
                  <wp:effectExtent l="0" t="0" r="0" b="6350"/>
                  <wp:docPr id="5" name="Picture 5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, email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3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egoe UI" w:hAnsi="Segoe UI" w:cs="Segoe UI"/>
                <w:noProof/>
                <w:shd w:val="clear" w:color="auto" w:fill="FFFFFF"/>
                <w:lang w:bidi="hi-IN"/>
              </w:rPr>
              <w:lastRenderedPageBreak/>
              <w:drawing>
                <wp:inline distT="0" distB="0" distL="0" distR="0" wp14:anchorId="3EA1B242" wp14:editId="6EE2597B">
                  <wp:extent cx="5943600" cy="3330575"/>
                  <wp:effectExtent l="0" t="0" r="0" b="3175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3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D98" w:rsidRPr="003F0C40" w14:paraId="5F31C933" w14:textId="77777777" w:rsidTr="00936D2A">
        <w:tc>
          <w:tcPr>
            <w:tcW w:w="1995" w:type="dxa"/>
            <w:shd w:val="clear" w:color="auto" w:fill="auto"/>
          </w:tcPr>
          <w:p w14:paraId="70378A40" w14:textId="77777777" w:rsidR="001D7B13" w:rsidRPr="003F0C40" w:rsidRDefault="00C31698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  <w:r w:rsidRPr="003F0C40">
              <w:rPr>
                <w:rFonts w:ascii="Segoe UI" w:hAnsi="Segoe UI" w:cs="Segoe UI"/>
                <w:lang w:bidi="hi-IN"/>
              </w:rPr>
              <w:lastRenderedPageBreak/>
              <w:t>Conclusion</w:t>
            </w:r>
          </w:p>
        </w:tc>
        <w:tc>
          <w:tcPr>
            <w:tcW w:w="7581" w:type="dxa"/>
            <w:gridSpan w:val="2"/>
            <w:shd w:val="clear" w:color="auto" w:fill="auto"/>
          </w:tcPr>
          <w:p w14:paraId="1DBFB93B" w14:textId="39C85BE3" w:rsidR="001D7B13" w:rsidRPr="003F0C40" w:rsidRDefault="00D43500" w:rsidP="006C0B64">
            <w:pPr>
              <w:spacing w:after="0" w:line="240" w:lineRule="auto"/>
              <w:rPr>
                <w:rFonts w:ascii="Segoe UI" w:eastAsia="Times New Roman" w:hAnsi="Segoe UI" w:cs="Segoe UI"/>
                <w:lang w:val="en-IN" w:eastAsia="zh-TW" w:bidi="hi-IN"/>
              </w:rPr>
            </w:pPr>
            <w:r w:rsidRPr="000B0732">
              <w:rPr>
                <w:rFonts w:ascii="Segoe UI" w:hAnsi="Segoe UI" w:cs="Segoe UI"/>
                <w:lang w:val="en-IN" w:bidi="hi-IN"/>
              </w:rPr>
              <w:t>DBMS (Database Management System) integrity constraints are used to ensure the accuracy, consistency, and validity of data in a database</w:t>
            </w:r>
          </w:p>
        </w:tc>
      </w:tr>
      <w:tr w:rsidR="00691D98" w:rsidRPr="003F0C40" w14:paraId="3240241D" w14:textId="77777777" w:rsidTr="00936D2A">
        <w:tc>
          <w:tcPr>
            <w:tcW w:w="1995" w:type="dxa"/>
            <w:shd w:val="clear" w:color="auto" w:fill="auto"/>
          </w:tcPr>
          <w:p w14:paraId="14008F48" w14:textId="12B723F0" w:rsidR="001D7B13" w:rsidRPr="003F0C40" w:rsidRDefault="001D7B13" w:rsidP="006C0B64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  <w:tc>
          <w:tcPr>
            <w:tcW w:w="7581" w:type="dxa"/>
            <w:gridSpan w:val="2"/>
            <w:shd w:val="clear" w:color="auto" w:fill="auto"/>
          </w:tcPr>
          <w:p w14:paraId="5BB10CAD" w14:textId="77777777" w:rsidR="00723CA3" w:rsidRPr="003F0C40" w:rsidRDefault="00723CA3" w:rsidP="005D0C4E">
            <w:pPr>
              <w:spacing w:after="0" w:line="240" w:lineRule="auto"/>
              <w:rPr>
                <w:rFonts w:ascii="Segoe UI" w:hAnsi="Segoe UI" w:cs="Segoe UI"/>
                <w:lang w:bidi="hi-IN"/>
              </w:rPr>
            </w:pPr>
          </w:p>
        </w:tc>
      </w:tr>
    </w:tbl>
    <w:p w14:paraId="61B62927" w14:textId="77777777" w:rsidR="001D7B13" w:rsidRPr="003F0C40" w:rsidRDefault="001D7B13" w:rsidP="006C0B64">
      <w:pPr>
        <w:spacing w:after="0" w:line="240" w:lineRule="auto"/>
        <w:rPr>
          <w:rFonts w:ascii="Segoe UI" w:hAnsi="Segoe UI" w:cs="Segoe UI"/>
        </w:rPr>
      </w:pPr>
    </w:p>
    <w:sectPr w:rsidR="001D7B13" w:rsidRPr="003F0C4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F5815" w14:textId="77777777" w:rsidR="000B38C9" w:rsidRDefault="000B38C9" w:rsidP="00C752A2">
      <w:pPr>
        <w:spacing w:after="0" w:line="240" w:lineRule="auto"/>
      </w:pPr>
      <w:r>
        <w:separator/>
      </w:r>
    </w:p>
  </w:endnote>
  <w:endnote w:type="continuationSeparator" w:id="0">
    <w:p w14:paraId="40226737" w14:textId="77777777" w:rsidR="000B38C9" w:rsidRDefault="000B38C9" w:rsidP="00C7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742DC" w14:textId="77777777" w:rsidR="000B38C9" w:rsidRDefault="000B38C9" w:rsidP="00C752A2">
      <w:pPr>
        <w:spacing w:after="0" w:line="240" w:lineRule="auto"/>
      </w:pPr>
      <w:r>
        <w:separator/>
      </w:r>
    </w:p>
  </w:footnote>
  <w:footnote w:type="continuationSeparator" w:id="0">
    <w:p w14:paraId="431281F4" w14:textId="77777777" w:rsidR="000B38C9" w:rsidRDefault="000B38C9" w:rsidP="00C75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28C0"/>
    <w:multiLevelType w:val="multilevel"/>
    <w:tmpl w:val="2D08E22C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9361BE"/>
    <w:multiLevelType w:val="multilevel"/>
    <w:tmpl w:val="0E70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660D54"/>
    <w:multiLevelType w:val="hybridMultilevel"/>
    <w:tmpl w:val="DE18C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22694"/>
    <w:multiLevelType w:val="hybridMultilevel"/>
    <w:tmpl w:val="864476E2"/>
    <w:lvl w:ilvl="0" w:tplc="3E20A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62A6758">
      <w:start w:val="1"/>
      <w:numFmt w:val="lowerLetter"/>
      <w:lvlText w:val="%2."/>
      <w:lvlJc w:val="left"/>
      <w:pPr>
        <w:ind w:left="1440" w:hanging="360"/>
      </w:pPr>
    </w:lvl>
    <w:lvl w:ilvl="2" w:tplc="344EF164">
      <w:start w:val="1"/>
      <w:numFmt w:val="lowerRoman"/>
      <w:lvlText w:val="%3."/>
      <w:lvlJc w:val="right"/>
      <w:pPr>
        <w:ind w:left="2160" w:hanging="180"/>
      </w:pPr>
    </w:lvl>
    <w:lvl w:ilvl="3" w:tplc="2A60EFA4">
      <w:start w:val="1"/>
      <w:numFmt w:val="decimal"/>
      <w:lvlText w:val="%4."/>
      <w:lvlJc w:val="left"/>
      <w:pPr>
        <w:ind w:left="2880" w:hanging="360"/>
      </w:pPr>
    </w:lvl>
    <w:lvl w:ilvl="4" w:tplc="E94462AC">
      <w:start w:val="1"/>
      <w:numFmt w:val="lowerLetter"/>
      <w:lvlText w:val="%5."/>
      <w:lvlJc w:val="left"/>
      <w:pPr>
        <w:ind w:left="3600" w:hanging="360"/>
      </w:pPr>
    </w:lvl>
    <w:lvl w:ilvl="5" w:tplc="D7F46BE2">
      <w:start w:val="1"/>
      <w:numFmt w:val="lowerRoman"/>
      <w:lvlText w:val="%6."/>
      <w:lvlJc w:val="right"/>
      <w:pPr>
        <w:ind w:left="4320" w:hanging="180"/>
      </w:pPr>
    </w:lvl>
    <w:lvl w:ilvl="6" w:tplc="216C9428">
      <w:start w:val="1"/>
      <w:numFmt w:val="decimal"/>
      <w:lvlText w:val="%7."/>
      <w:lvlJc w:val="left"/>
      <w:pPr>
        <w:ind w:left="5040" w:hanging="360"/>
      </w:pPr>
    </w:lvl>
    <w:lvl w:ilvl="7" w:tplc="6BFE6FD6">
      <w:start w:val="1"/>
      <w:numFmt w:val="lowerLetter"/>
      <w:lvlText w:val="%8."/>
      <w:lvlJc w:val="left"/>
      <w:pPr>
        <w:ind w:left="5760" w:hanging="360"/>
      </w:pPr>
    </w:lvl>
    <w:lvl w:ilvl="8" w:tplc="CC020BCC">
      <w:start w:val="1"/>
      <w:numFmt w:val="lowerRoman"/>
      <w:lvlText w:val="%9."/>
      <w:lvlJc w:val="right"/>
      <w:pPr>
        <w:ind w:left="6480" w:hanging="180"/>
      </w:pPr>
    </w:lvl>
  </w:abstractNum>
  <w:num w:numId="1" w16cid:durableId="299506477">
    <w:abstractNumId w:val="3"/>
  </w:num>
  <w:num w:numId="2" w16cid:durableId="762338492">
    <w:abstractNumId w:val="0"/>
  </w:num>
  <w:num w:numId="3" w16cid:durableId="1016152462">
    <w:abstractNumId w:val="2"/>
  </w:num>
  <w:num w:numId="4" w16cid:durableId="358237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AC"/>
    <w:rsid w:val="00007EFD"/>
    <w:rsid w:val="0003444B"/>
    <w:rsid w:val="000539C4"/>
    <w:rsid w:val="000B0732"/>
    <w:rsid w:val="000B38C9"/>
    <w:rsid w:val="000B7CF4"/>
    <w:rsid w:val="000F736C"/>
    <w:rsid w:val="00120847"/>
    <w:rsid w:val="001255F4"/>
    <w:rsid w:val="00160FE5"/>
    <w:rsid w:val="00176679"/>
    <w:rsid w:val="001B1899"/>
    <w:rsid w:val="001C03AA"/>
    <w:rsid w:val="001C4826"/>
    <w:rsid w:val="001D7B13"/>
    <w:rsid w:val="002366CF"/>
    <w:rsid w:val="00236BD5"/>
    <w:rsid w:val="00237C90"/>
    <w:rsid w:val="00295F2A"/>
    <w:rsid w:val="002B613F"/>
    <w:rsid w:val="002C3743"/>
    <w:rsid w:val="0034428A"/>
    <w:rsid w:val="00394E2D"/>
    <w:rsid w:val="00395CE3"/>
    <w:rsid w:val="003D6B25"/>
    <w:rsid w:val="003F0C40"/>
    <w:rsid w:val="00452E2A"/>
    <w:rsid w:val="00453D57"/>
    <w:rsid w:val="00454567"/>
    <w:rsid w:val="004633F3"/>
    <w:rsid w:val="004C2DEC"/>
    <w:rsid w:val="004C43CE"/>
    <w:rsid w:val="004C6E5A"/>
    <w:rsid w:val="004D62FF"/>
    <w:rsid w:val="0051346A"/>
    <w:rsid w:val="005C3DD7"/>
    <w:rsid w:val="005D0C4E"/>
    <w:rsid w:val="005D599E"/>
    <w:rsid w:val="005E3919"/>
    <w:rsid w:val="00623A7D"/>
    <w:rsid w:val="0063241E"/>
    <w:rsid w:val="00633995"/>
    <w:rsid w:val="00666EEB"/>
    <w:rsid w:val="00691D98"/>
    <w:rsid w:val="006C0176"/>
    <w:rsid w:val="006C0B64"/>
    <w:rsid w:val="006D5ACB"/>
    <w:rsid w:val="006E18AC"/>
    <w:rsid w:val="006E27FB"/>
    <w:rsid w:val="00723CA3"/>
    <w:rsid w:val="007348C7"/>
    <w:rsid w:val="007B34EE"/>
    <w:rsid w:val="007E082B"/>
    <w:rsid w:val="00830EBD"/>
    <w:rsid w:val="00836874"/>
    <w:rsid w:val="00880A6B"/>
    <w:rsid w:val="008850FB"/>
    <w:rsid w:val="008C5FD8"/>
    <w:rsid w:val="008E31CC"/>
    <w:rsid w:val="00936D2A"/>
    <w:rsid w:val="00975517"/>
    <w:rsid w:val="009811F5"/>
    <w:rsid w:val="009C0F6B"/>
    <w:rsid w:val="009C42C2"/>
    <w:rsid w:val="009F4BD0"/>
    <w:rsid w:val="00A04719"/>
    <w:rsid w:val="00A259F9"/>
    <w:rsid w:val="00A3385F"/>
    <w:rsid w:val="00A56B25"/>
    <w:rsid w:val="00A71E54"/>
    <w:rsid w:val="00A800AB"/>
    <w:rsid w:val="00AA6A8C"/>
    <w:rsid w:val="00AE447A"/>
    <w:rsid w:val="00B11199"/>
    <w:rsid w:val="00B569AE"/>
    <w:rsid w:val="00BB75B9"/>
    <w:rsid w:val="00BE6992"/>
    <w:rsid w:val="00C22472"/>
    <w:rsid w:val="00C31698"/>
    <w:rsid w:val="00C41B97"/>
    <w:rsid w:val="00C666E7"/>
    <w:rsid w:val="00C752A2"/>
    <w:rsid w:val="00C94DA5"/>
    <w:rsid w:val="00CA5AA1"/>
    <w:rsid w:val="00CC5698"/>
    <w:rsid w:val="00CE086D"/>
    <w:rsid w:val="00CE46AA"/>
    <w:rsid w:val="00D30E68"/>
    <w:rsid w:val="00D43500"/>
    <w:rsid w:val="00D47804"/>
    <w:rsid w:val="00D51439"/>
    <w:rsid w:val="00D6293B"/>
    <w:rsid w:val="00D96FE3"/>
    <w:rsid w:val="00DC1B3A"/>
    <w:rsid w:val="00DC5392"/>
    <w:rsid w:val="00E11DF7"/>
    <w:rsid w:val="00E152B7"/>
    <w:rsid w:val="00E57235"/>
    <w:rsid w:val="00E60DF1"/>
    <w:rsid w:val="00EB6E37"/>
    <w:rsid w:val="00F355EA"/>
    <w:rsid w:val="00FB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4746E"/>
  <w15:chartTrackingRefBased/>
  <w15:docId w15:val="{5FC04AB4-10B3-4E16-BD9D-BB505C90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Calibri" w:hAnsi="Calibri"/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sz w:val="36"/>
      <w:szCs w:val="36"/>
      <w:lang w:val="en-IN" w:eastAsia="zh-TW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libri Light"/>
      <w:color w:val="1F4D78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keepNext/>
      <w:keepLines/>
      <w:spacing w:before="40" w:after="0"/>
      <w:outlineLvl w:val="3"/>
    </w:pPr>
    <w:rPr>
      <w:rFonts w:ascii="Calibri Light"/>
      <w:i/>
      <w:color w:val="2E74B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Pr>
      <w:lang w:val="en-US" w:eastAsia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sz w:val="36"/>
      <w:szCs w:val="3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zh-TW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4Char">
    <w:name w:val="Heading 4 Char"/>
    <w:link w:val="Heading4"/>
    <w:uiPriority w:val="9"/>
    <w:rPr>
      <w:rFonts w:ascii="Calibri Light"/>
      <w:i/>
      <w:color w:val="2E74B5"/>
      <w:lang w:val="en-US" w:eastAsia="en-US"/>
    </w:rPr>
  </w:style>
  <w:style w:type="character" w:styleId="HTMLCode">
    <w:name w:val="HTML Code"/>
    <w:uiPriority w:val="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zh-TW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</w:style>
  <w:style w:type="character" w:customStyle="1" w:styleId="br0">
    <w:name w:val="br0"/>
    <w:basedOn w:val="DefaultParagraphFont"/>
  </w:style>
  <w:style w:type="character" w:customStyle="1" w:styleId="sy0">
    <w:name w:val="sy0"/>
    <w:basedOn w:val="DefaultParagraphFont"/>
  </w:style>
  <w:style w:type="character" w:customStyle="1" w:styleId="nu0">
    <w:name w:val="nu0"/>
    <w:basedOn w:val="DefaultParagraphFont"/>
  </w:style>
  <w:style w:type="character" w:customStyle="1" w:styleId="Heading3Char">
    <w:name w:val="Heading 3 Char"/>
    <w:link w:val="Heading3"/>
    <w:uiPriority w:val="9"/>
    <w:rPr>
      <w:rFonts w:ascii="Calibri Light"/>
      <w:color w:val="1F4D78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eastAsia="Calibri" w:hAnsi="Tahoma" w:cs="Tahoma"/>
      <w:sz w:val="16"/>
      <w:szCs w:val="16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52A2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752A2"/>
    <w:rPr>
      <w:rFonts w:eastAsia="Calibri" w:hAnsi="Calibri"/>
    </w:rPr>
  </w:style>
  <w:style w:type="character" w:styleId="FootnoteReference">
    <w:name w:val="footnote reference"/>
    <w:uiPriority w:val="99"/>
    <w:semiHidden/>
    <w:unhideWhenUsed/>
    <w:rsid w:val="00C752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944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8677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7263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790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05287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416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75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089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0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3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DA5DE43189EC47B3BCA299CF1F8577" ma:contentTypeVersion="0" ma:contentTypeDescription="Create a new document." ma:contentTypeScope="" ma:versionID="cdf0609b14cdf0b237037c6e35d86ce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4DBE32-96A4-48CB-8CDB-95E0913EE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DCD43A-5E29-45F0-9540-ADEF5BF4F5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56455C-849E-4C17-ADB7-0FF7ABE07AE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404883-900B-4D62-9F00-3D02D030DA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275</Words>
  <Characters>1781</Characters>
  <Application>Microsoft Office Word</Application>
  <DocSecurity>0</DocSecurity>
  <Lines>161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Links>
    <vt:vector size="42" baseType="variant">
      <vt:variant>
        <vt:i4>983124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http://en.wikipedia.org/wiki/Data</vt:lpwstr>
      </vt:variant>
      <vt:variant>
        <vt:lpwstr/>
      </vt:variant>
      <vt:variant>
        <vt:i4>3014730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http://en.wikipedia.org/wiki/Software_engineering</vt:lpwstr>
      </vt:variant>
      <vt:variant>
        <vt:lpwstr/>
      </vt:variant>
      <vt:variant>
        <vt:i4>1703967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https://en.wikipedia.org/wiki/Ontology_(computer_science)</vt:lpwstr>
      </vt:variant>
      <vt:variant>
        <vt:lpwstr/>
      </vt:variant>
      <vt:variant>
        <vt:i4>7012472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cite_note-3</vt:lpwstr>
      </vt:variant>
      <vt:variant>
        <vt:i4>7012472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cite_note-2</vt:lpwstr>
      </vt:variant>
      <vt:variant>
        <vt:i4>6029395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https://en.wikipedia.org/wiki/Entity%E2%80%93relationship_model</vt:lpwstr>
      </vt:variant>
      <vt:variant>
        <vt:lpwstr>cite_note-Chen-1</vt:lpwstr>
      </vt:variant>
      <vt:variant>
        <vt:i4>7602180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https://en.wikipedia.org/wiki/Peter_Chen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Nair</dc:creator>
  <cp:keywords/>
  <cp:lastModifiedBy>Deep Salunkhe</cp:lastModifiedBy>
  <cp:revision>3</cp:revision>
  <dcterms:created xsi:type="dcterms:W3CDTF">2023-03-11T12:46:00Z</dcterms:created>
  <dcterms:modified xsi:type="dcterms:W3CDTF">2023-03-11T12:58:00Z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0x010100E9DA5DE43189EC47B3BCA299CF1F8577</vt:lpwstr>
  </property>
  <property fmtid="{D5CDD505-2E9C-101B-9397-08002B2CF9AE}" pid="3" name="GrammarlyDocumentId">
    <vt:lpwstr>d00a5fe6035c915c2a74910f85b62a3aecd92ffb8d3158891fa39801a07c1dba</vt:lpwstr>
  </property>
</Properties>
</file>