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Look w:val="04A0" w:firstRow="1" w:lastRow="0" w:firstColumn="1" w:lastColumn="0" w:noHBand="0" w:noVBand="1"/>
      </w:tblPr>
      <w:tblGrid>
        <w:gridCol w:w="2438"/>
        <w:gridCol w:w="6804"/>
      </w:tblGrid>
      <w:tr w:rsidR="007D1202" w:rsidRPr="00AA4FB0" w14:paraId="3C61B00E" w14:textId="77777777" w:rsidTr="007D1202">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CF675" w14:textId="77777777" w:rsidR="007D1202" w:rsidRPr="00AA4FB0" w:rsidRDefault="007D1202">
            <w:pPr>
              <w:rPr>
                <w:rFonts w:ascii="Segoe UI" w:hAnsi="Segoe UI" w:cs="Segoe UI"/>
                <w:sz w:val="20"/>
                <w:szCs w:val="20"/>
              </w:rPr>
            </w:pPr>
            <w:r w:rsidRPr="00AA4FB0">
              <w:rPr>
                <w:rFonts w:ascii="Segoe UI" w:hAnsi="Segoe UI" w:cs="Segoe UI"/>
                <w:sz w:val="20"/>
                <w:szCs w:val="20"/>
              </w:rPr>
              <w:t>Semester</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7CA89" w14:textId="77777777" w:rsidR="007D1202" w:rsidRPr="00AA4FB0" w:rsidRDefault="007D1202">
            <w:pPr>
              <w:rPr>
                <w:rFonts w:ascii="Segoe UI" w:hAnsi="Segoe UI" w:cs="Segoe UI"/>
                <w:sz w:val="20"/>
                <w:szCs w:val="20"/>
              </w:rPr>
            </w:pPr>
            <w:r w:rsidRPr="00AA4FB0">
              <w:rPr>
                <w:rFonts w:ascii="Segoe UI" w:hAnsi="Segoe UI" w:cs="Segoe UI"/>
                <w:sz w:val="20"/>
                <w:szCs w:val="20"/>
              </w:rPr>
              <w:t>T.E. Semester V – Computer Engineering</w:t>
            </w:r>
          </w:p>
        </w:tc>
      </w:tr>
      <w:tr w:rsidR="007D1202" w:rsidRPr="00AA4FB0" w14:paraId="11AE28BA" w14:textId="77777777" w:rsidTr="007D1202">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ABCB1A" w14:textId="77777777" w:rsidR="007D1202" w:rsidRPr="00AA4FB0" w:rsidRDefault="007D1202">
            <w:pPr>
              <w:rPr>
                <w:rFonts w:ascii="Segoe UI" w:hAnsi="Segoe UI" w:cs="Segoe UI"/>
                <w:sz w:val="20"/>
                <w:szCs w:val="20"/>
              </w:rPr>
            </w:pPr>
            <w:r w:rsidRPr="00AA4FB0">
              <w:rPr>
                <w:rFonts w:ascii="Segoe UI" w:hAnsi="Segoe UI" w:cs="Segoe UI"/>
                <w:sz w:val="20"/>
                <w:szCs w:val="20"/>
              </w:rPr>
              <w:t>Subject</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9B58E4" w14:textId="77777777" w:rsidR="007D1202" w:rsidRPr="00AA4FB0" w:rsidRDefault="007D1202">
            <w:pPr>
              <w:rPr>
                <w:rFonts w:ascii="Segoe UI" w:hAnsi="Segoe UI" w:cs="Segoe UI"/>
                <w:sz w:val="20"/>
                <w:szCs w:val="20"/>
              </w:rPr>
            </w:pPr>
            <w:r w:rsidRPr="00AA4FB0">
              <w:rPr>
                <w:rFonts w:ascii="Segoe UI" w:hAnsi="Segoe UI" w:cs="Segoe UI"/>
                <w:sz w:val="20"/>
                <w:szCs w:val="20"/>
              </w:rPr>
              <w:t>Computer Network</w:t>
            </w:r>
          </w:p>
        </w:tc>
      </w:tr>
      <w:tr w:rsidR="007D1202" w:rsidRPr="00AA4FB0" w14:paraId="6278640E" w14:textId="77777777" w:rsidTr="007D1202">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5D31D3" w14:textId="77777777" w:rsidR="007D1202" w:rsidRPr="00AA4FB0" w:rsidRDefault="007D1202">
            <w:pPr>
              <w:rPr>
                <w:rFonts w:ascii="Segoe UI" w:hAnsi="Segoe UI" w:cs="Segoe UI"/>
                <w:sz w:val="20"/>
                <w:szCs w:val="20"/>
              </w:rPr>
            </w:pPr>
            <w:r w:rsidRPr="00AA4FB0">
              <w:rPr>
                <w:rFonts w:ascii="Segoe UI" w:hAnsi="Segoe UI" w:cs="Segoe UI"/>
                <w:sz w:val="20"/>
                <w:szCs w:val="20"/>
              </w:rPr>
              <w:t>Subject Professor In-charge</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D45B7" w14:textId="77777777" w:rsidR="007D1202" w:rsidRPr="00AA4FB0" w:rsidRDefault="007D1202">
            <w:pPr>
              <w:rPr>
                <w:rFonts w:ascii="Segoe UI" w:hAnsi="Segoe UI" w:cs="Segoe UI"/>
                <w:sz w:val="20"/>
                <w:szCs w:val="20"/>
              </w:rPr>
            </w:pPr>
            <w:r w:rsidRPr="00AA4FB0">
              <w:rPr>
                <w:rFonts w:ascii="Segoe UI" w:hAnsi="Segoe UI" w:cs="Segoe UI"/>
                <w:sz w:val="20"/>
                <w:szCs w:val="20"/>
              </w:rPr>
              <w:t>Prof. Amit K. Nerurkar</w:t>
            </w:r>
          </w:p>
        </w:tc>
      </w:tr>
      <w:tr w:rsidR="007D1202" w:rsidRPr="00AA4FB0" w14:paraId="480242AC" w14:textId="77777777" w:rsidTr="007D1202">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3607A" w14:textId="77777777" w:rsidR="007D1202" w:rsidRPr="00AA4FB0" w:rsidRDefault="007D1202">
            <w:pPr>
              <w:rPr>
                <w:rFonts w:ascii="Segoe UI" w:hAnsi="Segoe UI" w:cs="Segoe UI"/>
                <w:sz w:val="20"/>
                <w:szCs w:val="20"/>
              </w:rPr>
            </w:pPr>
            <w:r w:rsidRPr="00AA4FB0">
              <w:rPr>
                <w:rFonts w:ascii="Segoe UI" w:hAnsi="Segoe UI" w:cs="Segoe UI"/>
                <w:sz w:val="20"/>
                <w:szCs w:val="20"/>
              </w:rPr>
              <w:t xml:space="preserve">Assisting Teachers </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B8F7AB" w14:textId="77777777" w:rsidR="007D1202" w:rsidRPr="00AA4FB0" w:rsidRDefault="007D1202">
            <w:pPr>
              <w:rPr>
                <w:rFonts w:ascii="Segoe UI" w:hAnsi="Segoe UI" w:cs="Segoe UI"/>
                <w:sz w:val="20"/>
                <w:szCs w:val="20"/>
              </w:rPr>
            </w:pPr>
            <w:r w:rsidRPr="00AA4FB0">
              <w:rPr>
                <w:rFonts w:ascii="Segoe UI" w:hAnsi="Segoe UI" w:cs="Segoe UI"/>
                <w:sz w:val="20"/>
                <w:szCs w:val="20"/>
              </w:rPr>
              <w:t>Prof. Amit K. Nerurkar</w:t>
            </w:r>
          </w:p>
        </w:tc>
      </w:tr>
      <w:tr w:rsidR="007D1202" w:rsidRPr="00AA4FB0" w14:paraId="5E749D4A" w14:textId="77777777" w:rsidTr="00367758">
        <w:tc>
          <w:tcPr>
            <w:tcW w:w="24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49B86" w14:textId="77777777" w:rsidR="007D1202" w:rsidRPr="00AA4FB0" w:rsidRDefault="007D1202">
            <w:pPr>
              <w:rPr>
                <w:rFonts w:ascii="Segoe UI" w:hAnsi="Segoe UI" w:cs="Segoe UI"/>
                <w:sz w:val="20"/>
                <w:szCs w:val="20"/>
              </w:rPr>
            </w:pPr>
            <w:r w:rsidRPr="00AA4FB0">
              <w:rPr>
                <w:rFonts w:ascii="Segoe UI" w:hAnsi="Segoe UI" w:cs="Segoe UI"/>
                <w:sz w:val="20"/>
                <w:szCs w:val="20"/>
              </w:rPr>
              <w:t>Laboratory</w:t>
            </w:r>
          </w:p>
        </w:tc>
        <w:tc>
          <w:tcPr>
            <w:tcW w:w="6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F31C2" w14:textId="1F4527A7" w:rsidR="007D1202" w:rsidRPr="00AA4FB0" w:rsidRDefault="005E11D9">
            <w:pPr>
              <w:rPr>
                <w:rFonts w:ascii="Segoe UI" w:hAnsi="Segoe UI" w:cs="Segoe UI"/>
                <w:sz w:val="20"/>
                <w:szCs w:val="20"/>
              </w:rPr>
            </w:pPr>
            <w:r>
              <w:rPr>
                <w:rFonts w:ascii="Segoe UI" w:hAnsi="Segoe UI" w:cs="Segoe UI"/>
                <w:sz w:val="20"/>
                <w:szCs w:val="20"/>
              </w:rPr>
              <w:t>M-313-A</w:t>
            </w:r>
          </w:p>
        </w:tc>
      </w:tr>
    </w:tbl>
    <w:p w14:paraId="3AC31A77" w14:textId="77777777" w:rsidR="00412F0D" w:rsidRPr="00AA4FB0" w:rsidRDefault="00412F0D">
      <w:pPr>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2449"/>
        <w:gridCol w:w="6793"/>
      </w:tblGrid>
      <w:tr w:rsidR="007D1202" w:rsidRPr="00AA4FB0" w14:paraId="6FD48CD2" w14:textId="77777777" w:rsidTr="007D1202">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DB275C" w14:textId="77777777" w:rsidR="007D1202" w:rsidRPr="00AA4FB0" w:rsidRDefault="007D1202">
            <w:pPr>
              <w:rPr>
                <w:rFonts w:ascii="Segoe UI" w:hAnsi="Segoe UI" w:cs="Segoe UI"/>
                <w:sz w:val="20"/>
                <w:szCs w:val="20"/>
              </w:rPr>
            </w:pPr>
            <w:r w:rsidRPr="00AA4FB0">
              <w:rPr>
                <w:rFonts w:ascii="Segoe UI" w:hAnsi="Segoe UI" w:cs="Segoe UI"/>
                <w:sz w:val="20"/>
                <w:szCs w:val="20"/>
              </w:rPr>
              <w:t>Student Name</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1F65A" w14:textId="543D3269" w:rsidR="007D1202" w:rsidRPr="00AA4FB0" w:rsidRDefault="005E11D9" w:rsidP="007D1202">
            <w:pPr>
              <w:rPr>
                <w:rFonts w:ascii="Segoe UI" w:hAnsi="Segoe UI" w:cs="Segoe UI"/>
                <w:sz w:val="20"/>
                <w:szCs w:val="20"/>
              </w:rPr>
            </w:pPr>
            <w:r>
              <w:rPr>
                <w:rFonts w:ascii="Segoe UI" w:hAnsi="Segoe UI" w:cs="Segoe UI"/>
                <w:sz w:val="20"/>
                <w:szCs w:val="20"/>
              </w:rPr>
              <w:t>Deep Salunkhe</w:t>
            </w:r>
          </w:p>
        </w:tc>
      </w:tr>
      <w:tr w:rsidR="007D1202" w:rsidRPr="00AA4FB0" w14:paraId="174CBED0" w14:textId="77777777" w:rsidTr="007D1202">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2B41FC" w14:textId="77777777" w:rsidR="007D1202" w:rsidRPr="00AA4FB0" w:rsidRDefault="007D1202">
            <w:pPr>
              <w:rPr>
                <w:rFonts w:ascii="Segoe UI" w:hAnsi="Segoe UI" w:cs="Segoe UI"/>
                <w:sz w:val="20"/>
                <w:szCs w:val="20"/>
              </w:rPr>
            </w:pPr>
            <w:r w:rsidRPr="00AA4FB0">
              <w:rPr>
                <w:rFonts w:ascii="Segoe UI" w:hAnsi="Segoe UI" w:cs="Segoe UI"/>
                <w:sz w:val="20"/>
                <w:szCs w:val="20"/>
              </w:rPr>
              <w:t>Roll Number</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F3764" w14:textId="57D46FD5" w:rsidR="007D1202" w:rsidRPr="00AA4FB0" w:rsidRDefault="005E11D9">
            <w:pPr>
              <w:rPr>
                <w:rFonts w:ascii="Segoe UI" w:hAnsi="Segoe UI" w:cs="Segoe UI"/>
                <w:sz w:val="20"/>
                <w:szCs w:val="20"/>
              </w:rPr>
            </w:pPr>
            <w:r>
              <w:rPr>
                <w:rFonts w:ascii="Segoe UI" w:hAnsi="Segoe UI" w:cs="Segoe UI"/>
                <w:sz w:val="20"/>
                <w:szCs w:val="20"/>
              </w:rPr>
              <w:t>21102A0014</w:t>
            </w:r>
          </w:p>
        </w:tc>
      </w:tr>
      <w:tr w:rsidR="007D1202" w:rsidRPr="00AA4FB0" w14:paraId="107F27C4" w14:textId="77777777" w:rsidTr="007D1202">
        <w:tc>
          <w:tcPr>
            <w:tcW w:w="2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0EFFA" w14:textId="77777777" w:rsidR="007D1202" w:rsidRPr="00AA4FB0" w:rsidRDefault="007D1202">
            <w:pPr>
              <w:rPr>
                <w:rFonts w:ascii="Segoe UI" w:hAnsi="Segoe UI" w:cs="Segoe UI"/>
                <w:sz w:val="20"/>
                <w:szCs w:val="20"/>
              </w:rPr>
            </w:pPr>
            <w:r w:rsidRPr="00AA4FB0">
              <w:rPr>
                <w:rFonts w:ascii="Segoe UI" w:hAnsi="Segoe UI" w:cs="Segoe UI"/>
                <w:sz w:val="20"/>
                <w:szCs w:val="20"/>
              </w:rPr>
              <w:t xml:space="preserve">TE Division </w:t>
            </w:r>
          </w:p>
        </w:tc>
        <w:tc>
          <w:tcPr>
            <w:tcW w:w="67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32F6D" w14:textId="0BD32EDA" w:rsidR="007D1202" w:rsidRPr="00AA4FB0" w:rsidRDefault="005E11D9">
            <w:pPr>
              <w:rPr>
                <w:rFonts w:ascii="Segoe UI" w:hAnsi="Segoe UI" w:cs="Segoe UI"/>
                <w:sz w:val="20"/>
                <w:szCs w:val="20"/>
              </w:rPr>
            </w:pPr>
            <w:r>
              <w:rPr>
                <w:rFonts w:ascii="Segoe UI" w:hAnsi="Segoe UI" w:cs="Segoe UI"/>
                <w:sz w:val="20"/>
                <w:szCs w:val="20"/>
              </w:rPr>
              <w:t>A</w:t>
            </w:r>
          </w:p>
        </w:tc>
      </w:tr>
    </w:tbl>
    <w:p w14:paraId="486ECB86" w14:textId="77777777" w:rsidR="007D1202" w:rsidRPr="00AA4FB0" w:rsidRDefault="007D1202">
      <w:pPr>
        <w:rPr>
          <w:rFonts w:ascii="Segoe UI" w:hAnsi="Segoe UI" w:cs="Segoe UI"/>
          <w:sz w:val="20"/>
          <w:szCs w:val="20"/>
        </w:rPr>
      </w:pPr>
    </w:p>
    <w:p w14:paraId="5D82ADE4" w14:textId="77777777" w:rsidR="007D1202" w:rsidRPr="00AA4FB0" w:rsidRDefault="007D1202">
      <w:pPr>
        <w:spacing w:after="160" w:line="259" w:lineRule="auto"/>
        <w:rPr>
          <w:rFonts w:ascii="Segoe UI" w:hAnsi="Segoe UI" w:cs="Segoe UI"/>
          <w:sz w:val="20"/>
          <w:szCs w:val="20"/>
        </w:rPr>
      </w:pPr>
      <w:r w:rsidRPr="00AA4FB0">
        <w:rPr>
          <w:rFonts w:ascii="Segoe UI" w:hAnsi="Segoe UI" w:cs="Segoe UI"/>
          <w:sz w:val="20"/>
          <w:szCs w:val="20"/>
        </w:rPr>
        <w:br w:type="page"/>
      </w:r>
    </w:p>
    <w:p w14:paraId="7955F857" w14:textId="77777777" w:rsidR="007D1202" w:rsidRPr="00AA4FB0" w:rsidRDefault="007D1202" w:rsidP="007D1202">
      <w:pPr>
        <w:pStyle w:val="NormalWeb"/>
        <w:rPr>
          <w:rFonts w:ascii="Segoe UI" w:hAnsi="Segoe UI" w:cs="Segoe UI"/>
          <w:b/>
          <w:sz w:val="20"/>
          <w:szCs w:val="20"/>
        </w:rPr>
      </w:pPr>
    </w:p>
    <w:p w14:paraId="72250CC0" w14:textId="64851083" w:rsidR="007D1202" w:rsidRPr="00AA4FB0" w:rsidRDefault="00152DBC" w:rsidP="00BE5669">
      <w:pPr>
        <w:pStyle w:val="NormalWeb"/>
        <w:tabs>
          <w:tab w:val="left" w:pos="1180"/>
        </w:tabs>
        <w:rPr>
          <w:rFonts w:ascii="Segoe UI" w:hAnsi="Segoe UI" w:cs="Segoe UI"/>
          <w:b/>
          <w:sz w:val="20"/>
          <w:szCs w:val="20"/>
        </w:rPr>
      </w:pPr>
      <w:r w:rsidRPr="00AA4FB0">
        <w:rPr>
          <w:rFonts w:ascii="Segoe UI" w:hAnsi="Segoe UI" w:cs="Segoe UI"/>
          <w:b/>
          <w:sz w:val="20"/>
          <w:szCs w:val="20"/>
        </w:rPr>
        <w:t>Title:</w:t>
      </w:r>
      <w:r w:rsidR="00BE5669">
        <w:rPr>
          <w:rFonts w:ascii="Segoe UI" w:hAnsi="Segoe UI" w:cs="Segoe UI"/>
          <w:b/>
          <w:sz w:val="20"/>
          <w:szCs w:val="20"/>
        </w:rPr>
        <w:t xml:space="preserve"> </w:t>
      </w:r>
      <w:bookmarkStart w:id="0" w:name="_Hlk140611138"/>
      <w:r w:rsidR="00BE5669">
        <w:rPr>
          <w:rFonts w:ascii="Segoe UI" w:hAnsi="Segoe UI" w:cs="Segoe UI"/>
          <w:b/>
          <w:sz w:val="20"/>
          <w:szCs w:val="20"/>
        </w:rPr>
        <w:t>Introduction to Computer Network</w:t>
      </w:r>
    </w:p>
    <w:bookmarkEnd w:id="0"/>
    <w:p w14:paraId="1267185D" w14:textId="77777777" w:rsidR="00152DBC" w:rsidRPr="00AA4FB0" w:rsidRDefault="00152DBC" w:rsidP="007D1202">
      <w:pPr>
        <w:pStyle w:val="NormalWeb"/>
        <w:rPr>
          <w:rFonts w:ascii="Segoe UI" w:hAnsi="Segoe UI" w:cs="Segoe UI"/>
          <w:b/>
          <w:sz w:val="20"/>
          <w:szCs w:val="20"/>
        </w:rPr>
      </w:pPr>
    </w:p>
    <w:p w14:paraId="181E6FF2" w14:textId="77777777" w:rsidR="007D1202" w:rsidRPr="00AA4FB0" w:rsidRDefault="007D1202" w:rsidP="007D1202">
      <w:pPr>
        <w:pStyle w:val="NormalWeb"/>
        <w:rPr>
          <w:rFonts w:ascii="Segoe UI" w:hAnsi="Segoe UI" w:cs="Segoe UI"/>
          <w:sz w:val="20"/>
          <w:szCs w:val="20"/>
        </w:rPr>
      </w:pPr>
      <w:r w:rsidRPr="00AA4FB0">
        <w:rPr>
          <w:rFonts w:ascii="Segoe UI" w:hAnsi="Segoe UI" w:cs="Segoe UI"/>
          <w:noProof/>
          <w:sz w:val="20"/>
          <w:szCs w:val="20"/>
        </w:rPr>
        <mc:AlternateContent>
          <mc:Choice Requires="wps">
            <w:drawing>
              <wp:anchor distT="0" distB="0" distL="114300" distR="114300" simplePos="0" relativeHeight="251658240" behindDoc="0" locked="0" layoutInCell="1" allowOverlap="1" wp14:anchorId="175952FF" wp14:editId="58D1D0A9">
                <wp:simplePos x="0" y="0"/>
                <wp:positionH relativeFrom="margin">
                  <wp:align>right</wp:align>
                </wp:positionH>
                <wp:positionV relativeFrom="paragraph">
                  <wp:posOffset>5715</wp:posOffset>
                </wp:positionV>
                <wp:extent cx="5935980" cy="0"/>
                <wp:effectExtent l="0" t="0" r="2667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5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D7C31" id="Straight Connector 16" o:spid="_x0000_s1026" style="position:absolute;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2pt,.45pt" to="88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">
                <o:lock v:ext="edit" shapetype="f"/>
                <w10:wrap anchorx="margin"/>
              </v:line>
            </w:pict>
          </mc:Fallback>
        </mc:AlternateContent>
      </w:r>
    </w:p>
    <w:p w14:paraId="1434A050"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Explanation:</w:t>
      </w:r>
    </w:p>
    <w:p w14:paraId="41F6DC27" w14:textId="54AE2B71" w:rsidR="00714A63" w:rsidRPr="00714A63" w:rsidRDefault="005E11D9" w:rsidP="00714A63">
      <w:pPr>
        <w:rPr>
          <w:rFonts w:ascii="Segoe UI" w:hAnsi="Segoe UI" w:cs="Segoe UI"/>
          <w:b/>
          <w:sz w:val="20"/>
          <w:szCs w:val="20"/>
        </w:rPr>
      </w:pPr>
      <w:r w:rsidRPr="005E11D9">
        <w:rPr>
          <w:rFonts w:ascii="Segoe UI" w:hAnsi="Segoe UI" w:cs="Segoe UI"/>
          <w:b/>
          <w:sz w:val="20"/>
          <w:szCs w:val="20"/>
        </w:rPr>
        <w:sym w:font="Wingdings" w:char="F0E8"/>
      </w:r>
      <w:r w:rsidR="00714A63" w:rsidRPr="00714A63">
        <w:rPr>
          <w:rFonts w:ascii="Segoe UI" w:hAnsi="Segoe UI" w:cs="Segoe UI"/>
          <w:b/>
          <w:sz w:val="20"/>
          <w:szCs w:val="20"/>
        </w:rPr>
        <w:t>what is Computer Network</w:t>
      </w:r>
      <w:r w:rsidR="00714A63">
        <w:rPr>
          <w:rFonts w:ascii="Segoe UI" w:hAnsi="Segoe UI" w:cs="Segoe UI"/>
          <w:b/>
          <w:sz w:val="20"/>
          <w:szCs w:val="20"/>
        </w:rPr>
        <w:t>?</w:t>
      </w:r>
    </w:p>
    <w:p w14:paraId="36689BC3" w14:textId="2ADCB169"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A computer network is a collection of interconnected computers, devices, and communication.</w:t>
      </w:r>
    </w:p>
    <w:p w14:paraId="662C4847"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channels that allow the exchange of data and resources among them. The primary purpose of a</w:t>
      </w:r>
    </w:p>
    <w:p w14:paraId="4BDDADB9"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computer network is to enable efficient and reliable communication, sharing of information, and</w:t>
      </w:r>
    </w:p>
    <w:p w14:paraId="125E7B8F" w14:textId="77777777" w:rsidR="00714A63" w:rsidRDefault="00714A63" w:rsidP="00714A63">
      <w:pPr>
        <w:rPr>
          <w:rFonts w:ascii="Segoe UI" w:hAnsi="Segoe UI" w:cs="Segoe UI"/>
          <w:bCs/>
          <w:sz w:val="20"/>
          <w:szCs w:val="20"/>
        </w:rPr>
      </w:pPr>
      <w:r w:rsidRPr="00714A63">
        <w:rPr>
          <w:rFonts w:ascii="Segoe UI" w:hAnsi="Segoe UI" w:cs="Segoe UI"/>
          <w:bCs/>
          <w:sz w:val="20"/>
          <w:szCs w:val="20"/>
        </w:rPr>
        <w:t>collaboration between users and devices within the network.</w:t>
      </w:r>
    </w:p>
    <w:p w14:paraId="0A27E785" w14:textId="1C74290A" w:rsidR="00714A63" w:rsidRDefault="005E11D9" w:rsidP="00714A63">
      <w:pPr>
        <w:jc w:val="both"/>
        <w:rPr>
          <w:rFonts w:ascii="Segoe UI" w:hAnsi="Segoe UI" w:cs="Segoe UI"/>
          <w:bCs/>
          <w:sz w:val="20"/>
          <w:szCs w:val="20"/>
        </w:rPr>
      </w:pPr>
      <w:r>
        <w:object w:dxaOrig="6029" w:dyaOrig="5054" w14:anchorId="37E99735">
          <v:rect id="rectole0000000000" o:spid="_x0000_i1025" style="width:462.5pt;height:320pt" o:ole="" o:preferrelative="t" stroked="f">
            <v:imagedata r:id="rId10" o:title=""/>
          </v:rect>
          <o:OLEObject Type="Embed" ProgID="StaticDib" ShapeID="rectole0000000000" DrawAspect="Content" ObjectID="_1751731073" r:id="rId11"/>
        </w:object>
      </w:r>
    </w:p>
    <w:p w14:paraId="5761B252" w14:textId="77777777" w:rsidR="00714A63" w:rsidRPr="00714A63" w:rsidRDefault="00714A63" w:rsidP="00714A63">
      <w:pPr>
        <w:rPr>
          <w:rFonts w:ascii="Segoe UI" w:hAnsi="Segoe UI" w:cs="Segoe UI"/>
          <w:bCs/>
          <w:sz w:val="20"/>
          <w:szCs w:val="20"/>
        </w:rPr>
      </w:pPr>
    </w:p>
    <w:p w14:paraId="4DB6DF43" w14:textId="77777777" w:rsidR="00714A63" w:rsidRDefault="00714A63" w:rsidP="00714A63">
      <w:pPr>
        <w:rPr>
          <w:rFonts w:ascii="Segoe UI" w:hAnsi="Segoe UI" w:cs="Segoe UI"/>
          <w:b/>
          <w:sz w:val="20"/>
          <w:szCs w:val="20"/>
        </w:rPr>
      </w:pPr>
    </w:p>
    <w:p w14:paraId="152F8323" w14:textId="77777777" w:rsidR="005E11D9" w:rsidRPr="00714A63" w:rsidRDefault="005E11D9" w:rsidP="00714A63">
      <w:pPr>
        <w:rPr>
          <w:rFonts w:ascii="Segoe UI" w:hAnsi="Segoe UI" w:cs="Segoe UI"/>
          <w:b/>
          <w:sz w:val="20"/>
          <w:szCs w:val="20"/>
        </w:rPr>
      </w:pPr>
    </w:p>
    <w:p w14:paraId="7B9FDDA9" w14:textId="5108CDDE" w:rsidR="00714A63" w:rsidRPr="00714A63" w:rsidRDefault="005E11D9" w:rsidP="00714A63">
      <w:pPr>
        <w:rPr>
          <w:rFonts w:ascii="Segoe UI" w:hAnsi="Segoe UI" w:cs="Segoe UI"/>
          <w:b/>
          <w:sz w:val="20"/>
          <w:szCs w:val="20"/>
        </w:rPr>
      </w:pPr>
      <w:r w:rsidRPr="005E11D9">
        <w:rPr>
          <w:rFonts w:ascii="Segoe UI" w:hAnsi="Segoe UI" w:cs="Segoe UI"/>
          <w:b/>
          <w:sz w:val="20"/>
          <w:szCs w:val="20"/>
        </w:rPr>
        <w:lastRenderedPageBreak/>
        <w:sym w:font="Wingdings" w:char="F0E8"/>
      </w:r>
      <w:r w:rsidR="00714A63" w:rsidRPr="00714A63">
        <w:rPr>
          <w:rFonts w:ascii="Segoe UI" w:hAnsi="Segoe UI" w:cs="Segoe UI"/>
          <w:b/>
          <w:sz w:val="20"/>
          <w:szCs w:val="20"/>
        </w:rPr>
        <w:t>How computer network got evolved?</w:t>
      </w:r>
    </w:p>
    <w:p w14:paraId="3F0791CF"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Early Networking Concepts (1960s)</w:t>
      </w:r>
      <w:r w:rsidRPr="00714A63">
        <w:rPr>
          <w:rFonts w:ascii="Segoe UI" w:hAnsi="Segoe UI" w:cs="Segoe UI"/>
          <w:bCs/>
          <w:sz w:val="20"/>
          <w:szCs w:val="20"/>
        </w:rPr>
        <w:t>: In the early days of computing, individual computers</w:t>
      </w:r>
    </w:p>
    <w:p w14:paraId="20717DF4"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operated in isolation, and there was a growing recognition of the potential benefits of connecting</w:t>
      </w:r>
    </w:p>
    <w:p w14:paraId="3CF9C59E"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them. Researchers began exploring concepts like time-sharing, which allowed multiple users to</w:t>
      </w:r>
    </w:p>
    <w:p w14:paraId="551F1F48"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access a single computer remotely. The development of packet-switching, a method of breaking</w:t>
      </w:r>
    </w:p>
    <w:p w14:paraId="25FFE1AD"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data into small packets for transmission across a network, laid the foundation for modern data</w:t>
      </w:r>
    </w:p>
    <w:p w14:paraId="64817F7D"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communication.</w:t>
      </w:r>
    </w:p>
    <w:p w14:paraId="5704CFDA" w14:textId="77777777" w:rsidR="00714A63" w:rsidRPr="00714A63" w:rsidRDefault="00714A63" w:rsidP="00714A63">
      <w:pPr>
        <w:rPr>
          <w:rFonts w:ascii="Segoe UI" w:hAnsi="Segoe UI" w:cs="Segoe UI"/>
          <w:bCs/>
          <w:sz w:val="20"/>
          <w:szCs w:val="20"/>
        </w:rPr>
      </w:pPr>
    </w:p>
    <w:p w14:paraId="6EA6B82F"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ARPANET and the Birth of the Internet (1960s-1970s):</w:t>
      </w:r>
      <w:r w:rsidRPr="00714A63">
        <w:rPr>
          <w:rFonts w:ascii="Segoe UI" w:hAnsi="Segoe UI" w:cs="Segoe UI"/>
          <w:bCs/>
          <w:sz w:val="20"/>
          <w:szCs w:val="20"/>
        </w:rPr>
        <w:t xml:space="preserve"> The Advanced Research Projects Agency</w:t>
      </w:r>
    </w:p>
    <w:p w14:paraId="0CF4C2B0"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Network (ARPANET) was a pioneering project funded by the United States Department of</w:t>
      </w:r>
    </w:p>
    <w:p w14:paraId="24DD84B9"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Defense. It went online in 1969 and is considered the precursor to the internet. ARPANET used</w:t>
      </w:r>
    </w:p>
    <w:p w14:paraId="61397C2E"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packet-switching technology and connected computers at various research institutions, enabling</w:t>
      </w:r>
    </w:p>
    <w:p w14:paraId="755DDBC8"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the exchange of data and resources.</w:t>
      </w:r>
    </w:p>
    <w:p w14:paraId="2CC57727" w14:textId="77777777" w:rsidR="00714A63" w:rsidRPr="00714A63" w:rsidRDefault="00714A63" w:rsidP="00714A63">
      <w:pPr>
        <w:rPr>
          <w:rFonts w:ascii="Segoe UI" w:hAnsi="Segoe UI" w:cs="Segoe UI"/>
          <w:bCs/>
          <w:sz w:val="20"/>
          <w:szCs w:val="20"/>
        </w:rPr>
      </w:pPr>
    </w:p>
    <w:p w14:paraId="2E78D16F"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TCP/IP and Standardization (1970s):</w:t>
      </w:r>
      <w:r w:rsidRPr="00714A63">
        <w:rPr>
          <w:rFonts w:ascii="Segoe UI" w:hAnsi="Segoe UI" w:cs="Segoe UI"/>
          <w:bCs/>
          <w:sz w:val="20"/>
          <w:szCs w:val="20"/>
        </w:rPr>
        <w:t xml:space="preserve"> The Transmission Control Protocol (TCP) and Internet</w:t>
      </w:r>
    </w:p>
    <w:p w14:paraId="6C0766FD"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Protocol (IP) were developed in the 1970s, providing a set of rules and standards for data</w:t>
      </w:r>
    </w:p>
    <w:p w14:paraId="7306E5AD"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transmission and communication across networks. TCP/IP became the foundation of the modern</w:t>
      </w:r>
    </w:p>
    <w:p w14:paraId="6AA62218"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internet and allowed different networks to interconnect, forming a global network of networks.</w:t>
      </w:r>
    </w:p>
    <w:p w14:paraId="0276E37D" w14:textId="77777777" w:rsidR="00714A63" w:rsidRPr="00714A63" w:rsidRDefault="00714A63" w:rsidP="00714A63">
      <w:pPr>
        <w:rPr>
          <w:rFonts w:ascii="Segoe UI" w:hAnsi="Segoe UI" w:cs="Segoe UI"/>
          <w:bCs/>
          <w:sz w:val="20"/>
          <w:szCs w:val="20"/>
        </w:rPr>
      </w:pPr>
    </w:p>
    <w:p w14:paraId="2601F40D"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Ethernet and Local Area Networks (LANs) (1970s-1980s)</w:t>
      </w:r>
      <w:r w:rsidRPr="00714A63">
        <w:rPr>
          <w:rFonts w:ascii="Segoe UI" w:hAnsi="Segoe UI" w:cs="Segoe UI"/>
          <w:bCs/>
          <w:sz w:val="20"/>
          <w:szCs w:val="20"/>
        </w:rPr>
        <w:t>: Ethernet, developed by Robert</w:t>
      </w:r>
    </w:p>
    <w:p w14:paraId="33FC4EB3"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Metcalfe at Xerox PARC in the early 1970s, became the dominant technology for connecting</w:t>
      </w:r>
    </w:p>
    <w:p w14:paraId="7163E771"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computers within a local area. Ethernet&amp;#</w:t>
      </w:r>
      <w:proofErr w:type="gramStart"/>
      <w:r w:rsidRPr="00714A63">
        <w:rPr>
          <w:rFonts w:ascii="Segoe UI" w:hAnsi="Segoe UI" w:cs="Segoe UI"/>
          <w:bCs/>
          <w:sz w:val="20"/>
          <w:szCs w:val="20"/>
        </w:rPr>
        <w:t>39;s</w:t>
      </w:r>
      <w:proofErr w:type="gramEnd"/>
      <w:r w:rsidRPr="00714A63">
        <w:rPr>
          <w:rFonts w:ascii="Segoe UI" w:hAnsi="Segoe UI" w:cs="Segoe UI"/>
          <w:bCs/>
          <w:sz w:val="20"/>
          <w:szCs w:val="20"/>
        </w:rPr>
        <w:t xml:space="preserve"> popularity led to the creation of LANs, allowing devices</w:t>
      </w:r>
    </w:p>
    <w:p w14:paraId="20B2BFA8"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within a limited geographic area to communicate and share resources.</w:t>
      </w:r>
    </w:p>
    <w:p w14:paraId="046F4F33" w14:textId="77777777" w:rsidR="00714A63" w:rsidRPr="00714A63" w:rsidRDefault="00714A63" w:rsidP="00714A63">
      <w:pPr>
        <w:rPr>
          <w:rFonts w:ascii="Segoe UI" w:hAnsi="Segoe UI" w:cs="Segoe UI"/>
          <w:bCs/>
          <w:sz w:val="20"/>
          <w:szCs w:val="20"/>
        </w:rPr>
      </w:pPr>
    </w:p>
    <w:p w14:paraId="3D3E0FB9"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lastRenderedPageBreak/>
        <w:t>Commercialization of the Internet (1990s):</w:t>
      </w:r>
      <w:r w:rsidRPr="00714A63">
        <w:rPr>
          <w:rFonts w:ascii="Segoe UI" w:hAnsi="Segoe UI" w:cs="Segoe UI"/>
          <w:bCs/>
          <w:sz w:val="20"/>
          <w:szCs w:val="20"/>
        </w:rPr>
        <w:t xml:space="preserve"> The 1990s saw the commercialization of the internet,</w:t>
      </w:r>
    </w:p>
    <w:p w14:paraId="10EE0EE4"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leading to its widespread adoption by businesses and the general public. The introduction of web</w:t>
      </w:r>
    </w:p>
    <w:p w14:paraId="17BDFCC6"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browsers like Netscape Navigator and Internet Explorer made the internet more user-friendly, and</w:t>
      </w:r>
    </w:p>
    <w:p w14:paraId="6E96F764"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the World Wide Web (WWW) became a crucial aspect of internet usage, allowing easy access to</w:t>
      </w:r>
    </w:p>
    <w:p w14:paraId="309DB1C3"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information and services.</w:t>
      </w:r>
    </w:p>
    <w:p w14:paraId="2CB95830" w14:textId="77777777" w:rsidR="00714A63" w:rsidRPr="00714A63" w:rsidRDefault="00714A63" w:rsidP="00714A63">
      <w:pPr>
        <w:rPr>
          <w:rFonts w:ascii="Segoe UI" w:hAnsi="Segoe UI" w:cs="Segoe UI"/>
          <w:bCs/>
          <w:sz w:val="20"/>
          <w:szCs w:val="20"/>
        </w:rPr>
      </w:pPr>
    </w:p>
    <w:p w14:paraId="5D78F4D0"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Broadband and High-Speed Internet (2000s):</w:t>
      </w:r>
      <w:r w:rsidRPr="00714A63">
        <w:rPr>
          <w:rFonts w:ascii="Segoe UI" w:hAnsi="Segoe UI" w:cs="Segoe UI"/>
          <w:bCs/>
          <w:sz w:val="20"/>
          <w:szCs w:val="20"/>
        </w:rPr>
        <w:t xml:space="preserve"> Advancements in telecommunications and</w:t>
      </w:r>
    </w:p>
    <w:p w14:paraId="0454C56E"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networking technologies led to the widespread adoption of broadband internet, offering high-</w:t>
      </w:r>
    </w:p>
    <w:p w14:paraId="4326B5B9"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speed and always-on connectivity. This allowed for richer multimedia content, online video</w:t>
      </w:r>
    </w:p>
    <w:p w14:paraId="3F164CDA"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streaming, and other bandwidth-intensive applications.</w:t>
      </w:r>
    </w:p>
    <w:p w14:paraId="558F2E72" w14:textId="77777777" w:rsidR="00714A63" w:rsidRPr="00714A63" w:rsidRDefault="00714A63" w:rsidP="00714A63">
      <w:pPr>
        <w:rPr>
          <w:rFonts w:ascii="Segoe UI" w:hAnsi="Segoe UI" w:cs="Segoe UI"/>
          <w:bCs/>
          <w:sz w:val="20"/>
          <w:szCs w:val="20"/>
        </w:rPr>
      </w:pPr>
    </w:p>
    <w:p w14:paraId="70F5B0CA"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Wireless Networks and Mobility (2000s):</w:t>
      </w:r>
      <w:r w:rsidRPr="00714A63">
        <w:rPr>
          <w:rFonts w:ascii="Segoe UI" w:hAnsi="Segoe UI" w:cs="Segoe UI"/>
          <w:bCs/>
          <w:sz w:val="20"/>
          <w:szCs w:val="20"/>
        </w:rPr>
        <w:t xml:space="preserve"> The proliferation of wireless technologies, such as Wi-Fi,</w:t>
      </w:r>
    </w:p>
    <w:p w14:paraId="1C8C2C5F"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Bluetooth, and cellular networks, brought about the era of mobile computing. Users could now</w:t>
      </w:r>
    </w:p>
    <w:p w14:paraId="488EFD12"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access the internet and connect to networks while on the move, leading to the rapid growth of</w:t>
      </w:r>
    </w:p>
    <w:p w14:paraId="308F7D19"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smartphones, tablets, and other mobile devices.</w:t>
      </w:r>
    </w:p>
    <w:p w14:paraId="0BBEEE98" w14:textId="77777777" w:rsidR="00714A63" w:rsidRPr="00714A63" w:rsidRDefault="00714A63" w:rsidP="00714A63">
      <w:pPr>
        <w:rPr>
          <w:rFonts w:ascii="Segoe UI" w:hAnsi="Segoe UI" w:cs="Segoe UI"/>
          <w:bCs/>
          <w:sz w:val="20"/>
          <w:szCs w:val="20"/>
        </w:rPr>
      </w:pPr>
    </w:p>
    <w:p w14:paraId="36D3EDC6" w14:textId="77777777" w:rsidR="00714A63" w:rsidRPr="00714A63" w:rsidRDefault="00714A63" w:rsidP="00714A63">
      <w:pPr>
        <w:rPr>
          <w:rFonts w:ascii="Segoe UI" w:hAnsi="Segoe UI" w:cs="Segoe UI"/>
          <w:bCs/>
          <w:sz w:val="20"/>
          <w:szCs w:val="20"/>
        </w:rPr>
      </w:pPr>
      <w:r w:rsidRPr="000E359C">
        <w:rPr>
          <w:rFonts w:ascii="Segoe UI" w:hAnsi="Segoe UI" w:cs="Segoe UI"/>
          <w:b/>
          <w:sz w:val="20"/>
          <w:szCs w:val="20"/>
        </w:rPr>
        <w:t>Internet of Things (IoT) (2010s):</w:t>
      </w:r>
      <w:r w:rsidRPr="00714A63">
        <w:rPr>
          <w:rFonts w:ascii="Segoe UI" w:hAnsi="Segoe UI" w:cs="Segoe UI"/>
          <w:bCs/>
          <w:sz w:val="20"/>
          <w:szCs w:val="20"/>
        </w:rPr>
        <w:t xml:space="preserve"> The concept of the Internet of Things emerged, </w:t>
      </w:r>
      <w:proofErr w:type="gramStart"/>
      <w:r w:rsidRPr="00714A63">
        <w:rPr>
          <w:rFonts w:ascii="Segoe UI" w:hAnsi="Segoe UI" w:cs="Segoe UI"/>
          <w:bCs/>
          <w:sz w:val="20"/>
          <w:szCs w:val="20"/>
        </w:rPr>
        <w:t>where</w:t>
      </w:r>
      <w:proofErr w:type="gramEnd"/>
      <w:r w:rsidRPr="00714A63">
        <w:rPr>
          <w:rFonts w:ascii="Segoe UI" w:hAnsi="Segoe UI" w:cs="Segoe UI"/>
          <w:bCs/>
          <w:sz w:val="20"/>
          <w:szCs w:val="20"/>
        </w:rPr>
        <w:t xml:space="preserve"> everyday</w:t>
      </w:r>
    </w:p>
    <w:p w14:paraId="7B559360"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objects and devices are equipped with sensors and connectivity to communicate with each other</w:t>
      </w:r>
    </w:p>
    <w:p w14:paraId="1D03D0E6" w14:textId="77777777" w:rsidR="00714A63" w:rsidRPr="00714A63" w:rsidRDefault="00714A63" w:rsidP="00714A63">
      <w:pPr>
        <w:rPr>
          <w:rFonts w:ascii="Segoe UI" w:hAnsi="Segoe UI" w:cs="Segoe UI"/>
          <w:bCs/>
          <w:sz w:val="20"/>
          <w:szCs w:val="20"/>
        </w:rPr>
      </w:pPr>
      <w:r w:rsidRPr="00714A63">
        <w:rPr>
          <w:rFonts w:ascii="Segoe UI" w:hAnsi="Segoe UI" w:cs="Segoe UI"/>
          <w:bCs/>
          <w:sz w:val="20"/>
          <w:szCs w:val="20"/>
        </w:rPr>
        <w:t>and exchange data over the internet. This has led to smart homes, smart cities, and various IoT</w:t>
      </w:r>
    </w:p>
    <w:p w14:paraId="3671C752" w14:textId="77777777" w:rsidR="00714A63" w:rsidRDefault="00714A63" w:rsidP="00714A63">
      <w:pPr>
        <w:rPr>
          <w:rFonts w:ascii="Segoe UI" w:hAnsi="Segoe UI" w:cs="Segoe UI"/>
          <w:bCs/>
          <w:sz w:val="20"/>
          <w:szCs w:val="20"/>
        </w:rPr>
      </w:pPr>
      <w:r w:rsidRPr="00714A63">
        <w:rPr>
          <w:rFonts w:ascii="Segoe UI" w:hAnsi="Segoe UI" w:cs="Segoe UI"/>
          <w:bCs/>
          <w:sz w:val="20"/>
          <w:szCs w:val="20"/>
        </w:rPr>
        <w:t>applications.</w:t>
      </w:r>
    </w:p>
    <w:p w14:paraId="44D917E1" w14:textId="5B395ABC" w:rsidR="00714A63" w:rsidRPr="00714A63" w:rsidRDefault="00A90CEE" w:rsidP="00714A63">
      <w:pPr>
        <w:rPr>
          <w:rFonts w:ascii="Segoe UI" w:hAnsi="Segoe UI" w:cs="Segoe UI"/>
          <w:bCs/>
          <w:sz w:val="20"/>
          <w:szCs w:val="20"/>
        </w:rPr>
      </w:pPr>
      <w:r>
        <w:rPr>
          <w:noProof/>
        </w:rPr>
        <w:lastRenderedPageBreak/>
        <w:drawing>
          <wp:inline distT="0" distB="0" distL="0" distR="0" wp14:anchorId="27810817" wp14:editId="618C6170">
            <wp:extent cx="5702300" cy="2039435"/>
            <wp:effectExtent l="0" t="0" r="0" b="0"/>
            <wp:docPr id="1730161098" name="Picture 10" descr="Fundamentals of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undamentals of Computer Network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794" cy="2051057"/>
                    </a:xfrm>
                    <a:prstGeom prst="rect">
                      <a:avLst/>
                    </a:prstGeom>
                    <a:noFill/>
                    <a:ln>
                      <a:noFill/>
                    </a:ln>
                  </pic:spPr>
                </pic:pic>
              </a:graphicData>
            </a:graphic>
          </wp:inline>
        </w:drawing>
      </w:r>
    </w:p>
    <w:p w14:paraId="45F85E5E" w14:textId="77777777" w:rsidR="00714A63" w:rsidRPr="00714A63" w:rsidRDefault="00714A63" w:rsidP="00714A63">
      <w:pPr>
        <w:rPr>
          <w:rFonts w:ascii="Segoe UI" w:hAnsi="Segoe UI" w:cs="Segoe UI"/>
          <w:b/>
          <w:sz w:val="20"/>
          <w:szCs w:val="20"/>
        </w:rPr>
      </w:pPr>
    </w:p>
    <w:p w14:paraId="64492439" w14:textId="2DA8B857" w:rsidR="00714A63" w:rsidRPr="00714A63" w:rsidRDefault="00A90CEE" w:rsidP="00714A63">
      <w:pPr>
        <w:rPr>
          <w:rFonts w:ascii="Segoe UI" w:hAnsi="Segoe UI" w:cs="Segoe UI"/>
          <w:b/>
          <w:sz w:val="20"/>
          <w:szCs w:val="20"/>
        </w:rPr>
      </w:pPr>
      <w:r w:rsidRPr="00A90CEE">
        <w:rPr>
          <w:rFonts w:ascii="Segoe UI" w:hAnsi="Segoe UI" w:cs="Segoe UI"/>
          <w:b/>
          <w:sz w:val="20"/>
          <w:szCs w:val="20"/>
        </w:rPr>
        <w:sym w:font="Wingdings" w:char="F0E8"/>
      </w:r>
      <w:r w:rsidR="00714A63" w:rsidRPr="00714A63">
        <w:rPr>
          <w:rFonts w:ascii="Segoe UI" w:hAnsi="Segoe UI" w:cs="Segoe UI"/>
          <w:b/>
          <w:sz w:val="20"/>
          <w:szCs w:val="20"/>
        </w:rPr>
        <w:t>what are topologies of computer network</w:t>
      </w:r>
      <w:r>
        <w:rPr>
          <w:rFonts w:ascii="Segoe UI" w:hAnsi="Segoe UI" w:cs="Segoe UI"/>
          <w:b/>
          <w:sz w:val="20"/>
          <w:szCs w:val="20"/>
        </w:rPr>
        <w:t>?</w:t>
      </w:r>
    </w:p>
    <w:p w14:paraId="64FF8402"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Bus Topology:</w:t>
      </w:r>
    </w:p>
    <w:p w14:paraId="397830B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 a bus topology, all devices are connected to a single central cable called the &amp;</w:t>
      </w:r>
      <w:proofErr w:type="spellStart"/>
      <w:proofErr w:type="gramStart"/>
      <w:r w:rsidRPr="005D006F">
        <w:rPr>
          <w:rFonts w:ascii="Segoe UI" w:hAnsi="Segoe UI" w:cs="Segoe UI"/>
          <w:bCs/>
          <w:sz w:val="20"/>
          <w:szCs w:val="20"/>
        </w:rPr>
        <w:t>quot;bus</w:t>
      </w:r>
      <w:proofErr w:type="spellEnd"/>
      <w:proofErr w:type="gramEnd"/>
      <w:r w:rsidRPr="005D006F">
        <w:rPr>
          <w:rFonts w:ascii="Segoe UI" w:hAnsi="Segoe UI" w:cs="Segoe UI"/>
          <w:bCs/>
          <w:sz w:val="20"/>
          <w:szCs w:val="20"/>
        </w:rPr>
        <w:t>.&amp;</w:t>
      </w:r>
      <w:proofErr w:type="spellStart"/>
      <w:r w:rsidRPr="005D006F">
        <w:rPr>
          <w:rFonts w:ascii="Segoe UI" w:hAnsi="Segoe UI" w:cs="Segoe UI"/>
          <w:bCs/>
          <w:sz w:val="20"/>
          <w:szCs w:val="20"/>
        </w:rPr>
        <w:t>quot</w:t>
      </w:r>
      <w:proofErr w:type="spellEnd"/>
      <w:r w:rsidRPr="005D006F">
        <w:rPr>
          <w:rFonts w:ascii="Segoe UI" w:hAnsi="Segoe UI" w:cs="Segoe UI"/>
          <w:bCs/>
          <w:sz w:val="20"/>
          <w:szCs w:val="20"/>
        </w:rPr>
        <w:t>; Each</w:t>
      </w:r>
    </w:p>
    <w:p w14:paraId="52F2D811"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device on the network receives all the data transmitted on the bus but will only process data</w:t>
      </w:r>
    </w:p>
    <w:p w14:paraId="4957E55C"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intended for itself. One drawback of the bus topology is that if the main cable (bus) fails, the entire</w:t>
      </w:r>
    </w:p>
    <w:p w14:paraId="4C06C473" w14:textId="5FDC6764"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network may become inoperable.</w:t>
      </w:r>
      <w:r w:rsidR="005D006F">
        <w:rPr>
          <w:rFonts w:ascii="Segoe UI" w:hAnsi="Segoe UI" w:cs="Segoe UI"/>
          <w:bCs/>
          <w:sz w:val="20"/>
          <w:szCs w:val="20"/>
        </w:rPr>
        <w:br/>
      </w:r>
      <w:r w:rsidR="005D006F">
        <w:rPr>
          <w:rFonts w:ascii="Calibri" w:hAnsi="Calibri" w:cs="Calibri"/>
          <w:noProof/>
        </w:rPr>
        <w:drawing>
          <wp:inline distT="0" distB="0" distL="0" distR="0" wp14:anchorId="5E3EF4CB" wp14:editId="453A124A">
            <wp:extent cx="5486400" cy="2247900"/>
            <wp:effectExtent l="0" t="0" r="0" b="0"/>
            <wp:docPr id="4477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3AAB5B4D" w14:textId="77777777" w:rsidR="00714A63" w:rsidRPr="00714A63" w:rsidRDefault="00714A63" w:rsidP="00714A63">
      <w:pPr>
        <w:rPr>
          <w:rFonts w:ascii="Segoe UI" w:hAnsi="Segoe UI" w:cs="Segoe UI"/>
          <w:b/>
          <w:sz w:val="20"/>
          <w:szCs w:val="20"/>
        </w:rPr>
      </w:pPr>
    </w:p>
    <w:p w14:paraId="5ADA658C"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Star Topology:</w:t>
      </w:r>
    </w:p>
    <w:p w14:paraId="07769E21"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 a star topology, all devices are connected directly to a central hub or switch. The central hub</w:t>
      </w:r>
    </w:p>
    <w:p w14:paraId="6C9D0B89"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acts as a connection point for all devices, and data transmissions are relayed through the hub. If</w:t>
      </w:r>
    </w:p>
    <w:p w14:paraId="5FD085C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lastRenderedPageBreak/>
        <w:t>one device or cable fails, it will not affect the rest of the network, as all communication goes</w:t>
      </w:r>
    </w:p>
    <w:p w14:paraId="221CF5FF" w14:textId="77777777" w:rsidR="005D006F" w:rsidRDefault="00714A63" w:rsidP="00714A63">
      <w:pPr>
        <w:rPr>
          <w:rFonts w:ascii="Segoe UI" w:hAnsi="Segoe UI" w:cs="Segoe UI"/>
          <w:bCs/>
          <w:sz w:val="20"/>
          <w:szCs w:val="20"/>
        </w:rPr>
      </w:pPr>
      <w:r w:rsidRPr="005D006F">
        <w:rPr>
          <w:rFonts w:ascii="Segoe UI" w:hAnsi="Segoe UI" w:cs="Segoe UI"/>
          <w:bCs/>
          <w:sz w:val="20"/>
          <w:szCs w:val="20"/>
        </w:rPr>
        <w:t>through the central hub.</w:t>
      </w:r>
    </w:p>
    <w:p w14:paraId="5DA8D246" w14:textId="747F3DD0" w:rsidR="00714A63" w:rsidRPr="005D006F" w:rsidRDefault="005D006F" w:rsidP="00714A63">
      <w:pPr>
        <w:rPr>
          <w:rFonts w:ascii="Segoe UI" w:hAnsi="Segoe UI" w:cs="Segoe UI"/>
          <w:bCs/>
          <w:sz w:val="20"/>
          <w:szCs w:val="20"/>
        </w:rPr>
      </w:pPr>
      <w:r>
        <w:rPr>
          <w:rFonts w:ascii="Calibri" w:hAnsi="Calibri" w:cs="Calibri"/>
          <w:noProof/>
        </w:rPr>
        <w:drawing>
          <wp:inline distT="0" distB="0" distL="0" distR="0" wp14:anchorId="1AE05EB6" wp14:editId="685ABDD9">
            <wp:extent cx="5530850" cy="4424680"/>
            <wp:effectExtent l="0" t="0" r="0" b="0"/>
            <wp:docPr id="1057227876"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27876" name="Picture 3" descr="A diagram of a networ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50" cy="4424680"/>
                    </a:xfrm>
                    <a:prstGeom prst="rect">
                      <a:avLst/>
                    </a:prstGeom>
                    <a:noFill/>
                    <a:ln>
                      <a:noFill/>
                    </a:ln>
                  </pic:spPr>
                </pic:pic>
              </a:graphicData>
            </a:graphic>
          </wp:inline>
        </w:drawing>
      </w:r>
      <w:r>
        <w:rPr>
          <w:rFonts w:ascii="Segoe UI" w:hAnsi="Segoe UI" w:cs="Segoe UI"/>
          <w:bCs/>
          <w:sz w:val="20"/>
          <w:szCs w:val="20"/>
        </w:rPr>
        <w:br/>
      </w:r>
    </w:p>
    <w:p w14:paraId="30979D00" w14:textId="77777777" w:rsidR="00714A63" w:rsidRPr="00714A63" w:rsidRDefault="00714A63" w:rsidP="00714A63">
      <w:pPr>
        <w:rPr>
          <w:rFonts w:ascii="Segoe UI" w:hAnsi="Segoe UI" w:cs="Segoe UI"/>
          <w:b/>
          <w:sz w:val="20"/>
          <w:szCs w:val="20"/>
        </w:rPr>
      </w:pPr>
    </w:p>
    <w:p w14:paraId="436ECD1C"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Ring Topology:</w:t>
      </w:r>
    </w:p>
    <w:p w14:paraId="0CBF8949" w14:textId="77777777" w:rsidR="00714A63" w:rsidRPr="00714A63" w:rsidRDefault="00714A63" w:rsidP="00714A63">
      <w:pPr>
        <w:rPr>
          <w:rFonts w:ascii="Segoe UI" w:hAnsi="Segoe UI" w:cs="Segoe UI"/>
          <w:b/>
          <w:sz w:val="20"/>
          <w:szCs w:val="20"/>
        </w:rPr>
      </w:pPr>
    </w:p>
    <w:p w14:paraId="2B026E64"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 a ring topology, devices are connected in a closed-loop, forming a ring-like structure. Each</w:t>
      </w:r>
    </w:p>
    <w:p w14:paraId="1751C700"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device is connected directly to two neighboring devices, and data circulates around the ring until it</w:t>
      </w:r>
    </w:p>
    <w:p w14:paraId="374C0838"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reaches its intended destination. Ring topologies can suffer from performance issues if a single</w:t>
      </w:r>
    </w:p>
    <w:p w14:paraId="7AE40F2D"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device or connection fails, disrupting the entire network.</w:t>
      </w:r>
    </w:p>
    <w:p w14:paraId="74EE54E6" w14:textId="77777777" w:rsidR="005D006F" w:rsidRDefault="005D006F" w:rsidP="00714A63">
      <w:pPr>
        <w:rPr>
          <w:rFonts w:ascii="Segoe UI" w:hAnsi="Segoe UI" w:cs="Segoe UI"/>
          <w:b/>
          <w:sz w:val="20"/>
          <w:szCs w:val="20"/>
        </w:rPr>
      </w:pPr>
    </w:p>
    <w:p w14:paraId="7248007C" w14:textId="5300DD73" w:rsidR="005D006F" w:rsidRPr="00714A63" w:rsidRDefault="005D006F" w:rsidP="00714A63">
      <w:pPr>
        <w:rPr>
          <w:rFonts w:ascii="Segoe UI" w:hAnsi="Segoe UI" w:cs="Segoe UI"/>
          <w:b/>
          <w:sz w:val="20"/>
          <w:szCs w:val="20"/>
        </w:rPr>
      </w:pPr>
      <w:r>
        <w:rPr>
          <w:rFonts w:ascii="Calibri" w:hAnsi="Calibri" w:cs="Calibri"/>
          <w:noProof/>
        </w:rPr>
        <w:lastRenderedPageBreak/>
        <w:drawing>
          <wp:inline distT="0" distB="0" distL="0" distR="0" wp14:anchorId="33B936E3" wp14:editId="6479F732">
            <wp:extent cx="5721350" cy="6186686"/>
            <wp:effectExtent l="0" t="0" r="0" b="5080"/>
            <wp:docPr id="645843945"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43945" name="Picture 2" descr="A diagram of a computer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437" cy="6193269"/>
                    </a:xfrm>
                    <a:prstGeom prst="rect">
                      <a:avLst/>
                    </a:prstGeom>
                    <a:noFill/>
                    <a:ln>
                      <a:noFill/>
                    </a:ln>
                  </pic:spPr>
                </pic:pic>
              </a:graphicData>
            </a:graphic>
          </wp:inline>
        </w:drawing>
      </w:r>
    </w:p>
    <w:p w14:paraId="1A273274" w14:textId="77777777" w:rsidR="00714A63" w:rsidRPr="00714A63" w:rsidRDefault="00714A63" w:rsidP="00714A63">
      <w:pPr>
        <w:rPr>
          <w:rFonts w:ascii="Segoe UI" w:hAnsi="Segoe UI" w:cs="Segoe UI"/>
          <w:b/>
          <w:sz w:val="20"/>
          <w:szCs w:val="20"/>
        </w:rPr>
      </w:pPr>
    </w:p>
    <w:p w14:paraId="6CC73E6A"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Mesh Topology:</w:t>
      </w:r>
    </w:p>
    <w:p w14:paraId="32B26424"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 a mesh topology, every device is connected to every other device in the network, creating a</w:t>
      </w:r>
    </w:p>
    <w:p w14:paraId="00B887D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fully interconnected system. Mesh networks are highly fault-tolerant, as data can be rerouted</w:t>
      </w:r>
    </w:p>
    <w:p w14:paraId="423FA62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through multiple paths if one link fails. However, this connectivity comes at the cost of increased</w:t>
      </w:r>
    </w:p>
    <w:p w14:paraId="1ED72E92" w14:textId="076016BB" w:rsidR="00714A63" w:rsidRPr="005D006F" w:rsidRDefault="00714A63" w:rsidP="00714A63">
      <w:pPr>
        <w:rPr>
          <w:rFonts w:ascii="Segoe UI" w:hAnsi="Segoe UI" w:cs="Segoe UI"/>
          <w:bCs/>
          <w:sz w:val="20"/>
          <w:szCs w:val="20"/>
        </w:rPr>
      </w:pPr>
      <w:r w:rsidRPr="005D006F">
        <w:rPr>
          <w:rFonts w:ascii="Segoe UI" w:hAnsi="Segoe UI" w:cs="Segoe UI"/>
          <w:bCs/>
          <w:sz w:val="20"/>
          <w:szCs w:val="20"/>
        </w:rPr>
        <w:lastRenderedPageBreak/>
        <w:t>complexity and cabling requirements.</w:t>
      </w:r>
      <w:r w:rsidR="005D006F">
        <w:rPr>
          <w:rFonts w:ascii="Segoe UI" w:hAnsi="Segoe UI" w:cs="Segoe UI"/>
          <w:bCs/>
          <w:sz w:val="20"/>
          <w:szCs w:val="20"/>
        </w:rPr>
        <w:br/>
      </w:r>
      <w:r w:rsidR="005D006F">
        <w:rPr>
          <w:rFonts w:ascii="Segoe UI" w:hAnsi="Segoe UI" w:cs="Segoe UI"/>
          <w:bCs/>
          <w:sz w:val="20"/>
          <w:szCs w:val="20"/>
        </w:rPr>
        <w:br/>
      </w:r>
      <w:r w:rsidR="005D006F">
        <w:rPr>
          <w:rFonts w:ascii="Calibri" w:hAnsi="Calibri" w:cs="Calibri"/>
          <w:noProof/>
        </w:rPr>
        <w:drawing>
          <wp:inline distT="0" distB="0" distL="0" distR="0" wp14:anchorId="5D2783BD" wp14:editId="6171E91E">
            <wp:extent cx="5911850" cy="3694906"/>
            <wp:effectExtent l="0" t="0" r="0" b="1270"/>
            <wp:docPr id="1939274329" name="Picture 4" descr="A diagram of a network of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4329" name="Picture 4" descr="A diagram of a network of laptop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4671" cy="3696669"/>
                    </a:xfrm>
                    <a:prstGeom prst="rect">
                      <a:avLst/>
                    </a:prstGeom>
                    <a:noFill/>
                    <a:ln>
                      <a:noFill/>
                    </a:ln>
                  </pic:spPr>
                </pic:pic>
              </a:graphicData>
            </a:graphic>
          </wp:inline>
        </w:drawing>
      </w:r>
    </w:p>
    <w:p w14:paraId="40225FA5" w14:textId="77777777" w:rsidR="00714A63" w:rsidRPr="00714A63" w:rsidRDefault="00714A63" w:rsidP="00714A63">
      <w:pPr>
        <w:rPr>
          <w:rFonts w:ascii="Segoe UI" w:hAnsi="Segoe UI" w:cs="Segoe UI"/>
          <w:b/>
          <w:sz w:val="20"/>
          <w:szCs w:val="20"/>
        </w:rPr>
      </w:pPr>
    </w:p>
    <w:p w14:paraId="01BC1729"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t>Tree Topology (Hierarchical Topology):</w:t>
      </w:r>
    </w:p>
    <w:p w14:paraId="27D127A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 tree topology combines characteristics of the bus and star topologies. Devices are arranged in</w:t>
      </w:r>
    </w:p>
    <w:p w14:paraId="1DEC295D"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 hierarchical structure with multiple levels of hubs or switches. The higher-level hubs connect to</w:t>
      </w:r>
    </w:p>
    <w:p w14:paraId="07FB9587"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lower-level hubs, forming a tree-like structure. Tree topologies allow for scalable Tree topology,</w:t>
      </w:r>
    </w:p>
    <w:p w14:paraId="59A40D1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also known as hierarchical topology, is a network structure that combines characteristics of the</w:t>
      </w:r>
    </w:p>
    <w:p w14:paraId="05983721"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bus and star topologies. It forms a tree-like hierarchy with multiple levels of interconnections,</w:t>
      </w:r>
    </w:p>
    <w:p w14:paraId="3B87B0CD" w14:textId="77777777" w:rsidR="00714A63" w:rsidRPr="005D006F" w:rsidRDefault="00714A63" w:rsidP="00714A63">
      <w:pPr>
        <w:rPr>
          <w:rFonts w:ascii="Segoe UI" w:hAnsi="Segoe UI" w:cs="Segoe UI"/>
          <w:bCs/>
          <w:sz w:val="20"/>
          <w:szCs w:val="20"/>
        </w:rPr>
      </w:pPr>
      <w:proofErr w:type="gramStart"/>
      <w:r w:rsidRPr="005D006F">
        <w:rPr>
          <w:rFonts w:ascii="Segoe UI" w:hAnsi="Segoe UI" w:cs="Segoe UI"/>
          <w:bCs/>
          <w:sz w:val="20"/>
          <w:szCs w:val="20"/>
        </w:rPr>
        <w:t>typically</w:t>
      </w:r>
      <w:proofErr w:type="gramEnd"/>
      <w:r w:rsidRPr="005D006F">
        <w:rPr>
          <w:rFonts w:ascii="Segoe UI" w:hAnsi="Segoe UI" w:cs="Segoe UI"/>
          <w:bCs/>
          <w:sz w:val="20"/>
          <w:szCs w:val="20"/>
        </w:rPr>
        <w:t xml:space="preserve"> with a root node at the top and branches extending downward to lower-level nodes. Tree</w:t>
      </w:r>
    </w:p>
    <w:p w14:paraId="5F966AB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topology is often used in large networks, as it allows for efficient organization and easy</w:t>
      </w:r>
    </w:p>
    <w:p w14:paraId="28889179"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expansion.</w:t>
      </w:r>
    </w:p>
    <w:p w14:paraId="1A41A221" w14:textId="77777777" w:rsidR="00714A63" w:rsidRPr="00714A63" w:rsidRDefault="00714A63" w:rsidP="00714A63">
      <w:pPr>
        <w:rPr>
          <w:rFonts w:ascii="Segoe UI" w:hAnsi="Segoe UI" w:cs="Segoe UI"/>
          <w:b/>
          <w:sz w:val="20"/>
          <w:szCs w:val="20"/>
        </w:rPr>
      </w:pPr>
    </w:p>
    <w:p w14:paraId="62F5974A" w14:textId="0C54C74C" w:rsidR="00714A63" w:rsidRPr="00714A63" w:rsidRDefault="00714A63" w:rsidP="00714A63">
      <w:pPr>
        <w:rPr>
          <w:rFonts w:ascii="Segoe UI" w:hAnsi="Segoe UI" w:cs="Segoe UI"/>
          <w:b/>
          <w:sz w:val="20"/>
          <w:szCs w:val="20"/>
        </w:rPr>
      </w:pPr>
      <w:r w:rsidRPr="00714A63">
        <w:rPr>
          <w:rFonts w:ascii="Segoe UI" w:hAnsi="Segoe UI" w:cs="Segoe UI"/>
          <w:b/>
          <w:sz w:val="20"/>
          <w:szCs w:val="20"/>
        </w:rPr>
        <w:lastRenderedPageBreak/>
        <w:t>key features and characteristics of the tree topology:</w:t>
      </w:r>
    </w:p>
    <w:p w14:paraId="02B9E0C8" w14:textId="77777777" w:rsidR="00714A63" w:rsidRPr="00714A63" w:rsidRDefault="00714A63" w:rsidP="00714A63">
      <w:pPr>
        <w:rPr>
          <w:rFonts w:ascii="Segoe UI" w:hAnsi="Segoe UI" w:cs="Segoe UI"/>
          <w:b/>
          <w:sz w:val="20"/>
          <w:szCs w:val="20"/>
        </w:rPr>
      </w:pPr>
    </w:p>
    <w:p w14:paraId="2FF1058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Root Node: At the top of the hierarchy, there is a central node called the root node or the main</w:t>
      </w:r>
    </w:p>
    <w:p w14:paraId="4C6E5168"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hub. The root node acts as the primary connection point for all other nodes in the network. In</w:t>
      </w:r>
    </w:p>
    <w:p w14:paraId="3F35DE32"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some cases, the root node could be a central switch or a powerful network device.</w:t>
      </w:r>
    </w:p>
    <w:p w14:paraId="1099EEB9" w14:textId="77777777" w:rsidR="00714A63" w:rsidRPr="005D006F" w:rsidRDefault="00714A63" w:rsidP="00714A63">
      <w:pPr>
        <w:rPr>
          <w:rFonts w:ascii="Segoe UI" w:hAnsi="Segoe UI" w:cs="Segoe UI"/>
          <w:bCs/>
          <w:sz w:val="20"/>
          <w:szCs w:val="20"/>
        </w:rPr>
      </w:pPr>
    </w:p>
    <w:p w14:paraId="7C67D86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Levels: The tree topology is organized into levels or layers. Each level represents a hierarchical</w:t>
      </w:r>
    </w:p>
    <w:p w14:paraId="36E656F7"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tier of interconnected nodes. The levels radiate from the root node, with lower-level nodes</w:t>
      </w:r>
    </w:p>
    <w:p w14:paraId="3DA3105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branching out from higher-level nodes.</w:t>
      </w:r>
    </w:p>
    <w:p w14:paraId="33B6551C" w14:textId="77777777" w:rsidR="00714A63" w:rsidRPr="005D006F" w:rsidRDefault="00714A63" w:rsidP="00714A63">
      <w:pPr>
        <w:rPr>
          <w:rFonts w:ascii="Segoe UI" w:hAnsi="Segoe UI" w:cs="Segoe UI"/>
          <w:bCs/>
          <w:sz w:val="20"/>
          <w:szCs w:val="20"/>
        </w:rPr>
      </w:pPr>
    </w:p>
    <w:p w14:paraId="74EBF0E7"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Branches: Each level of the hierarchy has branches that extend downward to lower levels. These</w:t>
      </w:r>
    </w:p>
    <w:p w14:paraId="1A85D70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branches represent the connections between nodes. Typically, each node at a higher level has</w:t>
      </w:r>
    </w:p>
    <w:p w14:paraId="1B975DB2"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multiple child nodes at the next lower level.</w:t>
      </w:r>
    </w:p>
    <w:p w14:paraId="18F23EF2" w14:textId="77777777" w:rsidR="00714A63" w:rsidRPr="005D006F" w:rsidRDefault="00714A63" w:rsidP="00714A63">
      <w:pPr>
        <w:rPr>
          <w:rFonts w:ascii="Segoe UI" w:hAnsi="Segoe UI" w:cs="Segoe UI"/>
          <w:bCs/>
          <w:sz w:val="20"/>
          <w:szCs w:val="20"/>
        </w:rPr>
      </w:pPr>
    </w:p>
    <w:p w14:paraId="2065961E"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Parent and Child Nodes: In a tree topology, nodes at a higher level are considered the parent</w:t>
      </w:r>
    </w:p>
    <w:p w14:paraId="743CCC52"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nodes, and nodes at the next lower level are called child nodes. Each child node is directly</w:t>
      </w:r>
    </w:p>
    <w:p w14:paraId="5B77544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connected to its parent node, and data flows from the parent node to its children.</w:t>
      </w:r>
    </w:p>
    <w:p w14:paraId="0BEA318B" w14:textId="77777777" w:rsidR="00714A63" w:rsidRPr="005D006F" w:rsidRDefault="00714A63" w:rsidP="00714A63">
      <w:pPr>
        <w:rPr>
          <w:rFonts w:ascii="Segoe UI" w:hAnsi="Segoe UI" w:cs="Segoe UI"/>
          <w:bCs/>
          <w:sz w:val="20"/>
          <w:szCs w:val="20"/>
        </w:rPr>
      </w:pPr>
    </w:p>
    <w:p w14:paraId="327B68FB"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Data Transmission: Data transmission in a tree topology usually follows a path from the root node</w:t>
      </w:r>
    </w:p>
    <w:p w14:paraId="43772399"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to the specific destination node. The root node broadcasts data to all its child nodes, and each</w:t>
      </w:r>
    </w:p>
    <w:p w14:paraId="4C9D8A2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child node, in turn, broadcasts the data to its children until it reaches the intended destination</w:t>
      </w:r>
    </w:p>
    <w:p w14:paraId="52CB129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node.</w:t>
      </w:r>
    </w:p>
    <w:p w14:paraId="53957C81" w14:textId="77777777" w:rsidR="00714A63" w:rsidRPr="005D006F" w:rsidRDefault="00714A63" w:rsidP="00714A63">
      <w:pPr>
        <w:rPr>
          <w:rFonts w:ascii="Segoe UI" w:hAnsi="Segoe UI" w:cs="Segoe UI"/>
          <w:bCs/>
          <w:sz w:val="20"/>
          <w:szCs w:val="20"/>
        </w:rPr>
      </w:pPr>
    </w:p>
    <w:p w14:paraId="28D6438C"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Fault Isolation: One of the advantages of the tree topology is its fault isolation capability. If a node</w:t>
      </w:r>
    </w:p>
    <w:p w14:paraId="3EEA0DCD"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lastRenderedPageBreak/>
        <w:t>or connection fails in a particular branch, it only affects the nodes in that branch. The rest of the</w:t>
      </w:r>
    </w:p>
    <w:p w14:paraId="3420574D"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network remains operational, as the root node and other branches are not affected.</w:t>
      </w:r>
    </w:p>
    <w:p w14:paraId="57C1F90B" w14:textId="77777777" w:rsidR="00714A63" w:rsidRPr="005D006F" w:rsidRDefault="00714A63" w:rsidP="00714A63">
      <w:pPr>
        <w:rPr>
          <w:rFonts w:ascii="Segoe UI" w:hAnsi="Segoe UI" w:cs="Segoe UI"/>
          <w:bCs/>
          <w:sz w:val="20"/>
          <w:szCs w:val="20"/>
        </w:rPr>
      </w:pPr>
    </w:p>
    <w:p w14:paraId="477BED31"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Scalability: Tree topologies are easily scalable. When new devices or nodes need to be added to</w:t>
      </w:r>
    </w:p>
    <w:p w14:paraId="7847549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the network, they can be connected as child nodes to existing parent nodes. This hierarchical</w:t>
      </w:r>
    </w:p>
    <w:p w14:paraId="6385960C"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expansion makes it relatively straightforward to grow the network as needed.</w:t>
      </w:r>
    </w:p>
    <w:p w14:paraId="16DA3F2D" w14:textId="77777777" w:rsidR="00714A63" w:rsidRPr="005D006F" w:rsidRDefault="00714A63" w:rsidP="00714A63">
      <w:pPr>
        <w:rPr>
          <w:rFonts w:ascii="Segoe UI" w:hAnsi="Segoe UI" w:cs="Segoe UI"/>
          <w:bCs/>
          <w:sz w:val="20"/>
          <w:szCs w:val="20"/>
        </w:rPr>
      </w:pPr>
    </w:p>
    <w:p w14:paraId="4DB65BA4"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Centralized Control: Since the root node acts as the central point of connection, network</w:t>
      </w:r>
    </w:p>
    <w:p w14:paraId="67E6888E"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administrators can have better control and management of the network. This centralized control</w:t>
      </w:r>
    </w:p>
    <w:p w14:paraId="12119198"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can streamline network administration tasks and facilitate easier troubleshooting.</w:t>
      </w:r>
    </w:p>
    <w:p w14:paraId="470B3E2C" w14:textId="77777777" w:rsidR="00714A63" w:rsidRPr="005D006F" w:rsidRDefault="00714A63" w:rsidP="00714A63">
      <w:pPr>
        <w:rPr>
          <w:rFonts w:ascii="Segoe UI" w:hAnsi="Segoe UI" w:cs="Segoe UI"/>
          <w:bCs/>
          <w:sz w:val="20"/>
          <w:szCs w:val="20"/>
        </w:rPr>
      </w:pPr>
    </w:p>
    <w:p w14:paraId="155D028B"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Examples of tree topology in practice include organizational networks in large companies,</w:t>
      </w:r>
    </w:p>
    <w:p w14:paraId="2C3738D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campus networks connecting multiple buildings in a university, and regional networks linking</w:t>
      </w:r>
    </w:p>
    <w:p w14:paraId="5D8C0EE8" w14:textId="527554DA"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 xml:space="preserve">branches of a bank or retail </w:t>
      </w:r>
      <w:proofErr w:type="spellStart"/>
      <w:proofErr w:type="gramStart"/>
      <w:r w:rsidRPr="005D006F">
        <w:rPr>
          <w:rFonts w:ascii="Segoe UI" w:hAnsi="Segoe UI" w:cs="Segoe UI"/>
          <w:bCs/>
          <w:sz w:val="20"/>
          <w:szCs w:val="20"/>
        </w:rPr>
        <w:t>chain.network</w:t>
      </w:r>
      <w:proofErr w:type="spellEnd"/>
      <w:proofErr w:type="gramEnd"/>
      <w:r w:rsidRPr="005D006F">
        <w:rPr>
          <w:rFonts w:ascii="Segoe UI" w:hAnsi="Segoe UI" w:cs="Segoe UI"/>
          <w:bCs/>
          <w:sz w:val="20"/>
          <w:szCs w:val="20"/>
        </w:rPr>
        <w:t xml:space="preserve"> expansion and can handle large networks efficiently.</w:t>
      </w:r>
      <w:r w:rsidR="005D006F">
        <w:rPr>
          <w:rFonts w:ascii="Segoe UI" w:hAnsi="Segoe UI" w:cs="Segoe UI"/>
          <w:bCs/>
          <w:sz w:val="20"/>
          <w:szCs w:val="20"/>
        </w:rPr>
        <w:br/>
      </w:r>
      <w:r w:rsidR="005D006F">
        <w:rPr>
          <w:rFonts w:ascii="Segoe UI" w:hAnsi="Segoe UI" w:cs="Segoe UI"/>
          <w:bCs/>
          <w:sz w:val="20"/>
          <w:szCs w:val="20"/>
        </w:rPr>
        <w:br/>
      </w:r>
      <w:r w:rsidR="005D006F">
        <w:rPr>
          <w:rFonts w:ascii="Calibri" w:hAnsi="Calibri" w:cs="Calibri"/>
          <w:noProof/>
        </w:rPr>
        <w:drawing>
          <wp:inline distT="0" distB="0" distL="0" distR="0" wp14:anchorId="4158E535" wp14:editId="4E31401C">
            <wp:extent cx="5486400" cy="2743200"/>
            <wp:effectExtent l="0" t="0" r="0" b="0"/>
            <wp:docPr id="1011670899" name="Picture 5" descr="A diagram of a tree top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0899" name="Picture 5" descr="A diagram of a tree topolog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124B7B7" w14:textId="77777777" w:rsidR="00714A63" w:rsidRPr="00714A63" w:rsidRDefault="00714A63" w:rsidP="00714A63">
      <w:pPr>
        <w:rPr>
          <w:rFonts w:ascii="Segoe UI" w:hAnsi="Segoe UI" w:cs="Segoe UI"/>
          <w:b/>
          <w:sz w:val="20"/>
          <w:szCs w:val="20"/>
        </w:rPr>
      </w:pPr>
    </w:p>
    <w:p w14:paraId="58A8D4BA" w14:textId="77777777" w:rsidR="00714A63" w:rsidRPr="00714A63" w:rsidRDefault="00714A63" w:rsidP="00714A63">
      <w:pPr>
        <w:rPr>
          <w:rFonts w:ascii="Segoe UI" w:hAnsi="Segoe UI" w:cs="Segoe UI"/>
          <w:b/>
          <w:sz w:val="20"/>
          <w:szCs w:val="20"/>
        </w:rPr>
      </w:pPr>
      <w:r w:rsidRPr="00714A63">
        <w:rPr>
          <w:rFonts w:ascii="Segoe UI" w:hAnsi="Segoe UI" w:cs="Segoe UI"/>
          <w:b/>
          <w:sz w:val="20"/>
          <w:szCs w:val="20"/>
        </w:rPr>
        <w:lastRenderedPageBreak/>
        <w:t>Hybrid Topology:</w:t>
      </w:r>
    </w:p>
    <w:p w14:paraId="5FF5B6F7"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 hybrid topology is a combination of two or more different topologies. For example, a network</w:t>
      </w:r>
    </w:p>
    <w:p w14:paraId="707901F0"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may have a combination of star and bus topologies or a mix of ring and mesh topologies. This</w:t>
      </w:r>
    </w:p>
    <w:p w14:paraId="6D4C36B7"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approach allows network designers to customize the network to meet specific requirements and</w:t>
      </w:r>
    </w:p>
    <w:p w14:paraId="1FDC054A"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optimize performance.</w:t>
      </w:r>
    </w:p>
    <w:p w14:paraId="56C3B6A2" w14:textId="77777777" w:rsidR="00714A63" w:rsidRPr="005D006F" w:rsidRDefault="00714A63" w:rsidP="00714A63">
      <w:pPr>
        <w:rPr>
          <w:rFonts w:ascii="Segoe UI" w:hAnsi="Segoe UI" w:cs="Segoe UI"/>
          <w:bCs/>
          <w:sz w:val="20"/>
          <w:szCs w:val="20"/>
        </w:rPr>
      </w:pPr>
    </w:p>
    <w:p w14:paraId="2D423B05"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Each network topology has its advantages and disadvantages, and the choice of the best</w:t>
      </w:r>
    </w:p>
    <w:p w14:paraId="60DF044F"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topology depends on factors such as network size, fault tolerance requirements, ease of</w:t>
      </w:r>
    </w:p>
    <w:p w14:paraId="66B52E34" w14:textId="77777777" w:rsidR="00714A63" w:rsidRPr="005D006F" w:rsidRDefault="00714A63" w:rsidP="00714A63">
      <w:pPr>
        <w:rPr>
          <w:rFonts w:ascii="Segoe UI" w:hAnsi="Segoe UI" w:cs="Segoe UI"/>
          <w:bCs/>
          <w:sz w:val="20"/>
          <w:szCs w:val="20"/>
        </w:rPr>
      </w:pPr>
      <w:r w:rsidRPr="005D006F">
        <w:rPr>
          <w:rFonts w:ascii="Segoe UI" w:hAnsi="Segoe UI" w:cs="Segoe UI"/>
          <w:bCs/>
          <w:sz w:val="20"/>
          <w:szCs w:val="20"/>
        </w:rPr>
        <w:t>installation, scalability, and cost considerations. Network administrators carefully evaluate these</w:t>
      </w:r>
    </w:p>
    <w:p w14:paraId="4FBA631F" w14:textId="77777777" w:rsidR="00714A63" w:rsidRDefault="00714A63" w:rsidP="00714A63">
      <w:pPr>
        <w:rPr>
          <w:rFonts w:ascii="Segoe UI" w:hAnsi="Segoe UI" w:cs="Segoe UI"/>
          <w:bCs/>
          <w:sz w:val="20"/>
          <w:szCs w:val="20"/>
        </w:rPr>
      </w:pPr>
      <w:r w:rsidRPr="005D006F">
        <w:rPr>
          <w:rFonts w:ascii="Segoe UI" w:hAnsi="Segoe UI" w:cs="Segoe UI"/>
          <w:bCs/>
          <w:sz w:val="20"/>
          <w:szCs w:val="20"/>
        </w:rPr>
        <w:t>factors to determine the most suitable topology for a particular network implementation.</w:t>
      </w:r>
    </w:p>
    <w:p w14:paraId="78ACEE4A" w14:textId="77777777" w:rsidR="00A90CEE" w:rsidRDefault="00A90CEE" w:rsidP="00714A63">
      <w:pPr>
        <w:rPr>
          <w:rFonts w:ascii="Segoe UI" w:hAnsi="Segoe UI" w:cs="Segoe UI"/>
          <w:bCs/>
          <w:sz w:val="20"/>
          <w:szCs w:val="20"/>
        </w:rPr>
      </w:pPr>
    </w:p>
    <w:p w14:paraId="46BD4154" w14:textId="2EA2FE14" w:rsidR="005D006F" w:rsidRPr="005D006F" w:rsidRDefault="005D006F" w:rsidP="00714A63">
      <w:pPr>
        <w:rPr>
          <w:rFonts w:ascii="Segoe UI" w:hAnsi="Segoe UI" w:cs="Segoe UI"/>
          <w:bCs/>
          <w:sz w:val="20"/>
          <w:szCs w:val="20"/>
        </w:rPr>
      </w:pPr>
      <w:r>
        <w:rPr>
          <w:rFonts w:ascii="Calibri" w:hAnsi="Calibri" w:cs="Calibri"/>
          <w:noProof/>
        </w:rPr>
        <w:drawing>
          <wp:inline distT="0" distB="0" distL="0" distR="0" wp14:anchorId="300CBC08" wp14:editId="189BDE11">
            <wp:extent cx="5486400" cy="2901950"/>
            <wp:effectExtent l="0" t="0" r="0" b="0"/>
            <wp:docPr id="1279329821" name="Picture 6" descr="Several computer network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29821" name="Picture 6" descr="Several computer network diagram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01950"/>
                    </a:xfrm>
                    <a:prstGeom prst="rect">
                      <a:avLst/>
                    </a:prstGeom>
                    <a:noFill/>
                    <a:ln>
                      <a:noFill/>
                    </a:ln>
                  </pic:spPr>
                </pic:pic>
              </a:graphicData>
            </a:graphic>
          </wp:inline>
        </w:drawing>
      </w:r>
    </w:p>
    <w:p w14:paraId="3C797B1F" w14:textId="77777777" w:rsidR="00714A63" w:rsidRDefault="00714A63" w:rsidP="00714A63">
      <w:pPr>
        <w:rPr>
          <w:rFonts w:ascii="Segoe UI" w:hAnsi="Segoe UI" w:cs="Segoe UI"/>
          <w:b/>
          <w:sz w:val="20"/>
          <w:szCs w:val="20"/>
        </w:rPr>
      </w:pPr>
    </w:p>
    <w:p w14:paraId="1171B7FF" w14:textId="77777777" w:rsidR="00BE5669" w:rsidRDefault="00BE5669" w:rsidP="00714A63">
      <w:pPr>
        <w:rPr>
          <w:rFonts w:ascii="Segoe UI" w:hAnsi="Segoe UI" w:cs="Segoe UI"/>
          <w:b/>
          <w:sz w:val="20"/>
          <w:szCs w:val="20"/>
        </w:rPr>
      </w:pPr>
    </w:p>
    <w:p w14:paraId="39038E7A" w14:textId="77777777" w:rsidR="00BE5669" w:rsidRDefault="00BE5669" w:rsidP="00714A63">
      <w:pPr>
        <w:rPr>
          <w:rFonts w:ascii="Segoe UI" w:hAnsi="Segoe UI" w:cs="Segoe UI"/>
          <w:b/>
          <w:sz w:val="20"/>
          <w:szCs w:val="20"/>
        </w:rPr>
      </w:pPr>
    </w:p>
    <w:p w14:paraId="6A062EF4" w14:textId="77777777" w:rsidR="00BE5669" w:rsidRPr="00714A63" w:rsidRDefault="00BE5669" w:rsidP="00714A63">
      <w:pPr>
        <w:rPr>
          <w:rFonts w:ascii="Segoe UI" w:hAnsi="Segoe UI" w:cs="Segoe UI"/>
          <w:b/>
          <w:sz w:val="20"/>
          <w:szCs w:val="20"/>
        </w:rPr>
      </w:pPr>
    </w:p>
    <w:p w14:paraId="1B752C74" w14:textId="2E2DE437" w:rsidR="00714A63" w:rsidRPr="00714A63" w:rsidRDefault="00A90CEE" w:rsidP="00714A63">
      <w:pPr>
        <w:rPr>
          <w:rFonts w:ascii="Segoe UI" w:hAnsi="Segoe UI" w:cs="Segoe UI"/>
          <w:b/>
          <w:sz w:val="20"/>
          <w:szCs w:val="20"/>
        </w:rPr>
      </w:pPr>
      <w:r w:rsidRPr="00A90CEE">
        <w:rPr>
          <w:rFonts w:ascii="Segoe UI" w:hAnsi="Segoe UI" w:cs="Segoe UI"/>
          <w:b/>
          <w:sz w:val="20"/>
          <w:szCs w:val="20"/>
        </w:rPr>
        <w:lastRenderedPageBreak/>
        <w:sym w:font="Wingdings" w:char="F0E8"/>
      </w:r>
      <w:r w:rsidR="005D006F" w:rsidRPr="00714A63">
        <w:rPr>
          <w:rFonts w:ascii="Segoe UI" w:hAnsi="Segoe UI" w:cs="Segoe UI"/>
          <w:b/>
          <w:sz w:val="20"/>
          <w:szCs w:val="20"/>
        </w:rPr>
        <w:t>Type</w:t>
      </w:r>
      <w:r w:rsidR="005D006F">
        <w:rPr>
          <w:rFonts w:ascii="Segoe UI" w:hAnsi="Segoe UI" w:cs="Segoe UI"/>
          <w:b/>
          <w:sz w:val="20"/>
          <w:szCs w:val="20"/>
        </w:rPr>
        <w:t xml:space="preserve">s </w:t>
      </w:r>
      <w:r w:rsidR="00714A63" w:rsidRPr="00714A63">
        <w:rPr>
          <w:rFonts w:ascii="Segoe UI" w:hAnsi="Segoe UI" w:cs="Segoe UI"/>
          <w:b/>
          <w:sz w:val="20"/>
          <w:szCs w:val="20"/>
        </w:rPr>
        <w:t xml:space="preserve">of </w:t>
      </w:r>
      <w:r w:rsidRPr="00714A63">
        <w:rPr>
          <w:rFonts w:ascii="Segoe UI" w:hAnsi="Segoe UI" w:cs="Segoe UI"/>
          <w:b/>
          <w:sz w:val="20"/>
          <w:szCs w:val="20"/>
        </w:rPr>
        <w:t>Networks</w:t>
      </w:r>
    </w:p>
    <w:p w14:paraId="79372FF6" w14:textId="77777777" w:rsidR="00714A63" w:rsidRPr="00714A63" w:rsidRDefault="00714A63" w:rsidP="00714A63">
      <w:pPr>
        <w:rPr>
          <w:rFonts w:ascii="Segoe UI" w:hAnsi="Segoe UI" w:cs="Segoe UI"/>
          <w:b/>
          <w:sz w:val="20"/>
          <w:szCs w:val="20"/>
        </w:rPr>
      </w:pPr>
    </w:p>
    <w:p w14:paraId="5537D7B1" w14:textId="2045ECBD" w:rsidR="009D07A5" w:rsidRPr="00714A63" w:rsidRDefault="00714A63" w:rsidP="009D07A5">
      <w:pPr>
        <w:rPr>
          <w:rFonts w:ascii="Segoe UI" w:hAnsi="Segoe UI" w:cs="Segoe UI"/>
          <w:b/>
          <w:sz w:val="20"/>
          <w:szCs w:val="20"/>
        </w:rPr>
      </w:pPr>
      <w:r w:rsidRPr="00BE5669">
        <w:rPr>
          <w:rFonts w:ascii="Segoe UI" w:hAnsi="Segoe UI" w:cs="Segoe UI"/>
          <w:b/>
          <w:sz w:val="20"/>
          <w:szCs w:val="20"/>
        </w:rPr>
        <w:t>Personal Area Network (PAN):</w:t>
      </w:r>
    </w:p>
    <w:p w14:paraId="1B7C5FDD" w14:textId="77777777" w:rsidR="009D07A5" w:rsidRPr="009D07A5" w:rsidRDefault="009D07A5" w:rsidP="009D07A5">
      <w:pPr>
        <w:numPr>
          <w:ilvl w:val="0"/>
          <w:numId w:val="11"/>
        </w:numPr>
        <w:rPr>
          <w:rFonts w:ascii="Segoe UI" w:hAnsi="Segoe UI" w:cs="Segoe UI"/>
          <w:bCs/>
          <w:sz w:val="20"/>
          <w:szCs w:val="20"/>
          <w:lang w:val="en-IN"/>
        </w:rPr>
      </w:pPr>
      <w:r w:rsidRPr="009D07A5">
        <w:rPr>
          <w:rFonts w:ascii="Segoe UI" w:hAnsi="Segoe UI" w:cs="Segoe UI"/>
          <w:bCs/>
          <w:sz w:val="20"/>
          <w:szCs w:val="20"/>
          <w:lang w:val="en-IN"/>
        </w:rPr>
        <w:t>Range: Up to 10 meters (approximately 33 feet)</w:t>
      </w:r>
    </w:p>
    <w:p w14:paraId="0D765B0F" w14:textId="77777777" w:rsidR="009D07A5" w:rsidRPr="009D07A5" w:rsidRDefault="009D07A5" w:rsidP="009D07A5">
      <w:pPr>
        <w:numPr>
          <w:ilvl w:val="0"/>
          <w:numId w:val="11"/>
        </w:numPr>
        <w:rPr>
          <w:rFonts w:ascii="Segoe UI" w:hAnsi="Segoe UI" w:cs="Segoe UI"/>
          <w:bCs/>
          <w:sz w:val="20"/>
          <w:szCs w:val="20"/>
          <w:lang w:val="en-IN"/>
        </w:rPr>
      </w:pPr>
      <w:r w:rsidRPr="009D07A5">
        <w:rPr>
          <w:rFonts w:ascii="Segoe UI" w:hAnsi="Segoe UI" w:cs="Segoe UI"/>
          <w:bCs/>
          <w:sz w:val="20"/>
          <w:szCs w:val="20"/>
          <w:lang w:val="en-IN"/>
        </w:rPr>
        <w:t xml:space="preserve">Description: A PAN is a network used for communication between devices </w:t>
      </w:r>
      <w:proofErr w:type="gramStart"/>
      <w:r w:rsidRPr="009D07A5">
        <w:rPr>
          <w:rFonts w:ascii="Segoe UI" w:hAnsi="Segoe UI" w:cs="Segoe UI"/>
          <w:bCs/>
          <w:sz w:val="20"/>
          <w:szCs w:val="20"/>
          <w:lang w:val="en-IN"/>
        </w:rPr>
        <w:t>in close proximity to</w:t>
      </w:r>
      <w:proofErr w:type="gramEnd"/>
      <w:r w:rsidRPr="009D07A5">
        <w:rPr>
          <w:rFonts w:ascii="Segoe UI" w:hAnsi="Segoe UI" w:cs="Segoe UI"/>
          <w:bCs/>
          <w:sz w:val="20"/>
          <w:szCs w:val="20"/>
          <w:lang w:val="en-IN"/>
        </w:rPr>
        <w:t xml:space="preserve"> an individual, such as a smartphone connecting to a smartwatch or a wireless mouse connecting to a computer.</w:t>
      </w:r>
    </w:p>
    <w:p w14:paraId="5EFBC5AD" w14:textId="3597C0A3" w:rsidR="00714A63" w:rsidRPr="009D07A5" w:rsidRDefault="00714A63" w:rsidP="00714A63">
      <w:pPr>
        <w:rPr>
          <w:rFonts w:ascii="Segoe UI" w:hAnsi="Segoe UI" w:cs="Segoe UI"/>
          <w:b/>
          <w:sz w:val="20"/>
          <w:szCs w:val="20"/>
          <w:lang w:val="en-IN"/>
        </w:rPr>
      </w:pPr>
    </w:p>
    <w:p w14:paraId="7467EBCA" w14:textId="2BEE747E" w:rsidR="00BE5669" w:rsidRPr="00714A63" w:rsidRDefault="00BE5669" w:rsidP="00714A63">
      <w:pPr>
        <w:rPr>
          <w:rFonts w:ascii="Segoe UI" w:hAnsi="Segoe UI" w:cs="Segoe UI"/>
          <w:b/>
          <w:sz w:val="20"/>
          <w:szCs w:val="20"/>
        </w:rPr>
      </w:pPr>
      <w:r>
        <w:rPr>
          <w:noProof/>
        </w:rPr>
        <w:drawing>
          <wp:inline distT="0" distB="0" distL="0" distR="0" wp14:anchorId="0EB83854" wp14:editId="3F4BDF83">
            <wp:extent cx="5943600" cy="4982210"/>
            <wp:effectExtent l="0" t="0" r="0" b="8890"/>
            <wp:docPr id="1443368618" name="Picture 11" descr="10 Types of Networks » Computer Networks like LAN, WAN,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Types of Networks » Computer Networks like LAN, WAN, M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82210"/>
                    </a:xfrm>
                    <a:prstGeom prst="rect">
                      <a:avLst/>
                    </a:prstGeom>
                    <a:noFill/>
                    <a:ln>
                      <a:noFill/>
                    </a:ln>
                  </pic:spPr>
                </pic:pic>
              </a:graphicData>
            </a:graphic>
          </wp:inline>
        </w:drawing>
      </w:r>
    </w:p>
    <w:p w14:paraId="7BDB6505" w14:textId="77777777" w:rsidR="00714A63" w:rsidRPr="00E13FFE" w:rsidRDefault="00714A63" w:rsidP="00714A63">
      <w:pPr>
        <w:rPr>
          <w:rFonts w:ascii="Segoe UI" w:hAnsi="Segoe UI" w:cs="Segoe UI"/>
          <w:bCs/>
          <w:sz w:val="20"/>
          <w:szCs w:val="20"/>
        </w:rPr>
      </w:pPr>
    </w:p>
    <w:p w14:paraId="6F173621" w14:textId="42DC77FD" w:rsidR="00714A63" w:rsidRDefault="00714A63" w:rsidP="009D07A5">
      <w:pPr>
        <w:rPr>
          <w:rFonts w:ascii="Segoe UI" w:hAnsi="Segoe UI" w:cs="Segoe UI"/>
          <w:bCs/>
          <w:sz w:val="20"/>
          <w:szCs w:val="20"/>
        </w:rPr>
      </w:pPr>
      <w:r w:rsidRPr="009D07A5">
        <w:rPr>
          <w:rFonts w:ascii="Segoe UI" w:hAnsi="Segoe UI" w:cs="Segoe UI"/>
          <w:b/>
          <w:sz w:val="20"/>
          <w:szCs w:val="20"/>
        </w:rPr>
        <w:lastRenderedPageBreak/>
        <w:t>Local Area Network (LAN):</w:t>
      </w:r>
      <w:r w:rsidRPr="00E13FFE">
        <w:rPr>
          <w:rFonts w:ascii="Segoe UI" w:hAnsi="Segoe UI" w:cs="Segoe UI"/>
          <w:bCs/>
          <w:sz w:val="20"/>
          <w:szCs w:val="20"/>
        </w:rPr>
        <w:t xml:space="preserve"> </w:t>
      </w:r>
    </w:p>
    <w:p w14:paraId="72AC25DD" w14:textId="7A0C7172" w:rsidR="009D07A5" w:rsidRPr="009D07A5" w:rsidRDefault="009D07A5" w:rsidP="009D07A5">
      <w:pPr>
        <w:numPr>
          <w:ilvl w:val="0"/>
          <w:numId w:val="12"/>
        </w:numPr>
        <w:rPr>
          <w:rFonts w:ascii="Segoe UI" w:hAnsi="Segoe UI" w:cs="Segoe UI"/>
          <w:bCs/>
          <w:sz w:val="20"/>
          <w:szCs w:val="20"/>
          <w:lang w:val="en-IN"/>
        </w:rPr>
      </w:pPr>
      <w:r w:rsidRPr="009D07A5">
        <w:rPr>
          <w:rFonts w:ascii="Segoe UI" w:hAnsi="Segoe UI" w:cs="Segoe UI"/>
          <w:bCs/>
          <w:sz w:val="20"/>
          <w:szCs w:val="20"/>
          <w:lang w:val="en-IN"/>
        </w:rPr>
        <w:t xml:space="preserve">Range: Up to a few </w:t>
      </w:r>
      <w:r w:rsidR="0091228B">
        <w:rPr>
          <w:rFonts w:ascii="Segoe UI" w:hAnsi="Segoe UI" w:cs="Segoe UI"/>
          <w:bCs/>
          <w:sz w:val="20"/>
          <w:szCs w:val="20"/>
          <w:lang w:val="en-IN"/>
        </w:rPr>
        <w:t>Kilo</w:t>
      </w:r>
      <w:r w:rsidR="0091228B" w:rsidRPr="009D07A5">
        <w:rPr>
          <w:rFonts w:ascii="Segoe UI" w:hAnsi="Segoe UI" w:cs="Segoe UI"/>
          <w:bCs/>
          <w:sz w:val="20"/>
          <w:szCs w:val="20"/>
          <w:lang w:val="en-IN"/>
        </w:rPr>
        <w:t>metres</w:t>
      </w:r>
      <w:r w:rsidR="0091228B">
        <w:rPr>
          <w:rFonts w:ascii="Segoe UI" w:hAnsi="Segoe UI" w:cs="Segoe UI"/>
          <w:bCs/>
          <w:sz w:val="20"/>
          <w:szCs w:val="20"/>
          <w:lang w:val="en-IN"/>
        </w:rPr>
        <w:t>.</w:t>
      </w:r>
    </w:p>
    <w:p w14:paraId="51358A9E" w14:textId="77777777" w:rsidR="009D07A5" w:rsidRPr="009D07A5" w:rsidRDefault="009D07A5" w:rsidP="009D07A5">
      <w:pPr>
        <w:numPr>
          <w:ilvl w:val="0"/>
          <w:numId w:val="12"/>
        </w:numPr>
        <w:rPr>
          <w:rFonts w:ascii="Segoe UI" w:hAnsi="Segoe UI" w:cs="Segoe UI"/>
          <w:bCs/>
          <w:sz w:val="20"/>
          <w:szCs w:val="20"/>
          <w:lang w:val="en-IN"/>
        </w:rPr>
      </w:pPr>
      <w:r w:rsidRPr="009D07A5">
        <w:rPr>
          <w:rFonts w:ascii="Segoe UI" w:hAnsi="Segoe UI" w:cs="Segoe UI"/>
          <w:bCs/>
          <w:sz w:val="20"/>
          <w:szCs w:val="20"/>
          <w:lang w:val="en-IN"/>
        </w:rPr>
        <w:t xml:space="preserve">Description: A LAN is a network that covers a small geographic area, such as a single building, office, home, or campus. It is used for connecting devices within </w:t>
      </w:r>
      <w:proofErr w:type="gramStart"/>
      <w:r w:rsidRPr="009D07A5">
        <w:rPr>
          <w:rFonts w:ascii="Segoe UI" w:hAnsi="Segoe UI" w:cs="Segoe UI"/>
          <w:bCs/>
          <w:sz w:val="20"/>
          <w:szCs w:val="20"/>
          <w:lang w:val="en-IN"/>
        </w:rPr>
        <w:t>close proximity</w:t>
      </w:r>
      <w:proofErr w:type="gramEnd"/>
      <w:r w:rsidRPr="009D07A5">
        <w:rPr>
          <w:rFonts w:ascii="Segoe UI" w:hAnsi="Segoe UI" w:cs="Segoe UI"/>
          <w:bCs/>
          <w:sz w:val="20"/>
          <w:szCs w:val="20"/>
          <w:lang w:val="en-IN"/>
        </w:rPr>
        <w:t>, allowing them to share resources like files, printers, and internet access. Ethernet and Wi-Fi are common technologies used in LANs</w:t>
      </w:r>
    </w:p>
    <w:p w14:paraId="12EDED00" w14:textId="77777777" w:rsidR="009D07A5" w:rsidRPr="00E13FFE" w:rsidRDefault="009D07A5" w:rsidP="009D07A5">
      <w:pPr>
        <w:rPr>
          <w:rFonts w:ascii="Segoe UI" w:hAnsi="Segoe UI" w:cs="Segoe UI"/>
          <w:bCs/>
          <w:sz w:val="20"/>
          <w:szCs w:val="20"/>
        </w:rPr>
      </w:pPr>
    </w:p>
    <w:p w14:paraId="68847510" w14:textId="77777777" w:rsidR="00714A63" w:rsidRPr="00E13FFE" w:rsidRDefault="00714A63" w:rsidP="00714A63">
      <w:pPr>
        <w:rPr>
          <w:rFonts w:ascii="Segoe UI" w:hAnsi="Segoe UI" w:cs="Segoe UI"/>
          <w:bCs/>
          <w:sz w:val="20"/>
          <w:szCs w:val="20"/>
        </w:rPr>
      </w:pPr>
    </w:p>
    <w:p w14:paraId="5E5E13CC" w14:textId="6B13A3CC" w:rsidR="00714A63" w:rsidRDefault="00714A63" w:rsidP="0091228B">
      <w:pPr>
        <w:rPr>
          <w:rFonts w:ascii="Segoe UI" w:hAnsi="Segoe UI" w:cs="Segoe UI"/>
          <w:bCs/>
          <w:sz w:val="20"/>
          <w:szCs w:val="20"/>
        </w:rPr>
      </w:pPr>
      <w:r w:rsidRPr="00BE5669">
        <w:rPr>
          <w:rFonts w:ascii="Segoe UI" w:hAnsi="Segoe UI" w:cs="Segoe UI"/>
          <w:b/>
          <w:sz w:val="20"/>
          <w:szCs w:val="20"/>
        </w:rPr>
        <w:t>Campus Area Network (CAN):</w:t>
      </w:r>
      <w:r w:rsidRPr="00E13FFE">
        <w:rPr>
          <w:rFonts w:ascii="Segoe UI" w:hAnsi="Segoe UI" w:cs="Segoe UI"/>
          <w:bCs/>
          <w:sz w:val="20"/>
          <w:szCs w:val="20"/>
        </w:rPr>
        <w:t xml:space="preserve"> </w:t>
      </w:r>
    </w:p>
    <w:p w14:paraId="46B1A63B" w14:textId="77777777" w:rsidR="0091228B" w:rsidRPr="0091228B" w:rsidRDefault="0091228B" w:rsidP="0091228B">
      <w:pPr>
        <w:numPr>
          <w:ilvl w:val="0"/>
          <w:numId w:val="15"/>
        </w:numPr>
        <w:rPr>
          <w:rFonts w:ascii="Segoe UI" w:hAnsi="Segoe UI" w:cs="Segoe UI"/>
          <w:bCs/>
          <w:sz w:val="20"/>
          <w:szCs w:val="20"/>
          <w:lang w:val="en-IN"/>
        </w:rPr>
      </w:pPr>
      <w:r w:rsidRPr="0091228B">
        <w:rPr>
          <w:rFonts w:ascii="Segoe UI" w:hAnsi="Segoe UI" w:cs="Segoe UI"/>
          <w:bCs/>
          <w:sz w:val="20"/>
          <w:szCs w:val="20"/>
          <w:lang w:val="en-IN"/>
        </w:rPr>
        <w:t>Typically covers a university campus or large office complex.</w:t>
      </w:r>
    </w:p>
    <w:p w14:paraId="2842EE31" w14:textId="77777777" w:rsidR="0091228B" w:rsidRPr="0091228B" w:rsidRDefault="0091228B" w:rsidP="0091228B">
      <w:pPr>
        <w:numPr>
          <w:ilvl w:val="0"/>
          <w:numId w:val="15"/>
        </w:numPr>
        <w:rPr>
          <w:rFonts w:ascii="Segoe UI" w:hAnsi="Segoe UI" w:cs="Segoe UI"/>
          <w:bCs/>
          <w:sz w:val="20"/>
          <w:szCs w:val="20"/>
          <w:lang w:val="en-IN"/>
        </w:rPr>
      </w:pPr>
      <w:r w:rsidRPr="0091228B">
        <w:rPr>
          <w:rFonts w:ascii="Segoe UI" w:hAnsi="Segoe UI" w:cs="Segoe UI"/>
          <w:bCs/>
          <w:sz w:val="20"/>
          <w:szCs w:val="20"/>
          <w:lang w:val="en-IN"/>
        </w:rPr>
        <w:t>Description: A CAN is a network that connects multiple buildings within a limited geographic area, such as a college campus or a large corporate office.</w:t>
      </w:r>
    </w:p>
    <w:p w14:paraId="203E151B" w14:textId="77777777" w:rsidR="0091228B" w:rsidRPr="0091228B" w:rsidRDefault="0091228B" w:rsidP="0091228B">
      <w:pPr>
        <w:rPr>
          <w:rFonts w:ascii="Segoe UI" w:hAnsi="Segoe UI" w:cs="Segoe UI"/>
          <w:bCs/>
          <w:sz w:val="20"/>
          <w:szCs w:val="20"/>
          <w:lang w:val="en-IN"/>
        </w:rPr>
      </w:pPr>
    </w:p>
    <w:p w14:paraId="5FA8F066" w14:textId="7CDAFC2C" w:rsidR="00BE5669" w:rsidRPr="00E13FFE" w:rsidRDefault="00BE5669" w:rsidP="00714A63">
      <w:pPr>
        <w:rPr>
          <w:rFonts w:ascii="Segoe UI" w:hAnsi="Segoe UI" w:cs="Segoe UI"/>
          <w:bCs/>
          <w:sz w:val="20"/>
          <w:szCs w:val="20"/>
        </w:rPr>
      </w:pPr>
      <w:r>
        <w:rPr>
          <w:noProof/>
        </w:rPr>
        <w:drawing>
          <wp:inline distT="0" distB="0" distL="0" distR="0" wp14:anchorId="40269B2E" wp14:editId="44AE437C">
            <wp:extent cx="5943600" cy="3341370"/>
            <wp:effectExtent l="0" t="0" r="0" b="0"/>
            <wp:docPr id="540417244" name="Picture 12" descr="Types of Computer Network | LAN | WAN | MAN | WLAN | PAN | CAN - Tech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ypes of Computer Network | LAN | WAN | MAN | WLAN | PAN | CAN - Tech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A2A550C" w14:textId="77777777" w:rsidR="00714A63" w:rsidRPr="00E13FFE" w:rsidRDefault="00714A63" w:rsidP="00714A63">
      <w:pPr>
        <w:rPr>
          <w:rFonts w:ascii="Segoe UI" w:hAnsi="Segoe UI" w:cs="Segoe UI"/>
          <w:bCs/>
          <w:sz w:val="20"/>
          <w:szCs w:val="20"/>
        </w:rPr>
      </w:pPr>
    </w:p>
    <w:p w14:paraId="48707806" w14:textId="09FAB669" w:rsidR="00714A63" w:rsidRDefault="00714A63" w:rsidP="009D07A5">
      <w:pPr>
        <w:rPr>
          <w:rFonts w:ascii="Segoe UI" w:hAnsi="Segoe UI" w:cs="Segoe UI"/>
          <w:bCs/>
          <w:sz w:val="20"/>
          <w:szCs w:val="20"/>
        </w:rPr>
      </w:pPr>
      <w:r w:rsidRPr="00BE5669">
        <w:rPr>
          <w:rFonts w:ascii="Segoe UI" w:hAnsi="Segoe UI" w:cs="Segoe UI"/>
          <w:b/>
          <w:sz w:val="20"/>
          <w:szCs w:val="20"/>
        </w:rPr>
        <w:t>Metropolitan Area Network (MAN):</w:t>
      </w:r>
      <w:r w:rsidRPr="00E13FFE">
        <w:rPr>
          <w:rFonts w:ascii="Segoe UI" w:hAnsi="Segoe UI" w:cs="Segoe UI"/>
          <w:bCs/>
          <w:sz w:val="20"/>
          <w:szCs w:val="20"/>
        </w:rPr>
        <w:t xml:space="preserve"> </w:t>
      </w:r>
    </w:p>
    <w:p w14:paraId="7490CF6D" w14:textId="77777777" w:rsidR="009D07A5" w:rsidRPr="009D07A5" w:rsidRDefault="009D07A5" w:rsidP="009D07A5">
      <w:pPr>
        <w:numPr>
          <w:ilvl w:val="0"/>
          <w:numId w:val="13"/>
        </w:numPr>
        <w:rPr>
          <w:rFonts w:ascii="Segoe UI" w:hAnsi="Segoe UI" w:cs="Segoe UI"/>
          <w:bCs/>
          <w:sz w:val="20"/>
          <w:szCs w:val="20"/>
          <w:lang w:val="en-IN"/>
        </w:rPr>
      </w:pPr>
      <w:r w:rsidRPr="009D07A5">
        <w:rPr>
          <w:rFonts w:ascii="Segoe UI" w:hAnsi="Segoe UI" w:cs="Segoe UI"/>
          <w:bCs/>
          <w:sz w:val="20"/>
          <w:szCs w:val="20"/>
          <w:lang w:val="en-IN"/>
        </w:rPr>
        <w:lastRenderedPageBreak/>
        <w:t>Range: Spans across a city or metropolitan area.</w:t>
      </w:r>
    </w:p>
    <w:p w14:paraId="727273BE" w14:textId="77777777" w:rsidR="009D07A5" w:rsidRPr="009D07A5" w:rsidRDefault="009D07A5" w:rsidP="009D07A5">
      <w:pPr>
        <w:numPr>
          <w:ilvl w:val="0"/>
          <w:numId w:val="13"/>
        </w:numPr>
        <w:rPr>
          <w:rFonts w:ascii="Segoe UI" w:hAnsi="Segoe UI" w:cs="Segoe UI"/>
          <w:bCs/>
          <w:sz w:val="20"/>
          <w:szCs w:val="20"/>
          <w:lang w:val="en-IN"/>
        </w:rPr>
      </w:pPr>
      <w:r w:rsidRPr="009D07A5">
        <w:rPr>
          <w:rFonts w:ascii="Segoe UI" w:hAnsi="Segoe UI" w:cs="Segoe UI"/>
          <w:bCs/>
          <w:sz w:val="20"/>
          <w:szCs w:val="20"/>
          <w:lang w:val="en-IN"/>
        </w:rPr>
        <w:t>Description: A MAN is a network that covers a larger area than a LAN but smaller than a WAN. It connects multiple LANs together within a city or metropolitan region.</w:t>
      </w:r>
    </w:p>
    <w:p w14:paraId="670708F7" w14:textId="77777777" w:rsidR="009D07A5" w:rsidRPr="009D07A5" w:rsidRDefault="009D07A5" w:rsidP="009D07A5">
      <w:pPr>
        <w:rPr>
          <w:rFonts w:ascii="Segoe UI" w:hAnsi="Segoe UI" w:cs="Segoe UI"/>
          <w:bCs/>
          <w:sz w:val="20"/>
          <w:szCs w:val="20"/>
          <w:lang w:val="en-IN"/>
        </w:rPr>
      </w:pPr>
    </w:p>
    <w:p w14:paraId="01BCE51B" w14:textId="2AB948AC" w:rsidR="00BE5669" w:rsidRPr="00E13FFE" w:rsidRDefault="00BE5669" w:rsidP="00714A63">
      <w:pPr>
        <w:rPr>
          <w:rFonts w:ascii="Segoe UI" w:hAnsi="Segoe UI" w:cs="Segoe UI"/>
          <w:bCs/>
          <w:sz w:val="20"/>
          <w:szCs w:val="20"/>
        </w:rPr>
      </w:pPr>
      <w:r>
        <w:rPr>
          <w:noProof/>
        </w:rPr>
        <w:drawing>
          <wp:inline distT="0" distB="0" distL="0" distR="0" wp14:anchorId="1FFA76D1" wp14:editId="37918118">
            <wp:extent cx="5937250" cy="3562350"/>
            <wp:effectExtent l="0" t="0" r="6350" b="0"/>
            <wp:docPr id="1145976966" name="Picture 13" descr="Computer Network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omputer Network - javatpoi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562350"/>
                    </a:xfrm>
                    <a:prstGeom prst="rect">
                      <a:avLst/>
                    </a:prstGeom>
                    <a:noFill/>
                    <a:ln>
                      <a:noFill/>
                    </a:ln>
                  </pic:spPr>
                </pic:pic>
              </a:graphicData>
            </a:graphic>
          </wp:inline>
        </w:drawing>
      </w:r>
    </w:p>
    <w:p w14:paraId="1DB95A6B" w14:textId="77777777" w:rsidR="00714A63" w:rsidRPr="00E13FFE" w:rsidRDefault="00714A63" w:rsidP="00714A63">
      <w:pPr>
        <w:rPr>
          <w:rFonts w:ascii="Segoe UI" w:hAnsi="Segoe UI" w:cs="Segoe UI"/>
          <w:bCs/>
          <w:sz w:val="20"/>
          <w:szCs w:val="20"/>
        </w:rPr>
      </w:pPr>
    </w:p>
    <w:p w14:paraId="6938E242" w14:textId="20D57498" w:rsidR="00714A63" w:rsidRDefault="00714A63" w:rsidP="009D07A5">
      <w:pPr>
        <w:rPr>
          <w:rFonts w:ascii="Segoe UI" w:hAnsi="Segoe UI" w:cs="Segoe UI"/>
          <w:bCs/>
          <w:sz w:val="20"/>
          <w:szCs w:val="20"/>
        </w:rPr>
      </w:pPr>
      <w:r w:rsidRPr="00BE5669">
        <w:rPr>
          <w:rFonts w:ascii="Segoe UI" w:hAnsi="Segoe UI" w:cs="Segoe UI"/>
          <w:b/>
          <w:sz w:val="20"/>
          <w:szCs w:val="20"/>
        </w:rPr>
        <w:t>Wide Area Network (WAN</w:t>
      </w:r>
      <w:r w:rsidR="009D07A5">
        <w:rPr>
          <w:rFonts w:ascii="Segoe UI" w:hAnsi="Segoe UI" w:cs="Segoe UI"/>
          <w:bCs/>
          <w:sz w:val="20"/>
          <w:szCs w:val="20"/>
        </w:rPr>
        <w:t>:</w:t>
      </w:r>
    </w:p>
    <w:p w14:paraId="337B28ED" w14:textId="77777777" w:rsidR="009D07A5" w:rsidRPr="009D07A5" w:rsidRDefault="009D07A5" w:rsidP="009D07A5">
      <w:pPr>
        <w:numPr>
          <w:ilvl w:val="0"/>
          <w:numId w:val="14"/>
        </w:numPr>
        <w:rPr>
          <w:rFonts w:ascii="Segoe UI" w:hAnsi="Segoe UI" w:cs="Segoe UI"/>
          <w:bCs/>
          <w:sz w:val="20"/>
          <w:szCs w:val="20"/>
          <w:lang w:val="en-IN"/>
        </w:rPr>
      </w:pPr>
      <w:r w:rsidRPr="009D07A5">
        <w:rPr>
          <w:rFonts w:ascii="Segoe UI" w:hAnsi="Segoe UI" w:cs="Segoe UI"/>
          <w:bCs/>
          <w:sz w:val="20"/>
          <w:szCs w:val="20"/>
          <w:lang w:val="en-IN"/>
        </w:rPr>
        <w:t>Range: Can span across cities, countries, or even continents.</w:t>
      </w:r>
    </w:p>
    <w:p w14:paraId="6E2530BD" w14:textId="73A27F6F" w:rsidR="0091228B" w:rsidRPr="0091228B" w:rsidRDefault="009D07A5" w:rsidP="0091228B">
      <w:pPr>
        <w:numPr>
          <w:ilvl w:val="0"/>
          <w:numId w:val="14"/>
        </w:numPr>
        <w:rPr>
          <w:rFonts w:ascii="Segoe UI" w:hAnsi="Segoe UI" w:cs="Segoe UI"/>
          <w:bCs/>
          <w:sz w:val="20"/>
          <w:szCs w:val="20"/>
          <w:lang w:val="en-IN"/>
        </w:rPr>
      </w:pPr>
      <w:r w:rsidRPr="009D07A5">
        <w:rPr>
          <w:rFonts w:ascii="Segoe UI" w:hAnsi="Segoe UI" w:cs="Segoe UI"/>
          <w:bCs/>
          <w:sz w:val="20"/>
          <w:szCs w:val="20"/>
          <w:lang w:val="en-IN"/>
        </w:rPr>
        <w:t>Description: A WAN is a network that covers a large geographical area and connects multiple LANs and MANs together. The Internet is the most well-known example of a WAN, covering the entire globe.</w:t>
      </w:r>
    </w:p>
    <w:p w14:paraId="7090D3DF" w14:textId="79400741" w:rsidR="00152DBC" w:rsidRPr="00BE5669" w:rsidRDefault="00BE5669" w:rsidP="00BE5669">
      <w:pPr>
        <w:rPr>
          <w:rFonts w:ascii="Segoe UI" w:hAnsi="Segoe UI" w:cs="Segoe UI"/>
          <w:bCs/>
          <w:sz w:val="20"/>
          <w:szCs w:val="20"/>
        </w:rPr>
      </w:pPr>
      <w:r>
        <w:rPr>
          <w:noProof/>
        </w:rPr>
        <w:lastRenderedPageBreak/>
        <w:drawing>
          <wp:inline distT="0" distB="0" distL="0" distR="0" wp14:anchorId="3D246183" wp14:editId="2528D372">
            <wp:extent cx="3657600" cy="2057400"/>
            <wp:effectExtent l="0" t="0" r="0" b="0"/>
            <wp:docPr id="283380566" name="Picture 14" descr="Difference between LAN CAN MAN and WAN in Tabular Form - LEARNABH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fference between LAN CAN MAN and WAN in Tabular Form - LEARNABHI.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5851" cy="2073291"/>
                    </a:xfrm>
                    <a:prstGeom prst="rect">
                      <a:avLst/>
                    </a:prstGeom>
                    <a:noFill/>
                    <a:ln>
                      <a:noFill/>
                    </a:ln>
                  </pic:spPr>
                </pic:pic>
              </a:graphicData>
            </a:graphic>
          </wp:inline>
        </w:drawing>
      </w:r>
      <w:r w:rsidR="00152DBC" w:rsidRPr="00AA4FB0">
        <w:rPr>
          <w:rFonts w:ascii="Segoe UI" w:hAnsi="Segoe UI" w:cs="Segoe UI"/>
          <w:noProof/>
          <w:sz w:val="20"/>
          <w:szCs w:val="20"/>
        </w:rPr>
        <mc:AlternateContent>
          <mc:Choice Requires="wps">
            <w:drawing>
              <wp:anchor distT="0" distB="0" distL="114300" distR="114300" simplePos="0" relativeHeight="251660288" behindDoc="0" locked="0" layoutInCell="1" allowOverlap="1" wp14:anchorId="043EBCF0" wp14:editId="75E2F8FC">
                <wp:simplePos x="0" y="0"/>
                <wp:positionH relativeFrom="margin">
                  <wp:align>right</wp:align>
                </wp:positionH>
                <wp:positionV relativeFrom="paragraph">
                  <wp:posOffset>5715</wp:posOffset>
                </wp:positionV>
                <wp:extent cx="5935980" cy="0"/>
                <wp:effectExtent l="0" t="0" r="2667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5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075D3B" id="Straight Connector 17"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2pt,.45pt" to="88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">
                <o:lock v:ext="edit" shapetype="f"/>
                <w10:wrap anchorx="margin"/>
              </v:line>
            </w:pict>
          </mc:Fallback>
        </mc:AlternateContent>
      </w:r>
      <w:r w:rsidR="00152DBC" w:rsidRPr="00AA4FB0">
        <w:rPr>
          <w:rFonts w:ascii="Segoe UI" w:hAnsi="Segoe UI" w:cs="Segoe UI"/>
          <w:b/>
          <w:sz w:val="20"/>
          <w:szCs w:val="20"/>
        </w:rPr>
        <w:t xml:space="preserve"> </w:t>
      </w:r>
    </w:p>
    <w:p w14:paraId="6A470F70" w14:textId="77777777" w:rsidR="00152DBC" w:rsidRPr="00AA4FB0" w:rsidRDefault="00152DBC" w:rsidP="00152DBC">
      <w:pPr>
        <w:pStyle w:val="NormalWeb"/>
        <w:rPr>
          <w:rFonts w:ascii="Segoe UI" w:hAnsi="Segoe UI" w:cs="Segoe UI"/>
          <w:sz w:val="20"/>
          <w:szCs w:val="20"/>
        </w:rPr>
      </w:pPr>
    </w:p>
    <w:p w14:paraId="43282BDB" w14:textId="77777777" w:rsidR="00152DBC" w:rsidRPr="00AA4FB0" w:rsidRDefault="00152DBC" w:rsidP="00152DBC">
      <w:pPr>
        <w:pStyle w:val="NormalWeb"/>
        <w:rPr>
          <w:rFonts w:ascii="Segoe UI" w:hAnsi="Segoe UI" w:cs="Segoe UI"/>
          <w:sz w:val="20"/>
          <w:szCs w:val="20"/>
        </w:rPr>
      </w:pPr>
      <w:r w:rsidRPr="00AA4FB0">
        <w:rPr>
          <w:rFonts w:ascii="Segoe UI" w:hAnsi="Segoe UI" w:cs="Segoe UI"/>
          <w:noProof/>
          <w:sz w:val="20"/>
          <w:szCs w:val="20"/>
        </w:rPr>
        <mc:AlternateContent>
          <mc:Choice Requires="wps">
            <w:drawing>
              <wp:anchor distT="0" distB="0" distL="114300" distR="114300" simplePos="0" relativeHeight="251664384" behindDoc="0" locked="0" layoutInCell="1" allowOverlap="1" wp14:anchorId="20AF7314" wp14:editId="05DE93D2">
                <wp:simplePos x="0" y="0"/>
                <wp:positionH relativeFrom="margin">
                  <wp:align>right</wp:align>
                </wp:positionH>
                <wp:positionV relativeFrom="paragraph">
                  <wp:posOffset>5715</wp:posOffset>
                </wp:positionV>
                <wp:extent cx="5935980" cy="0"/>
                <wp:effectExtent l="0" t="0" r="26670" b="190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35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1604E" id="Straight Connector 20" o:spid="_x0000_s1026" style="position:absolute;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2pt,.45pt" to="883.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">
                <o:lock v:ext="edit" shapetype="f"/>
                <w10:wrap anchorx="margin"/>
              </v:line>
            </w:pict>
          </mc:Fallback>
        </mc:AlternateContent>
      </w:r>
    </w:p>
    <w:p w14:paraId="3137661B" w14:textId="752725CC" w:rsidR="00DE053E" w:rsidRPr="00DE053E" w:rsidRDefault="00152DBC" w:rsidP="00DE053E">
      <w:pPr>
        <w:spacing w:after="0"/>
        <w:rPr>
          <w:rFonts w:ascii="Segoe UI" w:hAnsi="Segoe UI" w:cs="Segoe UI"/>
          <w:b/>
          <w:sz w:val="20"/>
          <w:szCs w:val="20"/>
        </w:rPr>
      </w:pPr>
      <w:r w:rsidRPr="00AA4FB0">
        <w:rPr>
          <w:rFonts w:ascii="Segoe UI" w:hAnsi="Segoe UI" w:cs="Segoe UI"/>
          <w:b/>
          <w:sz w:val="20"/>
          <w:szCs w:val="20"/>
        </w:rPr>
        <w:t xml:space="preserve">Conclusion: </w:t>
      </w:r>
    </w:p>
    <w:p w14:paraId="3554D5FA" w14:textId="77777777" w:rsidR="00DE053E" w:rsidRPr="00DE053E" w:rsidRDefault="00DE053E" w:rsidP="00DE053E">
      <w:pPr>
        <w:spacing w:after="0"/>
        <w:rPr>
          <w:rFonts w:ascii="Segoe UI" w:hAnsi="Segoe UI" w:cs="Segoe UI"/>
          <w:b/>
          <w:sz w:val="20"/>
          <w:szCs w:val="20"/>
        </w:rPr>
      </w:pPr>
    </w:p>
    <w:p w14:paraId="12A1AC31" w14:textId="77777777" w:rsidR="00DE053E" w:rsidRPr="00DE053E" w:rsidRDefault="00DE053E" w:rsidP="00DE053E">
      <w:pPr>
        <w:spacing w:after="0"/>
        <w:rPr>
          <w:rFonts w:ascii="Segoe UI" w:hAnsi="Segoe UI" w:cs="Segoe UI"/>
          <w:bCs/>
          <w:sz w:val="20"/>
          <w:szCs w:val="20"/>
        </w:rPr>
      </w:pPr>
      <w:r w:rsidRPr="00DE053E">
        <w:rPr>
          <w:rFonts w:ascii="Segoe UI" w:hAnsi="Segoe UI" w:cs="Segoe UI"/>
          <w:bCs/>
          <w:sz w:val="20"/>
          <w:szCs w:val="20"/>
        </w:rPr>
        <w:t>Computer networks are interconnected systems that allow the exchange of data and resources among devices and users. They evolved from early isolated computers to the birth of the internet with ARPANET. TCP/IP standardization enabled global networking, and Ethernet popularized Local Area Networks (LANs). The commercialization of the internet in the 1990s led to widespread adoption, and advancements in technology brought high-speed internet and wireless networks.</w:t>
      </w:r>
    </w:p>
    <w:p w14:paraId="5F579B81" w14:textId="77777777" w:rsidR="00DE053E" w:rsidRPr="00DE053E" w:rsidRDefault="00DE053E" w:rsidP="00DE053E">
      <w:pPr>
        <w:spacing w:after="0"/>
        <w:rPr>
          <w:rFonts w:ascii="Segoe UI" w:hAnsi="Segoe UI" w:cs="Segoe UI"/>
          <w:bCs/>
          <w:sz w:val="20"/>
          <w:szCs w:val="20"/>
        </w:rPr>
      </w:pPr>
    </w:p>
    <w:p w14:paraId="3EF59D8C" w14:textId="18D40A73" w:rsidR="00DE053E" w:rsidRPr="00DE053E" w:rsidRDefault="00DE053E" w:rsidP="00DE053E">
      <w:pPr>
        <w:spacing w:after="0"/>
        <w:rPr>
          <w:rFonts w:ascii="Segoe UI" w:hAnsi="Segoe UI" w:cs="Segoe UI"/>
          <w:bCs/>
          <w:sz w:val="20"/>
          <w:szCs w:val="20"/>
        </w:rPr>
      </w:pPr>
      <w:r w:rsidRPr="00DE053E">
        <w:rPr>
          <w:rFonts w:ascii="Segoe UI" w:hAnsi="Segoe UI" w:cs="Segoe UI"/>
          <w:bCs/>
          <w:sz w:val="20"/>
          <w:szCs w:val="20"/>
        </w:rPr>
        <w:t xml:space="preserve">Topologies in computer networks define their structure. Bus connects devices to a central cable; Star links devices to a central hub; Ring forms a closed-loop; Mesh interconnects all devices; and Tree </w:t>
      </w:r>
      <w:r>
        <w:rPr>
          <w:rFonts w:ascii="Segoe UI" w:hAnsi="Segoe UI" w:cs="Segoe UI"/>
          <w:bCs/>
          <w:sz w:val="20"/>
          <w:szCs w:val="20"/>
        </w:rPr>
        <w:t xml:space="preserve">is </w:t>
      </w:r>
      <w:r w:rsidRPr="00DE053E">
        <w:rPr>
          <w:rFonts w:ascii="Segoe UI" w:hAnsi="Segoe UI" w:cs="Segoe UI"/>
          <w:bCs/>
          <w:sz w:val="20"/>
          <w:szCs w:val="20"/>
        </w:rPr>
        <w:t>hierarchically</w:t>
      </w:r>
      <w:r>
        <w:rPr>
          <w:rFonts w:ascii="Segoe UI" w:hAnsi="Segoe UI" w:cs="Segoe UI"/>
          <w:bCs/>
          <w:sz w:val="20"/>
          <w:szCs w:val="20"/>
        </w:rPr>
        <w:t xml:space="preserve"> arranged Network</w:t>
      </w:r>
      <w:r w:rsidRPr="00DE053E">
        <w:rPr>
          <w:rFonts w:ascii="Segoe UI" w:hAnsi="Segoe UI" w:cs="Segoe UI"/>
          <w:bCs/>
          <w:sz w:val="20"/>
          <w:szCs w:val="20"/>
        </w:rPr>
        <w:t>. Hybrid combines multiple topologies for customized networks.</w:t>
      </w:r>
    </w:p>
    <w:p w14:paraId="6FA9DD19" w14:textId="77777777" w:rsidR="00DE053E" w:rsidRPr="00DE053E" w:rsidRDefault="00DE053E" w:rsidP="00DE053E">
      <w:pPr>
        <w:spacing w:after="0"/>
        <w:rPr>
          <w:rFonts w:ascii="Segoe UI" w:hAnsi="Segoe UI" w:cs="Segoe UI"/>
          <w:bCs/>
          <w:sz w:val="20"/>
          <w:szCs w:val="20"/>
        </w:rPr>
      </w:pPr>
    </w:p>
    <w:p w14:paraId="28D8292F" w14:textId="6293EEBB" w:rsidR="00DE053E" w:rsidRPr="00DE053E" w:rsidRDefault="00DE053E" w:rsidP="00DE053E">
      <w:pPr>
        <w:spacing w:after="0"/>
        <w:rPr>
          <w:rFonts w:ascii="Segoe UI" w:hAnsi="Segoe UI" w:cs="Segoe UI"/>
          <w:bCs/>
          <w:sz w:val="20"/>
          <w:szCs w:val="20"/>
        </w:rPr>
      </w:pPr>
      <w:r w:rsidRPr="00DE053E">
        <w:rPr>
          <w:rFonts w:ascii="Segoe UI" w:hAnsi="Segoe UI" w:cs="Segoe UI"/>
          <w:bCs/>
          <w:sz w:val="20"/>
          <w:szCs w:val="20"/>
        </w:rPr>
        <w:t>Network types include PAN for personal devices, LAN for small areas, CAN for campus, MAN for metropolitan regions, and WAN for large geographical areas. The Internet represents a global WAN. The evolution of computer networks has revolutionized communication, collaboration, and access to information worldwide.</w:t>
      </w:r>
    </w:p>
    <w:p w14:paraId="38E2624A" w14:textId="77777777" w:rsidR="00152DBC" w:rsidRPr="00AA4FB0" w:rsidRDefault="00152DBC" w:rsidP="007D1202">
      <w:pPr>
        <w:rPr>
          <w:rFonts w:ascii="Segoe UI" w:hAnsi="Segoe UI" w:cs="Segoe UI"/>
          <w:sz w:val="20"/>
          <w:szCs w:val="20"/>
        </w:rPr>
      </w:pPr>
    </w:p>
    <w:p w14:paraId="5FE17BBC" w14:textId="77777777" w:rsidR="007D1202" w:rsidRPr="00AA4FB0" w:rsidRDefault="007D1202">
      <w:pPr>
        <w:rPr>
          <w:rFonts w:ascii="Segoe UI" w:hAnsi="Segoe UI" w:cs="Segoe UI"/>
          <w:sz w:val="20"/>
          <w:szCs w:val="20"/>
        </w:rPr>
      </w:pPr>
    </w:p>
    <w:p w14:paraId="6854C6BE" w14:textId="77777777" w:rsidR="007D1202" w:rsidRPr="00AA4FB0" w:rsidRDefault="007D1202">
      <w:pPr>
        <w:rPr>
          <w:rFonts w:ascii="Segoe UI" w:hAnsi="Segoe UI" w:cs="Segoe UI"/>
          <w:sz w:val="20"/>
          <w:szCs w:val="20"/>
        </w:rPr>
      </w:pPr>
    </w:p>
    <w:sectPr w:rsidR="007D1202" w:rsidRPr="00AA4FB0">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3088E" w14:textId="77777777" w:rsidR="000F528A" w:rsidRDefault="000F528A" w:rsidP="007D1202">
      <w:pPr>
        <w:spacing w:after="0" w:line="240" w:lineRule="auto"/>
      </w:pPr>
      <w:r>
        <w:separator/>
      </w:r>
    </w:p>
  </w:endnote>
  <w:endnote w:type="continuationSeparator" w:id="0">
    <w:p w14:paraId="7C53C232" w14:textId="77777777" w:rsidR="000F528A" w:rsidRDefault="000F528A" w:rsidP="007D1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 PL UMing HK">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152C" w14:textId="36AEE066" w:rsidR="007D1202" w:rsidRPr="007D1202" w:rsidRDefault="007D1202">
    <w:pPr>
      <w:pStyle w:val="Footer"/>
      <w:rPr>
        <w:b/>
      </w:rPr>
    </w:pPr>
    <w:r>
      <w:rPr>
        <w:b/>
      </w:rPr>
      <w:t>Title</w:t>
    </w:r>
    <w:r w:rsidR="00BE5669">
      <w:rPr>
        <w:b/>
      </w:rPr>
      <w:t>:</w:t>
    </w:r>
    <w:r w:rsidR="00BE5669" w:rsidRPr="00BE5669">
      <w:t xml:space="preserve"> </w:t>
    </w:r>
    <w:r w:rsidR="00BE5669" w:rsidRPr="00BE5669">
      <w:rPr>
        <w:b/>
      </w:rPr>
      <w:t>Introduction to Computer Network</w:t>
    </w:r>
    <w:r>
      <w:rPr>
        <w:b/>
      </w:rPr>
      <w:tab/>
    </w:r>
    <w:r>
      <w:rPr>
        <w:b/>
      </w:rPr>
      <w:tab/>
    </w:r>
    <w:r w:rsidRPr="007D1202">
      <w:rPr>
        <w:b/>
      </w:rPr>
      <w:t xml:space="preserve">Roll No: </w:t>
    </w:r>
    <w:r w:rsidR="00BE5669">
      <w:rPr>
        <w:b/>
      </w:rPr>
      <w:t>21102A0014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B5D21" w14:textId="77777777" w:rsidR="000F528A" w:rsidRDefault="000F528A" w:rsidP="007D1202">
      <w:pPr>
        <w:spacing w:after="0" w:line="240" w:lineRule="auto"/>
      </w:pPr>
      <w:r>
        <w:separator/>
      </w:r>
    </w:p>
  </w:footnote>
  <w:footnote w:type="continuationSeparator" w:id="0">
    <w:p w14:paraId="2716163C" w14:textId="77777777" w:rsidR="000F528A" w:rsidRDefault="000F528A" w:rsidP="007D12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4322" w14:textId="77777777" w:rsidR="007D1202" w:rsidRDefault="007D1202" w:rsidP="007D1202">
    <w:pPr>
      <w:pStyle w:val="Footer"/>
      <w:rPr>
        <w:rFonts w:ascii="Arial" w:hAnsi="Arial" w:cs="Arial"/>
        <w:b/>
        <w:i/>
        <w:sz w:val="32"/>
        <w:szCs w:val="24"/>
      </w:rPr>
    </w:pPr>
    <w:r w:rsidRPr="007D1202">
      <w:rPr>
        <w:noProof/>
      </w:rPr>
      <w:drawing>
        <wp:inline distT="0" distB="0" distL="0" distR="0" wp14:anchorId="41C9E868" wp14:editId="79E5BC43">
          <wp:extent cx="895350" cy="366061"/>
          <wp:effectExtent l="0" t="0" r="0" b="0"/>
          <wp:docPr id="1844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 name="Picture 23" descr="A screenshot of a computer&#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41879" t="57932" r="34190" b="25813"/>
                  <a:stretch>
                    <a:fillRect/>
                  </a:stretch>
                </pic:blipFill>
                <pic:spPr bwMode="auto">
                  <a:xfrm>
                    <a:off x="0" y="0"/>
                    <a:ext cx="907592" cy="371066"/>
                  </a:xfrm>
                  <a:prstGeom prst="rect">
                    <a:avLst/>
                  </a:prstGeom>
                  <a:noFill/>
                  <a:ln>
                    <a:noFill/>
                  </a:ln>
                </pic:spPr>
              </pic:pic>
            </a:graphicData>
          </a:graphic>
        </wp:inline>
      </w:drawing>
    </w:r>
    <w:r>
      <w:rPr>
        <w:rFonts w:ascii="Arial" w:hAnsi="Arial" w:cs="Arial"/>
        <w:b/>
        <w:i/>
        <w:sz w:val="32"/>
        <w:szCs w:val="24"/>
      </w:rPr>
      <w:t xml:space="preserve">    </w:t>
    </w:r>
    <w:r w:rsidRPr="007D1202">
      <w:rPr>
        <w:rFonts w:ascii="Arial" w:hAnsi="Arial" w:cs="Arial"/>
        <w:b/>
        <w:i/>
        <w:sz w:val="32"/>
        <w:szCs w:val="24"/>
      </w:rPr>
      <w:t>DEPARTMENT OF COMPUTER ENGINEERING</w:t>
    </w:r>
  </w:p>
  <w:p w14:paraId="0DBC3EB4" w14:textId="77777777" w:rsidR="007D1202" w:rsidRPr="007D1202" w:rsidRDefault="007D1202" w:rsidP="007D1202">
    <w:pPr>
      <w:pStyle w:val="Footer"/>
      <w:rPr>
        <w:b/>
        <w:sz w:val="20"/>
      </w:rPr>
    </w:pPr>
    <w:r>
      <w:rPr>
        <w:rFonts w:ascii="Arial" w:hAnsi="Arial" w:cs="Arial"/>
        <w:b/>
        <w:i/>
        <w:sz w:val="32"/>
        <w:szCs w:val="24"/>
      </w:rPr>
      <w:tab/>
      <w:t xml:space="preserve">Computer Network Lab </w:t>
    </w:r>
  </w:p>
  <w:p w14:paraId="09BE4095" w14:textId="77777777" w:rsidR="007D1202" w:rsidRDefault="007D1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C37"/>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98B3AA1"/>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DD02D5"/>
    <w:multiLevelType w:val="multilevel"/>
    <w:tmpl w:val="C504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6E1671"/>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333351D"/>
    <w:multiLevelType w:val="hybridMultilevel"/>
    <w:tmpl w:val="A3E2A0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4DB4B3B"/>
    <w:multiLevelType w:val="multilevel"/>
    <w:tmpl w:val="C05E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854906"/>
    <w:multiLevelType w:val="multilevel"/>
    <w:tmpl w:val="573A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4F47AE"/>
    <w:multiLevelType w:val="hybridMultilevel"/>
    <w:tmpl w:val="4B3A51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CB671C8"/>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A264590"/>
    <w:multiLevelType w:val="multilevel"/>
    <w:tmpl w:val="B59A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175F2C"/>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029718D"/>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A1F771D"/>
    <w:multiLevelType w:val="multilevel"/>
    <w:tmpl w:val="0D7CC9C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31E1B35"/>
    <w:multiLevelType w:val="multilevel"/>
    <w:tmpl w:val="F1EE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817473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28990870">
    <w:abstractNumId w:val="4"/>
  </w:num>
  <w:num w:numId="3" w16cid:durableId="33025934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157678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381319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9371592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017252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53808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5163725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94180472">
    <w:abstractNumId w:val="7"/>
  </w:num>
  <w:num w:numId="11" w16cid:durableId="1323846991">
    <w:abstractNumId w:val="13"/>
  </w:num>
  <w:num w:numId="12" w16cid:durableId="697043050">
    <w:abstractNumId w:val="5"/>
  </w:num>
  <w:num w:numId="13" w16cid:durableId="1111820826">
    <w:abstractNumId w:val="2"/>
  </w:num>
  <w:num w:numId="14" w16cid:durableId="1249194128">
    <w:abstractNumId w:val="6"/>
  </w:num>
  <w:num w:numId="15" w16cid:durableId="10814119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1202"/>
    <w:rsid w:val="000E359C"/>
    <w:rsid w:val="000F528A"/>
    <w:rsid w:val="00152DBC"/>
    <w:rsid w:val="00211F89"/>
    <w:rsid w:val="00367758"/>
    <w:rsid w:val="00412F0D"/>
    <w:rsid w:val="00544DFC"/>
    <w:rsid w:val="005D006F"/>
    <w:rsid w:val="005E11D9"/>
    <w:rsid w:val="005F2F20"/>
    <w:rsid w:val="00714A63"/>
    <w:rsid w:val="007D1202"/>
    <w:rsid w:val="0091228B"/>
    <w:rsid w:val="009D07A5"/>
    <w:rsid w:val="00A90CEE"/>
    <w:rsid w:val="00AA4FB0"/>
    <w:rsid w:val="00B064A1"/>
    <w:rsid w:val="00BE5669"/>
    <w:rsid w:val="00C5635D"/>
    <w:rsid w:val="00DE053E"/>
    <w:rsid w:val="00E0042D"/>
    <w:rsid w:val="00E13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0C0EF"/>
  <w15:chartTrackingRefBased/>
  <w15:docId w15:val="{A5B19611-447C-48C6-89B7-4263A8DE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20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12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1202"/>
  </w:style>
  <w:style w:type="paragraph" w:styleId="Footer">
    <w:name w:val="footer"/>
    <w:basedOn w:val="Normal"/>
    <w:link w:val="FooterChar"/>
    <w:uiPriority w:val="99"/>
    <w:unhideWhenUsed/>
    <w:rsid w:val="007D1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1202"/>
  </w:style>
  <w:style w:type="table" w:styleId="TableGrid">
    <w:name w:val="Table Grid"/>
    <w:basedOn w:val="TableNormal"/>
    <w:uiPriority w:val="59"/>
    <w:rsid w:val="007D12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7D1202"/>
    <w:pPr>
      <w:suppressAutoHyphens/>
      <w:autoSpaceDN w:val="0"/>
      <w:spacing w:after="0" w:line="240" w:lineRule="auto"/>
    </w:pPr>
    <w:rPr>
      <w:rFonts w:ascii="Times New Roman" w:eastAsia="AR PL UMing HK" w:hAnsi="Times New Roman" w:cs="Times New Roman"/>
      <w:kern w:val="3"/>
      <w:sz w:val="24"/>
      <w:szCs w:val="24"/>
    </w:rPr>
  </w:style>
  <w:style w:type="paragraph" w:styleId="NoSpacing">
    <w:name w:val="No Spacing"/>
    <w:uiPriority w:val="1"/>
    <w:qFormat/>
    <w:rsid w:val="007D1202"/>
    <w:pPr>
      <w:autoSpaceDN w:val="0"/>
      <w:spacing w:after="0" w:line="240" w:lineRule="auto"/>
    </w:pPr>
  </w:style>
  <w:style w:type="paragraph" w:styleId="ListParagraph">
    <w:name w:val="List Paragraph"/>
    <w:basedOn w:val="Normal"/>
    <w:uiPriority w:val="34"/>
    <w:qFormat/>
    <w:rsid w:val="007D1202"/>
    <w:pPr>
      <w:autoSpaceDN w:val="0"/>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874">
      <w:bodyDiv w:val="1"/>
      <w:marLeft w:val="0"/>
      <w:marRight w:val="0"/>
      <w:marTop w:val="0"/>
      <w:marBottom w:val="0"/>
      <w:divBdr>
        <w:top w:val="none" w:sz="0" w:space="0" w:color="auto"/>
        <w:left w:val="none" w:sz="0" w:space="0" w:color="auto"/>
        <w:bottom w:val="none" w:sz="0" w:space="0" w:color="auto"/>
        <w:right w:val="none" w:sz="0" w:space="0" w:color="auto"/>
      </w:divBdr>
    </w:div>
    <w:div w:id="385839267">
      <w:bodyDiv w:val="1"/>
      <w:marLeft w:val="0"/>
      <w:marRight w:val="0"/>
      <w:marTop w:val="0"/>
      <w:marBottom w:val="0"/>
      <w:divBdr>
        <w:top w:val="none" w:sz="0" w:space="0" w:color="auto"/>
        <w:left w:val="none" w:sz="0" w:space="0" w:color="auto"/>
        <w:bottom w:val="none" w:sz="0" w:space="0" w:color="auto"/>
        <w:right w:val="none" w:sz="0" w:space="0" w:color="auto"/>
      </w:divBdr>
    </w:div>
    <w:div w:id="939409540">
      <w:bodyDiv w:val="1"/>
      <w:marLeft w:val="0"/>
      <w:marRight w:val="0"/>
      <w:marTop w:val="0"/>
      <w:marBottom w:val="0"/>
      <w:divBdr>
        <w:top w:val="none" w:sz="0" w:space="0" w:color="auto"/>
        <w:left w:val="none" w:sz="0" w:space="0" w:color="auto"/>
        <w:bottom w:val="none" w:sz="0" w:space="0" w:color="auto"/>
        <w:right w:val="none" w:sz="0" w:space="0" w:color="auto"/>
      </w:divBdr>
    </w:div>
    <w:div w:id="973873654">
      <w:bodyDiv w:val="1"/>
      <w:marLeft w:val="0"/>
      <w:marRight w:val="0"/>
      <w:marTop w:val="0"/>
      <w:marBottom w:val="0"/>
      <w:divBdr>
        <w:top w:val="none" w:sz="0" w:space="0" w:color="auto"/>
        <w:left w:val="none" w:sz="0" w:space="0" w:color="auto"/>
        <w:bottom w:val="none" w:sz="0" w:space="0" w:color="auto"/>
        <w:right w:val="none" w:sz="0" w:space="0" w:color="auto"/>
      </w:divBdr>
    </w:div>
    <w:div w:id="982662618">
      <w:bodyDiv w:val="1"/>
      <w:marLeft w:val="0"/>
      <w:marRight w:val="0"/>
      <w:marTop w:val="0"/>
      <w:marBottom w:val="0"/>
      <w:divBdr>
        <w:top w:val="none" w:sz="0" w:space="0" w:color="auto"/>
        <w:left w:val="none" w:sz="0" w:space="0" w:color="auto"/>
        <w:bottom w:val="none" w:sz="0" w:space="0" w:color="auto"/>
        <w:right w:val="none" w:sz="0" w:space="0" w:color="auto"/>
      </w:divBdr>
    </w:div>
    <w:div w:id="1508134083">
      <w:bodyDiv w:val="1"/>
      <w:marLeft w:val="0"/>
      <w:marRight w:val="0"/>
      <w:marTop w:val="0"/>
      <w:marBottom w:val="0"/>
      <w:divBdr>
        <w:top w:val="none" w:sz="0" w:space="0" w:color="auto"/>
        <w:left w:val="none" w:sz="0" w:space="0" w:color="auto"/>
        <w:bottom w:val="none" w:sz="0" w:space="0" w:color="auto"/>
        <w:right w:val="none" w:sz="0" w:space="0" w:color="auto"/>
      </w:divBdr>
    </w:div>
    <w:div w:id="1629357092">
      <w:bodyDiv w:val="1"/>
      <w:marLeft w:val="0"/>
      <w:marRight w:val="0"/>
      <w:marTop w:val="0"/>
      <w:marBottom w:val="0"/>
      <w:divBdr>
        <w:top w:val="none" w:sz="0" w:space="0" w:color="auto"/>
        <w:left w:val="none" w:sz="0" w:space="0" w:color="auto"/>
        <w:bottom w:val="none" w:sz="0" w:space="0" w:color="auto"/>
        <w:right w:val="none" w:sz="0" w:space="0" w:color="auto"/>
      </w:divBdr>
    </w:div>
    <w:div w:id="1793935112">
      <w:bodyDiv w:val="1"/>
      <w:marLeft w:val="0"/>
      <w:marRight w:val="0"/>
      <w:marTop w:val="0"/>
      <w:marBottom w:val="0"/>
      <w:divBdr>
        <w:top w:val="none" w:sz="0" w:space="0" w:color="auto"/>
        <w:left w:val="none" w:sz="0" w:space="0" w:color="auto"/>
        <w:bottom w:val="none" w:sz="0" w:space="0" w:color="auto"/>
        <w:right w:val="none" w:sz="0" w:space="0" w:color="auto"/>
      </w:divBdr>
    </w:div>
    <w:div w:id="1868638000">
      <w:bodyDiv w:val="1"/>
      <w:marLeft w:val="0"/>
      <w:marRight w:val="0"/>
      <w:marTop w:val="0"/>
      <w:marBottom w:val="0"/>
      <w:divBdr>
        <w:top w:val="none" w:sz="0" w:space="0" w:color="auto"/>
        <w:left w:val="none" w:sz="0" w:space="0" w:color="auto"/>
        <w:bottom w:val="none" w:sz="0" w:space="0" w:color="auto"/>
        <w:right w:val="none" w:sz="0" w:space="0" w:color="auto"/>
      </w:divBdr>
    </w:div>
    <w:div w:id="1942689289">
      <w:bodyDiv w:val="1"/>
      <w:marLeft w:val="0"/>
      <w:marRight w:val="0"/>
      <w:marTop w:val="0"/>
      <w:marBottom w:val="0"/>
      <w:divBdr>
        <w:top w:val="none" w:sz="0" w:space="0" w:color="auto"/>
        <w:left w:val="none" w:sz="0" w:space="0" w:color="auto"/>
        <w:bottom w:val="none" w:sz="0" w:space="0" w:color="auto"/>
        <w:right w:val="none" w:sz="0" w:space="0" w:color="auto"/>
      </w:divBdr>
    </w:div>
    <w:div w:id="1984776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3ca406c2-8198-4eac-943d-befb5e603d0a">
      <UserInfo>
        <DisplayName>Akshata Kadam</DisplayName>
        <AccountId>27</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8F4FCA44FCD04BB489AAA617C2DC9B" ma:contentTypeVersion="4" ma:contentTypeDescription="Create a new document." ma:contentTypeScope="" ma:versionID="6213316fd4a184ab13d6aba541c0a65b">
  <xsd:schema xmlns:xsd="http://www.w3.org/2001/XMLSchema" xmlns:xs="http://www.w3.org/2001/XMLSchema" xmlns:p="http://schemas.microsoft.com/office/2006/metadata/properties" xmlns:ns2="b24e4ba3-4210-4251-944a-0ec7e3ff7fa5" xmlns:ns3="3ca406c2-8198-4eac-943d-befb5e603d0a" targetNamespace="http://schemas.microsoft.com/office/2006/metadata/properties" ma:root="true" ma:fieldsID="79c40c744abb7ae1a965f4bda672124b" ns2:_="" ns3:_="">
    <xsd:import namespace="b24e4ba3-4210-4251-944a-0ec7e3ff7fa5"/>
    <xsd:import namespace="3ca406c2-8198-4eac-943d-befb5e603d0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e4ba3-4210-4251-944a-0ec7e3ff7f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ca406c2-8198-4eac-943d-befb5e603d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921DD9-70D2-4D5E-AADE-DDEF03795BE7}">
  <ds:schemaRefs>
    <ds:schemaRef ds:uri="http://schemas.microsoft.com/office/2006/metadata/properties"/>
    <ds:schemaRef ds:uri="http://schemas.microsoft.com/office/infopath/2007/PartnerControls"/>
    <ds:schemaRef ds:uri="3ca406c2-8198-4eac-943d-befb5e603d0a"/>
  </ds:schemaRefs>
</ds:datastoreItem>
</file>

<file path=customXml/itemProps2.xml><?xml version="1.0" encoding="utf-8"?>
<ds:datastoreItem xmlns:ds="http://schemas.openxmlformats.org/officeDocument/2006/customXml" ds:itemID="{F964B9AA-F581-409E-80D8-28FA224771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e4ba3-4210-4251-944a-0ec7e3ff7fa5"/>
    <ds:schemaRef ds:uri="3ca406c2-8198-4eac-943d-befb5e603d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52C216-B736-4E37-A38F-5FCF1BC1E4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1735</Words>
  <Characters>9892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Nerurkar</dc:creator>
  <cp:keywords/>
  <dc:description/>
  <cp:lastModifiedBy>Deep Salunkhe</cp:lastModifiedBy>
  <cp:revision>9</cp:revision>
  <dcterms:created xsi:type="dcterms:W3CDTF">2023-07-18T03:59:00Z</dcterms:created>
  <dcterms:modified xsi:type="dcterms:W3CDTF">2023-07-24T13:41:00Z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0x010100598F4FCA44FCD04BB489AAA617C2DC9B</vt:lpwstr>
  </property>
</Properties>
</file>