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4D76" w14:textId="77777777" w:rsidR="009B1007" w:rsidRDefault="00C85BD0">
      <w:pPr>
        <w:tabs>
          <w:tab w:val="center" w:pos="4513"/>
          <w:tab w:val="right" w:pos="9026"/>
        </w:tabs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5756B67" wp14:editId="54A61599">
                <wp:extent cx="6192520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DE9EC1D" id="Rectangle 1" o:spid="_x0000_s1026" style="width:487.6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" fillcolor="#a0a0a0" stroked="f">
                <w10:anchorlock/>
              </v:rect>
            </w:pict>
          </mc:Fallback>
        </mc:AlternateContent>
      </w:r>
    </w:p>
    <w:p w14:paraId="60008C6B" w14:textId="77777777" w:rsidR="009B1007" w:rsidRDefault="009B1007">
      <w:pPr>
        <w:tabs>
          <w:tab w:val="center" w:pos="4513"/>
          <w:tab w:val="right" w:pos="9026"/>
        </w:tabs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tbl>
      <w:tblPr>
        <w:tblW w:w="9360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2894"/>
        <w:gridCol w:w="6466"/>
      </w:tblGrid>
      <w:tr w:rsidR="009B1007" w14:paraId="5754F921" w14:textId="77777777" w:rsidTr="00291F5C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7DBEF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Semester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5D2B59" w14:textId="351730A8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T.E. Semester V – Computer Engineering</w:t>
            </w:r>
          </w:p>
        </w:tc>
      </w:tr>
      <w:tr w:rsidR="009B1007" w14:paraId="4329830D" w14:textId="77777777" w:rsidTr="00291F5C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E6544E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Subject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3D3510" w14:textId="07EB7F3D" w:rsidR="009B1007" w:rsidRDefault="003B1702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Software Engineering</w:t>
            </w:r>
          </w:p>
        </w:tc>
      </w:tr>
      <w:tr w:rsidR="009B1007" w14:paraId="59AE3D59" w14:textId="77777777" w:rsidTr="00291F5C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955434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Subject Professor In-charge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C177F" w14:textId="2973E965" w:rsidR="009B1007" w:rsidRDefault="003B1702">
            <w:pPr>
              <w:tabs>
                <w:tab w:val="left" w:pos="2430"/>
              </w:tabs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3B1702">
              <w:rPr>
                <w:rFonts w:asciiTheme="majorHAnsi" w:hAnsiTheme="majorHAnsi"/>
                <w:sz w:val="24"/>
                <w:szCs w:val="24"/>
              </w:rPr>
              <w:t xml:space="preserve">Dr. Sachin </w:t>
            </w:r>
            <w:proofErr w:type="spellStart"/>
            <w:r w:rsidRPr="003B1702">
              <w:rPr>
                <w:rFonts w:asciiTheme="majorHAnsi" w:hAnsiTheme="majorHAnsi"/>
                <w:sz w:val="24"/>
                <w:szCs w:val="24"/>
              </w:rPr>
              <w:t>Bojewar</w:t>
            </w:r>
            <w:proofErr w:type="spellEnd"/>
          </w:p>
        </w:tc>
      </w:tr>
      <w:tr w:rsidR="009B1007" w14:paraId="40C34D7F" w14:textId="77777777" w:rsidTr="00291F5C">
        <w:trPr>
          <w:trHeight w:val="32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7473D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Assisting Teachers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8D109D" w14:textId="10EC15D1" w:rsidR="009B1007" w:rsidRDefault="003B1702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3B1702">
              <w:rPr>
                <w:rFonts w:asciiTheme="majorHAnsi" w:hAnsiTheme="majorHAnsi"/>
                <w:sz w:val="24"/>
                <w:szCs w:val="24"/>
              </w:rPr>
              <w:t xml:space="preserve">Dr. Sachin </w:t>
            </w:r>
            <w:proofErr w:type="spellStart"/>
            <w:r w:rsidRPr="003B1702">
              <w:rPr>
                <w:rFonts w:asciiTheme="majorHAnsi" w:hAnsiTheme="majorHAnsi"/>
                <w:sz w:val="24"/>
                <w:szCs w:val="24"/>
              </w:rPr>
              <w:t>Bojewar</w:t>
            </w:r>
            <w:proofErr w:type="spellEnd"/>
          </w:p>
        </w:tc>
      </w:tr>
    </w:tbl>
    <w:p w14:paraId="785AB487" w14:textId="77777777" w:rsidR="009B1007" w:rsidRDefault="009B10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W w:w="9359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2894"/>
        <w:gridCol w:w="3764"/>
        <w:gridCol w:w="2701"/>
      </w:tblGrid>
      <w:tr w:rsidR="009B1007" w14:paraId="376C5868" w14:textId="77777777">
        <w:trPr>
          <w:trHeight w:val="32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CC8AA4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 Name</w:t>
            </w:r>
          </w:p>
        </w:tc>
        <w:tc>
          <w:tcPr>
            <w:tcW w:w="64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EF8920" w14:textId="36DACB40" w:rsidR="009B1007" w:rsidRDefault="00291F5C">
            <w:pPr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Deep Salunkhe</w:t>
            </w:r>
          </w:p>
        </w:tc>
      </w:tr>
      <w:tr w:rsidR="009B1007" w14:paraId="57B5C70E" w14:textId="77777777">
        <w:trPr>
          <w:trHeight w:val="30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886812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Roll Number</w:t>
            </w:r>
          </w:p>
        </w:tc>
        <w:tc>
          <w:tcPr>
            <w:tcW w:w="64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0D4FA8" w14:textId="659776A0" w:rsidR="009B1007" w:rsidRDefault="00291F5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21102A0014</w:t>
            </w:r>
          </w:p>
        </w:tc>
      </w:tr>
      <w:tr w:rsidR="009B1007" w14:paraId="2E3F35E1" w14:textId="77777777">
        <w:trPr>
          <w:trHeight w:val="66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A25AEB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Grade and Subject </w:t>
            </w:r>
          </w:p>
          <w:p w14:paraId="3686ECB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Teacher’s Signature</w:t>
            </w:r>
          </w:p>
        </w:tc>
        <w:tc>
          <w:tcPr>
            <w:tcW w:w="3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3438B7" w14:textId="77777777" w:rsidR="009B1007" w:rsidRDefault="009B1007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70B791" w14:textId="77777777" w:rsidR="009B1007" w:rsidRDefault="009B1007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A02CA7C" w14:textId="77777777" w:rsidR="009B1007" w:rsidRDefault="009B10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W w:w="9369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2879"/>
        <w:gridCol w:w="6490"/>
      </w:tblGrid>
      <w:tr w:rsidR="009B1007" w14:paraId="18892298" w14:textId="77777777">
        <w:trPr>
          <w:trHeight w:val="54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1ED767" w14:textId="0A9B9BAA" w:rsidR="009B1007" w:rsidRDefault="00291F5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Assignment</w:t>
            </w:r>
            <w:r w:rsidR="00C85BD0">
              <w:rPr>
                <w:rFonts w:asciiTheme="majorHAnsi" w:hAnsiTheme="majorHAnsi"/>
                <w:sz w:val="24"/>
                <w:szCs w:val="24"/>
              </w:rPr>
              <w:t xml:space="preserve"> Number</w:t>
            </w:r>
          </w:p>
        </w:tc>
        <w:tc>
          <w:tcPr>
            <w:tcW w:w="6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3A7AE4" w14:textId="31D8DFED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  <w:r w:rsidR="00DE34C3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</w:tr>
      <w:tr w:rsidR="009B1007" w14:paraId="1EC74051" w14:textId="77777777">
        <w:trPr>
          <w:trHeight w:val="26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0E9AD" w14:textId="6255B4EB" w:rsidR="009B1007" w:rsidRDefault="00291F5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Assignment</w:t>
            </w:r>
            <w:r w:rsidR="00C85BD0">
              <w:rPr>
                <w:rFonts w:asciiTheme="majorHAnsi" w:hAnsiTheme="majorHAnsi"/>
                <w:sz w:val="24"/>
                <w:szCs w:val="24"/>
              </w:rPr>
              <w:t xml:space="preserve"> Title</w:t>
            </w:r>
          </w:p>
        </w:tc>
        <w:tc>
          <w:tcPr>
            <w:tcW w:w="6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17521" w14:textId="2BD75855" w:rsidR="009B1007" w:rsidRPr="003B1702" w:rsidRDefault="00DE34C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>How important is architecture in software design</w:t>
            </w:r>
            <w:r w:rsidR="003B1702" w:rsidRPr="003B1702">
              <w:rPr>
                <w:rFonts w:asciiTheme="majorHAnsi" w:hAnsiTheme="majorHAnsi"/>
                <w:sz w:val="24"/>
                <w:szCs w:val="24"/>
                <w:lang w:val="en-IN"/>
              </w:rPr>
              <w:t>.</w:t>
            </w:r>
            <w:r>
              <w:rPr>
                <w:rFonts w:asciiTheme="majorHAnsi" w:hAnsiTheme="majorHAnsi"/>
                <w:sz w:val="24"/>
                <w:szCs w:val="24"/>
                <w:lang w:val="en-IN"/>
              </w:rPr>
              <w:t>?</w:t>
            </w:r>
          </w:p>
        </w:tc>
      </w:tr>
    </w:tbl>
    <w:p w14:paraId="505CDC1F" w14:textId="77777777" w:rsidR="009B1007" w:rsidRDefault="009B1007">
      <w:pPr>
        <w:spacing w:after="0" w:line="240" w:lineRule="auto"/>
      </w:pPr>
    </w:p>
    <w:p w14:paraId="63BEAC7D" w14:textId="3581187C" w:rsidR="00485DC4" w:rsidRDefault="00DE34C3" w:rsidP="00DE34C3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DE34C3">
        <w:rPr>
          <w:b/>
          <w:bCs/>
          <w:sz w:val="28"/>
          <w:szCs w:val="28"/>
        </w:rPr>
        <w:t xml:space="preserve">How Important is architecture in Software design? </w:t>
      </w:r>
    </w:p>
    <w:p w14:paraId="6CD6BD03" w14:textId="77777777" w:rsidR="00DE34C3" w:rsidRDefault="00DE34C3" w:rsidP="00DE34C3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6DDD0A40" w14:textId="41E745FD" w:rsidR="00DE34C3" w:rsidRDefault="00DE34C3" w:rsidP="00DE34C3">
      <w:pPr>
        <w:spacing w:after="0" w:line="240" w:lineRule="auto"/>
      </w:pPr>
      <w:r>
        <w:t>To understand that first we need to understand ‘what exactly architecture in software design is?’</w:t>
      </w:r>
    </w:p>
    <w:p w14:paraId="7D745705" w14:textId="77777777" w:rsidR="00DE34C3" w:rsidRDefault="00DE34C3" w:rsidP="00DE34C3">
      <w:pPr>
        <w:spacing w:after="0" w:line="240" w:lineRule="auto"/>
      </w:pPr>
    </w:p>
    <w:p w14:paraId="2C1EEAD3" w14:textId="77777777" w:rsidR="00DE34C3" w:rsidRDefault="00DE34C3" w:rsidP="00DE34C3">
      <w:pPr>
        <w:spacing w:after="0" w:line="240" w:lineRule="auto"/>
      </w:pPr>
      <w:r w:rsidRPr="00DE34C3">
        <w:rPr>
          <w:b/>
          <w:bCs/>
        </w:rPr>
        <w:t>Software Design</w:t>
      </w:r>
      <w:r>
        <w:t>:</w:t>
      </w:r>
    </w:p>
    <w:p w14:paraId="3AE8EF18" w14:textId="77777777" w:rsidR="00050EFF" w:rsidRDefault="00050EFF" w:rsidP="00DE34C3">
      <w:pPr>
        <w:spacing w:after="0" w:line="240" w:lineRule="auto"/>
      </w:pPr>
      <w:r w:rsidRPr="00050EFF">
        <w:t>Software design is a crucial aspect of the software development process that focuses on creating a detailed plan or blueprint for how a software system will be built. It occurs after the software requirements have been gathered and analyzed but before the actual coding or implementation begins</w:t>
      </w:r>
      <w:r>
        <w:t>.</w:t>
      </w:r>
    </w:p>
    <w:p w14:paraId="7C910330" w14:textId="77777777" w:rsidR="00050EFF" w:rsidRDefault="00050EFF" w:rsidP="00DE34C3">
      <w:pPr>
        <w:spacing w:after="0" w:line="240" w:lineRule="auto"/>
      </w:pPr>
      <w:r>
        <w:t>It is mainly divided in the following phases</w:t>
      </w:r>
    </w:p>
    <w:p w14:paraId="4F6AF7DD" w14:textId="77777777" w:rsidR="00050EFF" w:rsidRPr="00050EFF" w:rsidRDefault="00050EFF" w:rsidP="00050EFF">
      <w:pPr>
        <w:numPr>
          <w:ilvl w:val="0"/>
          <w:numId w:val="31"/>
        </w:num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Problem Analysis</w:t>
      </w:r>
      <w:r w:rsidRPr="00050EFF">
        <w:rPr>
          <w:lang w:val="en-IN"/>
        </w:rPr>
        <w:t>: Understanding the Software Requirements</w:t>
      </w:r>
    </w:p>
    <w:p w14:paraId="55B3B479" w14:textId="77777777" w:rsidR="00050EFF" w:rsidRPr="00050EFF" w:rsidRDefault="00050EFF" w:rsidP="00050EFF">
      <w:pPr>
        <w:numPr>
          <w:ilvl w:val="0"/>
          <w:numId w:val="31"/>
        </w:num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System Decomposition</w:t>
      </w:r>
      <w:r w:rsidRPr="00050EFF">
        <w:rPr>
          <w:lang w:val="en-IN"/>
        </w:rPr>
        <w:t>: Breaking Down the Software</w:t>
      </w:r>
    </w:p>
    <w:p w14:paraId="6A1F61F7" w14:textId="77777777" w:rsidR="00050EFF" w:rsidRPr="00050EFF" w:rsidRDefault="00050EFF" w:rsidP="00050EFF">
      <w:pPr>
        <w:numPr>
          <w:ilvl w:val="0"/>
          <w:numId w:val="31"/>
        </w:num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Architectural Design</w:t>
      </w:r>
      <w:r w:rsidRPr="00050EFF">
        <w:rPr>
          <w:lang w:val="en-IN"/>
        </w:rPr>
        <w:t>: Defining Software Architecture</w:t>
      </w:r>
    </w:p>
    <w:p w14:paraId="50FE4308" w14:textId="77777777" w:rsidR="00050EFF" w:rsidRPr="00050EFF" w:rsidRDefault="00050EFF" w:rsidP="00050EFF">
      <w:pPr>
        <w:numPr>
          <w:ilvl w:val="0"/>
          <w:numId w:val="31"/>
        </w:num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Detailed Design</w:t>
      </w:r>
      <w:r w:rsidRPr="00050EFF">
        <w:rPr>
          <w:lang w:val="en-IN"/>
        </w:rPr>
        <w:t>: Planning Detailed Functionality</w:t>
      </w:r>
    </w:p>
    <w:p w14:paraId="455E5EE0" w14:textId="77777777" w:rsidR="00050EFF" w:rsidRPr="00050EFF" w:rsidRDefault="00050EFF" w:rsidP="00050EFF">
      <w:pPr>
        <w:numPr>
          <w:ilvl w:val="0"/>
          <w:numId w:val="31"/>
        </w:num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Data Design</w:t>
      </w:r>
      <w:r w:rsidRPr="00050EFF">
        <w:rPr>
          <w:lang w:val="en-IN"/>
        </w:rPr>
        <w:t>: Designing Data Structures and Databases</w:t>
      </w:r>
    </w:p>
    <w:p w14:paraId="506A9077" w14:textId="77777777" w:rsidR="00050EFF" w:rsidRPr="00050EFF" w:rsidRDefault="00050EFF" w:rsidP="00050EFF">
      <w:pPr>
        <w:numPr>
          <w:ilvl w:val="0"/>
          <w:numId w:val="31"/>
        </w:num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User Interface (UI) Design</w:t>
      </w:r>
      <w:r w:rsidRPr="00050EFF">
        <w:rPr>
          <w:lang w:val="en-IN"/>
        </w:rPr>
        <w:t>: Designing the User Interface</w:t>
      </w:r>
    </w:p>
    <w:p w14:paraId="2334FDF3" w14:textId="77777777" w:rsidR="00050EFF" w:rsidRPr="00050EFF" w:rsidRDefault="00050EFF" w:rsidP="00050EFF">
      <w:pPr>
        <w:numPr>
          <w:ilvl w:val="0"/>
          <w:numId w:val="31"/>
        </w:num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Algorithm Design</w:t>
      </w:r>
      <w:r w:rsidRPr="00050EFF">
        <w:rPr>
          <w:lang w:val="en-IN"/>
        </w:rPr>
        <w:t>: Developing Efficient Algorithms</w:t>
      </w:r>
    </w:p>
    <w:p w14:paraId="42FF0927" w14:textId="77777777" w:rsidR="00050EFF" w:rsidRPr="00050EFF" w:rsidRDefault="00050EFF" w:rsidP="00050EFF">
      <w:pPr>
        <w:numPr>
          <w:ilvl w:val="0"/>
          <w:numId w:val="31"/>
        </w:num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Testing and Validation</w:t>
      </w:r>
      <w:r w:rsidRPr="00050EFF">
        <w:rPr>
          <w:lang w:val="en-IN"/>
        </w:rPr>
        <w:t>: Ensuring Software Quality</w:t>
      </w:r>
    </w:p>
    <w:p w14:paraId="4D0EE7A5" w14:textId="77777777" w:rsidR="00050EFF" w:rsidRPr="00050EFF" w:rsidRDefault="00050EFF" w:rsidP="00050EFF">
      <w:pPr>
        <w:numPr>
          <w:ilvl w:val="0"/>
          <w:numId w:val="31"/>
        </w:num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Documentation</w:t>
      </w:r>
      <w:r w:rsidRPr="00050EFF">
        <w:rPr>
          <w:lang w:val="en-IN"/>
        </w:rPr>
        <w:t>: Creating Design Documentation</w:t>
      </w:r>
    </w:p>
    <w:p w14:paraId="4FD993E9" w14:textId="77777777" w:rsidR="00050EFF" w:rsidRPr="00050EFF" w:rsidRDefault="00050EFF" w:rsidP="00050EFF">
      <w:pPr>
        <w:numPr>
          <w:ilvl w:val="0"/>
          <w:numId w:val="31"/>
        </w:num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Refinement</w:t>
      </w:r>
      <w:r w:rsidRPr="00050EFF">
        <w:rPr>
          <w:lang w:val="en-IN"/>
        </w:rPr>
        <w:t>: Iterative Design Process</w:t>
      </w:r>
    </w:p>
    <w:p w14:paraId="690C2BDB" w14:textId="77777777" w:rsidR="00050EFF" w:rsidRDefault="00050EFF" w:rsidP="00050EFF">
      <w:pPr>
        <w:numPr>
          <w:ilvl w:val="0"/>
          <w:numId w:val="31"/>
        </w:num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Transition to Development</w:t>
      </w:r>
      <w:r w:rsidRPr="00050EFF">
        <w:rPr>
          <w:lang w:val="en-IN"/>
        </w:rPr>
        <w:t>: Handoff to Software Development</w:t>
      </w:r>
    </w:p>
    <w:p w14:paraId="078F75EF" w14:textId="77777777" w:rsidR="00050EFF" w:rsidRDefault="00050EFF" w:rsidP="00050EFF">
      <w:pPr>
        <w:spacing w:after="0" w:line="240" w:lineRule="auto"/>
        <w:rPr>
          <w:lang w:val="en-IN"/>
        </w:rPr>
      </w:pPr>
    </w:p>
    <w:p w14:paraId="54EF3A26" w14:textId="7D7B3628" w:rsidR="00050EFF" w:rsidRDefault="00050EFF" w:rsidP="00050EFF">
      <w:pPr>
        <w:spacing w:after="0" w:line="240" w:lineRule="auto"/>
        <w:rPr>
          <w:b/>
          <w:bCs/>
          <w:lang w:val="en-IN"/>
        </w:rPr>
      </w:pPr>
      <w:r w:rsidRPr="00050EFF">
        <w:rPr>
          <w:b/>
          <w:bCs/>
          <w:lang w:val="en-IN"/>
        </w:rPr>
        <w:t>Architecture:</w:t>
      </w:r>
    </w:p>
    <w:p w14:paraId="2D891D84" w14:textId="77777777" w:rsidR="00050EFF" w:rsidRDefault="00050EFF" w:rsidP="00050EFF">
      <w:pPr>
        <w:spacing w:after="0" w:line="240" w:lineRule="auto"/>
        <w:rPr>
          <w:b/>
          <w:bCs/>
          <w:lang w:val="en-IN"/>
        </w:rPr>
      </w:pPr>
    </w:p>
    <w:p w14:paraId="19DEB291" w14:textId="2BB0B38E" w:rsidR="00050EFF" w:rsidRPr="00050EFF" w:rsidRDefault="00050EFF" w:rsidP="00050EFF">
      <w:pPr>
        <w:spacing w:after="0" w:line="240" w:lineRule="auto"/>
        <w:rPr>
          <w:lang w:val="en-IN"/>
        </w:rPr>
      </w:pPr>
      <w:r w:rsidRPr="00050EFF">
        <w:rPr>
          <w:lang w:val="en-IN"/>
        </w:rPr>
        <w:t xml:space="preserve">Architecture in software design refers to the high-level structure or blueprint of a software system. </w:t>
      </w:r>
      <w:proofErr w:type="gramStart"/>
      <w:r w:rsidRPr="00050EFF">
        <w:rPr>
          <w:lang w:val="en-IN"/>
        </w:rPr>
        <w:t>It's</w:t>
      </w:r>
      <w:proofErr w:type="gramEnd"/>
      <w:r w:rsidRPr="00050EFF">
        <w:rPr>
          <w:lang w:val="en-IN"/>
        </w:rPr>
        <w:t xml:space="preserve"> a crucial phase that defines how various components of a software application will interact and work together to meet the specified requirements</w:t>
      </w:r>
      <w:r>
        <w:rPr>
          <w:lang w:val="en-IN"/>
        </w:rPr>
        <w:t>. Following are various phases involved in this process</w:t>
      </w:r>
    </w:p>
    <w:p w14:paraId="0F752A96" w14:textId="77777777" w:rsidR="00050EFF" w:rsidRPr="00050EFF" w:rsidRDefault="00050EFF" w:rsidP="00050EFF">
      <w:p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1. System Organization:</w:t>
      </w:r>
    </w:p>
    <w:p w14:paraId="1CEF8207" w14:textId="77777777" w:rsidR="00050EFF" w:rsidRPr="00050EFF" w:rsidRDefault="00050EFF" w:rsidP="00050EFF">
      <w:pPr>
        <w:numPr>
          <w:ilvl w:val="0"/>
          <w:numId w:val="32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Architectural design defines the organization and arrangement of system components. It answers questions like:</w:t>
      </w:r>
    </w:p>
    <w:p w14:paraId="2B5C0F9A" w14:textId="77777777" w:rsidR="00050EFF" w:rsidRPr="00050EFF" w:rsidRDefault="00050EFF" w:rsidP="00050EFF">
      <w:pPr>
        <w:numPr>
          <w:ilvl w:val="1"/>
          <w:numId w:val="32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What are the major components or modules of the system?</w:t>
      </w:r>
    </w:p>
    <w:p w14:paraId="05CF3E3F" w14:textId="77777777" w:rsidR="00050EFF" w:rsidRPr="00050EFF" w:rsidRDefault="00050EFF" w:rsidP="00050EFF">
      <w:pPr>
        <w:numPr>
          <w:ilvl w:val="1"/>
          <w:numId w:val="32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How do these components interact with each other?</w:t>
      </w:r>
    </w:p>
    <w:p w14:paraId="7A93AC4F" w14:textId="77777777" w:rsidR="00050EFF" w:rsidRPr="00050EFF" w:rsidRDefault="00050EFF" w:rsidP="00050EFF">
      <w:pPr>
        <w:numPr>
          <w:ilvl w:val="1"/>
          <w:numId w:val="32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What is the hierarchy of components?</w:t>
      </w:r>
    </w:p>
    <w:p w14:paraId="0E464019" w14:textId="77777777" w:rsidR="00050EFF" w:rsidRPr="00050EFF" w:rsidRDefault="00050EFF" w:rsidP="00050EFF">
      <w:p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2. Key Components:</w:t>
      </w:r>
    </w:p>
    <w:p w14:paraId="3815BA0D" w14:textId="77777777" w:rsidR="00050EFF" w:rsidRPr="00050EFF" w:rsidRDefault="00050EFF" w:rsidP="00050EFF">
      <w:pPr>
        <w:numPr>
          <w:ilvl w:val="0"/>
          <w:numId w:val="33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Identification of the key components, such as modules, classes, and subsystems, and their responsibilities within the system.</w:t>
      </w:r>
    </w:p>
    <w:p w14:paraId="348F5CB1" w14:textId="3DA80EE6" w:rsidR="00050EFF" w:rsidRPr="00050EFF" w:rsidRDefault="00050EFF" w:rsidP="00370679">
      <w:pPr>
        <w:numPr>
          <w:ilvl w:val="0"/>
          <w:numId w:val="33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lastRenderedPageBreak/>
        <w:t>Deciding which components should handle specific functionalities and ensuring that responsibilities are well-defined and not duplicated.</w:t>
      </w:r>
    </w:p>
    <w:p w14:paraId="7AE3AF37" w14:textId="77777777" w:rsidR="00050EFF" w:rsidRPr="00050EFF" w:rsidRDefault="00050EFF" w:rsidP="00050EFF">
      <w:p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3. Communication and Interaction:</w:t>
      </w:r>
    </w:p>
    <w:p w14:paraId="0BC5C4AC" w14:textId="77777777" w:rsidR="00050EFF" w:rsidRPr="00050EFF" w:rsidRDefault="00050EFF" w:rsidP="00050EFF">
      <w:pPr>
        <w:numPr>
          <w:ilvl w:val="0"/>
          <w:numId w:val="34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Determining how components communicate with each other. This involves designing interfaces and defining protocols for communication.</w:t>
      </w:r>
    </w:p>
    <w:p w14:paraId="3D16BF58" w14:textId="77777777" w:rsidR="00050EFF" w:rsidRPr="00050EFF" w:rsidRDefault="00050EFF" w:rsidP="00050EFF">
      <w:pPr>
        <w:numPr>
          <w:ilvl w:val="0"/>
          <w:numId w:val="34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Deciding whether components communicate synchronously or asynchronously.</w:t>
      </w:r>
    </w:p>
    <w:p w14:paraId="2CB76A09" w14:textId="77777777" w:rsidR="00050EFF" w:rsidRPr="00050EFF" w:rsidRDefault="00050EFF" w:rsidP="00050EFF">
      <w:pPr>
        <w:numPr>
          <w:ilvl w:val="0"/>
          <w:numId w:val="34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Identifying the patterns and mechanisms for data exchange.</w:t>
      </w:r>
    </w:p>
    <w:p w14:paraId="136BB7A9" w14:textId="77777777" w:rsidR="00050EFF" w:rsidRPr="00050EFF" w:rsidRDefault="00050EFF" w:rsidP="00050EFF">
      <w:p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4. Data Flow and Storage:</w:t>
      </w:r>
    </w:p>
    <w:p w14:paraId="26718073" w14:textId="77777777" w:rsidR="00050EFF" w:rsidRPr="00050EFF" w:rsidRDefault="00050EFF" w:rsidP="00050EFF">
      <w:pPr>
        <w:numPr>
          <w:ilvl w:val="0"/>
          <w:numId w:val="35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Defining how data flows through the system.</w:t>
      </w:r>
    </w:p>
    <w:p w14:paraId="6B597C23" w14:textId="77777777" w:rsidR="00050EFF" w:rsidRPr="00050EFF" w:rsidRDefault="00050EFF" w:rsidP="00050EFF">
      <w:pPr>
        <w:numPr>
          <w:ilvl w:val="0"/>
          <w:numId w:val="35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 xml:space="preserve">Deciding where data is stored, how </w:t>
      </w:r>
      <w:proofErr w:type="gramStart"/>
      <w:r w:rsidRPr="00050EFF">
        <w:rPr>
          <w:lang w:val="en-IN"/>
        </w:rPr>
        <w:t>it's</w:t>
      </w:r>
      <w:proofErr w:type="gramEnd"/>
      <w:r w:rsidRPr="00050EFF">
        <w:rPr>
          <w:lang w:val="en-IN"/>
        </w:rPr>
        <w:t xml:space="preserve"> accessed, and how it's protected.</w:t>
      </w:r>
    </w:p>
    <w:p w14:paraId="62FC4C0A" w14:textId="77777777" w:rsidR="00050EFF" w:rsidRPr="00050EFF" w:rsidRDefault="00050EFF" w:rsidP="00050EFF">
      <w:pPr>
        <w:numPr>
          <w:ilvl w:val="0"/>
          <w:numId w:val="35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Identifying databases or data stores, and designing data schemas if needed.</w:t>
      </w:r>
    </w:p>
    <w:p w14:paraId="03FE0942" w14:textId="77777777" w:rsidR="00050EFF" w:rsidRPr="00050EFF" w:rsidRDefault="00050EFF" w:rsidP="00050EFF">
      <w:p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5. Design Patterns:</w:t>
      </w:r>
    </w:p>
    <w:p w14:paraId="43B5D27D" w14:textId="77777777" w:rsidR="00050EFF" w:rsidRPr="00050EFF" w:rsidRDefault="00050EFF" w:rsidP="00050EFF">
      <w:pPr>
        <w:numPr>
          <w:ilvl w:val="0"/>
          <w:numId w:val="36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Incorporating design patterns to solve common architectural problems. For example, using the Model-View-Controller (MVC) pattern for user interface design.</w:t>
      </w:r>
    </w:p>
    <w:p w14:paraId="3158D104" w14:textId="77777777" w:rsidR="00050EFF" w:rsidRPr="00050EFF" w:rsidRDefault="00050EFF" w:rsidP="00050EFF">
      <w:pPr>
        <w:numPr>
          <w:ilvl w:val="0"/>
          <w:numId w:val="36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Ensuring that chosen design patterns align with the system's requirements.</w:t>
      </w:r>
    </w:p>
    <w:p w14:paraId="3757447F" w14:textId="77777777" w:rsidR="00050EFF" w:rsidRPr="00050EFF" w:rsidRDefault="00050EFF" w:rsidP="00050EFF">
      <w:p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6. Scalability and Performance:</w:t>
      </w:r>
    </w:p>
    <w:p w14:paraId="29EB7EE6" w14:textId="77777777" w:rsidR="00050EFF" w:rsidRPr="00050EFF" w:rsidRDefault="00050EFF" w:rsidP="00050EFF">
      <w:pPr>
        <w:numPr>
          <w:ilvl w:val="0"/>
          <w:numId w:val="37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Addressing scalability concerns from the beginning. This includes designing the system to handle growth in terms of users, data, and traffic.</w:t>
      </w:r>
    </w:p>
    <w:p w14:paraId="4A701153" w14:textId="77777777" w:rsidR="00050EFF" w:rsidRPr="00050EFF" w:rsidRDefault="00050EFF" w:rsidP="00050EFF">
      <w:pPr>
        <w:numPr>
          <w:ilvl w:val="0"/>
          <w:numId w:val="37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Optimizing the architecture for performance and responsiveness.</w:t>
      </w:r>
    </w:p>
    <w:p w14:paraId="485579D7" w14:textId="77777777" w:rsidR="00050EFF" w:rsidRPr="00050EFF" w:rsidRDefault="00050EFF" w:rsidP="00050EFF">
      <w:p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7. Security and Reliability:</w:t>
      </w:r>
    </w:p>
    <w:p w14:paraId="122FFB09" w14:textId="77777777" w:rsidR="00050EFF" w:rsidRPr="00050EFF" w:rsidRDefault="00050EFF" w:rsidP="00050EFF">
      <w:pPr>
        <w:numPr>
          <w:ilvl w:val="0"/>
          <w:numId w:val="38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Integrating security measures into the architecture to protect against threats like unauthorized access, data breaches, and vulnerabilities.</w:t>
      </w:r>
    </w:p>
    <w:p w14:paraId="55BE3826" w14:textId="77777777" w:rsidR="00050EFF" w:rsidRPr="00050EFF" w:rsidRDefault="00050EFF" w:rsidP="00050EFF">
      <w:pPr>
        <w:numPr>
          <w:ilvl w:val="0"/>
          <w:numId w:val="38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Ensuring that the architecture supports reliability and fault tolerance.</w:t>
      </w:r>
    </w:p>
    <w:p w14:paraId="7D7CE643" w14:textId="77777777" w:rsidR="00050EFF" w:rsidRPr="00050EFF" w:rsidRDefault="00050EFF" w:rsidP="00050EFF">
      <w:p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8. Technology Stack:</w:t>
      </w:r>
    </w:p>
    <w:p w14:paraId="3B9A9E16" w14:textId="77777777" w:rsidR="00050EFF" w:rsidRPr="00050EFF" w:rsidRDefault="00050EFF" w:rsidP="00050EFF">
      <w:pPr>
        <w:numPr>
          <w:ilvl w:val="0"/>
          <w:numId w:val="39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Selecting the appropriate technologies, frameworks, and tools that align with the architectural design.</w:t>
      </w:r>
    </w:p>
    <w:p w14:paraId="35AF94AC" w14:textId="77777777" w:rsidR="00050EFF" w:rsidRPr="00050EFF" w:rsidRDefault="00050EFF" w:rsidP="00050EFF">
      <w:pPr>
        <w:numPr>
          <w:ilvl w:val="0"/>
          <w:numId w:val="39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Ensuring that the chosen technologies can effectively support the system's requirements.</w:t>
      </w:r>
    </w:p>
    <w:p w14:paraId="2BE76CCB" w14:textId="77777777" w:rsidR="00050EFF" w:rsidRPr="00050EFF" w:rsidRDefault="00050EFF" w:rsidP="00050EFF">
      <w:p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9. Compliance and Standards:</w:t>
      </w:r>
    </w:p>
    <w:p w14:paraId="68456735" w14:textId="77777777" w:rsidR="00050EFF" w:rsidRPr="00050EFF" w:rsidRDefault="00050EFF" w:rsidP="00050EFF">
      <w:pPr>
        <w:numPr>
          <w:ilvl w:val="0"/>
          <w:numId w:val="40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Ensuring that the architectural design complies with industry standards and best practices.</w:t>
      </w:r>
    </w:p>
    <w:p w14:paraId="499556B0" w14:textId="77777777" w:rsidR="00050EFF" w:rsidRPr="00050EFF" w:rsidRDefault="00050EFF" w:rsidP="00050EFF">
      <w:pPr>
        <w:numPr>
          <w:ilvl w:val="0"/>
          <w:numId w:val="40"/>
        </w:numPr>
        <w:spacing w:after="0" w:line="240" w:lineRule="auto"/>
        <w:rPr>
          <w:lang w:val="en-IN"/>
        </w:rPr>
      </w:pPr>
      <w:r w:rsidRPr="00050EFF">
        <w:rPr>
          <w:lang w:val="en-IN"/>
        </w:rPr>
        <w:t>Addressing legal and regulatory requirements if applicable.</w:t>
      </w:r>
    </w:p>
    <w:p w14:paraId="012B7023" w14:textId="77777777" w:rsidR="00050EFF" w:rsidRPr="00050EFF" w:rsidRDefault="00050EFF" w:rsidP="00050EFF">
      <w:p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10. Documentation:</w:t>
      </w:r>
      <w:r w:rsidRPr="00050EFF">
        <w:rPr>
          <w:lang w:val="en-IN"/>
        </w:rPr>
        <w:t xml:space="preserve"> - Creating comprehensive architectural documentation that describes the system's structure, components, interactions, and rationale behind design decisions. - This documentation serves as a reference for developers, testers, and stakeholders.</w:t>
      </w:r>
    </w:p>
    <w:p w14:paraId="7A79AC27" w14:textId="77777777" w:rsidR="00050EFF" w:rsidRPr="00050EFF" w:rsidRDefault="00050EFF" w:rsidP="00050EFF">
      <w:pPr>
        <w:spacing w:after="0" w:line="240" w:lineRule="auto"/>
        <w:rPr>
          <w:lang w:val="en-IN"/>
        </w:rPr>
      </w:pPr>
      <w:r w:rsidRPr="00050EFF">
        <w:rPr>
          <w:b/>
          <w:bCs/>
          <w:lang w:val="en-IN"/>
        </w:rPr>
        <w:t>11. Iterative Process:</w:t>
      </w:r>
      <w:r w:rsidRPr="00050EFF">
        <w:rPr>
          <w:lang w:val="en-IN"/>
        </w:rPr>
        <w:t xml:space="preserve"> - Architectural design is often an iterative process. It evolves as the project progresses and as more details become available.</w:t>
      </w:r>
    </w:p>
    <w:p w14:paraId="28CE5246" w14:textId="7123EC0F" w:rsidR="00050EFF" w:rsidRPr="00050EFF" w:rsidRDefault="00370679" w:rsidP="00050EFF">
      <w:pPr>
        <w:spacing w:after="0" w:line="240" w:lineRule="auto"/>
        <w:rPr>
          <w:lang w:val="en-IN"/>
        </w:rPr>
      </w:pPr>
      <w:r>
        <w:rPr>
          <w:lang w:val="en-IN"/>
        </w:rPr>
        <w:t xml:space="preserve">In conclusion </w:t>
      </w:r>
      <w:r w:rsidR="00050EFF" w:rsidRPr="00050EFF">
        <w:rPr>
          <w:lang w:val="en-IN"/>
        </w:rPr>
        <w:t>architectural design in software engineering lays the foundation for a software system. It focuses on creating a well-structured, organized, and efficient framework that guides the development process. A well-designed architecture is essential for building software that is scalable, maintainable, secure, and able to meet user requirements effectively.</w:t>
      </w:r>
    </w:p>
    <w:p w14:paraId="7A38E605" w14:textId="77777777" w:rsidR="00050EFF" w:rsidRDefault="00050EFF" w:rsidP="00050EFF">
      <w:pPr>
        <w:spacing w:after="0" w:line="240" w:lineRule="auto"/>
        <w:rPr>
          <w:lang w:val="en-IN"/>
        </w:rPr>
      </w:pPr>
    </w:p>
    <w:p w14:paraId="1E8049C3" w14:textId="77777777" w:rsidR="00370679" w:rsidRDefault="00370679" w:rsidP="00050EFF">
      <w:pPr>
        <w:spacing w:after="0" w:line="240" w:lineRule="auto"/>
        <w:rPr>
          <w:lang w:val="en-IN"/>
        </w:rPr>
      </w:pPr>
    </w:p>
    <w:p w14:paraId="762BB00A" w14:textId="50E3D9E6" w:rsidR="00370679" w:rsidRDefault="00370679" w:rsidP="00050EFF">
      <w:pPr>
        <w:spacing w:after="0" w:line="240" w:lineRule="auto"/>
        <w:rPr>
          <w:b/>
          <w:bCs/>
          <w:lang w:val="en-IN"/>
        </w:rPr>
      </w:pPr>
      <w:r>
        <w:rPr>
          <w:b/>
          <w:bCs/>
          <w:lang w:val="en-IN"/>
        </w:rPr>
        <w:t xml:space="preserve">Why </w:t>
      </w:r>
      <w:r w:rsidRPr="00370679">
        <w:rPr>
          <w:b/>
          <w:bCs/>
          <w:lang w:val="en-IN"/>
        </w:rPr>
        <w:t>Importan</w:t>
      </w:r>
      <w:r>
        <w:rPr>
          <w:b/>
          <w:bCs/>
          <w:lang w:val="en-IN"/>
        </w:rPr>
        <w:t>t:</w:t>
      </w:r>
      <w:r>
        <w:rPr>
          <w:b/>
          <w:bCs/>
          <w:lang w:val="en-IN"/>
        </w:rPr>
        <w:br/>
      </w:r>
    </w:p>
    <w:p w14:paraId="66452648" w14:textId="77777777" w:rsidR="00370679" w:rsidRPr="00370679" w:rsidRDefault="00370679" w:rsidP="00370679">
      <w:pPr>
        <w:spacing w:after="0" w:line="240" w:lineRule="auto"/>
        <w:rPr>
          <w:lang w:val="en-IN"/>
        </w:rPr>
      </w:pPr>
      <w:r w:rsidRPr="00370679">
        <w:rPr>
          <w:b/>
          <w:bCs/>
          <w:lang w:val="en-IN"/>
        </w:rPr>
        <w:t>1. Enabler of Scalability:</w:t>
      </w:r>
    </w:p>
    <w:p w14:paraId="05DA9045" w14:textId="77777777" w:rsidR="00370679" w:rsidRPr="00370679" w:rsidRDefault="00370679" w:rsidP="00370679">
      <w:pPr>
        <w:numPr>
          <w:ilvl w:val="0"/>
          <w:numId w:val="41"/>
        </w:numPr>
        <w:spacing w:after="0" w:line="240" w:lineRule="auto"/>
        <w:rPr>
          <w:lang w:val="en-IN"/>
        </w:rPr>
      </w:pPr>
      <w:r w:rsidRPr="00370679">
        <w:rPr>
          <w:lang w:val="en-IN"/>
        </w:rPr>
        <w:t>Architecture provides the foundation for scalability. A well-designed architecture can easily accommodate growth in users, data, and functionality.</w:t>
      </w:r>
    </w:p>
    <w:p w14:paraId="2CDD6110" w14:textId="77777777" w:rsidR="00370679" w:rsidRPr="00370679" w:rsidRDefault="00370679" w:rsidP="00370679">
      <w:pPr>
        <w:numPr>
          <w:ilvl w:val="0"/>
          <w:numId w:val="41"/>
        </w:numPr>
        <w:spacing w:after="0" w:line="240" w:lineRule="auto"/>
        <w:rPr>
          <w:lang w:val="en-IN"/>
        </w:rPr>
      </w:pPr>
      <w:r w:rsidRPr="00370679">
        <w:rPr>
          <w:lang w:val="en-IN"/>
        </w:rPr>
        <w:t>It allows for the seamless addition of new components or resources to handle increased demand without major disruptions or rework.</w:t>
      </w:r>
    </w:p>
    <w:p w14:paraId="43E16CEB" w14:textId="77777777" w:rsidR="00370679" w:rsidRPr="00370679" w:rsidRDefault="00370679" w:rsidP="00370679">
      <w:pPr>
        <w:spacing w:after="0" w:line="240" w:lineRule="auto"/>
        <w:rPr>
          <w:lang w:val="en-IN"/>
        </w:rPr>
      </w:pPr>
      <w:r w:rsidRPr="00370679">
        <w:rPr>
          <w:b/>
          <w:bCs/>
          <w:lang w:val="en-IN"/>
        </w:rPr>
        <w:t>2. Maintenance and Evolvability:</w:t>
      </w:r>
    </w:p>
    <w:p w14:paraId="3A1C3F80" w14:textId="77777777" w:rsidR="00370679" w:rsidRPr="00370679" w:rsidRDefault="00370679" w:rsidP="00370679">
      <w:pPr>
        <w:numPr>
          <w:ilvl w:val="0"/>
          <w:numId w:val="42"/>
        </w:numPr>
        <w:spacing w:after="0" w:line="240" w:lineRule="auto"/>
        <w:rPr>
          <w:lang w:val="en-IN"/>
        </w:rPr>
      </w:pPr>
      <w:r w:rsidRPr="00370679">
        <w:rPr>
          <w:lang w:val="en-IN"/>
        </w:rPr>
        <w:t xml:space="preserve">A good architectural design simplifies maintenance and future updates. When the system structure is clear, </w:t>
      </w:r>
      <w:proofErr w:type="gramStart"/>
      <w:r w:rsidRPr="00370679">
        <w:rPr>
          <w:lang w:val="en-IN"/>
        </w:rPr>
        <w:t>it's</w:t>
      </w:r>
      <w:proofErr w:type="gramEnd"/>
      <w:r w:rsidRPr="00370679">
        <w:rPr>
          <w:lang w:val="en-IN"/>
        </w:rPr>
        <w:t xml:space="preserve"> easier to locate and fix issues or add new features.</w:t>
      </w:r>
    </w:p>
    <w:p w14:paraId="68BCD9F4" w14:textId="77777777" w:rsidR="00370679" w:rsidRPr="00370679" w:rsidRDefault="00370679" w:rsidP="00370679">
      <w:pPr>
        <w:numPr>
          <w:ilvl w:val="0"/>
          <w:numId w:val="42"/>
        </w:numPr>
        <w:spacing w:after="0" w:line="240" w:lineRule="auto"/>
        <w:rPr>
          <w:lang w:val="en-IN"/>
        </w:rPr>
      </w:pPr>
      <w:r w:rsidRPr="00370679">
        <w:rPr>
          <w:lang w:val="en-IN"/>
        </w:rPr>
        <w:t>It reduces technical debt, as a solid architecture makes it less likely that quick fixes and workarounds are required.</w:t>
      </w:r>
    </w:p>
    <w:p w14:paraId="30025848" w14:textId="77777777" w:rsidR="00370679" w:rsidRPr="00370679" w:rsidRDefault="00370679" w:rsidP="00370679">
      <w:pPr>
        <w:spacing w:after="0" w:line="240" w:lineRule="auto"/>
        <w:rPr>
          <w:lang w:val="en-IN"/>
        </w:rPr>
      </w:pPr>
      <w:r w:rsidRPr="00370679">
        <w:rPr>
          <w:b/>
          <w:bCs/>
          <w:lang w:val="en-IN"/>
        </w:rPr>
        <w:t>3. Risk Mitigation:</w:t>
      </w:r>
    </w:p>
    <w:p w14:paraId="6501988C" w14:textId="77777777" w:rsidR="00370679" w:rsidRPr="00370679" w:rsidRDefault="00370679" w:rsidP="00370679">
      <w:pPr>
        <w:numPr>
          <w:ilvl w:val="0"/>
          <w:numId w:val="43"/>
        </w:numPr>
        <w:spacing w:after="0" w:line="240" w:lineRule="auto"/>
        <w:rPr>
          <w:lang w:val="en-IN"/>
        </w:rPr>
      </w:pPr>
      <w:r w:rsidRPr="00370679">
        <w:rPr>
          <w:lang w:val="en-IN"/>
        </w:rPr>
        <w:lastRenderedPageBreak/>
        <w:t>A well-thought-out architecture identifies potential risks and challenges early in the development process.</w:t>
      </w:r>
    </w:p>
    <w:p w14:paraId="09461D43" w14:textId="77777777" w:rsidR="00370679" w:rsidRPr="00370679" w:rsidRDefault="00370679" w:rsidP="00370679">
      <w:pPr>
        <w:numPr>
          <w:ilvl w:val="0"/>
          <w:numId w:val="43"/>
        </w:numPr>
        <w:spacing w:after="0" w:line="240" w:lineRule="auto"/>
        <w:rPr>
          <w:lang w:val="en-IN"/>
        </w:rPr>
      </w:pPr>
      <w:r w:rsidRPr="00370679">
        <w:rPr>
          <w:lang w:val="en-IN"/>
        </w:rPr>
        <w:t>By addressing these concerns in the architectural design phase, you can mitigate risks, enhance security, and ensure the software's stability.</w:t>
      </w:r>
    </w:p>
    <w:p w14:paraId="61DD441E" w14:textId="77777777" w:rsidR="00370679" w:rsidRPr="00370679" w:rsidRDefault="00370679" w:rsidP="00370679">
      <w:pPr>
        <w:spacing w:after="0" w:line="240" w:lineRule="auto"/>
        <w:rPr>
          <w:lang w:val="en-IN"/>
        </w:rPr>
      </w:pPr>
      <w:r w:rsidRPr="00370679">
        <w:rPr>
          <w:b/>
          <w:bCs/>
          <w:lang w:val="en-IN"/>
        </w:rPr>
        <w:t>4. Cross-Functional Communication:</w:t>
      </w:r>
    </w:p>
    <w:p w14:paraId="008B1642" w14:textId="77777777" w:rsidR="00370679" w:rsidRPr="00370679" w:rsidRDefault="00370679" w:rsidP="00370679">
      <w:pPr>
        <w:numPr>
          <w:ilvl w:val="0"/>
          <w:numId w:val="44"/>
        </w:numPr>
        <w:spacing w:after="0" w:line="240" w:lineRule="auto"/>
        <w:rPr>
          <w:lang w:val="en-IN"/>
        </w:rPr>
      </w:pPr>
      <w:r w:rsidRPr="00370679">
        <w:rPr>
          <w:lang w:val="en-IN"/>
        </w:rPr>
        <w:t>Architecture serves as a common language for developers, designers, testers, and other stakeholders.</w:t>
      </w:r>
    </w:p>
    <w:p w14:paraId="72E18FE8" w14:textId="77777777" w:rsidR="00370679" w:rsidRPr="00370679" w:rsidRDefault="00370679" w:rsidP="00370679">
      <w:pPr>
        <w:numPr>
          <w:ilvl w:val="0"/>
          <w:numId w:val="44"/>
        </w:numPr>
        <w:spacing w:after="0" w:line="240" w:lineRule="auto"/>
        <w:rPr>
          <w:lang w:val="en-IN"/>
        </w:rPr>
      </w:pPr>
      <w:r w:rsidRPr="00370679">
        <w:rPr>
          <w:lang w:val="en-IN"/>
        </w:rPr>
        <w:t>It facilitates effective communication and collaboration among team members with diverse roles and expertise.</w:t>
      </w:r>
    </w:p>
    <w:p w14:paraId="525A9E62" w14:textId="77777777" w:rsidR="00370679" w:rsidRPr="00370679" w:rsidRDefault="00370679" w:rsidP="00370679">
      <w:pPr>
        <w:spacing w:after="0" w:line="240" w:lineRule="auto"/>
        <w:rPr>
          <w:lang w:val="en-IN"/>
        </w:rPr>
      </w:pPr>
      <w:r w:rsidRPr="00370679">
        <w:rPr>
          <w:b/>
          <w:bCs/>
          <w:lang w:val="en-IN"/>
        </w:rPr>
        <w:t>5. Alignment with Business Goals:</w:t>
      </w:r>
    </w:p>
    <w:p w14:paraId="797AF894" w14:textId="77777777" w:rsidR="00370679" w:rsidRPr="00370679" w:rsidRDefault="00370679" w:rsidP="00370679">
      <w:pPr>
        <w:numPr>
          <w:ilvl w:val="0"/>
          <w:numId w:val="45"/>
        </w:numPr>
        <w:spacing w:after="0" w:line="240" w:lineRule="auto"/>
        <w:rPr>
          <w:lang w:val="en-IN"/>
        </w:rPr>
      </w:pPr>
      <w:r w:rsidRPr="00370679">
        <w:rPr>
          <w:lang w:val="en-IN"/>
        </w:rPr>
        <w:t>Architecture aligns the technical aspects of the software with the overarching business goals and requirements.</w:t>
      </w:r>
    </w:p>
    <w:p w14:paraId="7D9F43F1" w14:textId="77777777" w:rsidR="00370679" w:rsidRPr="00370679" w:rsidRDefault="00370679" w:rsidP="00370679">
      <w:pPr>
        <w:numPr>
          <w:ilvl w:val="0"/>
          <w:numId w:val="45"/>
        </w:numPr>
        <w:spacing w:after="0" w:line="240" w:lineRule="auto"/>
        <w:rPr>
          <w:lang w:val="en-IN"/>
        </w:rPr>
      </w:pPr>
      <w:r w:rsidRPr="00370679">
        <w:rPr>
          <w:lang w:val="en-IN"/>
        </w:rPr>
        <w:t xml:space="preserve">It ensures that the software system is designed to </w:t>
      </w:r>
      <w:proofErr w:type="spellStart"/>
      <w:r w:rsidRPr="00370679">
        <w:rPr>
          <w:lang w:val="en-IN"/>
        </w:rPr>
        <w:t>fulfill</w:t>
      </w:r>
      <w:proofErr w:type="spellEnd"/>
      <w:r w:rsidRPr="00370679">
        <w:rPr>
          <w:lang w:val="en-IN"/>
        </w:rPr>
        <w:t xml:space="preserve"> the intended purpose, which is crucial for delivering value to the organization.</w:t>
      </w:r>
    </w:p>
    <w:p w14:paraId="61FE7041" w14:textId="77777777" w:rsidR="00370679" w:rsidRPr="00370679" w:rsidRDefault="00370679" w:rsidP="00370679">
      <w:pPr>
        <w:spacing w:after="0" w:line="240" w:lineRule="auto"/>
        <w:rPr>
          <w:lang w:val="en-IN"/>
        </w:rPr>
      </w:pPr>
      <w:r w:rsidRPr="00370679">
        <w:rPr>
          <w:b/>
          <w:bCs/>
          <w:lang w:val="en-IN"/>
        </w:rPr>
        <w:t>6. Performance Optimization:</w:t>
      </w:r>
    </w:p>
    <w:p w14:paraId="7925699E" w14:textId="77777777" w:rsidR="00370679" w:rsidRPr="00370679" w:rsidRDefault="00370679" w:rsidP="00370679">
      <w:pPr>
        <w:numPr>
          <w:ilvl w:val="0"/>
          <w:numId w:val="46"/>
        </w:numPr>
        <w:spacing w:after="0" w:line="240" w:lineRule="auto"/>
        <w:rPr>
          <w:lang w:val="en-IN"/>
        </w:rPr>
      </w:pPr>
      <w:r w:rsidRPr="00370679">
        <w:rPr>
          <w:lang w:val="en-IN"/>
        </w:rPr>
        <w:t>Architecture allows for performance optimization at a high level. It helps in making decisions about system resources, distribution, and load balancing.</w:t>
      </w:r>
    </w:p>
    <w:p w14:paraId="2B51C3D7" w14:textId="77777777" w:rsidR="00370679" w:rsidRPr="00370679" w:rsidRDefault="00370679" w:rsidP="00370679">
      <w:pPr>
        <w:numPr>
          <w:ilvl w:val="0"/>
          <w:numId w:val="46"/>
        </w:numPr>
        <w:spacing w:after="0" w:line="240" w:lineRule="auto"/>
        <w:rPr>
          <w:lang w:val="en-IN"/>
        </w:rPr>
      </w:pPr>
      <w:r w:rsidRPr="00370679">
        <w:rPr>
          <w:lang w:val="en-IN"/>
        </w:rPr>
        <w:t>This optimization can lead to a software system that is faster, more responsive, and resource-efficient.</w:t>
      </w:r>
    </w:p>
    <w:p w14:paraId="7AD2E93E" w14:textId="77777777" w:rsidR="00370679" w:rsidRPr="00370679" w:rsidRDefault="00370679" w:rsidP="00370679">
      <w:pPr>
        <w:spacing w:after="0" w:line="240" w:lineRule="auto"/>
        <w:rPr>
          <w:lang w:val="en-IN"/>
        </w:rPr>
      </w:pPr>
      <w:r w:rsidRPr="00370679">
        <w:rPr>
          <w:b/>
          <w:bCs/>
          <w:lang w:val="en-IN"/>
        </w:rPr>
        <w:t>7. Future-Proofing:</w:t>
      </w:r>
    </w:p>
    <w:p w14:paraId="084ADD13" w14:textId="77777777" w:rsidR="00370679" w:rsidRPr="00370679" w:rsidRDefault="00370679" w:rsidP="00370679">
      <w:pPr>
        <w:numPr>
          <w:ilvl w:val="0"/>
          <w:numId w:val="47"/>
        </w:numPr>
        <w:spacing w:after="0" w:line="240" w:lineRule="auto"/>
        <w:rPr>
          <w:lang w:val="en-IN"/>
        </w:rPr>
      </w:pPr>
      <w:r w:rsidRPr="00370679">
        <w:rPr>
          <w:lang w:val="en-IN"/>
        </w:rPr>
        <w:t>Well-designed architecture anticipates future changes and technological advancements.</w:t>
      </w:r>
    </w:p>
    <w:p w14:paraId="3B0FC498" w14:textId="77777777" w:rsidR="00370679" w:rsidRPr="00370679" w:rsidRDefault="00370679" w:rsidP="00370679">
      <w:pPr>
        <w:numPr>
          <w:ilvl w:val="0"/>
          <w:numId w:val="47"/>
        </w:numPr>
        <w:spacing w:after="0" w:line="240" w:lineRule="auto"/>
        <w:rPr>
          <w:lang w:val="en-IN"/>
        </w:rPr>
      </w:pPr>
      <w:r w:rsidRPr="00370679">
        <w:rPr>
          <w:lang w:val="en-IN"/>
        </w:rPr>
        <w:t>It ensures that the software system can adapt to new technologies, frameworks, and industry standards without requiring a complete rewrite.</w:t>
      </w:r>
    </w:p>
    <w:p w14:paraId="66F5D8E1" w14:textId="77777777" w:rsidR="00370679" w:rsidRPr="00370679" w:rsidRDefault="00370679" w:rsidP="00370679">
      <w:pPr>
        <w:spacing w:after="0" w:line="240" w:lineRule="auto"/>
        <w:rPr>
          <w:lang w:val="en-IN"/>
        </w:rPr>
      </w:pPr>
      <w:r w:rsidRPr="00370679">
        <w:rPr>
          <w:b/>
          <w:bCs/>
          <w:lang w:val="en-IN"/>
        </w:rPr>
        <w:t>8. Compliance and Security:</w:t>
      </w:r>
    </w:p>
    <w:p w14:paraId="008E0B88" w14:textId="77777777" w:rsidR="00370679" w:rsidRPr="00370679" w:rsidRDefault="00370679" w:rsidP="00370679">
      <w:pPr>
        <w:numPr>
          <w:ilvl w:val="0"/>
          <w:numId w:val="48"/>
        </w:numPr>
        <w:spacing w:after="0" w:line="240" w:lineRule="auto"/>
        <w:rPr>
          <w:lang w:val="en-IN"/>
        </w:rPr>
      </w:pPr>
      <w:r w:rsidRPr="00370679">
        <w:rPr>
          <w:lang w:val="en-IN"/>
        </w:rPr>
        <w:t>Architecture plays a pivotal role in ensuring compliance with legal and industry-specific regulations.</w:t>
      </w:r>
    </w:p>
    <w:p w14:paraId="645D0113" w14:textId="77777777" w:rsidR="00370679" w:rsidRPr="00370679" w:rsidRDefault="00370679" w:rsidP="00370679">
      <w:pPr>
        <w:numPr>
          <w:ilvl w:val="0"/>
          <w:numId w:val="48"/>
        </w:numPr>
        <w:spacing w:after="0" w:line="240" w:lineRule="auto"/>
        <w:rPr>
          <w:lang w:val="en-IN"/>
        </w:rPr>
      </w:pPr>
      <w:r w:rsidRPr="00370679">
        <w:rPr>
          <w:lang w:val="en-IN"/>
        </w:rPr>
        <w:t>It also assists in integrating robust security measures into the software from the ground up, reducing vulnerabilities.</w:t>
      </w:r>
    </w:p>
    <w:p w14:paraId="5EFF173C" w14:textId="77777777" w:rsidR="00370679" w:rsidRPr="00370679" w:rsidRDefault="00370679" w:rsidP="00370679">
      <w:pPr>
        <w:spacing w:after="0" w:line="240" w:lineRule="auto"/>
        <w:rPr>
          <w:lang w:val="en-IN"/>
        </w:rPr>
      </w:pPr>
      <w:r w:rsidRPr="00370679">
        <w:rPr>
          <w:b/>
          <w:bCs/>
          <w:lang w:val="en-IN"/>
        </w:rPr>
        <w:t>9. User Experience (UX):</w:t>
      </w:r>
    </w:p>
    <w:p w14:paraId="7B2B3C39" w14:textId="77777777" w:rsidR="00370679" w:rsidRPr="00370679" w:rsidRDefault="00370679" w:rsidP="00370679">
      <w:pPr>
        <w:numPr>
          <w:ilvl w:val="0"/>
          <w:numId w:val="49"/>
        </w:numPr>
        <w:spacing w:after="0" w:line="240" w:lineRule="auto"/>
        <w:rPr>
          <w:lang w:val="en-IN"/>
        </w:rPr>
      </w:pPr>
      <w:r w:rsidRPr="00370679">
        <w:rPr>
          <w:lang w:val="en-IN"/>
        </w:rPr>
        <w:t>A thoughtfully designed architecture can enhance the user experience by ensuring that the software is responsive, user-friendly, and efficient.</w:t>
      </w:r>
    </w:p>
    <w:p w14:paraId="44B25855" w14:textId="77777777" w:rsidR="00370679" w:rsidRPr="00370679" w:rsidRDefault="00370679" w:rsidP="00370679">
      <w:pPr>
        <w:numPr>
          <w:ilvl w:val="0"/>
          <w:numId w:val="49"/>
        </w:numPr>
        <w:spacing w:after="0" w:line="240" w:lineRule="auto"/>
        <w:rPr>
          <w:lang w:val="en-IN"/>
        </w:rPr>
      </w:pPr>
      <w:r w:rsidRPr="00370679">
        <w:rPr>
          <w:lang w:val="en-IN"/>
        </w:rPr>
        <w:t>It influences decisions related to user interface design and interaction patterns.</w:t>
      </w:r>
    </w:p>
    <w:p w14:paraId="08F39803" w14:textId="77777777" w:rsidR="00370679" w:rsidRPr="00370679" w:rsidRDefault="00370679" w:rsidP="00370679">
      <w:pPr>
        <w:spacing w:after="0" w:line="240" w:lineRule="auto"/>
        <w:rPr>
          <w:lang w:val="en-IN"/>
        </w:rPr>
      </w:pPr>
      <w:r w:rsidRPr="00370679">
        <w:rPr>
          <w:b/>
          <w:bCs/>
          <w:lang w:val="en-IN"/>
        </w:rPr>
        <w:t>10. Cost Efficiency:</w:t>
      </w:r>
      <w:r w:rsidRPr="00370679">
        <w:rPr>
          <w:lang w:val="en-IN"/>
        </w:rPr>
        <w:t xml:space="preserve"> - By addressing architectural concerns early, you can avoid costly redesigns and re-implementations later in the development cycle. - It helps in making informed decisions about resource allocation, reducing unnecessary expenditures.</w:t>
      </w:r>
    </w:p>
    <w:p w14:paraId="041B6A7C" w14:textId="77777777" w:rsidR="00370679" w:rsidRPr="00370679" w:rsidRDefault="00370679" w:rsidP="00370679">
      <w:pPr>
        <w:spacing w:after="0" w:line="240" w:lineRule="auto"/>
        <w:rPr>
          <w:lang w:val="en-IN"/>
        </w:rPr>
      </w:pPr>
      <w:r w:rsidRPr="00370679">
        <w:rPr>
          <w:b/>
          <w:bCs/>
          <w:lang w:val="en-IN"/>
        </w:rPr>
        <w:t>11. Competitive Advantage:</w:t>
      </w:r>
      <w:r w:rsidRPr="00370679">
        <w:rPr>
          <w:lang w:val="en-IN"/>
        </w:rPr>
        <w:t xml:space="preserve"> - A well-structured architecture can set a product apart from competitors. It enables the development of feature-rich, reliable, and high-quality software that attracts users.</w:t>
      </w:r>
    </w:p>
    <w:p w14:paraId="2AD0BDC9" w14:textId="77777777" w:rsidR="00370679" w:rsidRDefault="00370679" w:rsidP="00370679">
      <w:pPr>
        <w:spacing w:after="0" w:line="240" w:lineRule="auto"/>
        <w:rPr>
          <w:lang w:val="en-IN"/>
        </w:rPr>
      </w:pPr>
      <w:r w:rsidRPr="00370679">
        <w:rPr>
          <w:b/>
          <w:bCs/>
          <w:lang w:val="en-IN"/>
        </w:rPr>
        <w:t>12. Project Management:</w:t>
      </w:r>
      <w:r w:rsidRPr="00370679">
        <w:rPr>
          <w:lang w:val="en-IN"/>
        </w:rPr>
        <w:t xml:space="preserve"> - Architecture guides project management by providing a roadmap. It allows for the estimation of development timelines and resource requirements. - It helps project managers track progress and identify potential bottlenecks</w:t>
      </w:r>
    </w:p>
    <w:p w14:paraId="1454145C" w14:textId="77777777" w:rsidR="00370679" w:rsidRDefault="00370679" w:rsidP="00370679">
      <w:pPr>
        <w:spacing w:after="0" w:line="240" w:lineRule="auto"/>
        <w:rPr>
          <w:lang w:val="en-IN"/>
        </w:rPr>
      </w:pPr>
    </w:p>
    <w:p w14:paraId="5B3118DB" w14:textId="77777777" w:rsidR="00370679" w:rsidRDefault="00370679" w:rsidP="00370679">
      <w:pPr>
        <w:spacing w:after="0" w:line="240" w:lineRule="auto"/>
        <w:rPr>
          <w:lang w:val="en-IN"/>
        </w:rPr>
      </w:pPr>
    </w:p>
    <w:p w14:paraId="0704DBEE" w14:textId="1C2AAFDA" w:rsidR="00370679" w:rsidRDefault="00370679" w:rsidP="00370679">
      <w:pPr>
        <w:spacing w:after="0" w:line="240" w:lineRule="auto"/>
        <w:rPr>
          <w:lang w:val="en-IN"/>
        </w:rPr>
      </w:pPr>
      <w:r w:rsidRPr="00370679">
        <w:rPr>
          <w:b/>
          <w:bCs/>
          <w:lang w:val="en-IN"/>
        </w:rPr>
        <w:t>Conclusion</w:t>
      </w:r>
      <w:r>
        <w:rPr>
          <w:lang w:val="en-IN"/>
        </w:rPr>
        <w:t>:</w:t>
      </w:r>
    </w:p>
    <w:p w14:paraId="68F5BD86" w14:textId="6301376D" w:rsidR="00370679" w:rsidRPr="00370679" w:rsidRDefault="00370679" w:rsidP="00370679">
      <w:pPr>
        <w:spacing w:after="0" w:line="240" w:lineRule="auto"/>
        <w:rPr>
          <w:lang w:val="en-IN"/>
        </w:rPr>
      </w:pPr>
      <w:r w:rsidRPr="00370679">
        <w:t>software architecture is indispensable because it underpins the entire software development process. It influences every aspect of software design, from functionality and performance to security and user experience. A well-crafted architecture is an investment that pays off by ensuring a robust, maintainable, and future-proof software system that aligns with business objectives</w:t>
      </w:r>
    </w:p>
    <w:p w14:paraId="263E1665" w14:textId="77777777" w:rsidR="00370679" w:rsidRPr="00370679" w:rsidRDefault="00370679" w:rsidP="00050EFF">
      <w:pPr>
        <w:spacing w:after="0" w:line="240" w:lineRule="auto"/>
        <w:rPr>
          <w:lang w:val="en-IN"/>
        </w:rPr>
      </w:pPr>
    </w:p>
    <w:p w14:paraId="56AE6BE9" w14:textId="65367B79" w:rsidR="00370679" w:rsidRPr="00370679" w:rsidRDefault="00370679" w:rsidP="00050EFF">
      <w:pPr>
        <w:spacing w:after="0" w:line="240" w:lineRule="auto"/>
        <w:rPr>
          <w:b/>
          <w:bCs/>
          <w:lang w:val="en-IN"/>
        </w:rPr>
      </w:pPr>
      <w:r w:rsidRPr="00370679">
        <w:rPr>
          <w:b/>
          <w:bCs/>
          <w:lang w:val="en-IN"/>
        </w:rPr>
        <w:br/>
      </w:r>
    </w:p>
    <w:p w14:paraId="0EB39608" w14:textId="1A8F6030" w:rsidR="00050EFF" w:rsidRPr="00050EFF" w:rsidRDefault="00050EFF" w:rsidP="00050EFF">
      <w:pPr>
        <w:spacing w:after="0" w:line="240" w:lineRule="auto"/>
        <w:rPr>
          <w:b/>
          <w:bCs/>
          <w:lang w:val="en-IN"/>
        </w:rPr>
      </w:pPr>
      <w:r>
        <w:rPr>
          <w:b/>
          <w:bCs/>
          <w:lang w:val="en-IN"/>
        </w:rPr>
        <w:t xml:space="preserve"> </w:t>
      </w:r>
    </w:p>
    <w:p w14:paraId="490E0A52" w14:textId="6727CA83" w:rsidR="00DE34C3" w:rsidRDefault="00DE34C3" w:rsidP="00DE34C3">
      <w:pPr>
        <w:spacing w:after="0" w:line="240" w:lineRule="auto"/>
      </w:pPr>
      <w:r>
        <w:br/>
      </w:r>
    </w:p>
    <w:p w14:paraId="54545AB9" w14:textId="77777777" w:rsidR="00DE34C3" w:rsidRDefault="00DE34C3" w:rsidP="00DE34C3">
      <w:pPr>
        <w:spacing w:after="0" w:line="240" w:lineRule="auto"/>
      </w:pPr>
    </w:p>
    <w:p w14:paraId="22812111" w14:textId="77777777" w:rsidR="00DE34C3" w:rsidRPr="00DE34C3" w:rsidRDefault="00DE34C3" w:rsidP="00DE34C3">
      <w:pPr>
        <w:spacing w:after="0" w:line="240" w:lineRule="auto"/>
      </w:pPr>
    </w:p>
    <w:sectPr w:rsidR="00DE34C3" w:rsidRPr="00DE34C3" w:rsidSect="00DE34C3">
      <w:headerReference w:type="default" r:id="rId10"/>
      <w:pgSz w:w="11906" w:h="16838"/>
      <w:pgMar w:top="766" w:right="1077" w:bottom="720" w:left="1077" w:header="709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59331" w14:textId="77777777" w:rsidR="00FC2F5C" w:rsidRDefault="00FC2F5C">
      <w:pPr>
        <w:spacing w:after="0" w:line="240" w:lineRule="auto"/>
      </w:pPr>
      <w:r>
        <w:separator/>
      </w:r>
    </w:p>
  </w:endnote>
  <w:endnote w:type="continuationSeparator" w:id="0">
    <w:p w14:paraId="43570D28" w14:textId="77777777" w:rsidR="00FC2F5C" w:rsidRDefault="00FC2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360F4" w14:textId="77777777" w:rsidR="00FC2F5C" w:rsidRDefault="00FC2F5C">
      <w:pPr>
        <w:spacing w:after="0" w:line="240" w:lineRule="auto"/>
      </w:pPr>
      <w:r>
        <w:separator/>
      </w:r>
    </w:p>
  </w:footnote>
  <w:footnote w:type="continuationSeparator" w:id="0">
    <w:p w14:paraId="52BA5710" w14:textId="77777777" w:rsidR="00FC2F5C" w:rsidRDefault="00FC2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8DC2E" w14:textId="216A1316" w:rsidR="009B1007" w:rsidRPr="00291F5C" w:rsidRDefault="00291F5C" w:rsidP="00291F5C">
    <w:pPr>
      <w:tabs>
        <w:tab w:val="center" w:pos="4513"/>
        <w:tab w:val="right" w:pos="9026"/>
      </w:tabs>
      <w:spacing w:after="0" w:line="240" w:lineRule="auto"/>
      <w:jc w:val="center"/>
      <w:rPr>
        <w:b/>
        <w:bCs/>
      </w:rPr>
    </w:pPr>
    <w:r w:rsidRPr="00291F5C">
      <w:rPr>
        <w:b/>
        <w:bCs/>
        <w:color w:val="000000"/>
        <w:sz w:val="32"/>
        <w:szCs w:val="32"/>
      </w:rPr>
      <w:t>Assignment</w:t>
    </w:r>
    <w:r w:rsidR="00C85BD0" w:rsidRPr="00291F5C">
      <w:rPr>
        <w:b/>
        <w:bCs/>
        <w:color w:val="000000"/>
        <w:sz w:val="32"/>
        <w:szCs w:val="32"/>
      </w:rPr>
      <w:t>. No.</w:t>
    </w:r>
    <w:r w:rsidR="00DE34C3">
      <w:rPr>
        <w:b/>
        <w:bCs/>
        <w:color w:val="000000"/>
        <w:sz w:val="32"/>
        <w:szCs w:val="32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88C"/>
    <w:multiLevelType w:val="multilevel"/>
    <w:tmpl w:val="B4C6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C012B"/>
    <w:multiLevelType w:val="multilevel"/>
    <w:tmpl w:val="FBA0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E0571"/>
    <w:multiLevelType w:val="multilevel"/>
    <w:tmpl w:val="DD441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00761"/>
    <w:multiLevelType w:val="multilevel"/>
    <w:tmpl w:val="9274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E07F5B"/>
    <w:multiLevelType w:val="multilevel"/>
    <w:tmpl w:val="43D4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CE2E9A"/>
    <w:multiLevelType w:val="multilevel"/>
    <w:tmpl w:val="177A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8A4EA0"/>
    <w:multiLevelType w:val="multilevel"/>
    <w:tmpl w:val="34DC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417484"/>
    <w:multiLevelType w:val="multilevel"/>
    <w:tmpl w:val="729C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7D209B"/>
    <w:multiLevelType w:val="multilevel"/>
    <w:tmpl w:val="154E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C31C76"/>
    <w:multiLevelType w:val="multilevel"/>
    <w:tmpl w:val="2954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284C56"/>
    <w:multiLevelType w:val="multilevel"/>
    <w:tmpl w:val="921E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CA077B"/>
    <w:multiLevelType w:val="multilevel"/>
    <w:tmpl w:val="43F4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772097"/>
    <w:multiLevelType w:val="hybridMultilevel"/>
    <w:tmpl w:val="D6A2A3F6"/>
    <w:lvl w:ilvl="0" w:tplc="40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3" w15:restartNumberingAfterBreak="0">
    <w:nsid w:val="170B3E12"/>
    <w:multiLevelType w:val="multilevel"/>
    <w:tmpl w:val="0C78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590B4D"/>
    <w:multiLevelType w:val="multilevel"/>
    <w:tmpl w:val="553E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81055B"/>
    <w:multiLevelType w:val="hybridMultilevel"/>
    <w:tmpl w:val="3196BE8A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1B3273FB"/>
    <w:multiLevelType w:val="multilevel"/>
    <w:tmpl w:val="465C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DF1526"/>
    <w:multiLevelType w:val="multilevel"/>
    <w:tmpl w:val="1ADCB0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23FF1608"/>
    <w:multiLevelType w:val="multilevel"/>
    <w:tmpl w:val="DC2C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6A2199"/>
    <w:multiLevelType w:val="multilevel"/>
    <w:tmpl w:val="46F201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B2034B"/>
    <w:multiLevelType w:val="multilevel"/>
    <w:tmpl w:val="170C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9696D46"/>
    <w:multiLevelType w:val="multilevel"/>
    <w:tmpl w:val="A5A6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6F3CE3"/>
    <w:multiLevelType w:val="multilevel"/>
    <w:tmpl w:val="2050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48F1820"/>
    <w:multiLevelType w:val="multilevel"/>
    <w:tmpl w:val="654A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583657"/>
    <w:multiLevelType w:val="multilevel"/>
    <w:tmpl w:val="D908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D23C61"/>
    <w:multiLevelType w:val="multilevel"/>
    <w:tmpl w:val="0564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B07571"/>
    <w:multiLevelType w:val="hybridMultilevel"/>
    <w:tmpl w:val="95008F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9148F5"/>
    <w:multiLevelType w:val="multilevel"/>
    <w:tmpl w:val="2128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6B4025"/>
    <w:multiLevelType w:val="multilevel"/>
    <w:tmpl w:val="1C0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7920B9"/>
    <w:multiLevelType w:val="multilevel"/>
    <w:tmpl w:val="47FA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5A6D5B"/>
    <w:multiLevelType w:val="multilevel"/>
    <w:tmpl w:val="F0EE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9A6A39"/>
    <w:multiLevelType w:val="multilevel"/>
    <w:tmpl w:val="B204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B85EAE"/>
    <w:multiLevelType w:val="multilevel"/>
    <w:tmpl w:val="1A1281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4EC2359A"/>
    <w:multiLevelType w:val="multilevel"/>
    <w:tmpl w:val="10EA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A53ABD"/>
    <w:multiLevelType w:val="hybridMultilevel"/>
    <w:tmpl w:val="7CF8A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6F7435"/>
    <w:multiLevelType w:val="hybridMultilevel"/>
    <w:tmpl w:val="BF84C942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6" w15:restartNumberingAfterBreak="0">
    <w:nsid w:val="53B769FC"/>
    <w:multiLevelType w:val="multilevel"/>
    <w:tmpl w:val="71B6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4939B9"/>
    <w:multiLevelType w:val="hybridMultilevel"/>
    <w:tmpl w:val="5E1CB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E33BD5"/>
    <w:multiLevelType w:val="multilevel"/>
    <w:tmpl w:val="4E14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F422CC8"/>
    <w:multiLevelType w:val="hybridMultilevel"/>
    <w:tmpl w:val="4590F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C975CC"/>
    <w:multiLevelType w:val="multilevel"/>
    <w:tmpl w:val="AFB2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78D5122"/>
    <w:multiLevelType w:val="multilevel"/>
    <w:tmpl w:val="A142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C007D03"/>
    <w:multiLevelType w:val="hybridMultilevel"/>
    <w:tmpl w:val="8B747784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3" w15:restartNumberingAfterBreak="0">
    <w:nsid w:val="747F6BA7"/>
    <w:multiLevelType w:val="multilevel"/>
    <w:tmpl w:val="87EA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3B47E9"/>
    <w:multiLevelType w:val="multilevel"/>
    <w:tmpl w:val="EC0E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A32168"/>
    <w:multiLevelType w:val="multilevel"/>
    <w:tmpl w:val="B954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B37002"/>
    <w:multiLevelType w:val="multilevel"/>
    <w:tmpl w:val="8352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BBA627D"/>
    <w:multiLevelType w:val="hybridMultilevel"/>
    <w:tmpl w:val="DFA2E6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054A3F"/>
    <w:multiLevelType w:val="multilevel"/>
    <w:tmpl w:val="140A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474250">
    <w:abstractNumId w:val="32"/>
  </w:num>
  <w:num w:numId="2" w16cid:durableId="1829327156">
    <w:abstractNumId w:val="17"/>
  </w:num>
  <w:num w:numId="3" w16cid:durableId="1441413200">
    <w:abstractNumId w:val="45"/>
  </w:num>
  <w:num w:numId="4" w16cid:durableId="1291857671">
    <w:abstractNumId w:val="39"/>
  </w:num>
  <w:num w:numId="5" w16cid:durableId="1512447051">
    <w:abstractNumId w:val="31"/>
  </w:num>
  <w:num w:numId="6" w16cid:durableId="1203709306">
    <w:abstractNumId w:val="33"/>
  </w:num>
  <w:num w:numId="7" w16cid:durableId="2062122659">
    <w:abstractNumId w:val="4"/>
  </w:num>
  <w:num w:numId="8" w16cid:durableId="173350626">
    <w:abstractNumId w:val="6"/>
  </w:num>
  <w:num w:numId="9" w16cid:durableId="1802653318">
    <w:abstractNumId w:val="40"/>
  </w:num>
  <w:num w:numId="10" w16cid:durableId="864175611">
    <w:abstractNumId w:val="19"/>
  </w:num>
  <w:num w:numId="11" w16cid:durableId="1609924359">
    <w:abstractNumId w:val="8"/>
  </w:num>
  <w:num w:numId="12" w16cid:durableId="1965572368">
    <w:abstractNumId w:val="38"/>
  </w:num>
  <w:num w:numId="13" w16cid:durableId="943004142">
    <w:abstractNumId w:val="7"/>
  </w:num>
  <w:num w:numId="14" w16cid:durableId="1370569301">
    <w:abstractNumId w:val="36"/>
  </w:num>
  <w:num w:numId="15" w16cid:durableId="62874487">
    <w:abstractNumId w:val="28"/>
  </w:num>
  <w:num w:numId="16" w16cid:durableId="437140873">
    <w:abstractNumId w:val="24"/>
  </w:num>
  <w:num w:numId="17" w16cid:durableId="56368659">
    <w:abstractNumId w:val="25"/>
  </w:num>
  <w:num w:numId="18" w16cid:durableId="2139564846">
    <w:abstractNumId w:val="1"/>
  </w:num>
  <w:num w:numId="19" w16cid:durableId="1085884654">
    <w:abstractNumId w:val="29"/>
  </w:num>
  <w:num w:numId="20" w16cid:durableId="294605952">
    <w:abstractNumId w:val="27"/>
  </w:num>
  <w:num w:numId="21" w16cid:durableId="1948343891">
    <w:abstractNumId w:val="2"/>
  </w:num>
  <w:num w:numId="22" w16cid:durableId="1884512015">
    <w:abstractNumId w:val="13"/>
  </w:num>
  <w:num w:numId="23" w16cid:durableId="1826360041">
    <w:abstractNumId w:val="26"/>
  </w:num>
  <w:num w:numId="24" w16cid:durableId="797408186">
    <w:abstractNumId w:val="47"/>
  </w:num>
  <w:num w:numId="25" w16cid:durableId="825241794">
    <w:abstractNumId w:val="34"/>
  </w:num>
  <w:num w:numId="26" w16cid:durableId="1433239472">
    <w:abstractNumId w:val="35"/>
  </w:num>
  <w:num w:numId="27" w16cid:durableId="1729065770">
    <w:abstractNumId w:val="37"/>
  </w:num>
  <w:num w:numId="28" w16cid:durableId="1690911775">
    <w:abstractNumId w:val="12"/>
  </w:num>
  <w:num w:numId="29" w16cid:durableId="835000151">
    <w:abstractNumId w:val="15"/>
  </w:num>
  <w:num w:numId="30" w16cid:durableId="857697896">
    <w:abstractNumId w:val="42"/>
  </w:num>
  <w:num w:numId="31" w16cid:durableId="1027953294">
    <w:abstractNumId w:val="48"/>
  </w:num>
  <w:num w:numId="32" w16cid:durableId="1723557418">
    <w:abstractNumId w:val="43"/>
  </w:num>
  <w:num w:numId="33" w16cid:durableId="953681421">
    <w:abstractNumId w:val="3"/>
  </w:num>
  <w:num w:numId="34" w16cid:durableId="1348100443">
    <w:abstractNumId w:val="16"/>
  </w:num>
  <w:num w:numId="35" w16cid:durableId="627510764">
    <w:abstractNumId w:val="41"/>
  </w:num>
  <w:num w:numId="36" w16cid:durableId="1354112028">
    <w:abstractNumId w:val="14"/>
  </w:num>
  <w:num w:numId="37" w16cid:durableId="594753507">
    <w:abstractNumId w:val="46"/>
  </w:num>
  <w:num w:numId="38" w16cid:durableId="822085403">
    <w:abstractNumId w:val="23"/>
  </w:num>
  <w:num w:numId="39" w16cid:durableId="1487473421">
    <w:abstractNumId w:val="10"/>
  </w:num>
  <w:num w:numId="40" w16cid:durableId="876743347">
    <w:abstractNumId w:val="18"/>
  </w:num>
  <w:num w:numId="41" w16cid:durableId="1135564508">
    <w:abstractNumId w:val="21"/>
  </w:num>
  <w:num w:numId="42" w16cid:durableId="210925895">
    <w:abstractNumId w:val="5"/>
  </w:num>
  <w:num w:numId="43" w16cid:durableId="1824850637">
    <w:abstractNumId w:val="30"/>
  </w:num>
  <w:num w:numId="44" w16cid:durableId="607079653">
    <w:abstractNumId w:val="9"/>
  </w:num>
  <w:num w:numId="45" w16cid:durableId="955254327">
    <w:abstractNumId w:val="11"/>
  </w:num>
  <w:num w:numId="46" w16cid:durableId="421415575">
    <w:abstractNumId w:val="0"/>
  </w:num>
  <w:num w:numId="47" w16cid:durableId="1232733571">
    <w:abstractNumId w:val="20"/>
  </w:num>
  <w:num w:numId="48" w16cid:durableId="502359605">
    <w:abstractNumId w:val="44"/>
  </w:num>
  <w:num w:numId="49" w16cid:durableId="10928233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07"/>
    <w:rsid w:val="00050EFF"/>
    <w:rsid w:val="0012007F"/>
    <w:rsid w:val="002625A9"/>
    <w:rsid w:val="00291F5C"/>
    <w:rsid w:val="002E09F6"/>
    <w:rsid w:val="00370679"/>
    <w:rsid w:val="0039339F"/>
    <w:rsid w:val="003B1702"/>
    <w:rsid w:val="00485DC4"/>
    <w:rsid w:val="008932CF"/>
    <w:rsid w:val="009446D1"/>
    <w:rsid w:val="009B1007"/>
    <w:rsid w:val="00A02AC5"/>
    <w:rsid w:val="00C85BD0"/>
    <w:rsid w:val="00C97E61"/>
    <w:rsid w:val="00D055E1"/>
    <w:rsid w:val="00DE34C3"/>
    <w:rsid w:val="00F048E4"/>
    <w:rsid w:val="00F6618D"/>
    <w:rsid w:val="00FC2F5C"/>
    <w:rsid w:val="00FD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512E3"/>
  <w15:docId w15:val="{23A1F9F7-0833-47AA-B9A4-9BB68499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4C3"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rsid w:val="00BE6C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E6C2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E6C2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E6C2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E6C2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E6C2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34C07"/>
  </w:style>
  <w:style w:type="character" w:customStyle="1" w:styleId="FooterChar">
    <w:name w:val="Footer Char"/>
    <w:basedOn w:val="DefaultParagraphFont"/>
    <w:link w:val="Footer"/>
    <w:uiPriority w:val="99"/>
    <w:qFormat/>
    <w:rsid w:val="00734C0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17CA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rFonts w:eastAsia="Courier New" w:cs="Courier New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Courier New" w:cs="Courier New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Courier New" w:cs="Courier New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rsid w:val="00BE6C2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E6C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34C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34C07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6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7CA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8CDF35CCC946A869334113B28827" ma:contentTypeVersion="4" ma:contentTypeDescription="Create a new document." ma:contentTypeScope="" ma:versionID="a9dee389a60ca8081f83e17142815773">
  <xsd:schema xmlns:xsd="http://www.w3.org/2001/XMLSchema" xmlns:xs="http://www.w3.org/2001/XMLSchema" xmlns:p="http://schemas.microsoft.com/office/2006/metadata/properties" xmlns:ns2="de3e0336-4286-4470-ac8e-58d147181dcd" targetNamespace="http://schemas.microsoft.com/office/2006/metadata/properties" ma:root="true" ma:fieldsID="2017d25db977a49594e13b5b2e28d848" ns2:_="">
    <xsd:import namespace="de3e0336-4286-4470-ac8e-58d147181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e0336-4286-4470-ac8e-58d147181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FB929F-14EF-49E3-8372-638EF2F01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e0336-4286-4470-ac8e-58d147181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D9D6F3-1810-422B-BF7B-33916423F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D28BF-3286-4723-94A9-664208DD46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KalpakTole</dc:creator>
  <dc:description/>
  <cp:lastModifiedBy>Deep Salunkhe</cp:lastModifiedBy>
  <cp:revision>3</cp:revision>
  <dcterms:created xsi:type="dcterms:W3CDTF">2023-09-17T09:49:00Z</dcterms:created>
  <dcterms:modified xsi:type="dcterms:W3CDTF">2023-09-17T10:16:00Z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0x0101006F698CDF35CCC946A869334113B28827</vt:lpwstr>
  </property>
  <property fmtid="{D5CDD505-2E9C-101B-9397-08002B2CF9AE}" pid="9" name="GrammarlyDocumentId">
    <vt:lpwstr>32fce9fa3ca04cf51228063bcb4d67aef7513bd8a59c5f002c5c908f5ec354a2</vt:lpwstr>
  </property>
</Properties>
</file>