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Rectangle 1"/>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7E5D2B59" w14:textId="351730A8" w:rsidR="009B1007" w:rsidRDefault="00C85BD0">
            <w:pPr>
              <w:spacing w:after="0" w:line="240" w:lineRule="auto"/>
              <w:rPr>
                <w:rFonts w:asciiTheme="majorHAnsi" w:hAnsiTheme="majorHAnsi"/>
                <w:sz w:val="24"/>
                <w:szCs w:val="24"/>
              </w:rPr>
            </w:pPr>
            <w:r>
              <w:rPr>
                <w:rFonts w:asciiTheme="majorHAnsi" w:hAnsiTheme="majorHAnsi"/>
                <w:sz w:val="24"/>
                <w:szCs w:val="24"/>
              </w:rPr>
              <w:t>T.E. Semester V – Computer Engineering</w:t>
            </w:r>
          </w:p>
        </w:tc>
      </w:tr>
      <w:tr w:rsidR="009B1007" w14:paraId="4329830D"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2C3D3510" w14:textId="07EB7F3D" w:rsidR="009B1007" w:rsidRDefault="003B1702">
            <w:pPr>
              <w:spacing w:after="0" w:line="240" w:lineRule="auto"/>
              <w:rPr>
                <w:rFonts w:asciiTheme="majorHAnsi" w:hAnsiTheme="majorHAnsi"/>
                <w:sz w:val="24"/>
                <w:szCs w:val="24"/>
              </w:rPr>
            </w:pPr>
            <w:r>
              <w:rPr>
                <w:rFonts w:asciiTheme="majorHAnsi" w:hAnsiTheme="majorHAnsi"/>
                <w:sz w:val="24"/>
                <w:szCs w:val="24"/>
              </w:rPr>
              <w:t>Software Engineering</w:t>
            </w:r>
          </w:p>
        </w:tc>
      </w:tr>
      <w:tr w:rsidR="009B1007" w14:paraId="59AE3D59"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3DCC177F" w14:textId="2973E965" w:rsidR="009B1007" w:rsidRDefault="003B1702">
            <w:pPr>
              <w:tabs>
                <w:tab w:val="left" w:pos="2430"/>
              </w:tabs>
              <w:spacing w:after="0" w:line="240" w:lineRule="auto"/>
              <w:rPr>
                <w:rFonts w:asciiTheme="majorHAnsi" w:hAnsiTheme="majorHAnsi"/>
                <w:sz w:val="24"/>
                <w:szCs w:val="24"/>
              </w:rPr>
            </w:pPr>
            <w:r w:rsidRPr="003B1702">
              <w:rPr>
                <w:rFonts w:asciiTheme="majorHAnsi" w:hAnsiTheme="majorHAnsi"/>
                <w:sz w:val="24"/>
                <w:szCs w:val="24"/>
              </w:rPr>
              <w:t xml:space="preserve">Dr. Sachin </w:t>
            </w:r>
            <w:proofErr w:type="spellStart"/>
            <w:r w:rsidRPr="003B1702">
              <w:rPr>
                <w:rFonts w:asciiTheme="majorHAnsi" w:hAnsiTheme="majorHAnsi"/>
                <w:sz w:val="24"/>
                <w:szCs w:val="24"/>
              </w:rPr>
              <w:t>Bojewar</w:t>
            </w:r>
            <w:proofErr w:type="spellEnd"/>
          </w:p>
        </w:tc>
      </w:tr>
      <w:tr w:rsidR="009B1007" w14:paraId="40C34D7F" w14:textId="77777777" w:rsidTr="00291F5C">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C7473D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Assisting Teachers</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6A8D109D" w14:textId="10EC15D1" w:rsidR="009B1007" w:rsidRDefault="003B1702">
            <w:pPr>
              <w:spacing w:after="0" w:line="240" w:lineRule="auto"/>
              <w:rPr>
                <w:rFonts w:asciiTheme="majorHAnsi" w:hAnsiTheme="majorHAnsi"/>
                <w:sz w:val="24"/>
                <w:szCs w:val="24"/>
              </w:rPr>
            </w:pPr>
            <w:r w:rsidRPr="003B1702">
              <w:rPr>
                <w:rFonts w:asciiTheme="majorHAnsi" w:hAnsiTheme="majorHAnsi"/>
                <w:sz w:val="24"/>
                <w:szCs w:val="24"/>
              </w:rPr>
              <w:t xml:space="preserve">Dr. Sachin </w:t>
            </w:r>
            <w:proofErr w:type="spellStart"/>
            <w:r w:rsidRPr="003B1702">
              <w:rPr>
                <w:rFonts w:asciiTheme="majorHAnsi" w:hAnsiTheme="majorHAnsi"/>
                <w:sz w:val="24"/>
                <w:szCs w:val="24"/>
              </w:rPr>
              <w:t>Bojewar</w:t>
            </w:r>
            <w:proofErr w:type="spellEnd"/>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23EF8920" w14:textId="36DACB40" w:rsidR="009B1007" w:rsidRDefault="00291F5C">
            <w:pPr>
              <w:spacing w:after="0" w:line="240" w:lineRule="auto"/>
              <w:rPr>
                <w:rFonts w:asciiTheme="majorHAnsi" w:hAnsiTheme="majorHAnsi"/>
                <w:color w:val="000000"/>
                <w:sz w:val="24"/>
                <w:szCs w:val="24"/>
              </w:rPr>
            </w:pPr>
            <w:r>
              <w:rPr>
                <w:rFonts w:asciiTheme="majorHAnsi" w:hAnsiTheme="majorHAnsi"/>
                <w:color w:val="000000"/>
                <w:sz w:val="24"/>
                <w:szCs w:val="24"/>
              </w:rPr>
              <w:t>Deep Salunkhe</w:t>
            </w:r>
          </w:p>
        </w:tc>
      </w:tr>
      <w:tr w:rsidR="009B1007" w14:paraId="57B5C70E"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5288681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60D4FA8" w14:textId="659776A0" w:rsidR="009B1007" w:rsidRDefault="00291F5C">
            <w:pPr>
              <w:spacing w:after="0" w:line="240" w:lineRule="auto"/>
              <w:rPr>
                <w:rFonts w:asciiTheme="majorHAnsi" w:hAnsiTheme="majorHAnsi"/>
                <w:sz w:val="24"/>
                <w:szCs w:val="24"/>
              </w:rPr>
            </w:pPr>
            <w:r>
              <w:rPr>
                <w:rFonts w:asciiTheme="majorHAnsi" w:hAnsiTheme="majorHAnsi"/>
                <w:sz w:val="24"/>
                <w:szCs w:val="24"/>
              </w:rPr>
              <w:t>21102A0014</w:t>
            </w: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369" w:type="dxa"/>
        <w:tblInd w:w="105" w:type="dxa"/>
        <w:tblCellMar>
          <w:left w:w="105" w:type="dxa"/>
          <w:right w:w="105" w:type="dxa"/>
        </w:tblCellMar>
        <w:tblLook w:val="0400" w:firstRow="0" w:lastRow="0" w:firstColumn="0" w:lastColumn="0" w:noHBand="0" w:noVBand="1"/>
      </w:tblPr>
      <w:tblGrid>
        <w:gridCol w:w="2879"/>
        <w:gridCol w:w="6490"/>
      </w:tblGrid>
      <w:tr w:rsidR="009B1007" w14:paraId="18892298" w14:textId="77777777">
        <w:trPr>
          <w:trHeight w:val="5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81ED767" w14:textId="7D8193BA" w:rsidR="009B1007" w:rsidRDefault="00EF2AE6">
            <w:pPr>
              <w:spacing w:after="0" w:line="240" w:lineRule="auto"/>
              <w:rPr>
                <w:rFonts w:asciiTheme="majorHAnsi" w:hAnsiTheme="majorHAnsi"/>
                <w:sz w:val="24"/>
                <w:szCs w:val="24"/>
              </w:rPr>
            </w:pPr>
            <w:r>
              <w:rPr>
                <w:rFonts w:asciiTheme="majorHAnsi" w:hAnsiTheme="majorHAnsi"/>
                <w:sz w:val="24"/>
                <w:szCs w:val="24"/>
              </w:rPr>
              <w:t xml:space="preserve">Activity </w:t>
            </w:r>
            <w:r w:rsidR="00C85BD0">
              <w:rPr>
                <w:rFonts w:asciiTheme="majorHAnsi" w:hAnsiTheme="majorHAnsi"/>
                <w:sz w:val="24"/>
                <w:szCs w:val="24"/>
              </w:rPr>
              <w:t>Number</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023A7AE4" w14:textId="6886CC86" w:rsidR="009B1007" w:rsidRDefault="00EF2AE6">
            <w:pPr>
              <w:spacing w:after="0" w:line="240" w:lineRule="auto"/>
              <w:rPr>
                <w:rFonts w:asciiTheme="majorHAnsi" w:hAnsiTheme="majorHAnsi"/>
                <w:sz w:val="24"/>
                <w:szCs w:val="24"/>
              </w:rPr>
            </w:pPr>
            <w:r>
              <w:rPr>
                <w:rFonts w:asciiTheme="majorHAnsi" w:hAnsiTheme="majorHAnsi"/>
                <w:sz w:val="24"/>
                <w:szCs w:val="24"/>
              </w:rPr>
              <w:t>3</w:t>
            </w:r>
          </w:p>
        </w:tc>
      </w:tr>
      <w:tr w:rsidR="009B1007" w14:paraId="1EC74051" w14:textId="77777777">
        <w:trPr>
          <w:trHeight w:val="26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000E9AD" w14:textId="6255B4EB"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Title</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1E117521" w14:textId="73880ADE" w:rsidR="009B1007" w:rsidRPr="003B1702" w:rsidRDefault="00836A91">
            <w:pPr>
              <w:spacing w:after="0" w:line="240" w:lineRule="auto"/>
              <w:rPr>
                <w:rFonts w:asciiTheme="majorHAnsi" w:hAnsiTheme="majorHAnsi"/>
                <w:sz w:val="24"/>
                <w:szCs w:val="24"/>
                <w:lang w:val="en-IN"/>
              </w:rPr>
            </w:pPr>
            <w:r>
              <w:rPr>
                <w:sz w:val="24"/>
                <w:szCs w:val="24"/>
              </w:rPr>
              <w:t>U</w:t>
            </w:r>
            <w:r>
              <w:rPr>
                <w:sz w:val="24"/>
                <w:szCs w:val="24"/>
              </w:rPr>
              <w:t>se case to create a digital platform</w:t>
            </w:r>
          </w:p>
        </w:tc>
      </w:tr>
    </w:tbl>
    <w:p w14:paraId="006B83E9" w14:textId="1C70863F" w:rsidR="00667577" w:rsidRDefault="00667577">
      <w:pPr>
        <w:spacing w:after="0" w:line="240" w:lineRule="auto"/>
        <w:rPr>
          <w:b/>
          <w:bCs/>
          <w:sz w:val="28"/>
          <w:szCs w:val="28"/>
          <w:u w:val="single"/>
        </w:rPr>
      </w:pPr>
    </w:p>
    <w:p w14:paraId="10B09184" w14:textId="60CB2CD9" w:rsidR="00836A91" w:rsidRDefault="00836A91" w:rsidP="00836A91">
      <w:pPr>
        <w:spacing w:after="0" w:line="240" w:lineRule="auto"/>
        <w:rPr>
          <w:b/>
          <w:bCs/>
          <w:sz w:val="28"/>
          <w:szCs w:val="28"/>
          <w:u w:val="single"/>
        </w:rPr>
      </w:pPr>
      <w:r w:rsidRPr="00836A91">
        <w:rPr>
          <w:b/>
          <w:bCs/>
          <w:sz w:val="28"/>
          <w:szCs w:val="28"/>
          <w:u w:val="single"/>
        </w:rPr>
        <w:t>Think of a use case to create a digital platform. Elaborate on its need</w:t>
      </w:r>
    </w:p>
    <w:p w14:paraId="36C635BD" w14:textId="77777777" w:rsidR="00836A91" w:rsidRDefault="00836A91" w:rsidP="00836A91">
      <w:pPr>
        <w:spacing w:after="0" w:line="240" w:lineRule="auto"/>
        <w:rPr>
          <w:b/>
          <w:bCs/>
          <w:sz w:val="28"/>
          <w:szCs w:val="28"/>
          <w:u w:val="single"/>
        </w:rPr>
      </w:pPr>
    </w:p>
    <w:p w14:paraId="7FA0BD93" w14:textId="77777777" w:rsidR="00836A91" w:rsidRPr="00836A91" w:rsidRDefault="00836A91" w:rsidP="00836A91">
      <w:pPr>
        <w:spacing w:after="0" w:line="240" w:lineRule="auto"/>
        <w:rPr>
          <w:sz w:val="24"/>
          <w:szCs w:val="24"/>
          <w:u w:val="single"/>
          <w:lang w:val="en-IN"/>
        </w:rPr>
      </w:pPr>
      <w:r w:rsidRPr="00836A91">
        <w:rPr>
          <w:b/>
          <w:bCs/>
          <w:sz w:val="24"/>
          <w:szCs w:val="24"/>
          <w:u w:val="single"/>
          <w:lang w:val="en-IN"/>
        </w:rPr>
        <w:t>Digital Learning Platform for Skill Enhancement</w:t>
      </w:r>
    </w:p>
    <w:p w14:paraId="5495ACA2" w14:textId="77777777" w:rsidR="00836A91" w:rsidRPr="00836A91" w:rsidRDefault="00836A91" w:rsidP="00836A91">
      <w:pPr>
        <w:spacing w:after="0" w:line="240" w:lineRule="auto"/>
        <w:rPr>
          <w:sz w:val="24"/>
          <w:szCs w:val="24"/>
          <w:lang w:val="en-IN"/>
        </w:rPr>
      </w:pPr>
      <w:r w:rsidRPr="00836A91">
        <w:rPr>
          <w:b/>
          <w:bCs/>
          <w:sz w:val="24"/>
          <w:szCs w:val="24"/>
          <w:lang w:val="en-IN"/>
        </w:rPr>
        <w:t>Need:</w:t>
      </w:r>
    </w:p>
    <w:p w14:paraId="0D0CA2FD" w14:textId="732FCF45" w:rsidR="00836A91" w:rsidRPr="00836A91" w:rsidRDefault="00836A91" w:rsidP="00836A91">
      <w:pPr>
        <w:spacing w:after="0" w:line="240" w:lineRule="auto"/>
        <w:rPr>
          <w:sz w:val="24"/>
          <w:szCs w:val="24"/>
          <w:lang w:val="en-IN"/>
        </w:rPr>
      </w:pPr>
      <w:r w:rsidRPr="00836A91">
        <w:rPr>
          <w:sz w:val="24"/>
          <w:szCs w:val="24"/>
          <w:lang w:val="en-IN"/>
        </w:rPr>
        <w:t xml:space="preserve">In the modern era, the job market is in a state of constant flux, with technological advancements, changing industry landscapes, and global competition redefining the skills required for professional success. This dynamic environment has given rise to a </w:t>
      </w:r>
      <w:proofErr w:type="spellStart"/>
      <w:r w:rsidRPr="00836A91">
        <w:rPr>
          <w:sz w:val="24"/>
          <w:szCs w:val="24"/>
          <w:lang w:val="en-IN"/>
        </w:rPr>
        <w:t>pre need</w:t>
      </w:r>
      <w:proofErr w:type="spellEnd"/>
      <w:r w:rsidRPr="00836A91">
        <w:rPr>
          <w:sz w:val="24"/>
          <w:szCs w:val="24"/>
          <w:lang w:val="en-IN"/>
        </w:rPr>
        <w:t xml:space="preserve"> for a digital learning platform dedicated to skill enhancement. The following detailed report outlines the imperative need for such a platform:</w:t>
      </w:r>
    </w:p>
    <w:p w14:paraId="38D5791C" w14:textId="77777777" w:rsidR="00836A91" w:rsidRPr="00836A91" w:rsidRDefault="00836A91" w:rsidP="00836A91">
      <w:pPr>
        <w:numPr>
          <w:ilvl w:val="0"/>
          <w:numId w:val="42"/>
        </w:numPr>
        <w:spacing w:after="0" w:line="240" w:lineRule="auto"/>
        <w:rPr>
          <w:sz w:val="24"/>
          <w:szCs w:val="24"/>
          <w:lang w:val="en-IN"/>
        </w:rPr>
      </w:pPr>
      <w:r w:rsidRPr="00836A91">
        <w:rPr>
          <w:b/>
          <w:bCs/>
          <w:sz w:val="24"/>
          <w:szCs w:val="24"/>
          <w:lang w:val="en-IN"/>
        </w:rPr>
        <w:t>Rapid Technological Advancements:</w:t>
      </w:r>
    </w:p>
    <w:p w14:paraId="7093FFA9"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Context:</w:t>
      </w:r>
      <w:r w:rsidRPr="00836A91">
        <w:rPr>
          <w:sz w:val="24"/>
          <w:szCs w:val="24"/>
          <w:lang w:val="en-IN"/>
        </w:rPr>
        <w:t xml:space="preserve"> Technology is evolving at an unprecedented rate, impacting industries across the board. New programming languages, software tools, and emerging technologies like artificial intelligence and blockchain require professionals to continually update their skill sets.</w:t>
      </w:r>
    </w:p>
    <w:p w14:paraId="78C3E416"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Need:</w:t>
      </w:r>
      <w:r w:rsidRPr="00836A91">
        <w:rPr>
          <w:sz w:val="24"/>
          <w:szCs w:val="24"/>
          <w:lang w:val="en-IN"/>
        </w:rPr>
        <w:t xml:space="preserve"> A digital learning platform is essential to provide the latest courses, tutorials, and resources, ensuring that individuals can acquire the skills necessary to remain competitive in their fields.</w:t>
      </w:r>
    </w:p>
    <w:p w14:paraId="0E121D33" w14:textId="77777777" w:rsidR="00836A91" w:rsidRPr="00836A91" w:rsidRDefault="00836A91" w:rsidP="00836A91">
      <w:pPr>
        <w:numPr>
          <w:ilvl w:val="0"/>
          <w:numId w:val="42"/>
        </w:numPr>
        <w:spacing w:after="0" w:line="240" w:lineRule="auto"/>
        <w:rPr>
          <w:sz w:val="24"/>
          <w:szCs w:val="24"/>
          <w:lang w:val="en-IN"/>
        </w:rPr>
      </w:pPr>
      <w:r w:rsidRPr="00836A91">
        <w:rPr>
          <w:b/>
          <w:bCs/>
          <w:sz w:val="24"/>
          <w:szCs w:val="24"/>
          <w:lang w:val="en-IN"/>
        </w:rPr>
        <w:t>Changing Job Landscape:</w:t>
      </w:r>
    </w:p>
    <w:p w14:paraId="67F6F515"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Context:</w:t>
      </w:r>
      <w:r w:rsidRPr="00836A91">
        <w:rPr>
          <w:sz w:val="24"/>
          <w:szCs w:val="24"/>
          <w:lang w:val="en-IN"/>
        </w:rPr>
        <w:t xml:space="preserve"> Traditional job roles are transforming due to automation, remote work, and digitalization. Professionals must adapt to these shifts by acquiring new skills and competencies.</w:t>
      </w:r>
    </w:p>
    <w:p w14:paraId="08251261"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Need:</w:t>
      </w:r>
      <w:r w:rsidRPr="00836A91">
        <w:rPr>
          <w:sz w:val="24"/>
          <w:szCs w:val="24"/>
          <w:lang w:val="en-IN"/>
        </w:rPr>
        <w:t xml:space="preserve"> A platform that offers courses on emerging job roles, remote work skills, and industry-specific digital transformations is essential for career sustainability and growth.</w:t>
      </w:r>
    </w:p>
    <w:p w14:paraId="113ECE5C" w14:textId="77777777" w:rsidR="00836A91" w:rsidRPr="00836A91" w:rsidRDefault="00836A91" w:rsidP="00836A91">
      <w:pPr>
        <w:numPr>
          <w:ilvl w:val="0"/>
          <w:numId w:val="42"/>
        </w:numPr>
        <w:spacing w:after="0" w:line="240" w:lineRule="auto"/>
        <w:rPr>
          <w:sz w:val="24"/>
          <w:szCs w:val="24"/>
          <w:lang w:val="en-IN"/>
        </w:rPr>
      </w:pPr>
      <w:r w:rsidRPr="00836A91">
        <w:rPr>
          <w:b/>
          <w:bCs/>
          <w:sz w:val="24"/>
          <w:szCs w:val="24"/>
          <w:lang w:val="en-IN"/>
        </w:rPr>
        <w:t>Global Competition:</w:t>
      </w:r>
    </w:p>
    <w:p w14:paraId="317F5EF6"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Context:</w:t>
      </w:r>
      <w:r w:rsidRPr="00836A91">
        <w:rPr>
          <w:sz w:val="24"/>
          <w:szCs w:val="24"/>
          <w:lang w:val="en-IN"/>
        </w:rPr>
        <w:t xml:space="preserve"> The globalization of work means that individuals now compete on a global scale. Employers seek talent from across the world, making it crucial to possess globally recognized qualifications and skills.</w:t>
      </w:r>
    </w:p>
    <w:p w14:paraId="7E6ADE67"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Need:</w:t>
      </w:r>
      <w:r w:rsidRPr="00836A91">
        <w:rPr>
          <w:sz w:val="24"/>
          <w:szCs w:val="24"/>
          <w:lang w:val="en-IN"/>
        </w:rPr>
        <w:t xml:space="preserve"> A digital learning platform should offer internationally accredited courses and certifications to help individuals stand out in a global job market.</w:t>
      </w:r>
    </w:p>
    <w:p w14:paraId="64E309DB" w14:textId="77777777" w:rsidR="00836A91" w:rsidRPr="00836A91" w:rsidRDefault="00836A91" w:rsidP="00836A91">
      <w:pPr>
        <w:numPr>
          <w:ilvl w:val="0"/>
          <w:numId w:val="42"/>
        </w:numPr>
        <w:spacing w:after="0" w:line="240" w:lineRule="auto"/>
        <w:rPr>
          <w:sz w:val="24"/>
          <w:szCs w:val="24"/>
          <w:lang w:val="en-IN"/>
        </w:rPr>
      </w:pPr>
      <w:r w:rsidRPr="00836A91">
        <w:rPr>
          <w:b/>
          <w:bCs/>
          <w:sz w:val="24"/>
          <w:szCs w:val="24"/>
          <w:lang w:val="en-IN"/>
        </w:rPr>
        <w:t>Flexible Learning:</w:t>
      </w:r>
    </w:p>
    <w:p w14:paraId="74FDFAE2"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Context:</w:t>
      </w:r>
      <w:r w:rsidRPr="00836A91">
        <w:rPr>
          <w:sz w:val="24"/>
          <w:szCs w:val="24"/>
          <w:lang w:val="en-IN"/>
        </w:rPr>
        <w:t xml:space="preserve"> Traditional education often lacks flexibility, requiring students to commit to rigid schedules and timelines.</w:t>
      </w:r>
    </w:p>
    <w:p w14:paraId="4E8EB89F"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lastRenderedPageBreak/>
        <w:t>Need:</w:t>
      </w:r>
      <w:r w:rsidRPr="00836A91">
        <w:rPr>
          <w:sz w:val="24"/>
          <w:szCs w:val="24"/>
          <w:lang w:val="en-IN"/>
        </w:rPr>
        <w:t xml:space="preserve"> A digital learning platform must provide self-paced, on-demand courses, enabling users to learn at their convenience, whether they are working professionals, students, or individuals with busy schedules.</w:t>
      </w:r>
    </w:p>
    <w:p w14:paraId="544D83CD" w14:textId="77777777" w:rsidR="00836A91" w:rsidRPr="00836A91" w:rsidRDefault="00836A91" w:rsidP="00836A91">
      <w:pPr>
        <w:numPr>
          <w:ilvl w:val="0"/>
          <w:numId w:val="42"/>
        </w:numPr>
        <w:spacing w:after="0" w:line="240" w:lineRule="auto"/>
        <w:rPr>
          <w:sz w:val="24"/>
          <w:szCs w:val="24"/>
          <w:lang w:val="en-IN"/>
        </w:rPr>
      </w:pPr>
      <w:r w:rsidRPr="00836A91">
        <w:rPr>
          <w:b/>
          <w:bCs/>
          <w:sz w:val="24"/>
          <w:szCs w:val="24"/>
          <w:lang w:val="en-IN"/>
        </w:rPr>
        <w:t>Personalized Learning:</w:t>
      </w:r>
    </w:p>
    <w:p w14:paraId="3CC639B9"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Context:</w:t>
      </w:r>
      <w:r w:rsidRPr="00836A91">
        <w:rPr>
          <w:sz w:val="24"/>
          <w:szCs w:val="24"/>
          <w:lang w:val="en-IN"/>
        </w:rPr>
        <w:t xml:space="preserve"> Each learner has unique preferences and goals. A one-size-fits-all approach to education is no longer effective.</w:t>
      </w:r>
    </w:p>
    <w:p w14:paraId="1BA1376A"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Need:</w:t>
      </w:r>
      <w:r w:rsidRPr="00836A91">
        <w:rPr>
          <w:sz w:val="24"/>
          <w:szCs w:val="24"/>
          <w:lang w:val="en-IN"/>
        </w:rPr>
        <w:t xml:space="preserve"> Leveraging artificial intelligence and data analytics, a digital learning platform should offer personalized learning experiences, suggesting courses and learning paths tailored to individual needs and career aspirations.</w:t>
      </w:r>
    </w:p>
    <w:p w14:paraId="12D7A2BF" w14:textId="77777777" w:rsidR="00836A91" w:rsidRPr="00836A91" w:rsidRDefault="00836A91" w:rsidP="00836A91">
      <w:pPr>
        <w:numPr>
          <w:ilvl w:val="0"/>
          <w:numId w:val="42"/>
        </w:numPr>
        <w:spacing w:after="0" w:line="240" w:lineRule="auto"/>
        <w:rPr>
          <w:sz w:val="24"/>
          <w:szCs w:val="24"/>
          <w:lang w:val="en-IN"/>
        </w:rPr>
      </w:pPr>
      <w:r w:rsidRPr="00836A91">
        <w:rPr>
          <w:b/>
          <w:bCs/>
          <w:sz w:val="24"/>
          <w:szCs w:val="24"/>
          <w:lang w:val="en-IN"/>
        </w:rPr>
        <w:t>Affordability:</w:t>
      </w:r>
    </w:p>
    <w:p w14:paraId="758B2691"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Context:</w:t>
      </w:r>
      <w:r w:rsidRPr="00836A91">
        <w:rPr>
          <w:sz w:val="24"/>
          <w:szCs w:val="24"/>
          <w:lang w:val="en-IN"/>
        </w:rPr>
        <w:t xml:space="preserve"> The high cost of traditional education is a barrier for many seeking to enhance their skills.</w:t>
      </w:r>
    </w:p>
    <w:p w14:paraId="765376D1"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Need:</w:t>
      </w:r>
      <w:r w:rsidRPr="00836A91">
        <w:rPr>
          <w:sz w:val="24"/>
          <w:szCs w:val="24"/>
          <w:lang w:val="en-IN"/>
        </w:rPr>
        <w:t xml:space="preserve"> To democratize education, a digital learning platform must offer cost-effective courses, making skill enhancement accessible to a broader demographic.</w:t>
      </w:r>
    </w:p>
    <w:p w14:paraId="7B0230B9" w14:textId="77777777" w:rsidR="00836A91" w:rsidRPr="00836A91" w:rsidRDefault="00836A91" w:rsidP="00836A91">
      <w:pPr>
        <w:numPr>
          <w:ilvl w:val="0"/>
          <w:numId w:val="42"/>
        </w:numPr>
        <w:spacing w:after="0" w:line="240" w:lineRule="auto"/>
        <w:rPr>
          <w:sz w:val="24"/>
          <w:szCs w:val="24"/>
          <w:lang w:val="en-IN"/>
        </w:rPr>
      </w:pPr>
      <w:r w:rsidRPr="00836A91">
        <w:rPr>
          <w:b/>
          <w:bCs/>
          <w:sz w:val="24"/>
          <w:szCs w:val="24"/>
          <w:lang w:val="en-IN"/>
        </w:rPr>
        <w:t>Lifelong Learning Culture:</w:t>
      </w:r>
    </w:p>
    <w:p w14:paraId="1E1432B4"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Context:</w:t>
      </w:r>
      <w:r w:rsidRPr="00836A91">
        <w:rPr>
          <w:sz w:val="24"/>
          <w:szCs w:val="24"/>
          <w:lang w:val="en-IN"/>
        </w:rPr>
        <w:t xml:space="preserve"> The concept of lifelong learning has become essential in today's job market, where skills quickly become outdated.</w:t>
      </w:r>
    </w:p>
    <w:p w14:paraId="07E9E2DC"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Need:</w:t>
      </w:r>
      <w:r w:rsidRPr="00836A91">
        <w:rPr>
          <w:sz w:val="24"/>
          <w:szCs w:val="24"/>
          <w:lang w:val="en-IN"/>
        </w:rPr>
        <w:t xml:space="preserve"> A digital platform should cultivate a culture of continuous learning, providing a diverse range of courses to cater to users' evolving needs throughout their careers.</w:t>
      </w:r>
    </w:p>
    <w:p w14:paraId="32B0BFA1" w14:textId="77777777" w:rsidR="00836A91" w:rsidRPr="00836A91" w:rsidRDefault="00836A91" w:rsidP="00836A91">
      <w:pPr>
        <w:numPr>
          <w:ilvl w:val="0"/>
          <w:numId w:val="42"/>
        </w:numPr>
        <w:spacing w:after="0" w:line="240" w:lineRule="auto"/>
        <w:rPr>
          <w:sz w:val="24"/>
          <w:szCs w:val="24"/>
          <w:lang w:val="en-IN"/>
        </w:rPr>
      </w:pPr>
      <w:r w:rsidRPr="00836A91">
        <w:rPr>
          <w:b/>
          <w:bCs/>
          <w:sz w:val="24"/>
          <w:szCs w:val="24"/>
          <w:lang w:val="en-IN"/>
        </w:rPr>
        <w:t>Career Progression:</w:t>
      </w:r>
    </w:p>
    <w:p w14:paraId="41B455AF"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Context:</w:t>
      </w:r>
      <w:r w:rsidRPr="00836A91">
        <w:rPr>
          <w:sz w:val="24"/>
          <w:szCs w:val="24"/>
          <w:lang w:val="en-IN"/>
        </w:rPr>
        <w:t xml:space="preserve"> Career advancement often requires specialized skills and qualifications.</w:t>
      </w:r>
    </w:p>
    <w:p w14:paraId="3E47FE61"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Need:</w:t>
      </w:r>
      <w:r w:rsidRPr="00836A91">
        <w:rPr>
          <w:sz w:val="24"/>
          <w:szCs w:val="24"/>
          <w:lang w:val="en-IN"/>
        </w:rPr>
        <w:t xml:space="preserve"> The platform should offer courses and certifications that empower individuals to progress in their careers or switch to new ones by gaining the necessary qualifications.</w:t>
      </w:r>
    </w:p>
    <w:p w14:paraId="6AF6A6FA" w14:textId="77777777" w:rsidR="00836A91" w:rsidRPr="00836A91" w:rsidRDefault="00836A91" w:rsidP="00836A91">
      <w:pPr>
        <w:numPr>
          <w:ilvl w:val="0"/>
          <w:numId w:val="42"/>
        </w:numPr>
        <w:spacing w:after="0" w:line="240" w:lineRule="auto"/>
        <w:rPr>
          <w:sz w:val="24"/>
          <w:szCs w:val="24"/>
          <w:lang w:val="en-IN"/>
        </w:rPr>
      </w:pPr>
      <w:r w:rsidRPr="00836A91">
        <w:rPr>
          <w:b/>
          <w:bCs/>
          <w:sz w:val="24"/>
          <w:szCs w:val="24"/>
          <w:lang w:val="en-IN"/>
        </w:rPr>
        <w:t>Professional Development:</w:t>
      </w:r>
    </w:p>
    <w:p w14:paraId="1370B990"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Context:</w:t>
      </w:r>
      <w:r w:rsidRPr="00836A91">
        <w:rPr>
          <w:sz w:val="24"/>
          <w:szCs w:val="24"/>
          <w:lang w:val="en-IN"/>
        </w:rPr>
        <w:t xml:space="preserve"> Employers recognize the value of a skilled workforce and are willing to invest in professional development.</w:t>
      </w:r>
    </w:p>
    <w:p w14:paraId="668B7CC9" w14:textId="77777777" w:rsidR="00836A91" w:rsidRPr="00836A91" w:rsidRDefault="00836A91" w:rsidP="00836A91">
      <w:pPr>
        <w:numPr>
          <w:ilvl w:val="1"/>
          <w:numId w:val="42"/>
        </w:numPr>
        <w:spacing w:after="0" w:line="240" w:lineRule="auto"/>
        <w:rPr>
          <w:sz w:val="24"/>
          <w:szCs w:val="24"/>
          <w:lang w:val="en-IN"/>
        </w:rPr>
      </w:pPr>
      <w:r w:rsidRPr="00836A91">
        <w:rPr>
          <w:b/>
          <w:bCs/>
          <w:sz w:val="24"/>
          <w:szCs w:val="24"/>
          <w:lang w:val="en-IN"/>
        </w:rPr>
        <w:t>Need:</w:t>
      </w:r>
      <w:r w:rsidRPr="00836A91">
        <w:rPr>
          <w:sz w:val="24"/>
          <w:szCs w:val="24"/>
          <w:lang w:val="en-IN"/>
        </w:rPr>
        <w:t xml:space="preserve"> A digital learning platform can serve as a valuable resource for organizations, offering curated courses to upskill their employees, enhance productivity, and foster innovation.</w:t>
      </w:r>
    </w:p>
    <w:p w14:paraId="103F230F" w14:textId="77777777" w:rsidR="00836A91" w:rsidRPr="00836A91" w:rsidRDefault="00836A91" w:rsidP="00836A91">
      <w:pPr>
        <w:spacing w:after="0" w:line="240" w:lineRule="auto"/>
        <w:rPr>
          <w:sz w:val="24"/>
          <w:szCs w:val="24"/>
          <w:lang w:val="en-IN"/>
        </w:rPr>
      </w:pPr>
      <w:r w:rsidRPr="00836A91">
        <w:rPr>
          <w:sz w:val="24"/>
          <w:szCs w:val="24"/>
          <w:lang w:val="en-IN"/>
        </w:rPr>
        <w:t>In conclusion, the need for a digital learning platform for skill enhancement is driven by the rapidly evolving job market, the demand for accessible, flexible, and personalized learning experiences, and the imperative for individuals to adapt, grow, and excel in their careers in a world of continuous change. Such a platform has the potential to revolutionize education, empowering individuals to thrive in the dynamic landscape of work.</w:t>
      </w:r>
    </w:p>
    <w:p w14:paraId="766C2408" w14:textId="77777777" w:rsidR="00836A91" w:rsidRPr="00836A91" w:rsidRDefault="00836A91" w:rsidP="00836A91">
      <w:pPr>
        <w:spacing w:after="0" w:line="240" w:lineRule="auto"/>
        <w:rPr>
          <w:sz w:val="24"/>
          <w:szCs w:val="24"/>
          <w:lang w:val="en-IN"/>
        </w:rPr>
      </w:pPr>
    </w:p>
    <w:sectPr w:rsidR="00836A91" w:rsidRPr="00836A91" w:rsidSect="007D660E">
      <w:headerReference w:type="default" r:id="rId10"/>
      <w:pgSz w:w="11906" w:h="16838"/>
      <w:pgMar w:top="766" w:right="1077" w:bottom="720" w:left="1077" w:header="709" w:footer="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9CC58" w14:textId="77777777" w:rsidR="0040446D" w:rsidRDefault="0040446D">
      <w:pPr>
        <w:spacing w:after="0" w:line="240" w:lineRule="auto"/>
      </w:pPr>
      <w:r>
        <w:separator/>
      </w:r>
    </w:p>
  </w:endnote>
  <w:endnote w:type="continuationSeparator" w:id="0">
    <w:p w14:paraId="45205EB0" w14:textId="77777777" w:rsidR="0040446D" w:rsidRDefault="00404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9AE5E" w14:textId="77777777" w:rsidR="0040446D" w:rsidRDefault="0040446D">
      <w:pPr>
        <w:spacing w:after="0" w:line="240" w:lineRule="auto"/>
      </w:pPr>
      <w:r>
        <w:separator/>
      </w:r>
    </w:p>
  </w:footnote>
  <w:footnote w:type="continuationSeparator" w:id="0">
    <w:p w14:paraId="77A69129" w14:textId="77777777" w:rsidR="0040446D" w:rsidRDefault="00404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DC2E" w14:textId="3A001EAF" w:rsidR="009B1007" w:rsidRPr="00291F5C" w:rsidRDefault="00EF2AE6" w:rsidP="00291F5C">
    <w:pPr>
      <w:tabs>
        <w:tab w:val="center" w:pos="4513"/>
        <w:tab w:val="right" w:pos="9026"/>
      </w:tabs>
      <w:spacing w:after="0" w:line="240" w:lineRule="auto"/>
      <w:jc w:val="center"/>
      <w:rPr>
        <w:b/>
        <w:bCs/>
      </w:rPr>
    </w:pPr>
    <w:r>
      <w:rPr>
        <w:b/>
        <w:bCs/>
        <w:color w:val="000000"/>
        <w:sz w:val="32"/>
        <w:szCs w:val="32"/>
      </w:rPr>
      <w:t xml:space="preserve">MSE </w:t>
    </w:r>
    <w:proofErr w:type="gramStart"/>
    <w:r>
      <w:rPr>
        <w:b/>
        <w:bCs/>
        <w:color w:val="000000"/>
        <w:sz w:val="32"/>
        <w:szCs w:val="32"/>
      </w:rPr>
      <w:t>Activity :</w:t>
    </w:r>
    <w:proofErr w:type="gramEnd"/>
    <w:r>
      <w:rPr>
        <w:b/>
        <w:bCs/>
        <w:color w:val="000000"/>
        <w:sz w:val="32"/>
        <w:szCs w:val="32"/>
      </w:rP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012B"/>
    <w:multiLevelType w:val="multilevel"/>
    <w:tmpl w:val="FBA0C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E0571"/>
    <w:multiLevelType w:val="multilevel"/>
    <w:tmpl w:val="DD441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07F5B"/>
    <w:multiLevelType w:val="multilevel"/>
    <w:tmpl w:val="43D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A4EA0"/>
    <w:multiLevelType w:val="multilevel"/>
    <w:tmpl w:val="34D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17484"/>
    <w:multiLevelType w:val="multilevel"/>
    <w:tmpl w:val="729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C40D6A"/>
    <w:multiLevelType w:val="multilevel"/>
    <w:tmpl w:val="AF0A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7D209B"/>
    <w:multiLevelType w:val="multilevel"/>
    <w:tmpl w:val="154E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772097"/>
    <w:multiLevelType w:val="hybridMultilevel"/>
    <w:tmpl w:val="D6A2A3F6"/>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8" w15:restartNumberingAfterBreak="0">
    <w:nsid w:val="170B3E12"/>
    <w:multiLevelType w:val="multilevel"/>
    <w:tmpl w:val="0C78C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1055B"/>
    <w:multiLevelType w:val="hybridMultilevel"/>
    <w:tmpl w:val="3196BE8A"/>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0" w15:restartNumberingAfterBreak="0">
    <w:nsid w:val="1F537C15"/>
    <w:multiLevelType w:val="multilevel"/>
    <w:tmpl w:val="1446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0031D"/>
    <w:multiLevelType w:val="multilevel"/>
    <w:tmpl w:val="611E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246A2199"/>
    <w:multiLevelType w:val="multilevel"/>
    <w:tmpl w:val="46F20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83657"/>
    <w:multiLevelType w:val="multilevel"/>
    <w:tmpl w:val="D9089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840361"/>
    <w:multiLevelType w:val="multilevel"/>
    <w:tmpl w:val="A3E4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32B13"/>
    <w:multiLevelType w:val="multilevel"/>
    <w:tmpl w:val="57E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D23C61"/>
    <w:multiLevelType w:val="multilevel"/>
    <w:tmpl w:val="05644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07571"/>
    <w:multiLevelType w:val="hybridMultilevel"/>
    <w:tmpl w:val="95008F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9148F5"/>
    <w:multiLevelType w:val="multilevel"/>
    <w:tmpl w:val="21285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6B4025"/>
    <w:multiLevelType w:val="multilevel"/>
    <w:tmpl w:val="1C08A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000671"/>
    <w:multiLevelType w:val="multilevel"/>
    <w:tmpl w:val="A6A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7920B9"/>
    <w:multiLevelType w:val="multilevel"/>
    <w:tmpl w:val="47FAD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A6A39"/>
    <w:multiLevelType w:val="multilevel"/>
    <w:tmpl w:val="B204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EC2359A"/>
    <w:multiLevelType w:val="multilevel"/>
    <w:tmpl w:val="10E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A53ABD"/>
    <w:multiLevelType w:val="hybridMultilevel"/>
    <w:tmpl w:val="7CF8A5C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6F7435"/>
    <w:multiLevelType w:val="hybridMultilevel"/>
    <w:tmpl w:val="BF84C94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8" w15:restartNumberingAfterBreak="0">
    <w:nsid w:val="53B769FC"/>
    <w:multiLevelType w:val="multilevel"/>
    <w:tmpl w:val="71B6C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4939B9"/>
    <w:multiLevelType w:val="hybridMultilevel"/>
    <w:tmpl w:val="5E1C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E33BD5"/>
    <w:multiLevelType w:val="multilevel"/>
    <w:tmpl w:val="4E1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422CC8"/>
    <w:multiLevelType w:val="hybridMultilevel"/>
    <w:tmpl w:val="4590F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C13F3E"/>
    <w:multiLevelType w:val="multilevel"/>
    <w:tmpl w:val="0004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C975CC"/>
    <w:multiLevelType w:val="multilevel"/>
    <w:tmpl w:val="AFB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007D03"/>
    <w:multiLevelType w:val="hybridMultilevel"/>
    <w:tmpl w:val="8B747784"/>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35" w15:restartNumberingAfterBreak="0">
    <w:nsid w:val="6C607050"/>
    <w:multiLevelType w:val="multilevel"/>
    <w:tmpl w:val="F2F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5149C6"/>
    <w:multiLevelType w:val="multilevel"/>
    <w:tmpl w:val="DA8A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DE38C4"/>
    <w:multiLevelType w:val="multilevel"/>
    <w:tmpl w:val="DC6A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A57CF2"/>
    <w:multiLevelType w:val="multilevel"/>
    <w:tmpl w:val="3A4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329FB"/>
    <w:multiLevelType w:val="multilevel"/>
    <w:tmpl w:val="88B28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A32168"/>
    <w:multiLevelType w:val="multilevel"/>
    <w:tmpl w:val="B9544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BA627D"/>
    <w:multiLevelType w:val="hybridMultilevel"/>
    <w:tmpl w:val="DFA2E62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9474250">
    <w:abstractNumId w:val="24"/>
  </w:num>
  <w:num w:numId="2" w16cid:durableId="1829327156">
    <w:abstractNumId w:val="12"/>
  </w:num>
  <w:num w:numId="3" w16cid:durableId="1441413200">
    <w:abstractNumId w:val="40"/>
  </w:num>
  <w:num w:numId="4" w16cid:durableId="1291857671">
    <w:abstractNumId w:val="31"/>
  </w:num>
  <w:num w:numId="5" w16cid:durableId="1512447051">
    <w:abstractNumId w:val="23"/>
  </w:num>
  <w:num w:numId="6" w16cid:durableId="1203709306">
    <w:abstractNumId w:val="25"/>
  </w:num>
  <w:num w:numId="7" w16cid:durableId="2062122659">
    <w:abstractNumId w:val="2"/>
  </w:num>
  <w:num w:numId="8" w16cid:durableId="173350626">
    <w:abstractNumId w:val="3"/>
  </w:num>
  <w:num w:numId="9" w16cid:durableId="1802653318">
    <w:abstractNumId w:val="33"/>
  </w:num>
  <w:num w:numId="10" w16cid:durableId="864175611">
    <w:abstractNumId w:val="13"/>
  </w:num>
  <w:num w:numId="11" w16cid:durableId="1609924359">
    <w:abstractNumId w:val="6"/>
  </w:num>
  <w:num w:numId="12" w16cid:durableId="1965572368">
    <w:abstractNumId w:val="30"/>
  </w:num>
  <w:num w:numId="13" w16cid:durableId="943004142">
    <w:abstractNumId w:val="4"/>
  </w:num>
  <w:num w:numId="14" w16cid:durableId="1370569301">
    <w:abstractNumId w:val="28"/>
  </w:num>
  <w:num w:numId="15" w16cid:durableId="62874487">
    <w:abstractNumId w:val="20"/>
  </w:num>
  <w:num w:numId="16" w16cid:durableId="437140873">
    <w:abstractNumId w:val="14"/>
  </w:num>
  <w:num w:numId="17" w16cid:durableId="56368659">
    <w:abstractNumId w:val="17"/>
  </w:num>
  <w:num w:numId="18" w16cid:durableId="2139564846">
    <w:abstractNumId w:val="0"/>
  </w:num>
  <w:num w:numId="19" w16cid:durableId="1085884654">
    <w:abstractNumId w:val="22"/>
  </w:num>
  <w:num w:numId="20" w16cid:durableId="294605952">
    <w:abstractNumId w:val="19"/>
  </w:num>
  <w:num w:numId="21" w16cid:durableId="1948343891">
    <w:abstractNumId w:val="1"/>
  </w:num>
  <w:num w:numId="22" w16cid:durableId="1884512015">
    <w:abstractNumId w:val="8"/>
  </w:num>
  <w:num w:numId="23" w16cid:durableId="1826360041">
    <w:abstractNumId w:val="18"/>
  </w:num>
  <w:num w:numId="24" w16cid:durableId="797408186">
    <w:abstractNumId w:val="41"/>
  </w:num>
  <w:num w:numId="25" w16cid:durableId="825241794">
    <w:abstractNumId w:val="26"/>
  </w:num>
  <w:num w:numId="26" w16cid:durableId="1433239472">
    <w:abstractNumId w:val="27"/>
  </w:num>
  <w:num w:numId="27" w16cid:durableId="1729065770">
    <w:abstractNumId w:val="29"/>
  </w:num>
  <w:num w:numId="28" w16cid:durableId="1690911775">
    <w:abstractNumId w:val="7"/>
  </w:num>
  <w:num w:numId="29" w16cid:durableId="835000151">
    <w:abstractNumId w:val="9"/>
  </w:num>
  <w:num w:numId="30" w16cid:durableId="857697896">
    <w:abstractNumId w:val="34"/>
  </w:num>
  <w:num w:numId="31" w16cid:durableId="887953011">
    <w:abstractNumId w:val="15"/>
  </w:num>
  <w:num w:numId="32" w16cid:durableId="1711221716">
    <w:abstractNumId w:val="10"/>
  </w:num>
  <w:num w:numId="33" w16cid:durableId="886726462">
    <w:abstractNumId w:val="35"/>
  </w:num>
  <w:num w:numId="34" w16cid:durableId="198052383">
    <w:abstractNumId w:val="37"/>
  </w:num>
  <w:num w:numId="35" w16cid:durableId="2106723630">
    <w:abstractNumId w:val="38"/>
  </w:num>
  <w:num w:numId="36" w16cid:durableId="1073816533">
    <w:abstractNumId w:val="5"/>
  </w:num>
  <w:num w:numId="37" w16cid:durableId="1718510653">
    <w:abstractNumId w:val="32"/>
  </w:num>
  <w:num w:numId="38" w16cid:durableId="1269124375">
    <w:abstractNumId w:val="21"/>
  </w:num>
  <w:num w:numId="39" w16cid:durableId="808670546">
    <w:abstractNumId w:val="16"/>
  </w:num>
  <w:num w:numId="40" w16cid:durableId="1648439724">
    <w:abstractNumId w:val="36"/>
  </w:num>
  <w:num w:numId="41" w16cid:durableId="1352224349">
    <w:abstractNumId w:val="11"/>
  </w:num>
  <w:num w:numId="42" w16cid:durableId="8476460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12007F"/>
    <w:rsid w:val="00177A6F"/>
    <w:rsid w:val="00291F5C"/>
    <w:rsid w:val="002E09F6"/>
    <w:rsid w:val="0039339F"/>
    <w:rsid w:val="003B1702"/>
    <w:rsid w:val="0040446D"/>
    <w:rsid w:val="00485DC4"/>
    <w:rsid w:val="0050707E"/>
    <w:rsid w:val="005B1C12"/>
    <w:rsid w:val="00667577"/>
    <w:rsid w:val="006D7600"/>
    <w:rsid w:val="007D660E"/>
    <w:rsid w:val="00836A91"/>
    <w:rsid w:val="008932CF"/>
    <w:rsid w:val="009446D1"/>
    <w:rsid w:val="009B1007"/>
    <w:rsid w:val="00A02AC5"/>
    <w:rsid w:val="00C85BD0"/>
    <w:rsid w:val="00C97E61"/>
    <w:rsid w:val="00D055E1"/>
    <w:rsid w:val="00E61B56"/>
    <w:rsid w:val="00EA745A"/>
    <w:rsid w:val="00EB6373"/>
    <w:rsid w:val="00EF2AE6"/>
    <w:rsid w:val="00F048E4"/>
    <w:rsid w:val="00F6618D"/>
    <w:rsid w:val="00FD62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679">
      <w:bodyDiv w:val="1"/>
      <w:marLeft w:val="0"/>
      <w:marRight w:val="0"/>
      <w:marTop w:val="0"/>
      <w:marBottom w:val="0"/>
      <w:divBdr>
        <w:top w:val="none" w:sz="0" w:space="0" w:color="auto"/>
        <w:left w:val="none" w:sz="0" w:space="0" w:color="auto"/>
        <w:bottom w:val="none" w:sz="0" w:space="0" w:color="auto"/>
        <w:right w:val="none" w:sz="0" w:space="0" w:color="auto"/>
      </w:divBdr>
    </w:div>
    <w:div w:id="428278837">
      <w:bodyDiv w:val="1"/>
      <w:marLeft w:val="0"/>
      <w:marRight w:val="0"/>
      <w:marTop w:val="0"/>
      <w:marBottom w:val="0"/>
      <w:divBdr>
        <w:top w:val="none" w:sz="0" w:space="0" w:color="auto"/>
        <w:left w:val="none" w:sz="0" w:space="0" w:color="auto"/>
        <w:bottom w:val="none" w:sz="0" w:space="0" w:color="auto"/>
        <w:right w:val="none" w:sz="0" w:space="0" w:color="auto"/>
      </w:divBdr>
    </w:div>
    <w:div w:id="745419411">
      <w:bodyDiv w:val="1"/>
      <w:marLeft w:val="0"/>
      <w:marRight w:val="0"/>
      <w:marTop w:val="0"/>
      <w:marBottom w:val="0"/>
      <w:divBdr>
        <w:top w:val="none" w:sz="0" w:space="0" w:color="auto"/>
        <w:left w:val="none" w:sz="0" w:space="0" w:color="auto"/>
        <w:bottom w:val="none" w:sz="0" w:space="0" w:color="auto"/>
        <w:right w:val="none" w:sz="0" w:space="0" w:color="auto"/>
      </w:divBdr>
    </w:div>
    <w:div w:id="1047338831">
      <w:bodyDiv w:val="1"/>
      <w:marLeft w:val="0"/>
      <w:marRight w:val="0"/>
      <w:marTop w:val="0"/>
      <w:marBottom w:val="0"/>
      <w:divBdr>
        <w:top w:val="none" w:sz="0" w:space="0" w:color="auto"/>
        <w:left w:val="none" w:sz="0" w:space="0" w:color="auto"/>
        <w:bottom w:val="none" w:sz="0" w:space="0" w:color="auto"/>
        <w:right w:val="none" w:sz="0" w:space="0" w:color="auto"/>
      </w:divBdr>
    </w:div>
    <w:div w:id="1231965972">
      <w:bodyDiv w:val="1"/>
      <w:marLeft w:val="0"/>
      <w:marRight w:val="0"/>
      <w:marTop w:val="0"/>
      <w:marBottom w:val="0"/>
      <w:divBdr>
        <w:top w:val="none" w:sz="0" w:space="0" w:color="auto"/>
        <w:left w:val="none" w:sz="0" w:space="0" w:color="auto"/>
        <w:bottom w:val="none" w:sz="0" w:space="0" w:color="auto"/>
        <w:right w:val="none" w:sz="0" w:space="0" w:color="auto"/>
      </w:divBdr>
    </w:div>
    <w:div w:id="1667634138">
      <w:bodyDiv w:val="1"/>
      <w:marLeft w:val="0"/>
      <w:marRight w:val="0"/>
      <w:marTop w:val="0"/>
      <w:marBottom w:val="0"/>
      <w:divBdr>
        <w:top w:val="none" w:sz="0" w:space="0" w:color="auto"/>
        <w:left w:val="none" w:sz="0" w:space="0" w:color="auto"/>
        <w:bottom w:val="none" w:sz="0" w:space="0" w:color="auto"/>
        <w:right w:val="none" w:sz="0" w:space="0" w:color="auto"/>
      </w:divBdr>
    </w:div>
    <w:div w:id="1945647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D9D6F3-1810-422B-BF7B-33916423F287}">
  <ds:schemaRefs>
    <ds:schemaRef ds:uri="http://schemas.microsoft.com/sharepoint/v3/contenttype/forms"/>
  </ds:schemaRefs>
</ds:datastoreItem>
</file>

<file path=customXml/itemProps2.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Deep Salunkhe</cp:lastModifiedBy>
  <cp:revision>4</cp:revision>
  <cp:lastPrinted>2023-09-19T04:07:00Z</cp:lastPrinted>
  <dcterms:created xsi:type="dcterms:W3CDTF">2023-09-19T03:50:00Z</dcterms:created>
  <dcterms:modified xsi:type="dcterms:W3CDTF">2023-09-19T04:10:00Z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