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08" w:type="dxa"/>
        <w:tblLook w:val="04A0" w:firstRow="1" w:lastRow="0" w:firstColumn="1" w:lastColumn="0" w:noHBand="0" w:noVBand="1"/>
      </w:tblPr>
      <w:tblGrid>
        <w:gridCol w:w="2438"/>
        <w:gridCol w:w="6804"/>
      </w:tblGrid>
      <w:tr w:rsidR="007D1202" w:rsidRPr="00AA4FB0" w14:paraId="3C61B00E"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CF675" w14:textId="77777777" w:rsidR="007D1202" w:rsidRPr="00AA4FB0" w:rsidRDefault="007D1202">
            <w:pPr>
              <w:rPr>
                <w:rFonts w:ascii="Segoe UI" w:hAnsi="Segoe UI" w:cs="Segoe UI"/>
                <w:sz w:val="20"/>
                <w:szCs w:val="20"/>
              </w:rPr>
            </w:pPr>
            <w:r w:rsidRPr="00AA4FB0">
              <w:rPr>
                <w:rFonts w:ascii="Segoe UI" w:hAnsi="Segoe UI" w:cs="Segoe UI"/>
                <w:sz w:val="20"/>
                <w:szCs w:val="20"/>
              </w:rPr>
              <w:t>Semester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7CA89" w14:textId="7D27CCC7" w:rsidR="007D1202" w:rsidRPr="00AA4FB0" w:rsidRDefault="007D1202">
            <w:pPr>
              <w:rPr>
                <w:rFonts w:ascii="Segoe UI" w:hAnsi="Segoe UI" w:cs="Segoe UI"/>
                <w:sz w:val="20"/>
                <w:szCs w:val="20"/>
              </w:rPr>
            </w:pPr>
            <w:r w:rsidRPr="00AA4FB0">
              <w:rPr>
                <w:rFonts w:ascii="Segoe UI" w:hAnsi="Segoe UI" w:cs="Segoe UI"/>
                <w:sz w:val="20"/>
                <w:szCs w:val="20"/>
              </w:rPr>
              <w:t xml:space="preserve">T.E. Semester V </w:t>
            </w:r>
            <w:r w:rsidR="008B264C">
              <w:rPr>
                <w:rFonts w:ascii="Segoe UI" w:hAnsi="Segoe UI" w:cs="Segoe UI"/>
                <w:sz w:val="20"/>
                <w:szCs w:val="20"/>
              </w:rPr>
              <w:t>I</w:t>
            </w:r>
            <w:r w:rsidRPr="00AA4FB0">
              <w:rPr>
                <w:rFonts w:ascii="Segoe UI" w:hAnsi="Segoe UI" w:cs="Segoe UI"/>
                <w:sz w:val="20"/>
                <w:szCs w:val="20"/>
              </w:rPr>
              <w:t>– Computer Engineering</w:t>
            </w:r>
          </w:p>
        </w:tc>
      </w:tr>
      <w:tr w:rsidR="007D1202" w:rsidRPr="00AA4FB0" w14:paraId="11AE28BA"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BCB1A" w14:textId="77777777" w:rsidR="007D1202" w:rsidRPr="00AA4FB0" w:rsidRDefault="007D1202">
            <w:pPr>
              <w:rPr>
                <w:rFonts w:ascii="Segoe UI" w:hAnsi="Segoe UI" w:cs="Segoe UI"/>
                <w:sz w:val="20"/>
                <w:szCs w:val="20"/>
              </w:rPr>
            </w:pPr>
            <w:r w:rsidRPr="00AA4FB0">
              <w:rPr>
                <w:rFonts w:ascii="Segoe UI" w:hAnsi="Segoe UI" w:cs="Segoe UI"/>
                <w:sz w:val="20"/>
                <w:szCs w:val="20"/>
              </w:rPr>
              <w:t>Subject</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B58E4" w14:textId="05993C6E" w:rsidR="007D1202" w:rsidRPr="00AA4FB0" w:rsidRDefault="007D1202">
            <w:pPr>
              <w:rPr>
                <w:rFonts w:ascii="Segoe UI" w:hAnsi="Segoe UI" w:cs="Segoe UI"/>
                <w:sz w:val="20"/>
                <w:szCs w:val="20"/>
              </w:rPr>
            </w:pPr>
            <w:r w:rsidRPr="00AA4FB0">
              <w:rPr>
                <w:rFonts w:ascii="Segoe UI" w:hAnsi="Segoe UI" w:cs="Segoe UI"/>
                <w:sz w:val="20"/>
                <w:szCs w:val="20"/>
              </w:rPr>
              <w:t>C</w:t>
            </w:r>
            <w:r w:rsidR="00145FFA">
              <w:rPr>
                <w:rFonts w:ascii="Segoe UI" w:hAnsi="Segoe UI" w:cs="Segoe UI"/>
                <w:sz w:val="20"/>
                <w:szCs w:val="20"/>
              </w:rPr>
              <w:t xml:space="preserve">ryptography and System Security </w:t>
            </w:r>
          </w:p>
        </w:tc>
      </w:tr>
      <w:tr w:rsidR="007D1202" w:rsidRPr="00AA4FB0" w14:paraId="6278640E"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D31D3" w14:textId="77777777" w:rsidR="007D1202" w:rsidRPr="00AA4FB0" w:rsidRDefault="007D1202">
            <w:pPr>
              <w:rPr>
                <w:rFonts w:ascii="Segoe UI" w:hAnsi="Segoe UI" w:cs="Segoe UI"/>
                <w:sz w:val="20"/>
                <w:szCs w:val="20"/>
              </w:rPr>
            </w:pPr>
            <w:r w:rsidRPr="00AA4FB0">
              <w:rPr>
                <w:rFonts w:ascii="Segoe UI" w:hAnsi="Segoe UI" w:cs="Segoe UI"/>
                <w:sz w:val="20"/>
                <w:szCs w:val="20"/>
              </w:rPr>
              <w:t>Subject Professor In-charge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D45B7" w14:textId="77777777" w:rsidR="007D1202" w:rsidRPr="00AA4FB0" w:rsidRDefault="007D1202">
            <w:pPr>
              <w:rPr>
                <w:rFonts w:ascii="Segoe UI" w:hAnsi="Segoe UI" w:cs="Segoe UI"/>
                <w:sz w:val="20"/>
                <w:szCs w:val="20"/>
              </w:rPr>
            </w:pPr>
            <w:r w:rsidRPr="00AA4FB0">
              <w:rPr>
                <w:rFonts w:ascii="Segoe UI" w:hAnsi="Segoe UI" w:cs="Segoe UI"/>
                <w:sz w:val="20"/>
                <w:szCs w:val="20"/>
              </w:rPr>
              <w:t>Prof. Amit K. Nerurkar</w:t>
            </w:r>
          </w:p>
        </w:tc>
      </w:tr>
      <w:tr w:rsidR="007D1202" w:rsidRPr="00AA4FB0" w14:paraId="480242AC"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3607A" w14:textId="77777777" w:rsidR="007D1202" w:rsidRPr="00AA4FB0" w:rsidRDefault="007D1202">
            <w:pPr>
              <w:rPr>
                <w:rFonts w:ascii="Segoe UI" w:hAnsi="Segoe UI" w:cs="Segoe UI"/>
                <w:sz w:val="20"/>
                <w:szCs w:val="20"/>
              </w:rPr>
            </w:pPr>
            <w:r w:rsidRPr="00AA4FB0">
              <w:rPr>
                <w:rFonts w:ascii="Segoe UI" w:hAnsi="Segoe UI" w:cs="Segoe UI"/>
                <w:sz w:val="20"/>
                <w:szCs w:val="20"/>
              </w:rPr>
              <w:t xml:space="preserve">Assisting Teachers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8F7AB" w14:textId="77777777" w:rsidR="007D1202" w:rsidRPr="00AA4FB0" w:rsidRDefault="007D1202">
            <w:pPr>
              <w:rPr>
                <w:rFonts w:ascii="Segoe UI" w:hAnsi="Segoe UI" w:cs="Segoe UI"/>
                <w:sz w:val="20"/>
                <w:szCs w:val="20"/>
              </w:rPr>
            </w:pPr>
            <w:r w:rsidRPr="00AA4FB0">
              <w:rPr>
                <w:rFonts w:ascii="Segoe UI" w:hAnsi="Segoe UI" w:cs="Segoe UI"/>
                <w:sz w:val="20"/>
                <w:szCs w:val="20"/>
              </w:rPr>
              <w:t>Prof. Amit K. Nerurkar</w:t>
            </w:r>
          </w:p>
        </w:tc>
      </w:tr>
      <w:tr w:rsidR="007D1202" w:rsidRPr="00AA4FB0" w14:paraId="5E749D4A" w14:textId="77777777" w:rsidTr="00367758">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49B86" w14:textId="77777777" w:rsidR="007D1202" w:rsidRPr="00AA4FB0" w:rsidRDefault="007D1202">
            <w:pPr>
              <w:rPr>
                <w:rFonts w:ascii="Segoe UI" w:hAnsi="Segoe UI" w:cs="Segoe UI"/>
                <w:sz w:val="20"/>
                <w:szCs w:val="20"/>
              </w:rPr>
            </w:pPr>
            <w:r w:rsidRPr="00AA4FB0">
              <w:rPr>
                <w:rFonts w:ascii="Segoe UI" w:hAnsi="Segoe UI" w:cs="Segoe UI"/>
                <w:sz w:val="20"/>
                <w:szCs w:val="20"/>
              </w:rPr>
              <w:t>Laboratory</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31C2" w14:textId="26EB47FC" w:rsidR="007D1202" w:rsidRPr="00AA4FB0" w:rsidRDefault="00F2025A">
            <w:pPr>
              <w:rPr>
                <w:rFonts w:ascii="Segoe UI" w:hAnsi="Segoe UI" w:cs="Segoe UI"/>
                <w:sz w:val="20"/>
                <w:szCs w:val="20"/>
              </w:rPr>
            </w:pPr>
            <w:r>
              <w:rPr>
                <w:rFonts w:ascii="Segoe UI" w:hAnsi="Segoe UI" w:cs="Segoe UI"/>
                <w:sz w:val="20"/>
                <w:szCs w:val="20"/>
              </w:rPr>
              <w:t>312A</w:t>
            </w:r>
          </w:p>
        </w:tc>
      </w:tr>
    </w:tbl>
    <w:p w14:paraId="3AC31A77" w14:textId="77777777" w:rsidR="00412F0D" w:rsidRPr="00AA4FB0" w:rsidRDefault="00412F0D">
      <w:pPr>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2449"/>
        <w:gridCol w:w="6793"/>
      </w:tblGrid>
      <w:tr w:rsidR="007D1202" w:rsidRPr="00AA4FB0" w14:paraId="6FD48CD2"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B275C" w14:textId="77777777" w:rsidR="007D1202" w:rsidRPr="00AA4FB0" w:rsidRDefault="007D1202">
            <w:pPr>
              <w:rPr>
                <w:rFonts w:ascii="Segoe UI" w:hAnsi="Segoe UI" w:cs="Segoe UI"/>
                <w:sz w:val="20"/>
                <w:szCs w:val="20"/>
              </w:rPr>
            </w:pPr>
            <w:r w:rsidRPr="00AA4FB0">
              <w:rPr>
                <w:rFonts w:ascii="Segoe UI" w:hAnsi="Segoe UI" w:cs="Segoe UI"/>
                <w:sz w:val="20"/>
                <w:szCs w:val="20"/>
              </w:rPr>
              <w:t>Student Name</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1F65A" w14:textId="4DC22279" w:rsidR="007D1202" w:rsidRPr="00AA4FB0" w:rsidRDefault="007D1202" w:rsidP="007D1202">
            <w:pPr>
              <w:rPr>
                <w:rFonts w:ascii="Segoe UI" w:hAnsi="Segoe UI" w:cs="Segoe UI"/>
                <w:sz w:val="20"/>
                <w:szCs w:val="20"/>
              </w:rPr>
            </w:pPr>
            <w:r w:rsidRPr="00AA4FB0">
              <w:rPr>
                <w:rFonts w:ascii="Segoe UI" w:hAnsi="Segoe UI" w:cs="Segoe UI"/>
                <w:sz w:val="20"/>
                <w:szCs w:val="20"/>
              </w:rPr>
              <w:t xml:space="preserve"> </w:t>
            </w:r>
            <w:r w:rsidR="00F2025A" w:rsidRPr="00F2025A">
              <w:rPr>
                <w:rFonts w:ascii="Segoe UI" w:hAnsi="Segoe UI" w:cs="Segoe UI"/>
                <w:sz w:val="20"/>
                <w:szCs w:val="20"/>
              </w:rPr>
              <w:t>Deep Salunkhe</w:t>
            </w:r>
          </w:p>
        </w:tc>
      </w:tr>
      <w:tr w:rsidR="007D1202" w:rsidRPr="00AA4FB0" w14:paraId="174CBED0"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2B41FC" w14:textId="77777777" w:rsidR="007D1202" w:rsidRPr="00AA4FB0" w:rsidRDefault="007D1202">
            <w:pPr>
              <w:rPr>
                <w:rFonts w:ascii="Segoe UI" w:hAnsi="Segoe UI" w:cs="Segoe UI"/>
                <w:sz w:val="20"/>
                <w:szCs w:val="20"/>
              </w:rPr>
            </w:pPr>
            <w:r w:rsidRPr="00AA4FB0">
              <w:rPr>
                <w:rFonts w:ascii="Segoe UI" w:hAnsi="Segoe UI" w:cs="Segoe UI"/>
                <w:sz w:val="20"/>
                <w:szCs w:val="20"/>
              </w:rPr>
              <w:t>Roll Number</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F3764" w14:textId="2FCBA6BC" w:rsidR="007D1202" w:rsidRPr="00AA4FB0" w:rsidRDefault="00F2025A">
            <w:pPr>
              <w:rPr>
                <w:rFonts w:ascii="Segoe UI" w:hAnsi="Segoe UI" w:cs="Segoe UI"/>
                <w:sz w:val="20"/>
                <w:szCs w:val="20"/>
              </w:rPr>
            </w:pPr>
            <w:r>
              <w:rPr>
                <w:rFonts w:ascii="Segoe UI" w:hAnsi="Segoe UI" w:cs="Segoe UI"/>
                <w:sz w:val="20"/>
                <w:szCs w:val="20"/>
              </w:rPr>
              <w:t>21102A0014</w:t>
            </w:r>
          </w:p>
        </w:tc>
      </w:tr>
      <w:tr w:rsidR="007D1202" w:rsidRPr="00AA4FB0" w14:paraId="107F27C4"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0EFFA" w14:textId="77777777" w:rsidR="007D1202" w:rsidRPr="00AA4FB0" w:rsidRDefault="007D1202">
            <w:pPr>
              <w:rPr>
                <w:rFonts w:ascii="Segoe UI" w:hAnsi="Segoe UI" w:cs="Segoe UI"/>
                <w:sz w:val="20"/>
                <w:szCs w:val="20"/>
              </w:rPr>
            </w:pPr>
            <w:r w:rsidRPr="00AA4FB0">
              <w:rPr>
                <w:rFonts w:ascii="Segoe UI" w:hAnsi="Segoe UI" w:cs="Segoe UI"/>
                <w:sz w:val="20"/>
                <w:szCs w:val="20"/>
              </w:rPr>
              <w:t xml:space="preserve">TE Division </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32F6D" w14:textId="32C84467" w:rsidR="007D1202" w:rsidRPr="00AA4FB0" w:rsidRDefault="00F2025A">
            <w:pPr>
              <w:rPr>
                <w:rFonts w:ascii="Segoe UI" w:hAnsi="Segoe UI" w:cs="Segoe UI"/>
                <w:sz w:val="20"/>
                <w:szCs w:val="20"/>
              </w:rPr>
            </w:pPr>
            <w:r>
              <w:rPr>
                <w:rFonts w:ascii="Segoe UI" w:hAnsi="Segoe UI" w:cs="Segoe UI"/>
                <w:sz w:val="20"/>
                <w:szCs w:val="20"/>
              </w:rPr>
              <w:t>A</w:t>
            </w:r>
          </w:p>
        </w:tc>
      </w:tr>
    </w:tbl>
    <w:p w14:paraId="486ECB86" w14:textId="77777777" w:rsidR="007D1202" w:rsidRPr="00AA4FB0" w:rsidRDefault="007D1202">
      <w:pPr>
        <w:rPr>
          <w:rFonts w:ascii="Segoe UI" w:hAnsi="Segoe UI" w:cs="Segoe UI"/>
          <w:sz w:val="20"/>
          <w:szCs w:val="20"/>
        </w:rPr>
      </w:pPr>
    </w:p>
    <w:p w14:paraId="5D82ADE4" w14:textId="77777777" w:rsidR="007D1202" w:rsidRPr="00AA4FB0" w:rsidRDefault="007D1202">
      <w:pPr>
        <w:spacing w:after="160" w:line="259" w:lineRule="auto"/>
        <w:rPr>
          <w:rFonts w:ascii="Segoe UI" w:hAnsi="Segoe UI" w:cs="Segoe UI"/>
          <w:sz w:val="20"/>
          <w:szCs w:val="20"/>
        </w:rPr>
      </w:pPr>
      <w:r w:rsidRPr="00AA4FB0">
        <w:rPr>
          <w:rFonts w:ascii="Segoe UI" w:hAnsi="Segoe UI" w:cs="Segoe UI"/>
          <w:sz w:val="20"/>
          <w:szCs w:val="20"/>
        </w:rPr>
        <w:br w:type="page"/>
      </w:r>
    </w:p>
    <w:p w14:paraId="7955F857" w14:textId="77777777" w:rsidR="007D1202" w:rsidRPr="00AA4FB0" w:rsidRDefault="007D1202" w:rsidP="007D1202">
      <w:pPr>
        <w:pStyle w:val="NormalWeb"/>
        <w:rPr>
          <w:rFonts w:ascii="Segoe UI" w:hAnsi="Segoe UI" w:cs="Segoe UI"/>
          <w:b/>
          <w:sz w:val="20"/>
          <w:szCs w:val="20"/>
        </w:rPr>
      </w:pPr>
    </w:p>
    <w:p w14:paraId="72250CC0" w14:textId="77777777" w:rsidR="007D1202" w:rsidRDefault="00152DBC" w:rsidP="007D1202">
      <w:pPr>
        <w:pStyle w:val="NormalWeb"/>
        <w:rPr>
          <w:rFonts w:ascii="Segoe UI" w:hAnsi="Segoe UI" w:cs="Segoe UI"/>
          <w:b/>
          <w:sz w:val="20"/>
          <w:szCs w:val="20"/>
        </w:rPr>
      </w:pPr>
      <w:r w:rsidRPr="00AA4FB0">
        <w:rPr>
          <w:rFonts w:ascii="Segoe UI" w:hAnsi="Segoe UI" w:cs="Segoe UI"/>
          <w:b/>
          <w:sz w:val="20"/>
          <w:szCs w:val="20"/>
        </w:rPr>
        <w:t xml:space="preserve">Title: </w:t>
      </w:r>
    </w:p>
    <w:p w14:paraId="4CF1CAB9" w14:textId="77777777" w:rsidR="00F2025A" w:rsidRDefault="00F2025A" w:rsidP="007D1202">
      <w:pPr>
        <w:pStyle w:val="NormalWeb"/>
        <w:rPr>
          <w:rFonts w:ascii="Segoe UI" w:hAnsi="Segoe UI" w:cs="Segoe UI"/>
          <w:b/>
          <w:sz w:val="20"/>
          <w:szCs w:val="20"/>
        </w:rPr>
      </w:pPr>
    </w:p>
    <w:p w14:paraId="1F304F33" w14:textId="57D64C9F" w:rsidR="00F2025A" w:rsidRPr="00F2025A" w:rsidRDefault="00E55669" w:rsidP="007D1202">
      <w:pPr>
        <w:pStyle w:val="NormalWeb"/>
        <w:rPr>
          <w:rFonts w:ascii="Segoe UI" w:hAnsi="Segoe UI" w:cs="Segoe UI"/>
          <w:bCs/>
          <w:sz w:val="20"/>
          <w:szCs w:val="20"/>
        </w:rPr>
      </w:pPr>
      <w:r w:rsidRPr="00E55669">
        <w:rPr>
          <w:rFonts w:ascii="Segoe UI" w:hAnsi="Segoe UI" w:cs="Segoe UI"/>
          <w:bCs/>
          <w:sz w:val="20"/>
          <w:szCs w:val="20"/>
        </w:rPr>
        <w:t>Design and Implementation of Ceaser Cipher Technique</w:t>
      </w:r>
    </w:p>
    <w:p w14:paraId="1267185D" w14:textId="77777777" w:rsidR="00152DBC" w:rsidRPr="00AA4FB0" w:rsidRDefault="00152DBC" w:rsidP="007D1202">
      <w:pPr>
        <w:pStyle w:val="NormalWeb"/>
        <w:rPr>
          <w:rFonts w:ascii="Segoe UI" w:hAnsi="Segoe UI" w:cs="Segoe UI"/>
          <w:b/>
          <w:sz w:val="20"/>
          <w:szCs w:val="20"/>
        </w:rPr>
      </w:pPr>
    </w:p>
    <w:p w14:paraId="181E6FF2" w14:textId="77777777" w:rsidR="007D1202" w:rsidRPr="00AA4FB0" w:rsidRDefault="007D1202" w:rsidP="007D1202">
      <w:pPr>
        <w:pStyle w:val="NormalWeb"/>
        <w:rPr>
          <w:rFonts w:ascii="Segoe UI" w:hAnsi="Segoe UI" w:cs="Segoe UI"/>
          <w:sz w:val="20"/>
          <w:szCs w:val="20"/>
        </w:rPr>
      </w:pPr>
      <w:r w:rsidRPr="00AA4FB0">
        <w:rPr>
          <w:rFonts w:ascii="Segoe UI" w:hAnsi="Segoe UI" w:cs="Segoe UI"/>
          <w:noProof/>
          <w:sz w:val="20"/>
          <w:szCs w:val="20"/>
        </w:rPr>
        <mc:AlternateContent>
          <mc:Choice Requires="wps">
            <w:drawing>
              <wp:anchor distT="0" distB="0" distL="114300" distR="114300" simplePos="0" relativeHeight="251658240" behindDoc="0" locked="0" layoutInCell="1" allowOverlap="1" wp14:anchorId="175952FF" wp14:editId="58D1D0A9">
                <wp:simplePos x="0" y="0"/>
                <wp:positionH relativeFrom="margin">
                  <wp:align>right</wp:align>
                </wp:positionH>
                <wp:positionV relativeFrom="paragraph">
                  <wp:posOffset>5715</wp:posOffset>
                </wp:positionV>
                <wp:extent cx="5935980" cy="0"/>
                <wp:effectExtent l="0" t="0" r="266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D7C31" id="Straight Connector 16"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">
                <o:lock v:ext="edit" shapetype="f"/>
                <w10:wrap anchorx="margin"/>
              </v:line>
            </w:pict>
          </mc:Fallback>
        </mc:AlternateContent>
      </w:r>
    </w:p>
    <w:p w14:paraId="62B94751" w14:textId="77777777" w:rsidR="007D1202" w:rsidRDefault="00152DBC" w:rsidP="007D1202">
      <w:pPr>
        <w:rPr>
          <w:rFonts w:ascii="Segoe UI" w:hAnsi="Segoe UI" w:cs="Segoe UI"/>
          <w:b/>
          <w:sz w:val="20"/>
          <w:szCs w:val="20"/>
        </w:rPr>
      </w:pPr>
      <w:r w:rsidRPr="00AA4FB0">
        <w:rPr>
          <w:rFonts w:ascii="Segoe UI" w:hAnsi="Segoe UI" w:cs="Segoe UI"/>
          <w:b/>
          <w:sz w:val="20"/>
          <w:szCs w:val="20"/>
        </w:rPr>
        <w:t>Explanation:</w:t>
      </w:r>
    </w:p>
    <w:p w14:paraId="588866FB" w14:textId="77777777" w:rsidR="00F2025A" w:rsidRDefault="00F2025A" w:rsidP="00F2025A">
      <w:pPr>
        <w:rPr>
          <w:rFonts w:ascii="Segoe UI" w:hAnsi="Segoe UI" w:cs="Segoe UI"/>
          <w:bCs/>
          <w:sz w:val="20"/>
          <w:szCs w:val="20"/>
        </w:rPr>
      </w:pPr>
      <w:r w:rsidRPr="00F2025A">
        <w:rPr>
          <w:rFonts w:ascii="Segoe UI" w:hAnsi="Segoe UI" w:cs="Segoe UI"/>
          <w:bCs/>
          <w:sz w:val="20"/>
          <w:szCs w:val="20"/>
        </w:rPr>
        <w:t>A private-key encryption scheme consists of a set of all possible messages, called the message space M, and three algorithms, namely,</w:t>
      </w:r>
    </w:p>
    <w:p w14:paraId="3FD0EE5C" w14:textId="4EC78D66" w:rsidR="00F2025A" w:rsidRPr="00F2025A" w:rsidRDefault="00F2025A" w:rsidP="00F2025A">
      <w:pPr>
        <w:rPr>
          <w:rFonts w:ascii="Segoe UI" w:hAnsi="Segoe UI" w:cs="Segoe UI"/>
          <w:bCs/>
          <w:sz w:val="20"/>
          <w:szCs w:val="20"/>
        </w:rPr>
      </w:pPr>
      <w:r w:rsidRPr="00F2025A">
        <w:rPr>
          <w:rFonts w:ascii="Segoe UI" w:hAnsi="Segoe UI" w:cs="Segoe UI"/>
          <w:bCs/>
          <w:sz w:val="20"/>
          <w:szCs w:val="20"/>
        </w:rPr>
        <w:t>(a) Gen</w:t>
      </w:r>
    </w:p>
    <w:p w14:paraId="54103883" w14:textId="77777777" w:rsidR="00F2025A" w:rsidRPr="00F2025A" w:rsidRDefault="00F2025A" w:rsidP="00F2025A">
      <w:pPr>
        <w:rPr>
          <w:rFonts w:ascii="Segoe UI" w:hAnsi="Segoe UI" w:cs="Segoe UI"/>
          <w:bCs/>
          <w:sz w:val="20"/>
          <w:szCs w:val="20"/>
        </w:rPr>
      </w:pPr>
      <w:r w:rsidRPr="00F2025A">
        <w:rPr>
          <w:rFonts w:ascii="Segoe UI" w:hAnsi="Segoe UI" w:cs="Segoe UI"/>
          <w:bCs/>
          <w:sz w:val="20"/>
          <w:szCs w:val="20"/>
        </w:rPr>
        <w:t>(b) Enc</w:t>
      </w:r>
    </w:p>
    <w:p w14:paraId="0B81E627" w14:textId="77777777" w:rsidR="00F2025A" w:rsidRPr="00F2025A" w:rsidRDefault="00F2025A" w:rsidP="00F2025A">
      <w:pPr>
        <w:rPr>
          <w:rFonts w:ascii="Segoe UI" w:hAnsi="Segoe UI" w:cs="Segoe UI"/>
          <w:bCs/>
          <w:sz w:val="20"/>
          <w:szCs w:val="20"/>
        </w:rPr>
      </w:pPr>
      <w:r w:rsidRPr="00F2025A">
        <w:rPr>
          <w:rFonts w:ascii="Segoe UI" w:hAnsi="Segoe UI" w:cs="Segoe UI"/>
          <w:bCs/>
          <w:sz w:val="20"/>
          <w:szCs w:val="20"/>
        </w:rPr>
        <w:t>(c) Dec</w:t>
      </w:r>
    </w:p>
    <w:p w14:paraId="3B106376" w14:textId="77777777" w:rsidR="00F2025A" w:rsidRPr="00F2025A" w:rsidRDefault="00F2025A" w:rsidP="00F2025A">
      <w:pPr>
        <w:rPr>
          <w:rFonts w:ascii="Segoe UI" w:hAnsi="Segoe UI" w:cs="Segoe UI"/>
          <w:bCs/>
          <w:sz w:val="20"/>
          <w:szCs w:val="20"/>
        </w:rPr>
      </w:pPr>
      <w:r w:rsidRPr="00F2025A">
        <w:rPr>
          <w:rFonts w:ascii="Segoe UI" w:hAnsi="Segoe UI" w:cs="Segoe UI"/>
          <w:bCs/>
          <w:sz w:val="20"/>
          <w:szCs w:val="20"/>
        </w:rPr>
        <w:t xml:space="preserve">The algorithm for key generation Gen is used to choose a key k at random from the set of all possible </w:t>
      </w:r>
      <w:proofErr w:type="spellStart"/>
      <w:r w:rsidRPr="00F2025A">
        <w:rPr>
          <w:rFonts w:ascii="Segoe UI" w:hAnsi="Segoe UI" w:cs="Segoe UI"/>
          <w:bCs/>
          <w:sz w:val="20"/>
          <w:szCs w:val="20"/>
        </w:rPr>
        <w:t>secert</w:t>
      </w:r>
      <w:proofErr w:type="spellEnd"/>
      <w:r w:rsidRPr="00F2025A">
        <w:rPr>
          <w:rFonts w:ascii="Segoe UI" w:hAnsi="Segoe UI" w:cs="Segoe UI"/>
          <w:bCs/>
          <w:sz w:val="20"/>
          <w:szCs w:val="20"/>
        </w:rPr>
        <w:t xml:space="preserve"> keys, denoted by the key space K.</w:t>
      </w:r>
    </w:p>
    <w:p w14:paraId="4FA9BF5C" w14:textId="77777777" w:rsidR="00F2025A" w:rsidRPr="00F2025A" w:rsidRDefault="00F2025A" w:rsidP="00F2025A">
      <w:pPr>
        <w:rPr>
          <w:rFonts w:ascii="Segoe UI" w:hAnsi="Segoe UI" w:cs="Segoe UI"/>
          <w:bCs/>
          <w:sz w:val="20"/>
          <w:szCs w:val="20"/>
        </w:rPr>
      </w:pPr>
      <w:r w:rsidRPr="00F2025A">
        <w:rPr>
          <w:rFonts w:ascii="Segoe UI" w:hAnsi="Segoe UI" w:cs="Segoe UI"/>
          <w:bCs/>
          <w:sz w:val="20"/>
          <w:szCs w:val="20"/>
        </w:rPr>
        <w:t>The algorithm for encryption Enc takes as inputs the message m and the secret key k and outputs the ciphertext c.</w:t>
      </w:r>
    </w:p>
    <w:p w14:paraId="4B05DE8F" w14:textId="77777777" w:rsidR="00F2025A" w:rsidRPr="00F2025A" w:rsidRDefault="00F2025A" w:rsidP="00F2025A">
      <w:pPr>
        <w:rPr>
          <w:rFonts w:ascii="Segoe UI" w:hAnsi="Segoe UI" w:cs="Segoe UI"/>
          <w:bCs/>
          <w:sz w:val="20"/>
          <w:szCs w:val="20"/>
        </w:rPr>
      </w:pPr>
      <w:r w:rsidRPr="00F2025A">
        <w:rPr>
          <w:rFonts w:ascii="Segoe UI" w:hAnsi="Segoe UI" w:cs="Segoe UI"/>
          <w:bCs/>
          <w:sz w:val="20"/>
          <w:szCs w:val="20"/>
        </w:rPr>
        <w:t>The algorithm for decryption Dec inputs the ciphertext c and the key k and outputs the message m.</w:t>
      </w:r>
    </w:p>
    <w:p w14:paraId="6B0EF709" w14:textId="77777777" w:rsidR="00F2025A" w:rsidRPr="00F2025A" w:rsidRDefault="00F2025A" w:rsidP="00F2025A">
      <w:pPr>
        <w:rPr>
          <w:rFonts w:ascii="Segoe UI" w:hAnsi="Segoe UI" w:cs="Segoe UI"/>
          <w:bCs/>
          <w:sz w:val="20"/>
          <w:szCs w:val="20"/>
        </w:rPr>
      </w:pPr>
      <w:r w:rsidRPr="00F2025A">
        <w:rPr>
          <w:rFonts w:ascii="Segoe UI" w:hAnsi="Segoe UI" w:cs="Segoe UI"/>
          <w:bCs/>
          <w:sz w:val="20"/>
          <w:szCs w:val="20"/>
        </w:rPr>
        <w:t>About the experiment:</w:t>
      </w:r>
    </w:p>
    <w:p w14:paraId="736FC5AB" w14:textId="77777777" w:rsidR="00F2025A" w:rsidRPr="00F2025A" w:rsidRDefault="00F2025A" w:rsidP="00F2025A">
      <w:pPr>
        <w:rPr>
          <w:rFonts w:ascii="Segoe UI" w:hAnsi="Segoe UI" w:cs="Segoe UI"/>
          <w:bCs/>
          <w:sz w:val="20"/>
          <w:szCs w:val="20"/>
        </w:rPr>
      </w:pPr>
      <w:r w:rsidRPr="00F2025A">
        <w:rPr>
          <w:rFonts w:ascii="Segoe UI" w:hAnsi="Segoe UI" w:cs="Segoe UI"/>
          <w:bCs/>
          <w:sz w:val="20"/>
          <w:szCs w:val="20"/>
        </w:rPr>
        <w:t>Apparently, the system is easily broken if the total number of distinct secret keys is small, that is the key space K is small.</w:t>
      </w:r>
    </w:p>
    <w:p w14:paraId="54C3BE1B" w14:textId="77777777" w:rsidR="00F2025A" w:rsidRPr="00F2025A" w:rsidRDefault="00F2025A" w:rsidP="00F2025A">
      <w:pPr>
        <w:rPr>
          <w:rFonts w:ascii="Segoe UI" w:hAnsi="Segoe UI" w:cs="Segoe UI"/>
          <w:bCs/>
          <w:sz w:val="20"/>
          <w:szCs w:val="20"/>
        </w:rPr>
      </w:pPr>
      <w:r w:rsidRPr="00F2025A">
        <w:rPr>
          <w:rFonts w:ascii="Segoe UI" w:hAnsi="Segoe UI" w:cs="Segoe UI"/>
          <w:bCs/>
          <w:sz w:val="20"/>
          <w:szCs w:val="20"/>
        </w:rPr>
        <w:t>In this experiment, we work with a well-known historical encryption scheme, namely the shift cipher, that has a very small key space.</w:t>
      </w:r>
    </w:p>
    <w:p w14:paraId="7FC901C7" w14:textId="44C73647" w:rsidR="00F2025A" w:rsidRDefault="00F2025A" w:rsidP="00F2025A">
      <w:pPr>
        <w:rPr>
          <w:rFonts w:ascii="Segoe UI" w:hAnsi="Segoe UI" w:cs="Segoe UI"/>
          <w:bCs/>
          <w:sz w:val="20"/>
          <w:szCs w:val="20"/>
        </w:rPr>
      </w:pPr>
      <w:r w:rsidRPr="00F2025A">
        <w:rPr>
          <w:rFonts w:ascii="Segoe UI" w:hAnsi="Segoe UI" w:cs="Segoe UI"/>
          <w:bCs/>
          <w:sz w:val="20"/>
          <w:szCs w:val="20"/>
        </w:rPr>
        <w:t>Your task is to break the shift cipher. Specifically, given (only) the ciphertext in some instance of a shift cipher, you need to find the plaintext and the secret key.</w:t>
      </w:r>
    </w:p>
    <w:p w14:paraId="4E4CFC7E" w14:textId="7DC90856" w:rsidR="00F2025A" w:rsidRDefault="00F2025A" w:rsidP="00F2025A">
      <w:pPr>
        <w:rPr>
          <w:rFonts w:ascii="Segoe UI" w:hAnsi="Segoe UI" w:cs="Segoe UI"/>
          <w:bCs/>
          <w:sz w:val="20"/>
          <w:szCs w:val="20"/>
        </w:rPr>
      </w:pPr>
      <w:r>
        <w:rPr>
          <w:rFonts w:ascii="Quattrocento Sans" w:eastAsia="Quattrocento Sans" w:hAnsi="Quattrocento Sans" w:cs="Quattrocento Sans"/>
          <w:b/>
          <w:noProof/>
          <w:sz w:val="20"/>
          <w:szCs w:val="20"/>
        </w:rPr>
        <w:lastRenderedPageBreak/>
        <w:drawing>
          <wp:inline distT="114300" distB="114300" distL="114300" distR="114300" wp14:anchorId="2451D03E" wp14:editId="0681B182">
            <wp:extent cx="5943600" cy="2832100"/>
            <wp:effectExtent l="0" t="0" r="0" b="6350"/>
            <wp:docPr id="184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832100"/>
                    </a:xfrm>
                    <a:prstGeom prst="rect">
                      <a:avLst/>
                    </a:prstGeom>
                    <a:ln/>
                  </pic:spPr>
                </pic:pic>
              </a:graphicData>
            </a:graphic>
          </wp:inline>
        </w:drawing>
      </w:r>
    </w:p>
    <w:p w14:paraId="26364530" w14:textId="60BAAF69" w:rsidR="00F2025A" w:rsidRPr="00F2025A" w:rsidRDefault="00F2025A" w:rsidP="00F2025A">
      <w:pPr>
        <w:rPr>
          <w:rFonts w:ascii="Segoe UI" w:hAnsi="Segoe UI" w:cs="Segoe UI"/>
          <w:bCs/>
          <w:sz w:val="20"/>
          <w:szCs w:val="20"/>
        </w:rPr>
      </w:pPr>
      <w:r>
        <w:rPr>
          <w:rFonts w:ascii="Quattrocento Sans" w:eastAsia="Quattrocento Sans" w:hAnsi="Quattrocento Sans" w:cs="Quattrocento Sans"/>
          <w:b/>
          <w:noProof/>
          <w:sz w:val="20"/>
          <w:szCs w:val="20"/>
        </w:rPr>
        <w:drawing>
          <wp:inline distT="114300" distB="114300" distL="114300" distR="114300" wp14:anchorId="74E831AC" wp14:editId="7BDF9EE8">
            <wp:extent cx="5943600" cy="2501900"/>
            <wp:effectExtent l="0" t="0" r="0" b="0"/>
            <wp:docPr id="1845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501900"/>
                    </a:xfrm>
                    <a:prstGeom prst="rect">
                      <a:avLst/>
                    </a:prstGeom>
                    <a:ln/>
                  </pic:spPr>
                </pic:pic>
              </a:graphicData>
            </a:graphic>
          </wp:inline>
        </w:drawing>
      </w:r>
    </w:p>
    <w:p w14:paraId="78F1D54D" w14:textId="77777777" w:rsidR="00152DBC" w:rsidRPr="00AA4FB0" w:rsidRDefault="00152DBC" w:rsidP="00152DBC">
      <w:pPr>
        <w:pStyle w:val="NormalWeb"/>
        <w:rPr>
          <w:rFonts w:ascii="Segoe UI" w:hAnsi="Segoe UI" w:cs="Segoe UI"/>
          <w:sz w:val="20"/>
          <w:szCs w:val="20"/>
        </w:rPr>
      </w:pPr>
      <w:r w:rsidRPr="00AA4FB0">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043EBCF0" wp14:editId="75E2F8FC">
                <wp:simplePos x="0" y="0"/>
                <wp:positionH relativeFrom="margin">
                  <wp:align>right</wp:align>
                </wp:positionH>
                <wp:positionV relativeFrom="paragraph">
                  <wp:posOffset>5715</wp:posOffset>
                </wp:positionV>
                <wp:extent cx="5935980" cy="0"/>
                <wp:effectExtent l="0" t="0" r="2667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75D3B" id="Straight Connector 17"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">
                <o:lock v:ext="edit" shapetype="f"/>
                <w10:wrap anchorx="margin"/>
              </v:line>
            </w:pict>
          </mc:Fallback>
        </mc:AlternateContent>
      </w:r>
    </w:p>
    <w:p w14:paraId="0E7E5CF9" w14:textId="77777777" w:rsidR="00F2025A" w:rsidRDefault="00F2025A" w:rsidP="00152DBC">
      <w:pPr>
        <w:pStyle w:val="NormalWeb"/>
        <w:rPr>
          <w:rFonts w:ascii="Segoe UI" w:hAnsi="Segoe UI" w:cs="Segoe UI"/>
          <w:b/>
          <w:sz w:val="20"/>
          <w:szCs w:val="20"/>
        </w:rPr>
      </w:pPr>
      <w:r>
        <w:rPr>
          <w:rFonts w:ascii="Segoe UI" w:hAnsi="Segoe UI" w:cs="Segoe UI"/>
          <w:b/>
          <w:sz w:val="20"/>
          <w:szCs w:val="20"/>
        </w:rPr>
        <w:t>Simulation</w:t>
      </w:r>
      <w:r w:rsidR="00152DBC" w:rsidRPr="00AA4FB0">
        <w:rPr>
          <w:rFonts w:ascii="Segoe UI" w:hAnsi="Segoe UI" w:cs="Segoe UI"/>
          <w:b/>
          <w:sz w:val="20"/>
          <w:szCs w:val="20"/>
        </w:rPr>
        <w:t>:</w:t>
      </w:r>
    </w:p>
    <w:p w14:paraId="39ECBE9B" w14:textId="77777777" w:rsidR="00F2025A" w:rsidRDefault="00F2025A" w:rsidP="00152DBC">
      <w:pPr>
        <w:pStyle w:val="NormalWeb"/>
        <w:rPr>
          <w:rFonts w:ascii="Segoe UI" w:hAnsi="Segoe UI" w:cs="Segoe UI"/>
          <w:b/>
          <w:sz w:val="20"/>
          <w:szCs w:val="20"/>
        </w:rPr>
      </w:pPr>
    </w:p>
    <w:p w14:paraId="4443969D" w14:textId="77777777" w:rsidR="00F2025A" w:rsidRDefault="00F2025A" w:rsidP="00152DBC">
      <w:pPr>
        <w:pStyle w:val="NormalWeb"/>
        <w:rPr>
          <w:rFonts w:ascii="Segoe UI" w:hAnsi="Segoe UI" w:cs="Segoe UI"/>
          <w:b/>
          <w:sz w:val="20"/>
          <w:szCs w:val="20"/>
        </w:rPr>
      </w:pPr>
      <w:r>
        <w:rPr>
          <w:rFonts w:ascii="Quattrocento Sans" w:eastAsia="Quattrocento Sans" w:hAnsi="Quattrocento Sans" w:cs="Quattrocento Sans"/>
          <w:b/>
          <w:noProof/>
          <w:sz w:val="20"/>
          <w:szCs w:val="20"/>
        </w:rPr>
        <w:drawing>
          <wp:inline distT="114300" distB="114300" distL="114300" distR="114300" wp14:anchorId="5FAFAC66" wp14:editId="1743DB61">
            <wp:extent cx="5943600" cy="1612900"/>
            <wp:effectExtent l="0" t="0" r="0" b="6350"/>
            <wp:docPr id="184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612900"/>
                    </a:xfrm>
                    <a:prstGeom prst="rect">
                      <a:avLst/>
                    </a:prstGeom>
                    <a:ln/>
                  </pic:spPr>
                </pic:pic>
              </a:graphicData>
            </a:graphic>
          </wp:inline>
        </w:drawing>
      </w:r>
    </w:p>
    <w:p w14:paraId="7090D3DF" w14:textId="3785843D" w:rsidR="00152DBC" w:rsidRPr="00AA4FB0" w:rsidRDefault="00152DBC" w:rsidP="00152DBC">
      <w:pPr>
        <w:pStyle w:val="NormalWeb"/>
        <w:rPr>
          <w:rFonts w:ascii="Segoe UI" w:hAnsi="Segoe UI" w:cs="Segoe UI"/>
          <w:b/>
          <w:sz w:val="20"/>
          <w:szCs w:val="20"/>
        </w:rPr>
      </w:pPr>
      <w:r w:rsidRPr="00AA4FB0">
        <w:rPr>
          <w:rFonts w:ascii="Segoe UI" w:hAnsi="Segoe UI" w:cs="Segoe UI"/>
          <w:b/>
          <w:sz w:val="20"/>
          <w:szCs w:val="20"/>
        </w:rPr>
        <w:lastRenderedPageBreak/>
        <w:t xml:space="preserve"> </w:t>
      </w:r>
      <w:r w:rsidR="00F2025A">
        <w:rPr>
          <w:rFonts w:ascii="Quattrocento Sans" w:eastAsia="Quattrocento Sans" w:hAnsi="Quattrocento Sans" w:cs="Quattrocento Sans"/>
          <w:b/>
          <w:noProof/>
          <w:sz w:val="20"/>
          <w:szCs w:val="20"/>
        </w:rPr>
        <w:drawing>
          <wp:inline distT="114300" distB="114300" distL="114300" distR="114300" wp14:anchorId="182EE830" wp14:editId="7C8BE11D">
            <wp:extent cx="5943600" cy="2362200"/>
            <wp:effectExtent l="0" t="0" r="0" b="0"/>
            <wp:docPr id="184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362200"/>
                    </a:xfrm>
                    <a:prstGeom prst="rect">
                      <a:avLst/>
                    </a:prstGeom>
                    <a:ln/>
                  </pic:spPr>
                </pic:pic>
              </a:graphicData>
            </a:graphic>
          </wp:inline>
        </w:drawing>
      </w:r>
    </w:p>
    <w:p w14:paraId="7F1CF73C" w14:textId="77777777" w:rsidR="00152DBC" w:rsidRDefault="00152DBC" w:rsidP="00152DBC">
      <w:pPr>
        <w:pStyle w:val="NormalWeb"/>
        <w:rPr>
          <w:rFonts w:ascii="Segoe UI" w:hAnsi="Segoe UI" w:cs="Segoe UI"/>
          <w:sz w:val="20"/>
          <w:szCs w:val="20"/>
        </w:rPr>
      </w:pPr>
    </w:p>
    <w:p w14:paraId="0946240B" w14:textId="62E160BB" w:rsidR="00F2025A" w:rsidRDefault="00F2025A" w:rsidP="00152DBC">
      <w:pPr>
        <w:pStyle w:val="NormalWeb"/>
        <w:rPr>
          <w:rFonts w:ascii="Segoe UI" w:hAnsi="Segoe UI" w:cs="Segoe UI"/>
          <w:sz w:val="20"/>
          <w:szCs w:val="20"/>
        </w:rPr>
      </w:pPr>
      <w:r>
        <w:rPr>
          <w:rFonts w:ascii="Quattrocento Sans" w:eastAsia="Quattrocento Sans" w:hAnsi="Quattrocento Sans" w:cs="Quattrocento Sans"/>
          <w:b/>
          <w:noProof/>
          <w:sz w:val="20"/>
          <w:szCs w:val="20"/>
        </w:rPr>
        <w:drawing>
          <wp:inline distT="114300" distB="114300" distL="114300" distR="114300" wp14:anchorId="7B48E29C" wp14:editId="362A8477">
            <wp:extent cx="5553075" cy="3038475"/>
            <wp:effectExtent l="0" t="0" r="0" b="0"/>
            <wp:docPr id="184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53075" cy="3038475"/>
                    </a:xfrm>
                    <a:prstGeom prst="rect">
                      <a:avLst/>
                    </a:prstGeom>
                    <a:ln/>
                  </pic:spPr>
                </pic:pic>
              </a:graphicData>
            </a:graphic>
          </wp:inline>
        </w:drawing>
      </w:r>
    </w:p>
    <w:p w14:paraId="469E0749" w14:textId="330027C6" w:rsidR="00F2025A" w:rsidRPr="00AA4FB0" w:rsidRDefault="00F2025A" w:rsidP="00152DBC">
      <w:pPr>
        <w:pStyle w:val="NormalWeb"/>
        <w:rPr>
          <w:rFonts w:ascii="Segoe UI" w:hAnsi="Segoe UI" w:cs="Segoe UI"/>
          <w:sz w:val="20"/>
          <w:szCs w:val="20"/>
        </w:rPr>
      </w:pPr>
      <w:r>
        <w:rPr>
          <w:rFonts w:ascii="Quattrocento Sans" w:eastAsia="Quattrocento Sans" w:hAnsi="Quattrocento Sans" w:cs="Quattrocento Sans"/>
          <w:b/>
          <w:noProof/>
          <w:sz w:val="20"/>
          <w:szCs w:val="20"/>
        </w:rPr>
        <w:lastRenderedPageBreak/>
        <w:drawing>
          <wp:inline distT="114300" distB="114300" distL="114300" distR="114300" wp14:anchorId="28029678" wp14:editId="065354A3">
            <wp:extent cx="5457825" cy="2171700"/>
            <wp:effectExtent l="0" t="0" r="0" b="0"/>
            <wp:docPr id="184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57825" cy="2171700"/>
                    </a:xfrm>
                    <a:prstGeom prst="rect">
                      <a:avLst/>
                    </a:prstGeom>
                    <a:ln/>
                  </pic:spPr>
                </pic:pic>
              </a:graphicData>
            </a:graphic>
          </wp:inline>
        </w:drawing>
      </w:r>
    </w:p>
    <w:p w14:paraId="6A470F70" w14:textId="77777777" w:rsidR="00152DBC" w:rsidRPr="00AA4FB0" w:rsidRDefault="00152DBC" w:rsidP="00152DBC">
      <w:pPr>
        <w:pStyle w:val="NormalWeb"/>
        <w:rPr>
          <w:rFonts w:ascii="Segoe UI" w:hAnsi="Segoe UI" w:cs="Segoe UI"/>
          <w:sz w:val="20"/>
          <w:szCs w:val="20"/>
        </w:rPr>
      </w:pPr>
    </w:p>
    <w:p w14:paraId="43282BDB" w14:textId="77777777" w:rsidR="00152DBC" w:rsidRPr="00AA4FB0" w:rsidRDefault="00152DBC" w:rsidP="00152DBC">
      <w:pPr>
        <w:pStyle w:val="NormalWeb"/>
        <w:rPr>
          <w:rFonts w:ascii="Segoe UI" w:hAnsi="Segoe UI" w:cs="Segoe UI"/>
          <w:sz w:val="20"/>
          <w:szCs w:val="20"/>
        </w:rPr>
      </w:pPr>
      <w:r w:rsidRPr="00AA4FB0">
        <w:rPr>
          <w:rFonts w:ascii="Segoe UI" w:hAnsi="Segoe UI" w:cs="Segoe UI"/>
          <w:noProof/>
          <w:sz w:val="20"/>
          <w:szCs w:val="20"/>
        </w:rPr>
        <mc:AlternateContent>
          <mc:Choice Requires="wps">
            <w:drawing>
              <wp:anchor distT="0" distB="0" distL="114300" distR="114300" simplePos="0" relativeHeight="251664384" behindDoc="0" locked="0" layoutInCell="1" allowOverlap="1" wp14:anchorId="20AF7314" wp14:editId="05DE93D2">
                <wp:simplePos x="0" y="0"/>
                <wp:positionH relativeFrom="margin">
                  <wp:align>right</wp:align>
                </wp:positionH>
                <wp:positionV relativeFrom="paragraph">
                  <wp:posOffset>5715</wp:posOffset>
                </wp:positionV>
                <wp:extent cx="5935980" cy="0"/>
                <wp:effectExtent l="0" t="0" r="2667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1604E" id="Straight Connector 20"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">
                <o:lock v:ext="edit" shapetype="f"/>
                <w10:wrap anchorx="margin"/>
              </v:line>
            </w:pict>
          </mc:Fallback>
        </mc:AlternateContent>
      </w:r>
    </w:p>
    <w:p w14:paraId="7727472C" w14:textId="77777777" w:rsidR="00152DBC" w:rsidRDefault="00152DBC" w:rsidP="00152DBC">
      <w:pPr>
        <w:spacing w:after="0"/>
        <w:rPr>
          <w:rFonts w:ascii="Segoe UI" w:hAnsi="Segoe UI" w:cs="Segoe UI"/>
          <w:b/>
          <w:sz w:val="20"/>
          <w:szCs w:val="20"/>
        </w:rPr>
      </w:pPr>
      <w:r w:rsidRPr="00AA4FB0">
        <w:rPr>
          <w:rFonts w:ascii="Segoe UI" w:hAnsi="Segoe UI" w:cs="Segoe UI"/>
          <w:b/>
          <w:sz w:val="20"/>
          <w:szCs w:val="20"/>
        </w:rPr>
        <w:t xml:space="preserve">Conclusion: </w:t>
      </w:r>
    </w:p>
    <w:p w14:paraId="1F5F39E7" w14:textId="77777777" w:rsidR="00F2025A" w:rsidRPr="00F2025A" w:rsidRDefault="00F2025A" w:rsidP="00F2025A">
      <w:pPr>
        <w:spacing w:after="0"/>
        <w:rPr>
          <w:rFonts w:ascii="Segoe UI" w:hAnsi="Segoe UI" w:cs="Segoe UI"/>
          <w:b/>
          <w:sz w:val="20"/>
          <w:szCs w:val="20"/>
        </w:rPr>
      </w:pPr>
    </w:p>
    <w:p w14:paraId="354E05A9" w14:textId="233D130F" w:rsidR="00F2025A" w:rsidRPr="00F2025A" w:rsidRDefault="00F2025A" w:rsidP="00F2025A">
      <w:pPr>
        <w:spacing w:after="0"/>
        <w:rPr>
          <w:rFonts w:ascii="Segoe UI" w:hAnsi="Segoe UI" w:cs="Segoe UI"/>
          <w:bCs/>
          <w:sz w:val="20"/>
          <w:szCs w:val="20"/>
        </w:rPr>
      </w:pPr>
      <w:r w:rsidRPr="00F2025A">
        <w:rPr>
          <w:rFonts w:ascii="Segoe UI" w:hAnsi="Segoe UI" w:cs="Segoe UI"/>
          <w:bCs/>
          <w:sz w:val="20"/>
          <w:szCs w:val="20"/>
        </w:rPr>
        <w:t>In conclusion, the experiment successfully broke the shift cipher, showcasing its vulnerability due to its small key space. By systematically trying all possible keys and analyzing letter frequencies, the plaintext message was deciphered. This highlights the importance of key space size in encryption security and underscores the need for robust cryptographic techniques.</w:t>
      </w:r>
    </w:p>
    <w:p w14:paraId="38E2624A" w14:textId="77777777" w:rsidR="00152DBC" w:rsidRPr="00AA4FB0" w:rsidRDefault="00152DBC" w:rsidP="007D1202">
      <w:pPr>
        <w:rPr>
          <w:rFonts w:ascii="Segoe UI" w:hAnsi="Segoe UI" w:cs="Segoe UI"/>
          <w:sz w:val="20"/>
          <w:szCs w:val="20"/>
        </w:rPr>
      </w:pPr>
    </w:p>
    <w:p w14:paraId="5FE17BBC" w14:textId="77777777" w:rsidR="007D1202" w:rsidRPr="00AA4FB0" w:rsidRDefault="007D1202">
      <w:pPr>
        <w:rPr>
          <w:rFonts w:ascii="Segoe UI" w:hAnsi="Segoe UI" w:cs="Segoe UI"/>
          <w:sz w:val="20"/>
          <w:szCs w:val="20"/>
        </w:rPr>
      </w:pPr>
    </w:p>
    <w:p w14:paraId="6854C6BE" w14:textId="77777777" w:rsidR="007D1202" w:rsidRPr="00AA4FB0" w:rsidRDefault="007D1202">
      <w:pPr>
        <w:rPr>
          <w:rFonts w:ascii="Segoe UI" w:hAnsi="Segoe UI" w:cs="Segoe UI"/>
          <w:sz w:val="20"/>
          <w:szCs w:val="20"/>
        </w:rPr>
      </w:pPr>
    </w:p>
    <w:sectPr w:rsidR="007D1202" w:rsidRPr="00AA4FB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73BE0" w14:textId="77777777" w:rsidR="008E361A" w:rsidRDefault="008E361A" w:rsidP="007D1202">
      <w:pPr>
        <w:spacing w:after="0" w:line="240" w:lineRule="auto"/>
      </w:pPr>
      <w:r>
        <w:separator/>
      </w:r>
    </w:p>
  </w:endnote>
  <w:endnote w:type="continuationSeparator" w:id="0">
    <w:p w14:paraId="522F7027" w14:textId="77777777" w:rsidR="008E361A" w:rsidRDefault="008E361A" w:rsidP="007D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charset w:val="00"/>
    <w:family w:val="auto"/>
    <w:pitch w:val="variable"/>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0152C" w14:textId="4AF5E570" w:rsidR="007D1202" w:rsidRPr="007D1202" w:rsidRDefault="007D1202">
    <w:pPr>
      <w:pStyle w:val="Footer"/>
      <w:rPr>
        <w:b/>
      </w:rPr>
    </w:pPr>
    <w:r>
      <w:rPr>
        <w:b/>
      </w:rPr>
      <w:t>Title</w:t>
    </w:r>
    <w:r w:rsidR="00F2025A">
      <w:rPr>
        <w:b/>
      </w:rPr>
      <w:t>:</w:t>
    </w:r>
    <w:r w:rsidR="00E55669">
      <w:rPr>
        <w:rFonts w:ascii="Calibri" w:eastAsia="Calibri" w:hAnsi="Calibri" w:cs="Calibri"/>
        <w:b/>
        <w:color w:val="000000"/>
      </w:rPr>
      <w:t xml:space="preserve"> </w:t>
    </w:r>
    <w:r w:rsidR="00E55669" w:rsidRPr="00E55669">
      <w:rPr>
        <w:rFonts w:ascii="Calibri" w:eastAsia="Calibri" w:hAnsi="Calibri" w:cs="Calibri"/>
        <w:b/>
        <w:color w:val="000000"/>
      </w:rPr>
      <w:t>Design and Implementation of Ceaser Cipher Technique</w:t>
    </w:r>
    <w:r>
      <w:rPr>
        <w:b/>
      </w:rPr>
      <w:tab/>
    </w:r>
    <w:r w:rsidRPr="007D1202">
      <w:rPr>
        <w:b/>
      </w:rPr>
      <w:t xml:space="preserve">Roll No: </w:t>
    </w:r>
    <w:r w:rsidR="00F2025A">
      <w:rPr>
        <w:b/>
      </w:rPr>
      <w:t>21102A0014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BE6B1" w14:textId="77777777" w:rsidR="008E361A" w:rsidRDefault="008E361A" w:rsidP="007D1202">
      <w:pPr>
        <w:spacing w:after="0" w:line="240" w:lineRule="auto"/>
      </w:pPr>
      <w:r>
        <w:separator/>
      </w:r>
    </w:p>
  </w:footnote>
  <w:footnote w:type="continuationSeparator" w:id="0">
    <w:p w14:paraId="1772F23E" w14:textId="77777777" w:rsidR="008E361A" w:rsidRDefault="008E361A" w:rsidP="007D1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4322" w14:textId="77777777" w:rsidR="007D1202" w:rsidRDefault="007D1202" w:rsidP="007D1202">
    <w:pPr>
      <w:pStyle w:val="Footer"/>
      <w:rPr>
        <w:rFonts w:ascii="Arial" w:hAnsi="Arial" w:cs="Arial"/>
        <w:b/>
        <w:i/>
        <w:sz w:val="32"/>
        <w:szCs w:val="24"/>
      </w:rPr>
    </w:pPr>
    <w:r w:rsidRPr="007D1202">
      <w:rPr>
        <w:noProof/>
      </w:rPr>
      <w:drawing>
        <wp:inline distT="0" distB="0" distL="0" distR="0" wp14:anchorId="41C9E868" wp14:editId="79E5BC43">
          <wp:extent cx="895350" cy="366061"/>
          <wp:effectExtent l="0" t="0" r="0" b="0"/>
          <wp:docPr id="18444"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 name="Picture 23" descr="A screenshot of a computer&#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41879" t="57932" r="34190" b="25813"/>
                  <a:stretch>
                    <a:fillRect/>
                  </a:stretch>
                </pic:blipFill>
                <pic:spPr bwMode="auto">
                  <a:xfrm>
                    <a:off x="0" y="0"/>
                    <a:ext cx="907592" cy="371066"/>
                  </a:xfrm>
                  <a:prstGeom prst="rect">
                    <a:avLst/>
                  </a:prstGeom>
                  <a:noFill/>
                  <a:ln>
                    <a:noFill/>
                  </a:ln>
                </pic:spPr>
              </pic:pic>
            </a:graphicData>
          </a:graphic>
        </wp:inline>
      </w:drawing>
    </w:r>
    <w:r>
      <w:rPr>
        <w:rFonts w:ascii="Arial" w:hAnsi="Arial" w:cs="Arial"/>
        <w:b/>
        <w:i/>
        <w:sz w:val="32"/>
        <w:szCs w:val="24"/>
      </w:rPr>
      <w:t xml:space="preserve">    </w:t>
    </w:r>
    <w:r w:rsidRPr="007D1202">
      <w:rPr>
        <w:rFonts w:ascii="Arial" w:hAnsi="Arial" w:cs="Arial"/>
        <w:b/>
        <w:i/>
        <w:sz w:val="32"/>
        <w:szCs w:val="24"/>
      </w:rPr>
      <w:t>DEPARTMENT OF COMPUTER ENGINEERING</w:t>
    </w:r>
  </w:p>
  <w:p w14:paraId="0DBC3EB4" w14:textId="129406F0" w:rsidR="007D1202" w:rsidRPr="007D1202" w:rsidRDefault="007D1202" w:rsidP="007D1202">
    <w:pPr>
      <w:pStyle w:val="Footer"/>
      <w:rPr>
        <w:b/>
        <w:sz w:val="20"/>
      </w:rPr>
    </w:pPr>
    <w:r>
      <w:rPr>
        <w:rFonts w:ascii="Arial" w:hAnsi="Arial" w:cs="Arial"/>
        <w:b/>
        <w:i/>
        <w:sz w:val="32"/>
        <w:szCs w:val="24"/>
      </w:rPr>
      <w:tab/>
    </w:r>
    <w:r w:rsidR="00FE697A">
      <w:rPr>
        <w:rFonts w:ascii="Arial" w:hAnsi="Arial" w:cs="Arial"/>
        <w:b/>
        <w:i/>
        <w:sz w:val="32"/>
        <w:szCs w:val="24"/>
      </w:rPr>
      <w:t xml:space="preserve">CSS </w:t>
    </w:r>
    <w:r>
      <w:rPr>
        <w:rFonts w:ascii="Arial" w:hAnsi="Arial" w:cs="Arial"/>
        <w:b/>
        <w:i/>
        <w:sz w:val="32"/>
        <w:szCs w:val="24"/>
      </w:rPr>
      <w:t xml:space="preserve">Lab </w:t>
    </w:r>
  </w:p>
  <w:p w14:paraId="09BE4095" w14:textId="77777777" w:rsidR="007D1202" w:rsidRDefault="007D1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0C37"/>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8B3AA1"/>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6E1671"/>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33351D"/>
    <w:multiLevelType w:val="hybridMultilevel"/>
    <w:tmpl w:val="A3E2A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34F47AE"/>
    <w:multiLevelType w:val="hybridMultilevel"/>
    <w:tmpl w:val="4B3A51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CB671C8"/>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C175F2C"/>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029718D"/>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A1F771D"/>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81747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8990870">
    <w:abstractNumId w:val="3"/>
  </w:num>
  <w:num w:numId="3" w16cid:durableId="33025934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157678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813192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37159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01725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53808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163725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02"/>
    <w:rsid w:val="000155A1"/>
    <w:rsid w:val="00145FFA"/>
    <w:rsid w:val="00152DBC"/>
    <w:rsid w:val="001E21E8"/>
    <w:rsid w:val="00211F89"/>
    <w:rsid w:val="00367758"/>
    <w:rsid w:val="00412F0D"/>
    <w:rsid w:val="005F2F20"/>
    <w:rsid w:val="007D1202"/>
    <w:rsid w:val="008B264C"/>
    <w:rsid w:val="008E361A"/>
    <w:rsid w:val="009167C7"/>
    <w:rsid w:val="00AA4FB0"/>
    <w:rsid w:val="00B064A1"/>
    <w:rsid w:val="00C5635D"/>
    <w:rsid w:val="00E55669"/>
    <w:rsid w:val="00F2025A"/>
    <w:rsid w:val="00FE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C0EF"/>
  <w15:chartTrackingRefBased/>
  <w15:docId w15:val="{A5B19611-447C-48C6-89B7-4263A8DE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202"/>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02"/>
  </w:style>
  <w:style w:type="paragraph" w:styleId="Footer">
    <w:name w:val="footer"/>
    <w:basedOn w:val="Normal"/>
    <w:link w:val="FooterChar"/>
    <w:uiPriority w:val="99"/>
    <w:unhideWhenUsed/>
    <w:rsid w:val="007D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02"/>
  </w:style>
  <w:style w:type="table" w:styleId="TableGrid">
    <w:name w:val="Table Grid"/>
    <w:basedOn w:val="TableNormal"/>
    <w:uiPriority w:val="59"/>
    <w:rsid w:val="007D12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D1202"/>
    <w:pPr>
      <w:suppressAutoHyphens/>
      <w:autoSpaceDN w:val="0"/>
      <w:spacing w:after="0" w:line="240" w:lineRule="auto"/>
    </w:pPr>
    <w:rPr>
      <w:rFonts w:ascii="Times New Roman" w:eastAsia="AR PL UMing HK" w:hAnsi="Times New Roman" w:cs="Times New Roman"/>
      <w:kern w:val="3"/>
      <w:sz w:val="24"/>
      <w:szCs w:val="24"/>
    </w:rPr>
  </w:style>
  <w:style w:type="paragraph" w:styleId="NoSpacing">
    <w:name w:val="No Spacing"/>
    <w:uiPriority w:val="1"/>
    <w:qFormat/>
    <w:rsid w:val="007D1202"/>
    <w:pPr>
      <w:autoSpaceDN w:val="0"/>
      <w:spacing w:after="0" w:line="240" w:lineRule="auto"/>
    </w:pPr>
  </w:style>
  <w:style w:type="paragraph" w:styleId="ListParagraph">
    <w:name w:val="List Paragraph"/>
    <w:basedOn w:val="Normal"/>
    <w:uiPriority w:val="34"/>
    <w:qFormat/>
    <w:rsid w:val="007D1202"/>
    <w:pPr>
      <w:autoSpaceDN w:val="0"/>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78874">
      <w:bodyDiv w:val="1"/>
      <w:marLeft w:val="0"/>
      <w:marRight w:val="0"/>
      <w:marTop w:val="0"/>
      <w:marBottom w:val="0"/>
      <w:divBdr>
        <w:top w:val="none" w:sz="0" w:space="0" w:color="auto"/>
        <w:left w:val="none" w:sz="0" w:space="0" w:color="auto"/>
        <w:bottom w:val="none" w:sz="0" w:space="0" w:color="auto"/>
        <w:right w:val="none" w:sz="0" w:space="0" w:color="auto"/>
      </w:divBdr>
    </w:div>
    <w:div w:id="973873654">
      <w:bodyDiv w:val="1"/>
      <w:marLeft w:val="0"/>
      <w:marRight w:val="0"/>
      <w:marTop w:val="0"/>
      <w:marBottom w:val="0"/>
      <w:divBdr>
        <w:top w:val="none" w:sz="0" w:space="0" w:color="auto"/>
        <w:left w:val="none" w:sz="0" w:space="0" w:color="auto"/>
        <w:bottom w:val="none" w:sz="0" w:space="0" w:color="auto"/>
        <w:right w:val="none" w:sz="0" w:space="0" w:color="auto"/>
      </w:divBdr>
    </w:div>
    <w:div w:id="1793935112">
      <w:bodyDiv w:val="1"/>
      <w:marLeft w:val="0"/>
      <w:marRight w:val="0"/>
      <w:marTop w:val="0"/>
      <w:marBottom w:val="0"/>
      <w:divBdr>
        <w:top w:val="none" w:sz="0" w:space="0" w:color="auto"/>
        <w:left w:val="none" w:sz="0" w:space="0" w:color="auto"/>
        <w:bottom w:val="none" w:sz="0" w:space="0" w:color="auto"/>
        <w:right w:val="none" w:sz="0" w:space="0" w:color="auto"/>
      </w:divBdr>
    </w:div>
    <w:div w:id="1868638000">
      <w:bodyDiv w:val="1"/>
      <w:marLeft w:val="0"/>
      <w:marRight w:val="0"/>
      <w:marTop w:val="0"/>
      <w:marBottom w:val="0"/>
      <w:divBdr>
        <w:top w:val="none" w:sz="0" w:space="0" w:color="auto"/>
        <w:left w:val="none" w:sz="0" w:space="0" w:color="auto"/>
        <w:bottom w:val="none" w:sz="0" w:space="0" w:color="auto"/>
        <w:right w:val="none" w:sz="0" w:space="0" w:color="auto"/>
      </w:divBdr>
    </w:div>
    <w:div w:id="19847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8F4FCA44FCD04BB489AAA617C2DC9B" ma:contentTypeVersion="4" ma:contentTypeDescription="Create a new document." ma:contentTypeScope="" ma:versionID="6213316fd4a184ab13d6aba541c0a65b">
  <xsd:schema xmlns:xsd="http://www.w3.org/2001/XMLSchema" xmlns:xs="http://www.w3.org/2001/XMLSchema" xmlns:p="http://schemas.microsoft.com/office/2006/metadata/properties" xmlns:ns2="b24e4ba3-4210-4251-944a-0ec7e3ff7fa5" xmlns:ns3="3ca406c2-8198-4eac-943d-befb5e603d0a" targetNamespace="http://schemas.microsoft.com/office/2006/metadata/properties" ma:root="true" ma:fieldsID="79c40c744abb7ae1a965f4bda672124b" ns2:_="" ns3:_="">
    <xsd:import namespace="b24e4ba3-4210-4251-944a-0ec7e3ff7fa5"/>
    <xsd:import namespace="3ca406c2-8198-4eac-943d-befb5e603d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e4ba3-4210-4251-944a-0ec7e3ff7f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a406c2-8198-4eac-943d-befb5e603d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ca406c2-8198-4eac-943d-befb5e603d0a">
      <UserInfo>
        <DisplayName>Akshata Kadam</DisplayName>
        <AccountId>27</AccountId>
        <AccountType/>
      </UserInfo>
    </SharedWithUsers>
  </documentManagement>
</p:properties>
</file>

<file path=customXml/itemProps1.xml><?xml version="1.0" encoding="utf-8"?>
<ds:datastoreItem xmlns:ds="http://schemas.openxmlformats.org/officeDocument/2006/customXml" ds:itemID="{F964B9AA-F581-409E-80D8-28FA22477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e4ba3-4210-4251-944a-0ec7e3ff7fa5"/>
    <ds:schemaRef ds:uri="3ca406c2-8198-4eac-943d-befb5e603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52C216-B736-4E37-A38F-5FCF1BC1E448}">
  <ds:schemaRefs>
    <ds:schemaRef ds:uri="http://schemas.microsoft.com/sharepoint/v3/contenttype/forms"/>
  </ds:schemaRefs>
</ds:datastoreItem>
</file>

<file path=customXml/itemProps3.xml><?xml version="1.0" encoding="utf-8"?>
<ds:datastoreItem xmlns:ds="http://schemas.openxmlformats.org/officeDocument/2006/customXml" ds:itemID="{F4921DD9-70D2-4D5E-AADE-DDEF03795BE7}">
  <ds:schemaRefs>
    <ds:schemaRef ds:uri="http://schemas.microsoft.com/office/2006/metadata/properties"/>
    <ds:schemaRef ds:uri="http://schemas.microsoft.com/office/infopath/2007/PartnerControls"/>
    <ds:schemaRef ds:uri="3ca406c2-8198-4eac-943d-befb5e603d0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Nerurkar</dc:creator>
  <cp:keywords/>
  <dc:description/>
  <cp:lastModifiedBy>Deep Salunkhe</cp:lastModifiedBy>
  <cp:revision>4</cp:revision>
  <dcterms:created xsi:type="dcterms:W3CDTF">2024-01-27T04:56:00Z</dcterms:created>
  <dcterms:modified xsi:type="dcterms:W3CDTF">2024-04-10T09:12:00Z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0x010100598F4FCA44FCD04BB489AAA617C2DC9B</vt:lpwstr>
  </property>
</Properties>
</file>