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9763" w14:textId="7CABD383" w:rsidR="006C579A" w:rsidRDefault="00C20D1C" w:rsidP="00C20D1C">
      <w:pPr>
        <w:jc w:val="center"/>
        <w:rPr>
          <w:lang w:val="en-US"/>
        </w:rPr>
      </w:pPr>
      <w:r>
        <w:rPr>
          <w:lang w:val="en-US"/>
        </w:rPr>
        <w:t>Question Bank for ESE</w:t>
      </w:r>
    </w:p>
    <w:p w14:paraId="6F9E0994" w14:textId="2FCBC6E9" w:rsidR="00C20D1C" w:rsidRPr="00575B2F" w:rsidRDefault="00C20D1C" w:rsidP="00575B2F">
      <w:pPr>
        <w:rPr>
          <w:b/>
          <w:bCs/>
          <w:lang w:val="en-US"/>
        </w:rPr>
      </w:pPr>
      <w:r w:rsidRPr="00575B2F">
        <w:rPr>
          <w:b/>
          <w:bCs/>
          <w:lang w:val="en-US"/>
        </w:rPr>
        <w:t xml:space="preserve">Chapter 3 </w:t>
      </w:r>
    </w:p>
    <w:p w14:paraId="31FD2EAB" w14:textId="3C8C553A" w:rsidR="00C20D1C" w:rsidRDefault="00C20D1C" w:rsidP="00575B2F">
      <w:pPr>
        <w:pStyle w:val="ListParagraph"/>
        <w:numPr>
          <w:ilvl w:val="0"/>
          <w:numId w:val="1"/>
        </w:numPr>
        <w:rPr>
          <w:lang w:val="en-US"/>
        </w:rPr>
      </w:pPr>
      <w:r w:rsidRPr="00575B2F">
        <w:rPr>
          <w:lang w:val="en-US"/>
        </w:rPr>
        <w:t xml:space="preserve">Explain the challenges involved in processing of the clinical text. (10) </w:t>
      </w:r>
    </w:p>
    <w:p w14:paraId="4D5AC80C" w14:textId="454ECB95" w:rsidR="00B24A2D" w:rsidRDefault="00B24A2D" w:rsidP="00B24A2D">
      <w:pPr>
        <w:pStyle w:val="ListParagraph"/>
        <w:rPr>
          <w:lang w:val="en-US"/>
        </w:rPr>
      </w:pPr>
      <w:r>
        <w:rPr>
          <w:lang w:val="en-US"/>
        </w:rPr>
        <w:t xml:space="preserve">Answer : Chapter 7  7.4 Challenges involved in processing of the clinical text </w:t>
      </w:r>
    </w:p>
    <w:p w14:paraId="6CFAC6D0" w14:textId="5968EB54" w:rsidR="00B24A2D" w:rsidRDefault="00B24A2D" w:rsidP="00B24A2D">
      <w:pPr>
        <w:pStyle w:val="ListParagraph"/>
        <w:rPr>
          <w:lang w:val="en-US"/>
        </w:rPr>
      </w:pPr>
      <w:r>
        <w:rPr>
          <w:lang w:val="en-US"/>
        </w:rPr>
        <w:t>page number 2</w:t>
      </w:r>
      <w:r w:rsidR="00A227E4">
        <w:rPr>
          <w:lang w:val="en-US"/>
        </w:rPr>
        <w:t>61</w:t>
      </w:r>
      <w:r>
        <w:rPr>
          <w:lang w:val="en-US"/>
        </w:rPr>
        <w:t xml:space="preserve"> to 2</w:t>
      </w:r>
      <w:r w:rsidR="00A227E4">
        <w:rPr>
          <w:lang w:val="en-US"/>
        </w:rPr>
        <w:t>63</w:t>
      </w:r>
      <w:r>
        <w:rPr>
          <w:lang w:val="en-US"/>
        </w:rPr>
        <w:t xml:space="preserve"> </w:t>
      </w:r>
    </w:p>
    <w:p w14:paraId="365D0513" w14:textId="547CD765" w:rsidR="00C20D1C" w:rsidRDefault="00C20D1C" w:rsidP="00575B2F">
      <w:pPr>
        <w:pStyle w:val="ListParagraph"/>
        <w:numPr>
          <w:ilvl w:val="0"/>
          <w:numId w:val="1"/>
        </w:numPr>
        <w:rPr>
          <w:lang w:val="en-US"/>
        </w:rPr>
      </w:pPr>
      <w:r w:rsidRPr="00575B2F">
        <w:rPr>
          <w:lang w:val="en-US"/>
        </w:rPr>
        <w:t xml:space="preserve">Explain precision and recall with suitable example. (5) </w:t>
      </w:r>
    </w:p>
    <w:p w14:paraId="45CA054C" w14:textId="376DAB9E" w:rsidR="00881BC3" w:rsidRPr="00575B2F" w:rsidRDefault="00881BC3" w:rsidP="00881BC3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</w:p>
    <w:p w14:paraId="67674256" w14:textId="77777777" w:rsidR="00B24A2D" w:rsidRDefault="00274DC8" w:rsidP="00B24A2D">
      <w:pPr>
        <w:pStyle w:val="ListParagraph"/>
        <w:numPr>
          <w:ilvl w:val="0"/>
          <w:numId w:val="1"/>
        </w:numPr>
        <w:rPr>
          <w:lang w:val="en-US"/>
        </w:rPr>
      </w:pPr>
      <w:r w:rsidRPr="00575B2F">
        <w:rPr>
          <w:lang w:val="en-US"/>
        </w:rPr>
        <w:t xml:space="preserve">Explain different steps used in preprocessing </w:t>
      </w:r>
      <w:r w:rsidR="00E44FB5" w:rsidRPr="00575B2F">
        <w:rPr>
          <w:lang w:val="en-US"/>
        </w:rPr>
        <w:t xml:space="preserve">of clinical NLP system in detail. (10) </w:t>
      </w:r>
    </w:p>
    <w:p w14:paraId="75717BD0" w14:textId="2BA298FA" w:rsidR="00881BC3" w:rsidRPr="00881BC3" w:rsidRDefault="00B24A2D" w:rsidP="00B24A2D">
      <w:pPr>
        <w:pStyle w:val="ListParagraph"/>
        <w:rPr>
          <w:lang w:val="en-US"/>
        </w:rPr>
      </w:pPr>
      <w:r w:rsidRPr="00B24A2D">
        <w:rPr>
          <w:lang w:val="en-US"/>
        </w:rPr>
        <w:t>A</w:t>
      </w:r>
      <w:r w:rsidR="00881BC3" w:rsidRPr="00B24A2D">
        <w:rPr>
          <w:lang w:val="en-US"/>
        </w:rPr>
        <w:t xml:space="preserve">nswer: </w:t>
      </w:r>
      <w:r w:rsidRPr="00B24A2D">
        <w:rPr>
          <w:lang w:val="en-US"/>
        </w:rPr>
        <w:t xml:space="preserve">Chapter 7 </w:t>
      </w:r>
      <w:r w:rsidR="00881BC3" w:rsidRPr="00B24A2D">
        <w:rPr>
          <w:lang w:val="en-US"/>
        </w:rPr>
        <w:t xml:space="preserve">7.3.1.1 Preprocessing Steps for clinical text data </w:t>
      </w:r>
      <w:r>
        <w:rPr>
          <w:lang w:val="en-US"/>
        </w:rPr>
        <w:t xml:space="preserve">, </w:t>
      </w:r>
      <w:r w:rsidR="00881BC3" w:rsidRPr="00881BC3">
        <w:rPr>
          <w:lang w:val="en-US"/>
        </w:rPr>
        <w:t>Page Number: 2</w:t>
      </w:r>
      <w:r w:rsidR="00F37FC4">
        <w:rPr>
          <w:lang w:val="en-US"/>
        </w:rPr>
        <w:t>51</w:t>
      </w:r>
      <w:r w:rsidR="00881BC3" w:rsidRPr="00881BC3">
        <w:rPr>
          <w:lang w:val="en-US"/>
        </w:rPr>
        <w:t xml:space="preserve"> and 2</w:t>
      </w:r>
      <w:r w:rsidR="00F37FC4">
        <w:rPr>
          <w:lang w:val="en-US"/>
        </w:rPr>
        <w:t>52</w:t>
      </w:r>
      <w:r w:rsidR="00881BC3" w:rsidRPr="00881BC3">
        <w:rPr>
          <w:lang w:val="en-US"/>
        </w:rPr>
        <w:t xml:space="preserve"> </w:t>
      </w:r>
    </w:p>
    <w:p w14:paraId="0A855F4C" w14:textId="67B470E9" w:rsidR="00E44FB5" w:rsidRDefault="00E44FB5" w:rsidP="00575B2F">
      <w:pPr>
        <w:pStyle w:val="ListParagraph"/>
        <w:numPr>
          <w:ilvl w:val="0"/>
          <w:numId w:val="1"/>
        </w:numPr>
        <w:rPr>
          <w:lang w:val="en-US"/>
        </w:rPr>
      </w:pPr>
      <w:r w:rsidRPr="00575B2F">
        <w:rPr>
          <w:lang w:val="en-US"/>
        </w:rPr>
        <w:t xml:space="preserve">Explain five main modules of information extraction in clinical NLP system (10) </w:t>
      </w:r>
    </w:p>
    <w:p w14:paraId="35308BE0" w14:textId="2390F79A" w:rsidR="00B24A2D" w:rsidRPr="00575B2F" w:rsidRDefault="00B24A2D" w:rsidP="00B24A2D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</w:p>
    <w:p w14:paraId="6EB9B74B" w14:textId="77777777" w:rsidR="00C20D1C" w:rsidRDefault="00C20D1C" w:rsidP="00575B2F">
      <w:pPr>
        <w:rPr>
          <w:lang w:val="en-US"/>
        </w:rPr>
      </w:pPr>
    </w:p>
    <w:p w14:paraId="713D9C01" w14:textId="0395D8BF" w:rsidR="00C20D1C" w:rsidRPr="00575B2F" w:rsidRDefault="00C20D1C" w:rsidP="00575B2F">
      <w:pPr>
        <w:rPr>
          <w:b/>
          <w:bCs/>
          <w:lang w:val="en-US"/>
        </w:rPr>
      </w:pPr>
      <w:r w:rsidRPr="00575B2F">
        <w:rPr>
          <w:b/>
          <w:bCs/>
          <w:lang w:val="en-US"/>
        </w:rPr>
        <w:t xml:space="preserve">Chapter 4 </w:t>
      </w:r>
    </w:p>
    <w:p w14:paraId="06EF5714" w14:textId="77777777" w:rsidR="00B24A2D" w:rsidRDefault="00575B2F" w:rsidP="00575B2F">
      <w:pPr>
        <w:pStyle w:val="ListParagraph"/>
        <w:numPr>
          <w:ilvl w:val="0"/>
          <w:numId w:val="2"/>
        </w:numPr>
        <w:rPr>
          <w:lang w:val="en-US"/>
        </w:rPr>
      </w:pPr>
      <w:r w:rsidRPr="00575B2F">
        <w:rPr>
          <w:lang w:val="en-US"/>
        </w:rPr>
        <w:t>Explain the methods to detect outbreaks of infectious diseases in detail (10)</w:t>
      </w:r>
    </w:p>
    <w:p w14:paraId="481E1180" w14:textId="6EA535EE" w:rsidR="00E44FB5" w:rsidRPr="00575B2F" w:rsidRDefault="00B24A2D" w:rsidP="00B24A2D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575B2F" w:rsidRPr="00575B2F">
        <w:rPr>
          <w:lang w:val="en-US"/>
        </w:rPr>
        <w:t xml:space="preserve"> </w:t>
      </w:r>
      <w:r w:rsidR="003E6A72">
        <w:rPr>
          <w:lang w:val="en-US"/>
        </w:rPr>
        <w:t>Chapter 9- 9.2 page Number 311</w:t>
      </w:r>
    </w:p>
    <w:p w14:paraId="5FEEE799" w14:textId="77777777" w:rsidR="00C23946" w:rsidRDefault="00575B2F" w:rsidP="00575B2F">
      <w:pPr>
        <w:pStyle w:val="ListParagraph"/>
        <w:numPr>
          <w:ilvl w:val="0"/>
          <w:numId w:val="2"/>
        </w:numPr>
        <w:rPr>
          <w:lang w:val="en-US"/>
        </w:rPr>
      </w:pPr>
      <w:r w:rsidRPr="00575B2F">
        <w:rPr>
          <w:lang w:val="en-US"/>
        </w:rPr>
        <w:t>How can social media analysis be used to analyze and track the spread of the pandemic? Explain (10)</w:t>
      </w:r>
    </w:p>
    <w:p w14:paraId="286F1B0F" w14:textId="263DC02D" w:rsidR="00575B2F" w:rsidRPr="00575B2F" w:rsidRDefault="00C23946" w:rsidP="00C23946">
      <w:pPr>
        <w:pStyle w:val="ListParagraph"/>
        <w:rPr>
          <w:lang w:val="en-US"/>
        </w:rPr>
      </w:pPr>
      <w:r>
        <w:rPr>
          <w:lang w:val="en-US"/>
        </w:rPr>
        <w:t xml:space="preserve">Answer- </w:t>
      </w:r>
      <w:r w:rsidR="00575B2F" w:rsidRPr="00575B2F">
        <w:rPr>
          <w:lang w:val="en-US"/>
        </w:rPr>
        <w:t xml:space="preserve"> </w:t>
      </w:r>
    </w:p>
    <w:p w14:paraId="381E869C" w14:textId="3244CB9F" w:rsidR="00575B2F" w:rsidRDefault="00575B2F" w:rsidP="00575B2F">
      <w:pPr>
        <w:pStyle w:val="ListParagraph"/>
        <w:numPr>
          <w:ilvl w:val="0"/>
          <w:numId w:val="2"/>
        </w:numPr>
        <w:rPr>
          <w:lang w:val="en-US"/>
        </w:rPr>
      </w:pPr>
      <w:r w:rsidRPr="00575B2F">
        <w:rPr>
          <w:lang w:val="en-US"/>
        </w:rPr>
        <w:t xml:space="preserve">Explain the use of social media for detection of reports of adverse medical events and drug reactions. (10) </w:t>
      </w:r>
    </w:p>
    <w:p w14:paraId="559041C7" w14:textId="3F35BA2B" w:rsidR="00C23946" w:rsidRPr="00575B2F" w:rsidRDefault="00C23946" w:rsidP="00C23946">
      <w:pPr>
        <w:pStyle w:val="ListParagraph"/>
        <w:rPr>
          <w:lang w:val="en-US"/>
        </w:rPr>
      </w:pPr>
      <w:r>
        <w:rPr>
          <w:lang w:val="en-US"/>
        </w:rPr>
        <w:t xml:space="preserve">Answer: Chapter 9-9.3.2 Page Number 325 </w:t>
      </w:r>
    </w:p>
    <w:p w14:paraId="1F26EBB5" w14:textId="0CF56780" w:rsidR="00575B2F" w:rsidRDefault="00575B2F" w:rsidP="00575B2F">
      <w:pPr>
        <w:pStyle w:val="ListParagraph"/>
        <w:numPr>
          <w:ilvl w:val="0"/>
          <w:numId w:val="2"/>
        </w:numPr>
        <w:rPr>
          <w:lang w:val="en-US"/>
        </w:rPr>
      </w:pPr>
      <w:r w:rsidRPr="00575B2F">
        <w:rPr>
          <w:lang w:val="en-US"/>
        </w:rPr>
        <w:t xml:space="preserve">How can data from online doctor and patient communities be analyzed for clinical purpose? Explain in detail (5) </w:t>
      </w:r>
    </w:p>
    <w:p w14:paraId="1B15065D" w14:textId="2D55D58B" w:rsidR="00C23946" w:rsidRPr="00575B2F" w:rsidRDefault="00C23946" w:rsidP="00C23946">
      <w:pPr>
        <w:pStyle w:val="ListParagraph"/>
        <w:rPr>
          <w:lang w:val="en-US"/>
        </w:rPr>
      </w:pPr>
      <w:r>
        <w:rPr>
          <w:lang w:val="en-US"/>
        </w:rPr>
        <w:t xml:space="preserve">Answer: Chapter 9- 9.4.2 Page number 329 </w:t>
      </w:r>
    </w:p>
    <w:p w14:paraId="46310E0E" w14:textId="6DFC2FEF" w:rsidR="00C20D1C" w:rsidRDefault="00C20D1C" w:rsidP="00575B2F">
      <w:pPr>
        <w:rPr>
          <w:b/>
          <w:bCs/>
          <w:lang w:val="en-US"/>
        </w:rPr>
      </w:pPr>
      <w:r w:rsidRPr="00575B2F">
        <w:rPr>
          <w:b/>
          <w:bCs/>
          <w:lang w:val="en-US"/>
        </w:rPr>
        <w:t xml:space="preserve">Chapter 5 </w:t>
      </w:r>
    </w:p>
    <w:p w14:paraId="73FE6EE9" w14:textId="298F8AEC" w:rsidR="00575B2F" w:rsidRDefault="007E288F" w:rsidP="007E288F">
      <w:pPr>
        <w:pStyle w:val="ListParagraph"/>
        <w:numPr>
          <w:ilvl w:val="0"/>
          <w:numId w:val="3"/>
        </w:numPr>
        <w:rPr>
          <w:lang w:val="en-US"/>
        </w:rPr>
      </w:pPr>
      <w:r w:rsidRPr="00A01570">
        <w:rPr>
          <w:lang w:val="en-US"/>
        </w:rPr>
        <w:t xml:space="preserve">Explain decision tree and artificial neural networks as clinical prediction models. (10) </w:t>
      </w:r>
    </w:p>
    <w:p w14:paraId="17271319" w14:textId="6D7907DD" w:rsidR="003E6A72" w:rsidRPr="00A01570" w:rsidRDefault="003E6A72" w:rsidP="003E6A72">
      <w:pPr>
        <w:pStyle w:val="ListParagraph"/>
        <w:rPr>
          <w:lang w:val="en-US"/>
        </w:rPr>
      </w:pPr>
      <w:r>
        <w:rPr>
          <w:lang w:val="en-US"/>
        </w:rPr>
        <w:t xml:space="preserve">Answer: 10.3.1 and 10.3.2 Page 352 </w:t>
      </w:r>
    </w:p>
    <w:p w14:paraId="46966170" w14:textId="31BC4AB6" w:rsidR="007E288F" w:rsidRDefault="007E288F" w:rsidP="007E288F">
      <w:pPr>
        <w:pStyle w:val="ListParagraph"/>
        <w:numPr>
          <w:ilvl w:val="0"/>
          <w:numId w:val="3"/>
        </w:numPr>
        <w:rPr>
          <w:lang w:val="en-US"/>
        </w:rPr>
      </w:pPr>
      <w:r w:rsidRPr="00A01570">
        <w:rPr>
          <w:lang w:val="en-US"/>
        </w:rPr>
        <w:t xml:space="preserve">Write a detail note on sequential pattern mining for EHR data. (10) </w:t>
      </w:r>
    </w:p>
    <w:p w14:paraId="576C95DA" w14:textId="3C6B3047" w:rsidR="003E6A72" w:rsidRPr="00A01570" w:rsidRDefault="003E6A72" w:rsidP="003E6A72">
      <w:pPr>
        <w:pStyle w:val="ListParagraph"/>
        <w:rPr>
          <w:lang w:val="en-US"/>
        </w:rPr>
      </w:pPr>
      <w:r>
        <w:rPr>
          <w:lang w:val="en-US"/>
        </w:rPr>
        <w:t xml:space="preserve">Answer: 11.3.1 Page number 383 to 385 </w:t>
      </w:r>
    </w:p>
    <w:p w14:paraId="323E46E8" w14:textId="1EAEC3E4" w:rsidR="007E288F" w:rsidRDefault="00A01570" w:rsidP="007E288F">
      <w:pPr>
        <w:pStyle w:val="ListParagraph"/>
        <w:numPr>
          <w:ilvl w:val="0"/>
          <w:numId w:val="3"/>
        </w:numPr>
        <w:rPr>
          <w:lang w:val="en-US"/>
        </w:rPr>
      </w:pPr>
      <w:r w:rsidRPr="00A01570">
        <w:rPr>
          <w:lang w:val="en-US"/>
        </w:rPr>
        <w:t xml:space="preserve">List the standard techniques to visualize </w:t>
      </w:r>
      <w:r w:rsidR="00BA1CC3" w:rsidRPr="00A01570">
        <w:rPr>
          <w:lang w:val="en-US"/>
        </w:rPr>
        <w:t>medical</w:t>
      </w:r>
      <w:r w:rsidRPr="00A01570">
        <w:rPr>
          <w:lang w:val="en-US"/>
        </w:rPr>
        <w:t xml:space="preserve"> data. (5) </w:t>
      </w:r>
    </w:p>
    <w:p w14:paraId="5072A16E" w14:textId="1781F498" w:rsidR="003E6A72" w:rsidRPr="00A01570" w:rsidRDefault="003E6A72" w:rsidP="003E6A72">
      <w:pPr>
        <w:pStyle w:val="ListParagraph"/>
        <w:rPr>
          <w:lang w:val="en-US"/>
        </w:rPr>
      </w:pPr>
      <w:r>
        <w:rPr>
          <w:lang w:val="en-US"/>
        </w:rPr>
        <w:t xml:space="preserve">Answer: 12.2.2 Page Number- 405 </w:t>
      </w:r>
    </w:p>
    <w:p w14:paraId="2F27EF42" w14:textId="77777777" w:rsidR="003E6A72" w:rsidRDefault="00BA1CC3" w:rsidP="007E288F">
      <w:pPr>
        <w:pStyle w:val="ListParagraph"/>
        <w:numPr>
          <w:ilvl w:val="0"/>
          <w:numId w:val="3"/>
        </w:numPr>
        <w:rPr>
          <w:lang w:val="en-US"/>
        </w:rPr>
      </w:pPr>
      <w:r w:rsidRPr="00BA1CC3">
        <w:rPr>
          <w:lang w:val="en-US"/>
        </w:rPr>
        <w:t xml:space="preserve">Explain different privacy preserving data publishing methods for information retrieval of healthcare data. </w:t>
      </w:r>
      <w:r>
        <w:rPr>
          <w:lang w:val="en-US"/>
        </w:rPr>
        <w:t>(10)</w:t>
      </w:r>
    </w:p>
    <w:p w14:paraId="219AFEA2" w14:textId="0FB5AD45" w:rsidR="00A01570" w:rsidRPr="00BA1CC3" w:rsidRDefault="003E6A72" w:rsidP="003E6A72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="00BA1CC3">
        <w:rPr>
          <w:lang w:val="en-US"/>
        </w:rPr>
        <w:t xml:space="preserve"> </w:t>
      </w:r>
      <w:r w:rsidR="00D06CE4">
        <w:rPr>
          <w:lang w:val="en-US"/>
        </w:rPr>
        <w:t xml:space="preserve">15.3 Page number 511-523 </w:t>
      </w:r>
    </w:p>
    <w:p w14:paraId="555B7419" w14:textId="3AC1FE79" w:rsidR="00C20D1C" w:rsidRDefault="00C20D1C" w:rsidP="00575B2F">
      <w:pPr>
        <w:rPr>
          <w:b/>
          <w:bCs/>
          <w:lang w:val="en-US"/>
        </w:rPr>
      </w:pPr>
      <w:r w:rsidRPr="00575B2F">
        <w:rPr>
          <w:b/>
          <w:bCs/>
          <w:lang w:val="en-US"/>
        </w:rPr>
        <w:lastRenderedPageBreak/>
        <w:t xml:space="preserve">Chapter 6 </w:t>
      </w:r>
    </w:p>
    <w:p w14:paraId="575919C9" w14:textId="27AE8BD1" w:rsidR="00BC72C3" w:rsidRDefault="00BC72C3" w:rsidP="00BC72C3">
      <w:pPr>
        <w:pStyle w:val="ListParagraph"/>
        <w:numPr>
          <w:ilvl w:val="0"/>
          <w:numId w:val="4"/>
        </w:numPr>
        <w:rPr>
          <w:lang w:val="en-US"/>
        </w:rPr>
      </w:pPr>
      <w:r w:rsidRPr="008F2E00">
        <w:rPr>
          <w:lang w:val="en-US"/>
        </w:rPr>
        <w:t xml:space="preserve">Explain the concept of smart hospital with suitable example (5) </w:t>
      </w:r>
    </w:p>
    <w:p w14:paraId="659111BB" w14:textId="462C57DB" w:rsidR="00D06CE4" w:rsidRPr="008F2E00" w:rsidRDefault="00D06CE4" w:rsidP="00D06CE4">
      <w:pPr>
        <w:pStyle w:val="ListParagraph"/>
        <w:rPr>
          <w:lang w:val="en-US"/>
        </w:rPr>
      </w:pPr>
      <w:r>
        <w:rPr>
          <w:lang w:val="en-US"/>
        </w:rPr>
        <w:t xml:space="preserve">Answer: 16.5.6 Page Number-558 </w:t>
      </w:r>
    </w:p>
    <w:p w14:paraId="7E9F5A0D" w14:textId="77777777" w:rsidR="00D06CE4" w:rsidRDefault="00BC72C3" w:rsidP="00BC72C3">
      <w:pPr>
        <w:pStyle w:val="ListParagraph"/>
        <w:numPr>
          <w:ilvl w:val="0"/>
          <w:numId w:val="4"/>
        </w:numPr>
        <w:rPr>
          <w:lang w:val="en-US"/>
        </w:rPr>
      </w:pPr>
      <w:r w:rsidRPr="008F2E00">
        <w:rPr>
          <w:lang w:val="en-US"/>
        </w:rPr>
        <w:t>How to identify healthcare fraud from type of medical data? What are the challenges associated with it ? (10)</w:t>
      </w:r>
    </w:p>
    <w:p w14:paraId="41114095" w14:textId="1433090F" w:rsidR="00BC72C3" w:rsidRPr="008F2E00" w:rsidRDefault="00D06CE4" w:rsidP="00D06CE4">
      <w:pPr>
        <w:pStyle w:val="ListParagraph"/>
        <w:rPr>
          <w:lang w:val="en-US"/>
        </w:rPr>
      </w:pPr>
      <w:r>
        <w:rPr>
          <w:lang w:val="en-US"/>
        </w:rPr>
        <w:t>Answer: 17.4 Page number: 582-584</w:t>
      </w:r>
      <w:r w:rsidR="00BC72C3" w:rsidRPr="008F2E00">
        <w:rPr>
          <w:lang w:val="en-US"/>
        </w:rPr>
        <w:t xml:space="preserve"> </w:t>
      </w:r>
    </w:p>
    <w:p w14:paraId="6F203E0A" w14:textId="60A52AEC" w:rsidR="00BC72C3" w:rsidRDefault="008F2E00" w:rsidP="00BC72C3">
      <w:pPr>
        <w:pStyle w:val="ListParagraph"/>
        <w:numPr>
          <w:ilvl w:val="0"/>
          <w:numId w:val="4"/>
        </w:numPr>
        <w:rPr>
          <w:lang w:val="en-US"/>
        </w:rPr>
      </w:pPr>
      <w:r w:rsidRPr="008F2E00">
        <w:rPr>
          <w:lang w:val="en-US"/>
        </w:rPr>
        <w:t>What is spontaneous reporting systems (SRS)? Explain two types of Spontaneous reporting systems in detail</w:t>
      </w:r>
    </w:p>
    <w:p w14:paraId="691EA6CF" w14:textId="281F318E" w:rsidR="00D06CE4" w:rsidRPr="008F2E00" w:rsidRDefault="00D06CE4" w:rsidP="00D06CE4">
      <w:pPr>
        <w:pStyle w:val="ListParagraph"/>
        <w:rPr>
          <w:lang w:val="en-US"/>
        </w:rPr>
      </w:pPr>
      <w:r>
        <w:rPr>
          <w:lang w:val="en-US"/>
        </w:rPr>
        <w:t xml:space="preserve">Answer: 18.3 Page Number: 608-610 </w:t>
      </w:r>
    </w:p>
    <w:sectPr w:rsidR="00D06CE4" w:rsidRPr="008F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2B9"/>
    <w:multiLevelType w:val="hybridMultilevel"/>
    <w:tmpl w:val="423C8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0A1B"/>
    <w:multiLevelType w:val="hybridMultilevel"/>
    <w:tmpl w:val="3E0EF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E7E65"/>
    <w:multiLevelType w:val="hybridMultilevel"/>
    <w:tmpl w:val="65468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10960"/>
    <w:multiLevelType w:val="hybridMultilevel"/>
    <w:tmpl w:val="A6DA6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7190">
    <w:abstractNumId w:val="0"/>
  </w:num>
  <w:num w:numId="2" w16cid:durableId="1339498943">
    <w:abstractNumId w:val="2"/>
  </w:num>
  <w:num w:numId="3" w16cid:durableId="1109928315">
    <w:abstractNumId w:val="1"/>
  </w:num>
  <w:num w:numId="4" w16cid:durableId="785582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1C"/>
    <w:rsid w:val="000F38A9"/>
    <w:rsid w:val="0025695F"/>
    <w:rsid w:val="00274DC8"/>
    <w:rsid w:val="003E6A72"/>
    <w:rsid w:val="004A4288"/>
    <w:rsid w:val="00575B2F"/>
    <w:rsid w:val="005A7153"/>
    <w:rsid w:val="006C579A"/>
    <w:rsid w:val="007E288F"/>
    <w:rsid w:val="00832A7C"/>
    <w:rsid w:val="00881BC3"/>
    <w:rsid w:val="008F2E00"/>
    <w:rsid w:val="00A01570"/>
    <w:rsid w:val="00A227E4"/>
    <w:rsid w:val="00AB750E"/>
    <w:rsid w:val="00B24A2D"/>
    <w:rsid w:val="00BA1CC3"/>
    <w:rsid w:val="00BC72C3"/>
    <w:rsid w:val="00C20D1C"/>
    <w:rsid w:val="00C23946"/>
    <w:rsid w:val="00CB6E47"/>
    <w:rsid w:val="00D06CE4"/>
    <w:rsid w:val="00E44FB5"/>
    <w:rsid w:val="00F3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4C3DE"/>
  <w15:chartTrackingRefBased/>
  <w15:docId w15:val="{7C6D7CB7-2476-435B-BACF-A9DA0354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B6D0B-E263-4C92-B039-39F92A678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11D7B9-5DD3-4AEC-A61A-9E7E7FD5F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67806-0BE8-4AC2-83D4-F6948477E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320</Words>
  <Characters>1655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Kudu</dc:creator>
  <cp:keywords/>
  <dc:description/>
  <cp:lastModifiedBy>Deep Salunkhe</cp:lastModifiedBy>
  <cp:revision>7</cp:revision>
  <dcterms:created xsi:type="dcterms:W3CDTF">2024-11-04T09:54:00Z</dcterms:created>
  <dcterms:modified xsi:type="dcterms:W3CDTF">2024-11-05T10:59:00Z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  <property fmtid="{D5CDD505-2E9C-101B-9397-08002B2CF9AE}" pid="3" name="GrammarlyDocumentId">
    <vt:lpwstr>d9740864422118754676d672462e3bd6b0ae0c81bb3e4a630ed9d7db5406abf6</vt:lpwstr>
  </property>
</Properties>
</file>