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60AD3B2E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75057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 w:rsidR="00161B2A">
        <w:t>Assignment</w:t>
      </w:r>
      <w:r>
        <w:rPr>
          <w:spacing w:val="-9"/>
        </w:rPr>
        <w:t xml:space="preserve"> </w:t>
      </w:r>
      <w:r>
        <w:t>No.</w:t>
      </w:r>
      <w:r>
        <w:rPr>
          <w:spacing w:val="-6"/>
        </w:rPr>
        <w:t xml:space="preserve"> </w:t>
      </w:r>
      <w:r w:rsidR="00226AD9">
        <w:rPr>
          <w:spacing w:val="-5"/>
        </w:rPr>
        <w:t>10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1683D3C7" w:rsidR="004222EE" w:rsidRDefault="0027044E">
            <w:pPr>
              <w:pStyle w:val="TableParagraph"/>
              <w:spacing w:before="2"/>
              <w:rPr>
                <w:sz w:val="24"/>
              </w:rPr>
            </w:pPr>
            <w:bookmarkStart w:id="0" w:name="_Hlk187916438"/>
            <w:r>
              <w:rPr>
                <w:spacing w:val="-5"/>
                <w:sz w:val="24"/>
              </w:rPr>
              <w:t xml:space="preserve">Distributed Computing </w:t>
            </w:r>
            <w:bookmarkEnd w:id="0"/>
            <w:r>
              <w:rPr>
                <w:spacing w:val="-5"/>
                <w:sz w:val="24"/>
              </w:rPr>
              <w:t>Lab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33961EC8" w:rsidR="004222EE" w:rsidRDefault="002704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Dr. Umesh Kulkarni</w:t>
            </w:r>
          </w:p>
        </w:tc>
      </w:tr>
      <w:tr w:rsidR="00B95232" w14:paraId="7D6C86B6" w14:textId="77777777">
        <w:trPr>
          <w:trHeight w:val="565"/>
        </w:trPr>
        <w:tc>
          <w:tcPr>
            <w:tcW w:w="3262" w:type="dxa"/>
          </w:tcPr>
          <w:p w14:paraId="176E2C1B" w14:textId="0442FDC5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Assisting Professor</w:t>
            </w:r>
          </w:p>
        </w:tc>
        <w:tc>
          <w:tcPr>
            <w:tcW w:w="5982" w:type="dxa"/>
          </w:tcPr>
          <w:p w14:paraId="789EC15A" w14:textId="75746F2E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Prof. Prakash Parmar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2F50232C" w:rsidR="004222EE" w:rsidRDefault="00D01D43">
            <w:pPr>
              <w:pStyle w:val="TableParagraph"/>
              <w:rPr>
                <w:sz w:val="24"/>
              </w:rPr>
            </w:pPr>
            <w:r w:rsidRPr="00D01D43"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6DA6FF42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</w:t>
            </w:r>
            <w:r w:rsidR="00D01D43">
              <w:rPr>
                <w:sz w:val="24"/>
              </w:rPr>
              <w:t>14</w:t>
            </w:r>
          </w:p>
        </w:tc>
      </w:tr>
    </w:tbl>
    <w:p w14:paraId="4B313CF0" w14:textId="6866117E" w:rsidR="00C876E2" w:rsidRDefault="00C876E2" w:rsidP="00437C6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Title:</w:t>
      </w:r>
      <w:r w:rsidRPr="00C876E2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226AD9" w:rsidRPr="00226AD9">
        <w:rPr>
          <w:rFonts w:ascii="Segoe UI" w:hAnsi="Segoe UI" w:cs="Segoe UI"/>
          <w:sz w:val="24"/>
          <w:szCs w:val="24"/>
        </w:rPr>
        <w:t>Network File System (NFS): Ensuring Seamless Access to Remote Files</w:t>
      </w:r>
      <w:r w:rsidR="00000000"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167CF02A" w14:textId="77777777" w:rsidR="00226AD9" w:rsidRPr="00226AD9" w:rsidRDefault="00226AD9" w:rsidP="00226AD9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1. How NFS Provides Seamless Access to Remote Files</w:t>
      </w:r>
    </w:p>
    <w:p w14:paraId="5216467C" w14:textId="77777777" w:rsidR="00226AD9" w:rsidRPr="00226AD9" w:rsidRDefault="00226AD9" w:rsidP="00226AD9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 xml:space="preserve">The </w:t>
      </w:r>
      <w:r w:rsidRPr="00226AD9">
        <w:rPr>
          <w:rFonts w:ascii="Segoe UI" w:hAnsi="Segoe UI" w:cs="Segoe UI"/>
          <w:b/>
          <w:bCs/>
          <w:lang w:val="en-IN"/>
        </w:rPr>
        <w:t>Network File System (NFS)</w:t>
      </w:r>
      <w:r w:rsidRPr="00226AD9">
        <w:rPr>
          <w:rFonts w:ascii="Segoe UI" w:hAnsi="Segoe UI" w:cs="Segoe UI"/>
          <w:lang w:val="en-IN"/>
        </w:rPr>
        <w:t xml:space="preserve"> is a </w:t>
      </w:r>
      <w:r w:rsidRPr="00226AD9">
        <w:rPr>
          <w:rFonts w:ascii="Segoe UI" w:hAnsi="Segoe UI" w:cs="Segoe UI"/>
          <w:b/>
          <w:bCs/>
          <w:lang w:val="en-IN"/>
        </w:rPr>
        <w:t>distributed file system protocol</w:t>
      </w:r>
      <w:r w:rsidRPr="00226AD9">
        <w:rPr>
          <w:rFonts w:ascii="Segoe UI" w:hAnsi="Segoe UI" w:cs="Segoe UI"/>
          <w:lang w:val="en-IN"/>
        </w:rPr>
        <w:t xml:space="preserve"> that allows clients to access files over a network as if they were stored locally. It achieves this by:</w:t>
      </w:r>
    </w:p>
    <w:p w14:paraId="3B9AEAF9" w14:textId="77777777" w:rsidR="00226AD9" w:rsidRPr="00226AD9" w:rsidRDefault="00226AD9" w:rsidP="00226AD9">
      <w:pPr>
        <w:pStyle w:val="BodyText"/>
        <w:numPr>
          <w:ilvl w:val="0"/>
          <w:numId w:val="10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Mounting Remote File Systems Locally</w:t>
      </w:r>
    </w:p>
    <w:p w14:paraId="413529D3" w14:textId="77777777" w:rsidR="00226AD9" w:rsidRPr="00226AD9" w:rsidRDefault="00226AD9" w:rsidP="00226AD9">
      <w:pPr>
        <w:pStyle w:val="BodyText"/>
        <w:numPr>
          <w:ilvl w:val="1"/>
          <w:numId w:val="10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>Clients can mount remote directories, making them part of their local file hierarchy.</w:t>
      </w:r>
    </w:p>
    <w:p w14:paraId="2F92558D" w14:textId="77777777" w:rsidR="00226AD9" w:rsidRPr="00226AD9" w:rsidRDefault="00226AD9" w:rsidP="00226AD9">
      <w:pPr>
        <w:pStyle w:val="BodyText"/>
        <w:numPr>
          <w:ilvl w:val="1"/>
          <w:numId w:val="10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>This allows applications and users to interact with files using standard system calls (open(), read(), write(), etc.), without knowing the files are remote.</w:t>
      </w:r>
    </w:p>
    <w:p w14:paraId="1BE8CA28" w14:textId="77777777" w:rsidR="00226AD9" w:rsidRPr="00226AD9" w:rsidRDefault="00226AD9" w:rsidP="00226AD9">
      <w:pPr>
        <w:pStyle w:val="BodyText"/>
        <w:numPr>
          <w:ilvl w:val="0"/>
          <w:numId w:val="10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Stateless or Stateful Server Design (Depending on NFS Version)</w:t>
      </w:r>
    </w:p>
    <w:p w14:paraId="4CA02265" w14:textId="77777777" w:rsidR="00226AD9" w:rsidRPr="00226AD9" w:rsidRDefault="00226AD9" w:rsidP="00226AD9">
      <w:pPr>
        <w:pStyle w:val="BodyText"/>
        <w:numPr>
          <w:ilvl w:val="1"/>
          <w:numId w:val="10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NFSv3</w:t>
      </w:r>
      <w:r w:rsidRPr="00226AD9">
        <w:rPr>
          <w:rFonts w:ascii="Segoe UI" w:hAnsi="Segoe UI" w:cs="Segoe UI"/>
          <w:lang w:val="en-IN"/>
        </w:rPr>
        <w:t xml:space="preserve"> is mostly stateless, meaning the server does not track client state, making it resilient to failures.</w:t>
      </w:r>
    </w:p>
    <w:p w14:paraId="36544992" w14:textId="77777777" w:rsidR="00226AD9" w:rsidRPr="00226AD9" w:rsidRDefault="00226AD9" w:rsidP="00226AD9">
      <w:pPr>
        <w:pStyle w:val="BodyText"/>
        <w:numPr>
          <w:ilvl w:val="1"/>
          <w:numId w:val="10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NFSv4</w:t>
      </w:r>
      <w:r w:rsidRPr="00226AD9">
        <w:rPr>
          <w:rFonts w:ascii="Segoe UI" w:hAnsi="Segoe UI" w:cs="Segoe UI"/>
          <w:lang w:val="en-IN"/>
        </w:rPr>
        <w:t xml:space="preserve"> introduces stateful operations, improving locking, security, and cache consistency.</w:t>
      </w:r>
    </w:p>
    <w:p w14:paraId="5A972773" w14:textId="77777777" w:rsidR="00226AD9" w:rsidRPr="00226AD9" w:rsidRDefault="00226AD9" w:rsidP="00226AD9">
      <w:pPr>
        <w:pStyle w:val="BodyText"/>
        <w:numPr>
          <w:ilvl w:val="0"/>
          <w:numId w:val="10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Remote Procedure Calls (RPCs)</w:t>
      </w:r>
    </w:p>
    <w:p w14:paraId="73D15691" w14:textId="77777777" w:rsidR="00226AD9" w:rsidRPr="00226AD9" w:rsidRDefault="00226AD9" w:rsidP="00226AD9">
      <w:pPr>
        <w:pStyle w:val="BodyText"/>
        <w:numPr>
          <w:ilvl w:val="1"/>
          <w:numId w:val="10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 xml:space="preserve">NFS clients communicate with the server using </w:t>
      </w:r>
      <w:r w:rsidRPr="00226AD9">
        <w:rPr>
          <w:rFonts w:ascii="Segoe UI" w:hAnsi="Segoe UI" w:cs="Segoe UI"/>
          <w:b/>
          <w:bCs/>
          <w:lang w:val="en-IN"/>
        </w:rPr>
        <w:t>RPCs</w:t>
      </w:r>
      <w:r w:rsidRPr="00226AD9">
        <w:rPr>
          <w:rFonts w:ascii="Segoe UI" w:hAnsi="Segoe UI" w:cs="Segoe UI"/>
          <w:lang w:val="en-IN"/>
        </w:rPr>
        <w:t xml:space="preserve"> (Remote Procedure Calls), enabling transparent access to remote files.</w:t>
      </w:r>
    </w:p>
    <w:p w14:paraId="40F2F92E" w14:textId="77777777" w:rsidR="00226AD9" w:rsidRPr="00226AD9" w:rsidRDefault="00226AD9" w:rsidP="00226AD9">
      <w:pPr>
        <w:pStyle w:val="BodyText"/>
        <w:numPr>
          <w:ilvl w:val="1"/>
          <w:numId w:val="10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lastRenderedPageBreak/>
        <w:t>Examples of NFS operations include LOOKUP, READ, WRITE, and GETATTR.</w:t>
      </w:r>
    </w:p>
    <w:p w14:paraId="444E20F8" w14:textId="77777777" w:rsidR="00226AD9" w:rsidRPr="00226AD9" w:rsidRDefault="00226AD9" w:rsidP="00226AD9">
      <w:pPr>
        <w:pStyle w:val="BodyText"/>
        <w:numPr>
          <w:ilvl w:val="0"/>
          <w:numId w:val="10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File Handle System</w:t>
      </w:r>
    </w:p>
    <w:p w14:paraId="045399F9" w14:textId="77777777" w:rsidR="00226AD9" w:rsidRPr="00226AD9" w:rsidRDefault="00226AD9" w:rsidP="00226AD9">
      <w:pPr>
        <w:pStyle w:val="BodyText"/>
        <w:numPr>
          <w:ilvl w:val="1"/>
          <w:numId w:val="10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 xml:space="preserve">Each file and directory is referenced by a unique </w:t>
      </w:r>
      <w:r w:rsidRPr="00226AD9">
        <w:rPr>
          <w:rFonts w:ascii="Segoe UI" w:hAnsi="Segoe UI" w:cs="Segoe UI"/>
          <w:b/>
          <w:bCs/>
          <w:lang w:val="en-IN"/>
        </w:rPr>
        <w:t>file handle</w:t>
      </w:r>
      <w:r w:rsidRPr="00226AD9">
        <w:rPr>
          <w:rFonts w:ascii="Segoe UI" w:hAnsi="Segoe UI" w:cs="Segoe UI"/>
          <w:lang w:val="en-IN"/>
        </w:rPr>
        <w:t xml:space="preserve"> rather than a traditional path.</w:t>
      </w:r>
    </w:p>
    <w:p w14:paraId="16468AB3" w14:textId="77777777" w:rsidR="00226AD9" w:rsidRPr="00226AD9" w:rsidRDefault="00226AD9" w:rsidP="00226AD9">
      <w:pPr>
        <w:pStyle w:val="BodyText"/>
        <w:numPr>
          <w:ilvl w:val="1"/>
          <w:numId w:val="10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>The file handle allows efficient file retrieval without relying on full pathnames.</w:t>
      </w:r>
    </w:p>
    <w:p w14:paraId="2B43B312" w14:textId="77777777" w:rsidR="00226AD9" w:rsidRPr="00226AD9" w:rsidRDefault="00226AD9" w:rsidP="00226AD9">
      <w:pPr>
        <w:pStyle w:val="BodyText"/>
        <w:numPr>
          <w:ilvl w:val="0"/>
          <w:numId w:val="10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Caching for Performance Optimization</w:t>
      </w:r>
    </w:p>
    <w:p w14:paraId="5F397C4C" w14:textId="77777777" w:rsidR="00226AD9" w:rsidRPr="00226AD9" w:rsidRDefault="00226AD9" w:rsidP="00226AD9">
      <w:pPr>
        <w:pStyle w:val="BodyText"/>
        <w:numPr>
          <w:ilvl w:val="1"/>
          <w:numId w:val="10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>Clients cache frequently accessed files to reduce network latency.</w:t>
      </w:r>
    </w:p>
    <w:p w14:paraId="3B6269BE" w14:textId="77777777" w:rsidR="00226AD9" w:rsidRPr="00226AD9" w:rsidRDefault="00226AD9" w:rsidP="00226AD9">
      <w:pPr>
        <w:pStyle w:val="BodyText"/>
        <w:numPr>
          <w:ilvl w:val="1"/>
          <w:numId w:val="10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>However, cache consistency mechanisms (e.g., attribute checks) ensure that updates from other clients are reflected.</w:t>
      </w:r>
    </w:p>
    <w:p w14:paraId="497F7AB6" w14:textId="77777777" w:rsidR="00226AD9" w:rsidRPr="00226AD9" w:rsidRDefault="00226AD9" w:rsidP="00226AD9">
      <w:pPr>
        <w:pStyle w:val="BodyText"/>
        <w:numPr>
          <w:ilvl w:val="0"/>
          <w:numId w:val="10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Locking Mechanisms for Concurrency</w:t>
      </w:r>
    </w:p>
    <w:p w14:paraId="3A93660B" w14:textId="77777777" w:rsidR="00226AD9" w:rsidRPr="00226AD9" w:rsidRDefault="00226AD9" w:rsidP="00226AD9">
      <w:pPr>
        <w:pStyle w:val="BodyText"/>
        <w:numPr>
          <w:ilvl w:val="1"/>
          <w:numId w:val="10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NFSv3</w:t>
      </w:r>
      <w:r w:rsidRPr="00226AD9">
        <w:rPr>
          <w:rFonts w:ascii="Segoe UI" w:hAnsi="Segoe UI" w:cs="Segoe UI"/>
          <w:lang w:val="en-IN"/>
        </w:rPr>
        <w:t xml:space="preserve"> relies on an external </w:t>
      </w:r>
      <w:r w:rsidRPr="00226AD9">
        <w:rPr>
          <w:rFonts w:ascii="Segoe UI" w:hAnsi="Segoe UI" w:cs="Segoe UI"/>
          <w:b/>
          <w:bCs/>
          <w:lang w:val="en-IN"/>
        </w:rPr>
        <w:t>Network Lock Manager (NLM)</w:t>
      </w:r>
      <w:r w:rsidRPr="00226AD9">
        <w:rPr>
          <w:rFonts w:ascii="Segoe UI" w:hAnsi="Segoe UI" w:cs="Segoe UI"/>
          <w:lang w:val="en-IN"/>
        </w:rPr>
        <w:t xml:space="preserve"> for file locking.</w:t>
      </w:r>
    </w:p>
    <w:p w14:paraId="43BE8A3D" w14:textId="77777777" w:rsidR="00226AD9" w:rsidRPr="00226AD9" w:rsidRDefault="00226AD9" w:rsidP="00226AD9">
      <w:pPr>
        <w:pStyle w:val="BodyText"/>
        <w:numPr>
          <w:ilvl w:val="1"/>
          <w:numId w:val="10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NFSv4</w:t>
      </w:r>
      <w:r w:rsidRPr="00226AD9">
        <w:rPr>
          <w:rFonts w:ascii="Segoe UI" w:hAnsi="Segoe UI" w:cs="Segoe UI"/>
          <w:lang w:val="en-IN"/>
        </w:rPr>
        <w:t xml:space="preserve"> integrates locking within the protocol, improving performance and reliability.</w:t>
      </w:r>
    </w:p>
    <w:p w14:paraId="7FCA229E" w14:textId="77777777" w:rsidR="00226AD9" w:rsidRPr="00226AD9" w:rsidRDefault="00226AD9" w:rsidP="00226AD9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pict w14:anchorId="194F5D4F">
          <v:rect id="_x0000_i1041" style="width:0;height:1.5pt" o:hralign="center" o:hrstd="t" o:hr="t" fillcolor="#a0a0a0" stroked="f"/>
        </w:pict>
      </w:r>
    </w:p>
    <w:p w14:paraId="089F0D26" w14:textId="77777777" w:rsidR="00226AD9" w:rsidRPr="00226AD9" w:rsidRDefault="00226AD9" w:rsidP="00226AD9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2. Major Differences Between NFS Versions (NFSv3 vs. NFSv4)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3566"/>
        <w:gridCol w:w="3691"/>
      </w:tblGrid>
      <w:tr w:rsidR="00226AD9" w:rsidRPr="00226AD9" w14:paraId="44430AEF" w14:textId="77777777" w:rsidTr="00226A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C8271F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b/>
                <w:bCs/>
                <w:lang w:val="en-IN"/>
              </w:rPr>
            </w:pPr>
            <w:r w:rsidRPr="00226AD9">
              <w:rPr>
                <w:rFonts w:ascii="Segoe UI" w:hAnsi="Segoe UI" w:cs="Segoe UI"/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91B292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b/>
                <w:bCs/>
                <w:lang w:val="en-IN"/>
              </w:rPr>
            </w:pPr>
            <w:r w:rsidRPr="00226AD9">
              <w:rPr>
                <w:rFonts w:ascii="Segoe UI" w:hAnsi="Segoe UI" w:cs="Segoe UI"/>
                <w:b/>
                <w:bCs/>
                <w:lang w:val="en-IN"/>
              </w:rPr>
              <w:t>NFSv3</w:t>
            </w:r>
          </w:p>
        </w:tc>
        <w:tc>
          <w:tcPr>
            <w:tcW w:w="0" w:type="auto"/>
            <w:vAlign w:val="center"/>
            <w:hideMark/>
          </w:tcPr>
          <w:p w14:paraId="1D7C4A81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b/>
                <w:bCs/>
                <w:lang w:val="en-IN"/>
              </w:rPr>
            </w:pPr>
            <w:r w:rsidRPr="00226AD9">
              <w:rPr>
                <w:rFonts w:ascii="Segoe UI" w:hAnsi="Segoe UI" w:cs="Segoe UI"/>
                <w:b/>
                <w:bCs/>
                <w:lang w:val="en-IN"/>
              </w:rPr>
              <w:t>NFSv4</w:t>
            </w:r>
          </w:p>
        </w:tc>
      </w:tr>
      <w:tr w:rsidR="00226AD9" w:rsidRPr="00226AD9" w14:paraId="28EC963D" w14:textId="77777777" w:rsidTr="00226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74505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b/>
                <w:bCs/>
                <w:lang w:val="en-IN"/>
              </w:rPr>
              <w:t>Statefulness</w:t>
            </w:r>
          </w:p>
        </w:tc>
        <w:tc>
          <w:tcPr>
            <w:tcW w:w="0" w:type="auto"/>
            <w:vAlign w:val="center"/>
            <w:hideMark/>
          </w:tcPr>
          <w:p w14:paraId="40EFB49F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lang w:val="en-IN"/>
              </w:rPr>
              <w:t>Stateless (except for locking via NLM)</w:t>
            </w:r>
          </w:p>
        </w:tc>
        <w:tc>
          <w:tcPr>
            <w:tcW w:w="0" w:type="auto"/>
            <w:vAlign w:val="center"/>
            <w:hideMark/>
          </w:tcPr>
          <w:p w14:paraId="46F10F81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lang w:val="en-IN"/>
              </w:rPr>
              <w:t>Stateful (tracks client sessions)</w:t>
            </w:r>
          </w:p>
        </w:tc>
      </w:tr>
      <w:tr w:rsidR="00226AD9" w:rsidRPr="00226AD9" w14:paraId="38F30745" w14:textId="77777777" w:rsidTr="00226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C7BDA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b/>
                <w:bCs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C381DEE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lang w:val="en-IN"/>
              </w:rPr>
              <w:t>Uses UNIX-based permissions (weak security)</w:t>
            </w:r>
          </w:p>
        </w:tc>
        <w:tc>
          <w:tcPr>
            <w:tcW w:w="0" w:type="auto"/>
            <w:vAlign w:val="center"/>
            <w:hideMark/>
          </w:tcPr>
          <w:p w14:paraId="3FE11518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lang w:val="en-IN"/>
              </w:rPr>
              <w:t xml:space="preserve">Uses </w:t>
            </w:r>
            <w:r w:rsidRPr="00226AD9">
              <w:rPr>
                <w:rFonts w:ascii="Segoe UI" w:hAnsi="Segoe UI" w:cs="Segoe UI"/>
                <w:b/>
                <w:bCs/>
                <w:lang w:val="en-IN"/>
              </w:rPr>
              <w:t>Kerberos</w:t>
            </w:r>
            <w:r w:rsidRPr="00226AD9">
              <w:rPr>
                <w:rFonts w:ascii="Segoe UI" w:hAnsi="Segoe UI" w:cs="Segoe UI"/>
                <w:lang w:val="en-IN"/>
              </w:rPr>
              <w:t>, ACLs, and stronger authentication</w:t>
            </w:r>
          </w:p>
        </w:tc>
      </w:tr>
      <w:tr w:rsidR="00226AD9" w:rsidRPr="00226AD9" w14:paraId="4DFBD6EE" w14:textId="77777777" w:rsidTr="00226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ABBD4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b/>
                <w:bCs/>
                <w:lang w:val="en-IN"/>
              </w:rPr>
              <w:t>File Locking</w:t>
            </w:r>
          </w:p>
        </w:tc>
        <w:tc>
          <w:tcPr>
            <w:tcW w:w="0" w:type="auto"/>
            <w:vAlign w:val="center"/>
            <w:hideMark/>
          </w:tcPr>
          <w:p w14:paraId="3FB4A515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lang w:val="en-IN"/>
              </w:rPr>
              <w:t>External NLM daemon</w:t>
            </w:r>
          </w:p>
        </w:tc>
        <w:tc>
          <w:tcPr>
            <w:tcW w:w="0" w:type="auto"/>
            <w:vAlign w:val="center"/>
            <w:hideMark/>
          </w:tcPr>
          <w:p w14:paraId="102DF425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lang w:val="en-IN"/>
              </w:rPr>
              <w:t>Built-in locking support</w:t>
            </w:r>
          </w:p>
        </w:tc>
      </w:tr>
      <w:tr w:rsidR="00226AD9" w:rsidRPr="00226AD9" w14:paraId="599E8283" w14:textId="77777777" w:rsidTr="00226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137BC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b/>
                <w:bCs/>
                <w:lang w:val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F7407E0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lang w:val="en-IN"/>
              </w:rPr>
              <w:t>Multiple requests per operation (higher overhead)</w:t>
            </w:r>
          </w:p>
        </w:tc>
        <w:tc>
          <w:tcPr>
            <w:tcW w:w="0" w:type="auto"/>
            <w:vAlign w:val="center"/>
            <w:hideMark/>
          </w:tcPr>
          <w:p w14:paraId="215F21C0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b/>
                <w:bCs/>
                <w:lang w:val="en-IN"/>
              </w:rPr>
              <w:t>Compound operations</w:t>
            </w:r>
            <w:r w:rsidRPr="00226AD9">
              <w:rPr>
                <w:rFonts w:ascii="Segoe UI" w:hAnsi="Segoe UI" w:cs="Segoe UI"/>
                <w:lang w:val="en-IN"/>
              </w:rPr>
              <w:t xml:space="preserve"> reduce network overhead</w:t>
            </w:r>
          </w:p>
        </w:tc>
      </w:tr>
      <w:tr w:rsidR="00226AD9" w:rsidRPr="00226AD9" w14:paraId="1F8E2291" w14:textId="77777777" w:rsidTr="00226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1CB89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b/>
                <w:bCs/>
                <w:lang w:val="en-IN"/>
              </w:rPr>
              <w:t>Caching</w:t>
            </w:r>
          </w:p>
        </w:tc>
        <w:tc>
          <w:tcPr>
            <w:tcW w:w="0" w:type="auto"/>
            <w:vAlign w:val="center"/>
            <w:hideMark/>
          </w:tcPr>
          <w:p w14:paraId="2CEA087C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lang w:val="en-IN"/>
              </w:rPr>
              <w:t>Simple caching, risk of stale reads</w:t>
            </w:r>
          </w:p>
        </w:tc>
        <w:tc>
          <w:tcPr>
            <w:tcW w:w="0" w:type="auto"/>
            <w:vAlign w:val="center"/>
            <w:hideMark/>
          </w:tcPr>
          <w:p w14:paraId="29543BFD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lang w:val="en-IN"/>
              </w:rPr>
              <w:t>Improved cache consistency</w:t>
            </w:r>
          </w:p>
        </w:tc>
      </w:tr>
      <w:tr w:rsidR="00226AD9" w:rsidRPr="00226AD9" w14:paraId="3A2145BF" w14:textId="77777777" w:rsidTr="00226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0DD5C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b/>
                <w:bCs/>
                <w:lang w:val="en-IN"/>
              </w:rPr>
              <w:t>Protocol Complexity</w:t>
            </w:r>
          </w:p>
        </w:tc>
        <w:tc>
          <w:tcPr>
            <w:tcW w:w="0" w:type="auto"/>
            <w:vAlign w:val="center"/>
            <w:hideMark/>
          </w:tcPr>
          <w:p w14:paraId="29C8CD3E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lang w:val="en-IN"/>
              </w:rPr>
              <w:t>Simpler implementation</w:t>
            </w:r>
          </w:p>
        </w:tc>
        <w:tc>
          <w:tcPr>
            <w:tcW w:w="0" w:type="auto"/>
            <w:vAlign w:val="center"/>
            <w:hideMark/>
          </w:tcPr>
          <w:p w14:paraId="17768D8E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lang w:val="en-IN"/>
              </w:rPr>
              <w:t>More complex but robust</w:t>
            </w:r>
          </w:p>
        </w:tc>
      </w:tr>
      <w:tr w:rsidR="00226AD9" w:rsidRPr="00226AD9" w14:paraId="17A8CAD9" w14:textId="77777777" w:rsidTr="00226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D7CF7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b/>
                <w:bCs/>
                <w:lang w:val="en-IN"/>
              </w:rPr>
              <w:lastRenderedPageBreak/>
              <w:t>Firewall Friendliness</w:t>
            </w:r>
          </w:p>
        </w:tc>
        <w:tc>
          <w:tcPr>
            <w:tcW w:w="0" w:type="auto"/>
            <w:vAlign w:val="center"/>
            <w:hideMark/>
          </w:tcPr>
          <w:p w14:paraId="4E2FDBA2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lang w:val="en-IN"/>
              </w:rPr>
              <w:t>Uses multiple ports (hard to secure)</w:t>
            </w:r>
          </w:p>
        </w:tc>
        <w:tc>
          <w:tcPr>
            <w:tcW w:w="0" w:type="auto"/>
            <w:vAlign w:val="center"/>
            <w:hideMark/>
          </w:tcPr>
          <w:p w14:paraId="1D09AFC5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lang w:val="en-IN"/>
              </w:rPr>
              <w:t xml:space="preserve">Uses a </w:t>
            </w:r>
            <w:r w:rsidRPr="00226AD9">
              <w:rPr>
                <w:rFonts w:ascii="Segoe UI" w:hAnsi="Segoe UI" w:cs="Segoe UI"/>
                <w:b/>
                <w:bCs/>
                <w:lang w:val="en-IN"/>
              </w:rPr>
              <w:t>single TCP port (2049)</w:t>
            </w:r>
            <w:r w:rsidRPr="00226AD9">
              <w:rPr>
                <w:rFonts w:ascii="Segoe UI" w:hAnsi="Segoe UI" w:cs="Segoe UI"/>
                <w:lang w:val="en-IN"/>
              </w:rPr>
              <w:t xml:space="preserve"> for better firewall traversal</w:t>
            </w:r>
          </w:p>
        </w:tc>
      </w:tr>
      <w:tr w:rsidR="00226AD9" w:rsidRPr="00226AD9" w14:paraId="000DDAC7" w14:textId="77777777" w:rsidTr="00226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A95BD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b/>
                <w:bCs/>
                <w:lang w:val="en-IN"/>
              </w:rPr>
              <w:t>Cross-Platform Support</w:t>
            </w:r>
          </w:p>
        </w:tc>
        <w:tc>
          <w:tcPr>
            <w:tcW w:w="0" w:type="auto"/>
            <w:vAlign w:val="center"/>
            <w:hideMark/>
          </w:tcPr>
          <w:p w14:paraId="16CF4243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lang w:val="en-IN"/>
              </w:rPr>
              <w:t>Linux, UNIX</w:t>
            </w:r>
          </w:p>
        </w:tc>
        <w:tc>
          <w:tcPr>
            <w:tcW w:w="0" w:type="auto"/>
            <w:vAlign w:val="center"/>
            <w:hideMark/>
          </w:tcPr>
          <w:p w14:paraId="282DCC93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lang w:val="en-IN"/>
              </w:rPr>
              <w:t>Improved support for Windows &amp; enterprise environments</w:t>
            </w:r>
          </w:p>
        </w:tc>
      </w:tr>
      <w:tr w:rsidR="00226AD9" w:rsidRPr="00226AD9" w14:paraId="7C6C2B09" w14:textId="77777777" w:rsidTr="00226A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EC0B0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b/>
                <w:bCs/>
                <w:lang w:val="en-IN"/>
              </w:rPr>
              <w:t>Namespace Handling</w:t>
            </w:r>
          </w:p>
        </w:tc>
        <w:tc>
          <w:tcPr>
            <w:tcW w:w="0" w:type="auto"/>
            <w:vAlign w:val="center"/>
            <w:hideMark/>
          </w:tcPr>
          <w:p w14:paraId="3582E2DA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lang w:val="en-IN"/>
              </w:rPr>
              <w:t xml:space="preserve">No concept of a </w:t>
            </w:r>
            <w:r w:rsidRPr="00226AD9">
              <w:rPr>
                <w:rFonts w:ascii="Segoe UI" w:hAnsi="Segoe UI" w:cs="Segoe UI"/>
                <w:b/>
                <w:bCs/>
                <w:lang w:val="en-IN"/>
              </w:rPr>
              <w:t>global namespace</w:t>
            </w:r>
          </w:p>
        </w:tc>
        <w:tc>
          <w:tcPr>
            <w:tcW w:w="0" w:type="auto"/>
            <w:vAlign w:val="center"/>
            <w:hideMark/>
          </w:tcPr>
          <w:p w14:paraId="79458E2C" w14:textId="77777777" w:rsidR="00226AD9" w:rsidRPr="00226AD9" w:rsidRDefault="00226AD9" w:rsidP="00226AD9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lang w:val="en-IN"/>
              </w:rPr>
            </w:pPr>
            <w:r w:rsidRPr="00226AD9">
              <w:rPr>
                <w:rFonts w:ascii="Segoe UI" w:hAnsi="Segoe UI" w:cs="Segoe UI"/>
                <w:lang w:val="en-IN"/>
              </w:rPr>
              <w:t xml:space="preserve">Supports </w:t>
            </w:r>
            <w:r w:rsidRPr="00226AD9">
              <w:rPr>
                <w:rFonts w:ascii="Segoe UI" w:hAnsi="Segoe UI" w:cs="Segoe UI"/>
                <w:b/>
                <w:bCs/>
                <w:lang w:val="en-IN"/>
              </w:rPr>
              <w:t>pseudo-filesystems</w:t>
            </w:r>
            <w:r w:rsidRPr="00226AD9">
              <w:rPr>
                <w:rFonts w:ascii="Segoe UI" w:hAnsi="Segoe UI" w:cs="Segoe UI"/>
                <w:lang w:val="en-IN"/>
              </w:rPr>
              <w:t xml:space="preserve"> for better organization</w:t>
            </w:r>
          </w:p>
        </w:tc>
      </w:tr>
    </w:tbl>
    <w:p w14:paraId="5CBBFE9D" w14:textId="77777777" w:rsidR="00226AD9" w:rsidRPr="00226AD9" w:rsidRDefault="00226AD9" w:rsidP="00226AD9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Why Use NFSv4 Over NFSv3?</w:t>
      </w:r>
    </w:p>
    <w:p w14:paraId="3323C11A" w14:textId="77777777" w:rsidR="00226AD9" w:rsidRPr="00226AD9" w:rsidRDefault="00226AD9" w:rsidP="00226AD9">
      <w:pPr>
        <w:pStyle w:val="BodyText"/>
        <w:numPr>
          <w:ilvl w:val="0"/>
          <w:numId w:val="10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Security</w:t>
      </w:r>
      <w:r w:rsidRPr="00226AD9">
        <w:rPr>
          <w:rFonts w:ascii="Segoe UI" w:hAnsi="Segoe UI" w:cs="Segoe UI"/>
          <w:lang w:val="en-IN"/>
        </w:rPr>
        <w:t xml:space="preserve">: Stronger authentication with </w:t>
      </w:r>
      <w:r w:rsidRPr="00226AD9">
        <w:rPr>
          <w:rFonts w:ascii="Segoe UI" w:hAnsi="Segoe UI" w:cs="Segoe UI"/>
          <w:b/>
          <w:bCs/>
          <w:lang w:val="en-IN"/>
        </w:rPr>
        <w:t>Kerberos 5</w:t>
      </w:r>
      <w:r w:rsidRPr="00226AD9">
        <w:rPr>
          <w:rFonts w:ascii="Segoe UI" w:hAnsi="Segoe UI" w:cs="Segoe UI"/>
          <w:lang w:val="en-IN"/>
        </w:rPr>
        <w:t>.</w:t>
      </w:r>
    </w:p>
    <w:p w14:paraId="7DB3C3C8" w14:textId="77777777" w:rsidR="00226AD9" w:rsidRPr="00226AD9" w:rsidRDefault="00226AD9" w:rsidP="00226AD9">
      <w:pPr>
        <w:pStyle w:val="BodyText"/>
        <w:numPr>
          <w:ilvl w:val="0"/>
          <w:numId w:val="10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Performance</w:t>
      </w:r>
      <w:r w:rsidRPr="00226AD9">
        <w:rPr>
          <w:rFonts w:ascii="Segoe UI" w:hAnsi="Segoe UI" w:cs="Segoe UI"/>
          <w:lang w:val="en-IN"/>
        </w:rPr>
        <w:t xml:space="preserve">: Compound operations reduce </w:t>
      </w:r>
      <w:r w:rsidRPr="00226AD9">
        <w:rPr>
          <w:rFonts w:ascii="Segoe UI" w:hAnsi="Segoe UI" w:cs="Segoe UI"/>
          <w:b/>
          <w:bCs/>
          <w:lang w:val="en-IN"/>
        </w:rPr>
        <w:t>latency</w:t>
      </w:r>
      <w:r w:rsidRPr="00226AD9">
        <w:rPr>
          <w:rFonts w:ascii="Segoe UI" w:hAnsi="Segoe UI" w:cs="Segoe UI"/>
          <w:lang w:val="en-IN"/>
        </w:rPr>
        <w:t>.</w:t>
      </w:r>
    </w:p>
    <w:p w14:paraId="746AB87A" w14:textId="77777777" w:rsidR="00226AD9" w:rsidRPr="00226AD9" w:rsidRDefault="00226AD9" w:rsidP="00226AD9">
      <w:pPr>
        <w:pStyle w:val="BodyText"/>
        <w:numPr>
          <w:ilvl w:val="0"/>
          <w:numId w:val="10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Locking</w:t>
      </w:r>
      <w:r w:rsidRPr="00226AD9">
        <w:rPr>
          <w:rFonts w:ascii="Segoe UI" w:hAnsi="Segoe UI" w:cs="Segoe UI"/>
          <w:lang w:val="en-IN"/>
        </w:rPr>
        <w:t>: Built-in support prevents issues like stale locks.</w:t>
      </w:r>
    </w:p>
    <w:p w14:paraId="3D342505" w14:textId="77777777" w:rsidR="00226AD9" w:rsidRPr="00226AD9" w:rsidRDefault="00226AD9" w:rsidP="00226AD9">
      <w:pPr>
        <w:pStyle w:val="BodyText"/>
        <w:numPr>
          <w:ilvl w:val="0"/>
          <w:numId w:val="10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Single-Port Communication</w:t>
      </w:r>
      <w:r w:rsidRPr="00226AD9">
        <w:rPr>
          <w:rFonts w:ascii="Segoe UI" w:hAnsi="Segoe UI" w:cs="Segoe UI"/>
          <w:lang w:val="en-IN"/>
        </w:rPr>
        <w:t>: Works better in firewall-restricted environments.</w:t>
      </w:r>
    </w:p>
    <w:p w14:paraId="147CFEAB" w14:textId="77777777" w:rsidR="00226AD9" w:rsidRPr="00226AD9" w:rsidRDefault="00226AD9" w:rsidP="00226AD9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pict w14:anchorId="14BB63AA">
          <v:rect id="_x0000_i1042" style="width:0;height:1.5pt" o:hralign="center" o:hrstd="t" o:hr="t" fillcolor="#a0a0a0" stroked="f"/>
        </w:pict>
      </w:r>
    </w:p>
    <w:p w14:paraId="1A42B566" w14:textId="77777777" w:rsidR="00226AD9" w:rsidRPr="00226AD9" w:rsidRDefault="00226AD9" w:rsidP="00226AD9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3. Designing an NFS Setup for Scalable Workloads &amp; High Performance</w:t>
      </w:r>
    </w:p>
    <w:p w14:paraId="0C35C447" w14:textId="77777777" w:rsidR="00226AD9" w:rsidRPr="00226AD9" w:rsidRDefault="00226AD9" w:rsidP="00226AD9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 xml:space="preserve">To handle high workloads while maintaining performance, an </w:t>
      </w:r>
      <w:r w:rsidRPr="00226AD9">
        <w:rPr>
          <w:rFonts w:ascii="Segoe UI" w:hAnsi="Segoe UI" w:cs="Segoe UI"/>
          <w:b/>
          <w:bCs/>
          <w:lang w:val="en-IN"/>
        </w:rPr>
        <w:t>optimized NFS setup</w:t>
      </w:r>
      <w:r w:rsidRPr="00226AD9">
        <w:rPr>
          <w:rFonts w:ascii="Segoe UI" w:hAnsi="Segoe UI" w:cs="Segoe UI"/>
          <w:lang w:val="en-IN"/>
        </w:rPr>
        <w:t xml:space="preserve"> should include:</w:t>
      </w:r>
    </w:p>
    <w:p w14:paraId="05B79071" w14:textId="77777777" w:rsidR="00226AD9" w:rsidRPr="00226AD9" w:rsidRDefault="00226AD9" w:rsidP="00226AD9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A. Architecture Considerations</w:t>
      </w:r>
    </w:p>
    <w:p w14:paraId="6E2CFED0" w14:textId="77777777" w:rsidR="00226AD9" w:rsidRPr="00226AD9" w:rsidRDefault="00226AD9" w:rsidP="00226AD9">
      <w:pPr>
        <w:pStyle w:val="BodyText"/>
        <w:numPr>
          <w:ilvl w:val="0"/>
          <w:numId w:val="11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Use Multiple NFS Servers for Load Distribution</w:t>
      </w:r>
    </w:p>
    <w:p w14:paraId="4F386181" w14:textId="77777777" w:rsidR="00226AD9" w:rsidRPr="00226AD9" w:rsidRDefault="00226AD9" w:rsidP="00226AD9">
      <w:pPr>
        <w:pStyle w:val="BodyText"/>
        <w:numPr>
          <w:ilvl w:val="1"/>
          <w:numId w:val="11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 xml:space="preserve">Deploy </w:t>
      </w:r>
      <w:r w:rsidRPr="00226AD9">
        <w:rPr>
          <w:rFonts w:ascii="Segoe UI" w:hAnsi="Segoe UI" w:cs="Segoe UI"/>
          <w:b/>
          <w:bCs/>
          <w:lang w:val="en-IN"/>
        </w:rPr>
        <w:t>multiple NFS servers</w:t>
      </w:r>
      <w:r w:rsidRPr="00226AD9">
        <w:rPr>
          <w:rFonts w:ascii="Segoe UI" w:hAnsi="Segoe UI" w:cs="Segoe UI"/>
          <w:lang w:val="en-IN"/>
        </w:rPr>
        <w:t xml:space="preserve"> behind a </w:t>
      </w:r>
      <w:r w:rsidRPr="00226AD9">
        <w:rPr>
          <w:rFonts w:ascii="Segoe UI" w:hAnsi="Segoe UI" w:cs="Segoe UI"/>
          <w:b/>
          <w:bCs/>
          <w:lang w:val="en-IN"/>
        </w:rPr>
        <w:t>load balancer</w:t>
      </w:r>
      <w:r w:rsidRPr="00226AD9">
        <w:rPr>
          <w:rFonts w:ascii="Segoe UI" w:hAnsi="Segoe UI" w:cs="Segoe UI"/>
          <w:lang w:val="en-IN"/>
        </w:rPr>
        <w:t>.</w:t>
      </w:r>
    </w:p>
    <w:p w14:paraId="41017A17" w14:textId="77777777" w:rsidR="00226AD9" w:rsidRPr="00226AD9" w:rsidRDefault="00226AD9" w:rsidP="00226AD9">
      <w:pPr>
        <w:pStyle w:val="BodyText"/>
        <w:numPr>
          <w:ilvl w:val="1"/>
          <w:numId w:val="11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 xml:space="preserve">Use </w:t>
      </w:r>
      <w:r w:rsidRPr="00226AD9">
        <w:rPr>
          <w:rFonts w:ascii="Segoe UI" w:hAnsi="Segoe UI" w:cs="Segoe UI"/>
          <w:b/>
          <w:bCs/>
          <w:lang w:val="en-IN"/>
        </w:rPr>
        <w:t>round-robin DNS</w:t>
      </w:r>
      <w:r w:rsidRPr="00226AD9">
        <w:rPr>
          <w:rFonts w:ascii="Segoe UI" w:hAnsi="Segoe UI" w:cs="Segoe UI"/>
          <w:lang w:val="en-IN"/>
        </w:rPr>
        <w:t xml:space="preserve"> or </w:t>
      </w:r>
      <w:r w:rsidRPr="00226AD9">
        <w:rPr>
          <w:rFonts w:ascii="Segoe UI" w:hAnsi="Segoe UI" w:cs="Segoe UI"/>
          <w:b/>
          <w:bCs/>
          <w:lang w:val="en-IN"/>
        </w:rPr>
        <w:t>NFS high-availability clustering</w:t>
      </w:r>
      <w:r w:rsidRPr="00226AD9">
        <w:rPr>
          <w:rFonts w:ascii="Segoe UI" w:hAnsi="Segoe UI" w:cs="Segoe UI"/>
          <w:lang w:val="en-IN"/>
        </w:rPr>
        <w:t xml:space="preserve"> to distribute requests.</w:t>
      </w:r>
    </w:p>
    <w:p w14:paraId="70B5913B" w14:textId="77777777" w:rsidR="00226AD9" w:rsidRPr="00226AD9" w:rsidRDefault="00226AD9" w:rsidP="00226AD9">
      <w:pPr>
        <w:pStyle w:val="BodyText"/>
        <w:numPr>
          <w:ilvl w:val="0"/>
          <w:numId w:val="11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Enable NFSv4 for Better Performance &amp; Security</w:t>
      </w:r>
    </w:p>
    <w:p w14:paraId="00916C37" w14:textId="77777777" w:rsidR="00226AD9" w:rsidRPr="00226AD9" w:rsidRDefault="00226AD9" w:rsidP="00226AD9">
      <w:pPr>
        <w:pStyle w:val="BodyText"/>
        <w:numPr>
          <w:ilvl w:val="1"/>
          <w:numId w:val="11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NFSv4</w:t>
      </w:r>
      <w:r w:rsidRPr="00226AD9">
        <w:rPr>
          <w:rFonts w:ascii="Segoe UI" w:hAnsi="Segoe UI" w:cs="Segoe UI"/>
          <w:lang w:val="en-IN"/>
        </w:rPr>
        <w:t xml:space="preserve"> improves throughput by </w:t>
      </w:r>
      <w:r w:rsidRPr="00226AD9">
        <w:rPr>
          <w:rFonts w:ascii="Segoe UI" w:hAnsi="Segoe UI" w:cs="Segoe UI"/>
          <w:b/>
          <w:bCs/>
          <w:lang w:val="en-IN"/>
        </w:rPr>
        <w:t>reducing network overhead</w:t>
      </w:r>
      <w:r w:rsidRPr="00226AD9">
        <w:rPr>
          <w:rFonts w:ascii="Segoe UI" w:hAnsi="Segoe UI" w:cs="Segoe UI"/>
          <w:lang w:val="en-IN"/>
        </w:rPr>
        <w:t xml:space="preserve"> (compound operations).</w:t>
      </w:r>
    </w:p>
    <w:p w14:paraId="65F11D1F" w14:textId="77777777" w:rsidR="00226AD9" w:rsidRPr="00226AD9" w:rsidRDefault="00226AD9" w:rsidP="00226AD9">
      <w:pPr>
        <w:pStyle w:val="BodyText"/>
        <w:numPr>
          <w:ilvl w:val="1"/>
          <w:numId w:val="11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Kerberos authentication</w:t>
      </w:r>
      <w:r w:rsidRPr="00226AD9">
        <w:rPr>
          <w:rFonts w:ascii="Segoe UI" w:hAnsi="Segoe UI" w:cs="Segoe UI"/>
          <w:lang w:val="en-IN"/>
        </w:rPr>
        <w:t xml:space="preserve"> ensures security without sacrificing speed.</w:t>
      </w:r>
    </w:p>
    <w:p w14:paraId="6DF70F5E" w14:textId="77777777" w:rsidR="00226AD9" w:rsidRPr="00226AD9" w:rsidRDefault="00226AD9" w:rsidP="00226AD9">
      <w:pPr>
        <w:pStyle w:val="BodyText"/>
        <w:numPr>
          <w:ilvl w:val="0"/>
          <w:numId w:val="11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lastRenderedPageBreak/>
        <w:t>Use Parallel File Systems (e.g., pNFS)</w:t>
      </w:r>
    </w:p>
    <w:p w14:paraId="3A157E0A" w14:textId="77777777" w:rsidR="00226AD9" w:rsidRPr="00226AD9" w:rsidRDefault="00226AD9" w:rsidP="00226AD9">
      <w:pPr>
        <w:pStyle w:val="BodyText"/>
        <w:numPr>
          <w:ilvl w:val="1"/>
          <w:numId w:val="11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pNFS (Parallel NFS)</w:t>
      </w:r>
      <w:r w:rsidRPr="00226AD9">
        <w:rPr>
          <w:rFonts w:ascii="Segoe UI" w:hAnsi="Segoe UI" w:cs="Segoe UI"/>
          <w:lang w:val="en-IN"/>
        </w:rPr>
        <w:t xml:space="preserve"> in </w:t>
      </w:r>
      <w:r w:rsidRPr="00226AD9">
        <w:rPr>
          <w:rFonts w:ascii="Segoe UI" w:hAnsi="Segoe UI" w:cs="Segoe UI"/>
          <w:b/>
          <w:bCs/>
          <w:lang w:val="en-IN"/>
        </w:rPr>
        <w:t>NFSv4.1+</w:t>
      </w:r>
      <w:r w:rsidRPr="00226AD9">
        <w:rPr>
          <w:rFonts w:ascii="Segoe UI" w:hAnsi="Segoe UI" w:cs="Segoe UI"/>
          <w:lang w:val="en-IN"/>
        </w:rPr>
        <w:t xml:space="preserve"> allows clients to access storage directly, bypassing the NFS server bottleneck.</w:t>
      </w:r>
    </w:p>
    <w:p w14:paraId="659106E5" w14:textId="77777777" w:rsidR="00226AD9" w:rsidRPr="00226AD9" w:rsidRDefault="00226AD9" w:rsidP="00226AD9">
      <w:pPr>
        <w:pStyle w:val="BodyText"/>
        <w:numPr>
          <w:ilvl w:val="0"/>
          <w:numId w:val="11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Optimize the Network Stack</w:t>
      </w:r>
    </w:p>
    <w:p w14:paraId="07C2610D" w14:textId="77777777" w:rsidR="00226AD9" w:rsidRPr="00226AD9" w:rsidRDefault="00226AD9" w:rsidP="00226AD9">
      <w:pPr>
        <w:pStyle w:val="BodyText"/>
        <w:numPr>
          <w:ilvl w:val="1"/>
          <w:numId w:val="11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 xml:space="preserve">Use </w:t>
      </w:r>
      <w:r w:rsidRPr="00226AD9">
        <w:rPr>
          <w:rFonts w:ascii="Segoe UI" w:hAnsi="Segoe UI" w:cs="Segoe UI"/>
          <w:b/>
          <w:bCs/>
          <w:lang w:val="en-IN"/>
        </w:rPr>
        <w:t>Jumbo Frames (9000 bytes MTU)</w:t>
      </w:r>
      <w:r w:rsidRPr="00226AD9">
        <w:rPr>
          <w:rFonts w:ascii="Segoe UI" w:hAnsi="Segoe UI" w:cs="Segoe UI"/>
          <w:lang w:val="en-IN"/>
        </w:rPr>
        <w:t xml:space="preserve"> to reduce packet overhead.</w:t>
      </w:r>
    </w:p>
    <w:p w14:paraId="4711EBBD" w14:textId="77777777" w:rsidR="00226AD9" w:rsidRPr="00226AD9" w:rsidRDefault="00226AD9" w:rsidP="00226AD9">
      <w:pPr>
        <w:pStyle w:val="BodyText"/>
        <w:numPr>
          <w:ilvl w:val="1"/>
          <w:numId w:val="11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 xml:space="preserve">Deploy </w:t>
      </w:r>
      <w:r w:rsidRPr="00226AD9">
        <w:rPr>
          <w:rFonts w:ascii="Segoe UI" w:hAnsi="Segoe UI" w:cs="Segoe UI"/>
          <w:b/>
          <w:bCs/>
          <w:lang w:val="en-IN"/>
        </w:rPr>
        <w:t>10GbE or faster network interfaces</w:t>
      </w:r>
      <w:r w:rsidRPr="00226AD9">
        <w:rPr>
          <w:rFonts w:ascii="Segoe UI" w:hAnsi="Segoe UI" w:cs="Segoe UI"/>
          <w:lang w:val="en-IN"/>
        </w:rPr>
        <w:t xml:space="preserve"> for high throughput.</w:t>
      </w:r>
    </w:p>
    <w:p w14:paraId="158D9E75" w14:textId="77777777" w:rsidR="00226AD9" w:rsidRPr="00226AD9" w:rsidRDefault="00226AD9" w:rsidP="00226AD9">
      <w:pPr>
        <w:pStyle w:val="BodyText"/>
        <w:numPr>
          <w:ilvl w:val="1"/>
          <w:numId w:val="110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 xml:space="preserve">Enable </w:t>
      </w:r>
      <w:r w:rsidRPr="00226AD9">
        <w:rPr>
          <w:rFonts w:ascii="Segoe UI" w:hAnsi="Segoe UI" w:cs="Segoe UI"/>
          <w:b/>
          <w:bCs/>
          <w:lang w:val="en-IN"/>
        </w:rPr>
        <w:t>TCP over UDP</w:t>
      </w:r>
      <w:r w:rsidRPr="00226AD9">
        <w:rPr>
          <w:rFonts w:ascii="Segoe UI" w:hAnsi="Segoe UI" w:cs="Segoe UI"/>
          <w:lang w:val="en-IN"/>
        </w:rPr>
        <w:t xml:space="preserve"> for improved reliability in large-scale environments.</w:t>
      </w:r>
    </w:p>
    <w:p w14:paraId="7504BE73" w14:textId="77777777" w:rsidR="00226AD9" w:rsidRPr="00226AD9" w:rsidRDefault="00226AD9" w:rsidP="00226AD9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B. Storage Optimization</w:t>
      </w:r>
    </w:p>
    <w:p w14:paraId="520B3AB6" w14:textId="77777777" w:rsidR="00226AD9" w:rsidRPr="00226AD9" w:rsidRDefault="00226AD9" w:rsidP="00226AD9">
      <w:pPr>
        <w:pStyle w:val="BodyText"/>
        <w:numPr>
          <w:ilvl w:val="0"/>
          <w:numId w:val="11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Leverage SSDs or NVMe Storage for Low Latency</w:t>
      </w:r>
    </w:p>
    <w:p w14:paraId="13D8388E" w14:textId="77777777" w:rsidR="00226AD9" w:rsidRPr="00226AD9" w:rsidRDefault="00226AD9" w:rsidP="00226AD9">
      <w:pPr>
        <w:pStyle w:val="BodyText"/>
        <w:numPr>
          <w:ilvl w:val="1"/>
          <w:numId w:val="11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 xml:space="preserve">If the NFS workload is </w:t>
      </w:r>
      <w:r w:rsidRPr="00226AD9">
        <w:rPr>
          <w:rFonts w:ascii="Segoe UI" w:hAnsi="Segoe UI" w:cs="Segoe UI"/>
          <w:b/>
          <w:bCs/>
          <w:lang w:val="en-IN"/>
        </w:rPr>
        <w:t>IOPS-sensitive</w:t>
      </w:r>
      <w:r w:rsidRPr="00226AD9">
        <w:rPr>
          <w:rFonts w:ascii="Segoe UI" w:hAnsi="Segoe UI" w:cs="Segoe UI"/>
          <w:lang w:val="en-IN"/>
        </w:rPr>
        <w:t xml:space="preserve">, use </w:t>
      </w:r>
      <w:r w:rsidRPr="00226AD9">
        <w:rPr>
          <w:rFonts w:ascii="Segoe UI" w:hAnsi="Segoe UI" w:cs="Segoe UI"/>
          <w:b/>
          <w:bCs/>
          <w:lang w:val="en-IN"/>
        </w:rPr>
        <w:t>SSD-backed storage</w:t>
      </w:r>
      <w:r w:rsidRPr="00226AD9">
        <w:rPr>
          <w:rFonts w:ascii="Segoe UI" w:hAnsi="Segoe UI" w:cs="Segoe UI"/>
          <w:lang w:val="en-IN"/>
        </w:rPr>
        <w:t xml:space="preserve"> or NVMe drives.</w:t>
      </w:r>
    </w:p>
    <w:p w14:paraId="68FE4A4B" w14:textId="77777777" w:rsidR="00226AD9" w:rsidRPr="00226AD9" w:rsidRDefault="00226AD9" w:rsidP="00226AD9">
      <w:pPr>
        <w:pStyle w:val="BodyText"/>
        <w:numPr>
          <w:ilvl w:val="0"/>
          <w:numId w:val="11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Implement RAID for Fault Tolerance</w:t>
      </w:r>
    </w:p>
    <w:p w14:paraId="7E750D9D" w14:textId="77777777" w:rsidR="00226AD9" w:rsidRPr="00226AD9" w:rsidRDefault="00226AD9" w:rsidP="00226AD9">
      <w:pPr>
        <w:pStyle w:val="BodyText"/>
        <w:numPr>
          <w:ilvl w:val="1"/>
          <w:numId w:val="11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 xml:space="preserve">Use </w:t>
      </w:r>
      <w:r w:rsidRPr="00226AD9">
        <w:rPr>
          <w:rFonts w:ascii="Segoe UI" w:hAnsi="Segoe UI" w:cs="Segoe UI"/>
          <w:b/>
          <w:bCs/>
          <w:lang w:val="en-IN"/>
        </w:rPr>
        <w:t>RAID-10</w:t>
      </w:r>
      <w:r w:rsidRPr="00226AD9">
        <w:rPr>
          <w:rFonts w:ascii="Segoe UI" w:hAnsi="Segoe UI" w:cs="Segoe UI"/>
          <w:lang w:val="en-IN"/>
        </w:rPr>
        <w:t xml:space="preserve"> for a balance between </w:t>
      </w:r>
      <w:r w:rsidRPr="00226AD9">
        <w:rPr>
          <w:rFonts w:ascii="Segoe UI" w:hAnsi="Segoe UI" w:cs="Segoe UI"/>
          <w:b/>
          <w:bCs/>
          <w:lang w:val="en-IN"/>
        </w:rPr>
        <w:t>performance and redundancy</w:t>
      </w:r>
      <w:r w:rsidRPr="00226AD9">
        <w:rPr>
          <w:rFonts w:ascii="Segoe UI" w:hAnsi="Segoe UI" w:cs="Segoe UI"/>
          <w:lang w:val="en-IN"/>
        </w:rPr>
        <w:t>.</w:t>
      </w:r>
    </w:p>
    <w:p w14:paraId="6B982F3A" w14:textId="77777777" w:rsidR="00226AD9" w:rsidRPr="00226AD9" w:rsidRDefault="00226AD9" w:rsidP="00226AD9">
      <w:pPr>
        <w:pStyle w:val="BodyText"/>
        <w:numPr>
          <w:ilvl w:val="0"/>
          <w:numId w:val="11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Use a Distributed File System (Ceph, GlusterFS)</w:t>
      </w:r>
    </w:p>
    <w:p w14:paraId="4858B330" w14:textId="77777777" w:rsidR="00226AD9" w:rsidRPr="00226AD9" w:rsidRDefault="00226AD9" w:rsidP="00226AD9">
      <w:pPr>
        <w:pStyle w:val="BodyText"/>
        <w:numPr>
          <w:ilvl w:val="1"/>
          <w:numId w:val="111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 xml:space="preserve">For very large workloads, consider </w:t>
      </w:r>
      <w:r w:rsidRPr="00226AD9">
        <w:rPr>
          <w:rFonts w:ascii="Segoe UI" w:hAnsi="Segoe UI" w:cs="Segoe UI"/>
          <w:b/>
          <w:bCs/>
          <w:lang w:val="en-IN"/>
        </w:rPr>
        <w:t>GlusterFS</w:t>
      </w:r>
      <w:r w:rsidRPr="00226AD9">
        <w:rPr>
          <w:rFonts w:ascii="Segoe UI" w:hAnsi="Segoe UI" w:cs="Segoe UI"/>
          <w:lang w:val="en-IN"/>
        </w:rPr>
        <w:t xml:space="preserve"> or </w:t>
      </w:r>
      <w:r w:rsidRPr="00226AD9">
        <w:rPr>
          <w:rFonts w:ascii="Segoe UI" w:hAnsi="Segoe UI" w:cs="Segoe UI"/>
          <w:b/>
          <w:bCs/>
          <w:lang w:val="en-IN"/>
        </w:rPr>
        <w:t>Ceph</w:t>
      </w:r>
      <w:r w:rsidRPr="00226AD9">
        <w:rPr>
          <w:rFonts w:ascii="Segoe UI" w:hAnsi="Segoe UI" w:cs="Segoe UI"/>
          <w:lang w:val="en-IN"/>
        </w:rPr>
        <w:t xml:space="preserve"> with NFS gateways for horizontal scaling.</w:t>
      </w:r>
    </w:p>
    <w:p w14:paraId="0DDF20AB" w14:textId="77777777" w:rsidR="00226AD9" w:rsidRPr="00226AD9" w:rsidRDefault="00226AD9" w:rsidP="00226AD9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C. Caching &amp; Performance Tuning</w:t>
      </w:r>
    </w:p>
    <w:p w14:paraId="43F4E6A2" w14:textId="77777777" w:rsidR="00226AD9" w:rsidRPr="00226AD9" w:rsidRDefault="00226AD9" w:rsidP="00226AD9">
      <w:pPr>
        <w:pStyle w:val="BodyText"/>
        <w:numPr>
          <w:ilvl w:val="0"/>
          <w:numId w:val="112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Enable Client-Side Caching</w:t>
      </w:r>
    </w:p>
    <w:p w14:paraId="2540BCA1" w14:textId="77777777" w:rsidR="00226AD9" w:rsidRPr="00226AD9" w:rsidRDefault="00226AD9" w:rsidP="00226AD9">
      <w:pPr>
        <w:pStyle w:val="BodyText"/>
        <w:numPr>
          <w:ilvl w:val="1"/>
          <w:numId w:val="112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>Increase actimeo (attribute cache timeout) to reduce metadata lookups.</w:t>
      </w:r>
    </w:p>
    <w:p w14:paraId="3F9135EB" w14:textId="77777777" w:rsidR="00226AD9" w:rsidRPr="00226AD9" w:rsidRDefault="00226AD9" w:rsidP="00226AD9">
      <w:pPr>
        <w:pStyle w:val="BodyText"/>
        <w:numPr>
          <w:ilvl w:val="1"/>
          <w:numId w:val="112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 xml:space="preserve">Use noatime mount option to </w:t>
      </w:r>
      <w:r w:rsidRPr="00226AD9">
        <w:rPr>
          <w:rFonts w:ascii="Segoe UI" w:hAnsi="Segoe UI" w:cs="Segoe UI"/>
          <w:b/>
          <w:bCs/>
          <w:lang w:val="en-IN"/>
        </w:rPr>
        <w:t>reduce unnecessary disk writes</w:t>
      </w:r>
      <w:r w:rsidRPr="00226AD9">
        <w:rPr>
          <w:rFonts w:ascii="Segoe UI" w:hAnsi="Segoe UI" w:cs="Segoe UI"/>
          <w:lang w:val="en-IN"/>
        </w:rPr>
        <w:t>.</w:t>
      </w:r>
    </w:p>
    <w:p w14:paraId="40CE5283" w14:textId="77777777" w:rsidR="00226AD9" w:rsidRPr="00226AD9" w:rsidRDefault="00226AD9" w:rsidP="00226AD9">
      <w:pPr>
        <w:pStyle w:val="BodyText"/>
        <w:numPr>
          <w:ilvl w:val="0"/>
          <w:numId w:val="112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Tune NFS Server Parameters</w:t>
      </w:r>
    </w:p>
    <w:p w14:paraId="464032C6" w14:textId="77777777" w:rsidR="00226AD9" w:rsidRPr="00226AD9" w:rsidRDefault="00226AD9" w:rsidP="00226AD9">
      <w:pPr>
        <w:pStyle w:val="BodyText"/>
        <w:numPr>
          <w:ilvl w:val="1"/>
          <w:numId w:val="112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>Increase rsize and wsize values (65536 for high-speed networks).</w:t>
      </w:r>
    </w:p>
    <w:p w14:paraId="27E89ED6" w14:textId="77777777" w:rsidR="00226AD9" w:rsidRPr="00226AD9" w:rsidRDefault="00226AD9" w:rsidP="00226AD9">
      <w:pPr>
        <w:pStyle w:val="BodyText"/>
        <w:numPr>
          <w:ilvl w:val="1"/>
          <w:numId w:val="112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 xml:space="preserve">Adjust threads in </w:t>
      </w:r>
      <w:r w:rsidRPr="00226AD9">
        <w:rPr>
          <w:rFonts w:ascii="Segoe UI" w:hAnsi="Segoe UI" w:cs="Segoe UI"/>
          <w:b/>
          <w:bCs/>
          <w:lang w:val="en-IN"/>
        </w:rPr>
        <w:t>rpc.nfsd</w:t>
      </w:r>
      <w:r w:rsidRPr="00226AD9">
        <w:rPr>
          <w:rFonts w:ascii="Segoe UI" w:hAnsi="Segoe UI" w:cs="Segoe UI"/>
          <w:lang w:val="en-IN"/>
        </w:rPr>
        <w:t xml:space="preserve"> to handle more concurrent requests.</w:t>
      </w:r>
    </w:p>
    <w:p w14:paraId="22224778" w14:textId="77777777" w:rsidR="00226AD9" w:rsidRPr="00226AD9" w:rsidRDefault="00226AD9" w:rsidP="00226AD9">
      <w:pPr>
        <w:pStyle w:val="BodyText"/>
        <w:numPr>
          <w:ilvl w:val="0"/>
          <w:numId w:val="112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Use Asynchronous Writes for Throughput</w:t>
      </w:r>
    </w:p>
    <w:p w14:paraId="181C8443" w14:textId="77777777" w:rsidR="00226AD9" w:rsidRPr="00226AD9" w:rsidRDefault="00226AD9" w:rsidP="00226AD9">
      <w:pPr>
        <w:pStyle w:val="BodyText"/>
        <w:numPr>
          <w:ilvl w:val="0"/>
          <w:numId w:val="113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 xml:space="preserve">Enable async mode to </w:t>
      </w:r>
      <w:r w:rsidRPr="00226AD9">
        <w:rPr>
          <w:rFonts w:ascii="Segoe UI" w:hAnsi="Segoe UI" w:cs="Segoe UI"/>
          <w:b/>
          <w:bCs/>
          <w:lang w:val="en-IN"/>
        </w:rPr>
        <w:t>improve write speeds</w:t>
      </w:r>
      <w:r w:rsidRPr="00226AD9">
        <w:rPr>
          <w:rFonts w:ascii="Segoe UI" w:hAnsi="Segoe UI" w:cs="Segoe UI"/>
          <w:lang w:val="en-IN"/>
        </w:rPr>
        <w:t xml:space="preserve"> (with some risk of data loss on failure).</w:t>
      </w:r>
    </w:p>
    <w:p w14:paraId="190AC4A0" w14:textId="77777777" w:rsidR="00226AD9" w:rsidRPr="00226AD9" w:rsidRDefault="00226AD9" w:rsidP="00226AD9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D. High Availability &amp; Reliability</w:t>
      </w:r>
    </w:p>
    <w:p w14:paraId="4D25F023" w14:textId="77777777" w:rsidR="00226AD9" w:rsidRPr="00226AD9" w:rsidRDefault="00226AD9" w:rsidP="00226AD9">
      <w:pPr>
        <w:pStyle w:val="BodyText"/>
        <w:numPr>
          <w:ilvl w:val="0"/>
          <w:numId w:val="114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Enable NFS Failover with HA Mechanisms</w:t>
      </w:r>
    </w:p>
    <w:p w14:paraId="437A4987" w14:textId="77777777" w:rsidR="00226AD9" w:rsidRPr="00226AD9" w:rsidRDefault="00226AD9" w:rsidP="00226AD9">
      <w:pPr>
        <w:pStyle w:val="BodyText"/>
        <w:numPr>
          <w:ilvl w:val="0"/>
          <w:numId w:val="115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lastRenderedPageBreak/>
        <w:t xml:space="preserve">Use </w:t>
      </w:r>
      <w:r w:rsidRPr="00226AD9">
        <w:rPr>
          <w:rFonts w:ascii="Segoe UI" w:hAnsi="Segoe UI" w:cs="Segoe UI"/>
          <w:b/>
          <w:bCs/>
          <w:lang w:val="en-IN"/>
        </w:rPr>
        <w:t>Keepalived</w:t>
      </w:r>
      <w:r w:rsidRPr="00226AD9">
        <w:rPr>
          <w:rFonts w:ascii="Segoe UI" w:hAnsi="Segoe UI" w:cs="Segoe UI"/>
          <w:lang w:val="en-IN"/>
        </w:rPr>
        <w:t xml:space="preserve"> or </w:t>
      </w:r>
      <w:r w:rsidRPr="00226AD9">
        <w:rPr>
          <w:rFonts w:ascii="Segoe UI" w:hAnsi="Segoe UI" w:cs="Segoe UI"/>
          <w:b/>
          <w:bCs/>
          <w:lang w:val="en-IN"/>
        </w:rPr>
        <w:t>Pacemaker &amp; Corosync</w:t>
      </w:r>
      <w:r w:rsidRPr="00226AD9">
        <w:rPr>
          <w:rFonts w:ascii="Segoe UI" w:hAnsi="Segoe UI" w:cs="Segoe UI"/>
          <w:lang w:val="en-IN"/>
        </w:rPr>
        <w:t xml:space="preserve"> for automatic failover.</w:t>
      </w:r>
    </w:p>
    <w:p w14:paraId="45639F94" w14:textId="77777777" w:rsidR="00226AD9" w:rsidRPr="00226AD9" w:rsidRDefault="00226AD9" w:rsidP="00226AD9">
      <w:pPr>
        <w:pStyle w:val="BodyText"/>
        <w:numPr>
          <w:ilvl w:val="0"/>
          <w:numId w:val="115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 xml:space="preserve">Implement </w:t>
      </w:r>
      <w:r w:rsidRPr="00226AD9">
        <w:rPr>
          <w:rFonts w:ascii="Segoe UI" w:hAnsi="Segoe UI" w:cs="Segoe UI"/>
          <w:b/>
          <w:bCs/>
          <w:lang w:val="en-IN"/>
        </w:rPr>
        <w:t>NFS over DRBD (Distributed Replicated Block Device)</w:t>
      </w:r>
      <w:r w:rsidRPr="00226AD9">
        <w:rPr>
          <w:rFonts w:ascii="Segoe UI" w:hAnsi="Segoe UI" w:cs="Segoe UI"/>
          <w:lang w:val="en-IN"/>
        </w:rPr>
        <w:t xml:space="preserve"> for data mirroring.</w:t>
      </w:r>
    </w:p>
    <w:p w14:paraId="19EDBAF3" w14:textId="77777777" w:rsidR="00226AD9" w:rsidRPr="00226AD9" w:rsidRDefault="00226AD9" w:rsidP="00226AD9">
      <w:pPr>
        <w:pStyle w:val="BodyText"/>
        <w:numPr>
          <w:ilvl w:val="0"/>
          <w:numId w:val="116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Deploy NFS in a Kubernetes or Cloud Environment</w:t>
      </w:r>
    </w:p>
    <w:p w14:paraId="5029A902" w14:textId="77777777" w:rsidR="00226AD9" w:rsidRPr="00226AD9" w:rsidRDefault="00226AD9" w:rsidP="00226AD9">
      <w:pPr>
        <w:pStyle w:val="BodyText"/>
        <w:numPr>
          <w:ilvl w:val="0"/>
          <w:numId w:val="117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 xml:space="preserve">Use </w:t>
      </w:r>
      <w:r w:rsidRPr="00226AD9">
        <w:rPr>
          <w:rFonts w:ascii="Segoe UI" w:hAnsi="Segoe UI" w:cs="Segoe UI"/>
          <w:b/>
          <w:bCs/>
          <w:lang w:val="en-IN"/>
        </w:rPr>
        <w:t>EFS (AWS)</w:t>
      </w:r>
      <w:r w:rsidRPr="00226AD9">
        <w:rPr>
          <w:rFonts w:ascii="Segoe UI" w:hAnsi="Segoe UI" w:cs="Segoe UI"/>
          <w:lang w:val="en-IN"/>
        </w:rPr>
        <w:t xml:space="preserve"> or </w:t>
      </w:r>
      <w:r w:rsidRPr="00226AD9">
        <w:rPr>
          <w:rFonts w:ascii="Segoe UI" w:hAnsi="Segoe UI" w:cs="Segoe UI"/>
          <w:b/>
          <w:bCs/>
          <w:lang w:val="en-IN"/>
        </w:rPr>
        <w:t>Filestore (Google Cloud)</w:t>
      </w:r>
      <w:r w:rsidRPr="00226AD9">
        <w:rPr>
          <w:rFonts w:ascii="Segoe UI" w:hAnsi="Segoe UI" w:cs="Segoe UI"/>
          <w:lang w:val="en-IN"/>
        </w:rPr>
        <w:t xml:space="preserve"> for managed NFS solutions.</w:t>
      </w:r>
    </w:p>
    <w:p w14:paraId="69459C6C" w14:textId="77777777" w:rsidR="00226AD9" w:rsidRPr="00226AD9" w:rsidRDefault="00226AD9" w:rsidP="00226AD9">
      <w:pPr>
        <w:pStyle w:val="BodyText"/>
        <w:numPr>
          <w:ilvl w:val="0"/>
          <w:numId w:val="117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 xml:space="preserve">Containerized workloads can use </w:t>
      </w:r>
      <w:r w:rsidRPr="00226AD9">
        <w:rPr>
          <w:rFonts w:ascii="Segoe UI" w:hAnsi="Segoe UI" w:cs="Segoe UI"/>
          <w:b/>
          <w:bCs/>
          <w:lang w:val="en-IN"/>
        </w:rPr>
        <w:t>Persistent Volumes (PV) with NFS StorageClasses</w:t>
      </w:r>
      <w:r w:rsidRPr="00226AD9">
        <w:rPr>
          <w:rFonts w:ascii="Segoe UI" w:hAnsi="Segoe UI" w:cs="Segoe UI"/>
          <w:lang w:val="en-IN"/>
        </w:rPr>
        <w:t>.</w:t>
      </w:r>
    </w:p>
    <w:p w14:paraId="2E8ECE40" w14:textId="77777777" w:rsidR="00226AD9" w:rsidRPr="00226AD9" w:rsidRDefault="00226AD9" w:rsidP="00226AD9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pict w14:anchorId="73EB1A91">
          <v:rect id="_x0000_i1043" style="width:0;height:1.5pt" o:hralign="center" o:hrstd="t" o:hr="t" fillcolor="#a0a0a0" stroked="f"/>
        </w:pict>
      </w:r>
    </w:p>
    <w:p w14:paraId="378B401F" w14:textId="77777777" w:rsidR="00226AD9" w:rsidRPr="00226AD9" w:rsidRDefault="00226AD9" w:rsidP="00226AD9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4. Example: Optimized NFS Configuration</w:t>
      </w:r>
    </w:p>
    <w:p w14:paraId="7427BB0D" w14:textId="77777777" w:rsidR="00226AD9" w:rsidRPr="00226AD9" w:rsidRDefault="00226AD9" w:rsidP="00226AD9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t xml:space="preserve">A high-performance NFS setup for a </w:t>
      </w:r>
      <w:r w:rsidRPr="00226AD9">
        <w:rPr>
          <w:rFonts w:ascii="Segoe UI" w:hAnsi="Segoe UI" w:cs="Segoe UI"/>
          <w:b/>
          <w:bCs/>
          <w:lang w:val="en-IN"/>
        </w:rPr>
        <w:t>large-scale web application</w:t>
      </w:r>
      <w:r w:rsidRPr="00226AD9">
        <w:rPr>
          <w:rFonts w:ascii="Segoe UI" w:hAnsi="Segoe UI" w:cs="Segoe UI"/>
          <w:lang w:val="en-IN"/>
        </w:rPr>
        <w:t xml:space="preserve"> could include:</w:t>
      </w:r>
    </w:p>
    <w:p w14:paraId="333FE11A" w14:textId="77777777" w:rsidR="00226AD9" w:rsidRPr="00226AD9" w:rsidRDefault="00226AD9" w:rsidP="00226AD9">
      <w:pPr>
        <w:pStyle w:val="BodyText"/>
        <w:numPr>
          <w:ilvl w:val="0"/>
          <w:numId w:val="11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NFSv4.1+ with pNFS</w:t>
      </w:r>
      <w:r w:rsidRPr="00226AD9">
        <w:rPr>
          <w:rFonts w:ascii="Segoe UI" w:hAnsi="Segoe UI" w:cs="Segoe UI"/>
          <w:lang w:val="en-IN"/>
        </w:rPr>
        <w:t xml:space="preserve"> for parallel storage access.</w:t>
      </w:r>
    </w:p>
    <w:p w14:paraId="34AB7431" w14:textId="77777777" w:rsidR="00226AD9" w:rsidRPr="00226AD9" w:rsidRDefault="00226AD9" w:rsidP="00226AD9">
      <w:pPr>
        <w:pStyle w:val="BodyText"/>
        <w:numPr>
          <w:ilvl w:val="0"/>
          <w:numId w:val="11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SSDs or NVMe-backed storage</w:t>
      </w:r>
      <w:r w:rsidRPr="00226AD9">
        <w:rPr>
          <w:rFonts w:ascii="Segoe UI" w:hAnsi="Segoe UI" w:cs="Segoe UI"/>
          <w:lang w:val="en-IN"/>
        </w:rPr>
        <w:t xml:space="preserve"> with RAID-10.</w:t>
      </w:r>
    </w:p>
    <w:p w14:paraId="30955C29" w14:textId="77777777" w:rsidR="00226AD9" w:rsidRPr="00226AD9" w:rsidRDefault="00226AD9" w:rsidP="00226AD9">
      <w:pPr>
        <w:pStyle w:val="BodyText"/>
        <w:numPr>
          <w:ilvl w:val="0"/>
          <w:numId w:val="11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Multiple NFS servers</w:t>
      </w:r>
      <w:r w:rsidRPr="00226AD9">
        <w:rPr>
          <w:rFonts w:ascii="Segoe UI" w:hAnsi="Segoe UI" w:cs="Segoe UI"/>
          <w:lang w:val="en-IN"/>
        </w:rPr>
        <w:t xml:space="preserve"> behind a </w:t>
      </w:r>
      <w:r w:rsidRPr="00226AD9">
        <w:rPr>
          <w:rFonts w:ascii="Segoe UI" w:hAnsi="Segoe UI" w:cs="Segoe UI"/>
          <w:b/>
          <w:bCs/>
          <w:lang w:val="en-IN"/>
        </w:rPr>
        <w:t>load balancer</w:t>
      </w:r>
      <w:r w:rsidRPr="00226AD9">
        <w:rPr>
          <w:rFonts w:ascii="Segoe UI" w:hAnsi="Segoe UI" w:cs="Segoe UI"/>
          <w:lang w:val="en-IN"/>
        </w:rPr>
        <w:t>.</w:t>
      </w:r>
    </w:p>
    <w:p w14:paraId="6CFD5AFF" w14:textId="77777777" w:rsidR="00226AD9" w:rsidRPr="00226AD9" w:rsidRDefault="00226AD9" w:rsidP="00226AD9">
      <w:pPr>
        <w:pStyle w:val="BodyText"/>
        <w:numPr>
          <w:ilvl w:val="0"/>
          <w:numId w:val="11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Kerberos authentication &amp; firewall-optimized TCP communication</w:t>
      </w:r>
      <w:r w:rsidRPr="00226AD9">
        <w:rPr>
          <w:rFonts w:ascii="Segoe UI" w:hAnsi="Segoe UI" w:cs="Segoe UI"/>
          <w:lang w:val="en-IN"/>
        </w:rPr>
        <w:t>.</w:t>
      </w:r>
    </w:p>
    <w:p w14:paraId="4E98DB20" w14:textId="77777777" w:rsidR="00226AD9" w:rsidRPr="00226AD9" w:rsidRDefault="00226AD9" w:rsidP="00226AD9">
      <w:pPr>
        <w:pStyle w:val="BodyText"/>
        <w:numPr>
          <w:ilvl w:val="0"/>
          <w:numId w:val="11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Jumbo frames &amp; 10GbE networking</w:t>
      </w:r>
      <w:r w:rsidRPr="00226AD9">
        <w:rPr>
          <w:rFonts w:ascii="Segoe UI" w:hAnsi="Segoe UI" w:cs="Segoe UI"/>
          <w:lang w:val="en-IN"/>
        </w:rPr>
        <w:t>.</w:t>
      </w:r>
    </w:p>
    <w:p w14:paraId="591B4971" w14:textId="77777777" w:rsidR="00226AD9" w:rsidRPr="00226AD9" w:rsidRDefault="00226AD9" w:rsidP="00226AD9">
      <w:pPr>
        <w:pStyle w:val="BodyText"/>
        <w:numPr>
          <w:ilvl w:val="0"/>
          <w:numId w:val="11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Client-side caching &amp; read-ahead optimizations</w:t>
      </w:r>
      <w:r w:rsidRPr="00226AD9">
        <w:rPr>
          <w:rFonts w:ascii="Segoe UI" w:hAnsi="Segoe UI" w:cs="Segoe UI"/>
          <w:lang w:val="en-IN"/>
        </w:rPr>
        <w:t>.</w:t>
      </w:r>
    </w:p>
    <w:p w14:paraId="06DD66B2" w14:textId="77777777" w:rsidR="00226AD9" w:rsidRPr="00226AD9" w:rsidRDefault="00226AD9" w:rsidP="00226AD9">
      <w:pPr>
        <w:pStyle w:val="BodyText"/>
        <w:numPr>
          <w:ilvl w:val="0"/>
          <w:numId w:val="118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Kubernetes Persistent Volumes (PV) with NFS StorageClass</w:t>
      </w:r>
      <w:r w:rsidRPr="00226AD9">
        <w:rPr>
          <w:rFonts w:ascii="Segoe UI" w:hAnsi="Segoe UI" w:cs="Segoe UI"/>
          <w:lang w:val="en-IN"/>
        </w:rPr>
        <w:t>.</w:t>
      </w:r>
    </w:p>
    <w:p w14:paraId="76B96AB1" w14:textId="77777777" w:rsidR="00226AD9" w:rsidRPr="00226AD9" w:rsidRDefault="00226AD9" w:rsidP="00226AD9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lang w:val="en-IN"/>
        </w:rPr>
        <w:pict w14:anchorId="1D671427">
          <v:rect id="_x0000_i1044" style="width:0;height:1.5pt" o:hralign="center" o:hrstd="t" o:hr="t" fillcolor="#a0a0a0" stroked="f"/>
        </w:pict>
      </w:r>
    </w:p>
    <w:p w14:paraId="423EF2B3" w14:textId="77777777" w:rsidR="00226AD9" w:rsidRPr="00226AD9" w:rsidRDefault="00226AD9" w:rsidP="00226AD9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Conclusion</w:t>
      </w:r>
    </w:p>
    <w:p w14:paraId="03F1942C" w14:textId="77777777" w:rsidR="00226AD9" w:rsidRPr="00226AD9" w:rsidRDefault="00226AD9" w:rsidP="00226AD9">
      <w:pPr>
        <w:pStyle w:val="BodyText"/>
        <w:numPr>
          <w:ilvl w:val="0"/>
          <w:numId w:val="11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NFS ensures seamless remote file access</w:t>
      </w:r>
      <w:r w:rsidRPr="00226AD9">
        <w:rPr>
          <w:rFonts w:ascii="Segoe UI" w:hAnsi="Segoe UI" w:cs="Segoe UI"/>
          <w:lang w:val="en-IN"/>
        </w:rPr>
        <w:t xml:space="preserve"> by mounting remote directories as part of the local filesystem.</w:t>
      </w:r>
    </w:p>
    <w:p w14:paraId="65CE18F9" w14:textId="77777777" w:rsidR="00226AD9" w:rsidRPr="00226AD9" w:rsidRDefault="00226AD9" w:rsidP="00226AD9">
      <w:pPr>
        <w:pStyle w:val="BodyText"/>
        <w:numPr>
          <w:ilvl w:val="0"/>
          <w:numId w:val="11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NFSv4 offers better performance, security, and scalability</w:t>
      </w:r>
      <w:r w:rsidRPr="00226AD9">
        <w:rPr>
          <w:rFonts w:ascii="Segoe UI" w:hAnsi="Segoe UI" w:cs="Segoe UI"/>
          <w:lang w:val="en-IN"/>
        </w:rPr>
        <w:t xml:space="preserve"> over NFSv3.</w:t>
      </w:r>
    </w:p>
    <w:p w14:paraId="2EA1031E" w14:textId="77777777" w:rsidR="00226AD9" w:rsidRPr="00226AD9" w:rsidRDefault="00226AD9" w:rsidP="00226AD9">
      <w:pPr>
        <w:pStyle w:val="BodyText"/>
        <w:numPr>
          <w:ilvl w:val="0"/>
          <w:numId w:val="11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A scalable NFS setup requires optimizations</w:t>
      </w:r>
      <w:r w:rsidRPr="00226AD9">
        <w:rPr>
          <w:rFonts w:ascii="Segoe UI" w:hAnsi="Segoe UI" w:cs="Segoe UI"/>
          <w:lang w:val="en-IN"/>
        </w:rPr>
        <w:t xml:space="preserve"> in networking, caching, storage, and failover mechanisms.</w:t>
      </w:r>
    </w:p>
    <w:p w14:paraId="720156A2" w14:textId="77777777" w:rsidR="00226AD9" w:rsidRPr="00226AD9" w:rsidRDefault="00226AD9" w:rsidP="00226AD9">
      <w:pPr>
        <w:pStyle w:val="BodyText"/>
        <w:numPr>
          <w:ilvl w:val="0"/>
          <w:numId w:val="119"/>
        </w:numPr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226AD9">
        <w:rPr>
          <w:rFonts w:ascii="Segoe UI" w:hAnsi="Segoe UI" w:cs="Segoe UI"/>
          <w:b/>
          <w:bCs/>
          <w:lang w:val="en-IN"/>
        </w:rPr>
        <w:t>For extreme scalability</w:t>
      </w:r>
      <w:r w:rsidRPr="00226AD9">
        <w:rPr>
          <w:rFonts w:ascii="Segoe UI" w:hAnsi="Segoe UI" w:cs="Segoe UI"/>
          <w:lang w:val="en-IN"/>
        </w:rPr>
        <w:t>, parallel NFS (pNFS) or cloud-based solutions like AWS EFS can be used.</w:t>
      </w:r>
    </w:p>
    <w:p w14:paraId="62D067F8" w14:textId="77777777" w:rsidR="0022209E" w:rsidRPr="00660E9E" w:rsidRDefault="0022209E" w:rsidP="00437C6E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</w:p>
    <w:sectPr w:rsidR="0022209E" w:rsidRPr="00660E9E">
      <w:footerReference w:type="default" r:id="rId8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857C8" w14:textId="77777777" w:rsidR="006F7841" w:rsidRDefault="006F7841">
      <w:r>
        <w:separator/>
      </w:r>
    </w:p>
  </w:endnote>
  <w:endnote w:type="continuationSeparator" w:id="0">
    <w:p w14:paraId="255F2606" w14:textId="77777777" w:rsidR="006F7841" w:rsidRDefault="006F7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035557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4CEDAEA8" w:rsidR="0027044E" w:rsidRDefault="0027044E" w:rsidP="00161B2A">
                          <w:pPr>
                            <w:spacing w:before="18"/>
                            <w:ind w:left="740" w:firstLine="70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Distributed Computing -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4CEDAEA8" w:rsidR="0027044E" w:rsidRDefault="0027044E" w:rsidP="00161B2A">
                    <w:pPr>
                      <w:spacing w:before="18"/>
                      <w:ind w:left="740" w:firstLine="70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Distributed Computing -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98410" w14:textId="77777777" w:rsidR="006F7841" w:rsidRDefault="006F7841">
      <w:r>
        <w:separator/>
      </w:r>
    </w:p>
  </w:footnote>
  <w:footnote w:type="continuationSeparator" w:id="0">
    <w:p w14:paraId="15909B5A" w14:textId="77777777" w:rsidR="006F7841" w:rsidRDefault="006F7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7BE9"/>
    <w:multiLevelType w:val="multilevel"/>
    <w:tmpl w:val="D0D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15E00"/>
    <w:multiLevelType w:val="multilevel"/>
    <w:tmpl w:val="EF4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D6FE3"/>
    <w:multiLevelType w:val="multilevel"/>
    <w:tmpl w:val="468C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F406C"/>
    <w:multiLevelType w:val="multilevel"/>
    <w:tmpl w:val="5598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47EA2"/>
    <w:multiLevelType w:val="multilevel"/>
    <w:tmpl w:val="A8AC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F525A"/>
    <w:multiLevelType w:val="multilevel"/>
    <w:tmpl w:val="1E8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3106B"/>
    <w:multiLevelType w:val="multilevel"/>
    <w:tmpl w:val="F91A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3E6209"/>
    <w:multiLevelType w:val="multilevel"/>
    <w:tmpl w:val="583A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DC08B9"/>
    <w:multiLevelType w:val="multilevel"/>
    <w:tmpl w:val="C7FC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CB642A"/>
    <w:multiLevelType w:val="multilevel"/>
    <w:tmpl w:val="F83C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86362F"/>
    <w:multiLevelType w:val="multilevel"/>
    <w:tmpl w:val="AD0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AD07E8"/>
    <w:multiLevelType w:val="multilevel"/>
    <w:tmpl w:val="DD78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36F4EB4"/>
    <w:multiLevelType w:val="multilevel"/>
    <w:tmpl w:val="0970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0171CC"/>
    <w:multiLevelType w:val="multilevel"/>
    <w:tmpl w:val="E7A8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131BF5"/>
    <w:multiLevelType w:val="multilevel"/>
    <w:tmpl w:val="6F8A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3B217A"/>
    <w:multiLevelType w:val="multilevel"/>
    <w:tmpl w:val="FF42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963EA1"/>
    <w:multiLevelType w:val="multilevel"/>
    <w:tmpl w:val="E384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E50312"/>
    <w:multiLevelType w:val="multilevel"/>
    <w:tmpl w:val="D6E4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8E5F50"/>
    <w:multiLevelType w:val="multilevel"/>
    <w:tmpl w:val="A1A8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8E95C41"/>
    <w:multiLevelType w:val="multilevel"/>
    <w:tmpl w:val="E74E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E7740D"/>
    <w:multiLevelType w:val="multilevel"/>
    <w:tmpl w:val="B2A6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9C0959"/>
    <w:multiLevelType w:val="multilevel"/>
    <w:tmpl w:val="7E9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BF14B5"/>
    <w:multiLevelType w:val="multilevel"/>
    <w:tmpl w:val="542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CA93DE2"/>
    <w:multiLevelType w:val="multilevel"/>
    <w:tmpl w:val="80B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353F8F"/>
    <w:multiLevelType w:val="multilevel"/>
    <w:tmpl w:val="3A64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907695"/>
    <w:multiLevelType w:val="multilevel"/>
    <w:tmpl w:val="10B6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8535C9"/>
    <w:multiLevelType w:val="multilevel"/>
    <w:tmpl w:val="619E44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26E0847"/>
    <w:multiLevelType w:val="multilevel"/>
    <w:tmpl w:val="83422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B70C9F"/>
    <w:multiLevelType w:val="multilevel"/>
    <w:tmpl w:val="BB8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7A3E42"/>
    <w:multiLevelType w:val="multilevel"/>
    <w:tmpl w:val="56EC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300B4E"/>
    <w:multiLevelType w:val="multilevel"/>
    <w:tmpl w:val="A17A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621BDA"/>
    <w:multiLevelType w:val="multilevel"/>
    <w:tmpl w:val="521E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3D3742"/>
    <w:multiLevelType w:val="multilevel"/>
    <w:tmpl w:val="574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BB3692"/>
    <w:multiLevelType w:val="multilevel"/>
    <w:tmpl w:val="853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386C49"/>
    <w:multiLevelType w:val="multilevel"/>
    <w:tmpl w:val="0392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DD04DF4"/>
    <w:multiLevelType w:val="multilevel"/>
    <w:tmpl w:val="AA74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B7546A"/>
    <w:multiLevelType w:val="multilevel"/>
    <w:tmpl w:val="6270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BF6FF4"/>
    <w:multiLevelType w:val="hybridMultilevel"/>
    <w:tmpl w:val="00A2B1AE"/>
    <w:lvl w:ilvl="0" w:tplc="735620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4D0129"/>
    <w:multiLevelType w:val="multilevel"/>
    <w:tmpl w:val="4604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CD4F93"/>
    <w:multiLevelType w:val="multilevel"/>
    <w:tmpl w:val="F8A2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1EC738D"/>
    <w:multiLevelType w:val="multilevel"/>
    <w:tmpl w:val="8F9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0F0C67"/>
    <w:multiLevelType w:val="multilevel"/>
    <w:tmpl w:val="D776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44387F"/>
    <w:multiLevelType w:val="multilevel"/>
    <w:tmpl w:val="4AEC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13078D"/>
    <w:multiLevelType w:val="multilevel"/>
    <w:tmpl w:val="D6FE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6144E0"/>
    <w:multiLevelType w:val="multilevel"/>
    <w:tmpl w:val="074C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8037CD3"/>
    <w:multiLevelType w:val="multilevel"/>
    <w:tmpl w:val="EF06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909415F"/>
    <w:multiLevelType w:val="multilevel"/>
    <w:tmpl w:val="1C5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9A36B21"/>
    <w:multiLevelType w:val="multilevel"/>
    <w:tmpl w:val="4644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F3629B"/>
    <w:multiLevelType w:val="multilevel"/>
    <w:tmpl w:val="21BC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A0503B5"/>
    <w:multiLevelType w:val="multilevel"/>
    <w:tmpl w:val="E494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E2D7848"/>
    <w:multiLevelType w:val="multilevel"/>
    <w:tmpl w:val="8002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EE12C0"/>
    <w:multiLevelType w:val="multilevel"/>
    <w:tmpl w:val="0C0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02156E"/>
    <w:multiLevelType w:val="multilevel"/>
    <w:tmpl w:val="B6FC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0D47E3"/>
    <w:multiLevelType w:val="multilevel"/>
    <w:tmpl w:val="4522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3E70AE"/>
    <w:multiLevelType w:val="multilevel"/>
    <w:tmpl w:val="236E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741685"/>
    <w:multiLevelType w:val="multilevel"/>
    <w:tmpl w:val="5CD4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7E561FD"/>
    <w:multiLevelType w:val="multilevel"/>
    <w:tmpl w:val="C55A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FE0E10"/>
    <w:multiLevelType w:val="multilevel"/>
    <w:tmpl w:val="8122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957649F"/>
    <w:multiLevelType w:val="multilevel"/>
    <w:tmpl w:val="D58C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A5F5D14"/>
    <w:multiLevelType w:val="multilevel"/>
    <w:tmpl w:val="1958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BD3118A"/>
    <w:multiLevelType w:val="multilevel"/>
    <w:tmpl w:val="0320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E9698D"/>
    <w:multiLevelType w:val="multilevel"/>
    <w:tmpl w:val="0210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081C74"/>
    <w:multiLevelType w:val="multilevel"/>
    <w:tmpl w:val="8D98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6C09CF"/>
    <w:multiLevelType w:val="multilevel"/>
    <w:tmpl w:val="03A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643095"/>
    <w:multiLevelType w:val="multilevel"/>
    <w:tmpl w:val="F26A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F7C0C8A"/>
    <w:multiLevelType w:val="multilevel"/>
    <w:tmpl w:val="5280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07609FB"/>
    <w:multiLevelType w:val="multilevel"/>
    <w:tmpl w:val="39F8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12E0FAD"/>
    <w:multiLevelType w:val="multilevel"/>
    <w:tmpl w:val="3DAC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2A844F3"/>
    <w:multiLevelType w:val="multilevel"/>
    <w:tmpl w:val="E076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43947DD"/>
    <w:multiLevelType w:val="multilevel"/>
    <w:tmpl w:val="6102F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56E2F97"/>
    <w:multiLevelType w:val="multilevel"/>
    <w:tmpl w:val="DDC8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6C3B06"/>
    <w:multiLevelType w:val="multilevel"/>
    <w:tmpl w:val="4616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8114F55"/>
    <w:multiLevelType w:val="multilevel"/>
    <w:tmpl w:val="49E6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795B61"/>
    <w:multiLevelType w:val="multilevel"/>
    <w:tmpl w:val="E1F4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9C82989"/>
    <w:multiLevelType w:val="multilevel"/>
    <w:tmpl w:val="4F04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E96F3A"/>
    <w:multiLevelType w:val="multilevel"/>
    <w:tmpl w:val="9E1A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CF6262A"/>
    <w:multiLevelType w:val="multilevel"/>
    <w:tmpl w:val="BE88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EB75A6A"/>
    <w:multiLevelType w:val="multilevel"/>
    <w:tmpl w:val="BC744A0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F5F77CF"/>
    <w:multiLevelType w:val="multilevel"/>
    <w:tmpl w:val="3D9E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60FE3DEC"/>
    <w:multiLevelType w:val="multilevel"/>
    <w:tmpl w:val="8FD0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23B46BB"/>
    <w:multiLevelType w:val="multilevel"/>
    <w:tmpl w:val="7158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3D065F2"/>
    <w:multiLevelType w:val="multilevel"/>
    <w:tmpl w:val="649E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4293AA0"/>
    <w:multiLevelType w:val="multilevel"/>
    <w:tmpl w:val="7C1C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8665A4B"/>
    <w:multiLevelType w:val="multilevel"/>
    <w:tmpl w:val="95B826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9FE0E9F"/>
    <w:multiLevelType w:val="multilevel"/>
    <w:tmpl w:val="4C42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C815C1A"/>
    <w:multiLevelType w:val="multilevel"/>
    <w:tmpl w:val="2146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102F4A"/>
    <w:multiLevelType w:val="multilevel"/>
    <w:tmpl w:val="E6B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172715"/>
    <w:multiLevelType w:val="multilevel"/>
    <w:tmpl w:val="1AEC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E452342"/>
    <w:multiLevelType w:val="multilevel"/>
    <w:tmpl w:val="C974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15059F"/>
    <w:multiLevelType w:val="multilevel"/>
    <w:tmpl w:val="8A6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1605299"/>
    <w:multiLevelType w:val="multilevel"/>
    <w:tmpl w:val="03CC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3210624"/>
    <w:multiLevelType w:val="multilevel"/>
    <w:tmpl w:val="7012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35015C6"/>
    <w:multiLevelType w:val="multilevel"/>
    <w:tmpl w:val="F91C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4C441D4"/>
    <w:multiLevelType w:val="multilevel"/>
    <w:tmpl w:val="6C2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52F700B"/>
    <w:multiLevelType w:val="multilevel"/>
    <w:tmpl w:val="60D6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5800107"/>
    <w:multiLevelType w:val="multilevel"/>
    <w:tmpl w:val="3CB4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7611314"/>
    <w:multiLevelType w:val="multilevel"/>
    <w:tmpl w:val="19A6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7A70F1D"/>
    <w:multiLevelType w:val="multilevel"/>
    <w:tmpl w:val="FFCA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7DB6B19"/>
    <w:multiLevelType w:val="multilevel"/>
    <w:tmpl w:val="FA78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89D76DC"/>
    <w:multiLevelType w:val="multilevel"/>
    <w:tmpl w:val="6142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9895053"/>
    <w:multiLevelType w:val="multilevel"/>
    <w:tmpl w:val="B102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9896056"/>
    <w:multiLevelType w:val="multilevel"/>
    <w:tmpl w:val="0A3C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CCC7C07"/>
    <w:multiLevelType w:val="multilevel"/>
    <w:tmpl w:val="F8D49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E217DF4"/>
    <w:multiLevelType w:val="multilevel"/>
    <w:tmpl w:val="834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EE85260"/>
    <w:multiLevelType w:val="multilevel"/>
    <w:tmpl w:val="FB5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F455D44"/>
    <w:multiLevelType w:val="multilevel"/>
    <w:tmpl w:val="9F72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FB10678"/>
    <w:multiLevelType w:val="multilevel"/>
    <w:tmpl w:val="9C9E01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159076">
    <w:abstractNumId w:val="14"/>
  </w:num>
  <w:num w:numId="2" w16cid:durableId="1218009555">
    <w:abstractNumId w:val="86"/>
  </w:num>
  <w:num w:numId="3" w16cid:durableId="322903263">
    <w:abstractNumId w:val="12"/>
  </w:num>
  <w:num w:numId="4" w16cid:durableId="1550458541">
    <w:abstractNumId w:val="72"/>
  </w:num>
  <w:num w:numId="5" w16cid:durableId="2076002656">
    <w:abstractNumId w:val="114"/>
  </w:num>
  <w:num w:numId="6" w16cid:durableId="47001385">
    <w:abstractNumId w:val="33"/>
  </w:num>
  <w:num w:numId="7" w16cid:durableId="702098925">
    <w:abstractNumId w:val="100"/>
  </w:num>
  <w:num w:numId="8" w16cid:durableId="131021821">
    <w:abstractNumId w:val="9"/>
  </w:num>
  <w:num w:numId="9" w16cid:durableId="1547833360">
    <w:abstractNumId w:val="25"/>
  </w:num>
  <w:num w:numId="10" w16cid:durableId="980157906">
    <w:abstractNumId w:val="85"/>
  </w:num>
  <w:num w:numId="11" w16cid:durableId="772436895">
    <w:abstractNumId w:val="107"/>
  </w:num>
  <w:num w:numId="12" w16cid:durableId="765662283">
    <w:abstractNumId w:val="99"/>
  </w:num>
  <w:num w:numId="13" w16cid:durableId="328487158">
    <w:abstractNumId w:val="110"/>
  </w:num>
  <w:num w:numId="14" w16cid:durableId="355271584">
    <w:abstractNumId w:val="29"/>
  </w:num>
  <w:num w:numId="15" w16cid:durableId="1150709665">
    <w:abstractNumId w:val="60"/>
  </w:num>
  <w:num w:numId="16" w16cid:durableId="1013265621">
    <w:abstractNumId w:val="73"/>
  </w:num>
  <w:num w:numId="17" w16cid:durableId="906957518">
    <w:abstractNumId w:val="24"/>
  </w:num>
  <w:num w:numId="18" w16cid:durableId="2035420833">
    <w:abstractNumId w:val="32"/>
  </w:num>
  <w:num w:numId="19" w16cid:durableId="83458777">
    <w:abstractNumId w:val="103"/>
  </w:num>
  <w:num w:numId="20" w16cid:durableId="1691908782">
    <w:abstractNumId w:val="50"/>
  </w:num>
  <w:num w:numId="21" w16cid:durableId="843397421">
    <w:abstractNumId w:val="39"/>
  </w:num>
  <w:num w:numId="22" w16cid:durableId="709458727">
    <w:abstractNumId w:val="116"/>
  </w:num>
  <w:num w:numId="23" w16cid:durableId="2080009366">
    <w:abstractNumId w:val="93"/>
  </w:num>
  <w:num w:numId="24" w16cid:durableId="1098064560">
    <w:abstractNumId w:val="115"/>
  </w:num>
  <w:num w:numId="25" w16cid:durableId="698045695">
    <w:abstractNumId w:val="0"/>
  </w:num>
  <w:num w:numId="26" w16cid:durableId="1428815935">
    <w:abstractNumId w:val="7"/>
  </w:num>
  <w:num w:numId="27" w16cid:durableId="981740388">
    <w:abstractNumId w:val="26"/>
  </w:num>
  <w:num w:numId="28" w16cid:durableId="1793359636">
    <w:abstractNumId w:val="34"/>
  </w:num>
  <w:num w:numId="29" w16cid:durableId="2005236856">
    <w:abstractNumId w:val="105"/>
  </w:num>
  <w:num w:numId="30" w16cid:durableId="1982030688">
    <w:abstractNumId w:val="68"/>
  </w:num>
  <w:num w:numId="31" w16cid:durableId="712270094">
    <w:abstractNumId w:val="15"/>
  </w:num>
  <w:num w:numId="32" w16cid:durableId="1248881277">
    <w:abstractNumId w:val="28"/>
  </w:num>
  <w:num w:numId="33" w16cid:durableId="1371303177">
    <w:abstractNumId w:val="3"/>
  </w:num>
  <w:num w:numId="34" w16cid:durableId="965427480">
    <w:abstractNumId w:val="51"/>
  </w:num>
  <w:num w:numId="35" w16cid:durableId="1702127446">
    <w:abstractNumId w:val="94"/>
  </w:num>
  <w:num w:numId="36" w16cid:durableId="99229427">
    <w:abstractNumId w:val="17"/>
  </w:num>
  <w:num w:numId="37" w16cid:durableId="1544243675">
    <w:abstractNumId w:val="62"/>
  </w:num>
  <w:num w:numId="38" w16cid:durableId="231621298">
    <w:abstractNumId w:val="8"/>
  </w:num>
  <w:num w:numId="39" w16cid:durableId="1466119323">
    <w:abstractNumId w:val="78"/>
  </w:num>
  <w:num w:numId="40" w16cid:durableId="836075451">
    <w:abstractNumId w:val="66"/>
  </w:num>
  <w:num w:numId="41" w16cid:durableId="698510297">
    <w:abstractNumId w:val="106"/>
  </w:num>
  <w:num w:numId="42" w16cid:durableId="499347723">
    <w:abstractNumId w:val="56"/>
  </w:num>
  <w:num w:numId="43" w16cid:durableId="580484799">
    <w:abstractNumId w:val="11"/>
  </w:num>
  <w:num w:numId="44" w16cid:durableId="391928257">
    <w:abstractNumId w:val="38"/>
  </w:num>
  <w:num w:numId="45" w16cid:durableId="624317663">
    <w:abstractNumId w:val="4"/>
  </w:num>
  <w:num w:numId="46" w16cid:durableId="700086855">
    <w:abstractNumId w:val="71"/>
  </w:num>
  <w:num w:numId="47" w16cid:durableId="859858636">
    <w:abstractNumId w:val="58"/>
  </w:num>
  <w:num w:numId="48" w16cid:durableId="198127869">
    <w:abstractNumId w:val="117"/>
  </w:num>
  <w:num w:numId="49" w16cid:durableId="1385174349">
    <w:abstractNumId w:val="2"/>
  </w:num>
  <w:num w:numId="50" w16cid:durableId="1146823133">
    <w:abstractNumId w:val="23"/>
  </w:num>
  <w:num w:numId="51" w16cid:durableId="1622613517">
    <w:abstractNumId w:val="90"/>
  </w:num>
  <w:num w:numId="52" w16cid:durableId="1030643696">
    <w:abstractNumId w:val="16"/>
  </w:num>
  <w:num w:numId="53" w16cid:durableId="1531533797">
    <w:abstractNumId w:val="57"/>
  </w:num>
  <w:num w:numId="54" w16cid:durableId="2035303392">
    <w:abstractNumId w:val="88"/>
  </w:num>
  <w:num w:numId="55" w16cid:durableId="2121871841">
    <w:abstractNumId w:val="52"/>
  </w:num>
  <w:num w:numId="56" w16cid:durableId="222299281">
    <w:abstractNumId w:val="19"/>
  </w:num>
  <w:num w:numId="57" w16cid:durableId="820273746">
    <w:abstractNumId w:val="20"/>
  </w:num>
  <w:num w:numId="58" w16cid:durableId="1718167723">
    <w:abstractNumId w:val="47"/>
  </w:num>
  <w:num w:numId="59" w16cid:durableId="94710882">
    <w:abstractNumId w:val="92"/>
  </w:num>
  <w:num w:numId="60" w16cid:durableId="1132136963">
    <w:abstractNumId w:val="42"/>
  </w:num>
  <w:num w:numId="61" w16cid:durableId="1103843367">
    <w:abstractNumId w:val="67"/>
  </w:num>
  <w:num w:numId="62" w16cid:durableId="551384745">
    <w:abstractNumId w:val="54"/>
  </w:num>
  <w:num w:numId="63" w16cid:durableId="333387625">
    <w:abstractNumId w:val="1"/>
  </w:num>
  <w:num w:numId="64" w16cid:durableId="991760414">
    <w:abstractNumId w:val="79"/>
  </w:num>
  <w:num w:numId="65" w16cid:durableId="1277177836">
    <w:abstractNumId w:val="13"/>
  </w:num>
  <w:num w:numId="66" w16cid:durableId="242952076">
    <w:abstractNumId w:val="45"/>
  </w:num>
  <w:num w:numId="67" w16cid:durableId="2055545185">
    <w:abstractNumId w:val="76"/>
  </w:num>
  <w:num w:numId="68" w16cid:durableId="1382904979">
    <w:abstractNumId w:val="49"/>
  </w:num>
  <w:num w:numId="69" w16cid:durableId="1275559328">
    <w:abstractNumId w:val="6"/>
  </w:num>
  <w:num w:numId="70" w16cid:durableId="1982075333">
    <w:abstractNumId w:val="40"/>
  </w:num>
  <w:num w:numId="71" w16cid:durableId="2063863410">
    <w:abstractNumId w:val="108"/>
  </w:num>
  <w:num w:numId="72" w16cid:durableId="89862215">
    <w:abstractNumId w:val="89"/>
  </w:num>
  <w:num w:numId="73" w16cid:durableId="653946429">
    <w:abstractNumId w:val="59"/>
  </w:num>
  <w:num w:numId="74" w16cid:durableId="978846895">
    <w:abstractNumId w:val="97"/>
  </w:num>
  <w:num w:numId="75" w16cid:durableId="1607738744">
    <w:abstractNumId w:val="95"/>
  </w:num>
  <w:num w:numId="76" w16cid:durableId="48967714">
    <w:abstractNumId w:val="82"/>
  </w:num>
  <w:num w:numId="77" w16cid:durableId="613056413">
    <w:abstractNumId w:val="70"/>
  </w:num>
  <w:num w:numId="78" w16cid:durableId="1309817810">
    <w:abstractNumId w:val="104"/>
  </w:num>
  <w:num w:numId="79" w16cid:durableId="763652895">
    <w:abstractNumId w:val="48"/>
  </w:num>
  <w:num w:numId="80" w16cid:durableId="1485006545">
    <w:abstractNumId w:val="77"/>
  </w:num>
  <w:num w:numId="81" w16cid:durableId="1505898491">
    <w:abstractNumId w:val="37"/>
  </w:num>
  <w:num w:numId="82" w16cid:durableId="1805805970">
    <w:abstractNumId w:val="111"/>
  </w:num>
  <w:num w:numId="83" w16cid:durableId="171996690">
    <w:abstractNumId w:val="80"/>
  </w:num>
  <w:num w:numId="84" w16cid:durableId="384258881">
    <w:abstractNumId w:val="98"/>
  </w:num>
  <w:num w:numId="85" w16cid:durableId="913970474">
    <w:abstractNumId w:val="46"/>
  </w:num>
  <w:num w:numId="86" w16cid:durableId="475875616">
    <w:abstractNumId w:val="41"/>
  </w:num>
  <w:num w:numId="87" w16cid:durableId="4524847">
    <w:abstractNumId w:val="27"/>
  </w:num>
  <w:num w:numId="88" w16cid:durableId="1143040345">
    <w:abstractNumId w:val="55"/>
  </w:num>
  <w:num w:numId="89" w16cid:durableId="2072456746">
    <w:abstractNumId w:val="75"/>
  </w:num>
  <w:num w:numId="90" w16cid:durableId="802848063">
    <w:abstractNumId w:val="64"/>
  </w:num>
  <w:num w:numId="91" w16cid:durableId="1981762469">
    <w:abstractNumId w:val="44"/>
  </w:num>
  <w:num w:numId="92" w16cid:durableId="93406553">
    <w:abstractNumId w:val="63"/>
  </w:num>
  <w:num w:numId="93" w16cid:durableId="490559493">
    <w:abstractNumId w:val="36"/>
  </w:num>
  <w:num w:numId="94" w16cid:durableId="618953266">
    <w:abstractNumId w:val="102"/>
  </w:num>
  <w:num w:numId="95" w16cid:durableId="1648165246">
    <w:abstractNumId w:val="65"/>
  </w:num>
  <w:num w:numId="96" w16cid:durableId="774442238">
    <w:abstractNumId w:val="96"/>
  </w:num>
  <w:num w:numId="97" w16cid:durableId="2132436231">
    <w:abstractNumId w:val="18"/>
  </w:num>
  <w:num w:numId="98" w16cid:durableId="223876861">
    <w:abstractNumId w:val="22"/>
  </w:num>
  <w:num w:numId="99" w16cid:durableId="1747876684">
    <w:abstractNumId w:val="21"/>
  </w:num>
  <w:num w:numId="100" w16cid:durableId="1603490417">
    <w:abstractNumId w:val="101"/>
  </w:num>
  <w:num w:numId="101" w16cid:durableId="770786102">
    <w:abstractNumId w:val="112"/>
  </w:num>
  <w:num w:numId="102" w16cid:durableId="988364126">
    <w:abstractNumId w:val="53"/>
  </w:num>
  <w:num w:numId="103" w16cid:durableId="1055423996">
    <w:abstractNumId w:val="5"/>
  </w:num>
  <w:num w:numId="104" w16cid:durableId="1693337140">
    <w:abstractNumId w:val="10"/>
  </w:num>
  <w:num w:numId="105" w16cid:durableId="1208295651">
    <w:abstractNumId w:val="109"/>
  </w:num>
  <w:num w:numId="106" w16cid:durableId="1648168942">
    <w:abstractNumId w:val="69"/>
  </w:num>
  <w:num w:numId="107" w16cid:durableId="159396242">
    <w:abstractNumId w:val="81"/>
  </w:num>
  <w:num w:numId="108" w16cid:durableId="449783034">
    <w:abstractNumId w:val="113"/>
  </w:num>
  <w:num w:numId="109" w16cid:durableId="665476432">
    <w:abstractNumId w:val="61"/>
  </w:num>
  <w:num w:numId="110" w16cid:durableId="1730112708">
    <w:abstractNumId w:val="31"/>
  </w:num>
  <w:num w:numId="111" w16cid:durableId="1631087089">
    <w:abstractNumId w:val="91"/>
  </w:num>
  <w:num w:numId="112" w16cid:durableId="1828865781">
    <w:abstractNumId w:val="118"/>
  </w:num>
  <w:num w:numId="113" w16cid:durableId="223151121">
    <w:abstractNumId w:val="87"/>
  </w:num>
  <w:num w:numId="114" w16cid:durableId="1455098849">
    <w:abstractNumId w:val="30"/>
  </w:num>
  <w:num w:numId="115" w16cid:durableId="116535477">
    <w:abstractNumId w:val="84"/>
  </w:num>
  <w:num w:numId="116" w16cid:durableId="1904637013">
    <w:abstractNumId w:val="83"/>
  </w:num>
  <w:num w:numId="117" w16cid:durableId="651643980">
    <w:abstractNumId w:val="43"/>
  </w:num>
  <w:num w:numId="118" w16cid:durableId="671950107">
    <w:abstractNumId w:val="74"/>
  </w:num>
  <w:num w:numId="119" w16cid:durableId="49037066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4621B"/>
    <w:rsid w:val="000548D5"/>
    <w:rsid w:val="000C2FD3"/>
    <w:rsid w:val="00103037"/>
    <w:rsid w:val="00111273"/>
    <w:rsid w:val="00126E88"/>
    <w:rsid w:val="00161B2A"/>
    <w:rsid w:val="001B6F4F"/>
    <w:rsid w:val="0022209E"/>
    <w:rsid w:val="00226AD9"/>
    <w:rsid w:val="0027044E"/>
    <w:rsid w:val="002932A4"/>
    <w:rsid w:val="00337A51"/>
    <w:rsid w:val="00384004"/>
    <w:rsid w:val="00391103"/>
    <w:rsid w:val="003C4204"/>
    <w:rsid w:val="003D0268"/>
    <w:rsid w:val="003E6326"/>
    <w:rsid w:val="00406D97"/>
    <w:rsid w:val="0041536C"/>
    <w:rsid w:val="004222EE"/>
    <w:rsid w:val="00423F27"/>
    <w:rsid w:val="00437C6E"/>
    <w:rsid w:val="00472E23"/>
    <w:rsid w:val="00484DE1"/>
    <w:rsid w:val="004C6DC5"/>
    <w:rsid w:val="004D46C2"/>
    <w:rsid w:val="0054118F"/>
    <w:rsid w:val="00571E7F"/>
    <w:rsid w:val="005817BF"/>
    <w:rsid w:val="005953F9"/>
    <w:rsid w:val="005C638B"/>
    <w:rsid w:val="005D240D"/>
    <w:rsid w:val="005D46C2"/>
    <w:rsid w:val="00660E9E"/>
    <w:rsid w:val="006A7231"/>
    <w:rsid w:val="006F7841"/>
    <w:rsid w:val="00767A70"/>
    <w:rsid w:val="008368A2"/>
    <w:rsid w:val="00844D11"/>
    <w:rsid w:val="0084563C"/>
    <w:rsid w:val="00863AFB"/>
    <w:rsid w:val="00903633"/>
    <w:rsid w:val="00921C23"/>
    <w:rsid w:val="009D79E6"/>
    <w:rsid w:val="00A12118"/>
    <w:rsid w:val="00A23FC1"/>
    <w:rsid w:val="00A55DC2"/>
    <w:rsid w:val="00A677E5"/>
    <w:rsid w:val="00A762C7"/>
    <w:rsid w:val="00AA18F1"/>
    <w:rsid w:val="00B574A3"/>
    <w:rsid w:val="00B72789"/>
    <w:rsid w:val="00B95232"/>
    <w:rsid w:val="00B95F87"/>
    <w:rsid w:val="00BC75FE"/>
    <w:rsid w:val="00C50CA1"/>
    <w:rsid w:val="00C876E2"/>
    <w:rsid w:val="00CA4BA4"/>
    <w:rsid w:val="00D01D43"/>
    <w:rsid w:val="00D16E22"/>
    <w:rsid w:val="00D82B58"/>
    <w:rsid w:val="00DB76D0"/>
    <w:rsid w:val="00EB26AD"/>
    <w:rsid w:val="00F12385"/>
    <w:rsid w:val="00F44354"/>
    <w:rsid w:val="00F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3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60E9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4</cp:revision>
  <cp:lastPrinted>2025-03-31T13:23:00Z</cp:lastPrinted>
  <dcterms:created xsi:type="dcterms:W3CDTF">2025-03-31T14:27:00Z</dcterms:created>
  <dcterms:modified xsi:type="dcterms:W3CDTF">2025-03-31T14:34:00Z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