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8"/>
        <w:gridCol w:w="6808"/>
      </w:tblGrid>
      <w:tr w:rsidR="004222EE" w14:paraId="3E714CF9" w14:textId="77777777">
        <w:trPr>
          <w:trHeight w:val="820"/>
        </w:trPr>
        <w:tc>
          <w:tcPr>
            <w:tcW w:w="2408" w:type="dxa"/>
          </w:tcPr>
          <w:p w14:paraId="22F041B7" w14:textId="77777777" w:rsidR="004222EE" w:rsidRDefault="00000000">
            <w:pPr>
              <w:pStyle w:val="TableParagraph"/>
              <w:rPr>
                <w:rFonts w:ascii="Times New Roman"/>
                <w:sz w:val="20"/>
              </w:rPr>
            </w:pPr>
            <w:r>
              <w:rPr>
                <w:rFonts w:ascii="Times New Roman"/>
                <w:noProof/>
                <w:sz w:val="20"/>
              </w:rPr>
              <w:drawing>
                <wp:inline distT="0" distB="0" distL="0" distR="0" wp14:anchorId="6534A1A3" wp14:editId="2F29DC55">
                  <wp:extent cx="1367331" cy="511968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7331" cy="511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08" w:type="dxa"/>
          </w:tcPr>
          <w:p w14:paraId="7615D3F5" w14:textId="77777777" w:rsidR="004222EE" w:rsidRDefault="00000000">
            <w:pPr>
              <w:pStyle w:val="TableParagraph"/>
              <w:spacing w:before="223"/>
              <w:ind w:left="844"/>
              <w:rPr>
                <w:b/>
                <w:sz w:val="28"/>
              </w:rPr>
            </w:pPr>
            <w:r>
              <w:rPr>
                <w:b/>
                <w:sz w:val="28"/>
              </w:rPr>
              <w:t>DEPARTMENT</w:t>
            </w:r>
            <w:r>
              <w:rPr>
                <w:b/>
                <w:spacing w:val="-8"/>
                <w:sz w:val="28"/>
              </w:rPr>
              <w:t xml:space="preserve"> </w:t>
            </w:r>
            <w:r>
              <w:rPr>
                <w:b/>
                <w:sz w:val="28"/>
              </w:rPr>
              <w:t>OF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COMPUTER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ENGINEERING</w:t>
            </w:r>
          </w:p>
        </w:tc>
      </w:tr>
    </w:tbl>
    <w:p w14:paraId="1BA2C6C0" w14:textId="09AA4B29" w:rsidR="004222EE" w:rsidRDefault="00000000">
      <w:pPr>
        <w:pStyle w:val="Title"/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 wp14:anchorId="73F674DA" wp14:editId="50EDD671">
                <wp:simplePos x="0" y="0"/>
                <wp:positionH relativeFrom="page">
                  <wp:posOffset>1079296</wp:posOffset>
                </wp:positionH>
                <wp:positionV relativeFrom="paragraph">
                  <wp:posOffset>256286</wp:posOffset>
                </wp:positionV>
                <wp:extent cx="5981065" cy="18415"/>
                <wp:effectExtent l="0" t="0" r="0" b="0"/>
                <wp:wrapNone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981065" cy="184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981065" h="18415">
                              <a:moveTo>
                                <a:pt x="5981065" y="0"/>
                              </a:moveTo>
                              <a:lnTo>
                                <a:pt x="0" y="0"/>
                              </a:lnTo>
                              <a:lnTo>
                                <a:pt x="0" y="18288"/>
                              </a:lnTo>
                              <a:lnTo>
                                <a:pt x="5981065" y="18288"/>
                              </a:lnTo>
                              <a:lnTo>
                                <a:pt x="598106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EF4CFF" id="Graphic 4" o:spid="_x0000_s1026" style="position:absolute;margin-left:85pt;margin-top:20.2pt;width:470.95pt;height:1.45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981065,18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" path="m5981065,l,,,18288r5981065,l5981065,xe" fillcolor="black" stroked="f">
                <v:path arrowok="t"/>
                <w10:wrap anchorx="page"/>
              </v:shape>
            </w:pict>
          </mc:Fallback>
        </mc:AlternateContent>
      </w:r>
      <w:r>
        <w:t>Experiment</w:t>
      </w:r>
      <w:r>
        <w:rPr>
          <w:spacing w:val="-9"/>
        </w:rPr>
        <w:t xml:space="preserve"> </w:t>
      </w:r>
      <w:r>
        <w:t>No.</w:t>
      </w:r>
      <w:r>
        <w:rPr>
          <w:spacing w:val="-6"/>
        </w:rPr>
        <w:t xml:space="preserve"> </w:t>
      </w:r>
      <w:r>
        <w:rPr>
          <w:spacing w:val="-5"/>
        </w:rPr>
        <w:t>0</w:t>
      </w:r>
      <w:r w:rsidR="0027044E">
        <w:rPr>
          <w:spacing w:val="-5"/>
        </w:rPr>
        <w:t>1</w:t>
      </w: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1FB45C4E" w14:textId="77777777">
        <w:trPr>
          <w:trHeight w:val="581"/>
        </w:trPr>
        <w:tc>
          <w:tcPr>
            <w:tcW w:w="3262" w:type="dxa"/>
          </w:tcPr>
          <w:p w14:paraId="4EAF6281" w14:textId="77777777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pacing w:val="-2"/>
                <w:sz w:val="24"/>
              </w:rPr>
              <w:t>Semester</w:t>
            </w:r>
          </w:p>
        </w:tc>
        <w:tc>
          <w:tcPr>
            <w:tcW w:w="5982" w:type="dxa"/>
          </w:tcPr>
          <w:p w14:paraId="3962D5E4" w14:textId="193233C1" w:rsidR="004222EE" w:rsidRDefault="00000000">
            <w:pPr>
              <w:pStyle w:val="TableParagraph"/>
              <w:spacing w:before="15"/>
              <w:rPr>
                <w:sz w:val="24"/>
              </w:rPr>
            </w:pPr>
            <w:r>
              <w:rPr>
                <w:sz w:val="24"/>
              </w:rPr>
              <w:t>B.E.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Semester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VII</w:t>
            </w:r>
            <w:r w:rsidR="0027044E">
              <w:rPr>
                <w:sz w:val="24"/>
              </w:rPr>
              <w:t>I</w:t>
            </w:r>
            <w:r>
              <w:rPr>
                <w:sz w:val="24"/>
              </w:rPr>
              <w:t xml:space="preserve"> –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Computer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Engineering</w:t>
            </w:r>
          </w:p>
        </w:tc>
      </w:tr>
      <w:tr w:rsidR="004222EE" w14:paraId="17CEA699" w14:textId="77777777">
        <w:trPr>
          <w:trHeight w:val="568"/>
        </w:trPr>
        <w:tc>
          <w:tcPr>
            <w:tcW w:w="3262" w:type="dxa"/>
          </w:tcPr>
          <w:p w14:paraId="6545D2F5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2"/>
                <w:sz w:val="24"/>
              </w:rPr>
              <w:t>Subject</w:t>
            </w:r>
          </w:p>
        </w:tc>
        <w:tc>
          <w:tcPr>
            <w:tcW w:w="5982" w:type="dxa"/>
          </w:tcPr>
          <w:p w14:paraId="42BAEACE" w14:textId="38A66023" w:rsidR="004222EE" w:rsidRDefault="00DA2B4D">
            <w:pPr>
              <w:pStyle w:val="TableParagraph"/>
              <w:spacing w:before="2"/>
              <w:rPr>
                <w:sz w:val="24"/>
              </w:rPr>
            </w:pPr>
            <w:r>
              <w:rPr>
                <w:spacing w:val="-5"/>
                <w:sz w:val="24"/>
              </w:rPr>
              <w:t xml:space="preserve">Social Media Analytics </w:t>
            </w:r>
          </w:p>
        </w:tc>
      </w:tr>
      <w:tr w:rsidR="004222EE" w14:paraId="53C112B6" w14:textId="77777777">
        <w:trPr>
          <w:trHeight w:val="565"/>
        </w:trPr>
        <w:tc>
          <w:tcPr>
            <w:tcW w:w="3262" w:type="dxa"/>
          </w:tcPr>
          <w:p w14:paraId="6DD9F32D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Subject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Professor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In-</w:t>
            </w:r>
            <w:r>
              <w:rPr>
                <w:spacing w:val="-2"/>
                <w:sz w:val="24"/>
              </w:rPr>
              <w:t>charge</w:t>
            </w:r>
          </w:p>
        </w:tc>
        <w:tc>
          <w:tcPr>
            <w:tcW w:w="5982" w:type="dxa"/>
          </w:tcPr>
          <w:p w14:paraId="5D52FD02" w14:textId="463582D0" w:rsidR="004222EE" w:rsidRDefault="00DA2B4D" w:rsidP="00DA2B4D">
            <w:pPr>
              <w:pStyle w:val="TableParagraph"/>
              <w:ind w:left="0"/>
              <w:rPr>
                <w:sz w:val="24"/>
              </w:rPr>
            </w:pPr>
            <w:r>
              <w:rPr>
                <w:sz w:val="24"/>
              </w:rPr>
              <w:t xml:space="preserve">  Prof. Amit Alyani</w:t>
            </w:r>
          </w:p>
        </w:tc>
      </w:tr>
      <w:tr w:rsidR="004222EE" w14:paraId="7823F9F2" w14:textId="77777777">
        <w:trPr>
          <w:trHeight w:val="568"/>
        </w:trPr>
        <w:tc>
          <w:tcPr>
            <w:tcW w:w="3262" w:type="dxa"/>
          </w:tcPr>
          <w:p w14:paraId="30F7B9EB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Academic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Year</w:t>
            </w:r>
          </w:p>
        </w:tc>
        <w:tc>
          <w:tcPr>
            <w:tcW w:w="5982" w:type="dxa"/>
          </w:tcPr>
          <w:p w14:paraId="2AA43222" w14:textId="77777777" w:rsidR="004222EE" w:rsidRDefault="00000000">
            <w:pPr>
              <w:pStyle w:val="TableParagraph"/>
              <w:spacing w:before="2"/>
              <w:rPr>
                <w:sz w:val="24"/>
              </w:rPr>
            </w:pPr>
            <w:r>
              <w:rPr>
                <w:sz w:val="24"/>
              </w:rPr>
              <w:t>2024-</w:t>
            </w:r>
            <w:r>
              <w:rPr>
                <w:spacing w:val="-5"/>
                <w:sz w:val="24"/>
              </w:rPr>
              <w:t>25</w:t>
            </w:r>
          </w:p>
        </w:tc>
      </w:tr>
    </w:tbl>
    <w:p w14:paraId="1738B094" w14:textId="77777777" w:rsidR="004222EE" w:rsidRDefault="004222EE">
      <w:pPr>
        <w:pStyle w:val="BodyText"/>
        <w:spacing w:before="9"/>
        <w:rPr>
          <w:rFonts w:ascii="Segoe UI"/>
          <w:b/>
          <w:sz w:val="11"/>
        </w:rPr>
      </w:pPr>
    </w:p>
    <w:tbl>
      <w:tblPr>
        <w:tblW w:w="0" w:type="auto"/>
        <w:tblInd w:w="26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62"/>
        <w:gridCol w:w="5982"/>
      </w:tblGrid>
      <w:tr w:rsidR="004222EE" w14:paraId="0CECFBF7" w14:textId="77777777">
        <w:trPr>
          <w:trHeight w:val="566"/>
        </w:trPr>
        <w:tc>
          <w:tcPr>
            <w:tcW w:w="3262" w:type="dxa"/>
          </w:tcPr>
          <w:p w14:paraId="74DAD46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Name</w:t>
            </w:r>
          </w:p>
        </w:tc>
        <w:tc>
          <w:tcPr>
            <w:tcW w:w="5982" w:type="dxa"/>
          </w:tcPr>
          <w:p w14:paraId="0A12C3C4" w14:textId="19434B3A" w:rsidR="004222EE" w:rsidRDefault="0027044E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Deep Salunkhe</w:t>
            </w:r>
          </w:p>
        </w:tc>
      </w:tr>
      <w:tr w:rsidR="004222EE" w14:paraId="14842D8D" w14:textId="77777777">
        <w:trPr>
          <w:trHeight w:val="568"/>
        </w:trPr>
        <w:tc>
          <w:tcPr>
            <w:tcW w:w="3262" w:type="dxa"/>
          </w:tcPr>
          <w:p w14:paraId="7A8AEA53" w14:textId="77777777" w:rsidR="004222EE" w:rsidRDefault="00000000">
            <w:pPr>
              <w:pStyle w:val="TableParagraph"/>
              <w:rPr>
                <w:sz w:val="24"/>
              </w:rPr>
            </w:pPr>
            <w:r>
              <w:rPr>
                <w:sz w:val="24"/>
              </w:rPr>
              <w:t>Roll</w:t>
            </w:r>
            <w:r>
              <w:rPr>
                <w:spacing w:val="-2"/>
                <w:sz w:val="24"/>
              </w:rPr>
              <w:t xml:space="preserve"> Number</w:t>
            </w:r>
          </w:p>
        </w:tc>
        <w:tc>
          <w:tcPr>
            <w:tcW w:w="5982" w:type="dxa"/>
          </w:tcPr>
          <w:p w14:paraId="3E4C69D0" w14:textId="34819501" w:rsidR="004222EE" w:rsidRDefault="0027044E">
            <w:pPr>
              <w:pStyle w:val="TableParagraph"/>
              <w:ind w:left="172"/>
              <w:rPr>
                <w:sz w:val="24"/>
              </w:rPr>
            </w:pPr>
            <w:r>
              <w:rPr>
                <w:sz w:val="24"/>
              </w:rPr>
              <w:t>21102A0014</w:t>
            </w:r>
          </w:p>
        </w:tc>
      </w:tr>
    </w:tbl>
    <w:p w14:paraId="0784CC65" w14:textId="77777777" w:rsidR="0027044E" w:rsidRDefault="0027044E" w:rsidP="0027044E">
      <w:pPr>
        <w:pStyle w:val="BodyText"/>
        <w:spacing w:before="251"/>
        <w:ind w:left="148" w:right="1106"/>
        <w:jc w:val="both"/>
        <w:rPr>
          <w:b/>
          <w:bCs/>
          <w:sz w:val="24"/>
          <w:szCs w:val="24"/>
        </w:rPr>
      </w:pPr>
    </w:p>
    <w:p w14:paraId="2EFD6C51" w14:textId="39794C44" w:rsidR="00C876E2" w:rsidRPr="00C876E2" w:rsidRDefault="00C876E2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C876E2">
        <w:rPr>
          <w:rFonts w:ascii="Segoe UI" w:hAnsi="Segoe UI" w:cs="Segoe UI"/>
          <w:b/>
          <w:bCs/>
          <w:sz w:val="24"/>
          <w:szCs w:val="24"/>
          <w:lang w:val="en-IN"/>
        </w:rPr>
        <w:t>Title:</w:t>
      </w:r>
      <w:r w:rsidR="00DA2B4D">
        <w:rPr>
          <w:rFonts w:ascii="Segoe UI" w:hAnsi="Segoe UI" w:cs="Segoe UI"/>
          <w:sz w:val="24"/>
          <w:szCs w:val="24"/>
          <w:lang w:val="en-IN"/>
        </w:rPr>
        <w:t xml:space="preserve"> </w:t>
      </w:r>
      <w:r w:rsidR="009248E1">
        <w:rPr>
          <w:rFonts w:ascii="Segoe UI" w:hAnsi="Segoe UI" w:cs="Segoe UI"/>
          <w:sz w:val="24"/>
          <w:szCs w:val="24"/>
          <w:lang w:val="en-IN"/>
        </w:rPr>
        <w:t>YouTube</w:t>
      </w:r>
      <w:r w:rsidR="00DA2B4D">
        <w:rPr>
          <w:rFonts w:ascii="Segoe UI" w:hAnsi="Segoe UI" w:cs="Segoe UI"/>
          <w:sz w:val="24"/>
          <w:szCs w:val="24"/>
          <w:lang w:val="en-IN"/>
        </w:rPr>
        <w:t xml:space="preserve"> video sentiment analysis</w:t>
      </w:r>
    </w:p>
    <w:p w14:paraId="4B313CF0" w14:textId="77777777" w:rsidR="00C876E2" w:rsidRPr="00C876E2" w:rsidRDefault="00000000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pict w14:anchorId="4A1C82A1">
          <v:rect id="_x0000_i1025" style="width:0;height:1.5pt" o:hralign="center" o:hrstd="t" o:hr="t" fillcolor="#a0a0a0" stroked="f"/>
        </w:pict>
      </w:r>
    </w:p>
    <w:p w14:paraId="3AFB910A" w14:textId="500FA254" w:rsidR="00C876E2" w:rsidRDefault="00DA2B4D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b/>
          <w:bCs/>
          <w:sz w:val="24"/>
          <w:szCs w:val="24"/>
          <w:lang w:val="en-IN"/>
        </w:rPr>
      </w:pPr>
      <w:r>
        <w:rPr>
          <w:rFonts w:ascii="Segoe UI" w:hAnsi="Segoe UI" w:cs="Segoe UI"/>
          <w:b/>
          <w:bCs/>
          <w:sz w:val="24"/>
          <w:szCs w:val="24"/>
          <w:lang w:val="en-IN"/>
        </w:rPr>
        <w:t>Implementation</w:t>
      </w:r>
      <w:r w:rsidR="00C876E2" w:rsidRPr="00C876E2">
        <w:rPr>
          <w:rFonts w:ascii="Segoe UI" w:hAnsi="Segoe UI" w:cs="Segoe UI"/>
          <w:b/>
          <w:bCs/>
          <w:sz w:val="24"/>
          <w:szCs w:val="24"/>
          <w:lang w:val="en-IN"/>
        </w:rPr>
        <w:t>:</w:t>
      </w:r>
    </w:p>
    <w:p w14:paraId="0F564A58" w14:textId="79B6F5F9" w:rsidR="00B8432D" w:rsidRPr="00C876E2" w:rsidRDefault="00B8432D" w:rsidP="00C876E2">
      <w:pPr>
        <w:pStyle w:val="BodyText"/>
        <w:spacing w:before="251"/>
        <w:ind w:left="148"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B8432D">
        <w:rPr>
          <w:rFonts w:ascii="Segoe UI" w:hAnsi="Segoe UI" w:cs="Segoe UI"/>
          <w:sz w:val="24"/>
          <w:szCs w:val="24"/>
          <w:lang w:val="en-IN"/>
        </w:rPr>
        <w:drawing>
          <wp:inline distT="0" distB="0" distL="0" distR="0" wp14:anchorId="7B075CF8" wp14:editId="6B5DE61F">
            <wp:extent cx="6400800" cy="2621280"/>
            <wp:effectExtent l="0" t="0" r="0" b="7620"/>
            <wp:docPr id="1889740985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9740985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262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0DABC" w14:textId="61CE3A64" w:rsidR="00C876E2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3FA2EC70" wp14:editId="2EE72968">
            <wp:extent cx="6058746" cy="6354062"/>
            <wp:effectExtent l="0" t="0" r="0" b="8890"/>
            <wp:docPr id="200011563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11563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058746" cy="6354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D1AD6" w14:textId="77777777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9546D41" w14:textId="76A14805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2454E8B2" wp14:editId="5E58C7CA">
            <wp:extent cx="6400800" cy="3496310"/>
            <wp:effectExtent l="0" t="0" r="0" b="8890"/>
            <wp:docPr id="157181027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81027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349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D51F" w14:textId="77777777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3107C766" w14:textId="115CE93C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346C5D04" wp14:editId="53C89F34">
            <wp:extent cx="5534797" cy="7163800"/>
            <wp:effectExtent l="0" t="0" r="8890" b="0"/>
            <wp:docPr id="1396021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02170" name="Picture 1" descr="A screenshot of a computer pro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71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7CD38" w14:textId="77777777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0CB6B6C4" w14:textId="67A19E82" w:rsidR="00DA2B4D" w:rsidRDefault="00DA2B4D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  <w:r w:rsidRPr="00DA2B4D">
        <w:rPr>
          <w:rFonts w:ascii="Segoe UI" w:hAnsi="Segoe UI" w:cs="Segoe UI"/>
          <w:noProof/>
          <w:sz w:val="24"/>
          <w:szCs w:val="24"/>
          <w:lang w:val="en-IN"/>
        </w:rPr>
        <w:lastRenderedPageBreak/>
        <w:drawing>
          <wp:inline distT="0" distB="0" distL="0" distR="0" wp14:anchorId="3E4AC123" wp14:editId="48D4CB2A">
            <wp:extent cx="6400800" cy="6240145"/>
            <wp:effectExtent l="0" t="0" r="0" b="8255"/>
            <wp:docPr id="14462562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625628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00800" cy="6240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09BCF" w14:textId="77777777" w:rsidR="00C34A83" w:rsidRDefault="00C34A83" w:rsidP="00DA2B4D">
      <w:pPr>
        <w:pStyle w:val="BodyText"/>
        <w:spacing w:before="251"/>
        <w:ind w:right="1106"/>
        <w:jc w:val="both"/>
        <w:rPr>
          <w:rFonts w:ascii="Segoe UI" w:hAnsi="Segoe UI" w:cs="Segoe UI"/>
          <w:sz w:val="24"/>
          <w:szCs w:val="24"/>
          <w:lang w:val="en-IN"/>
        </w:rPr>
      </w:pPr>
    </w:p>
    <w:p w14:paraId="12093AEF" w14:textId="77777777" w:rsidR="00C34A83" w:rsidRDefault="00C34A83" w:rsidP="00C34A83">
      <w:pPr>
        <w:pStyle w:val="BodyText"/>
        <w:spacing w:before="251"/>
        <w:ind w:right="1106"/>
        <w:rPr>
          <w:rFonts w:ascii="Segoe UI" w:hAnsi="Segoe UI" w:cs="Segoe UI"/>
          <w:b/>
          <w:bCs/>
          <w:sz w:val="24"/>
          <w:szCs w:val="24"/>
          <w:lang w:val="en-IN"/>
        </w:rPr>
      </w:pPr>
      <w:r w:rsidRPr="00C34A83">
        <w:rPr>
          <w:rFonts w:ascii="Segoe UI" w:hAnsi="Segoe UI" w:cs="Segoe UI"/>
          <w:b/>
          <w:bCs/>
          <w:sz w:val="24"/>
          <w:szCs w:val="24"/>
          <w:lang w:val="en-IN"/>
        </w:rPr>
        <w:t>Insights:</w:t>
      </w:r>
      <w:r>
        <w:rPr>
          <w:rFonts w:ascii="Segoe UI" w:hAnsi="Segoe UI" w:cs="Segoe UI"/>
          <w:b/>
          <w:bCs/>
          <w:sz w:val="24"/>
          <w:szCs w:val="24"/>
          <w:lang w:val="en-IN"/>
        </w:rPr>
        <w:br/>
      </w:r>
    </w:p>
    <w:p w14:paraId="7E948B30" w14:textId="71562D00" w:rsidR="00C34A83" w:rsidRDefault="00C34A83" w:rsidP="00C34A83">
      <w:pPr>
        <w:pStyle w:val="BodyText"/>
        <w:spacing w:before="251"/>
        <w:ind w:right="1106" w:firstLine="720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-   Most of the audience thought the trail of average not too good not to bad</w:t>
      </w:r>
    </w:p>
    <w:p w14:paraId="1B13E107" w14:textId="5438E5D5" w:rsidR="00C34A83" w:rsidRPr="00C34A83" w:rsidRDefault="00C34A83" w:rsidP="00C34A83">
      <w:pPr>
        <w:pStyle w:val="BodyText"/>
        <w:numPr>
          <w:ilvl w:val="0"/>
          <w:numId w:val="14"/>
        </w:numPr>
        <w:spacing w:before="251"/>
        <w:ind w:right="1106"/>
        <w:rPr>
          <w:rFonts w:ascii="Segoe UI" w:hAnsi="Segoe UI" w:cs="Segoe UI"/>
          <w:sz w:val="24"/>
          <w:szCs w:val="24"/>
          <w:lang w:val="en-IN"/>
        </w:rPr>
      </w:pPr>
      <w:r>
        <w:rPr>
          <w:rFonts w:ascii="Segoe UI" w:hAnsi="Segoe UI" w:cs="Segoe UI"/>
          <w:sz w:val="24"/>
          <w:szCs w:val="24"/>
          <w:lang w:val="en-IN"/>
        </w:rPr>
        <w:t>Very few thought it was bad adaptation.</w:t>
      </w:r>
      <w:r w:rsidRPr="00C34A83">
        <w:rPr>
          <w:rFonts w:ascii="Segoe UI" w:hAnsi="Segoe UI" w:cs="Segoe UI"/>
          <w:b/>
          <w:bCs/>
          <w:sz w:val="24"/>
          <w:szCs w:val="24"/>
          <w:lang w:val="en-IN"/>
        </w:rPr>
        <w:br/>
      </w:r>
    </w:p>
    <w:sectPr w:rsidR="00C34A83" w:rsidRPr="00C34A83">
      <w:footerReference w:type="default" r:id="rId13"/>
      <w:pgSz w:w="12240" w:h="15840"/>
      <w:pgMar w:top="1160" w:right="580" w:bottom="1000" w:left="1580" w:header="0" w:footer="81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C3EF65" w14:textId="77777777" w:rsidR="00F3313E" w:rsidRDefault="00F3313E">
      <w:r>
        <w:separator/>
      </w:r>
    </w:p>
  </w:endnote>
  <w:endnote w:type="continuationSeparator" w:id="0">
    <w:p w14:paraId="041DDE36" w14:textId="77777777" w:rsidR="00F3313E" w:rsidRDefault="00F331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3DB97C" w14:textId="77777777" w:rsidR="004222EE" w:rsidRDefault="00000000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0" distR="0" simplePos="0" relativeHeight="487487488" behindDoc="1" locked="0" layoutInCell="1" allowOverlap="1" wp14:anchorId="52A57C2E" wp14:editId="3199C635">
              <wp:simplePos x="0" y="0"/>
              <wp:positionH relativeFrom="page">
                <wp:posOffset>1079296</wp:posOffset>
              </wp:positionH>
              <wp:positionV relativeFrom="page">
                <wp:posOffset>9573780</wp:posOffset>
              </wp:positionV>
              <wp:extent cx="5981065" cy="27940"/>
              <wp:effectExtent l="0" t="0" r="0" b="0"/>
              <wp:wrapNone/>
              <wp:docPr id="1" name="Graphic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5981065" cy="27940"/>
                      </a:xfrm>
                      <a:custGeom>
                        <a:avLst/>
                        <a:gdLst/>
                        <a:ahLst/>
                        <a:cxnLst/>
                        <a:rect l="l" t="t" r="r" b="b"/>
                        <a:pathLst>
                          <a:path w="5981065" h="27940">
                            <a:moveTo>
                              <a:pt x="5981065" y="18288"/>
                            </a:moveTo>
                            <a:lnTo>
                              <a:pt x="0" y="18288"/>
                            </a:lnTo>
                            <a:lnTo>
                              <a:pt x="0" y="27419"/>
                            </a:lnTo>
                            <a:lnTo>
                              <a:pt x="5981065" y="27419"/>
                            </a:lnTo>
                            <a:lnTo>
                              <a:pt x="5981065" y="18288"/>
                            </a:lnTo>
                            <a:close/>
                          </a:path>
                          <a:path w="5981065" h="27940">
                            <a:moveTo>
                              <a:pt x="5981065" y="0"/>
                            </a:moveTo>
                            <a:lnTo>
                              <a:pt x="0" y="0"/>
                            </a:lnTo>
                            <a:lnTo>
                              <a:pt x="0" y="9131"/>
                            </a:lnTo>
                            <a:lnTo>
                              <a:pt x="5981065" y="9131"/>
                            </a:lnTo>
                            <a:lnTo>
                              <a:pt x="5981065" y="0"/>
                            </a:lnTo>
                            <a:close/>
                          </a:path>
                        </a:pathLst>
                      </a:custGeom>
                      <a:solidFill>
                        <a:srgbClr val="000000"/>
                      </a:solidFill>
                    </wps:spPr>
                    <wps:bodyPr wrap="square" lIns="0" tIns="0" rIns="0" bIns="0" rtlCol="0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7E68CF11" id="Graphic 1" o:spid="_x0000_s1026" style="position:absolute;margin-left:85pt;margin-top:753.85pt;width:470.95pt;height:2.2pt;z-index:-1582899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5981065,279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" path="m5981065,18288l,18288r,9131l5981065,27419r,-9131xem5981065,l,,,9131r5981065,l5981065,xe" fillcolor="black" stroked="f">
              <v:path arrowok="t"/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487488000" behindDoc="1" locked="0" layoutInCell="1" allowOverlap="1" wp14:anchorId="73559C65" wp14:editId="365DB0EC">
              <wp:simplePos x="0" y="0"/>
              <wp:positionH relativeFrom="page">
                <wp:posOffset>4159377</wp:posOffset>
              </wp:positionH>
              <wp:positionV relativeFrom="page">
                <wp:posOffset>9403105</wp:posOffset>
              </wp:positionV>
              <wp:extent cx="2894965" cy="170815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94965" cy="17081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C3F22E" w14:textId="2750768F" w:rsidR="0027044E" w:rsidRDefault="00DA2B4D" w:rsidP="00DA2B4D">
                          <w:pPr>
                            <w:spacing w:before="18"/>
                            <w:ind w:left="2180" w:firstLine="700"/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SMA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 xml:space="preserve"> Lab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-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Semester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spacing w:val="-5"/>
                              <w:sz w:val="20"/>
                            </w:rPr>
                            <w:t xml:space="preserve"> </w:t>
                          </w:r>
                          <w:r w:rsidR="0027044E"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VIII</w:t>
                          </w:r>
                        </w:p>
                        <w:p w14:paraId="43592CAB" w14:textId="11F9A1E1" w:rsidR="004222EE" w:rsidRDefault="00000000">
                          <w:pPr>
                            <w:spacing w:before="18"/>
                            <w:ind w:left="20"/>
                            <w:rPr>
                              <w:rFonts w:ascii="Arial" w:hAnsi="Arial"/>
                              <w:i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w w:val="80"/>
                              <w:sz w:val="20"/>
                            </w:rPr>
                            <w:t>Computer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7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i/>
                              <w:color w:val="285E9F"/>
                              <w:spacing w:val="-2"/>
                              <w:w w:val="80"/>
                              <w:sz w:val="20"/>
                            </w:rPr>
                            <w:t>Engineering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3559C65" id="_x0000_t202" coordsize="21600,21600" o:spt="202" path="m,l,21600r21600,l21600,xe">
              <v:stroke joinstyle="miter"/>
              <v:path gradientshapeok="t" o:connecttype="rect"/>
            </v:shapetype>
            <v:shape id="Textbox 2" o:spid="_x0000_s1026" type="#_x0000_t202" style="position:absolute;margin-left:327.5pt;margin-top:740.4pt;width:227.95pt;height:13.45pt;z-index:-1582848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" filled="f" stroked="f">
              <v:textbox inset="0,0,0,0">
                <w:txbxContent>
                  <w:p w14:paraId="30C3F22E" w14:textId="2750768F" w:rsidR="0027044E" w:rsidRDefault="00DA2B4D" w:rsidP="00DA2B4D">
                    <w:pPr>
                      <w:spacing w:before="18"/>
                      <w:ind w:left="2180" w:firstLine="700"/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SMA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 xml:space="preserve"> Lab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-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Semester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spacing w:val="-5"/>
                        <w:sz w:val="20"/>
                      </w:rPr>
                      <w:t xml:space="preserve"> </w:t>
                    </w:r>
                    <w:r w:rsidR="0027044E"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VIII</w:t>
                    </w:r>
                  </w:p>
                  <w:p w14:paraId="43592CAB" w14:textId="11F9A1E1" w:rsidR="004222EE" w:rsidRDefault="00000000">
                    <w:pPr>
                      <w:spacing w:before="18"/>
                      <w:ind w:left="20"/>
                      <w:rPr>
                        <w:rFonts w:ascii="Arial" w:hAnsi="Arial"/>
                        <w:i/>
                        <w:sz w:val="20"/>
                      </w:rPr>
                    </w:pPr>
                    <w:r>
                      <w:rPr>
                        <w:rFonts w:ascii="Arial" w:hAnsi="Arial"/>
                        <w:i/>
                        <w:color w:val="285E9F"/>
                        <w:spacing w:val="-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w w:val="80"/>
                        <w:sz w:val="20"/>
                      </w:rPr>
                      <w:t>Computer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7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i/>
                        <w:color w:val="285E9F"/>
                        <w:spacing w:val="-2"/>
                        <w:w w:val="80"/>
                        <w:sz w:val="20"/>
                      </w:rPr>
                      <w:t>Engineering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4DF715" w14:textId="77777777" w:rsidR="00F3313E" w:rsidRDefault="00F3313E">
      <w:r>
        <w:separator/>
      </w:r>
    </w:p>
  </w:footnote>
  <w:footnote w:type="continuationSeparator" w:id="0">
    <w:p w14:paraId="34FB0101" w14:textId="77777777" w:rsidR="00F3313E" w:rsidRDefault="00F3313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CDC116D"/>
    <w:multiLevelType w:val="multilevel"/>
    <w:tmpl w:val="71CE7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9A454E"/>
    <w:multiLevelType w:val="multilevel"/>
    <w:tmpl w:val="24CAC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03D34FE"/>
    <w:multiLevelType w:val="hybridMultilevel"/>
    <w:tmpl w:val="15DE3F0E"/>
    <w:lvl w:ilvl="0" w:tplc="4CB8AC50">
      <w:numFmt w:val="bullet"/>
      <w:lvlText w:val="-"/>
      <w:lvlJc w:val="left"/>
      <w:pPr>
        <w:ind w:left="720" w:hanging="360"/>
      </w:pPr>
      <w:rPr>
        <w:rFonts w:ascii="Segoe UI" w:eastAsia="Arial MT" w:hAnsi="Segoe UI" w:cs="Segoe U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64ED2"/>
    <w:multiLevelType w:val="hybridMultilevel"/>
    <w:tmpl w:val="36189338"/>
    <w:lvl w:ilvl="0" w:tplc="5492F92E">
      <w:start w:val="1"/>
      <w:numFmt w:val="decimal"/>
      <w:lvlText w:val="%1."/>
      <w:lvlJc w:val="left"/>
      <w:pPr>
        <w:ind w:left="868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82"/>
        <w:sz w:val="22"/>
        <w:szCs w:val="22"/>
        <w:lang w:val="en-US" w:eastAsia="en-US" w:bidi="ar-SA"/>
      </w:rPr>
    </w:lvl>
    <w:lvl w:ilvl="1" w:tplc="F22C0C0E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D6CAB6E0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597C657E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024C549A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3006DA8C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E49826B6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75883FA2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7816864A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1B99687E"/>
    <w:multiLevelType w:val="multilevel"/>
    <w:tmpl w:val="EDBE2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3569DA"/>
    <w:multiLevelType w:val="multilevel"/>
    <w:tmpl w:val="36A26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0C42FA"/>
    <w:multiLevelType w:val="hybridMultilevel"/>
    <w:tmpl w:val="A5F06B60"/>
    <w:lvl w:ilvl="0" w:tplc="967A74F0">
      <w:numFmt w:val="bullet"/>
      <w:lvlText w:val="-"/>
      <w:lvlJc w:val="left"/>
      <w:pPr>
        <w:ind w:left="1080" w:hanging="360"/>
      </w:pPr>
      <w:rPr>
        <w:rFonts w:ascii="Segoe UI" w:eastAsia="Arial MT" w:hAnsi="Segoe UI" w:cs="Segoe U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0D36CF4"/>
    <w:multiLevelType w:val="multilevel"/>
    <w:tmpl w:val="50F05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321B37"/>
    <w:multiLevelType w:val="multilevel"/>
    <w:tmpl w:val="8D8CB9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7A066D"/>
    <w:multiLevelType w:val="hybridMultilevel"/>
    <w:tmpl w:val="71E866CC"/>
    <w:lvl w:ilvl="0" w:tplc="FBB8531A">
      <w:numFmt w:val="bullet"/>
      <w:lvlText w:val=""/>
      <w:lvlJc w:val="left"/>
      <w:pPr>
        <w:ind w:left="868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0"/>
        <w:szCs w:val="20"/>
        <w:lang w:val="en-US" w:eastAsia="en-US" w:bidi="ar-SA"/>
      </w:rPr>
    </w:lvl>
    <w:lvl w:ilvl="1" w:tplc="76FE85CC">
      <w:numFmt w:val="bullet"/>
      <w:lvlText w:val="•"/>
      <w:lvlJc w:val="left"/>
      <w:pPr>
        <w:ind w:left="1782" w:hanging="360"/>
      </w:pPr>
      <w:rPr>
        <w:rFonts w:hint="default"/>
        <w:lang w:val="en-US" w:eastAsia="en-US" w:bidi="ar-SA"/>
      </w:rPr>
    </w:lvl>
    <w:lvl w:ilvl="2" w:tplc="6AE4086E">
      <w:numFmt w:val="bullet"/>
      <w:lvlText w:val="•"/>
      <w:lvlJc w:val="left"/>
      <w:pPr>
        <w:ind w:left="2704" w:hanging="360"/>
      </w:pPr>
      <w:rPr>
        <w:rFonts w:hint="default"/>
        <w:lang w:val="en-US" w:eastAsia="en-US" w:bidi="ar-SA"/>
      </w:rPr>
    </w:lvl>
    <w:lvl w:ilvl="3" w:tplc="BF829072">
      <w:numFmt w:val="bullet"/>
      <w:lvlText w:val="•"/>
      <w:lvlJc w:val="left"/>
      <w:pPr>
        <w:ind w:left="3626" w:hanging="360"/>
      </w:pPr>
      <w:rPr>
        <w:rFonts w:hint="default"/>
        <w:lang w:val="en-US" w:eastAsia="en-US" w:bidi="ar-SA"/>
      </w:rPr>
    </w:lvl>
    <w:lvl w:ilvl="4" w:tplc="DEA63662">
      <w:numFmt w:val="bullet"/>
      <w:lvlText w:val="•"/>
      <w:lvlJc w:val="left"/>
      <w:pPr>
        <w:ind w:left="4548" w:hanging="360"/>
      </w:pPr>
      <w:rPr>
        <w:rFonts w:hint="default"/>
        <w:lang w:val="en-US" w:eastAsia="en-US" w:bidi="ar-SA"/>
      </w:rPr>
    </w:lvl>
    <w:lvl w:ilvl="5" w:tplc="C810A2B6">
      <w:numFmt w:val="bullet"/>
      <w:lvlText w:val="•"/>
      <w:lvlJc w:val="left"/>
      <w:pPr>
        <w:ind w:left="5470" w:hanging="360"/>
      </w:pPr>
      <w:rPr>
        <w:rFonts w:hint="default"/>
        <w:lang w:val="en-US" w:eastAsia="en-US" w:bidi="ar-SA"/>
      </w:rPr>
    </w:lvl>
    <w:lvl w:ilvl="6" w:tplc="A490BE2C">
      <w:numFmt w:val="bullet"/>
      <w:lvlText w:val="•"/>
      <w:lvlJc w:val="left"/>
      <w:pPr>
        <w:ind w:left="6392" w:hanging="360"/>
      </w:pPr>
      <w:rPr>
        <w:rFonts w:hint="default"/>
        <w:lang w:val="en-US" w:eastAsia="en-US" w:bidi="ar-SA"/>
      </w:rPr>
    </w:lvl>
    <w:lvl w:ilvl="7" w:tplc="1B40DE80">
      <w:numFmt w:val="bullet"/>
      <w:lvlText w:val="•"/>
      <w:lvlJc w:val="left"/>
      <w:pPr>
        <w:ind w:left="7314" w:hanging="360"/>
      </w:pPr>
      <w:rPr>
        <w:rFonts w:hint="default"/>
        <w:lang w:val="en-US" w:eastAsia="en-US" w:bidi="ar-SA"/>
      </w:rPr>
    </w:lvl>
    <w:lvl w:ilvl="8" w:tplc="803C0776">
      <w:numFmt w:val="bullet"/>
      <w:lvlText w:val="•"/>
      <w:lvlJc w:val="left"/>
      <w:pPr>
        <w:ind w:left="8236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71B44775"/>
    <w:multiLevelType w:val="multilevel"/>
    <w:tmpl w:val="4BC65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27844AF"/>
    <w:multiLevelType w:val="multilevel"/>
    <w:tmpl w:val="665AFF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7780FBE"/>
    <w:multiLevelType w:val="multilevel"/>
    <w:tmpl w:val="64102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393888"/>
    <w:multiLevelType w:val="multilevel"/>
    <w:tmpl w:val="D17AB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72159076">
    <w:abstractNumId w:val="3"/>
  </w:num>
  <w:num w:numId="2" w16cid:durableId="1218009555">
    <w:abstractNumId w:val="9"/>
  </w:num>
  <w:num w:numId="3" w16cid:durableId="322903263">
    <w:abstractNumId w:val="1"/>
  </w:num>
  <w:num w:numId="4" w16cid:durableId="1550458541">
    <w:abstractNumId w:val="7"/>
  </w:num>
  <w:num w:numId="5" w16cid:durableId="2076002656">
    <w:abstractNumId w:val="13"/>
  </w:num>
  <w:num w:numId="6" w16cid:durableId="47001385">
    <w:abstractNumId w:val="5"/>
  </w:num>
  <w:num w:numId="7" w16cid:durableId="702098925">
    <w:abstractNumId w:val="11"/>
  </w:num>
  <w:num w:numId="8" w16cid:durableId="131021821">
    <w:abstractNumId w:val="0"/>
  </w:num>
  <w:num w:numId="9" w16cid:durableId="1547833360">
    <w:abstractNumId w:val="4"/>
  </w:num>
  <w:num w:numId="10" w16cid:durableId="980157906">
    <w:abstractNumId w:val="8"/>
  </w:num>
  <w:num w:numId="11" w16cid:durableId="772436895">
    <w:abstractNumId w:val="12"/>
  </w:num>
  <w:num w:numId="12" w16cid:durableId="765662283">
    <w:abstractNumId w:val="10"/>
  </w:num>
  <w:num w:numId="13" w16cid:durableId="2061781864">
    <w:abstractNumId w:val="2"/>
  </w:num>
  <w:num w:numId="14" w16cid:durableId="140996138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222EE"/>
    <w:rsid w:val="001104D9"/>
    <w:rsid w:val="001D0F2F"/>
    <w:rsid w:val="0027044E"/>
    <w:rsid w:val="00270C46"/>
    <w:rsid w:val="004222EE"/>
    <w:rsid w:val="0047226B"/>
    <w:rsid w:val="0049542E"/>
    <w:rsid w:val="005768A4"/>
    <w:rsid w:val="005817BF"/>
    <w:rsid w:val="005F26F7"/>
    <w:rsid w:val="006B380A"/>
    <w:rsid w:val="009248E1"/>
    <w:rsid w:val="0098775E"/>
    <w:rsid w:val="00B8432D"/>
    <w:rsid w:val="00BD4C67"/>
    <w:rsid w:val="00C34A83"/>
    <w:rsid w:val="00C876E2"/>
    <w:rsid w:val="00D16E22"/>
    <w:rsid w:val="00DA2B4D"/>
    <w:rsid w:val="00E54996"/>
    <w:rsid w:val="00F331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A2F7CD"/>
  <w15:docId w15:val="{7F1A17B2-F9AA-406E-ACDC-E781DBDDA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148"/>
      <w:outlineLvl w:val="0"/>
    </w:pPr>
    <w:rPr>
      <w:rFonts w:ascii="Arial" w:eastAsia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876E2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2" w:after="35"/>
      <w:ind w:right="418"/>
      <w:jc w:val="center"/>
    </w:pPr>
    <w:rPr>
      <w:rFonts w:ascii="Segoe UI" w:eastAsia="Segoe UI" w:hAnsi="Segoe UI" w:cs="Segoe UI"/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  <w:pPr>
      <w:spacing w:before="197"/>
      <w:ind w:left="868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</w:pPr>
    <w:rPr>
      <w:rFonts w:ascii="Segoe UI" w:eastAsia="Segoe UI" w:hAnsi="Segoe UI" w:cs="Segoe UI"/>
    </w:rPr>
  </w:style>
  <w:style w:type="paragraph" w:styleId="Header">
    <w:name w:val="header"/>
    <w:basedOn w:val="Normal"/>
    <w:link w:val="Head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7044E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27044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7044E"/>
    <w:rPr>
      <w:rFonts w:ascii="Arial MT" w:eastAsia="Arial MT" w:hAnsi="Arial MT" w:cs="Arial MT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876E2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46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71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70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70</Words>
  <Characters>400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Khushil</dc:creator>
  <cp:lastModifiedBy>Deep Salunkhe</cp:lastModifiedBy>
  <cp:revision>6</cp:revision>
  <cp:lastPrinted>2025-01-25T03:58:00Z</cp:lastPrinted>
  <dcterms:created xsi:type="dcterms:W3CDTF">2024-10-07T06:10:00Z</dcterms:created>
  <dcterms:modified xsi:type="dcterms:W3CDTF">2025-03-26T09:20:00Z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2024-09-18T00:00:00Z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2024-10-07T00:00:00Z</vt:filetime>
  </property>
  <property fmtid="{D5CDD505-2E9C-101B-9397-08002B2CF9AE}" pid="5" name="Producer">
    <vt:lpwstr>Microsoft® Word 2021</vt:lpwstr>
  </property>
</Properties>
</file>