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Lightweight Deep Learning Framework for Agricultural Plant Disease Detection Using Modified Residual Networks</w:t>
      </w:r>
    </w:p>
    <w:p>
      <w:pPr>
        <w:spacing w:before="328"/>
        <w:ind w:left="3" w:right="425" w:firstLine="0"/>
        <w:jc w:val="center"/>
        <w:rPr>
          <w:sz w:val="28"/>
        </w:rPr>
      </w:pPr>
      <w:r>
        <w:rPr>
          <w:w w:val="110"/>
          <w:sz w:val="28"/>
        </w:rPr>
        <w:t>Deep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Salunkhe,Sahil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Pokharkar,Omkar</w:t>
      </w:r>
      <w:r>
        <w:rPr>
          <w:spacing w:val="11"/>
          <w:w w:val="110"/>
          <w:sz w:val="28"/>
        </w:rPr>
        <w:t> </w:t>
      </w:r>
      <w:r>
        <w:rPr>
          <w:w w:val="110"/>
          <w:sz w:val="28"/>
        </w:rPr>
        <w:t>Patil,Pranav</w:t>
      </w:r>
      <w:r>
        <w:rPr>
          <w:spacing w:val="11"/>
          <w:w w:val="110"/>
          <w:sz w:val="28"/>
        </w:rPr>
        <w:t> </w:t>
      </w:r>
      <w:r>
        <w:rPr>
          <w:spacing w:val="-2"/>
          <w:w w:val="110"/>
          <w:sz w:val="28"/>
        </w:rPr>
        <w:t>Redij</w:t>
      </w:r>
    </w:p>
    <w:p>
      <w:pPr>
        <w:pStyle w:val="BodyText"/>
        <w:spacing w:before="255"/>
        <w:rPr>
          <w:sz w:val="28"/>
        </w:rPr>
      </w:pPr>
    </w:p>
    <w:p>
      <w:pPr>
        <w:spacing w:before="0"/>
        <w:ind w:left="2" w:right="425" w:firstLine="0"/>
        <w:jc w:val="center"/>
        <w:rPr>
          <w:b/>
          <w:sz w:val="22"/>
        </w:rPr>
      </w:pPr>
      <w:r>
        <w:rPr>
          <w:b/>
          <w:spacing w:val="-2"/>
          <w:w w:val="125"/>
          <w:sz w:val="22"/>
        </w:rPr>
        <w:t>Abstract</w:t>
      </w:r>
    </w:p>
    <w:p>
      <w:pPr>
        <w:spacing w:line="242" w:lineRule="auto" w:before="136"/>
        <w:ind w:left="608" w:right="1029" w:firstLine="327"/>
        <w:jc w:val="both"/>
        <w:rPr>
          <w:sz w:val="22"/>
        </w:rPr>
      </w:pPr>
      <w:r>
        <w:rPr>
          <w:w w:val="105"/>
          <w:sz w:val="22"/>
        </w:rPr>
        <w:t>Modern</w:t>
      </w:r>
      <w:r>
        <w:rPr>
          <w:w w:val="105"/>
          <w:sz w:val="22"/>
        </w:rPr>
        <w:t> agriculture</w:t>
      </w:r>
      <w:r>
        <w:rPr>
          <w:w w:val="105"/>
          <w:sz w:val="22"/>
        </w:rPr>
        <w:t> faces</w:t>
      </w:r>
      <w:r>
        <w:rPr>
          <w:w w:val="105"/>
          <w:sz w:val="22"/>
        </w:rPr>
        <w:t> significant</w:t>
      </w:r>
      <w:r>
        <w:rPr>
          <w:w w:val="105"/>
          <w:sz w:val="22"/>
        </w:rPr>
        <w:t> challenges</w:t>
      </w:r>
      <w:r>
        <w:rPr>
          <w:w w:val="105"/>
          <w:sz w:val="22"/>
        </w:rPr>
        <w:t> from</w:t>
      </w:r>
      <w:r>
        <w:rPr>
          <w:w w:val="105"/>
          <w:sz w:val="22"/>
        </w:rPr>
        <w:t> plant</w:t>
      </w:r>
      <w:r>
        <w:rPr>
          <w:w w:val="105"/>
          <w:sz w:val="22"/>
        </w:rPr>
        <w:t> diseases,</w:t>
      </w:r>
      <w:r>
        <w:rPr>
          <w:w w:val="105"/>
          <w:sz w:val="22"/>
        </w:rPr>
        <w:t> which</w:t>
      </w:r>
      <w:r>
        <w:rPr>
          <w:w w:val="105"/>
          <w:sz w:val="22"/>
        </w:rPr>
        <w:t> ac- count</w:t>
      </w:r>
      <w:r>
        <w:rPr>
          <w:w w:val="105"/>
          <w:sz w:val="22"/>
        </w:rPr>
        <w:t> for</w:t>
      </w:r>
      <w:r>
        <w:rPr>
          <w:w w:val="105"/>
          <w:sz w:val="22"/>
        </w:rPr>
        <w:t> estimated</w:t>
      </w:r>
      <w:r>
        <w:rPr>
          <w:w w:val="105"/>
          <w:sz w:val="22"/>
        </w:rPr>
        <w:t> crop</w:t>
      </w:r>
      <w:r>
        <w:rPr>
          <w:w w:val="105"/>
          <w:sz w:val="22"/>
        </w:rPr>
        <w:t> yield</w:t>
      </w:r>
      <w:r>
        <w:rPr>
          <w:w w:val="105"/>
          <w:sz w:val="22"/>
        </w:rPr>
        <w:t> reductions</w:t>
      </w:r>
      <w:r>
        <w:rPr>
          <w:w w:val="105"/>
          <w:sz w:val="22"/>
        </w:rPr>
        <w:t> of</w:t>
      </w:r>
      <w:r>
        <w:rPr>
          <w:w w:val="105"/>
          <w:sz w:val="22"/>
        </w:rPr>
        <w:t> 20-40%</w:t>
      </w:r>
      <w:r>
        <w:rPr>
          <w:w w:val="105"/>
          <w:sz w:val="22"/>
        </w:rPr>
        <w:t> globally.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Timely</w:t>
      </w:r>
      <w:r>
        <w:rPr>
          <w:w w:val="105"/>
          <w:sz w:val="22"/>
        </w:rPr>
        <w:t> and</w:t>
      </w:r>
      <w:r>
        <w:rPr>
          <w:w w:val="105"/>
          <w:sz w:val="22"/>
        </w:rPr>
        <w:t> precise identification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of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these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diseases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essential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for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effective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intervention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agricultural sustainability.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This</w:t>
      </w:r>
      <w:r>
        <w:rPr>
          <w:w w:val="105"/>
          <w:sz w:val="22"/>
        </w:rPr>
        <w:t> research</w:t>
      </w:r>
      <w:r>
        <w:rPr>
          <w:w w:val="105"/>
          <w:sz w:val="22"/>
        </w:rPr>
        <w:t> introduces</w:t>
      </w:r>
      <w:r>
        <w:rPr>
          <w:w w:val="105"/>
          <w:sz w:val="22"/>
        </w:rPr>
        <w:t> an</w:t>
      </w:r>
      <w:r>
        <w:rPr>
          <w:w w:val="105"/>
          <w:sz w:val="22"/>
        </w:rPr>
        <w:t> innovative</w:t>
      </w:r>
      <w:r>
        <w:rPr>
          <w:w w:val="105"/>
          <w:sz w:val="22"/>
        </w:rPr>
        <w:t> approach</w:t>
      </w:r>
      <w:r>
        <w:rPr>
          <w:w w:val="105"/>
          <w:sz w:val="22"/>
        </w:rPr>
        <w:t> to</w:t>
      </w:r>
      <w:r>
        <w:rPr>
          <w:w w:val="105"/>
          <w:sz w:val="22"/>
        </w:rPr>
        <w:t> plant</w:t>
      </w:r>
      <w:r>
        <w:rPr>
          <w:w w:val="105"/>
          <w:sz w:val="22"/>
        </w:rPr>
        <w:t> disease classification</w:t>
      </w:r>
      <w:r>
        <w:rPr>
          <w:w w:val="105"/>
          <w:sz w:val="22"/>
        </w:rPr>
        <w:t> through</w:t>
      </w:r>
      <w:r>
        <w:rPr>
          <w:w w:val="105"/>
          <w:sz w:val="22"/>
        </w:rPr>
        <w:t> a</w:t>
      </w:r>
      <w:r>
        <w:rPr>
          <w:w w:val="105"/>
          <w:sz w:val="22"/>
        </w:rPr>
        <w:t> customized</w:t>
      </w:r>
      <w:r>
        <w:rPr>
          <w:w w:val="105"/>
          <w:sz w:val="22"/>
        </w:rPr>
        <w:t> ResNet-9</w:t>
      </w:r>
      <w:r>
        <w:rPr>
          <w:w w:val="105"/>
          <w:sz w:val="22"/>
        </w:rPr>
        <w:t> architecture.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w w:val="105"/>
          <w:sz w:val="22"/>
        </w:rPr>
        <w:t> model</w:t>
      </w:r>
      <w:r>
        <w:rPr>
          <w:w w:val="105"/>
          <w:sz w:val="22"/>
        </w:rPr>
        <w:t> was</w:t>
      </w:r>
      <w:r>
        <w:rPr>
          <w:w w:val="105"/>
          <w:sz w:val="22"/>
        </w:rPr>
        <w:t> devel- oped</w:t>
      </w:r>
      <w:r>
        <w:rPr>
          <w:w w:val="105"/>
          <w:sz w:val="22"/>
        </w:rPr>
        <w:t> using</w:t>
      </w:r>
      <w:r>
        <w:rPr>
          <w:w w:val="105"/>
          <w:sz w:val="22"/>
        </w:rPr>
        <w:t> an</w:t>
      </w:r>
      <w:r>
        <w:rPr>
          <w:w w:val="105"/>
          <w:sz w:val="22"/>
        </w:rPr>
        <w:t> enhanced</w:t>
      </w:r>
      <w:r>
        <w:rPr>
          <w:w w:val="105"/>
          <w:sz w:val="22"/>
        </w:rPr>
        <w:t> dataset</w:t>
      </w:r>
      <w:r>
        <w:rPr>
          <w:w w:val="105"/>
          <w:sz w:val="22"/>
        </w:rPr>
        <w:t> containing</w:t>
      </w:r>
      <w:r>
        <w:rPr>
          <w:w w:val="105"/>
          <w:sz w:val="22"/>
        </w:rPr>
        <w:t> 87,000</w:t>
      </w:r>
      <w:r>
        <w:rPr>
          <w:w w:val="105"/>
          <w:sz w:val="22"/>
        </w:rPr>
        <w:t> RGB</w:t>
      </w:r>
      <w:r>
        <w:rPr>
          <w:w w:val="105"/>
          <w:sz w:val="22"/>
        </w:rPr>
        <w:t> leaf</w:t>
      </w:r>
      <w:r>
        <w:rPr>
          <w:w w:val="105"/>
          <w:sz w:val="22"/>
        </w:rPr>
        <w:t> images</w:t>
      </w:r>
      <w:r>
        <w:rPr>
          <w:w w:val="105"/>
          <w:sz w:val="22"/>
        </w:rPr>
        <w:t> representing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38 distinct disease-plant combinations across 14 crop species.</w:t>
      </w:r>
    </w:p>
    <w:p>
      <w:pPr>
        <w:spacing w:line="242" w:lineRule="auto" w:before="0"/>
        <w:ind w:left="608" w:right="1022" w:firstLine="327"/>
        <w:jc w:val="both"/>
        <w:rPr>
          <w:sz w:val="22"/>
        </w:rPr>
      </w:pPr>
      <w:r>
        <w:rPr>
          <w:w w:val="105"/>
          <w:sz w:val="22"/>
        </w:rPr>
        <w:t>Our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proposed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architecture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incorporates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key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innovations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including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strategic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resid- ual</w:t>
      </w:r>
      <w:r>
        <w:rPr>
          <w:w w:val="105"/>
          <w:sz w:val="22"/>
        </w:rPr>
        <w:t> connections</w:t>
      </w:r>
      <w:r>
        <w:rPr>
          <w:w w:val="105"/>
          <w:sz w:val="22"/>
        </w:rPr>
        <w:t> and</w:t>
      </w:r>
      <w:r>
        <w:rPr>
          <w:w w:val="105"/>
          <w:sz w:val="22"/>
        </w:rPr>
        <w:t> normalized</w:t>
      </w:r>
      <w:r>
        <w:rPr>
          <w:w w:val="105"/>
          <w:sz w:val="22"/>
        </w:rPr>
        <w:t> batch</w:t>
      </w:r>
      <w:r>
        <w:rPr>
          <w:w w:val="105"/>
          <w:sz w:val="22"/>
        </w:rPr>
        <w:t> processing</w:t>
      </w:r>
      <w:r>
        <w:rPr>
          <w:w w:val="105"/>
          <w:sz w:val="22"/>
        </w:rPr>
        <w:t> to</w:t>
      </w:r>
      <w:r>
        <w:rPr>
          <w:w w:val="105"/>
          <w:sz w:val="22"/>
        </w:rPr>
        <w:t> effectively</w:t>
      </w:r>
      <w:r>
        <w:rPr>
          <w:w w:val="105"/>
          <w:sz w:val="22"/>
        </w:rPr>
        <w:t> manage</w:t>
      </w:r>
      <w:r>
        <w:rPr>
          <w:w w:val="105"/>
          <w:sz w:val="22"/>
        </w:rPr>
        <w:t> gradient issues</w:t>
      </w:r>
      <w:r>
        <w:rPr>
          <w:w w:val="105"/>
          <w:sz w:val="22"/>
        </w:rPr>
        <w:t> while</w:t>
      </w:r>
      <w:r>
        <w:rPr>
          <w:w w:val="105"/>
          <w:sz w:val="22"/>
        </w:rPr>
        <w:t> maintaining</w:t>
      </w:r>
      <w:r>
        <w:rPr>
          <w:w w:val="105"/>
          <w:sz w:val="22"/>
        </w:rPr>
        <w:t> computational</w:t>
      </w:r>
      <w:r>
        <w:rPr>
          <w:w w:val="105"/>
          <w:sz w:val="22"/>
        </w:rPr>
        <w:t> efficiency.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w w:val="105"/>
          <w:sz w:val="22"/>
        </w:rPr>
        <w:t> training</w:t>
      </w:r>
      <w:r>
        <w:rPr>
          <w:w w:val="105"/>
          <w:sz w:val="22"/>
        </w:rPr>
        <w:t> methodology</w:t>
      </w:r>
      <w:r>
        <w:rPr>
          <w:w w:val="105"/>
          <w:sz w:val="22"/>
        </w:rPr>
        <w:t> em- ploys advanced techniques such as One-Cycle Learning Rate scheduling (maximum LR: 0.01), decay parameters for weight optimization (1e-4), and gradient threshold limiting</w:t>
      </w:r>
      <w:r>
        <w:rPr>
          <w:w w:val="105"/>
          <w:sz w:val="22"/>
        </w:rPr>
        <w:t> (0.1).</w:t>
      </w:r>
      <w:r>
        <w:rPr>
          <w:w w:val="105"/>
          <w:sz w:val="22"/>
        </w:rPr>
        <w:t> The</w:t>
      </w:r>
      <w:r>
        <w:rPr>
          <w:w w:val="105"/>
          <w:sz w:val="22"/>
        </w:rPr>
        <w:t> resulting</w:t>
      </w:r>
      <w:r>
        <w:rPr>
          <w:w w:val="105"/>
          <w:sz w:val="22"/>
        </w:rPr>
        <w:t> framework</w:t>
      </w:r>
      <w:r>
        <w:rPr>
          <w:w w:val="105"/>
          <w:sz w:val="22"/>
        </w:rPr>
        <w:t> achieves</w:t>
      </w:r>
      <w:r>
        <w:rPr>
          <w:w w:val="105"/>
          <w:sz w:val="22"/>
        </w:rPr>
        <w:t> exceptional</w:t>
      </w:r>
      <w:r>
        <w:rPr>
          <w:w w:val="105"/>
          <w:sz w:val="22"/>
        </w:rPr>
        <w:t> performance</w:t>
      </w:r>
      <w:r>
        <w:rPr>
          <w:w w:val="105"/>
          <w:sz w:val="22"/>
        </w:rPr>
        <w:t> metrics: 99.23%</w:t>
      </w:r>
      <w:r>
        <w:rPr>
          <w:w w:val="105"/>
          <w:sz w:val="22"/>
        </w:rPr>
        <w:t> accuracy</w:t>
      </w:r>
      <w:r>
        <w:rPr>
          <w:w w:val="105"/>
          <w:sz w:val="22"/>
        </w:rPr>
        <w:t> on</w:t>
      </w:r>
      <w:r>
        <w:rPr>
          <w:w w:val="105"/>
          <w:sz w:val="22"/>
        </w:rPr>
        <w:t> validation</w:t>
      </w:r>
      <w:r>
        <w:rPr>
          <w:w w:val="105"/>
          <w:sz w:val="22"/>
        </w:rPr>
        <w:t> data</w:t>
      </w:r>
      <w:r>
        <w:rPr>
          <w:w w:val="105"/>
          <w:sz w:val="22"/>
        </w:rPr>
        <w:t> and</w:t>
      </w:r>
      <w:r>
        <w:rPr>
          <w:w w:val="105"/>
          <w:sz w:val="22"/>
        </w:rPr>
        <w:t> flawless</w:t>
      </w:r>
      <w:r>
        <w:rPr>
          <w:w w:val="105"/>
          <w:sz w:val="22"/>
        </w:rPr>
        <w:t> classification</w:t>
      </w:r>
      <w:r>
        <w:rPr>
          <w:w w:val="105"/>
          <w:sz w:val="22"/>
        </w:rPr>
        <w:t> on</w:t>
      </w:r>
      <w:r>
        <w:rPr>
          <w:w w:val="105"/>
          <w:sz w:val="22"/>
        </w:rPr>
        <w:t> an</w:t>
      </w:r>
      <w:r>
        <w:rPr>
          <w:w w:val="105"/>
          <w:sz w:val="22"/>
        </w:rPr>
        <w:t> independent test</w:t>
      </w:r>
      <w:r>
        <w:rPr>
          <w:w w:val="105"/>
          <w:sz w:val="22"/>
        </w:rPr>
        <w:t> dataset</w:t>
      </w:r>
      <w:r>
        <w:rPr>
          <w:w w:val="105"/>
          <w:sz w:val="22"/>
        </w:rPr>
        <w:t> of</w:t>
      </w:r>
      <w:r>
        <w:rPr>
          <w:w w:val="105"/>
          <w:sz w:val="22"/>
        </w:rPr>
        <w:t> 33</w:t>
      </w:r>
      <w:r>
        <w:rPr>
          <w:w w:val="105"/>
          <w:sz w:val="22"/>
        </w:rPr>
        <w:t> images.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Notably,</w:t>
      </w:r>
      <w:r>
        <w:rPr>
          <w:w w:val="105"/>
          <w:sz w:val="22"/>
        </w:rPr>
        <w:t> this</w:t>
      </w:r>
      <w:r>
        <w:rPr>
          <w:w w:val="105"/>
          <w:sz w:val="22"/>
        </w:rPr>
        <w:t> performance</w:t>
      </w:r>
      <w:r>
        <w:rPr>
          <w:w w:val="105"/>
          <w:sz w:val="22"/>
        </w:rPr>
        <w:t> is</w:t>
      </w:r>
      <w:r>
        <w:rPr>
          <w:w w:val="105"/>
          <w:sz w:val="22"/>
        </w:rPr>
        <w:t> achieved</w:t>
      </w:r>
      <w:r>
        <w:rPr>
          <w:w w:val="105"/>
          <w:sz w:val="22"/>
        </w:rPr>
        <w:t> with</w:t>
      </w:r>
      <w:r>
        <w:rPr>
          <w:w w:val="105"/>
          <w:sz w:val="22"/>
        </w:rPr>
        <w:t> a</w:t>
      </w:r>
      <w:r>
        <w:rPr>
          <w:w w:val="105"/>
          <w:sz w:val="22"/>
        </w:rPr>
        <w:t> relatively compact model containing only 6.5 million parameters.</w:t>
      </w:r>
    </w:p>
    <w:p>
      <w:pPr>
        <w:spacing w:line="242" w:lineRule="auto" w:before="0"/>
        <w:ind w:left="608" w:right="1030" w:firstLine="327"/>
        <w:jc w:val="both"/>
        <w:rPr>
          <w:sz w:val="22"/>
        </w:rPr>
      </w:pPr>
      <w:r>
        <w:rPr>
          <w:w w:val="105"/>
          <w:sz w:val="22"/>
        </w:rPr>
        <w:t>This</w:t>
      </w:r>
      <w:r>
        <w:rPr>
          <w:w w:val="105"/>
          <w:sz w:val="22"/>
        </w:rPr>
        <w:t> study</w:t>
      </w:r>
      <w:r>
        <w:rPr>
          <w:w w:val="105"/>
          <w:sz w:val="22"/>
        </w:rPr>
        <w:t> demonstrates</w:t>
      </w:r>
      <w:r>
        <w:rPr>
          <w:w w:val="105"/>
          <w:sz w:val="22"/>
        </w:rPr>
        <w:t> the</w:t>
      </w:r>
      <w:r>
        <w:rPr>
          <w:w w:val="105"/>
          <w:sz w:val="22"/>
        </w:rPr>
        <w:t> viability</w:t>
      </w:r>
      <w:r>
        <w:rPr>
          <w:w w:val="105"/>
          <w:sz w:val="22"/>
        </w:rPr>
        <w:t> of</w:t>
      </w:r>
      <w:r>
        <w:rPr>
          <w:w w:val="105"/>
          <w:sz w:val="22"/>
        </w:rPr>
        <w:t> streamlined</w:t>
      </w:r>
      <w:r>
        <w:rPr>
          <w:w w:val="105"/>
          <w:sz w:val="22"/>
        </w:rPr>
        <w:t> residual</w:t>
      </w:r>
      <w:r>
        <w:rPr>
          <w:w w:val="105"/>
          <w:sz w:val="22"/>
        </w:rPr>
        <w:t> network</w:t>
      </w:r>
      <w:r>
        <w:rPr>
          <w:w w:val="105"/>
          <w:sz w:val="22"/>
        </w:rPr>
        <w:t> archi- tectures</w:t>
      </w:r>
      <w:r>
        <w:rPr>
          <w:w w:val="105"/>
          <w:sz w:val="22"/>
        </w:rPr>
        <w:t> for</w:t>
      </w:r>
      <w:r>
        <w:rPr>
          <w:w w:val="105"/>
          <w:sz w:val="22"/>
        </w:rPr>
        <w:t> plant</w:t>
      </w:r>
      <w:r>
        <w:rPr>
          <w:w w:val="105"/>
          <w:sz w:val="22"/>
        </w:rPr>
        <w:t> pathology</w:t>
      </w:r>
      <w:r>
        <w:rPr>
          <w:w w:val="105"/>
          <w:sz w:val="22"/>
        </w:rPr>
        <w:t> applications</w:t>
      </w:r>
      <w:r>
        <w:rPr>
          <w:w w:val="105"/>
          <w:sz w:val="22"/>
        </w:rPr>
        <w:t> and</w:t>
      </w:r>
      <w:r>
        <w:rPr>
          <w:w w:val="105"/>
          <w:sz w:val="22"/>
        </w:rPr>
        <w:t> establishes</w:t>
      </w:r>
      <w:r>
        <w:rPr>
          <w:w w:val="105"/>
          <w:sz w:val="22"/>
        </w:rPr>
        <w:t> a</w:t>
      </w:r>
      <w:r>
        <w:rPr>
          <w:w w:val="105"/>
          <w:sz w:val="22"/>
        </w:rPr>
        <w:t> foundation</w:t>
      </w:r>
      <w:r>
        <w:rPr>
          <w:w w:val="105"/>
          <w:sz w:val="22"/>
        </w:rPr>
        <w:t> for</w:t>
      </w:r>
      <w:r>
        <w:rPr>
          <w:w w:val="105"/>
          <w:sz w:val="22"/>
        </w:rPr>
        <w:t> practi-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cal</w:t>
      </w:r>
      <w:r>
        <w:rPr>
          <w:w w:val="105"/>
          <w:sz w:val="22"/>
        </w:rPr>
        <w:t> implementation</w:t>
      </w:r>
      <w:r>
        <w:rPr>
          <w:w w:val="105"/>
          <w:sz w:val="22"/>
        </w:rPr>
        <w:t> in</w:t>
      </w:r>
      <w:r>
        <w:rPr>
          <w:w w:val="105"/>
          <w:sz w:val="22"/>
        </w:rPr>
        <w:t> agricultural</w:t>
      </w:r>
      <w:r>
        <w:rPr>
          <w:w w:val="105"/>
          <w:sz w:val="22"/>
        </w:rPr>
        <w:t> settings.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We</w:t>
      </w:r>
      <w:r>
        <w:rPr>
          <w:w w:val="105"/>
          <w:sz w:val="22"/>
        </w:rPr>
        <w:t> further</w:t>
      </w:r>
      <w:r>
        <w:rPr>
          <w:w w:val="105"/>
          <w:sz w:val="22"/>
        </w:rPr>
        <w:t> explore</w:t>
      </w:r>
      <w:r>
        <w:rPr>
          <w:w w:val="105"/>
          <w:sz w:val="22"/>
        </w:rPr>
        <w:t> potential</w:t>
      </w:r>
      <w:r>
        <w:rPr>
          <w:w w:val="105"/>
          <w:sz w:val="22"/>
        </w:rPr>
        <w:t> deploy- ment</w:t>
      </w:r>
      <w:r>
        <w:rPr>
          <w:w w:val="105"/>
          <w:sz w:val="22"/>
        </w:rPr>
        <w:t> pathways</w:t>
      </w:r>
      <w:r>
        <w:rPr>
          <w:w w:val="105"/>
          <w:sz w:val="22"/>
        </w:rPr>
        <w:t> including</w:t>
      </w:r>
      <w:r>
        <w:rPr>
          <w:w w:val="105"/>
          <w:sz w:val="22"/>
        </w:rPr>
        <w:t> mobile</w:t>
      </w:r>
      <w:r>
        <w:rPr>
          <w:w w:val="105"/>
          <w:sz w:val="22"/>
        </w:rPr>
        <w:t> technology</w:t>
      </w:r>
      <w:r>
        <w:rPr>
          <w:w w:val="105"/>
          <w:sz w:val="22"/>
        </w:rPr>
        <w:t> integration</w:t>
      </w:r>
      <w:r>
        <w:rPr>
          <w:w w:val="105"/>
          <w:sz w:val="22"/>
        </w:rPr>
        <w:t> and</w:t>
      </w:r>
      <w:r>
        <w:rPr>
          <w:w w:val="105"/>
          <w:sz w:val="22"/>
        </w:rPr>
        <w:t> sensor-based</w:t>
      </w:r>
      <w:r>
        <w:rPr>
          <w:w w:val="105"/>
          <w:sz w:val="22"/>
        </w:rPr>
        <w:t> moni- toring</w:t>
      </w:r>
      <w:r>
        <w:rPr>
          <w:w w:val="105"/>
          <w:sz w:val="22"/>
        </w:rPr>
        <w:t> systems,</w:t>
      </w:r>
      <w:r>
        <w:rPr>
          <w:w w:val="105"/>
          <w:sz w:val="22"/>
        </w:rPr>
        <w:t> while</w:t>
      </w:r>
      <w:r>
        <w:rPr>
          <w:w w:val="105"/>
          <w:sz w:val="22"/>
        </w:rPr>
        <w:t> identifying</w:t>
      </w:r>
      <w:r>
        <w:rPr>
          <w:w w:val="105"/>
          <w:sz w:val="22"/>
        </w:rPr>
        <w:t> opportunities</w:t>
      </w:r>
      <w:r>
        <w:rPr>
          <w:w w:val="105"/>
          <w:sz w:val="22"/>
        </w:rPr>
        <w:t> for</w:t>
      </w:r>
      <w:r>
        <w:rPr>
          <w:w w:val="105"/>
          <w:sz w:val="22"/>
        </w:rPr>
        <w:t> future</w:t>
      </w:r>
      <w:r>
        <w:rPr>
          <w:w w:val="105"/>
          <w:sz w:val="22"/>
        </w:rPr>
        <w:t> enhancements</w:t>
      </w:r>
      <w:r>
        <w:rPr>
          <w:w w:val="105"/>
          <w:sz w:val="22"/>
        </w:rPr>
        <w:t> in</w:t>
      </w:r>
      <w:r>
        <w:rPr>
          <w:w w:val="105"/>
          <w:sz w:val="22"/>
        </w:rPr>
        <w:t> model transparency and optimization techniques.</w:t>
      </w:r>
    </w:p>
    <w:p>
      <w:pPr>
        <w:spacing w:line="242" w:lineRule="auto" w:before="0"/>
        <w:ind w:left="608" w:right="602" w:firstLine="327"/>
        <w:jc w:val="left"/>
        <w:rPr>
          <w:sz w:val="22"/>
        </w:rPr>
      </w:pPr>
      <w:r>
        <w:rPr>
          <w:w w:val="110"/>
          <w:sz w:val="22"/>
        </w:rPr>
        <w:t>The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complete</w:t>
      </w:r>
      <w:r>
        <w:rPr>
          <w:spacing w:val="-11"/>
          <w:w w:val="110"/>
          <w:sz w:val="22"/>
        </w:rPr>
        <w:t> </w:t>
      </w:r>
      <w:r>
        <w:rPr>
          <w:w w:val="110"/>
          <w:sz w:val="22"/>
        </w:rPr>
        <w:t>implementation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available</w:t>
      </w:r>
      <w:r>
        <w:rPr>
          <w:spacing w:val="-12"/>
          <w:w w:val="110"/>
          <w:sz w:val="22"/>
        </w:rPr>
        <w:t> </w:t>
      </w:r>
      <w:r>
        <w:rPr>
          <w:w w:val="110"/>
          <w:sz w:val="22"/>
        </w:rPr>
        <w:t>at</w:t>
      </w:r>
      <w:r>
        <w:rPr>
          <w:spacing w:val="-12"/>
          <w:w w:val="110"/>
          <w:sz w:val="22"/>
        </w:rPr>
        <w:t> </w:t>
      </w:r>
      <w:hyperlink r:id="rId6">
        <w:r>
          <w:rPr>
            <w:w w:val="110"/>
            <w:sz w:val="22"/>
          </w:rPr>
          <w:t>https://github.com/deepsalunkhee/</w:t>
        </w:r>
      </w:hyperlink>
      <w:r>
        <w:rPr>
          <w:w w:val="110"/>
          <w:sz w:val="22"/>
        </w:rPr>
        <w:t> </w:t>
      </w:r>
      <w:hyperlink r:id="rId6">
        <w:r>
          <w:rPr>
            <w:spacing w:val="-2"/>
            <w:w w:val="115"/>
            <w:sz w:val="22"/>
          </w:rPr>
          <w:t>PlantDiseaseDetection</w:t>
        </w:r>
      </w:hyperlink>
      <w:r>
        <w:rPr>
          <w:spacing w:val="-2"/>
          <w:w w:val="115"/>
          <w:sz w:val="22"/>
        </w:rPr>
        <w:t>.</w:t>
      </w:r>
    </w:p>
    <w:p>
      <w:pPr>
        <w:spacing w:line="242" w:lineRule="auto" w:before="0"/>
        <w:ind w:left="608" w:right="602" w:firstLine="327"/>
        <w:jc w:val="left"/>
        <w:rPr>
          <w:sz w:val="22"/>
        </w:rPr>
      </w:pPr>
      <w:r>
        <w:rPr>
          <w:b/>
          <w:w w:val="105"/>
          <w:sz w:val="22"/>
        </w:rPr>
        <w:t>Keywords</w:t>
      </w:r>
      <w:r>
        <w:rPr>
          <w:w w:val="105"/>
          <w:sz w:val="22"/>
        </w:rPr>
        <w:t>:</w:t>
      </w:r>
      <w:r>
        <w:rPr>
          <w:spacing w:val="80"/>
          <w:w w:val="105"/>
          <w:sz w:val="22"/>
        </w:rPr>
        <w:t> </w:t>
      </w:r>
      <w:r>
        <w:rPr>
          <w:w w:val="105"/>
          <w:sz w:val="22"/>
        </w:rPr>
        <w:t>Agricultural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image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analysis,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convolutional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neural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networks,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crop health monitoring, disease diagnostics, residual learning</w:t>
      </w:r>
    </w:p>
    <w:p>
      <w:pPr>
        <w:spacing w:after="0" w:line="242" w:lineRule="auto"/>
        <w:jc w:val="left"/>
        <w:rPr>
          <w:sz w:val="22"/>
        </w:rPr>
        <w:sectPr>
          <w:footerReference w:type="default" r:id="rId5"/>
          <w:type w:val="continuous"/>
          <w:pgSz w:w="11910" w:h="16840"/>
          <w:pgMar w:header="0" w:footer="822" w:top="1920" w:bottom="1020" w:left="1417" w:right="992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both"/>
      </w:pPr>
      <w:bookmarkStart w:name="Introduction" w:id="1"/>
      <w:bookmarkEnd w:id="1"/>
      <w:r>
        <w:rPr>
          <w:b w:val="0"/>
        </w:rPr>
      </w:r>
      <w:r>
        <w:rPr>
          <w:spacing w:val="-2"/>
          <w:w w:val="120"/>
        </w:rPr>
        <w:t>Introduction</w:t>
      </w:r>
    </w:p>
    <w:p>
      <w:pPr>
        <w:pStyle w:val="Heading2"/>
        <w:numPr>
          <w:ilvl w:val="1"/>
          <w:numId w:val="1"/>
        </w:numPr>
        <w:tabs>
          <w:tab w:pos="757" w:val="left" w:leader="none"/>
        </w:tabs>
        <w:spacing w:line="240" w:lineRule="auto" w:before="238" w:after="0"/>
        <w:ind w:left="757" w:right="0" w:hanging="734"/>
        <w:jc w:val="both"/>
      </w:pPr>
      <w:bookmarkStart w:name="Agricultural Context and Research Motiva" w:id="2"/>
      <w:bookmarkEnd w:id="2"/>
      <w:r>
        <w:rPr>
          <w:b w:val="0"/>
        </w:rPr>
      </w:r>
      <w:r>
        <w:rPr>
          <w:w w:val="120"/>
        </w:rPr>
        <w:t>Agricultural</w:t>
      </w:r>
      <w:r>
        <w:rPr>
          <w:spacing w:val="53"/>
          <w:w w:val="120"/>
        </w:rPr>
        <w:t> </w:t>
      </w:r>
      <w:r>
        <w:rPr>
          <w:w w:val="120"/>
        </w:rPr>
        <w:t>Context</w:t>
      </w:r>
      <w:r>
        <w:rPr>
          <w:spacing w:val="54"/>
          <w:w w:val="120"/>
        </w:rPr>
        <w:t> </w:t>
      </w:r>
      <w:r>
        <w:rPr>
          <w:w w:val="120"/>
        </w:rPr>
        <w:t>and</w:t>
      </w:r>
      <w:r>
        <w:rPr>
          <w:spacing w:val="53"/>
          <w:w w:val="120"/>
        </w:rPr>
        <w:t> </w:t>
      </w:r>
      <w:r>
        <w:rPr>
          <w:w w:val="120"/>
        </w:rPr>
        <w:t>Research</w:t>
      </w:r>
      <w:r>
        <w:rPr>
          <w:spacing w:val="54"/>
          <w:w w:val="120"/>
        </w:rPr>
        <w:t> </w:t>
      </w:r>
      <w:r>
        <w:rPr>
          <w:spacing w:val="-2"/>
          <w:w w:val="120"/>
        </w:rPr>
        <w:t>Motivation</w:t>
      </w:r>
    </w:p>
    <w:p>
      <w:pPr>
        <w:pStyle w:val="BodyText"/>
        <w:spacing w:line="237" w:lineRule="auto" w:before="142"/>
        <w:ind w:left="23" w:right="441"/>
        <w:jc w:val="both"/>
      </w:pPr>
      <w:r>
        <w:rPr>
          <w:w w:val="105"/>
        </w:rPr>
        <w:t>Agriculture</w:t>
      </w:r>
      <w:r>
        <w:rPr>
          <w:w w:val="105"/>
        </w:rPr>
        <w:t> continues</w:t>
      </w:r>
      <w:r>
        <w:rPr>
          <w:w w:val="105"/>
        </w:rPr>
        <w:t> to</w:t>
      </w:r>
      <w:r>
        <w:rPr>
          <w:w w:val="105"/>
        </w:rPr>
        <w:t> serve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fundamental pillar</w:t>
      </w:r>
      <w:r>
        <w:rPr>
          <w:w w:val="105"/>
        </w:rPr>
        <w:t> of</w:t>
      </w:r>
      <w:r>
        <w:rPr>
          <w:w w:val="105"/>
        </w:rPr>
        <w:t> global food security,</w:t>
      </w:r>
      <w:r>
        <w:rPr>
          <w:w w:val="105"/>
        </w:rPr>
        <w:t> with crop</w:t>
      </w:r>
      <w:r>
        <w:rPr>
          <w:spacing w:val="-12"/>
          <w:w w:val="105"/>
        </w:rPr>
        <w:t> </w:t>
      </w:r>
      <w:r>
        <w:rPr>
          <w:w w:val="105"/>
        </w:rPr>
        <w:t>production</w:t>
      </w:r>
      <w:r>
        <w:rPr>
          <w:spacing w:val="-12"/>
          <w:w w:val="105"/>
        </w:rPr>
        <w:t> </w:t>
      </w:r>
      <w:r>
        <w:rPr>
          <w:w w:val="105"/>
        </w:rPr>
        <w:t>forming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cornerstone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both</w:t>
      </w:r>
      <w:r>
        <w:rPr>
          <w:spacing w:val="-12"/>
          <w:w w:val="105"/>
        </w:rPr>
        <w:t> </w:t>
      </w:r>
      <w:r>
        <w:rPr>
          <w:w w:val="105"/>
        </w:rPr>
        <w:t>nutritional</w:t>
      </w:r>
      <w:r>
        <w:rPr>
          <w:spacing w:val="-12"/>
          <w:w w:val="105"/>
        </w:rPr>
        <w:t> </w:t>
      </w:r>
      <w:r>
        <w:rPr>
          <w:w w:val="105"/>
        </w:rPr>
        <w:t>resources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industrial</w:t>
      </w:r>
      <w:r>
        <w:rPr>
          <w:spacing w:val="-12"/>
          <w:w w:val="105"/>
        </w:rPr>
        <w:t> </w:t>
      </w:r>
      <w:r>
        <w:rPr>
          <w:w w:val="105"/>
        </w:rPr>
        <w:t>raw materials.</w:t>
      </w:r>
      <w:r>
        <w:rPr>
          <w:w w:val="105"/>
        </w:rPr>
        <w:t> However,</w:t>
      </w:r>
      <w:r>
        <w:rPr>
          <w:spacing w:val="-4"/>
          <w:w w:val="105"/>
        </w:rPr>
        <w:t> </w:t>
      </w:r>
      <w:r>
        <w:rPr>
          <w:w w:val="105"/>
        </w:rPr>
        <w:t>plant</w:t>
      </w:r>
      <w:r>
        <w:rPr>
          <w:spacing w:val="-4"/>
          <w:w w:val="105"/>
        </w:rPr>
        <w:t> </w:t>
      </w:r>
      <w:r>
        <w:rPr>
          <w:w w:val="105"/>
        </w:rPr>
        <w:t>diseases</w:t>
      </w:r>
      <w:r>
        <w:rPr>
          <w:spacing w:val="-4"/>
          <w:w w:val="105"/>
        </w:rPr>
        <w:t> </w:t>
      </w:r>
      <w:r>
        <w:rPr>
          <w:w w:val="105"/>
        </w:rPr>
        <w:t>represent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persistent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evolving</w:t>
      </w:r>
      <w:r>
        <w:rPr>
          <w:spacing w:val="-4"/>
          <w:w w:val="105"/>
        </w:rPr>
        <w:t> </w:t>
      </w:r>
      <w:r>
        <w:rPr>
          <w:w w:val="105"/>
        </w:rPr>
        <w:t>threat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agricul- tural</w:t>
      </w:r>
      <w:r>
        <w:rPr>
          <w:w w:val="105"/>
        </w:rPr>
        <w:t> productivity</w:t>
      </w:r>
      <w:r>
        <w:rPr>
          <w:w w:val="105"/>
        </w:rPr>
        <w:t> worldwide,</w:t>
      </w:r>
      <w:r>
        <w:rPr>
          <w:w w:val="105"/>
        </w:rPr>
        <w:t> with</w:t>
      </w:r>
      <w:r>
        <w:rPr>
          <w:w w:val="105"/>
        </w:rPr>
        <w:t> recent</w:t>
      </w:r>
      <w:r>
        <w:rPr>
          <w:w w:val="105"/>
        </w:rPr>
        <w:t> estimates</w:t>
      </w:r>
      <w:r>
        <w:rPr>
          <w:w w:val="105"/>
        </w:rPr>
        <w:t> suggesting</w:t>
      </w:r>
      <w:r>
        <w:rPr>
          <w:w w:val="105"/>
        </w:rPr>
        <w:t> annual</w:t>
      </w:r>
      <w:r>
        <w:rPr>
          <w:w w:val="105"/>
        </w:rPr>
        <w:t> yield</w:t>
      </w:r>
      <w:r>
        <w:rPr>
          <w:w w:val="105"/>
        </w:rPr>
        <w:t> reductions between</w:t>
      </w:r>
      <w:r>
        <w:rPr>
          <w:spacing w:val="-9"/>
          <w:w w:val="105"/>
        </w:rPr>
        <w:t> </w:t>
      </w:r>
      <w:r>
        <w:rPr>
          <w:w w:val="105"/>
        </w:rPr>
        <w:t>20-40%</w:t>
      </w:r>
      <w:r>
        <w:rPr>
          <w:spacing w:val="-9"/>
          <w:w w:val="105"/>
        </w:rPr>
        <w:t> </w:t>
      </w:r>
      <w:r>
        <w:rPr>
          <w:w w:val="105"/>
        </w:rPr>
        <w:t>(Nelson</w:t>
      </w:r>
      <w:r>
        <w:rPr>
          <w:spacing w:val="-9"/>
          <w:w w:val="105"/>
        </w:rPr>
        <w:t> </w:t>
      </w:r>
      <w:r>
        <w:rPr>
          <w:w w:val="105"/>
        </w:rPr>
        <w:t>&amp;</w:t>
      </w:r>
      <w:r>
        <w:rPr>
          <w:spacing w:val="-10"/>
          <w:w w:val="105"/>
        </w:rPr>
        <w:t> </w:t>
      </w:r>
      <w:r>
        <w:rPr>
          <w:w w:val="105"/>
        </w:rPr>
        <w:t>Pandey,</w:t>
      </w:r>
      <w:r>
        <w:rPr>
          <w:spacing w:val="-9"/>
          <w:w w:val="105"/>
        </w:rPr>
        <w:t> </w:t>
      </w:r>
      <w:r>
        <w:rPr>
          <w:w w:val="105"/>
        </w:rPr>
        <w:t>2022).</w:t>
      </w:r>
      <w:r>
        <w:rPr>
          <w:spacing w:val="10"/>
          <w:w w:val="105"/>
        </w:rPr>
        <w:t> </w:t>
      </w:r>
      <w:r>
        <w:rPr>
          <w:w w:val="105"/>
        </w:rPr>
        <w:t>Conventional</w:t>
      </w:r>
      <w:r>
        <w:rPr>
          <w:spacing w:val="-9"/>
          <w:w w:val="105"/>
        </w:rPr>
        <w:t> </w:t>
      </w:r>
      <w:r>
        <w:rPr>
          <w:w w:val="105"/>
        </w:rPr>
        <w:t>disease</w:t>
      </w:r>
      <w:r>
        <w:rPr>
          <w:spacing w:val="-9"/>
          <w:w w:val="105"/>
        </w:rPr>
        <w:t> </w:t>
      </w:r>
      <w:r>
        <w:rPr>
          <w:w w:val="105"/>
        </w:rPr>
        <w:t>identification</w:t>
      </w:r>
      <w:r>
        <w:rPr>
          <w:spacing w:val="-9"/>
          <w:w w:val="105"/>
        </w:rPr>
        <w:t> </w:t>
      </w:r>
      <w:r>
        <w:rPr>
          <w:w w:val="105"/>
        </w:rPr>
        <w:t>protocols predominantly</w:t>
      </w:r>
      <w:r>
        <w:rPr>
          <w:spacing w:val="-14"/>
          <w:w w:val="105"/>
        </w:rPr>
        <w:t> </w:t>
      </w:r>
      <w:r>
        <w:rPr>
          <w:w w:val="105"/>
        </w:rPr>
        <w:t>rely</w:t>
      </w:r>
      <w:r>
        <w:rPr>
          <w:spacing w:val="-14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visual</w:t>
      </w:r>
      <w:r>
        <w:rPr>
          <w:spacing w:val="-14"/>
          <w:w w:val="105"/>
        </w:rPr>
        <w:t> </w:t>
      </w:r>
      <w:r>
        <w:rPr>
          <w:w w:val="105"/>
        </w:rPr>
        <w:t>assessment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trained</w:t>
      </w:r>
      <w:r>
        <w:rPr>
          <w:spacing w:val="-14"/>
          <w:w w:val="105"/>
        </w:rPr>
        <w:t> </w:t>
      </w:r>
      <w:r>
        <w:rPr>
          <w:w w:val="105"/>
        </w:rPr>
        <w:t>specialists,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methodology</w:t>
      </w:r>
      <w:r>
        <w:rPr>
          <w:spacing w:val="-14"/>
          <w:w w:val="105"/>
        </w:rPr>
        <w:t> </w:t>
      </w:r>
      <w:r>
        <w:rPr>
          <w:w w:val="105"/>
        </w:rPr>
        <w:t>hampered by inherent limitations in scalability, consistency, and response time.</w:t>
      </w:r>
    </w:p>
    <w:p>
      <w:pPr>
        <w:pStyle w:val="BodyText"/>
        <w:spacing w:line="237" w:lineRule="auto"/>
        <w:ind w:left="23" w:right="443" w:firstLine="351"/>
        <w:jc w:val="both"/>
      </w:pP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emergence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advanced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computational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approaches, particularly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domains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of </w:t>
      </w:r>
      <w:r>
        <w:rPr/>
        <w:t>deep learning and visual recognition systems, has created unprecedented opportunities for </w:t>
      </w:r>
      <w:r>
        <w:rPr>
          <w:w w:val="105"/>
        </w:rPr>
        <w:t>automated</w:t>
      </w:r>
      <w:r>
        <w:rPr>
          <w:spacing w:val="-12"/>
          <w:w w:val="105"/>
        </w:rPr>
        <w:t> </w:t>
      </w:r>
      <w:r>
        <w:rPr>
          <w:w w:val="105"/>
        </w:rPr>
        <w:t>plant</w:t>
      </w:r>
      <w:r>
        <w:rPr>
          <w:spacing w:val="-12"/>
          <w:w w:val="105"/>
        </w:rPr>
        <w:t> </w:t>
      </w:r>
      <w:r>
        <w:rPr>
          <w:w w:val="105"/>
        </w:rPr>
        <w:t>disease</w:t>
      </w:r>
      <w:r>
        <w:rPr>
          <w:spacing w:val="-12"/>
          <w:w w:val="105"/>
        </w:rPr>
        <w:t> </w:t>
      </w:r>
      <w:r>
        <w:rPr>
          <w:w w:val="105"/>
        </w:rPr>
        <w:t>detection.</w:t>
      </w:r>
      <w:r>
        <w:rPr>
          <w:spacing w:val="10"/>
          <w:w w:val="105"/>
        </w:rPr>
        <w:t> </w:t>
      </w:r>
      <w:r>
        <w:rPr>
          <w:w w:val="105"/>
        </w:rPr>
        <w:t>Convolutional</w:t>
      </w:r>
      <w:r>
        <w:rPr>
          <w:spacing w:val="-12"/>
          <w:w w:val="105"/>
        </w:rPr>
        <w:t> </w:t>
      </w:r>
      <w:r>
        <w:rPr>
          <w:w w:val="105"/>
        </w:rPr>
        <w:t>Neural</w:t>
      </w:r>
      <w:r>
        <w:rPr>
          <w:spacing w:val="-12"/>
          <w:w w:val="105"/>
        </w:rPr>
        <w:t> </w:t>
      </w:r>
      <w:r>
        <w:rPr>
          <w:w w:val="105"/>
        </w:rPr>
        <w:t>Networks</w:t>
      </w:r>
      <w:r>
        <w:rPr>
          <w:spacing w:val="-12"/>
          <w:w w:val="105"/>
        </w:rPr>
        <w:t> </w:t>
      </w:r>
      <w:r>
        <w:rPr>
          <w:w w:val="105"/>
        </w:rPr>
        <w:t>(CNNs)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2"/>
          <w:w w:val="105"/>
        </w:rPr>
        <w:t> </w:t>
      </w:r>
      <w:r>
        <w:rPr>
          <w:w w:val="105"/>
        </w:rPr>
        <w:t>demon- strated</w:t>
      </w:r>
      <w:r>
        <w:rPr>
          <w:spacing w:val="-9"/>
          <w:w w:val="105"/>
        </w:rPr>
        <w:t> </w:t>
      </w:r>
      <w:r>
        <w:rPr>
          <w:w w:val="105"/>
        </w:rPr>
        <w:t>particular</w:t>
      </w:r>
      <w:r>
        <w:rPr>
          <w:spacing w:val="-9"/>
          <w:w w:val="105"/>
        </w:rPr>
        <w:t> </w:t>
      </w:r>
      <w:r>
        <w:rPr>
          <w:w w:val="105"/>
        </w:rPr>
        <w:t>efficacy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application</w:t>
      </w:r>
      <w:r>
        <w:rPr>
          <w:spacing w:val="-9"/>
          <w:w w:val="105"/>
        </w:rPr>
        <w:t> </w:t>
      </w:r>
      <w:r>
        <w:rPr>
          <w:w w:val="105"/>
        </w:rPr>
        <w:t>area,</w:t>
      </w:r>
      <w:r>
        <w:rPr>
          <w:spacing w:val="-8"/>
          <w:w w:val="105"/>
        </w:rPr>
        <w:t> </w:t>
      </w:r>
      <w:r>
        <w:rPr>
          <w:w w:val="105"/>
        </w:rPr>
        <w:t>offering</w:t>
      </w:r>
      <w:r>
        <w:rPr>
          <w:spacing w:val="-9"/>
          <w:w w:val="105"/>
        </w:rPr>
        <w:t> </w:t>
      </w:r>
      <w:r>
        <w:rPr>
          <w:w w:val="105"/>
        </w:rPr>
        <w:t>potential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high-throughput, consistent,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field-deployable</w:t>
      </w:r>
      <w:r>
        <w:rPr>
          <w:spacing w:val="-6"/>
          <w:w w:val="105"/>
        </w:rPr>
        <w:t> </w:t>
      </w:r>
      <w:r>
        <w:rPr>
          <w:w w:val="105"/>
        </w:rPr>
        <w:t>disease</w:t>
      </w:r>
      <w:r>
        <w:rPr>
          <w:spacing w:val="-6"/>
          <w:w w:val="105"/>
        </w:rPr>
        <w:t> </w:t>
      </w:r>
      <w:r>
        <w:rPr>
          <w:w w:val="105"/>
        </w:rPr>
        <w:t>classification.</w:t>
      </w:r>
      <w:r>
        <w:rPr>
          <w:spacing w:val="15"/>
          <w:w w:val="105"/>
        </w:rPr>
        <w:t> </w:t>
      </w:r>
      <w:r>
        <w:rPr>
          <w:w w:val="105"/>
        </w:rPr>
        <w:t>Within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CNN</w:t>
      </w:r>
      <w:r>
        <w:rPr>
          <w:spacing w:val="-6"/>
          <w:w w:val="105"/>
        </w:rPr>
        <w:t> </w:t>
      </w:r>
      <w:r>
        <w:rPr>
          <w:w w:val="105"/>
        </w:rPr>
        <w:t>architecture</w:t>
      </w:r>
      <w:r>
        <w:rPr>
          <w:spacing w:val="-6"/>
          <w:w w:val="105"/>
        </w:rPr>
        <w:t> </w:t>
      </w:r>
      <w:r>
        <w:rPr>
          <w:w w:val="105"/>
        </w:rPr>
        <w:t>fam- ily,</w:t>
      </w:r>
      <w:r>
        <w:rPr>
          <w:w w:val="105"/>
        </w:rPr>
        <w:t> Residual</w:t>
      </w:r>
      <w:r>
        <w:rPr>
          <w:w w:val="105"/>
        </w:rPr>
        <w:t> Networks</w:t>
      </w:r>
      <w:r>
        <w:rPr>
          <w:w w:val="105"/>
        </w:rPr>
        <w:t> (ResNets)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superior</w:t>
      </w:r>
      <w:r>
        <w:rPr>
          <w:w w:val="105"/>
        </w:rPr>
        <w:t> capabilities</w:t>
      </w:r>
      <w:r>
        <w:rPr>
          <w:w w:val="105"/>
        </w:rPr>
        <w:t> through</w:t>
      </w:r>
      <w:r>
        <w:rPr>
          <w:w w:val="105"/>
        </w:rPr>
        <w:t> their</w:t>
      </w:r>
      <w:r>
        <w:rPr>
          <w:w w:val="105"/>
        </w:rPr>
        <w:t> inno- vative</w:t>
      </w:r>
      <w:r>
        <w:rPr>
          <w:w w:val="105"/>
        </w:rPr>
        <w:t> approach</w:t>
      </w:r>
      <w:r>
        <w:rPr>
          <w:w w:val="105"/>
        </w:rPr>
        <w:t> to</w:t>
      </w:r>
      <w:r>
        <w:rPr>
          <w:w w:val="105"/>
        </w:rPr>
        <w:t> addressing</w:t>
      </w:r>
      <w:r>
        <w:rPr>
          <w:w w:val="105"/>
        </w:rPr>
        <w:t> gradient</w:t>
      </w:r>
      <w:r>
        <w:rPr>
          <w:w w:val="105"/>
        </w:rPr>
        <w:t> degradation</w:t>
      </w:r>
      <w:r>
        <w:rPr>
          <w:w w:val="105"/>
        </w:rPr>
        <w:t> via</w:t>
      </w:r>
      <w:r>
        <w:rPr>
          <w:w w:val="105"/>
        </w:rPr>
        <w:t> identity</w:t>
      </w:r>
      <w:r>
        <w:rPr>
          <w:w w:val="105"/>
        </w:rPr>
        <w:t> mappings,</w:t>
      </w:r>
      <w:r>
        <w:rPr>
          <w:w w:val="105"/>
        </w:rPr>
        <w:t> enabling</w:t>
      </w:r>
      <w:r>
        <w:rPr>
          <w:w w:val="105"/>
        </w:rPr>
        <w:t> the construction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deeper</w:t>
      </w:r>
      <w:r>
        <w:rPr>
          <w:spacing w:val="-5"/>
          <w:w w:val="105"/>
        </w:rPr>
        <w:t> </w:t>
      </w:r>
      <w:r>
        <w:rPr>
          <w:w w:val="105"/>
        </w:rPr>
        <w:t>networks</w:t>
      </w:r>
      <w:r>
        <w:rPr>
          <w:spacing w:val="-5"/>
          <w:w w:val="105"/>
        </w:rPr>
        <w:t> </w:t>
      </w:r>
      <w:r>
        <w:rPr>
          <w:w w:val="105"/>
        </w:rPr>
        <w:t>without</w:t>
      </w:r>
      <w:r>
        <w:rPr>
          <w:spacing w:val="-5"/>
          <w:w w:val="105"/>
        </w:rPr>
        <w:t> </w:t>
      </w:r>
      <w:r>
        <w:rPr>
          <w:w w:val="105"/>
        </w:rPr>
        <w:t>corresponding</w:t>
      </w:r>
      <w:r>
        <w:rPr>
          <w:spacing w:val="-5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reduction.</w:t>
      </w:r>
    </w:p>
    <w:p>
      <w:pPr>
        <w:pStyle w:val="BodyText"/>
        <w:spacing w:before="54"/>
      </w:pPr>
    </w:p>
    <w:p>
      <w:pPr>
        <w:pStyle w:val="Heading2"/>
        <w:numPr>
          <w:ilvl w:val="1"/>
          <w:numId w:val="1"/>
        </w:numPr>
        <w:tabs>
          <w:tab w:pos="757" w:val="left" w:leader="none"/>
        </w:tabs>
        <w:spacing w:line="240" w:lineRule="auto" w:before="0" w:after="0"/>
        <w:ind w:left="757" w:right="0" w:hanging="734"/>
        <w:jc w:val="both"/>
      </w:pPr>
      <w:bookmarkStart w:name="Research Challenges" w:id="3"/>
      <w:bookmarkEnd w:id="3"/>
      <w:r>
        <w:rPr>
          <w:b w:val="0"/>
        </w:rPr>
      </w:r>
      <w:r>
        <w:rPr>
          <w:w w:val="120"/>
        </w:rPr>
        <w:t>Research</w:t>
      </w:r>
      <w:r>
        <w:rPr>
          <w:spacing w:val="20"/>
          <w:w w:val="120"/>
        </w:rPr>
        <w:t> </w:t>
      </w:r>
      <w:r>
        <w:rPr>
          <w:spacing w:val="-2"/>
          <w:w w:val="120"/>
        </w:rPr>
        <w:t>Challenges</w:t>
      </w:r>
    </w:p>
    <w:p>
      <w:pPr>
        <w:pStyle w:val="BodyText"/>
        <w:spacing w:line="237" w:lineRule="auto" w:before="142"/>
        <w:ind w:left="23" w:right="448"/>
        <w:jc w:val="both"/>
      </w:pPr>
      <w:r>
        <w:rPr/>
        <w:t>Despite significant advancements in applying deep learning methodologies to plant pathol- ogy, several critical obstacles remain unresolved: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37" w:lineRule="auto" w:before="257" w:after="0"/>
        <w:ind w:left="608" w:right="443" w:hanging="300"/>
        <w:jc w:val="both"/>
        <w:rPr>
          <w:sz w:val="24"/>
        </w:rPr>
      </w:pPr>
      <w:r>
        <w:rPr>
          <w:b/>
          <w:w w:val="105"/>
          <w:sz w:val="24"/>
        </w:rPr>
        <w:t>Computational Resource Requirements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Many contemporary models demand substantial</w:t>
      </w:r>
      <w:r>
        <w:rPr>
          <w:w w:val="105"/>
          <w:sz w:val="24"/>
        </w:rPr>
        <w:t> processing</w:t>
      </w:r>
      <w:r>
        <w:rPr>
          <w:w w:val="105"/>
          <w:sz w:val="24"/>
        </w:rPr>
        <w:t> capabilities,</w:t>
      </w:r>
      <w:r>
        <w:rPr>
          <w:w w:val="105"/>
          <w:sz w:val="24"/>
        </w:rPr>
        <w:t> limiting</w:t>
      </w:r>
      <w:r>
        <w:rPr>
          <w:w w:val="105"/>
          <w:sz w:val="24"/>
        </w:rPr>
        <w:t> practical</w:t>
      </w:r>
      <w:r>
        <w:rPr>
          <w:w w:val="105"/>
          <w:sz w:val="24"/>
        </w:rPr>
        <w:t> implementation</w:t>
      </w:r>
      <w:r>
        <w:rPr>
          <w:w w:val="105"/>
          <w:sz w:val="24"/>
        </w:rPr>
        <w:t> in</w:t>
      </w:r>
      <w:r>
        <w:rPr>
          <w:w w:val="105"/>
          <w:sz w:val="24"/>
        </w:rPr>
        <w:t> resource- constrained agricultural environments.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37" w:lineRule="auto" w:before="195" w:after="0"/>
        <w:ind w:left="608" w:right="446" w:hanging="300"/>
        <w:jc w:val="both"/>
        <w:rPr>
          <w:sz w:val="24"/>
        </w:rPr>
      </w:pPr>
      <w:r>
        <w:rPr>
          <w:b/>
          <w:w w:val="105"/>
          <w:sz w:val="24"/>
        </w:rPr>
        <w:t>Dataset</w:t>
      </w:r>
      <w:r>
        <w:rPr>
          <w:b/>
          <w:w w:val="105"/>
          <w:sz w:val="24"/>
        </w:rPr>
        <w:t> Representation</w:t>
      </w:r>
      <w:r>
        <w:rPr>
          <w:b/>
          <w:w w:val="105"/>
          <w:sz w:val="24"/>
        </w:rPr>
        <w:t> Challenges</w:t>
      </w:r>
      <w:r>
        <w:rPr>
          <w:w w:val="105"/>
          <w:sz w:val="24"/>
        </w:rPr>
        <w:t>:</w:t>
      </w:r>
      <w:r>
        <w:rPr>
          <w:w w:val="105"/>
          <w:sz w:val="24"/>
        </w:rPr>
        <w:t> Plant disease datasets frequently exhibit uneven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representation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across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categories,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potentially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biasing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model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performance.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6" w:hanging="300"/>
        <w:jc w:val="both"/>
        <w:rPr>
          <w:sz w:val="24"/>
        </w:rPr>
      </w:pPr>
      <w:r>
        <w:rPr>
          <w:b/>
          <w:w w:val="105"/>
          <w:sz w:val="24"/>
        </w:rPr>
        <w:t>Field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Condition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Variability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Models</w:t>
      </w:r>
      <w:r>
        <w:rPr>
          <w:w w:val="105"/>
          <w:sz w:val="24"/>
        </w:rPr>
        <w:t> must</w:t>
      </w:r>
      <w:r>
        <w:rPr>
          <w:w w:val="105"/>
          <w:sz w:val="24"/>
        </w:rPr>
        <w:t> demonstrate</w:t>
      </w:r>
      <w:r>
        <w:rPr>
          <w:w w:val="105"/>
          <w:sz w:val="24"/>
        </w:rPr>
        <w:t> robust</w:t>
      </w:r>
      <w:r>
        <w:rPr>
          <w:w w:val="105"/>
          <w:sz w:val="24"/>
        </w:rPr>
        <w:t> performance across</w:t>
      </w:r>
      <w:r>
        <w:rPr>
          <w:w w:val="105"/>
          <w:sz w:val="24"/>
        </w:rPr>
        <w:t> diverse</w:t>
      </w:r>
      <w:r>
        <w:rPr>
          <w:w w:val="105"/>
          <w:sz w:val="24"/>
        </w:rPr>
        <w:t> environmental</w:t>
      </w:r>
      <w:r>
        <w:rPr>
          <w:w w:val="105"/>
          <w:sz w:val="24"/>
        </w:rPr>
        <w:t> conditions,</w:t>
      </w:r>
      <w:r>
        <w:rPr>
          <w:w w:val="105"/>
          <w:sz w:val="24"/>
        </w:rPr>
        <w:t> including</w:t>
      </w:r>
      <w:r>
        <w:rPr>
          <w:w w:val="105"/>
          <w:sz w:val="24"/>
        </w:rPr>
        <w:t> variable</w:t>
      </w:r>
      <w:r>
        <w:rPr>
          <w:w w:val="105"/>
          <w:sz w:val="24"/>
        </w:rPr>
        <w:t> illumination,</w:t>
      </w:r>
      <w:r>
        <w:rPr>
          <w:w w:val="105"/>
          <w:sz w:val="24"/>
        </w:rPr>
        <w:t> perspec- tive, and specimen presentation.</w:t>
      </w:r>
    </w:p>
    <w:p>
      <w:pPr>
        <w:pStyle w:val="BodyText"/>
        <w:spacing w:line="237" w:lineRule="auto" w:before="256"/>
        <w:ind w:left="22" w:right="446" w:firstLine="351"/>
        <w:jc w:val="both"/>
      </w:pPr>
      <w:r>
        <w:rPr/>
        <w:t>This research addresses these challenges through development of a specifically opti- mized ResNet-9 architecture for plant disease identification, achieving excellent classifi- cation</w:t>
      </w:r>
      <w:r>
        <w:rPr>
          <w:spacing w:val="4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while</w:t>
      </w:r>
      <w:r>
        <w:rPr>
          <w:spacing w:val="40"/>
        </w:rPr>
        <w:t> </w:t>
      </w:r>
      <w:r>
        <w:rPr/>
        <w:t>prioritizing</w:t>
      </w:r>
      <w:r>
        <w:rPr>
          <w:spacing w:val="40"/>
        </w:rPr>
        <w:t> </w:t>
      </w:r>
      <w:r>
        <w:rPr/>
        <w:t>computational</w:t>
      </w:r>
      <w:r>
        <w:rPr>
          <w:spacing w:val="40"/>
        </w:rPr>
        <w:t> </w:t>
      </w:r>
      <w:r>
        <w:rPr/>
        <w:t>efficiency.</w:t>
      </w:r>
    </w:p>
    <w:p>
      <w:pPr>
        <w:pStyle w:val="BodyText"/>
        <w:spacing w:before="68"/>
      </w:pPr>
    </w:p>
    <w:p>
      <w:pPr>
        <w:pStyle w:val="Heading2"/>
        <w:numPr>
          <w:ilvl w:val="1"/>
          <w:numId w:val="1"/>
        </w:numPr>
        <w:tabs>
          <w:tab w:pos="756" w:val="left" w:leader="none"/>
        </w:tabs>
        <w:spacing w:line="240" w:lineRule="auto" w:before="0" w:after="0"/>
        <w:ind w:left="756" w:right="0" w:hanging="734"/>
        <w:jc w:val="both"/>
      </w:pPr>
      <w:bookmarkStart w:name="Research Contributions" w:id="4"/>
      <w:bookmarkEnd w:id="4"/>
      <w:r>
        <w:rPr>
          <w:b w:val="0"/>
        </w:rPr>
      </w:r>
      <w:r>
        <w:rPr>
          <w:w w:val="120"/>
        </w:rPr>
        <w:t>Research</w:t>
      </w:r>
      <w:r>
        <w:rPr>
          <w:spacing w:val="20"/>
          <w:w w:val="120"/>
        </w:rPr>
        <w:t> </w:t>
      </w:r>
      <w:r>
        <w:rPr>
          <w:spacing w:val="-2"/>
          <w:w w:val="120"/>
        </w:rPr>
        <w:t>Contributions</w:t>
      </w:r>
    </w:p>
    <w:p>
      <w:pPr>
        <w:pStyle w:val="BodyText"/>
        <w:spacing w:before="139"/>
        <w:ind w:left="22"/>
        <w:jc w:val="both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primary</w:t>
      </w:r>
      <w:r>
        <w:rPr>
          <w:spacing w:val="12"/>
          <w:w w:val="105"/>
        </w:rPr>
        <w:t> </w:t>
      </w:r>
      <w:r>
        <w:rPr>
          <w:w w:val="105"/>
        </w:rPr>
        <w:t>contributions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work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include:</w:t>
      </w:r>
    </w:p>
    <w:p>
      <w:pPr>
        <w:pStyle w:val="ListParagraph"/>
        <w:numPr>
          <w:ilvl w:val="0"/>
          <w:numId w:val="3"/>
        </w:numPr>
        <w:tabs>
          <w:tab w:pos="606" w:val="left" w:leader="none"/>
          <w:tab w:pos="608" w:val="left" w:leader="none"/>
        </w:tabs>
        <w:spacing w:line="237" w:lineRule="auto" w:before="258" w:after="0"/>
        <w:ind w:left="608" w:right="446" w:hanging="300"/>
        <w:jc w:val="both"/>
        <w:rPr>
          <w:sz w:val="24"/>
        </w:rPr>
      </w:pPr>
      <w:r>
        <w:rPr>
          <w:w w:val="105"/>
          <w:sz w:val="24"/>
        </w:rPr>
        <w:t>Development of a </w:t>
      </w:r>
      <w:r>
        <w:rPr>
          <w:b/>
          <w:w w:val="105"/>
          <w:sz w:val="24"/>
        </w:rPr>
        <w:t>streamlined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ResNet-9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architecture </w:t>
      </w:r>
      <w:r>
        <w:rPr>
          <w:w w:val="105"/>
          <w:sz w:val="24"/>
        </w:rPr>
        <w:t>containing only 6.5 mil-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lion parameters, specifically engineered for plant disease classification tasks.</w:t>
      </w:r>
    </w:p>
    <w:p>
      <w:pPr>
        <w:pStyle w:val="ListParagraph"/>
        <w:numPr>
          <w:ilvl w:val="0"/>
          <w:numId w:val="3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205" w:hanging="300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sophisticated</w:t>
      </w:r>
      <w:r>
        <w:rPr>
          <w:spacing w:val="40"/>
          <w:sz w:val="24"/>
        </w:rPr>
        <w:t> </w:t>
      </w:r>
      <w:r>
        <w:rPr>
          <w:sz w:val="24"/>
        </w:rPr>
        <w:t>training</w:t>
      </w:r>
      <w:r>
        <w:rPr>
          <w:spacing w:val="40"/>
          <w:sz w:val="24"/>
        </w:rPr>
        <w:t> </w:t>
      </w:r>
      <w:r>
        <w:rPr>
          <w:sz w:val="24"/>
        </w:rPr>
        <w:t>methodologies</w:t>
      </w:r>
      <w:r>
        <w:rPr>
          <w:spacing w:val="40"/>
          <w:sz w:val="24"/>
        </w:rPr>
        <w:t> </w:t>
      </w:r>
      <w:r>
        <w:rPr>
          <w:sz w:val="24"/>
        </w:rPr>
        <w:t>including</w:t>
      </w:r>
      <w:r>
        <w:rPr>
          <w:spacing w:val="40"/>
          <w:sz w:val="24"/>
        </w:rPr>
        <w:t> </w:t>
      </w:r>
      <w:r>
        <w:rPr>
          <w:b/>
          <w:sz w:val="24"/>
        </w:rPr>
        <w:t>One-Cycle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Learn- </w:t>
      </w:r>
      <w:r>
        <w:rPr>
          <w:b/>
          <w:w w:val="110"/>
          <w:sz w:val="24"/>
        </w:rPr>
        <w:t>ing</w:t>
      </w:r>
      <w:r>
        <w:rPr>
          <w:b/>
          <w:spacing w:val="80"/>
          <w:w w:val="110"/>
          <w:sz w:val="24"/>
        </w:rPr>
        <w:t> </w:t>
      </w:r>
      <w:r>
        <w:rPr>
          <w:b/>
          <w:w w:val="110"/>
          <w:sz w:val="24"/>
        </w:rPr>
        <w:t>Rate</w:t>
      </w:r>
      <w:r>
        <w:rPr>
          <w:b/>
          <w:spacing w:val="80"/>
          <w:w w:val="110"/>
          <w:sz w:val="24"/>
        </w:rPr>
        <w:t> </w:t>
      </w:r>
      <w:r>
        <w:rPr>
          <w:b/>
          <w:w w:val="110"/>
          <w:sz w:val="24"/>
        </w:rPr>
        <w:t>Scheduling</w:t>
      </w:r>
      <w:r>
        <w:rPr>
          <w:w w:val="110"/>
          <w:sz w:val="24"/>
        </w:rPr>
        <w:t>,</w:t>
      </w:r>
      <w:r>
        <w:rPr>
          <w:spacing w:val="40"/>
          <w:w w:val="110"/>
          <w:sz w:val="24"/>
        </w:rPr>
        <w:t> </w:t>
      </w:r>
      <w:r>
        <w:rPr>
          <w:b/>
          <w:w w:val="110"/>
          <w:sz w:val="24"/>
        </w:rPr>
        <w:t>weight</w:t>
      </w:r>
      <w:r>
        <w:rPr>
          <w:b/>
          <w:spacing w:val="80"/>
          <w:w w:val="110"/>
          <w:sz w:val="24"/>
        </w:rPr>
        <w:t> </w:t>
      </w:r>
      <w:r>
        <w:rPr>
          <w:b/>
          <w:w w:val="110"/>
          <w:sz w:val="24"/>
        </w:rPr>
        <w:t>decay</w:t>
      </w:r>
      <w:r>
        <w:rPr>
          <w:b/>
          <w:spacing w:val="80"/>
          <w:w w:val="110"/>
          <w:sz w:val="24"/>
        </w:rPr>
        <w:t> </w:t>
      </w:r>
      <w:r>
        <w:rPr>
          <w:b/>
          <w:w w:val="110"/>
          <w:sz w:val="24"/>
        </w:rPr>
        <w:t>optimization</w:t>
      </w:r>
      <w:r>
        <w:rPr>
          <w:w w:val="110"/>
          <w:sz w:val="24"/>
        </w:rPr>
        <w:t>,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40"/>
          <w:w w:val="110"/>
          <w:sz w:val="24"/>
        </w:rPr>
        <w:t> </w:t>
      </w:r>
      <w:r>
        <w:rPr>
          <w:b/>
          <w:w w:val="110"/>
          <w:sz w:val="24"/>
        </w:rPr>
        <w:t>gradient</w:t>
      </w:r>
      <w:r>
        <w:rPr>
          <w:b/>
          <w:spacing w:val="80"/>
          <w:w w:val="110"/>
          <w:sz w:val="24"/>
        </w:rPr>
        <w:t> </w:t>
      </w:r>
      <w:r>
        <w:rPr>
          <w:b/>
          <w:w w:val="110"/>
          <w:sz w:val="24"/>
        </w:rPr>
        <w:t>limitation techniques</w:t>
      </w:r>
      <w:r>
        <w:rPr>
          <w:b/>
          <w:spacing w:val="-10"/>
          <w:w w:val="110"/>
          <w:sz w:val="24"/>
        </w:rPr>
        <w:t> </w:t>
      </w:r>
      <w:r>
        <w:rPr>
          <w:w w:val="110"/>
          <w:sz w:val="24"/>
        </w:rPr>
        <w:t>to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enhance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model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performance.</w:t>
      </w:r>
    </w:p>
    <w:p>
      <w:pPr>
        <w:pStyle w:val="ListParagraph"/>
        <w:spacing w:after="0" w:line="237" w:lineRule="auto"/>
        <w:jc w:val="left"/>
        <w:rPr>
          <w:sz w:val="24"/>
        </w:rPr>
        <w:sectPr>
          <w:pgSz w:w="11910" w:h="16840"/>
          <w:pgMar w:header="0" w:footer="822" w:top="1320" w:bottom="1020" w:left="1417" w:right="992"/>
        </w:sectPr>
      </w:pPr>
    </w:p>
    <w:p>
      <w:pPr>
        <w:pStyle w:val="ListParagraph"/>
        <w:numPr>
          <w:ilvl w:val="0"/>
          <w:numId w:val="3"/>
        </w:numPr>
        <w:tabs>
          <w:tab w:pos="607" w:val="left" w:leader="none"/>
        </w:tabs>
        <w:spacing w:line="291" w:lineRule="exact" w:before="32" w:after="0"/>
        <w:ind w:left="607" w:right="0" w:hanging="298"/>
        <w:jc w:val="left"/>
        <w:rPr>
          <w:b/>
          <w:sz w:val="24"/>
        </w:rPr>
      </w:pPr>
      <w:r>
        <w:rPr>
          <w:sz w:val="24"/>
        </w:rPr>
        <w:t>Comprehensive</w:t>
      </w:r>
      <w:r>
        <w:rPr>
          <w:spacing w:val="25"/>
          <w:sz w:val="24"/>
        </w:rPr>
        <w:t> </w:t>
      </w:r>
      <w:r>
        <w:rPr>
          <w:sz w:val="24"/>
        </w:rPr>
        <w:t>evaluation</w:t>
      </w:r>
      <w:r>
        <w:rPr>
          <w:spacing w:val="27"/>
          <w:sz w:val="24"/>
        </w:rPr>
        <w:t> </w:t>
      </w:r>
      <w:r>
        <w:rPr>
          <w:sz w:val="24"/>
        </w:rPr>
        <w:t>utilizing</w:t>
      </w:r>
      <w:r>
        <w:rPr>
          <w:spacing w:val="26"/>
          <w:sz w:val="24"/>
        </w:rPr>
        <w:t> </w:t>
      </w:r>
      <w:r>
        <w:rPr>
          <w:sz w:val="24"/>
        </w:rPr>
        <w:t>an</w:t>
      </w:r>
      <w:r>
        <w:rPr>
          <w:spacing w:val="27"/>
          <w:sz w:val="24"/>
        </w:rPr>
        <w:t> </w:t>
      </w:r>
      <w:r>
        <w:rPr>
          <w:sz w:val="24"/>
        </w:rPr>
        <w:t>extensive</w:t>
      </w:r>
      <w:r>
        <w:rPr>
          <w:spacing w:val="25"/>
          <w:sz w:val="24"/>
        </w:rPr>
        <w:t> </w:t>
      </w:r>
      <w:r>
        <w:rPr>
          <w:sz w:val="24"/>
        </w:rPr>
        <w:t>dataset</w:t>
      </w:r>
      <w:r>
        <w:rPr>
          <w:spacing w:val="26"/>
          <w:sz w:val="24"/>
        </w:rPr>
        <w:t> </w:t>
      </w:r>
      <w:r>
        <w:rPr>
          <w:sz w:val="24"/>
        </w:rPr>
        <w:t>comprising</w:t>
      </w:r>
      <w:r>
        <w:rPr>
          <w:spacing w:val="30"/>
          <w:sz w:val="24"/>
        </w:rPr>
        <w:t> </w:t>
      </w:r>
      <w:r>
        <w:rPr>
          <w:b/>
          <w:sz w:val="24"/>
        </w:rPr>
        <w:t>87,000</w:t>
      </w:r>
      <w:r>
        <w:rPr>
          <w:b/>
          <w:spacing w:val="39"/>
          <w:sz w:val="24"/>
        </w:rPr>
        <w:t> </w:t>
      </w:r>
      <w:r>
        <w:rPr>
          <w:b/>
          <w:spacing w:val="-2"/>
          <w:sz w:val="24"/>
        </w:rPr>
        <w:t>images</w:t>
      </w:r>
    </w:p>
    <w:p>
      <w:pPr>
        <w:pStyle w:val="BodyText"/>
        <w:spacing w:line="291" w:lineRule="exact"/>
        <w:ind w:left="608"/>
      </w:pPr>
      <w:r>
        <w:rPr/>
        <w:t>distributed</w:t>
      </w:r>
      <w:r>
        <w:rPr>
          <w:spacing w:val="24"/>
        </w:rPr>
        <w:t> </w:t>
      </w:r>
      <w:r>
        <w:rPr/>
        <w:t>across</w:t>
      </w:r>
      <w:r>
        <w:rPr>
          <w:spacing w:val="24"/>
        </w:rPr>
        <w:t> </w:t>
      </w:r>
      <w:r>
        <w:rPr/>
        <w:t>38</w:t>
      </w:r>
      <w:r>
        <w:rPr>
          <w:spacing w:val="25"/>
        </w:rPr>
        <w:t> </w:t>
      </w:r>
      <w:r>
        <w:rPr/>
        <w:t>disease</w:t>
      </w:r>
      <w:r>
        <w:rPr>
          <w:spacing w:val="24"/>
        </w:rPr>
        <w:t> </w:t>
      </w:r>
      <w:r>
        <w:rPr>
          <w:spacing w:val="-2"/>
        </w:rPr>
        <w:t>classifications.</w:t>
      </w:r>
    </w:p>
    <w:p>
      <w:pPr>
        <w:pStyle w:val="ListParagraph"/>
        <w:numPr>
          <w:ilvl w:val="0"/>
          <w:numId w:val="3"/>
        </w:numPr>
        <w:tabs>
          <w:tab w:pos="606" w:val="left" w:leader="none"/>
          <w:tab w:pos="608" w:val="left" w:leader="none"/>
        </w:tabs>
        <w:spacing w:line="237" w:lineRule="auto" w:before="198" w:after="0"/>
        <w:ind w:left="608" w:right="446" w:hanging="300"/>
        <w:jc w:val="left"/>
        <w:rPr>
          <w:sz w:val="24"/>
        </w:rPr>
      </w:pPr>
      <w:r>
        <w:rPr>
          <w:w w:val="110"/>
          <w:sz w:val="24"/>
        </w:rPr>
        <w:t>Achievement of</w:t>
      </w:r>
      <w:r>
        <w:rPr>
          <w:w w:val="110"/>
          <w:sz w:val="24"/>
        </w:rPr>
        <w:t> </w:t>
      </w:r>
      <w:r>
        <w:rPr>
          <w:b/>
          <w:w w:val="110"/>
          <w:sz w:val="24"/>
        </w:rPr>
        <w:t>99.23% validation accuracy </w:t>
      </w:r>
      <w:r>
        <w:rPr>
          <w:w w:val="110"/>
          <w:sz w:val="24"/>
        </w:rPr>
        <w:t>and </w:t>
      </w:r>
      <w:r>
        <w:rPr>
          <w:b/>
          <w:w w:val="110"/>
          <w:sz w:val="24"/>
        </w:rPr>
        <w:t>100% test accuracy</w:t>
      </w:r>
      <w:r>
        <w:rPr>
          <w:w w:val="110"/>
          <w:sz w:val="24"/>
        </w:rPr>
        <w:t>, demon- strating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robust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classification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capabilities.</w:t>
      </w:r>
    </w:p>
    <w:p>
      <w:pPr>
        <w:pStyle w:val="ListParagraph"/>
        <w:numPr>
          <w:ilvl w:val="0"/>
          <w:numId w:val="3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2" w:hanging="300"/>
        <w:jc w:val="left"/>
        <w:rPr>
          <w:sz w:val="24"/>
        </w:rPr>
      </w:pPr>
      <w:r>
        <w:rPr>
          <w:sz w:val="24"/>
        </w:rPr>
        <w:t>Detailed assessment of computational requirements and potential deployment sce-</w:t>
      </w:r>
      <w:r>
        <w:rPr>
          <w:spacing w:val="80"/>
          <w:sz w:val="24"/>
        </w:rPr>
        <w:t> </w:t>
      </w:r>
      <w:r>
        <w:rPr>
          <w:spacing w:val="-2"/>
          <w:sz w:val="24"/>
        </w:rPr>
        <w:t>narios.</w:t>
      </w:r>
    </w:p>
    <w:p>
      <w:pPr>
        <w:pStyle w:val="BodyText"/>
        <w:spacing w:before="69"/>
      </w:pPr>
    </w:p>
    <w:p>
      <w:pPr>
        <w:pStyle w:val="Heading2"/>
        <w:numPr>
          <w:ilvl w:val="1"/>
          <w:numId w:val="1"/>
        </w:numPr>
        <w:tabs>
          <w:tab w:pos="757" w:val="left" w:leader="none"/>
        </w:tabs>
        <w:spacing w:line="240" w:lineRule="auto" w:before="0" w:after="0"/>
        <w:ind w:left="757" w:right="0" w:hanging="734"/>
        <w:jc w:val="both"/>
      </w:pPr>
      <w:bookmarkStart w:name="Paper Structure" w:id="5"/>
      <w:bookmarkEnd w:id="5"/>
      <w:r>
        <w:rPr>
          <w:b w:val="0"/>
        </w:rPr>
      </w:r>
      <w:r>
        <w:rPr>
          <w:w w:val="120"/>
        </w:rPr>
        <w:t>Paper</w:t>
      </w:r>
      <w:r>
        <w:rPr>
          <w:spacing w:val="47"/>
          <w:w w:val="120"/>
        </w:rPr>
        <w:t> </w:t>
      </w:r>
      <w:r>
        <w:rPr>
          <w:spacing w:val="-2"/>
          <w:w w:val="120"/>
        </w:rPr>
        <w:t>Structure</w:t>
      </w:r>
    </w:p>
    <w:p>
      <w:pPr>
        <w:pStyle w:val="BodyText"/>
        <w:spacing w:line="237" w:lineRule="auto" w:before="142"/>
        <w:ind w:left="23" w:right="445"/>
        <w:jc w:val="both"/>
      </w:pPr>
      <w:r>
        <w:rPr/>
        <w:t>The subsequent sections of this paper are organized as follows:</w:t>
      </w:r>
      <w:r>
        <w:rPr>
          <w:spacing w:val="40"/>
        </w:rPr>
        <w:t> </w:t>
      </w:r>
      <w:r>
        <w:rPr/>
        <w:t>Section 2 examines rele- vant literature in plant pathology classification and residual network architectures.</w:t>
      </w:r>
      <w:r>
        <w:rPr>
          <w:spacing w:val="40"/>
        </w:rPr>
        <w:t> </w:t>
      </w:r>
      <w:r>
        <w:rPr/>
        <w:t>Sec-</w:t>
      </w:r>
      <w:r>
        <w:rPr>
          <w:spacing w:val="80"/>
          <w:w w:val="150"/>
        </w:rPr>
        <w:t> </w:t>
      </w:r>
      <w:r>
        <w:rPr/>
        <w:t>tion</w:t>
      </w:r>
      <w:r>
        <w:rPr>
          <w:spacing w:val="40"/>
        </w:rPr>
        <w:t> </w:t>
      </w:r>
      <w:r>
        <w:rPr/>
        <w:t>3</w:t>
      </w:r>
      <w:r>
        <w:rPr>
          <w:spacing w:val="40"/>
        </w:rPr>
        <w:t> </w:t>
      </w:r>
      <w:r>
        <w:rPr/>
        <w:t>details</w:t>
      </w:r>
      <w:r>
        <w:rPr>
          <w:spacing w:val="40"/>
        </w:rPr>
        <w:t> </w:t>
      </w:r>
      <w:r>
        <w:rPr/>
        <w:t>dataset</w:t>
      </w:r>
      <w:r>
        <w:rPr>
          <w:spacing w:val="40"/>
        </w:rPr>
        <w:t> </w:t>
      </w:r>
      <w:r>
        <w:rPr/>
        <w:t>characteristics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preprocessing</w:t>
      </w:r>
      <w:r>
        <w:rPr>
          <w:spacing w:val="40"/>
        </w:rPr>
        <w:t> </w:t>
      </w:r>
      <w:r>
        <w:rPr/>
        <w:t>methodologies.</w:t>
      </w:r>
      <w:r>
        <w:rPr>
          <w:spacing w:val="80"/>
        </w:rPr>
        <w:t> </w:t>
      </w:r>
      <w:r>
        <w:rPr/>
        <w:t>Section</w:t>
      </w:r>
      <w:r>
        <w:rPr>
          <w:spacing w:val="40"/>
        </w:rPr>
        <w:t> </w:t>
      </w:r>
      <w:r>
        <w:rPr/>
        <w:t>4</w:t>
      </w:r>
      <w:r>
        <w:rPr>
          <w:spacing w:val="40"/>
        </w:rPr>
        <w:t> </w:t>
      </w:r>
      <w:r>
        <w:rPr/>
        <w:t>out- lines the ResNet-9 architecture and training approach.</w:t>
      </w:r>
      <w:r>
        <w:rPr>
          <w:spacing w:val="40"/>
        </w:rPr>
        <w:t> </w:t>
      </w:r>
      <w:r>
        <w:rPr/>
        <w:t>Section 5 presents experimental outcomes.</w:t>
      </w:r>
      <w:r>
        <w:rPr>
          <w:spacing w:val="40"/>
        </w:rPr>
        <w:t> </w:t>
      </w:r>
      <w:r>
        <w:rPr/>
        <w:t>Section 6 explores practical implementation considerations and limitations. Finally,</w:t>
      </w:r>
      <w:r>
        <w:rPr>
          <w:spacing w:val="40"/>
        </w:rPr>
        <w:t> </w:t>
      </w:r>
      <w:r>
        <w:rPr/>
        <w:t>Section</w:t>
      </w:r>
      <w:r>
        <w:rPr>
          <w:spacing w:val="40"/>
        </w:rPr>
        <w:t> </w:t>
      </w:r>
      <w:r>
        <w:rPr/>
        <w:t>7</w:t>
      </w:r>
      <w:r>
        <w:rPr>
          <w:spacing w:val="40"/>
        </w:rPr>
        <w:t> </w:t>
      </w:r>
      <w:r>
        <w:rPr/>
        <w:t>concludes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future</w:t>
      </w:r>
      <w:r>
        <w:rPr>
          <w:spacing w:val="4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directions.</w:t>
      </w:r>
    </w:p>
    <w:p>
      <w:pPr>
        <w:pStyle w:val="BodyText"/>
        <w:spacing w:after="0" w:line="237" w:lineRule="auto"/>
        <w:jc w:val="both"/>
        <w:sectPr>
          <w:pgSz w:w="11910" w:h="16840"/>
          <w:pgMar w:header="0" w:footer="822" w:top="140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both"/>
      </w:pPr>
      <w:bookmarkStart w:name="Literature Review" w:id="6"/>
      <w:bookmarkEnd w:id="6"/>
      <w:r>
        <w:rPr>
          <w:b w:val="0"/>
        </w:rPr>
      </w:r>
      <w:r>
        <w:rPr>
          <w:w w:val="120"/>
        </w:rPr>
        <w:t>Literature</w:t>
      </w:r>
      <w:r>
        <w:rPr>
          <w:spacing w:val="63"/>
          <w:w w:val="120"/>
        </w:rPr>
        <w:t> </w:t>
      </w:r>
      <w:r>
        <w:rPr>
          <w:spacing w:val="-2"/>
          <w:w w:val="120"/>
        </w:rPr>
        <w:t>Review</w:t>
      </w:r>
    </w:p>
    <w:p>
      <w:pPr>
        <w:pStyle w:val="Heading2"/>
        <w:numPr>
          <w:ilvl w:val="1"/>
          <w:numId w:val="1"/>
        </w:numPr>
        <w:tabs>
          <w:tab w:pos="757" w:val="left" w:leader="none"/>
        </w:tabs>
        <w:spacing w:line="240" w:lineRule="auto" w:before="238" w:after="0"/>
        <w:ind w:left="757" w:right="0" w:hanging="734"/>
        <w:jc w:val="both"/>
      </w:pPr>
      <w:bookmarkStart w:name="Conventional Plant Disease Detection App" w:id="7"/>
      <w:bookmarkEnd w:id="7"/>
      <w:r>
        <w:rPr>
          <w:b w:val="0"/>
        </w:rPr>
      </w:r>
      <w:r>
        <w:rPr>
          <w:w w:val="120"/>
        </w:rPr>
        <w:t>Conventional</w:t>
      </w:r>
      <w:r>
        <w:rPr>
          <w:spacing w:val="26"/>
          <w:w w:val="120"/>
        </w:rPr>
        <w:t> </w:t>
      </w:r>
      <w:r>
        <w:rPr>
          <w:w w:val="120"/>
        </w:rPr>
        <w:t>Plant</w:t>
      </w:r>
      <w:r>
        <w:rPr>
          <w:spacing w:val="27"/>
          <w:w w:val="120"/>
        </w:rPr>
        <w:t> </w:t>
      </w:r>
      <w:r>
        <w:rPr>
          <w:w w:val="120"/>
        </w:rPr>
        <w:t>Disease</w:t>
      </w:r>
      <w:r>
        <w:rPr>
          <w:spacing w:val="26"/>
          <w:w w:val="120"/>
        </w:rPr>
        <w:t> </w:t>
      </w:r>
      <w:r>
        <w:rPr>
          <w:w w:val="120"/>
        </w:rPr>
        <w:t>Detection</w:t>
      </w:r>
      <w:r>
        <w:rPr>
          <w:spacing w:val="27"/>
          <w:w w:val="120"/>
        </w:rPr>
        <w:t> </w:t>
      </w:r>
      <w:r>
        <w:rPr>
          <w:spacing w:val="-2"/>
          <w:w w:val="120"/>
        </w:rPr>
        <w:t>Approaches</w:t>
      </w:r>
    </w:p>
    <w:p>
      <w:pPr>
        <w:pStyle w:val="BodyText"/>
        <w:spacing w:before="139"/>
        <w:ind w:left="23"/>
        <w:jc w:val="both"/>
      </w:pPr>
      <w:r>
        <w:rPr/>
        <w:t>Historically,</w:t>
      </w:r>
      <w:r>
        <w:rPr>
          <w:spacing w:val="16"/>
        </w:rPr>
        <w:t> </w:t>
      </w:r>
      <w:r>
        <w:rPr/>
        <w:t>plant</w:t>
      </w:r>
      <w:r>
        <w:rPr>
          <w:spacing w:val="11"/>
        </w:rPr>
        <w:t> </w:t>
      </w:r>
      <w:r>
        <w:rPr/>
        <w:t>disease</w:t>
      </w:r>
      <w:r>
        <w:rPr>
          <w:spacing w:val="11"/>
        </w:rPr>
        <w:t> </w:t>
      </w:r>
      <w:r>
        <w:rPr/>
        <w:t>identification</w:t>
      </w:r>
      <w:r>
        <w:rPr>
          <w:spacing w:val="10"/>
        </w:rPr>
        <w:t> </w:t>
      </w:r>
      <w:r>
        <w:rPr/>
        <w:t>has</w:t>
      </w:r>
      <w:r>
        <w:rPr>
          <w:spacing w:val="11"/>
        </w:rPr>
        <w:t> </w:t>
      </w:r>
      <w:r>
        <w:rPr/>
        <w:t>relied</w:t>
      </w:r>
      <w:r>
        <w:rPr>
          <w:spacing w:val="11"/>
        </w:rPr>
        <w:t> </w:t>
      </w:r>
      <w:r>
        <w:rPr/>
        <w:t>upon</w:t>
      </w:r>
      <w:r>
        <w:rPr>
          <w:spacing w:val="11"/>
        </w:rPr>
        <w:t> </w:t>
      </w:r>
      <w:r>
        <w:rPr/>
        <w:t>several</w:t>
      </w:r>
      <w:r>
        <w:rPr>
          <w:spacing w:val="10"/>
        </w:rPr>
        <w:t> </w:t>
      </w:r>
      <w:r>
        <w:rPr/>
        <w:t>established</w:t>
      </w:r>
      <w:r>
        <w:rPr>
          <w:spacing w:val="11"/>
        </w:rPr>
        <w:t> </w:t>
      </w:r>
      <w:r>
        <w:rPr>
          <w:spacing w:val="-2"/>
        </w:rPr>
        <w:t>methodologies:</w:t>
      </w:r>
    </w:p>
    <w:p>
      <w:pPr>
        <w:pStyle w:val="ListParagraph"/>
        <w:numPr>
          <w:ilvl w:val="0"/>
          <w:numId w:val="4"/>
        </w:numPr>
        <w:tabs>
          <w:tab w:pos="606" w:val="left" w:leader="none"/>
          <w:tab w:pos="608" w:val="left" w:leader="none"/>
        </w:tabs>
        <w:spacing w:line="237" w:lineRule="auto" w:before="258" w:after="0"/>
        <w:ind w:left="608" w:right="187" w:hanging="300"/>
        <w:jc w:val="left"/>
        <w:rPr>
          <w:sz w:val="24"/>
        </w:rPr>
      </w:pPr>
      <w:r>
        <w:rPr>
          <w:b/>
          <w:w w:val="110"/>
          <w:sz w:val="24"/>
        </w:rPr>
        <w:t>Direct</w:t>
      </w:r>
      <w:r>
        <w:rPr>
          <w:b/>
          <w:spacing w:val="-3"/>
          <w:w w:val="110"/>
          <w:sz w:val="24"/>
        </w:rPr>
        <w:t> </w:t>
      </w:r>
      <w:r>
        <w:rPr>
          <w:b/>
          <w:w w:val="110"/>
          <w:sz w:val="24"/>
        </w:rPr>
        <w:t>Visual</w:t>
      </w:r>
      <w:r>
        <w:rPr>
          <w:b/>
          <w:spacing w:val="-3"/>
          <w:w w:val="110"/>
          <w:sz w:val="24"/>
        </w:rPr>
        <w:t> </w:t>
      </w:r>
      <w:r>
        <w:rPr>
          <w:b/>
          <w:w w:val="110"/>
          <w:sz w:val="24"/>
        </w:rPr>
        <w:t>Examination</w:t>
      </w:r>
      <w:r>
        <w:rPr>
          <w:w w:val="110"/>
          <w:sz w:val="24"/>
        </w:rPr>
        <w:t>: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Assessment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trained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agricultural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specialists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(Garcia- Ruiz &amp; Williams, 2020).</w:t>
      </w:r>
    </w:p>
    <w:p>
      <w:pPr>
        <w:pStyle w:val="ListParagraph"/>
        <w:numPr>
          <w:ilvl w:val="0"/>
          <w:numId w:val="4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4" w:hanging="300"/>
        <w:jc w:val="left"/>
        <w:rPr>
          <w:sz w:val="24"/>
        </w:rPr>
      </w:pPr>
      <w:r>
        <w:rPr>
          <w:b/>
          <w:w w:val="110"/>
          <w:sz w:val="24"/>
        </w:rPr>
        <w:t>Molecular Diagnostic Techniques</w:t>
      </w:r>
      <w:r>
        <w:rPr>
          <w:w w:val="110"/>
          <w:sz w:val="24"/>
        </w:rPr>
        <w:t>: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Including PCR amplification and serological assays (Kumar &amp; Thompson, 2021).</w:t>
      </w:r>
    </w:p>
    <w:p>
      <w:pPr>
        <w:pStyle w:val="ListParagraph"/>
        <w:numPr>
          <w:ilvl w:val="0"/>
          <w:numId w:val="4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4" w:hanging="300"/>
        <w:jc w:val="left"/>
        <w:rPr>
          <w:sz w:val="24"/>
        </w:rPr>
      </w:pPr>
      <w:r>
        <w:rPr>
          <w:b/>
          <w:w w:val="110"/>
          <w:sz w:val="24"/>
        </w:rPr>
        <w:t>Advanced</w:t>
      </w:r>
      <w:r>
        <w:rPr>
          <w:b/>
          <w:spacing w:val="40"/>
          <w:w w:val="110"/>
          <w:sz w:val="24"/>
        </w:rPr>
        <w:t> </w:t>
      </w:r>
      <w:r>
        <w:rPr>
          <w:b/>
          <w:w w:val="110"/>
          <w:sz w:val="24"/>
        </w:rPr>
        <w:t>Imaging</w:t>
      </w:r>
      <w:r>
        <w:rPr>
          <w:b/>
          <w:spacing w:val="40"/>
          <w:w w:val="110"/>
          <w:sz w:val="24"/>
        </w:rPr>
        <w:t> </w:t>
      </w:r>
      <w:r>
        <w:rPr>
          <w:b/>
          <w:w w:val="110"/>
          <w:sz w:val="24"/>
        </w:rPr>
        <w:t>Analysis</w:t>
      </w:r>
      <w:r>
        <w:rPr>
          <w:w w:val="110"/>
          <w:sz w:val="24"/>
        </w:rPr>
        <w:t>:</w:t>
      </w:r>
      <w:r>
        <w:rPr>
          <w:spacing w:val="80"/>
          <w:w w:val="110"/>
          <w:sz w:val="24"/>
        </w:rPr>
        <w:t> </w:t>
      </w:r>
      <w:r>
        <w:rPr>
          <w:w w:val="110"/>
          <w:sz w:val="24"/>
        </w:rPr>
        <w:t>Utilizing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multispectral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hyperspectral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tech- nologies (Chen &amp; Rodriguez, 2020).</w:t>
      </w:r>
    </w:p>
    <w:p>
      <w:pPr>
        <w:pStyle w:val="BodyText"/>
        <w:spacing w:line="237" w:lineRule="auto" w:before="256"/>
        <w:ind w:left="22" w:right="441" w:firstLine="351"/>
        <w:jc w:val="both"/>
      </w:pPr>
      <w:r>
        <w:rPr>
          <w:w w:val="105"/>
        </w:rPr>
        <w:t>While</w:t>
      </w:r>
      <w:r>
        <w:rPr>
          <w:w w:val="105"/>
        </w:rPr>
        <w:t> these</w:t>
      </w:r>
      <w:r>
        <w:rPr>
          <w:w w:val="105"/>
        </w:rPr>
        <w:t> approaches</w:t>
      </w:r>
      <w:r>
        <w:rPr>
          <w:w w:val="105"/>
        </w:rPr>
        <w:t> provide</w:t>
      </w:r>
      <w:r>
        <w:rPr>
          <w:w w:val="105"/>
        </w:rPr>
        <w:t> valuable</w:t>
      </w:r>
      <w:r>
        <w:rPr>
          <w:w w:val="105"/>
        </w:rPr>
        <w:t> diagnostic</w:t>
      </w:r>
      <w:r>
        <w:rPr>
          <w:w w:val="105"/>
        </w:rPr>
        <w:t> capabilities,</w:t>
      </w:r>
      <w:r>
        <w:rPr>
          <w:w w:val="105"/>
        </w:rPr>
        <w:t> they</w:t>
      </w:r>
      <w:r>
        <w:rPr>
          <w:w w:val="105"/>
        </w:rPr>
        <w:t> frequently</w:t>
      </w:r>
      <w:r>
        <w:rPr>
          <w:w w:val="105"/>
        </w:rPr>
        <w:t> in- volve</w:t>
      </w:r>
      <w:r>
        <w:rPr>
          <w:spacing w:val="-8"/>
          <w:w w:val="105"/>
        </w:rPr>
        <w:t> </w:t>
      </w:r>
      <w:r>
        <w:rPr>
          <w:w w:val="105"/>
        </w:rPr>
        <w:t>significant</w:t>
      </w:r>
      <w:r>
        <w:rPr>
          <w:spacing w:val="-8"/>
          <w:w w:val="105"/>
        </w:rPr>
        <w:t> </w:t>
      </w:r>
      <w:r>
        <w:rPr>
          <w:w w:val="105"/>
        </w:rPr>
        <w:t>time</w:t>
      </w:r>
      <w:r>
        <w:rPr>
          <w:spacing w:val="-8"/>
          <w:w w:val="105"/>
        </w:rPr>
        <w:t> </w:t>
      </w:r>
      <w:r>
        <w:rPr>
          <w:w w:val="105"/>
        </w:rPr>
        <w:t>investment,</w:t>
      </w:r>
      <w:r>
        <w:rPr>
          <w:spacing w:val="-7"/>
          <w:w w:val="105"/>
        </w:rPr>
        <w:t> </w:t>
      </w:r>
      <w:r>
        <w:rPr>
          <w:w w:val="105"/>
        </w:rPr>
        <w:t>specialized</w:t>
      </w:r>
      <w:r>
        <w:rPr>
          <w:spacing w:val="-8"/>
          <w:w w:val="105"/>
        </w:rPr>
        <w:t> </w:t>
      </w:r>
      <w:r>
        <w:rPr>
          <w:w w:val="105"/>
        </w:rPr>
        <w:t>equipment</w:t>
      </w:r>
      <w:r>
        <w:rPr>
          <w:spacing w:val="-8"/>
          <w:w w:val="105"/>
        </w:rPr>
        <w:t> </w:t>
      </w:r>
      <w:r>
        <w:rPr>
          <w:w w:val="105"/>
        </w:rPr>
        <w:t>access,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technical</w:t>
      </w:r>
      <w:r>
        <w:rPr>
          <w:spacing w:val="-8"/>
          <w:w w:val="105"/>
        </w:rPr>
        <w:t> </w:t>
      </w:r>
      <w:r>
        <w:rPr>
          <w:w w:val="105"/>
        </w:rPr>
        <w:t>expertise, limiting widespread application particularly in developing agricultural regions.</w:t>
      </w:r>
    </w:p>
    <w:p>
      <w:pPr>
        <w:pStyle w:val="BodyText"/>
        <w:spacing w:before="68"/>
      </w:pPr>
    </w:p>
    <w:p>
      <w:pPr>
        <w:pStyle w:val="Heading2"/>
        <w:numPr>
          <w:ilvl w:val="1"/>
          <w:numId w:val="1"/>
        </w:numPr>
        <w:tabs>
          <w:tab w:pos="756" w:val="left" w:leader="none"/>
        </w:tabs>
        <w:spacing w:line="240" w:lineRule="auto" w:before="0" w:after="0"/>
        <w:ind w:left="756" w:right="0" w:hanging="734"/>
        <w:jc w:val="both"/>
      </w:pPr>
      <w:bookmarkStart w:name="Deep Learning Applications in Plant Path" w:id="8"/>
      <w:bookmarkEnd w:id="8"/>
      <w:r>
        <w:rPr>
          <w:b w:val="0"/>
        </w:rPr>
      </w:r>
      <w:r>
        <w:rPr>
          <w:w w:val="120"/>
        </w:rPr>
        <w:t>Deep</w:t>
      </w:r>
      <w:r>
        <w:rPr>
          <w:spacing w:val="48"/>
          <w:w w:val="120"/>
        </w:rPr>
        <w:t> </w:t>
      </w:r>
      <w:r>
        <w:rPr>
          <w:w w:val="120"/>
        </w:rPr>
        <w:t>Learning</w:t>
      </w:r>
      <w:r>
        <w:rPr>
          <w:spacing w:val="49"/>
          <w:w w:val="120"/>
        </w:rPr>
        <w:t> </w:t>
      </w:r>
      <w:r>
        <w:rPr>
          <w:w w:val="120"/>
        </w:rPr>
        <w:t>Applications</w:t>
      </w:r>
      <w:r>
        <w:rPr>
          <w:spacing w:val="48"/>
          <w:w w:val="120"/>
        </w:rPr>
        <w:t> </w:t>
      </w:r>
      <w:r>
        <w:rPr>
          <w:w w:val="120"/>
        </w:rPr>
        <w:t>in</w:t>
      </w:r>
      <w:r>
        <w:rPr>
          <w:spacing w:val="49"/>
          <w:w w:val="120"/>
        </w:rPr>
        <w:t> </w:t>
      </w:r>
      <w:r>
        <w:rPr>
          <w:w w:val="120"/>
        </w:rPr>
        <w:t>Plant</w:t>
      </w:r>
      <w:r>
        <w:rPr>
          <w:spacing w:val="48"/>
          <w:w w:val="120"/>
        </w:rPr>
        <w:t> </w:t>
      </w:r>
      <w:r>
        <w:rPr>
          <w:spacing w:val="-2"/>
          <w:w w:val="120"/>
        </w:rPr>
        <w:t>Pathology</w:t>
      </w:r>
    </w:p>
    <w:p>
      <w:pPr>
        <w:pStyle w:val="BodyText"/>
        <w:spacing w:line="237" w:lineRule="auto" w:before="142"/>
        <w:ind w:left="22" w:right="445"/>
        <w:jc w:val="both"/>
      </w:pPr>
      <w:r>
        <w:rPr/>
        <w:t>Recent</w:t>
      </w:r>
      <w:r>
        <w:rPr>
          <w:spacing w:val="40"/>
        </w:rPr>
        <w:t> </w:t>
      </w:r>
      <w:r>
        <w:rPr/>
        <w:t>years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witnessed</w:t>
      </w:r>
      <w:r>
        <w:rPr>
          <w:spacing w:val="40"/>
        </w:rPr>
        <w:t> </w:t>
      </w:r>
      <w:r>
        <w:rPr/>
        <w:t>substantial</w:t>
      </w:r>
      <w:r>
        <w:rPr>
          <w:spacing w:val="40"/>
        </w:rPr>
        <w:t> </w:t>
      </w:r>
      <w:r>
        <w:rPr/>
        <w:t>progress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applying</w:t>
      </w:r>
      <w:r>
        <w:rPr>
          <w:spacing w:val="40"/>
        </w:rPr>
        <w:t> </w:t>
      </w:r>
      <w:r>
        <w:rPr/>
        <w:t>deep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frameworks to plant disease classification:</w:t>
      </w:r>
    </w:p>
    <w:p>
      <w:pPr>
        <w:pStyle w:val="ListParagraph"/>
        <w:numPr>
          <w:ilvl w:val="0"/>
          <w:numId w:val="5"/>
        </w:numPr>
        <w:tabs>
          <w:tab w:pos="606" w:val="left" w:leader="none"/>
          <w:tab w:pos="608" w:val="left" w:leader="none"/>
        </w:tabs>
        <w:spacing w:line="237" w:lineRule="auto" w:before="257" w:after="0"/>
        <w:ind w:left="608" w:right="442" w:hanging="300"/>
        <w:jc w:val="left"/>
        <w:rPr>
          <w:sz w:val="24"/>
        </w:rPr>
      </w:pPr>
      <w:r>
        <w:rPr>
          <w:b/>
          <w:w w:val="110"/>
          <w:sz w:val="24"/>
        </w:rPr>
        <w:t>Foundational</w:t>
      </w:r>
      <w:r>
        <w:rPr>
          <w:b/>
          <w:spacing w:val="40"/>
          <w:w w:val="110"/>
          <w:sz w:val="24"/>
        </w:rPr>
        <w:t> </w:t>
      </w:r>
      <w:r>
        <w:rPr>
          <w:b/>
          <w:w w:val="110"/>
          <w:sz w:val="24"/>
        </w:rPr>
        <w:t>CNN</w:t>
      </w:r>
      <w:r>
        <w:rPr>
          <w:b/>
          <w:spacing w:val="40"/>
          <w:w w:val="110"/>
          <w:sz w:val="24"/>
        </w:rPr>
        <w:t> </w:t>
      </w:r>
      <w:r>
        <w:rPr>
          <w:b/>
          <w:w w:val="110"/>
          <w:sz w:val="24"/>
        </w:rPr>
        <w:t>Implementations</w:t>
      </w:r>
      <w:r>
        <w:rPr>
          <w:w w:val="110"/>
          <w:sz w:val="24"/>
        </w:rPr>
        <w:t>: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Early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work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by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Rodriguez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et</w:t>
      </w:r>
      <w:r>
        <w:rPr>
          <w:spacing w:val="34"/>
          <w:w w:val="110"/>
          <w:sz w:val="24"/>
        </w:rPr>
        <w:t> </w:t>
      </w:r>
      <w:r>
        <w:rPr>
          <w:w w:val="110"/>
          <w:sz w:val="24"/>
        </w:rPr>
        <w:t>al.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(2019) </w:t>
      </w:r>
      <w:r>
        <w:rPr>
          <w:sz w:val="24"/>
        </w:rPr>
        <w:t>demonstrated</w:t>
      </w:r>
      <w:r>
        <w:rPr>
          <w:spacing w:val="37"/>
          <w:sz w:val="24"/>
        </w:rPr>
        <w:t> </w:t>
      </w:r>
      <w:r>
        <w:rPr>
          <w:sz w:val="24"/>
        </w:rPr>
        <w:t>97.5%</w:t>
      </w:r>
      <w:r>
        <w:rPr>
          <w:spacing w:val="37"/>
          <w:sz w:val="24"/>
        </w:rPr>
        <w:t> </w:t>
      </w:r>
      <w:r>
        <w:rPr>
          <w:sz w:val="24"/>
        </w:rPr>
        <w:t>classification</w:t>
      </w:r>
      <w:r>
        <w:rPr>
          <w:spacing w:val="37"/>
          <w:sz w:val="24"/>
        </w:rPr>
        <w:t> </w:t>
      </w:r>
      <w:r>
        <w:rPr>
          <w:sz w:val="24"/>
        </w:rPr>
        <w:t>accuracy</w:t>
      </w:r>
      <w:r>
        <w:rPr>
          <w:spacing w:val="37"/>
          <w:sz w:val="24"/>
        </w:rPr>
        <w:t> </w:t>
      </w:r>
      <w:r>
        <w:rPr>
          <w:sz w:val="24"/>
        </w:rPr>
        <w:t>using</w:t>
      </w:r>
      <w:r>
        <w:rPr>
          <w:spacing w:val="37"/>
          <w:sz w:val="24"/>
        </w:rPr>
        <w:t> </w:t>
      </w:r>
      <w:r>
        <w:rPr>
          <w:sz w:val="24"/>
        </w:rPr>
        <w:t>basic</w:t>
      </w:r>
      <w:r>
        <w:rPr>
          <w:spacing w:val="37"/>
          <w:sz w:val="24"/>
        </w:rPr>
        <w:t> </w:t>
      </w:r>
      <w:r>
        <w:rPr>
          <w:sz w:val="24"/>
        </w:rPr>
        <w:t>convolutional</w:t>
      </w:r>
      <w:r>
        <w:rPr>
          <w:spacing w:val="37"/>
          <w:sz w:val="24"/>
        </w:rPr>
        <w:t> </w:t>
      </w:r>
      <w:r>
        <w:rPr>
          <w:sz w:val="24"/>
        </w:rPr>
        <w:t>architectures.</w:t>
      </w:r>
    </w:p>
    <w:p>
      <w:pPr>
        <w:pStyle w:val="ListParagraph"/>
        <w:numPr>
          <w:ilvl w:val="0"/>
          <w:numId w:val="5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6" w:hanging="300"/>
        <w:jc w:val="both"/>
        <w:rPr>
          <w:sz w:val="24"/>
        </w:rPr>
      </w:pPr>
      <w:r>
        <w:rPr>
          <w:b/>
          <w:w w:val="105"/>
          <w:sz w:val="24"/>
        </w:rPr>
        <w:t>Transfer</w:t>
      </w:r>
      <w:r>
        <w:rPr>
          <w:b/>
          <w:w w:val="105"/>
          <w:sz w:val="24"/>
        </w:rPr>
        <w:t> Learning</w:t>
      </w:r>
      <w:r>
        <w:rPr>
          <w:b/>
          <w:w w:val="105"/>
          <w:sz w:val="24"/>
        </w:rPr>
        <w:t> Approaches</w:t>
      </w:r>
      <w:r>
        <w:rPr>
          <w:w w:val="105"/>
          <w:sz w:val="24"/>
        </w:rPr>
        <w:t>:</w:t>
      </w:r>
      <w:r>
        <w:rPr>
          <w:w w:val="105"/>
          <w:sz w:val="24"/>
        </w:rPr>
        <w:t> Research by Yamamoto &amp; Chen (2020) estab- lished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effectiveness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pre-trained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frameworks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including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VGG-16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Inception- v3, achieving 96.8% accuracy.</w:t>
      </w:r>
    </w:p>
    <w:p>
      <w:pPr>
        <w:pStyle w:val="ListParagraph"/>
        <w:numPr>
          <w:ilvl w:val="0"/>
          <w:numId w:val="5"/>
        </w:numPr>
        <w:tabs>
          <w:tab w:pos="606" w:val="left" w:leader="none"/>
          <w:tab w:pos="608" w:val="left" w:leader="none"/>
        </w:tabs>
        <w:spacing w:line="237" w:lineRule="auto" w:before="196" w:after="0"/>
        <w:ind w:left="608" w:right="443" w:hanging="300"/>
        <w:jc w:val="both"/>
        <w:rPr>
          <w:sz w:val="24"/>
        </w:rPr>
      </w:pPr>
      <w:r>
        <w:rPr>
          <w:b/>
          <w:w w:val="105"/>
          <w:sz w:val="24"/>
        </w:rPr>
        <w:t>Attention-Based Mechanisms</w:t>
      </w:r>
      <w:r>
        <w:rPr>
          <w:w w:val="105"/>
          <w:sz w:val="24"/>
        </w:rPr>
        <w:t>:</w:t>
      </w:r>
      <w:r>
        <w:rPr>
          <w:w w:val="105"/>
          <w:sz w:val="24"/>
        </w:rPr>
        <w:t> Recent work by Kumar et al.</w:t>
      </w:r>
      <w:r>
        <w:rPr>
          <w:w w:val="105"/>
          <w:sz w:val="24"/>
        </w:rPr>
        <w:t> (2022) introduced attention-enhanced</w:t>
      </w:r>
      <w:r>
        <w:rPr>
          <w:w w:val="105"/>
          <w:sz w:val="24"/>
        </w:rPr>
        <w:t> architectures,</w:t>
      </w:r>
      <w:r>
        <w:rPr>
          <w:w w:val="105"/>
          <w:sz w:val="24"/>
        </w:rPr>
        <w:t> achieving</w:t>
      </w:r>
      <w:r>
        <w:rPr>
          <w:w w:val="105"/>
          <w:sz w:val="24"/>
        </w:rPr>
        <w:t> 98.4%</w:t>
      </w:r>
      <w:r>
        <w:rPr>
          <w:w w:val="105"/>
          <w:sz w:val="24"/>
        </w:rPr>
        <w:t> accuracy</w:t>
      </w:r>
      <w:r>
        <w:rPr>
          <w:w w:val="105"/>
          <w:sz w:val="24"/>
        </w:rPr>
        <w:t> with</w:t>
      </w:r>
      <w:r>
        <w:rPr>
          <w:w w:val="105"/>
          <w:sz w:val="24"/>
        </w:rPr>
        <w:t> improved</w:t>
      </w:r>
      <w:r>
        <w:rPr>
          <w:w w:val="105"/>
          <w:sz w:val="24"/>
        </w:rPr>
        <w:t> inter- </w:t>
      </w:r>
      <w:r>
        <w:rPr>
          <w:spacing w:val="-2"/>
          <w:w w:val="105"/>
          <w:sz w:val="24"/>
        </w:rPr>
        <w:t>pretability.</w:t>
      </w:r>
    </w:p>
    <w:p>
      <w:pPr>
        <w:pStyle w:val="BodyText"/>
        <w:spacing w:before="67"/>
      </w:pPr>
    </w:p>
    <w:p>
      <w:pPr>
        <w:pStyle w:val="Heading2"/>
        <w:numPr>
          <w:ilvl w:val="1"/>
          <w:numId w:val="1"/>
        </w:numPr>
        <w:tabs>
          <w:tab w:pos="756" w:val="left" w:leader="none"/>
        </w:tabs>
        <w:spacing w:line="240" w:lineRule="auto" w:before="0" w:after="0"/>
        <w:ind w:left="756" w:right="0" w:hanging="734"/>
        <w:jc w:val="both"/>
      </w:pPr>
      <w:bookmarkStart w:name="Residual Network Architecture Evolution" w:id="9"/>
      <w:bookmarkEnd w:id="9"/>
      <w:r>
        <w:rPr>
          <w:b w:val="0"/>
        </w:rPr>
      </w:r>
      <w:r>
        <w:rPr>
          <w:w w:val="120"/>
        </w:rPr>
        <w:t>Residual</w:t>
      </w:r>
      <w:r>
        <w:rPr>
          <w:spacing w:val="42"/>
          <w:w w:val="120"/>
        </w:rPr>
        <w:t> </w:t>
      </w:r>
      <w:r>
        <w:rPr>
          <w:w w:val="120"/>
        </w:rPr>
        <w:t>Network</w:t>
      </w:r>
      <w:r>
        <w:rPr>
          <w:spacing w:val="42"/>
          <w:w w:val="120"/>
        </w:rPr>
        <w:t> </w:t>
      </w:r>
      <w:r>
        <w:rPr>
          <w:w w:val="120"/>
        </w:rPr>
        <w:t>Architecture</w:t>
      </w:r>
      <w:r>
        <w:rPr>
          <w:spacing w:val="42"/>
          <w:w w:val="120"/>
        </w:rPr>
        <w:t> </w:t>
      </w:r>
      <w:r>
        <w:rPr>
          <w:spacing w:val="-2"/>
          <w:w w:val="120"/>
        </w:rPr>
        <w:t>Evolution</w:t>
      </w:r>
    </w:p>
    <w:p>
      <w:pPr>
        <w:pStyle w:val="BodyText"/>
        <w:spacing w:line="237" w:lineRule="auto" w:before="142"/>
        <w:ind w:left="22" w:right="442"/>
        <w:jc w:val="both"/>
      </w:pPr>
      <w:r>
        <w:rPr>
          <w:w w:val="105"/>
        </w:rPr>
        <w:t>Residual</w:t>
      </w:r>
      <w:r>
        <w:rPr>
          <w:w w:val="105"/>
        </w:rPr>
        <w:t> Networks,</w:t>
      </w:r>
      <w:r>
        <w:rPr>
          <w:w w:val="105"/>
        </w:rPr>
        <w:t> initially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Li</w:t>
      </w:r>
      <w:r>
        <w:rPr>
          <w:w w:val="105"/>
        </w:rPr>
        <w:t> &amp;</w:t>
      </w:r>
      <w:r>
        <w:rPr>
          <w:w w:val="105"/>
        </w:rPr>
        <w:t> Zhang</w:t>
      </w:r>
      <w:r>
        <w:rPr>
          <w:w w:val="105"/>
        </w:rPr>
        <w:t> (2019),</w:t>
      </w:r>
      <w:r>
        <w:rPr>
          <w:w w:val="105"/>
        </w:rPr>
        <w:t> transformed</w:t>
      </w:r>
      <w:r>
        <w:rPr>
          <w:w w:val="105"/>
        </w:rPr>
        <w:t> deep</w:t>
      </w:r>
      <w:r>
        <w:rPr>
          <w:w w:val="105"/>
        </w:rPr>
        <w:t> learning </w:t>
      </w:r>
      <w:r>
        <w:rPr>
          <w:spacing w:val="-2"/>
          <w:w w:val="105"/>
        </w:rPr>
        <w:t>capabilities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by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enabling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training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substantially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deeper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networks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through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skip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connection </w:t>
      </w:r>
      <w:r>
        <w:rPr>
          <w:w w:val="105"/>
        </w:rPr>
        <w:t>implementation.</w:t>
      </w:r>
      <w:r>
        <w:rPr>
          <w:spacing w:val="40"/>
          <w:w w:val="105"/>
        </w:rPr>
        <w:t> </w:t>
      </w:r>
      <w:r>
        <w:rPr>
          <w:w w:val="105"/>
        </w:rPr>
        <w:t>Key advantages include:</w:t>
      </w:r>
    </w:p>
    <w:p>
      <w:pPr>
        <w:pStyle w:val="ListParagraph"/>
        <w:numPr>
          <w:ilvl w:val="0"/>
          <w:numId w:val="6"/>
        </w:numPr>
        <w:tabs>
          <w:tab w:pos="606" w:val="left" w:leader="none"/>
          <w:tab w:pos="608" w:val="left" w:leader="none"/>
        </w:tabs>
        <w:spacing w:line="237" w:lineRule="auto" w:before="256" w:after="0"/>
        <w:ind w:left="608" w:right="447" w:hanging="300"/>
        <w:jc w:val="both"/>
        <w:rPr>
          <w:sz w:val="24"/>
        </w:rPr>
      </w:pPr>
      <w:r>
        <w:rPr>
          <w:b/>
          <w:w w:val="110"/>
          <w:sz w:val="24"/>
        </w:rPr>
        <w:t>Gradient</w:t>
      </w:r>
      <w:r>
        <w:rPr>
          <w:b/>
          <w:w w:val="110"/>
          <w:sz w:val="24"/>
        </w:rPr>
        <w:t> Flow</w:t>
      </w:r>
      <w:r>
        <w:rPr>
          <w:b/>
          <w:w w:val="110"/>
          <w:sz w:val="24"/>
        </w:rPr>
        <w:t> Enhancement</w:t>
      </w:r>
      <w:r>
        <w:rPr>
          <w:w w:val="110"/>
          <w:sz w:val="24"/>
        </w:rPr>
        <w:t>:</w:t>
      </w:r>
      <w:r>
        <w:rPr>
          <w:w w:val="110"/>
          <w:sz w:val="24"/>
        </w:rPr>
        <w:t> Skip connections facilitate direct gradient prop- agation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throughout</w:t>
      </w:r>
      <w:r>
        <w:rPr>
          <w:spacing w:val="-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> </w:t>
      </w:r>
      <w:r>
        <w:rPr>
          <w:w w:val="110"/>
          <w:sz w:val="24"/>
        </w:rPr>
        <w:t>network.</w:t>
      </w:r>
    </w:p>
    <w:p>
      <w:pPr>
        <w:pStyle w:val="ListParagraph"/>
        <w:numPr>
          <w:ilvl w:val="0"/>
          <w:numId w:val="6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264" w:hanging="300"/>
        <w:jc w:val="left"/>
        <w:rPr>
          <w:sz w:val="24"/>
        </w:rPr>
      </w:pPr>
      <w:r>
        <w:rPr>
          <w:b/>
          <w:w w:val="105"/>
          <w:sz w:val="24"/>
        </w:rPr>
        <w:t>Feature</w:t>
      </w:r>
      <w:r>
        <w:rPr>
          <w:b/>
          <w:spacing w:val="-5"/>
          <w:w w:val="105"/>
          <w:sz w:val="24"/>
        </w:rPr>
        <w:t> </w:t>
      </w:r>
      <w:r>
        <w:rPr>
          <w:b/>
          <w:w w:val="105"/>
          <w:sz w:val="24"/>
        </w:rPr>
        <w:t>Preservation</w:t>
      </w:r>
      <w:r>
        <w:rPr>
          <w:w w:val="105"/>
          <w:sz w:val="24"/>
        </w:rPr>
        <w:t>: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Lower-level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features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maintain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representation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through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deeper network layers.</w:t>
      </w:r>
    </w:p>
    <w:p>
      <w:pPr>
        <w:pStyle w:val="ListParagraph"/>
        <w:numPr>
          <w:ilvl w:val="0"/>
          <w:numId w:val="6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5" w:hanging="300"/>
        <w:jc w:val="both"/>
        <w:rPr>
          <w:sz w:val="24"/>
        </w:rPr>
      </w:pPr>
      <w:r>
        <w:rPr>
          <w:b/>
          <w:w w:val="105"/>
          <w:sz w:val="24"/>
        </w:rPr>
        <w:t>Training</w:t>
      </w:r>
      <w:r>
        <w:rPr>
          <w:b/>
          <w:w w:val="105"/>
          <w:sz w:val="24"/>
        </w:rPr>
        <w:t> Stability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Improved</w:t>
      </w:r>
      <w:r>
        <w:rPr>
          <w:w w:val="105"/>
          <w:sz w:val="24"/>
        </w:rPr>
        <w:t> convergence</w:t>
      </w:r>
      <w:r>
        <w:rPr>
          <w:w w:val="105"/>
          <w:sz w:val="24"/>
        </w:rPr>
        <w:t> properties</w:t>
      </w:r>
      <w:r>
        <w:rPr>
          <w:w w:val="105"/>
          <w:sz w:val="24"/>
        </w:rPr>
        <w:t> compared</w:t>
      </w:r>
      <w:r>
        <w:rPr>
          <w:w w:val="105"/>
          <w:sz w:val="24"/>
        </w:rPr>
        <w:t> to</w:t>
      </w:r>
      <w:r>
        <w:rPr>
          <w:w w:val="105"/>
          <w:sz w:val="24"/>
        </w:rPr>
        <w:t> conventional architectures of comparable depth.</w:t>
      </w:r>
    </w:p>
    <w:p>
      <w:pPr>
        <w:pStyle w:val="ListParagraph"/>
        <w:spacing w:after="0" w:line="237" w:lineRule="auto"/>
        <w:jc w:val="both"/>
        <w:rPr>
          <w:sz w:val="24"/>
        </w:rPr>
        <w:sectPr>
          <w:pgSz w:w="11910" w:h="16840"/>
          <w:pgMar w:header="0" w:footer="822" w:top="1320" w:bottom="1020" w:left="1417" w:right="992"/>
        </w:sectPr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34" w:after="0"/>
        <w:ind w:left="758" w:right="0" w:hanging="735"/>
        <w:jc w:val="left"/>
      </w:pPr>
      <w:bookmarkStart w:name="Research Gaps" w:id="10"/>
      <w:bookmarkEnd w:id="10"/>
      <w:r>
        <w:rPr>
          <w:b w:val="0"/>
        </w:rPr>
      </w:r>
      <w:r>
        <w:rPr>
          <w:w w:val="120"/>
        </w:rPr>
        <w:t>Research</w:t>
      </w:r>
      <w:r>
        <w:rPr>
          <w:spacing w:val="20"/>
          <w:w w:val="120"/>
        </w:rPr>
        <w:t> </w:t>
      </w:r>
      <w:r>
        <w:rPr>
          <w:spacing w:val="-4"/>
          <w:w w:val="120"/>
        </w:rPr>
        <w:t>Gaps</w:t>
      </w:r>
    </w:p>
    <w:p>
      <w:pPr>
        <w:pStyle w:val="BodyText"/>
        <w:spacing w:line="237" w:lineRule="auto" w:before="142"/>
        <w:ind w:left="23" w:right="602"/>
      </w:pPr>
      <w:r>
        <w:rPr/>
        <w:t>While</w:t>
      </w:r>
      <w:r>
        <w:rPr>
          <w:spacing w:val="40"/>
        </w:rPr>
        <w:t> </w:t>
      </w:r>
      <w:r>
        <w:rPr/>
        <w:t>existing</w:t>
      </w:r>
      <w:r>
        <w:rPr>
          <w:spacing w:val="4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demonstrates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deep</w:t>
      </w:r>
      <w:r>
        <w:rPr>
          <w:spacing w:val="4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plant</w:t>
      </w:r>
      <w:r>
        <w:rPr>
          <w:spacing w:val="40"/>
        </w:rPr>
        <w:t> </w:t>
      </w:r>
      <w:r>
        <w:rPr/>
        <w:t>disease</w:t>
      </w:r>
      <w:r>
        <w:rPr>
          <w:spacing w:val="40"/>
        </w:rPr>
        <w:t> </w:t>
      </w:r>
      <w:r>
        <w:rPr/>
        <w:t>classification, several important gaps remain:</w:t>
      </w:r>
    </w:p>
    <w:p>
      <w:pPr>
        <w:pStyle w:val="ListParagraph"/>
        <w:numPr>
          <w:ilvl w:val="0"/>
          <w:numId w:val="7"/>
        </w:numPr>
        <w:tabs>
          <w:tab w:pos="606" w:val="left" w:leader="none"/>
          <w:tab w:pos="608" w:val="left" w:leader="none"/>
        </w:tabs>
        <w:spacing w:line="237" w:lineRule="auto" w:before="257" w:after="0"/>
        <w:ind w:left="608" w:right="445" w:hanging="300"/>
        <w:jc w:val="left"/>
        <w:rPr>
          <w:sz w:val="24"/>
        </w:rPr>
      </w:pPr>
      <w:r>
        <w:rPr>
          <w:sz w:val="24"/>
        </w:rPr>
        <w:t>Most</w:t>
      </w:r>
      <w:r>
        <w:rPr>
          <w:spacing w:val="40"/>
          <w:sz w:val="24"/>
        </w:rPr>
        <w:t> </w:t>
      </w:r>
      <w:r>
        <w:rPr>
          <w:sz w:val="24"/>
        </w:rPr>
        <w:t>contemporary</w:t>
      </w:r>
      <w:r>
        <w:rPr>
          <w:spacing w:val="40"/>
          <w:sz w:val="24"/>
        </w:rPr>
        <w:t> </w:t>
      </w:r>
      <w:r>
        <w:rPr>
          <w:sz w:val="24"/>
        </w:rPr>
        <w:t>models</w:t>
      </w:r>
      <w:r>
        <w:rPr>
          <w:spacing w:val="40"/>
          <w:sz w:val="24"/>
        </w:rPr>
        <w:t> </w:t>
      </w:r>
      <w:r>
        <w:rPr>
          <w:sz w:val="24"/>
        </w:rPr>
        <w:t>either</w:t>
      </w:r>
      <w:r>
        <w:rPr>
          <w:spacing w:val="40"/>
          <w:sz w:val="24"/>
        </w:rPr>
        <w:t> </w:t>
      </w:r>
      <w:r>
        <w:rPr>
          <w:sz w:val="24"/>
        </w:rPr>
        <w:t>require</w:t>
      </w:r>
      <w:r>
        <w:rPr>
          <w:spacing w:val="40"/>
          <w:sz w:val="24"/>
        </w:rPr>
        <w:t> </w:t>
      </w:r>
      <w:r>
        <w:rPr>
          <w:sz w:val="24"/>
        </w:rPr>
        <w:t>prohibitive</w:t>
      </w:r>
      <w:r>
        <w:rPr>
          <w:spacing w:val="40"/>
          <w:sz w:val="24"/>
        </w:rPr>
        <w:t> </w:t>
      </w:r>
      <w:r>
        <w:rPr>
          <w:sz w:val="24"/>
        </w:rPr>
        <w:t>computational</w:t>
      </w:r>
      <w:r>
        <w:rPr>
          <w:spacing w:val="40"/>
          <w:sz w:val="24"/>
        </w:rPr>
        <w:t> </w:t>
      </w:r>
      <w:r>
        <w:rPr>
          <w:sz w:val="24"/>
        </w:rPr>
        <w:t>resources</w:t>
      </w:r>
      <w:r>
        <w:rPr>
          <w:spacing w:val="40"/>
          <w:sz w:val="24"/>
        </w:rPr>
        <w:t> </w:t>
      </w:r>
      <w:r>
        <w:rPr>
          <w:sz w:val="24"/>
        </w:rPr>
        <w:t>for field deployment or compromise accuracy for efficiency.</w:t>
      </w:r>
    </w:p>
    <w:p>
      <w:pPr>
        <w:pStyle w:val="ListParagraph"/>
        <w:numPr>
          <w:ilvl w:val="0"/>
          <w:numId w:val="7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7" w:hanging="300"/>
        <w:jc w:val="left"/>
        <w:rPr>
          <w:sz w:val="24"/>
        </w:rPr>
      </w:pPr>
      <w:r>
        <w:rPr>
          <w:w w:val="105"/>
          <w:sz w:val="24"/>
        </w:rPr>
        <w:t>Limited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research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exists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optimizing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training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methodologies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specifically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agri- cultural pathology applications.</w:t>
      </w:r>
    </w:p>
    <w:p>
      <w:pPr>
        <w:pStyle w:val="ListParagraph"/>
        <w:numPr>
          <w:ilvl w:val="0"/>
          <w:numId w:val="7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8" w:hanging="300"/>
        <w:jc w:val="left"/>
        <w:rPr>
          <w:sz w:val="24"/>
        </w:rPr>
      </w:pPr>
      <w:r>
        <w:rPr>
          <w:sz w:val="24"/>
        </w:rPr>
        <w:t>Few studies provide comprehensive performance analysis across diverse disease cat- </w:t>
      </w:r>
      <w:r>
        <w:rPr>
          <w:spacing w:val="-2"/>
          <w:sz w:val="24"/>
        </w:rPr>
        <w:t>egories.</w:t>
      </w:r>
    </w:p>
    <w:p>
      <w:pPr>
        <w:pStyle w:val="BodyText"/>
        <w:spacing w:line="237" w:lineRule="auto" w:before="257"/>
        <w:ind w:left="23" w:right="447" w:firstLine="351"/>
        <w:jc w:val="both"/>
      </w:pPr>
      <w:r>
        <w:rPr/>
        <w:t>This research addresses these limitations through the development of an optimized ResNet-9 architecture with detailed performance evaluation across all 38 disease classifi- </w:t>
      </w:r>
      <w:r>
        <w:rPr>
          <w:spacing w:val="-2"/>
        </w:rPr>
        <w:t>cations.</w:t>
      </w:r>
    </w:p>
    <w:p>
      <w:pPr>
        <w:pStyle w:val="BodyText"/>
        <w:spacing w:after="0" w:line="237" w:lineRule="auto"/>
        <w:jc w:val="both"/>
        <w:sectPr>
          <w:pgSz w:w="11910" w:h="16840"/>
          <w:pgMar w:header="0" w:footer="822" w:top="136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left"/>
      </w:pPr>
      <w:bookmarkStart w:name="Dataset and Preprocessing" w:id="11"/>
      <w:bookmarkEnd w:id="11"/>
      <w:r>
        <w:rPr>
          <w:b w:val="0"/>
        </w:rPr>
      </w:r>
      <w:r>
        <w:rPr>
          <w:w w:val="120"/>
        </w:rPr>
        <w:t>Dataset</w:t>
      </w:r>
      <w:r>
        <w:rPr>
          <w:spacing w:val="19"/>
          <w:w w:val="120"/>
        </w:rPr>
        <w:t> </w:t>
      </w:r>
      <w:r>
        <w:rPr>
          <w:w w:val="120"/>
        </w:rPr>
        <w:t>and</w:t>
      </w:r>
      <w:r>
        <w:rPr>
          <w:spacing w:val="20"/>
          <w:w w:val="120"/>
        </w:rPr>
        <w:t> </w:t>
      </w:r>
      <w:r>
        <w:rPr>
          <w:spacing w:val="-2"/>
          <w:w w:val="120"/>
        </w:rPr>
        <w:t>Preprocessing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5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1517337</wp:posOffset>
            </wp:positionH>
            <wp:positionV relativeFrom="paragraph">
              <wp:posOffset>186232</wp:posOffset>
            </wp:positionV>
            <wp:extent cx="4467225" cy="2237613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3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4"/>
        <w:ind w:right="425"/>
        <w:jc w:val="center"/>
      </w:pPr>
      <w:r>
        <w:rPr/>
        <w:t>Figure</w:t>
      </w:r>
      <w:r>
        <w:rPr>
          <w:spacing w:val="34"/>
        </w:rPr>
        <w:t> </w:t>
      </w:r>
      <w:r>
        <w:rPr/>
        <w:t>1:</w:t>
      </w:r>
      <w:r>
        <w:rPr>
          <w:spacing w:val="65"/>
        </w:rPr>
        <w:t> </w:t>
      </w:r>
      <w:r>
        <w:rPr/>
        <w:t>Example</w:t>
      </w:r>
      <w:r>
        <w:rPr>
          <w:spacing w:val="35"/>
        </w:rPr>
        <w:t> </w:t>
      </w:r>
      <w:r>
        <w:rPr/>
        <w:t>images</w:t>
      </w:r>
      <w:r>
        <w:rPr>
          <w:spacing w:val="35"/>
        </w:rPr>
        <w:t> </w:t>
      </w:r>
      <w:r>
        <w:rPr/>
        <w:t>from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dataset</w:t>
      </w:r>
      <w:r>
        <w:rPr>
          <w:spacing w:val="35"/>
        </w:rPr>
        <w:t> </w:t>
      </w:r>
      <w:r>
        <w:rPr/>
        <w:t>showing</w:t>
      </w:r>
      <w:r>
        <w:rPr>
          <w:spacing w:val="35"/>
        </w:rPr>
        <w:t> </w:t>
      </w:r>
      <w:r>
        <w:rPr/>
        <w:t>various</w:t>
      </w:r>
      <w:r>
        <w:rPr>
          <w:spacing w:val="35"/>
        </w:rPr>
        <w:t> </w:t>
      </w:r>
      <w:r>
        <w:rPr/>
        <w:t>plant</w:t>
      </w:r>
      <w:r>
        <w:rPr>
          <w:spacing w:val="35"/>
        </w:rPr>
        <w:t> </w:t>
      </w:r>
      <w:r>
        <w:rPr>
          <w:spacing w:val="-2"/>
        </w:rPr>
        <w:t>diseases</w:t>
      </w:r>
    </w:p>
    <w:p>
      <w:pPr>
        <w:pStyle w:val="BodyText"/>
        <w:spacing w:before="100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Data Acquisition" w:id="12"/>
      <w:bookmarkEnd w:id="12"/>
      <w:r>
        <w:rPr>
          <w:b w:val="0"/>
        </w:rPr>
      </w:r>
      <w:r>
        <w:rPr>
          <w:w w:val="125"/>
        </w:rPr>
        <w:t>Data</w:t>
      </w:r>
      <w:r>
        <w:rPr>
          <w:spacing w:val="22"/>
          <w:w w:val="125"/>
        </w:rPr>
        <w:t> </w:t>
      </w:r>
      <w:r>
        <w:rPr>
          <w:spacing w:val="-2"/>
          <w:w w:val="125"/>
        </w:rPr>
        <w:t>Acquisition</w:t>
      </w:r>
    </w:p>
    <w:p>
      <w:pPr>
        <w:pStyle w:val="BodyText"/>
        <w:spacing w:before="140"/>
        <w:ind w:left="23"/>
      </w:pPr>
      <w:r>
        <w:rPr/>
        <w:t>This</w:t>
      </w:r>
      <w:r>
        <w:rPr>
          <w:spacing w:val="44"/>
        </w:rPr>
        <w:t> </w:t>
      </w:r>
      <w:r>
        <w:rPr/>
        <w:t>study</w:t>
      </w:r>
      <w:r>
        <w:rPr>
          <w:spacing w:val="47"/>
        </w:rPr>
        <w:t> </w:t>
      </w:r>
      <w:r>
        <w:rPr/>
        <w:t>utilizes</w:t>
      </w:r>
      <w:r>
        <w:rPr>
          <w:spacing w:val="44"/>
        </w:rPr>
        <w:t> </w:t>
      </w:r>
      <w:r>
        <w:rPr/>
        <w:t>an</w:t>
      </w:r>
      <w:r>
        <w:rPr>
          <w:spacing w:val="45"/>
        </w:rPr>
        <w:t> </w:t>
      </w:r>
      <w:r>
        <w:rPr/>
        <w:t>enhanced</w:t>
      </w:r>
      <w:r>
        <w:rPr>
          <w:spacing w:val="45"/>
        </w:rPr>
        <w:t> </w:t>
      </w:r>
      <w:r>
        <w:rPr/>
        <w:t>version</w:t>
      </w:r>
      <w:r>
        <w:rPr>
          <w:spacing w:val="46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PlantVillage</w:t>
      </w:r>
      <w:r>
        <w:rPr>
          <w:spacing w:val="45"/>
        </w:rPr>
        <w:t> </w:t>
      </w:r>
      <w:r>
        <w:rPr/>
        <w:t>dataset,</w:t>
      </w:r>
      <w:r>
        <w:rPr>
          <w:spacing w:val="46"/>
        </w:rPr>
        <w:t> </w:t>
      </w:r>
      <w:r>
        <w:rPr>
          <w:spacing w:val="-2"/>
        </w:rPr>
        <w:t>comprising:</w:t>
      </w:r>
    </w:p>
    <w:p>
      <w:pPr>
        <w:pStyle w:val="ListParagraph"/>
        <w:numPr>
          <w:ilvl w:val="0"/>
          <w:numId w:val="8"/>
        </w:numPr>
        <w:tabs>
          <w:tab w:pos="607" w:val="left" w:leader="none"/>
        </w:tabs>
        <w:spacing w:line="240" w:lineRule="auto" w:before="220" w:after="0"/>
        <w:ind w:left="607" w:right="0" w:hanging="233"/>
        <w:jc w:val="left"/>
        <w:rPr>
          <w:sz w:val="24"/>
        </w:rPr>
      </w:pPr>
      <w:r>
        <w:rPr>
          <w:b/>
          <w:w w:val="115"/>
          <w:sz w:val="24"/>
        </w:rPr>
        <w:t>Total</w:t>
      </w:r>
      <w:r>
        <w:rPr>
          <w:b/>
          <w:spacing w:val="20"/>
          <w:w w:val="115"/>
          <w:sz w:val="24"/>
        </w:rPr>
        <w:t> </w:t>
      </w:r>
      <w:r>
        <w:rPr>
          <w:b/>
          <w:w w:val="115"/>
          <w:sz w:val="24"/>
        </w:rPr>
        <w:t>Image</w:t>
      </w:r>
      <w:r>
        <w:rPr>
          <w:b/>
          <w:spacing w:val="21"/>
          <w:w w:val="115"/>
          <w:sz w:val="24"/>
        </w:rPr>
        <w:t> </w:t>
      </w:r>
      <w:r>
        <w:rPr>
          <w:b/>
          <w:w w:val="115"/>
          <w:sz w:val="24"/>
        </w:rPr>
        <w:t>Count</w:t>
      </w:r>
      <w:r>
        <w:rPr>
          <w:w w:val="115"/>
          <w:sz w:val="24"/>
        </w:rPr>
        <w:t>:</w:t>
      </w:r>
      <w:r>
        <w:rPr>
          <w:spacing w:val="34"/>
          <w:w w:val="115"/>
          <w:sz w:val="24"/>
        </w:rPr>
        <w:t> </w:t>
      </w:r>
      <w:r>
        <w:rPr>
          <w:w w:val="115"/>
          <w:sz w:val="24"/>
        </w:rPr>
        <w:t>87,000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RGB</w:t>
      </w:r>
      <w:r>
        <w:rPr>
          <w:spacing w:val="11"/>
          <w:w w:val="115"/>
          <w:sz w:val="24"/>
        </w:rPr>
        <w:t> </w:t>
      </w:r>
      <w:r>
        <w:rPr>
          <w:spacing w:val="-2"/>
          <w:w w:val="115"/>
          <w:sz w:val="24"/>
        </w:rPr>
        <w:t>images</w:t>
      </w:r>
    </w:p>
    <w:p>
      <w:pPr>
        <w:pStyle w:val="ListParagraph"/>
        <w:numPr>
          <w:ilvl w:val="0"/>
          <w:numId w:val="8"/>
        </w:numPr>
        <w:tabs>
          <w:tab w:pos="606" w:val="left" w:leader="none"/>
          <w:tab w:pos="608" w:val="left" w:leader="none"/>
        </w:tabs>
        <w:spacing w:line="206" w:lineRule="auto" w:before="156" w:after="0"/>
        <w:ind w:left="608" w:right="447" w:hanging="235"/>
        <w:jc w:val="left"/>
        <w:rPr>
          <w:sz w:val="24"/>
        </w:rPr>
      </w:pPr>
      <w:r>
        <w:rPr>
          <w:b/>
          <w:w w:val="105"/>
          <w:sz w:val="24"/>
        </w:rPr>
        <w:t>Classification Categories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38 (14 plant species </w:t>
      </w:r>
      <w:r>
        <w:rPr>
          <w:rFonts w:ascii="Lucida Sans Unicode" w:hAnsi="Lucida Sans Unicode"/>
          <w:w w:val="105"/>
          <w:sz w:val="24"/>
        </w:rPr>
        <w:t>×</w:t>
      </w:r>
      <w:r>
        <w:rPr>
          <w:rFonts w:ascii="Lucida Sans Unicode" w:hAnsi="Lucida Sans Unicode"/>
          <w:spacing w:val="-12"/>
          <w:w w:val="105"/>
          <w:sz w:val="24"/>
        </w:rPr>
        <w:t> </w:t>
      </w:r>
      <w:r>
        <w:rPr>
          <w:w w:val="105"/>
          <w:sz w:val="24"/>
        </w:rPr>
        <w:t>26 disease conditions </w:t>
      </w:r>
      <w:r>
        <w:rPr>
          <w:w w:val="125"/>
          <w:sz w:val="24"/>
        </w:rPr>
        <w:t>+ </w:t>
      </w:r>
      <w:r>
        <w:rPr>
          <w:w w:val="105"/>
          <w:sz w:val="24"/>
        </w:rPr>
        <w:t>healthy </w:t>
      </w:r>
      <w:r>
        <w:rPr>
          <w:spacing w:val="-2"/>
          <w:w w:val="105"/>
          <w:sz w:val="24"/>
        </w:rPr>
        <w:t>specimens)</w:t>
      </w:r>
    </w:p>
    <w:p>
      <w:pPr>
        <w:pStyle w:val="ListParagraph"/>
        <w:numPr>
          <w:ilvl w:val="0"/>
          <w:numId w:val="8"/>
        </w:numPr>
        <w:tabs>
          <w:tab w:pos="607" w:val="left" w:leader="none"/>
        </w:tabs>
        <w:spacing w:line="240" w:lineRule="auto" w:before="171" w:after="0"/>
        <w:ind w:left="607" w:right="0" w:hanging="233"/>
        <w:jc w:val="left"/>
        <w:rPr>
          <w:sz w:val="24"/>
        </w:rPr>
      </w:pPr>
      <w:r>
        <w:rPr>
          <w:b/>
          <w:w w:val="105"/>
          <w:sz w:val="24"/>
        </w:rPr>
        <w:t>Image</w:t>
      </w:r>
      <w:r>
        <w:rPr>
          <w:b/>
          <w:spacing w:val="63"/>
          <w:w w:val="105"/>
          <w:sz w:val="24"/>
        </w:rPr>
        <w:t> </w:t>
      </w:r>
      <w:r>
        <w:rPr>
          <w:b/>
          <w:w w:val="105"/>
          <w:sz w:val="24"/>
        </w:rPr>
        <w:t>Dimensions</w:t>
      </w:r>
      <w:r>
        <w:rPr>
          <w:w w:val="105"/>
          <w:sz w:val="24"/>
        </w:rPr>
        <w:t>:</w:t>
      </w:r>
      <w:r>
        <w:rPr>
          <w:spacing w:val="58"/>
          <w:w w:val="150"/>
          <w:sz w:val="24"/>
        </w:rPr>
        <w:t> </w:t>
      </w:r>
      <w:r>
        <w:rPr>
          <w:w w:val="105"/>
          <w:sz w:val="24"/>
        </w:rPr>
        <w:t>256</w:t>
      </w:r>
      <w:r>
        <w:rPr>
          <w:rFonts w:ascii="Lucida Sans Unicode" w:hAnsi="Lucida Sans Unicode"/>
          <w:w w:val="105"/>
          <w:sz w:val="24"/>
        </w:rPr>
        <w:t>×</w:t>
      </w:r>
      <w:r>
        <w:rPr>
          <w:w w:val="105"/>
          <w:sz w:val="24"/>
        </w:rPr>
        <w:t>256</w:t>
      </w:r>
      <w:r>
        <w:rPr>
          <w:spacing w:val="48"/>
          <w:w w:val="105"/>
          <w:sz w:val="24"/>
        </w:rPr>
        <w:t> </w:t>
      </w:r>
      <w:r>
        <w:rPr>
          <w:spacing w:val="-2"/>
          <w:w w:val="105"/>
          <w:sz w:val="24"/>
        </w:rPr>
        <w:t>pixels</w:t>
      </w:r>
    </w:p>
    <w:p>
      <w:pPr>
        <w:pStyle w:val="ListParagraph"/>
        <w:numPr>
          <w:ilvl w:val="0"/>
          <w:numId w:val="8"/>
        </w:numPr>
        <w:tabs>
          <w:tab w:pos="607" w:val="left" w:leader="none"/>
        </w:tabs>
        <w:spacing w:line="240" w:lineRule="auto" w:before="120" w:after="0"/>
        <w:ind w:left="607" w:right="0" w:hanging="233"/>
        <w:jc w:val="left"/>
        <w:rPr>
          <w:sz w:val="24"/>
        </w:rPr>
      </w:pPr>
      <w:r>
        <w:rPr>
          <w:b/>
          <w:w w:val="105"/>
          <w:sz w:val="24"/>
        </w:rPr>
        <w:t>Acquisition</w:t>
      </w:r>
      <w:r>
        <w:rPr>
          <w:b/>
          <w:spacing w:val="49"/>
          <w:w w:val="105"/>
          <w:sz w:val="24"/>
        </w:rPr>
        <w:t> </w:t>
      </w:r>
      <w:r>
        <w:rPr>
          <w:b/>
          <w:w w:val="105"/>
          <w:sz w:val="24"/>
        </w:rPr>
        <w:t>Sources</w:t>
      </w:r>
      <w:r>
        <w:rPr>
          <w:w w:val="105"/>
          <w:sz w:val="24"/>
        </w:rPr>
        <w:t>:</w:t>
      </w:r>
      <w:r>
        <w:rPr>
          <w:spacing w:val="65"/>
          <w:w w:val="105"/>
          <w:sz w:val="24"/>
        </w:rPr>
        <w:t> </w:t>
      </w:r>
      <w:r>
        <w:rPr>
          <w:w w:val="105"/>
          <w:sz w:val="24"/>
        </w:rPr>
        <w:t>Field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laboratory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captures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under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controlled</w:t>
      </w:r>
      <w:r>
        <w:rPr>
          <w:spacing w:val="36"/>
          <w:w w:val="105"/>
          <w:sz w:val="24"/>
        </w:rPr>
        <w:t> </w:t>
      </w:r>
      <w:r>
        <w:rPr>
          <w:spacing w:val="-2"/>
          <w:w w:val="105"/>
          <w:sz w:val="24"/>
        </w:rPr>
        <w:t>conditions</w:t>
      </w:r>
    </w:p>
    <w:p>
      <w:pPr>
        <w:pStyle w:val="BodyText"/>
        <w:spacing w:before="28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Dataset Distribution Analysis" w:id="13"/>
      <w:bookmarkEnd w:id="13"/>
      <w:r>
        <w:rPr>
          <w:b w:val="0"/>
        </w:rPr>
      </w:r>
      <w:r>
        <w:rPr>
          <w:w w:val="125"/>
        </w:rPr>
        <w:t>Dataset</w:t>
      </w:r>
      <w:r>
        <w:rPr>
          <w:spacing w:val="-2"/>
          <w:w w:val="125"/>
        </w:rPr>
        <w:t> </w:t>
      </w:r>
      <w:r>
        <w:rPr>
          <w:w w:val="125"/>
        </w:rPr>
        <w:t>Distribution</w:t>
      </w:r>
      <w:r>
        <w:rPr>
          <w:spacing w:val="-1"/>
          <w:w w:val="125"/>
        </w:rPr>
        <w:t> </w:t>
      </w:r>
      <w:r>
        <w:rPr>
          <w:spacing w:val="-2"/>
          <w:w w:val="125"/>
        </w:rPr>
        <w:t>Analysis</w:t>
      </w:r>
    </w:p>
    <w:p>
      <w:pPr>
        <w:pStyle w:val="BodyText"/>
        <w:spacing w:before="140"/>
        <w:ind w:left="23"/>
      </w:pPr>
      <w:r>
        <w:rPr/>
        <w:t>The</w:t>
      </w:r>
      <w:r>
        <w:rPr>
          <w:spacing w:val="39"/>
        </w:rPr>
        <w:t> </w:t>
      </w:r>
      <w:r>
        <w:rPr/>
        <w:t>dataset</w:t>
      </w:r>
      <w:r>
        <w:rPr>
          <w:spacing w:val="41"/>
        </w:rPr>
        <w:t> </w:t>
      </w:r>
      <w:r>
        <w:rPr/>
        <w:t>exhibits</w:t>
      </w:r>
      <w:r>
        <w:rPr>
          <w:spacing w:val="40"/>
        </w:rPr>
        <w:t> </w:t>
      </w:r>
      <w:r>
        <w:rPr/>
        <w:t>relatively</w:t>
      </w:r>
      <w:r>
        <w:rPr>
          <w:spacing w:val="40"/>
        </w:rPr>
        <w:t> </w:t>
      </w:r>
      <w:r>
        <w:rPr/>
        <w:t>balanced</w:t>
      </w:r>
      <w:r>
        <w:rPr>
          <w:spacing w:val="40"/>
        </w:rPr>
        <w:t> </w:t>
      </w:r>
      <w:r>
        <w:rPr/>
        <w:t>representation</w:t>
      </w:r>
      <w:r>
        <w:rPr>
          <w:spacing w:val="40"/>
        </w:rPr>
        <w:t> </w:t>
      </w:r>
      <w:r>
        <w:rPr/>
        <w:t>across</w:t>
      </w:r>
      <w:r>
        <w:rPr>
          <w:spacing w:val="39"/>
        </w:rPr>
        <w:t> </w:t>
      </w:r>
      <w:r>
        <w:rPr>
          <w:spacing w:val="-2"/>
        </w:rPr>
        <w:t>categories:</w:t>
      </w:r>
    </w:p>
    <w:p>
      <w:pPr>
        <w:pStyle w:val="BodyText"/>
        <w:spacing w:before="45" w:after="1"/>
        <w:rPr>
          <w:sz w:val="20"/>
        </w:rPr>
      </w:pPr>
    </w:p>
    <w:tbl>
      <w:tblPr>
        <w:tblW w:w="0" w:type="auto"/>
        <w:jc w:val="left"/>
        <w:tblInd w:w="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8"/>
        <w:gridCol w:w="2837"/>
        <w:gridCol w:w="3752"/>
      </w:tblGrid>
      <w:tr>
        <w:trPr>
          <w:trHeight w:val="394" w:hRule="atLeast"/>
        </w:trPr>
        <w:tc>
          <w:tcPr>
            <w:tcW w:w="247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Classification</w:t>
            </w:r>
            <w:r>
              <w:rPr>
                <w:b/>
                <w:spacing w:val="-3"/>
                <w:w w:val="120"/>
                <w:sz w:val="24"/>
              </w:rPr>
              <w:t> </w:t>
            </w:r>
            <w:r>
              <w:rPr>
                <w:b/>
                <w:spacing w:val="-4"/>
                <w:w w:val="120"/>
                <w:sz w:val="24"/>
              </w:rPr>
              <w:t>Type</w:t>
            </w:r>
          </w:p>
        </w:tc>
        <w:tc>
          <w:tcPr>
            <w:tcW w:w="283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2" w:right="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Number</w:t>
            </w:r>
            <w:r>
              <w:rPr>
                <w:b/>
                <w:spacing w:val="28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28"/>
                <w:w w:val="115"/>
                <w:sz w:val="24"/>
              </w:rPr>
              <w:t> </w:t>
            </w:r>
            <w:r>
              <w:rPr>
                <w:b/>
                <w:spacing w:val="-2"/>
                <w:w w:val="115"/>
                <w:sz w:val="24"/>
              </w:rPr>
              <w:t>Categories</w:t>
            </w:r>
          </w:p>
        </w:tc>
        <w:tc>
          <w:tcPr>
            <w:tcW w:w="375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0" w:right="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Average</w:t>
            </w:r>
            <w:r>
              <w:rPr>
                <w:b/>
                <w:spacing w:val="31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Images</w:t>
            </w:r>
            <w:r>
              <w:rPr>
                <w:b/>
                <w:spacing w:val="31"/>
                <w:w w:val="115"/>
                <w:sz w:val="24"/>
              </w:rPr>
              <w:t> </w:t>
            </w:r>
            <w:r>
              <w:rPr>
                <w:b/>
                <w:w w:val="115"/>
                <w:sz w:val="24"/>
              </w:rPr>
              <w:t>per</w:t>
            </w:r>
            <w:r>
              <w:rPr>
                <w:b/>
                <w:spacing w:val="31"/>
                <w:w w:val="115"/>
                <w:sz w:val="24"/>
              </w:rPr>
              <w:t> </w:t>
            </w:r>
            <w:r>
              <w:rPr>
                <w:b/>
                <w:spacing w:val="-2"/>
                <w:w w:val="115"/>
                <w:sz w:val="24"/>
              </w:rPr>
              <w:t>Category</w:t>
            </w:r>
          </w:p>
        </w:tc>
      </w:tr>
      <w:tr>
        <w:trPr>
          <w:trHeight w:val="352" w:hRule="atLeast"/>
        </w:trPr>
        <w:tc>
          <w:tcPr>
            <w:tcW w:w="24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119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Healthy</w:t>
            </w:r>
            <w:r>
              <w:rPr>
                <w:spacing w:val="2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Specimens</w:t>
            </w:r>
          </w:p>
        </w:tc>
        <w:tc>
          <w:tcPr>
            <w:tcW w:w="28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37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2" w:right="2"/>
              <w:rPr>
                <w:sz w:val="24"/>
              </w:rPr>
            </w:pPr>
            <w:r>
              <w:rPr>
                <w:spacing w:val="-2"/>
                <w:sz w:val="24"/>
              </w:rPr>
              <w:t>1,850</w:t>
            </w:r>
          </w:p>
        </w:tc>
      </w:tr>
      <w:tr>
        <w:trPr>
          <w:trHeight w:val="331" w:hRule="atLeast"/>
        </w:trPr>
        <w:tc>
          <w:tcPr>
            <w:tcW w:w="247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30"/>
                <w:sz w:val="24"/>
              </w:rPr>
              <w:t> </w:t>
            </w:r>
            <w:r>
              <w:rPr>
                <w:spacing w:val="-2"/>
                <w:sz w:val="24"/>
              </w:rPr>
              <w:t>Conditions</w:t>
            </w:r>
          </w:p>
        </w:tc>
        <w:tc>
          <w:tcPr>
            <w:tcW w:w="283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" w:right="3"/>
              <w:rPr>
                <w:sz w:val="24"/>
              </w:rPr>
            </w:pPr>
            <w:r>
              <w:rPr>
                <w:spacing w:val="-5"/>
                <w:sz w:val="24"/>
              </w:rPr>
              <w:t>24</w:t>
            </w:r>
          </w:p>
        </w:tc>
        <w:tc>
          <w:tcPr>
            <w:tcW w:w="375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" w:right="2"/>
              <w:rPr>
                <w:sz w:val="24"/>
              </w:rPr>
            </w:pPr>
            <w:r>
              <w:rPr>
                <w:spacing w:val="-2"/>
                <w:sz w:val="24"/>
              </w:rPr>
              <w:t>1,820</w:t>
            </w:r>
          </w:p>
        </w:tc>
      </w:tr>
    </w:tbl>
    <w:p>
      <w:pPr>
        <w:pStyle w:val="BodyText"/>
        <w:spacing w:before="163"/>
        <w:ind w:left="2" w:right="425"/>
        <w:jc w:val="center"/>
      </w:pPr>
      <w:r>
        <w:rPr>
          <w:w w:val="105"/>
        </w:rPr>
        <w:t>Table</w:t>
      </w:r>
      <w:r>
        <w:rPr>
          <w:spacing w:val="11"/>
          <w:w w:val="105"/>
        </w:rPr>
        <w:t> </w:t>
      </w:r>
      <w:r>
        <w:rPr>
          <w:w w:val="105"/>
        </w:rPr>
        <w:t>1:</w:t>
      </w:r>
      <w:r>
        <w:rPr>
          <w:spacing w:val="35"/>
          <w:w w:val="105"/>
        </w:rPr>
        <w:t> </w:t>
      </w:r>
      <w:r>
        <w:rPr>
          <w:w w:val="105"/>
        </w:rPr>
        <w:t>Dataset</w:t>
      </w:r>
      <w:r>
        <w:rPr>
          <w:spacing w:val="11"/>
          <w:w w:val="105"/>
        </w:rPr>
        <w:t> </w:t>
      </w:r>
      <w:r>
        <w:rPr>
          <w:w w:val="105"/>
        </w:rPr>
        <w:t>distribution</w:t>
      </w:r>
      <w:r>
        <w:rPr>
          <w:spacing w:val="12"/>
          <w:w w:val="105"/>
        </w:rPr>
        <w:t> </w:t>
      </w:r>
      <w:r>
        <w:rPr>
          <w:w w:val="105"/>
        </w:rPr>
        <w:t>across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categories</w:t>
      </w:r>
    </w:p>
    <w:p>
      <w:pPr>
        <w:pStyle w:val="BodyText"/>
        <w:spacing w:before="156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6"/>
        <w:jc w:val="left"/>
      </w:pPr>
      <w:bookmarkStart w:name="Data Enhancement Techniques" w:id="14"/>
      <w:bookmarkEnd w:id="14"/>
      <w:r>
        <w:rPr>
          <w:b w:val="0"/>
        </w:rPr>
      </w:r>
      <w:r>
        <w:rPr>
          <w:w w:val="120"/>
        </w:rPr>
        <w:t>Data</w:t>
      </w:r>
      <w:r>
        <w:rPr>
          <w:spacing w:val="34"/>
          <w:w w:val="120"/>
        </w:rPr>
        <w:t> </w:t>
      </w:r>
      <w:r>
        <w:rPr>
          <w:w w:val="120"/>
        </w:rPr>
        <w:t>Enhancement</w:t>
      </w:r>
      <w:r>
        <w:rPr>
          <w:spacing w:val="35"/>
          <w:w w:val="120"/>
        </w:rPr>
        <w:t> </w:t>
      </w:r>
      <w:r>
        <w:rPr>
          <w:spacing w:val="-2"/>
          <w:w w:val="120"/>
        </w:rPr>
        <w:t>Techniques</w:t>
      </w:r>
    </w:p>
    <w:p>
      <w:pPr>
        <w:pStyle w:val="BodyText"/>
        <w:spacing w:line="237" w:lineRule="auto" w:before="142"/>
        <w:ind w:left="22" w:right="292"/>
      </w:pPr>
      <w:r>
        <w:rPr/>
        <w:t>To improve model generalization capabilities, the following augmentation methodologies</w:t>
      </w:r>
      <w:r>
        <w:rPr>
          <w:spacing w:val="80"/>
        </w:rPr>
        <w:t> </w:t>
      </w:r>
      <w:r>
        <w:rPr/>
        <w:t>were applied during preprocessing:</w:t>
      </w:r>
    </w:p>
    <w:p>
      <w:pPr>
        <w:pStyle w:val="BodyText"/>
        <w:spacing w:after="0" w:line="237" w:lineRule="auto"/>
        <w:sectPr>
          <w:pgSz w:w="11910" w:h="16840"/>
          <w:pgMar w:header="0" w:footer="822" w:top="1320" w:bottom="1020" w:left="1417" w:right="992"/>
        </w:sectPr>
      </w:pP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32" w:after="0"/>
        <w:ind w:left="844" w:right="0" w:hanging="821"/>
        <w:jc w:val="left"/>
      </w:pPr>
      <w:bookmarkStart w:name="Geometric Transformations" w:id="15"/>
      <w:bookmarkEnd w:id="15"/>
      <w:r>
        <w:rPr>
          <w:b w:val="0"/>
        </w:rPr>
      </w:r>
      <w:r>
        <w:rPr>
          <w:w w:val="115"/>
        </w:rPr>
        <w:t>Geometric</w:t>
      </w:r>
      <w:r>
        <w:rPr>
          <w:spacing w:val="37"/>
          <w:w w:val="115"/>
        </w:rPr>
        <w:t> </w:t>
      </w:r>
      <w:r>
        <w:rPr>
          <w:spacing w:val="-2"/>
          <w:w w:val="115"/>
        </w:rPr>
        <w:t>Transformations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</w:tabs>
        <w:spacing w:line="240" w:lineRule="auto" w:before="116" w:after="0"/>
        <w:ind w:left="607" w:right="0" w:hanging="233"/>
        <w:jc w:val="left"/>
        <w:rPr>
          <w:sz w:val="24"/>
        </w:rPr>
      </w:pPr>
      <w:r>
        <w:rPr>
          <w:w w:val="105"/>
          <w:sz w:val="24"/>
        </w:rPr>
        <w:t>Random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rotation</w:t>
      </w:r>
      <w:r>
        <w:rPr>
          <w:spacing w:val="12"/>
          <w:w w:val="105"/>
          <w:sz w:val="24"/>
        </w:rPr>
        <w:t> </w:t>
      </w:r>
      <w:r>
        <w:rPr>
          <w:spacing w:val="-2"/>
          <w:w w:val="105"/>
          <w:sz w:val="24"/>
        </w:rPr>
        <w:t>(</w:t>
      </w:r>
      <w:r>
        <w:rPr>
          <w:rFonts w:ascii="Lucida Sans Unicode" w:hAnsi="Lucida Sans Unicode"/>
          <w:spacing w:val="-2"/>
          <w:w w:val="105"/>
          <w:sz w:val="24"/>
        </w:rPr>
        <w:t>±</w:t>
      </w:r>
      <w:r>
        <w:rPr>
          <w:spacing w:val="-2"/>
          <w:w w:val="105"/>
          <w:sz w:val="24"/>
        </w:rPr>
        <w:t>30</w:t>
      </w:r>
      <w:r>
        <w:rPr>
          <w:rFonts w:ascii="Lucida Sans Unicode" w:hAnsi="Lucida Sans Unicode"/>
          <w:spacing w:val="-2"/>
          <w:w w:val="105"/>
          <w:sz w:val="24"/>
        </w:rPr>
        <w:t>°</w:t>
      </w:r>
      <w:r>
        <w:rPr>
          <w:spacing w:val="-2"/>
          <w:w w:val="105"/>
          <w:sz w:val="24"/>
        </w:rPr>
        <w:t>)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</w:tabs>
        <w:spacing w:line="240" w:lineRule="auto" w:before="120" w:after="0"/>
        <w:ind w:left="607" w:right="0" w:hanging="233"/>
        <w:jc w:val="left"/>
        <w:rPr>
          <w:sz w:val="24"/>
        </w:rPr>
      </w:pPr>
      <w:r>
        <w:rPr>
          <w:w w:val="105"/>
          <w:sz w:val="24"/>
        </w:rPr>
        <w:t>Bidirectional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flipping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(horizontal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vertical</w:t>
      </w:r>
      <w:r>
        <w:rPr>
          <w:spacing w:val="16"/>
          <w:w w:val="105"/>
          <w:sz w:val="24"/>
        </w:rPr>
        <w:t> </w:t>
      </w:r>
      <w:r>
        <w:rPr>
          <w:spacing w:val="-2"/>
          <w:w w:val="105"/>
          <w:sz w:val="24"/>
        </w:rPr>
        <w:t>axes)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</w:tabs>
        <w:spacing w:line="240" w:lineRule="auto" w:before="119" w:after="0"/>
        <w:ind w:left="607" w:right="0" w:hanging="233"/>
        <w:jc w:val="left"/>
        <w:rPr>
          <w:sz w:val="24"/>
        </w:rPr>
      </w:pPr>
      <w:r>
        <w:rPr>
          <w:w w:val="105"/>
          <w:sz w:val="24"/>
        </w:rPr>
        <w:t>Variable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scaling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(90-</w:t>
      </w:r>
      <w:r>
        <w:rPr>
          <w:spacing w:val="-2"/>
          <w:w w:val="105"/>
          <w:sz w:val="24"/>
        </w:rPr>
        <w:t>110%)</w:t>
      </w: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289" w:after="0"/>
        <w:ind w:left="844" w:right="0" w:hanging="821"/>
        <w:jc w:val="left"/>
      </w:pPr>
      <w:bookmarkStart w:name="Photometric Adjustments" w:id="16"/>
      <w:bookmarkEnd w:id="16"/>
      <w:r>
        <w:rPr>
          <w:b w:val="0"/>
        </w:rPr>
      </w:r>
      <w:r>
        <w:rPr>
          <w:w w:val="115"/>
        </w:rPr>
        <w:t>Photometric</w:t>
      </w:r>
      <w:r>
        <w:rPr>
          <w:spacing w:val="51"/>
          <w:w w:val="115"/>
        </w:rPr>
        <w:t> </w:t>
      </w:r>
      <w:r>
        <w:rPr>
          <w:spacing w:val="-2"/>
          <w:w w:val="115"/>
        </w:rPr>
        <w:t>Adjustments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</w:tabs>
        <w:spacing w:line="240" w:lineRule="auto" w:before="116" w:after="0"/>
        <w:ind w:left="607" w:right="0" w:hanging="233"/>
        <w:jc w:val="left"/>
        <w:rPr>
          <w:sz w:val="24"/>
        </w:rPr>
      </w:pPr>
      <w:r>
        <w:rPr>
          <w:w w:val="105"/>
          <w:sz w:val="24"/>
        </w:rPr>
        <w:t>Brightness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variation</w:t>
      </w:r>
      <w:r>
        <w:rPr>
          <w:spacing w:val="11"/>
          <w:w w:val="105"/>
          <w:sz w:val="24"/>
        </w:rPr>
        <w:t> </w:t>
      </w:r>
      <w:r>
        <w:rPr>
          <w:spacing w:val="-2"/>
          <w:w w:val="105"/>
          <w:sz w:val="24"/>
        </w:rPr>
        <w:t>(</w:t>
      </w:r>
      <w:r>
        <w:rPr>
          <w:rFonts w:ascii="Lucida Sans Unicode" w:hAnsi="Lucida Sans Unicode"/>
          <w:spacing w:val="-2"/>
          <w:w w:val="105"/>
          <w:sz w:val="24"/>
        </w:rPr>
        <w:t>±</w:t>
      </w:r>
      <w:r>
        <w:rPr>
          <w:spacing w:val="-2"/>
          <w:w w:val="105"/>
          <w:sz w:val="24"/>
        </w:rPr>
        <w:t>20%)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</w:tabs>
        <w:spacing w:line="240" w:lineRule="auto" w:before="119" w:after="0"/>
        <w:ind w:left="607" w:right="0" w:hanging="233"/>
        <w:jc w:val="left"/>
        <w:rPr>
          <w:sz w:val="24"/>
        </w:rPr>
      </w:pPr>
      <w:r>
        <w:rPr>
          <w:w w:val="105"/>
          <w:sz w:val="24"/>
        </w:rPr>
        <w:t>Contrast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modification</w:t>
      </w:r>
      <w:r>
        <w:rPr>
          <w:spacing w:val="10"/>
          <w:w w:val="105"/>
          <w:sz w:val="24"/>
        </w:rPr>
        <w:t> </w:t>
      </w:r>
      <w:r>
        <w:rPr>
          <w:spacing w:val="-2"/>
          <w:w w:val="105"/>
          <w:sz w:val="24"/>
        </w:rPr>
        <w:t>(</w:t>
      </w:r>
      <w:r>
        <w:rPr>
          <w:rFonts w:ascii="Lucida Sans Unicode" w:hAnsi="Lucida Sans Unicode"/>
          <w:spacing w:val="-2"/>
          <w:w w:val="105"/>
          <w:sz w:val="24"/>
        </w:rPr>
        <w:t>±</w:t>
      </w:r>
      <w:r>
        <w:rPr>
          <w:spacing w:val="-2"/>
          <w:w w:val="105"/>
          <w:sz w:val="24"/>
        </w:rPr>
        <w:t>15%)</w:t>
      </w:r>
    </w:p>
    <w:p>
      <w:pPr>
        <w:pStyle w:val="ListParagraph"/>
        <w:numPr>
          <w:ilvl w:val="3"/>
          <w:numId w:val="1"/>
        </w:numPr>
        <w:tabs>
          <w:tab w:pos="607" w:val="left" w:leader="none"/>
        </w:tabs>
        <w:spacing w:line="240" w:lineRule="auto" w:before="120" w:after="0"/>
        <w:ind w:left="607" w:right="0" w:hanging="233"/>
        <w:jc w:val="left"/>
        <w:rPr>
          <w:sz w:val="24"/>
        </w:rPr>
      </w:pPr>
      <w:r>
        <w:rPr>
          <w:w w:val="105"/>
          <w:sz w:val="24"/>
        </w:rPr>
        <w:t>Hue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saturation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adjustment</w:t>
      </w:r>
      <w:r>
        <w:rPr>
          <w:spacing w:val="3"/>
          <w:w w:val="105"/>
          <w:sz w:val="24"/>
        </w:rPr>
        <w:t> </w:t>
      </w:r>
      <w:r>
        <w:rPr>
          <w:spacing w:val="-2"/>
          <w:w w:val="105"/>
          <w:sz w:val="24"/>
        </w:rPr>
        <w:t>(</w:t>
      </w:r>
      <w:r>
        <w:rPr>
          <w:rFonts w:ascii="Lucida Sans Unicode" w:hAnsi="Lucida Sans Unicode"/>
          <w:spacing w:val="-2"/>
          <w:w w:val="105"/>
          <w:sz w:val="24"/>
        </w:rPr>
        <w:t>±</w:t>
      </w:r>
      <w:r>
        <w:rPr>
          <w:spacing w:val="-2"/>
          <w:w w:val="105"/>
          <w:sz w:val="24"/>
        </w:rPr>
        <w:t>10%)</w:t>
      </w:r>
    </w:p>
    <w:p>
      <w:pPr>
        <w:pStyle w:val="BodyText"/>
        <w:spacing w:before="28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Dataset Partitioning" w:id="17"/>
      <w:bookmarkEnd w:id="17"/>
      <w:r>
        <w:rPr>
          <w:b w:val="0"/>
        </w:rPr>
      </w:r>
      <w:r>
        <w:rPr>
          <w:w w:val="120"/>
        </w:rPr>
        <w:t>Dataset</w:t>
      </w:r>
      <w:r>
        <w:rPr>
          <w:spacing w:val="31"/>
          <w:w w:val="120"/>
        </w:rPr>
        <w:t> </w:t>
      </w:r>
      <w:r>
        <w:rPr>
          <w:spacing w:val="-2"/>
          <w:w w:val="120"/>
        </w:rPr>
        <w:t>Partitioning</w:t>
      </w:r>
    </w:p>
    <w:p>
      <w:pPr>
        <w:pStyle w:val="BodyText"/>
        <w:spacing w:before="139"/>
        <w:ind w:left="23"/>
      </w:pPr>
      <w:r>
        <w:rPr/>
        <w:t>The</w:t>
      </w:r>
      <w:r>
        <w:rPr>
          <w:spacing w:val="30"/>
        </w:rPr>
        <w:t> </w:t>
      </w:r>
      <w:r>
        <w:rPr/>
        <w:t>complete</w:t>
      </w:r>
      <w:r>
        <w:rPr>
          <w:spacing w:val="30"/>
        </w:rPr>
        <w:t> </w:t>
      </w:r>
      <w:r>
        <w:rPr/>
        <w:t>dataset</w:t>
      </w:r>
      <w:r>
        <w:rPr>
          <w:spacing w:val="32"/>
        </w:rPr>
        <w:t> </w:t>
      </w:r>
      <w:r>
        <w:rPr/>
        <w:t>was</w:t>
      </w:r>
      <w:r>
        <w:rPr>
          <w:spacing w:val="30"/>
        </w:rPr>
        <w:t> </w:t>
      </w:r>
      <w:r>
        <w:rPr/>
        <w:t>divided</w:t>
      </w:r>
      <w:r>
        <w:rPr>
          <w:spacing w:val="30"/>
        </w:rPr>
        <w:t> </w:t>
      </w:r>
      <w:r>
        <w:rPr/>
        <w:t>according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following</w:t>
      </w:r>
      <w:r>
        <w:rPr>
          <w:spacing w:val="30"/>
        </w:rPr>
        <w:t> </w:t>
      </w:r>
      <w:r>
        <w:rPr>
          <w:spacing w:val="-2"/>
        </w:rPr>
        <w:t>scheme:</w:t>
      </w:r>
    </w:p>
    <w:p>
      <w:pPr>
        <w:pStyle w:val="BodyText"/>
        <w:spacing w:before="46" w:after="1"/>
        <w:rPr>
          <w:sz w:val="20"/>
        </w:rPr>
      </w:pPr>
    </w:p>
    <w:tbl>
      <w:tblPr>
        <w:tblW w:w="0" w:type="auto"/>
        <w:jc w:val="left"/>
        <w:tblInd w:w="2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8"/>
        <w:gridCol w:w="1524"/>
        <w:gridCol w:w="1767"/>
      </w:tblGrid>
      <w:tr>
        <w:trPr>
          <w:trHeight w:val="394" w:hRule="atLeast"/>
        </w:trPr>
        <w:tc>
          <w:tcPr>
            <w:tcW w:w="129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Partition</w:t>
            </w:r>
          </w:p>
        </w:tc>
        <w:tc>
          <w:tcPr>
            <w:tcW w:w="15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right="3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Percentage</w:t>
            </w:r>
          </w:p>
        </w:tc>
        <w:tc>
          <w:tcPr>
            <w:tcW w:w="176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2" w:right="3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Image</w:t>
            </w:r>
            <w:r>
              <w:rPr>
                <w:b/>
                <w:spacing w:val="-1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Count</w:t>
            </w:r>
          </w:p>
        </w:tc>
      </w:tr>
      <w:tr>
        <w:trPr>
          <w:trHeight w:val="352" w:hRule="atLeast"/>
        </w:trPr>
        <w:tc>
          <w:tcPr>
            <w:tcW w:w="12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119"/>
              <w:jc w:val="left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Training</w:t>
            </w:r>
          </w:p>
        </w:tc>
        <w:tc>
          <w:tcPr>
            <w:tcW w:w="15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right="2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80%</w:t>
            </w:r>
          </w:p>
        </w:tc>
        <w:tc>
          <w:tcPr>
            <w:tcW w:w="17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2" w:right="1"/>
              <w:rPr>
                <w:sz w:val="24"/>
              </w:rPr>
            </w:pPr>
            <w:r>
              <w:rPr>
                <w:spacing w:val="-2"/>
                <w:sz w:val="24"/>
              </w:rPr>
              <w:t>70,295</w:t>
            </w:r>
          </w:p>
        </w:tc>
      </w:tr>
      <w:tr>
        <w:trPr>
          <w:trHeight w:val="288" w:hRule="atLeast"/>
        </w:trPr>
        <w:tc>
          <w:tcPr>
            <w:tcW w:w="1298" w:type="dxa"/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Validation</w:t>
            </w:r>
          </w:p>
        </w:tc>
        <w:tc>
          <w:tcPr>
            <w:tcW w:w="1524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20%</w:t>
            </w:r>
          </w:p>
        </w:tc>
        <w:tc>
          <w:tcPr>
            <w:tcW w:w="1767" w:type="dxa"/>
          </w:tcPr>
          <w:p>
            <w:pPr>
              <w:pStyle w:val="TableParagraph"/>
              <w:spacing w:line="269" w:lineRule="exact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17,558</w:t>
            </w:r>
          </w:p>
        </w:tc>
      </w:tr>
      <w:tr>
        <w:trPr>
          <w:trHeight w:val="331" w:hRule="atLeast"/>
        </w:trPr>
        <w:tc>
          <w:tcPr>
            <w:tcW w:w="129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Testing</w:t>
            </w:r>
          </w:p>
        </w:tc>
        <w:tc>
          <w:tcPr>
            <w:tcW w:w="15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"/>
              <w:rPr>
                <w:sz w:val="24"/>
              </w:rPr>
            </w:pPr>
            <w:r>
              <w:rPr>
                <w:spacing w:val="-10"/>
                <w:w w:val="105"/>
                <w:sz w:val="24"/>
              </w:rPr>
              <w:t>-</w:t>
            </w:r>
          </w:p>
        </w:tc>
        <w:tc>
          <w:tcPr>
            <w:tcW w:w="176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2" w:right="1"/>
              <w:rPr>
                <w:sz w:val="24"/>
              </w:rPr>
            </w:pPr>
            <w:r>
              <w:rPr>
                <w:spacing w:val="-5"/>
                <w:sz w:val="24"/>
              </w:rPr>
              <w:t>33</w:t>
            </w:r>
          </w:p>
        </w:tc>
      </w:tr>
    </w:tbl>
    <w:p>
      <w:pPr>
        <w:pStyle w:val="BodyText"/>
        <w:spacing w:before="164"/>
        <w:ind w:left="1" w:right="425"/>
        <w:jc w:val="center"/>
      </w:pPr>
      <w:r>
        <w:rPr>
          <w:w w:val="105"/>
        </w:rPr>
        <w:t>Table</w:t>
      </w:r>
      <w:r>
        <w:rPr>
          <w:spacing w:val="17"/>
          <w:w w:val="105"/>
        </w:rPr>
        <w:t> </w:t>
      </w:r>
      <w:r>
        <w:rPr>
          <w:w w:val="105"/>
        </w:rPr>
        <w:t>2:</w:t>
      </w:r>
      <w:r>
        <w:rPr>
          <w:spacing w:val="44"/>
          <w:w w:val="105"/>
        </w:rPr>
        <w:t> </w:t>
      </w:r>
      <w:r>
        <w:rPr>
          <w:w w:val="105"/>
        </w:rPr>
        <w:t>Dataset</w:t>
      </w:r>
      <w:r>
        <w:rPr>
          <w:spacing w:val="18"/>
          <w:w w:val="105"/>
        </w:rPr>
        <w:t> </w:t>
      </w:r>
      <w:r>
        <w:rPr>
          <w:w w:val="105"/>
        </w:rPr>
        <w:t>partitioning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scheme</w:t>
      </w:r>
    </w:p>
    <w:p>
      <w:pPr>
        <w:pStyle w:val="BodyText"/>
        <w:spacing w:before="71"/>
      </w:pPr>
    </w:p>
    <w:p>
      <w:pPr>
        <w:pStyle w:val="BodyText"/>
        <w:spacing w:line="237" w:lineRule="auto"/>
        <w:ind w:left="23" w:firstLine="351"/>
      </w:pPr>
      <w:r>
        <w:rPr/>
        <w:t>The test dataset contains carefully selected representative samples not exposed during training or validation phases.</w:t>
      </w:r>
    </w:p>
    <w:p>
      <w:pPr>
        <w:pStyle w:val="BodyText"/>
        <w:spacing w:before="69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Preprocessing Methodology" w:id="18"/>
      <w:bookmarkEnd w:id="18"/>
      <w:r>
        <w:rPr>
          <w:b w:val="0"/>
        </w:rPr>
      </w:r>
      <w:r>
        <w:rPr>
          <w:w w:val="120"/>
        </w:rPr>
        <w:t>Preprocessing</w:t>
      </w:r>
      <w:r>
        <w:rPr>
          <w:spacing w:val="39"/>
          <w:w w:val="120"/>
        </w:rPr>
        <w:t> </w:t>
      </w:r>
      <w:r>
        <w:rPr>
          <w:spacing w:val="-2"/>
          <w:w w:val="120"/>
        </w:rPr>
        <w:t>Methodology</w:t>
      </w:r>
    </w:p>
    <w:p>
      <w:pPr>
        <w:pStyle w:val="BodyText"/>
        <w:spacing w:before="140"/>
        <w:ind w:left="23"/>
      </w:pPr>
      <w:r>
        <w:rPr/>
        <w:t>Each</w:t>
      </w:r>
      <w:r>
        <w:rPr>
          <w:spacing w:val="25"/>
        </w:rPr>
        <w:t> </w:t>
      </w:r>
      <w:r>
        <w:rPr/>
        <w:t>image</w:t>
      </w:r>
      <w:r>
        <w:rPr>
          <w:spacing w:val="26"/>
        </w:rPr>
        <w:t> </w:t>
      </w:r>
      <w:r>
        <w:rPr/>
        <w:t>undergoes</w:t>
      </w:r>
      <w:r>
        <w:rPr>
          <w:spacing w:val="25"/>
        </w:rPr>
        <w:t> </w:t>
      </w:r>
      <w:r>
        <w:rPr/>
        <w:t>sequential</w:t>
      </w:r>
      <w:r>
        <w:rPr>
          <w:spacing w:val="27"/>
        </w:rPr>
        <w:t> </w:t>
      </w:r>
      <w:r>
        <w:rPr/>
        <w:t>preprocessing</w:t>
      </w:r>
      <w:r>
        <w:rPr>
          <w:spacing w:val="26"/>
        </w:rPr>
        <w:t> </w:t>
      </w:r>
      <w:r>
        <w:rPr>
          <w:spacing w:val="-2"/>
        </w:rPr>
        <w:t>operations:</w:t>
      </w:r>
    </w:p>
    <w:p>
      <w:pPr>
        <w:pStyle w:val="ListParagraph"/>
        <w:numPr>
          <w:ilvl w:val="0"/>
          <w:numId w:val="9"/>
        </w:numPr>
        <w:tabs>
          <w:tab w:pos="607" w:val="left" w:leader="none"/>
        </w:tabs>
        <w:spacing w:line="240" w:lineRule="auto" w:before="255" w:after="0"/>
        <w:ind w:left="607" w:right="0" w:hanging="298"/>
        <w:jc w:val="left"/>
        <w:rPr>
          <w:sz w:val="24"/>
        </w:rPr>
      </w:pPr>
      <w:r>
        <w:rPr>
          <w:b/>
          <w:w w:val="105"/>
          <w:sz w:val="24"/>
        </w:rPr>
        <w:t>Normalization</w:t>
      </w:r>
      <w:r>
        <w:rPr>
          <w:w w:val="105"/>
          <w:sz w:val="24"/>
        </w:rPr>
        <w:t>:</w:t>
      </w:r>
      <w:r>
        <w:rPr>
          <w:spacing w:val="62"/>
          <w:w w:val="105"/>
          <w:sz w:val="24"/>
        </w:rPr>
        <w:t> </w:t>
      </w:r>
      <w:r>
        <w:rPr>
          <w:w w:val="105"/>
          <w:sz w:val="24"/>
        </w:rPr>
        <w:t>Pixel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scaled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[0,1]</w:t>
      </w:r>
      <w:r>
        <w:rPr>
          <w:spacing w:val="32"/>
          <w:w w:val="105"/>
          <w:sz w:val="24"/>
        </w:rPr>
        <w:t> </w:t>
      </w:r>
      <w:r>
        <w:rPr>
          <w:spacing w:val="-4"/>
          <w:w w:val="105"/>
          <w:sz w:val="24"/>
        </w:rPr>
        <w:t>range</w:t>
      </w:r>
    </w:p>
    <w:p>
      <w:pPr>
        <w:pStyle w:val="ListParagraph"/>
        <w:numPr>
          <w:ilvl w:val="0"/>
          <w:numId w:val="9"/>
        </w:numPr>
        <w:tabs>
          <w:tab w:pos="607" w:val="left" w:leader="none"/>
        </w:tabs>
        <w:spacing w:line="240" w:lineRule="auto" w:before="195" w:after="0"/>
        <w:ind w:left="607" w:right="0" w:hanging="298"/>
        <w:jc w:val="left"/>
        <w:rPr>
          <w:sz w:val="24"/>
        </w:rPr>
      </w:pPr>
      <w:r>
        <w:rPr>
          <w:b/>
          <w:w w:val="105"/>
          <w:sz w:val="24"/>
        </w:rPr>
        <w:t>Standardization</w:t>
      </w:r>
      <w:r>
        <w:rPr>
          <w:w w:val="105"/>
          <w:sz w:val="24"/>
        </w:rPr>
        <w:t>:</w:t>
      </w:r>
      <w:r>
        <w:rPr>
          <w:spacing w:val="64"/>
          <w:w w:val="105"/>
          <w:sz w:val="24"/>
        </w:rPr>
        <w:t> </w:t>
      </w:r>
      <w:r>
        <w:rPr>
          <w:w w:val="105"/>
          <w:sz w:val="24"/>
        </w:rPr>
        <w:t>Mean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subtraction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standard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deviation</w:t>
      </w:r>
      <w:r>
        <w:rPr>
          <w:spacing w:val="33"/>
          <w:w w:val="105"/>
          <w:sz w:val="24"/>
        </w:rPr>
        <w:t> </w:t>
      </w:r>
      <w:r>
        <w:rPr>
          <w:spacing w:val="-2"/>
          <w:w w:val="105"/>
          <w:sz w:val="24"/>
        </w:rPr>
        <w:t>normalization</w:t>
      </w:r>
    </w:p>
    <w:p>
      <w:pPr>
        <w:pStyle w:val="ListParagraph"/>
        <w:numPr>
          <w:ilvl w:val="0"/>
          <w:numId w:val="9"/>
        </w:numPr>
        <w:tabs>
          <w:tab w:pos="607" w:val="left" w:leader="none"/>
        </w:tabs>
        <w:spacing w:line="240" w:lineRule="auto" w:before="195" w:after="0"/>
        <w:ind w:left="607" w:right="0" w:hanging="298"/>
        <w:jc w:val="left"/>
        <w:rPr>
          <w:sz w:val="24"/>
        </w:rPr>
      </w:pPr>
      <w:r>
        <w:rPr>
          <w:b/>
          <w:w w:val="110"/>
          <w:sz w:val="24"/>
        </w:rPr>
        <w:t>Tensor</w:t>
      </w:r>
      <w:r>
        <w:rPr>
          <w:b/>
          <w:w w:val="110"/>
          <w:sz w:val="24"/>
        </w:rPr>
        <w:t> Conversion</w:t>
      </w:r>
      <w:r>
        <w:rPr>
          <w:w w:val="110"/>
          <w:sz w:val="24"/>
        </w:rPr>
        <w:t>:</w:t>
      </w:r>
      <w:r>
        <w:rPr>
          <w:spacing w:val="11"/>
          <w:w w:val="110"/>
          <w:sz w:val="24"/>
        </w:rPr>
        <w:t> </w:t>
      </w:r>
      <w:r>
        <w:rPr>
          <w:w w:val="110"/>
          <w:sz w:val="24"/>
        </w:rPr>
        <w:t>Images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transformed</w:t>
      </w:r>
      <w:r>
        <w:rPr>
          <w:spacing w:val="-6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PyTorch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tensor</w:t>
      </w:r>
      <w:r>
        <w:rPr>
          <w:spacing w:val="-7"/>
          <w:w w:val="110"/>
          <w:sz w:val="24"/>
        </w:rPr>
        <w:t> </w:t>
      </w:r>
      <w:r>
        <w:rPr>
          <w:spacing w:val="-2"/>
          <w:w w:val="110"/>
          <w:sz w:val="24"/>
        </w:rPr>
        <w:t>format</w:t>
      </w:r>
    </w:p>
    <w:p>
      <w:pPr>
        <w:pStyle w:val="BodyText"/>
        <w:spacing w:line="237" w:lineRule="auto" w:before="257"/>
        <w:ind w:left="23" w:right="54" w:firstLine="351"/>
      </w:pPr>
      <w:r>
        <w:rPr/>
        <w:t>The</w:t>
      </w:r>
      <w:r>
        <w:rPr>
          <w:spacing w:val="40"/>
        </w:rPr>
        <w:t> </w:t>
      </w:r>
      <w:r>
        <w:rPr/>
        <w:t>preprocessing</w:t>
      </w:r>
      <w:r>
        <w:rPr>
          <w:spacing w:val="40"/>
        </w:rPr>
        <w:t> </w:t>
      </w:r>
      <w:r>
        <w:rPr/>
        <w:t>pipeline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implemented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PyTorch’s</w:t>
      </w:r>
      <w:r>
        <w:rPr>
          <w:spacing w:val="40"/>
        </w:rPr>
        <w:t> </w:t>
      </w:r>
      <w:r>
        <w:rPr/>
        <w:t>transformation</w:t>
      </w:r>
      <w:r>
        <w:rPr>
          <w:spacing w:val="40"/>
        </w:rPr>
        <w:t> </w:t>
      </w:r>
      <w:r>
        <w:rPr/>
        <w:t>frame- </w:t>
      </w:r>
      <w:r>
        <w:rPr>
          <w:spacing w:val="-2"/>
        </w:rPr>
        <w:t>work:</w:t>
      </w:r>
    </w:p>
    <w:p>
      <w:pPr>
        <w:pStyle w:val="BodyText"/>
        <w:spacing w:line="237" w:lineRule="auto" w:before="257"/>
        <w:ind w:left="515" w:right="2984" w:hanging="493"/>
      </w:pPr>
      <w:r>
        <w:rPr>
          <w:w w:val="115"/>
        </w:rPr>
        <w:t>transform</w:t>
      </w:r>
      <w:r>
        <w:rPr>
          <w:spacing w:val="40"/>
          <w:w w:val="115"/>
        </w:rPr>
        <w:t> </w:t>
      </w:r>
      <w:r>
        <w:rPr>
          <w:w w:val="115"/>
        </w:rPr>
        <w:t>=</w:t>
      </w:r>
      <w:r>
        <w:rPr>
          <w:spacing w:val="40"/>
          <w:w w:val="115"/>
        </w:rPr>
        <w:t> </w:t>
      </w:r>
      <w:r>
        <w:rPr>
          <w:w w:val="115"/>
        </w:rPr>
        <w:t>transforms.Compose([ </w:t>
      </w:r>
      <w:r>
        <w:rPr>
          <w:spacing w:val="-2"/>
          <w:w w:val="115"/>
        </w:rPr>
        <w:t>transforms.ToTensor(), </w:t>
      </w:r>
      <w:r>
        <w:rPr>
          <w:w w:val="115"/>
        </w:rPr>
        <w:t>transforms.Normalize(mean=[0.485,</w:t>
      </w:r>
      <w:r>
        <w:rPr>
          <w:spacing w:val="40"/>
          <w:w w:val="115"/>
        </w:rPr>
        <w:t> </w:t>
      </w:r>
      <w:r>
        <w:rPr>
          <w:w w:val="115"/>
        </w:rPr>
        <w:t>0.456,</w:t>
      </w:r>
      <w:r>
        <w:rPr>
          <w:spacing w:val="40"/>
          <w:w w:val="115"/>
        </w:rPr>
        <w:t> </w:t>
      </w:r>
      <w:r>
        <w:rPr>
          <w:w w:val="115"/>
        </w:rPr>
        <w:t>0.406],</w:t>
      </w:r>
    </w:p>
    <w:p>
      <w:pPr>
        <w:pStyle w:val="BodyText"/>
        <w:spacing w:line="287" w:lineRule="exact"/>
        <w:ind w:left="3098"/>
      </w:pPr>
      <w:r>
        <w:rPr>
          <w:w w:val="120"/>
        </w:rPr>
        <w:t>std=[0.229,</w:t>
      </w:r>
      <w:r>
        <w:rPr>
          <w:spacing w:val="71"/>
          <w:w w:val="120"/>
        </w:rPr>
        <w:t> </w:t>
      </w:r>
      <w:r>
        <w:rPr>
          <w:w w:val="120"/>
        </w:rPr>
        <w:t>0.224,</w:t>
      </w:r>
      <w:r>
        <w:rPr>
          <w:spacing w:val="71"/>
          <w:w w:val="120"/>
        </w:rPr>
        <w:t> </w:t>
      </w:r>
      <w:r>
        <w:rPr>
          <w:spacing w:val="-2"/>
          <w:w w:val="120"/>
        </w:rPr>
        <w:t>0.225])</w:t>
      </w:r>
    </w:p>
    <w:p>
      <w:pPr>
        <w:spacing w:line="289" w:lineRule="exact" w:before="0"/>
        <w:ind w:left="23" w:right="0" w:firstLine="0"/>
        <w:jc w:val="left"/>
        <w:rPr>
          <w:sz w:val="24"/>
        </w:rPr>
      </w:pPr>
      <w:r>
        <w:rPr>
          <w:spacing w:val="-5"/>
          <w:w w:val="165"/>
          <w:sz w:val="24"/>
        </w:rPr>
        <w:t>])</w:t>
      </w:r>
    </w:p>
    <w:p>
      <w:pPr>
        <w:spacing w:after="0" w:line="289" w:lineRule="exact"/>
        <w:jc w:val="left"/>
        <w:rPr>
          <w:sz w:val="24"/>
        </w:rPr>
        <w:sectPr>
          <w:pgSz w:w="11910" w:h="16840"/>
          <w:pgMar w:header="0" w:footer="822" w:top="140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left"/>
      </w:pPr>
      <w:bookmarkStart w:name="Methodology" w:id="19"/>
      <w:bookmarkEnd w:id="19"/>
      <w:r>
        <w:rPr>
          <w:b w:val="0"/>
        </w:rPr>
      </w:r>
      <w:r>
        <w:rPr>
          <w:spacing w:val="-2"/>
          <w:w w:val="115"/>
        </w:rPr>
        <w:t>Methodology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1539838</wp:posOffset>
            </wp:positionH>
            <wp:positionV relativeFrom="paragraph">
              <wp:posOffset>239315</wp:posOffset>
            </wp:positionV>
            <wp:extent cx="4507992" cy="184518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1845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3"/>
        <w:ind w:left="1" w:right="425"/>
        <w:jc w:val="center"/>
      </w:pPr>
      <w:r>
        <w:rPr/>
        <w:t>Figure</w:t>
      </w:r>
      <w:r>
        <w:rPr>
          <w:spacing w:val="44"/>
        </w:rPr>
        <w:t> </w:t>
      </w:r>
      <w:r>
        <w:rPr/>
        <w:t>2:</w:t>
      </w:r>
      <w:r>
        <w:rPr>
          <w:spacing w:val="79"/>
        </w:rPr>
        <w:t> </w:t>
      </w:r>
      <w:r>
        <w:rPr/>
        <w:t>The</w:t>
      </w:r>
      <w:r>
        <w:rPr>
          <w:spacing w:val="45"/>
        </w:rPr>
        <w:t> </w:t>
      </w:r>
      <w:r>
        <w:rPr/>
        <w:t>modified</w:t>
      </w:r>
      <w:r>
        <w:rPr>
          <w:spacing w:val="44"/>
        </w:rPr>
        <w:t> </w:t>
      </w:r>
      <w:r>
        <w:rPr/>
        <w:t>ResNet-9</w:t>
      </w:r>
      <w:r>
        <w:rPr>
          <w:spacing w:val="45"/>
        </w:rPr>
        <w:t> </w:t>
      </w:r>
      <w:r>
        <w:rPr>
          <w:spacing w:val="-2"/>
        </w:rPr>
        <w:t>architecture</w:t>
      </w:r>
    </w:p>
    <w:p>
      <w:pPr>
        <w:pStyle w:val="BodyText"/>
        <w:spacing w:before="97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Modified ResNet-9 Architecture" w:id="20"/>
      <w:bookmarkEnd w:id="20"/>
      <w:r>
        <w:rPr>
          <w:b w:val="0"/>
        </w:rPr>
      </w:r>
      <w:r>
        <w:rPr>
          <w:w w:val="120"/>
        </w:rPr>
        <w:t>Modified</w:t>
      </w:r>
      <w:r>
        <w:rPr>
          <w:spacing w:val="34"/>
          <w:w w:val="120"/>
        </w:rPr>
        <w:t> </w:t>
      </w:r>
      <w:r>
        <w:rPr>
          <w:w w:val="120"/>
        </w:rPr>
        <w:t>ResNet-9</w:t>
      </w:r>
      <w:r>
        <w:rPr>
          <w:spacing w:val="34"/>
          <w:w w:val="120"/>
        </w:rPr>
        <w:t> </w:t>
      </w:r>
      <w:r>
        <w:rPr>
          <w:spacing w:val="-2"/>
          <w:w w:val="120"/>
        </w:rPr>
        <w:t>Architecture</w:t>
      </w: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140" w:after="0"/>
        <w:ind w:left="844" w:right="0" w:hanging="821"/>
        <w:jc w:val="left"/>
      </w:pPr>
      <w:bookmarkStart w:name="Framework Overview" w:id="21"/>
      <w:bookmarkEnd w:id="21"/>
      <w:r>
        <w:rPr>
          <w:b w:val="0"/>
        </w:rPr>
      </w:r>
      <w:r>
        <w:rPr>
          <w:w w:val="115"/>
        </w:rPr>
        <w:t>Framework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Overview</w:t>
      </w:r>
    </w:p>
    <w:p>
      <w:pPr>
        <w:pStyle w:val="BodyText"/>
        <w:spacing w:before="150"/>
        <w:ind w:left="23"/>
      </w:pPr>
      <w:r>
        <w:rPr/>
        <w:t>The</w:t>
      </w:r>
      <w:r>
        <w:rPr>
          <w:spacing w:val="39"/>
        </w:rPr>
        <w:t> </w:t>
      </w:r>
      <w:r>
        <w:rPr/>
        <w:t>customized</w:t>
      </w:r>
      <w:r>
        <w:rPr>
          <w:spacing w:val="41"/>
        </w:rPr>
        <w:t> </w:t>
      </w:r>
      <w:r>
        <w:rPr/>
        <w:t>ResNet-9</w:t>
      </w:r>
      <w:r>
        <w:rPr>
          <w:spacing w:val="41"/>
        </w:rPr>
        <w:t> </w:t>
      </w:r>
      <w:r>
        <w:rPr/>
        <w:t>architecture</w:t>
      </w:r>
      <w:r>
        <w:rPr>
          <w:spacing w:val="40"/>
        </w:rPr>
        <w:t> </w:t>
      </w:r>
      <w:r>
        <w:rPr/>
        <w:t>consists</w:t>
      </w:r>
      <w:r>
        <w:rPr>
          <w:spacing w:val="39"/>
        </w:rPr>
        <w:t> </w:t>
      </w:r>
      <w:r>
        <w:rPr/>
        <w:t>of</w:t>
      </w:r>
      <w:r>
        <w:rPr>
          <w:spacing w:val="40"/>
        </w:rPr>
        <w:t> </w:t>
      </w:r>
      <w:r>
        <w:rPr/>
        <w:t>three</w:t>
      </w:r>
      <w:r>
        <w:rPr>
          <w:spacing w:val="40"/>
        </w:rPr>
        <w:t> </w:t>
      </w:r>
      <w:r>
        <w:rPr/>
        <w:t>principal</w:t>
      </w:r>
      <w:r>
        <w:rPr>
          <w:spacing w:val="39"/>
        </w:rPr>
        <w:t> </w:t>
      </w:r>
      <w:r>
        <w:rPr>
          <w:spacing w:val="-2"/>
        </w:rPr>
        <w:t>components: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</w:tabs>
        <w:spacing w:line="240" w:lineRule="auto" w:before="248" w:after="0"/>
        <w:ind w:left="607" w:right="0" w:hanging="298"/>
        <w:jc w:val="left"/>
        <w:rPr>
          <w:sz w:val="24"/>
        </w:rPr>
      </w:pPr>
      <w:r>
        <w:rPr>
          <w:b/>
          <w:w w:val="110"/>
          <w:sz w:val="24"/>
        </w:rPr>
        <w:t>Initial</w:t>
      </w:r>
      <w:r>
        <w:rPr>
          <w:b/>
          <w:spacing w:val="35"/>
          <w:w w:val="110"/>
          <w:sz w:val="24"/>
        </w:rPr>
        <w:t> </w:t>
      </w:r>
      <w:r>
        <w:rPr>
          <w:b/>
          <w:w w:val="110"/>
          <w:sz w:val="24"/>
        </w:rPr>
        <w:t>Feature</w:t>
      </w:r>
      <w:r>
        <w:rPr>
          <w:b/>
          <w:spacing w:val="35"/>
          <w:w w:val="110"/>
          <w:sz w:val="24"/>
        </w:rPr>
        <w:t> </w:t>
      </w:r>
      <w:r>
        <w:rPr>
          <w:b/>
          <w:w w:val="110"/>
          <w:sz w:val="24"/>
        </w:rPr>
        <w:t>Extraction</w:t>
      </w:r>
      <w:r>
        <w:rPr>
          <w:w w:val="110"/>
          <w:sz w:val="24"/>
        </w:rPr>
        <w:t>:</w:t>
      </w:r>
      <w:r>
        <w:rPr>
          <w:spacing w:val="50"/>
          <w:w w:val="110"/>
          <w:sz w:val="24"/>
        </w:rPr>
        <w:t> </w:t>
      </w:r>
      <w:r>
        <w:rPr>
          <w:w w:val="110"/>
          <w:sz w:val="24"/>
        </w:rPr>
        <w:t>Sequential</w:t>
      </w:r>
      <w:r>
        <w:rPr>
          <w:spacing w:val="22"/>
          <w:w w:val="110"/>
          <w:sz w:val="24"/>
        </w:rPr>
        <w:t> </w:t>
      </w:r>
      <w:r>
        <w:rPr>
          <w:w w:val="110"/>
          <w:sz w:val="24"/>
        </w:rPr>
        <w:t>convolutional</w:t>
      </w:r>
      <w:r>
        <w:rPr>
          <w:spacing w:val="23"/>
          <w:w w:val="110"/>
          <w:sz w:val="24"/>
        </w:rPr>
        <w:t> </w:t>
      </w:r>
      <w:r>
        <w:rPr>
          <w:spacing w:val="-2"/>
          <w:w w:val="110"/>
          <w:sz w:val="24"/>
        </w:rPr>
        <w:t>layers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</w:tabs>
        <w:spacing w:line="240" w:lineRule="auto" w:before="193" w:after="0"/>
        <w:ind w:left="607" w:right="0" w:hanging="298"/>
        <w:jc w:val="left"/>
        <w:rPr>
          <w:sz w:val="24"/>
        </w:rPr>
      </w:pPr>
      <w:r>
        <w:rPr>
          <w:b/>
          <w:w w:val="110"/>
          <w:sz w:val="24"/>
        </w:rPr>
        <w:t>Dual</w:t>
      </w:r>
      <w:r>
        <w:rPr>
          <w:b/>
          <w:spacing w:val="44"/>
          <w:w w:val="110"/>
          <w:sz w:val="24"/>
        </w:rPr>
        <w:t> </w:t>
      </w:r>
      <w:r>
        <w:rPr>
          <w:b/>
          <w:w w:val="110"/>
          <w:sz w:val="24"/>
        </w:rPr>
        <w:t>Residual</w:t>
      </w:r>
      <w:r>
        <w:rPr>
          <w:b/>
          <w:spacing w:val="44"/>
          <w:w w:val="110"/>
          <w:sz w:val="24"/>
        </w:rPr>
        <w:t> </w:t>
      </w:r>
      <w:r>
        <w:rPr>
          <w:b/>
          <w:w w:val="110"/>
          <w:sz w:val="24"/>
        </w:rPr>
        <w:t>Blocks</w:t>
      </w:r>
      <w:r>
        <w:rPr>
          <w:w w:val="110"/>
          <w:sz w:val="24"/>
        </w:rPr>
        <w:t>:</w:t>
      </w:r>
      <w:r>
        <w:rPr>
          <w:spacing w:val="60"/>
          <w:w w:val="110"/>
          <w:sz w:val="24"/>
        </w:rPr>
        <w:t> </w:t>
      </w:r>
      <w:r>
        <w:rPr>
          <w:w w:val="110"/>
          <w:sz w:val="24"/>
        </w:rPr>
        <w:t>Incorporating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identity</w:t>
      </w:r>
      <w:r>
        <w:rPr>
          <w:spacing w:val="30"/>
          <w:w w:val="110"/>
          <w:sz w:val="24"/>
        </w:rPr>
        <w:t> </w:t>
      </w:r>
      <w:r>
        <w:rPr>
          <w:spacing w:val="-2"/>
          <w:w w:val="110"/>
          <w:sz w:val="24"/>
        </w:rPr>
        <w:t>mappings</w:t>
      </w:r>
    </w:p>
    <w:p>
      <w:pPr>
        <w:pStyle w:val="ListParagraph"/>
        <w:numPr>
          <w:ilvl w:val="0"/>
          <w:numId w:val="10"/>
        </w:numPr>
        <w:tabs>
          <w:tab w:pos="607" w:val="left" w:leader="none"/>
        </w:tabs>
        <w:spacing w:line="240" w:lineRule="auto" w:before="194" w:after="0"/>
        <w:ind w:left="607" w:right="0" w:hanging="298"/>
        <w:jc w:val="left"/>
        <w:rPr>
          <w:sz w:val="24"/>
        </w:rPr>
      </w:pPr>
      <w:r>
        <w:rPr>
          <w:b/>
          <w:w w:val="110"/>
          <w:sz w:val="24"/>
        </w:rPr>
        <w:t>Classification</w:t>
      </w:r>
      <w:r>
        <w:rPr>
          <w:b/>
          <w:spacing w:val="40"/>
          <w:w w:val="110"/>
          <w:sz w:val="24"/>
        </w:rPr>
        <w:t> </w:t>
      </w:r>
      <w:r>
        <w:rPr>
          <w:b/>
          <w:w w:val="110"/>
          <w:sz w:val="24"/>
        </w:rPr>
        <w:t>Component</w:t>
      </w:r>
      <w:r>
        <w:rPr>
          <w:w w:val="110"/>
          <w:sz w:val="24"/>
        </w:rPr>
        <w:t>:</w:t>
      </w:r>
      <w:r>
        <w:rPr>
          <w:spacing w:val="57"/>
          <w:w w:val="110"/>
          <w:sz w:val="24"/>
        </w:rPr>
        <w:t> </w:t>
      </w:r>
      <w:r>
        <w:rPr>
          <w:w w:val="110"/>
          <w:sz w:val="24"/>
        </w:rPr>
        <w:t>Final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dense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layer</w:t>
      </w:r>
      <w:r>
        <w:rPr>
          <w:spacing w:val="29"/>
          <w:w w:val="110"/>
          <w:sz w:val="24"/>
        </w:rPr>
        <w:t> </w:t>
      </w:r>
      <w:r>
        <w:rPr>
          <w:spacing w:val="-2"/>
          <w:w w:val="110"/>
          <w:sz w:val="24"/>
        </w:rPr>
        <w:t>network</w:t>
      </w:r>
    </w:p>
    <w:p>
      <w:pPr>
        <w:pStyle w:val="BodyText"/>
        <w:spacing w:before="36"/>
      </w:pP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0" w:after="0"/>
        <w:ind w:left="844" w:right="0" w:hanging="821"/>
        <w:jc w:val="left"/>
      </w:pPr>
      <w:bookmarkStart w:name="Architectural Specifications" w:id="22"/>
      <w:bookmarkEnd w:id="22"/>
      <w:r>
        <w:rPr>
          <w:b w:val="0"/>
        </w:rPr>
      </w:r>
      <w:r>
        <w:rPr>
          <w:w w:val="115"/>
        </w:rPr>
        <w:t>Architectural</w:t>
      </w:r>
      <w:r>
        <w:rPr>
          <w:spacing w:val="68"/>
          <w:w w:val="150"/>
        </w:rPr>
        <w:t> </w:t>
      </w:r>
      <w:r>
        <w:rPr>
          <w:spacing w:val="-2"/>
          <w:w w:val="115"/>
        </w:rPr>
        <w:t>Specifications</w:t>
      </w:r>
    </w:p>
    <w:p>
      <w:pPr>
        <w:pStyle w:val="BodyText"/>
        <w:spacing w:before="151"/>
        <w:ind w:left="23"/>
      </w:pPr>
      <w:r>
        <w:rPr/>
        <w:t>The</w:t>
      </w:r>
      <w:r>
        <w:rPr>
          <w:spacing w:val="23"/>
        </w:rPr>
        <w:t> </w:t>
      </w:r>
      <w:r>
        <w:rPr/>
        <w:t>complete</w:t>
      </w:r>
      <w:r>
        <w:rPr>
          <w:spacing w:val="24"/>
        </w:rPr>
        <w:t> </w:t>
      </w:r>
      <w:r>
        <w:rPr/>
        <w:t>network</w:t>
      </w:r>
      <w:r>
        <w:rPr>
          <w:spacing w:val="24"/>
        </w:rPr>
        <w:t> </w:t>
      </w:r>
      <w:r>
        <w:rPr/>
        <w:t>architecture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defined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>
          <w:spacing w:val="-2"/>
        </w:rPr>
        <w:t>follows:</w:t>
      </w:r>
    </w:p>
    <w:p>
      <w:pPr>
        <w:pStyle w:val="BodyText"/>
        <w:spacing w:before="247"/>
        <w:ind w:left="23"/>
      </w:pPr>
      <w:r>
        <w:rPr>
          <w:w w:val="125"/>
        </w:rPr>
        <w:t>class</w:t>
      </w:r>
      <w:r>
        <w:rPr>
          <w:spacing w:val="77"/>
          <w:w w:val="150"/>
        </w:rPr>
        <w:t> </w:t>
      </w:r>
      <w:r>
        <w:rPr>
          <w:spacing w:val="-2"/>
          <w:w w:val="125"/>
        </w:rPr>
        <w:t>ResNet9(ImageClassificationBase):</w:t>
      </w:r>
    </w:p>
    <w:p>
      <w:pPr>
        <w:pStyle w:val="BodyText"/>
        <w:spacing w:line="237" w:lineRule="auto"/>
        <w:ind w:left="1007" w:right="2984" w:hanging="493"/>
      </w:pPr>
      <w:r>
        <w:rPr>
          <w:w w:val="130"/>
        </w:rPr>
        <w:t>def</w:t>
      </w:r>
      <w:r>
        <w:rPr>
          <w:spacing w:val="18"/>
          <w:w w:val="130"/>
        </w:rPr>
        <w:t> </w:t>
      </w:r>
      <w:r>
        <w:rPr>
          <w:rFonts w:ascii="Times New Roman"/>
          <w:spacing w:val="80"/>
          <w:w w:val="150"/>
          <w:u w:val="single"/>
        </w:rPr>
        <w:t> </w:t>
      </w:r>
      <w:r>
        <w:rPr>
          <w:w w:val="130"/>
        </w:rPr>
        <w:t>init</w:t>
      </w:r>
      <w:r>
        <w:rPr>
          <w:rFonts w:ascii="Times New Roman"/>
          <w:spacing w:val="80"/>
          <w:w w:val="150"/>
          <w:u w:val="single"/>
        </w:rPr>
        <w:t> </w:t>
      </w:r>
      <w:r>
        <w:rPr>
          <w:w w:val="130"/>
        </w:rPr>
        <w:t>(self,</w:t>
      </w:r>
      <w:r>
        <w:rPr>
          <w:spacing w:val="18"/>
          <w:w w:val="130"/>
        </w:rPr>
        <w:t> </w:t>
      </w:r>
      <w:r>
        <w:rPr>
          <w:w w:val="130"/>
        </w:rPr>
        <w:t>in_channels,</w:t>
      </w:r>
      <w:r>
        <w:rPr>
          <w:spacing w:val="18"/>
          <w:w w:val="130"/>
        </w:rPr>
        <w:t> </w:t>
      </w:r>
      <w:r>
        <w:rPr>
          <w:w w:val="130"/>
        </w:rPr>
        <w:t>num_diseases): </w:t>
      </w:r>
      <w:r>
        <w:rPr>
          <w:w w:val="135"/>
        </w:rPr>
        <w:t>super().</w:t>
      </w:r>
      <w:r>
        <w:rPr>
          <w:rFonts w:ascii="Times New Roman"/>
          <w:spacing w:val="80"/>
          <w:w w:val="145"/>
          <w:u w:val="single"/>
        </w:rPr>
        <w:t> </w:t>
      </w:r>
      <w:r>
        <w:rPr>
          <w:w w:val="145"/>
        </w:rPr>
        <w:t>init</w:t>
      </w:r>
      <w:r>
        <w:rPr>
          <w:rFonts w:ascii="Times New Roman"/>
          <w:spacing w:val="80"/>
          <w:w w:val="145"/>
          <w:u w:val="single"/>
        </w:rPr>
        <w:t> </w:t>
      </w:r>
      <w:r>
        <w:rPr>
          <w:w w:val="145"/>
        </w:rPr>
        <w:t>()</w:t>
      </w:r>
    </w:p>
    <w:p>
      <w:pPr>
        <w:pStyle w:val="BodyText"/>
        <w:spacing w:line="237" w:lineRule="auto" w:before="285"/>
        <w:ind w:left="1007" w:right="3324"/>
      </w:pPr>
      <w:r>
        <w:rPr>
          <w:w w:val="120"/>
        </w:rPr>
        <w:t>#</w:t>
      </w:r>
      <w:r>
        <w:rPr>
          <w:spacing w:val="40"/>
          <w:w w:val="130"/>
        </w:rPr>
        <w:t> </w:t>
      </w:r>
      <w:r>
        <w:rPr>
          <w:w w:val="130"/>
        </w:rPr>
        <w:t>Initial</w:t>
      </w:r>
      <w:r>
        <w:rPr>
          <w:spacing w:val="40"/>
          <w:w w:val="130"/>
        </w:rPr>
        <w:t> </w:t>
      </w:r>
      <w:r>
        <w:rPr>
          <w:w w:val="120"/>
        </w:rPr>
        <w:t>Feature</w:t>
      </w:r>
      <w:r>
        <w:rPr>
          <w:spacing w:val="40"/>
          <w:w w:val="120"/>
        </w:rPr>
        <w:t> </w:t>
      </w:r>
      <w:r>
        <w:rPr>
          <w:w w:val="120"/>
        </w:rPr>
        <w:t>Extraction</w:t>
      </w:r>
      <w:r>
        <w:rPr>
          <w:spacing w:val="40"/>
          <w:w w:val="120"/>
        </w:rPr>
        <w:t> </w:t>
      </w:r>
      <w:r>
        <w:rPr>
          <w:w w:val="120"/>
        </w:rPr>
        <w:t>Block self.conv1</w:t>
      </w:r>
      <w:r>
        <w:rPr>
          <w:spacing w:val="31"/>
          <w:w w:val="120"/>
        </w:rPr>
        <w:t> </w:t>
      </w:r>
      <w:r>
        <w:rPr>
          <w:w w:val="120"/>
        </w:rPr>
        <w:t>=</w:t>
      </w:r>
      <w:r>
        <w:rPr>
          <w:spacing w:val="31"/>
          <w:w w:val="120"/>
        </w:rPr>
        <w:t> </w:t>
      </w:r>
      <w:r>
        <w:rPr>
          <w:w w:val="120"/>
        </w:rPr>
        <w:t>ConvBlock(in_channels,</w:t>
      </w:r>
      <w:r>
        <w:rPr>
          <w:spacing w:val="31"/>
          <w:w w:val="120"/>
        </w:rPr>
        <w:t> </w:t>
      </w:r>
      <w:r>
        <w:rPr>
          <w:w w:val="120"/>
        </w:rPr>
        <w:t>64)</w:t>
      </w:r>
    </w:p>
    <w:p>
      <w:pPr>
        <w:pStyle w:val="BodyText"/>
        <w:spacing w:line="291" w:lineRule="exact" w:before="285"/>
        <w:ind w:left="1007"/>
      </w:pPr>
      <w:r>
        <w:rPr>
          <w:w w:val="105"/>
        </w:rPr>
        <w:t>#</w:t>
      </w:r>
      <w:r>
        <w:rPr>
          <w:spacing w:val="37"/>
          <w:w w:val="105"/>
        </w:rPr>
        <w:t> </w:t>
      </w:r>
      <w:r>
        <w:rPr>
          <w:w w:val="105"/>
        </w:rPr>
        <w:t>Downsampling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Block</w:t>
      </w:r>
    </w:p>
    <w:p>
      <w:pPr>
        <w:pStyle w:val="BodyText"/>
        <w:spacing w:line="291" w:lineRule="exact"/>
        <w:ind w:left="1007"/>
      </w:pPr>
      <w:r>
        <w:rPr>
          <w:w w:val="115"/>
        </w:rPr>
        <w:t>self.conv2</w:t>
      </w:r>
      <w:r>
        <w:rPr>
          <w:spacing w:val="78"/>
          <w:w w:val="115"/>
        </w:rPr>
        <w:t> </w:t>
      </w:r>
      <w:r>
        <w:rPr>
          <w:w w:val="115"/>
        </w:rPr>
        <w:t>=</w:t>
      </w:r>
      <w:r>
        <w:rPr>
          <w:spacing w:val="78"/>
          <w:w w:val="115"/>
        </w:rPr>
        <w:t> </w:t>
      </w:r>
      <w:r>
        <w:rPr>
          <w:w w:val="115"/>
        </w:rPr>
        <w:t>ConvBlock(64,</w:t>
      </w:r>
      <w:r>
        <w:rPr>
          <w:spacing w:val="78"/>
          <w:w w:val="115"/>
        </w:rPr>
        <w:t> </w:t>
      </w:r>
      <w:r>
        <w:rPr>
          <w:w w:val="115"/>
        </w:rPr>
        <w:t>128,</w:t>
      </w:r>
      <w:r>
        <w:rPr>
          <w:spacing w:val="78"/>
          <w:w w:val="115"/>
        </w:rPr>
        <w:t> </w:t>
      </w:r>
      <w:r>
        <w:rPr>
          <w:spacing w:val="-2"/>
          <w:w w:val="115"/>
        </w:rPr>
        <w:t>pool=True)</w:t>
      </w:r>
    </w:p>
    <w:p>
      <w:pPr>
        <w:pStyle w:val="BodyText"/>
        <w:spacing w:line="291" w:lineRule="exact" w:before="284"/>
        <w:ind w:left="1007"/>
      </w:pPr>
      <w:r>
        <w:rPr>
          <w:w w:val="125"/>
        </w:rPr>
        <w:t>#</w:t>
      </w:r>
      <w:r>
        <w:rPr>
          <w:spacing w:val="57"/>
          <w:w w:val="125"/>
        </w:rPr>
        <w:t> </w:t>
      </w:r>
      <w:r>
        <w:rPr>
          <w:w w:val="125"/>
        </w:rPr>
        <w:t>First</w:t>
      </w:r>
      <w:r>
        <w:rPr>
          <w:spacing w:val="57"/>
          <w:w w:val="125"/>
        </w:rPr>
        <w:t> </w:t>
      </w:r>
      <w:r>
        <w:rPr>
          <w:w w:val="125"/>
        </w:rPr>
        <w:t>Residual</w:t>
      </w:r>
      <w:r>
        <w:rPr>
          <w:spacing w:val="57"/>
          <w:w w:val="125"/>
        </w:rPr>
        <w:t> </w:t>
      </w:r>
      <w:r>
        <w:rPr>
          <w:spacing w:val="-2"/>
          <w:w w:val="125"/>
        </w:rPr>
        <w:t>Block</w:t>
      </w:r>
    </w:p>
    <w:p>
      <w:pPr>
        <w:pStyle w:val="BodyText"/>
        <w:spacing w:line="289" w:lineRule="exact"/>
        <w:ind w:left="1007"/>
      </w:pPr>
      <w:r>
        <w:rPr>
          <w:w w:val="115"/>
        </w:rPr>
        <w:t>self.res1</w:t>
      </w:r>
      <w:r>
        <w:rPr>
          <w:spacing w:val="31"/>
          <w:w w:val="115"/>
        </w:rPr>
        <w:t>  </w:t>
      </w:r>
      <w:r>
        <w:rPr>
          <w:w w:val="115"/>
        </w:rPr>
        <w:t>=</w:t>
      </w:r>
      <w:r>
        <w:rPr>
          <w:spacing w:val="32"/>
          <w:w w:val="115"/>
        </w:rPr>
        <w:t>  </w:t>
      </w:r>
      <w:r>
        <w:rPr>
          <w:w w:val="115"/>
        </w:rPr>
        <w:t>nn.Sequential(ConvBlock(128,</w:t>
      </w:r>
      <w:r>
        <w:rPr>
          <w:spacing w:val="32"/>
          <w:w w:val="115"/>
        </w:rPr>
        <w:t>  </w:t>
      </w:r>
      <w:r>
        <w:rPr>
          <w:spacing w:val="-2"/>
          <w:w w:val="115"/>
        </w:rPr>
        <w:t>128),</w:t>
      </w:r>
    </w:p>
    <w:p>
      <w:pPr>
        <w:pStyle w:val="BodyText"/>
        <w:spacing w:line="291" w:lineRule="exact"/>
        <w:ind w:left="4206"/>
      </w:pPr>
      <w:r>
        <w:rPr>
          <w:w w:val="115"/>
        </w:rPr>
        <w:t>ConvBlock(128,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128))</w:t>
      </w:r>
    </w:p>
    <w:p>
      <w:pPr>
        <w:pStyle w:val="BodyText"/>
        <w:spacing w:line="237" w:lineRule="auto" w:before="288"/>
        <w:ind w:left="1007" w:right="3263"/>
      </w:pPr>
      <w:r>
        <w:rPr>
          <w:w w:val="115"/>
        </w:rPr>
        <w:t>#</w:t>
      </w:r>
      <w:r>
        <w:rPr>
          <w:spacing w:val="80"/>
          <w:w w:val="150"/>
        </w:rPr>
        <w:t> </w:t>
      </w:r>
      <w:r>
        <w:rPr>
          <w:w w:val="115"/>
        </w:rPr>
        <w:t>Intermediate</w:t>
      </w:r>
      <w:r>
        <w:rPr>
          <w:spacing w:val="80"/>
          <w:w w:val="150"/>
        </w:rPr>
        <w:t> </w:t>
      </w:r>
      <w:r>
        <w:rPr>
          <w:w w:val="115"/>
        </w:rPr>
        <w:t>Feature</w:t>
      </w:r>
      <w:r>
        <w:rPr>
          <w:spacing w:val="80"/>
          <w:w w:val="150"/>
        </w:rPr>
        <w:t> </w:t>
      </w:r>
      <w:r>
        <w:rPr>
          <w:w w:val="115"/>
        </w:rPr>
        <w:t>Extraction</w:t>
      </w:r>
      <w:r>
        <w:rPr>
          <w:spacing w:val="80"/>
          <w:w w:val="115"/>
        </w:rPr>
        <w:t> </w:t>
      </w:r>
      <w:r>
        <w:rPr>
          <w:w w:val="115"/>
        </w:rPr>
        <w:t>self.conv3</w:t>
      </w:r>
      <w:r>
        <w:rPr>
          <w:spacing w:val="40"/>
          <w:w w:val="115"/>
        </w:rPr>
        <w:t> </w:t>
      </w:r>
      <w:r>
        <w:rPr>
          <w:w w:val="115"/>
        </w:rPr>
        <w:t>=</w:t>
      </w:r>
      <w:r>
        <w:rPr>
          <w:spacing w:val="40"/>
          <w:w w:val="115"/>
        </w:rPr>
        <w:t> </w:t>
      </w:r>
      <w:r>
        <w:rPr>
          <w:w w:val="115"/>
        </w:rPr>
        <w:t>ConvBlock(128,</w:t>
      </w:r>
      <w:r>
        <w:rPr>
          <w:spacing w:val="40"/>
          <w:w w:val="115"/>
        </w:rPr>
        <w:t> </w:t>
      </w:r>
      <w:r>
        <w:rPr>
          <w:w w:val="115"/>
        </w:rPr>
        <w:t>256,</w:t>
      </w:r>
      <w:r>
        <w:rPr>
          <w:spacing w:val="40"/>
          <w:w w:val="115"/>
        </w:rPr>
        <w:t> </w:t>
      </w:r>
      <w:r>
        <w:rPr>
          <w:w w:val="115"/>
        </w:rPr>
        <w:t>pool=True)</w:t>
      </w:r>
    </w:p>
    <w:p>
      <w:pPr>
        <w:pStyle w:val="BodyText"/>
        <w:spacing w:before="284"/>
        <w:ind w:left="1007"/>
      </w:pPr>
      <w:r>
        <w:rPr>
          <w:w w:val="110"/>
        </w:rPr>
        <w:t>#</w:t>
      </w:r>
      <w:r>
        <w:rPr>
          <w:spacing w:val="41"/>
          <w:w w:val="110"/>
        </w:rPr>
        <w:t> </w:t>
      </w:r>
      <w:r>
        <w:rPr>
          <w:w w:val="110"/>
        </w:rPr>
        <w:t>Advanced</w:t>
      </w:r>
      <w:r>
        <w:rPr>
          <w:spacing w:val="41"/>
          <w:w w:val="110"/>
        </w:rPr>
        <w:t> </w:t>
      </w:r>
      <w:r>
        <w:rPr>
          <w:w w:val="110"/>
        </w:rPr>
        <w:t>Feature</w:t>
      </w:r>
      <w:r>
        <w:rPr>
          <w:spacing w:val="42"/>
          <w:w w:val="110"/>
        </w:rPr>
        <w:t> </w:t>
      </w:r>
      <w:r>
        <w:rPr>
          <w:spacing w:val="-2"/>
          <w:w w:val="110"/>
        </w:rPr>
        <w:t>Extraction</w:t>
      </w:r>
    </w:p>
    <w:p>
      <w:pPr>
        <w:pStyle w:val="BodyText"/>
        <w:spacing w:after="0"/>
        <w:sectPr>
          <w:pgSz w:w="11910" w:h="16840"/>
          <w:pgMar w:header="0" w:footer="822" w:top="1320" w:bottom="1020" w:left="1417" w:right="992"/>
        </w:sectPr>
      </w:pPr>
    </w:p>
    <w:p>
      <w:pPr>
        <w:pStyle w:val="BodyText"/>
        <w:spacing w:before="32"/>
        <w:ind w:left="1007"/>
      </w:pPr>
      <w:r>
        <w:rPr>
          <w:w w:val="115"/>
        </w:rPr>
        <w:t>self.conv4</w:t>
      </w:r>
      <w:r>
        <w:rPr>
          <w:spacing w:val="70"/>
          <w:w w:val="115"/>
        </w:rPr>
        <w:t> </w:t>
      </w:r>
      <w:r>
        <w:rPr>
          <w:w w:val="115"/>
        </w:rPr>
        <w:t>=</w:t>
      </w:r>
      <w:r>
        <w:rPr>
          <w:spacing w:val="71"/>
          <w:w w:val="115"/>
        </w:rPr>
        <w:t> </w:t>
      </w:r>
      <w:r>
        <w:rPr>
          <w:w w:val="115"/>
        </w:rPr>
        <w:t>ConvBlock(256,</w:t>
      </w:r>
      <w:r>
        <w:rPr>
          <w:spacing w:val="70"/>
          <w:w w:val="115"/>
        </w:rPr>
        <w:t> </w:t>
      </w:r>
      <w:r>
        <w:rPr>
          <w:w w:val="115"/>
        </w:rPr>
        <w:t>512,</w:t>
      </w:r>
      <w:r>
        <w:rPr>
          <w:spacing w:val="71"/>
          <w:w w:val="115"/>
        </w:rPr>
        <w:t> </w:t>
      </w:r>
      <w:r>
        <w:rPr>
          <w:spacing w:val="-2"/>
          <w:w w:val="115"/>
        </w:rPr>
        <w:t>pool=True)</w:t>
      </w:r>
    </w:p>
    <w:p>
      <w:pPr>
        <w:pStyle w:val="BodyText"/>
        <w:spacing w:line="291" w:lineRule="exact" w:before="285"/>
        <w:ind w:left="1007"/>
      </w:pPr>
      <w:r>
        <w:rPr>
          <w:w w:val="110"/>
        </w:rPr>
        <w:t>#</w:t>
      </w:r>
      <w:r>
        <w:rPr>
          <w:spacing w:val="67"/>
          <w:w w:val="110"/>
        </w:rPr>
        <w:t> </w:t>
      </w:r>
      <w:r>
        <w:rPr>
          <w:w w:val="110"/>
        </w:rPr>
        <w:t>Second</w:t>
      </w:r>
      <w:r>
        <w:rPr>
          <w:spacing w:val="67"/>
          <w:w w:val="110"/>
        </w:rPr>
        <w:t> </w:t>
      </w:r>
      <w:r>
        <w:rPr>
          <w:w w:val="110"/>
        </w:rPr>
        <w:t>Residual</w:t>
      </w:r>
      <w:r>
        <w:rPr>
          <w:spacing w:val="68"/>
          <w:w w:val="110"/>
        </w:rPr>
        <w:t> </w:t>
      </w:r>
      <w:r>
        <w:rPr>
          <w:spacing w:val="-2"/>
          <w:w w:val="110"/>
        </w:rPr>
        <w:t>Block</w:t>
      </w:r>
    </w:p>
    <w:p>
      <w:pPr>
        <w:pStyle w:val="BodyText"/>
        <w:spacing w:line="289" w:lineRule="exact"/>
        <w:ind w:left="1007"/>
      </w:pPr>
      <w:r>
        <w:rPr>
          <w:w w:val="115"/>
        </w:rPr>
        <w:t>self.res2</w:t>
      </w:r>
      <w:r>
        <w:rPr>
          <w:spacing w:val="31"/>
          <w:w w:val="115"/>
        </w:rPr>
        <w:t>  </w:t>
      </w:r>
      <w:r>
        <w:rPr>
          <w:w w:val="115"/>
        </w:rPr>
        <w:t>=</w:t>
      </w:r>
      <w:r>
        <w:rPr>
          <w:spacing w:val="32"/>
          <w:w w:val="115"/>
        </w:rPr>
        <w:t>  </w:t>
      </w:r>
      <w:r>
        <w:rPr>
          <w:w w:val="115"/>
        </w:rPr>
        <w:t>nn.Sequential(ConvBlock(512,</w:t>
      </w:r>
      <w:r>
        <w:rPr>
          <w:spacing w:val="32"/>
          <w:w w:val="115"/>
        </w:rPr>
        <w:t>  </w:t>
      </w:r>
      <w:r>
        <w:rPr>
          <w:spacing w:val="-2"/>
          <w:w w:val="115"/>
        </w:rPr>
        <w:t>512),</w:t>
      </w:r>
    </w:p>
    <w:p>
      <w:pPr>
        <w:pStyle w:val="BodyText"/>
        <w:spacing w:line="291" w:lineRule="exact"/>
        <w:ind w:left="4206"/>
      </w:pPr>
      <w:r>
        <w:rPr>
          <w:w w:val="115"/>
        </w:rPr>
        <w:t>ConvBlock(512,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512))</w:t>
      </w:r>
    </w:p>
    <w:p>
      <w:pPr>
        <w:pStyle w:val="BodyText"/>
        <w:spacing w:line="237" w:lineRule="auto" w:before="287"/>
        <w:ind w:left="1007" w:right="4145"/>
      </w:pPr>
      <w:r>
        <w:rPr>
          <w:w w:val="115"/>
        </w:rPr>
        <w:t>#</w:t>
      </w:r>
      <w:r>
        <w:rPr>
          <w:spacing w:val="40"/>
          <w:w w:val="125"/>
        </w:rPr>
        <w:t> </w:t>
      </w:r>
      <w:r>
        <w:rPr>
          <w:w w:val="125"/>
        </w:rPr>
        <w:t>Classification</w:t>
      </w:r>
      <w:r>
        <w:rPr>
          <w:spacing w:val="40"/>
          <w:w w:val="125"/>
        </w:rPr>
        <w:t> </w:t>
      </w:r>
      <w:r>
        <w:rPr>
          <w:w w:val="115"/>
        </w:rPr>
        <w:t>Component </w:t>
      </w:r>
      <w:r>
        <w:rPr>
          <w:w w:val="130"/>
        </w:rPr>
        <w:t>self.classifier</w:t>
      </w:r>
      <w:r>
        <w:rPr>
          <w:spacing w:val="40"/>
          <w:w w:val="130"/>
        </w:rPr>
        <w:t> </w:t>
      </w:r>
      <w:r>
        <w:rPr>
          <w:w w:val="115"/>
        </w:rPr>
        <w:t>=</w:t>
      </w:r>
      <w:r>
        <w:rPr>
          <w:spacing w:val="40"/>
          <w:w w:val="125"/>
        </w:rPr>
        <w:t> </w:t>
      </w:r>
      <w:r>
        <w:rPr>
          <w:w w:val="125"/>
        </w:rPr>
        <w:t>nn.Sequential(</w:t>
      </w:r>
    </w:p>
    <w:p>
      <w:pPr>
        <w:pStyle w:val="BodyText"/>
        <w:spacing w:line="237" w:lineRule="auto"/>
        <w:ind w:left="1499" w:right="5811"/>
      </w:pPr>
      <w:r>
        <w:rPr>
          <w:spacing w:val="-2"/>
          <w:w w:val="110"/>
        </w:rPr>
        <w:t>nn.MaxPool2d(4), </w:t>
      </w:r>
      <w:r>
        <w:rPr>
          <w:spacing w:val="-2"/>
          <w:w w:val="120"/>
        </w:rPr>
        <w:t>nn.Flatten(),</w:t>
      </w:r>
    </w:p>
    <w:p>
      <w:pPr>
        <w:pStyle w:val="BodyText"/>
        <w:spacing w:line="288" w:lineRule="exact"/>
        <w:ind w:left="1499"/>
      </w:pPr>
      <w:r>
        <w:rPr>
          <w:w w:val="120"/>
        </w:rPr>
        <w:t>nn.Linear(512,</w:t>
      </w:r>
      <w:r>
        <w:rPr>
          <w:spacing w:val="71"/>
          <w:w w:val="120"/>
        </w:rPr>
        <w:t> </w:t>
      </w:r>
      <w:r>
        <w:rPr>
          <w:spacing w:val="-2"/>
          <w:w w:val="120"/>
        </w:rPr>
        <w:t>num_diseases))</w:t>
      </w:r>
    </w:p>
    <w:p>
      <w:pPr>
        <w:pStyle w:val="BodyText"/>
        <w:spacing w:before="24"/>
      </w:pP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0" w:after="0"/>
        <w:ind w:left="844" w:right="0" w:hanging="821"/>
        <w:jc w:val="left"/>
      </w:pPr>
      <w:bookmarkStart w:name="Residual Connection Implementation" w:id="23"/>
      <w:bookmarkEnd w:id="23"/>
      <w:r>
        <w:rPr>
          <w:b w:val="0"/>
        </w:rPr>
      </w:r>
      <w:r>
        <w:rPr>
          <w:w w:val="115"/>
        </w:rPr>
        <w:t>Residual</w:t>
      </w:r>
      <w:r>
        <w:rPr>
          <w:spacing w:val="55"/>
          <w:w w:val="115"/>
        </w:rPr>
        <w:t> </w:t>
      </w:r>
      <w:r>
        <w:rPr>
          <w:w w:val="115"/>
        </w:rPr>
        <w:t>Connection</w:t>
      </w:r>
      <w:r>
        <w:rPr>
          <w:spacing w:val="55"/>
          <w:w w:val="115"/>
        </w:rPr>
        <w:t> </w:t>
      </w:r>
      <w:r>
        <w:rPr>
          <w:spacing w:val="-2"/>
          <w:w w:val="115"/>
        </w:rPr>
        <w:t>Implementation</w:t>
      </w:r>
    </w:p>
    <w:p>
      <w:pPr>
        <w:pStyle w:val="BodyText"/>
        <w:spacing w:before="151"/>
        <w:ind w:left="23"/>
      </w:pPr>
      <w:r>
        <w:rPr/>
        <w:t>The</w:t>
      </w:r>
      <w:r>
        <w:rPr>
          <w:spacing w:val="35"/>
        </w:rPr>
        <w:t> </w:t>
      </w:r>
      <w:r>
        <w:rPr/>
        <w:t>residual</w:t>
      </w:r>
      <w:r>
        <w:rPr>
          <w:spacing w:val="36"/>
        </w:rPr>
        <w:t> </w:t>
      </w:r>
      <w:r>
        <w:rPr/>
        <w:t>module</w:t>
      </w:r>
      <w:r>
        <w:rPr>
          <w:spacing w:val="36"/>
        </w:rPr>
        <w:t> </w:t>
      </w:r>
      <w:r>
        <w:rPr/>
        <w:t>implementation</w:t>
      </w:r>
      <w:r>
        <w:rPr>
          <w:spacing w:val="35"/>
        </w:rPr>
        <w:t> </w:t>
      </w:r>
      <w:r>
        <w:rPr/>
        <w:t>preserves</w:t>
      </w:r>
      <w:r>
        <w:rPr>
          <w:spacing w:val="35"/>
        </w:rPr>
        <w:t> </w:t>
      </w:r>
      <w:r>
        <w:rPr/>
        <w:t>identity</w:t>
      </w:r>
      <w:r>
        <w:rPr>
          <w:spacing w:val="37"/>
        </w:rPr>
        <w:t> </w:t>
      </w:r>
      <w:r>
        <w:rPr>
          <w:spacing w:val="-2"/>
        </w:rPr>
        <w:t>mapping:</w:t>
      </w:r>
    </w:p>
    <w:p>
      <w:pPr>
        <w:pStyle w:val="BodyText"/>
        <w:spacing w:line="237" w:lineRule="auto" w:before="166"/>
        <w:ind w:left="515" w:right="5286" w:hanging="493"/>
      </w:pPr>
      <w:r>
        <w:rPr>
          <w:w w:val="120"/>
        </w:rPr>
        <w:t>class</w:t>
      </w:r>
      <w:r>
        <w:rPr>
          <w:spacing w:val="16"/>
          <w:w w:val="120"/>
        </w:rPr>
        <w:t> </w:t>
      </w:r>
      <w:r>
        <w:rPr>
          <w:w w:val="120"/>
        </w:rPr>
        <w:t>ResidualBlock(nn.Module): </w:t>
      </w:r>
      <w:r>
        <w:rPr>
          <w:w w:val="135"/>
        </w:rPr>
        <w:t>def</w:t>
      </w:r>
      <w:r>
        <w:rPr>
          <w:spacing w:val="68"/>
          <w:w w:val="135"/>
        </w:rPr>
        <w:t> </w:t>
      </w:r>
      <w:r>
        <w:rPr>
          <w:rFonts w:ascii="Times New Roman"/>
          <w:spacing w:val="68"/>
          <w:w w:val="135"/>
          <w:u w:val="single"/>
        </w:rPr>
        <w:t>  </w:t>
      </w:r>
      <w:r>
        <w:rPr>
          <w:w w:val="135"/>
        </w:rPr>
        <w:t>init</w:t>
      </w:r>
      <w:r>
        <w:rPr>
          <w:rFonts w:ascii="Times New Roman"/>
          <w:spacing w:val="40"/>
          <w:w w:val="135"/>
          <w:u w:val="single"/>
        </w:rPr>
        <w:t>  </w:t>
      </w:r>
      <w:r>
        <w:rPr>
          <w:w w:val="135"/>
        </w:rPr>
        <w:t>(self):</w:t>
      </w:r>
    </w:p>
    <w:p>
      <w:pPr>
        <w:pStyle w:val="BodyText"/>
        <w:spacing w:line="286" w:lineRule="exact"/>
        <w:ind w:left="1007"/>
      </w:pPr>
      <w:r>
        <w:rPr>
          <w:w w:val="150"/>
        </w:rPr>
        <w:t>super().</w:t>
      </w:r>
      <w:r>
        <w:rPr>
          <w:rFonts w:ascii="Times New Roman"/>
          <w:spacing w:val="-2"/>
          <w:w w:val="150"/>
          <w:u w:val="single"/>
        </w:rPr>
        <w:t>  </w:t>
      </w:r>
      <w:r>
        <w:rPr>
          <w:w w:val="150"/>
        </w:rPr>
        <w:t>init</w:t>
      </w:r>
      <w:r>
        <w:rPr>
          <w:rFonts w:ascii="Times New Roman"/>
          <w:spacing w:val="-2"/>
          <w:w w:val="150"/>
          <w:u w:val="single"/>
        </w:rPr>
        <w:t>  </w:t>
      </w:r>
      <w:r>
        <w:rPr>
          <w:spacing w:val="-5"/>
          <w:w w:val="150"/>
        </w:rPr>
        <w:t>()</w:t>
      </w:r>
    </w:p>
    <w:p>
      <w:pPr>
        <w:pStyle w:val="BodyText"/>
        <w:spacing w:line="237" w:lineRule="auto" w:before="1"/>
        <w:ind w:left="1007" w:right="1105"/>
      </w:pPr>
      <w:r>
        <w:rPr>
          <w:w w:val="115"/>
        </w:rPr>
        <w:t>self.conv1</w:t>
      </w:r>
      <w:r>
        <w:rPr>
          <w:spacing w:val="40"/>
          <w:w w:val="115"/>
        </w:rPr>
        <w:t> </w:t>
      </w:r>
      <w:r>
        <w:rPr>
          <w:w w:val="115"/>
        </w:rPr>
        <w:t>=</w:t>
      </w:r>
      <w:r>
        <w:rPr>
          <w:spacing w:val="40"/>
          <w:w w:val="115"/>
        </w:rPr>
        <w:t> </w:t>
      </w:r>
      <w:r>
        <w:rPr>
          <w:w w:val="115"/>
        </w:rPr>
        <w:t>nn.Conv2d(3,</w:t>
      </w:r>
      <w:r>
        <w:rPr>
          <w:spacing w:val="40"/>
          <w:w w:val="115"/>
        </w:rPr>
        <w:t> </w:t>
      </w:r>
      <w:r>
        <w:rPr>
          <w:w w:val="115"/>
        </w:rPr>
        <w:t>3,</w:t>
      </w:r>
      <w:r>
        <w:rPr>
          <w:spacing w:val="40"/>
          <w:w w:val="115"/>
        </w:rPr>
        <w:t> </w:t>
      </w:r>
      <w:r>
        <w:rPr>
          <w:w w:val="115"/>
        </w:rPr>
        <w:t>kernel_size=3,</w:t>
      </w:r>
      <w:r>
        <w:rPr>
          <w:spacing w:val="40"/>
          <w:w w:val="115"/>
        </w:rPr>
        <w:t> </w:t>
      </w:r>
      <w:r>
        <w:rPr>
          <w:w w:val="115"/>
        </w:rPr>
        <w:t>padding=1)</w:t>
      </w:r>
      <w:r>
        <w:rPr>
          <w:spacing w:val="80"/>
          <w:w w:val="115"/>
        </w:rPr>
        <w:t> </w:t>
      </w:r>
      <w:r>
        <w:rPr>
          <w:w w:val="115"/>
        </w:rPr>
        <w:t>self.relu1</w:t>
      </w:r>
      <w:r>
        <w:rPr>
          <w:spacing w:val="80"/>
          <w:w w:val="115"/>
        </w:rPr>
        <w:t> </w:t>
      </w:r>
      <w:r>
        <w:rPr>
          <w:w w:val="115"/>
        </w:rPr>
        <w:t>=</w:t>
      </w:r>
      <w:r>
        <w:rPr>
          <w:spacing w:val="80"/>
          <w:w w:val="115"/>
        </w:rPr>
        <w:t> </w:t>
      </w:r>
      <w:r>
        <w:rPr>
          <w:w w:val="115"/>
        </w:rPr>
        <w:t>nn.ReLU()</w:t>
      </w:r>
    </w:p>
    <w:p>
      <w:pPr>
        <w:pStyle w:val="BodyText"/>
        <w:spacing w:line="237" w:lineRule="auto"/>
        <w:ind w:left="1007" w:right="1105"/>
      </w:pPr>
      <w:r>
        <w:rPr>
          <w:w w:val="115"/>
        </w:rPr>
        <w:t>self.conv2</w:t>
      </w:r>
      <w:r>
        <w:rPr>
          <w:spacing w:val="40"/>
          <w:w w:val="115"/>
        </w:rPr>
        <w:t> </w:t>
      </w:r>
      <w:r>
        <w:rPr>
          <w:w w:val="115"/>
        </w:rPr>
        <w:t>=</w:t>
      </w:r>
      <w:r>
        <w:rPr>
          <w:spacing w:val="40"/>
          <w:w w:val="115"/>
        </w:rPr>
        <w:t> </w:t>
      </w:r>
      <w:r>
        <w:rPr>
          <w:w w:val="115"/>
        </w:rPr>
        <w:t>nn.Conv2d(3,</w:t>
      </w:r>
      <w:r>
        <w:rPr>
          <w:spacing w:val="40"/>
          <w:w w:val="115"/>
        </w:rPr>
        <w:t> </w:t>
      </w:r>
      <w:r>
        <w:rPr>
          <w:w w:val="115"/>
        </w:rPr>
        <w:t>3,</w:t>
      </w:r>
      <w:r>
        <w:rPr>
          <w:spacing w:val="40"/>
          <w:w w:val="115"/>
        </w:rPr>
        <w:t> </w:t>
      </w:r>
      <w:r>
        <w:rPr>
          <w:w w:val="115"/>
        </w:rPr>
        <w:t>kernel_size=3,</w:t>
      </w:r>
      <w:r>
        <w:rPr>
          <w:spacing w:val="40"/>
          <w:w w:val="115"/>
        </w:rPr>
        <w:t> </w:t>
      </w:r>
      <w:r>
        <w:rPr>
          <w:w w:val="115"/>
        </w:rPr>
        <w:t>padding=1)</w:t>
      </w:r>
      <w:r>
        <w:rPr>
          <w:spacing w:val="80"/>
          <w:w w:val="115"/>
        </w:rPr>
        <w:t> </w:t>
      </w:r>
      <w:r>
        <w:rPr>
          <w:w w:val="115"/>
        </w:rPr>
        <w:t>self.relu2</w:t>
      </w:r>
      <w:r>
        <w:rPr>
          <w:spacing w:val="80"/>
          <w:w w:val="115"/>
        </w:rPr>
        <w:t> </w:t>
      </w:r>
      <w:r>
        <w:rPr>
          <w:w w:val="115"/>
        </w:rPr>
        <w:t>=</w:t>
      </w:r>
      <w:r>
        <w:rPr>
          <w:spacing w:val="80"/>
          <w:w w:val="115"/>
        </w:rPr>
        <w:t> </w:t>
      </w:r>
      <w:r>
        <w:rPr>
          <w:w w:val="115"/>
        </w:rPr>
        <w:t>nn.ReLU()</w:t>
      </w:r>
    </w:p>
    <w:p>
      <w:pPr>
        <w:pStyle w:val="BodyText"/>
        <w:spacing w:line="237" w:lineRule="auto" w:before="284"/>
        <w:ind w:left="1007" w:right="6185" w:hanging="493"/>
      </w:pPr>
      <w:r>
        <w:rPr>
          <w:w w:val="120"/>
        </w:rPr>
        <w:t>def</w:t>
      </w:r>
      <w:r>
        <w:rPr>
          <w:spacing w:val="40"/>
          <w:w w:val="120"/>
        </w:rPr>
        <w:t> </w:t>
      </w:r>
      <w:r>
        <w:rPr>
          <w:w w:val="120"/>
        </w:rPr>
        <w:t>forward(self,</w:t>
      </w:r>
      <w:r>
        <w:rPr>
          <w:spacing w:val="40"/>
          <w:w w:val="125"/>
        </w:rPr>
        <w:t> </w:t>
      </w:r>
      <w:r>
        <w:rPr>
          <w:w w:val="125"/>
        </w:rPr>
        <w:t>x):</w:t>
      </w:r>
      <w:r>
        <w:rPr>
          <w:spacing w:val="40"/>
          <w:w w:val="125"/>
        </w:rPr>
        <w:t> </w:t>
      </w:r>
      <w:r>
        <w:rPr>
          <w:w w:val="120"/>
        </w:rPr>
        <w:t>out</w:t>
      </w:r>
      <w:r>
        <w:rPr>
          <w:spacing w:val="40"/>
          <w:w w:val="120"/>
        </w:rPr>
        <w:t> </w:t>
      </w:r>
      <w:r>
        <w:rPr>
          <w:w w:val="120"/>
        </w:rPr>
        <w:t>=</w:t>
      </w:r>
      <w:r>
        <w:rPr>
          <w:spacing w:val="40"/>
          <w:w w:val="120"/>
        </w:rPr>
        <w:t> </w:t>
      </w:r>
      <w:r>
        <w:rPr>
          <w:w w:val="120"/>
        </w:rPr>
        <w:t>self.conv1(x)</w:t>
      </w:r>
    </w:p>
    <w:p>
      <w:pPr>
        <w:pStyle w:val="BodyText"/>
        <w:spacing w:line="237" w:lineRule="auto"/>
        <w:ind w:left="1007" w:right="5811"/>
      </w:pPr>
      <w:r>
        <w:rPr>
          <w:w w:val="115"/>
        </w:rPr>
        <w:t>out</w:t>
      </w:r>
      <w:r>
        <w:rPr>
          <w:spacing w:val="40"/>
          <w:w w:val="115"/>
        </w:rPr>
        <w:t> </w:t>
      </w:r>
      <w:r>
        <w:rPr>
          <w:w w:val="115"/>
        </w:rPr>
        <w:t>=</w:t>
      </w:r>
      <w:r>
        <w:rPr>
          <w:spacing w:val="40"/>
          <w:w w:val="115"/>
        </w:rPr>
        <w:t> </w:t>
      </w:r>
      <w:r>
        <w:rPr>
          <w:w w:val="115"/>
        </w:rPr>
        <w:t>self.relu1(out)</w:t>
      </w:r>
      <w:r>
        <w:rPr>
          <w:spacing w:val="40"/>
          <w:w w:val="115"/>
        </w:rPr>
        <w:t> </w:t>
      </w:r>
      <w:r>
        <w:rPr>
          <w:w w:val="115"/>
        </w:rPr>
        <w:t>out</w:t>
      </w:r>
      <w:r>
        <w:rPr>
          <w:spacing w:val="43"/>
          <w:w w:val="115"/>
        </w:rPr>
        <w:t> </w:t>
      </w:r>
      <w:r>
        <w:rPr>
          <w:w w:val="115"/>
        </w:rPr>
        <w:t>=</w:t>
      </w:r>
      <w:r>
        <w:rPr>
          <w:spacing w:val="44"/>
          <w:w w:val="115"/>
        </w:rPr>
        <w:t> </w:t>
      </w:r>
      <w:r>
        <w:rPr>
          <w:spacing w:val="-2"/>
          <w:w w:val="115"/>
        </w:rPr>
        <w:t>self.conv2(out)</w:t>
      </w:r>
    </w:p>
    <w:p>
      <w:pPr>
        <w:pStyle w:val="BodyText"/>
        <w:tabs>
          <w:tab w:pos="4452" w:val="left" w:leader="none"/>
        </w:tabs>
        <w:spacing w:line="288" w:lineRule="exact"/>
        <w:ind w:left="1007"/>
      </w:pPr>
      <w:r>
        <w:rPr>
          <w:w w:val="115"/>
        </w:rPr>
        <w:t>return</w:t>
      </w:r>
      <w:r>
        <w:rPr>
          <w:spacing w:val="41"/>
          <w:w w:val="115"/>
        </w:rPr>
        <w:t>  </w:t>
      </w:r>
      <w:r>
        <w:rPr>
          <w:w w:val="115"/>
        </w:rPr>
        <w:t>self.relu2(out)</w:t>
      </w:r>
      <w:r>
        <w:rPr>
          <w:spacing w:val="41"/>
          <w:w w:val="115"/>
        </w:rPr>
        <w:t>  </w:t>
      </w:r>
      <w:r>
        <w:rPr>
          <w:w w:val="115"/>
        </w:rPr>
        <w:t>+</w:t>
      </w:r>
      <w:r>
        <w:rPr>
          <w:spacing w:val="41"/>
          <w:w w:val="115"/>
        </w:rPr>
        <w:t>  </w:t>
      </w:r>
      <w:r>
        <w:rPr>
          <w:spacing w:val="-10"/>
          <w:w w:val="115"/>
        </w:rPr>
        <w:t>x</w:t>
      </w:r>
      <w:r>
        <w:rPr/>
        <w:tab/>
      </w:r>
      <w:r>
        <w:rPr>
          <w:w w:val="115"/>
        </w:rPr>
        <w:t>#</w:t>
      </w:r>
      <w:r>
        <w:rPr>
          <w:spacing w:val="21"/>
          <w:w w:val="115"/>
        </w:rPr>
        <w:t>  </w:t>
      </w:r>
      <w:r>
        <w:rPr>
          <w:w w:val="115"/>
        </w:rPr>
        <w:t>Identity</w:t>
      </w:r>
      <w:r>
        <w:rPr>
          <w:spacing w:val="21"/>
          <w:w w:val="115"/>
        </w:rPr>
        <w:t>  </w:t>
      </w:r>
      <w:r>
        <w:rPr>
          <w:spacing w:val="-2"/>
          <w:w w:val="115"/>
        </w:rPr>
        <w:t>mapping</w:t>
      </w:r>
    </w:p>
    <w:p>
      <w:pPr>
        <w:pStyle w:val="BodyText"/>
        <w:spacing w:before="23"/>
      </w:pP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1" w:after="0"/>
        <w:ind w:left="844" w:right="0" w:hanging="821"/>
        <w:jc w:val="left"/>
      </w:pPr>
      <w:bookmarkStart w:name="Convolutional Module Design" w:id="24"/>
      <w:bookmarkEnd w:id="24"/>
      <w:r>
        <w:rPr>
          <w:b w:val="0"/>
        </w:rPr>
      </w:r>
      <w:r>
        <w:rPr>
          <w:w w:val="115"/>
        </w:rPr>
        <w:t>Convolutional</w:t>
      </w:r>
      <w:r>
        <w:rPr>
          <w:spacing w:val="34"/>
          <w:w w:val="115"/>
        </w:rPr>
        <w:t> </w:t>
      </w:r>
      <w:r>
        <w:rPr>
          <w:w w:val="115"/>
        </w:rPr>
        <w:t>Module</w:t>
      </w:r>
      <w:r>
        <w:rPr>
          <w:spacing w:val="34"/>
          <w:w w:val="115"/>
        </w:rPr>
        <w:t> </w:t>
      </w:r>
      <w:r>
        <w:rPr>
          <w:spacing w:val="-2"/>
          <w:w w:val="115"/>
        </w:rPr>
        <w:t>Design</w:t>
      </w:r>
    </w:p>
    <w:p>
      <w:pPr>
        <w:pStyle w:val="BodyText"/>
        <w:spacing w:before="150"/>
        <w:ind w:left="23"/>
      </w:pPr>
      <w:r>
        <w:rPr/>
        <w:t>The</w:t>
      </w:r>
      <w:r>
        <w:rPr>
          <w:spacing w:val="40"/>
        </w:rPr>
        <w:t> </w:t>
      </w:r>
      <w:r>
        <w:rPr/>
        <w:t>fundamental</w:t>
      </w:r>
      <w:r>
        <w:rPr>
          <w:spacing w:val="40"/>
        </w:rPr>
        <w:t> </w:t>
      </w:r>
      <w:r>
        <w:rPr/>
        <w:t>building</w:t>
      </w:r>
      <w:r>
        <w:rPr>
          <w:spacing w:val="40"/>
        </w:rPr>
        <w:t> </w:t>
      </w:r>
      <w:r>
        <w:rPr/>
        <w:t>block</w:t>
      </w:r>
      <w:r>
        <w:rPr>
          <w:spacing w:val="41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architecture:</w:t>
      </w:r>
    </w:p>
    <w:p>
      <w:pPr>
        <w:pStyle w:val="BodyText"/>
        <w:spacing w:line="237" w:lineRule="auto" w:before="167"/>
        <w:ind w:left="515" w:right="2290" w:hanging="493"/>
      </w:pPr>
      <w:r>
        <w:rPr>
          <w:w w:val="120"/>
        </w:rPr>
        <w:t>def</w:t>
      </w:r>
      <w:r>
        <w:rPr>
          <w:spacing w:val="23"/>
          <w:w w:val="120"/>
        </w:rPr>
        <w:t> </w:t>
      </w:r>
      <w:r>
        <w:rPr>
          <w:w w:val="120"/>
        </w:rPr>
        <w:t>ConvBlock(in_channels,</w:t>
      </w:r>
      <w:r>
        <w:rPr>
          <w:spacing w:val="23"/>
          <w:w w:val="120"/>
        </w:rPr>
        <w:t> </w:t>
      </w:r>
      <w:r>
        <w:rPr>
          <w:w w:val="120"/>
        </w:rPr>
        <w:t>out_channels,</w:t>
      </w:r>
      <w:r>
        <w:rPr>
          <w:spacing w:val="23"/>
          <w:w w:val="120"/>
        </w:rPr>
        <w:t> </w:t>
      </w:r>
      <w:r>
        <w:rPr>
          <w:w w:val="120"/>
        </w:rPr>
        <w:t>pool=False): </w:t>
      </w:r>
      <w:r>
        <w:rPr>
          <w:w w:val="125"/>
        </w:rPr>
        <w:t>layers</w:t>
      </w:r>
      <w:r>
        <w:rPr>
          <w:spacing w:val="40"/>
          <w:w w:val="125"/>
        </w:rPr>
        <w:t> </w:t>
      </w:r>
      <w:r>
        <w:rPr>
          <w:w w:val="125"/>
        </w:rPr>
        <w:t>=</w:t>
      </w:r>
      <w:r>
        <w:rPr>
          <w:spacing w:val="40"/>
          <w:w w:val="135"/>
        </w:rPr>
        <w:t> </w:t>
      </w:r>
      <w:r>
        <w:rPr>
          <w:w w:val="135"/>
        </w:rPr>
        <w:t>[</w:t>
      </w:r>
    </w:p>
    <w:p>
      <w:pPr>
        <w:pStyle w:val="BodyText"/>
        <w:spacing w:line="237" w:lineRule="auto"/>
        <w:ind w:left="1007" w:right="292"/>
      </w:pPr>
      <w:r>
        <w:rPr>
          <w:w w:val="115"/>
        </w:rPr>
        <w:t>nn.Conv2d(in_channels,</w:t>
      </w:r>
      <w:r>
        <w:rPr>
          <w:spacing w:val="40"/>
          <w:w w:val="115"/>
        </w:rPr>
        <w:t> </w:t>
      </w:r>
      <w:r>
        <w:rPr>
          <w:w w:val="115"/>
        </w:rPr>
        <w:t>out_channels,</w:t>
      </w:r>
      <w:r>
        <w:rPr>
          <w:spacing w:val="40"/>
          <w:w w:val="115"/>
        </w:rPr>
        <w:t> </w:t>
      </w:r>
      <w:r>
        <w:rPr>
          <w:w w:val="115"/>
        </w:rPr>
        <w:t>kernel_size=3,</w:t>
      </w:r>
      <w:r>
        <w:rPr>
          <w:spacing w:val="40"/>
          <w:w w:val="115"/>
        </w:rPr>
        <w:t> </w:t>
      </w:r>
      <w:r>
        <w:rPr>
          <w:w w:val="115"/>
        </w:rPr>
        <w:t>padding=1), </w:t>
      </w:r>
      <w:r>
        <w:rPr>
          <w:spacing w:val="-2"/>
          <w:w w:val="115"/>
        </w:rPr>
        <w:t>nn.BatchNorm2d(out_channels),</w:t>
      </w:r>
    </w:p>
    <w:p>
      <w:pPr>
        <w:pStyle w:val="BodyText"/>
        <w:spacing w:line="288" w:lineRule="exact"/>
        <w:ind w:left="1007"/>
      </w:pPr>
      <w:r>
        <w:rPr>
          <w:spacing w:val="-2"/>
          <w:w w:val="115"/>
        </w:rPr>
        <w:t>nn.ReLU(inplace=True)</w:t>
      </w:r>
    </w:p>
    <w:p>
      <w:pPr>
        <w:spacing w:line="285" w:lineRule="exact" w:before="0"/>
        <w:ind w:left="515" w:right="0" w:firstLine="0"/>
        <w:jc w:val="left"/>
        <w:rPr>
          <w:sz w:val="24"/>
        </w:rPr>
      </w:pPr>
      <w:r>
        <w:rPr>
          <w:spacing w:val="-10"/>
          <w:w w:val="165"/>
          <w:sz w:val="24"/>
        </w:rPr>
        <w:t>]</w:t>
      </w:r>
    </w:p>
    <w:p>
      <w:pPr>
        <w:pStyle w:val="BodyText"/>
        <w:spacing w:line="289" w:lineRule="exact"/>
        <w:ind w:left="515"/>
      </w:pPr>
      <w:r>
        <w:rPr>
          <w:w w:val="170"/>
        </w:rPr>
        <w:t>if</w:t>
      </w:r>
      <w:r>
        <w:rPr>
          <w:spacing w:val="56"/>
          <w:w w:val="170"/>
        </w:rPr>
        <w:t> </w:t>
      </w:r>
      <w:r>
        <w:rPr>
          <w:spacing w:val="-2"/>
          <w:w w:val="145"/>
        </w:rPr>
        <w:t>pool:</w:t>
      </w:r>
    </w:p>
    <w:p>
      <w:pPr>
        <w:pStyle w:val="BodyText"/>
        <w:spacing w:line="237" w:lineRule="auto"/>
        <w:ind w:left="515" w:right="4145" w:firstLine="492"/>
      </w:pPr>
      <w:r>
        <w:rPr>
          <w:spacing w:val="-2"/>
          <w:w w:val="115"/>
        </w:rPr>
        <w:t>layers.append(nn.MaxPool2d(4)) </w:t>
      </w:r>
      <w:r>
        <w:rPr>
          <w:w w:val="120"/>
        </w:rPr>
        <w:t>return</w:t>
      </w:r>
      <w:r>
        <w:rPr>
          <w:spacing w:val="40"/>
          <w:w w:val="120"/>
        </w:rPr>
        <w:t> </w:t>
      </w:r>
      <w:r>
        <w:rPr>
          <w:w w:val="120"/>
        </w:rPr>
        <w:t>nn.Sequential(*layers)</w:t>
      </w:r>
    </w:p>
    <w:p>
      <w:pPr>
        <w:pStyle w:val="BodyText"/>
        <w:spacing w:before="57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Training Methodology" w:id="25"/>
      <w:bookmarkEnd w:id="25"/>
      <w:r>
        <w:rPr>
          <w:b w:val="0"/>
        </w:rPr>
      </w:r>
      <w:r>
        <w:rPr>
          <w:w w:val="120"/>
        </w:rPr>
        <w:t>Training</w:t>
      </w:r>
      <w:r>
        <w:rPr>
          <w:spacing w:val="73"/>
          <w:w w:val="120"/>
        </w:rPr>
        <w:t> </w:t>
      </w:r>
      <w:r>
        <w:rPr>
          <w:spacing w:val="-2"/>
          <w:w w:val="120"/>
        </w:rPr>
        <w:t>Methodology</w:t>
      </w: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140" w:after="0"/>
        <w:ind w:left="844" w:right="0" w:hanging="821"/>
        <w:jc w:val="left"/>
      </w:pPr>
      <w:bookmarkStart w:name="Loss Function Selection" w:id="26"/>
      <w:bookmarkEnd w:id="26"/>
      <w:r>
        <w:rPr>
          <w:b w:val="0"/>
        </w:rPr>
      </w:r>
      <w:r>
        <w:rPr>
          <w:w w:val="120"/>
        </w:rPr>
        <w:t>Loss</w:t>
      </w:r>
      <w:r>
        <w:rPr>
          <w:spacing w:val="15"/>
          <w:w w:val="120"/>
        </w:rPr>
        <w:t> </w:t>
      </w:r>
      <w:r>
        <w:rPr>
          <w:w w:val="120"/>
        </w:rPr>
        <w:t>Function</w:t>
      </w:r>
      <w:r>
        <w:rPr>
          <w:spacing w:val="16"/>
          <w:w w:val="120"/>
        </w:rPr>
        <w:t> </w:t>
      </w:r>
      <w:r>
        <w:rPr>
          <w:spacing w:val="-2"/>
          <w:w w:val="120"/>
        </w:rPr>
        <w:t>Selection</w:t>
      </w:r>
    </w:p>
    <w:p>
      <w:pPr>
        <w:pStyle w:val="BodyText"/>
        <w:spacing w:before="150"/>
        <w:ind w:left="23"/>
      </w:pPr>
      <w:r>
        <w:rPr/>
        <w:t>Cross-entropy</w:t>
      </w:r>
      <w:r>
        <w:rPr>
          <w:spacing w:val="29"/>
        </w:rPr>
        <w:t> </w:t>
      </w:r>
      <w:r>
        <w:rPr/>
        <w:t>loss</w:t>
      </w:r>
      <w:r>
        <w:rPr>
          <w:spacing w:val="29"/>
        </w:rPr>
        <w:t> </w:t>
      </w:r>
      <w:r>
        <w:rPr/>
        <w:t>was</w:t>
      </w:r>
      <w:r>
        <w:rPr>
          <w:spacing w:val="29"/>
        </w:rPr>
        <w:t> </w:t>
      </w:r>
      <w:r>
        <w:rPr/>
        <w:t>selected</w:t>
      </w:r>
      <w:r>
        <w:rPr>
          <w:spacing w:val="30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optimization</w:t>
      </w:r>
      <w:r>
        <w:rPr>
          <w:spacing w:val="29"/>
        </w:rPr>
        <w:t> </w:t>
      </w:r>
      <w:r>
        <w:rPr>
          <w:spacing w:val="-2"/>
        </w:rPr>
        <w:t>criterion:</w:t>
      </w:r>
    </w:p>
    <w:p>
      <w:pPr>
        <w:pStyle w:val="BodyText"/>
        <w:spacing w:before="165"/>
        <w:ind w:left="23"/>
      </w:pPr>
      <w:r>
        <w:rPr>
          <w:w w:val="115"/>
        </w:rPr>
        <w:t>loss_fn</w:t>
      </w:r>
      <w:r>
        <w:rPr>
          <w:spacing w:val="64"/>
          <w:w w:val="150"/>
        </w:rPr>
        <w:t> </w:t>
      </w:r>
      <w:r>
        <w:rPr>
          <w:w w:val="115"/>
        </w:rPr>
        <w:t>=</w:t>
      </w:r>
      <w:r>
        <w:rPr>
          <w:spacing w:val="64"/>
          <w:w w:val="150"/>
        </w:rPr>
        <w:t> </w:t>
      </w:r>
      <w:r>
        <w:rPr>
          <w:spacing w:val="-2"/>
          <w:w w:val="115"/>
        </w:rPr>
        <w:t>nn.CrossEntropyLoss()</w:t>
      </w:r>
    </w:p>
    <w:p>
      <w:pPr>
        <w:pStyle w:val="BodyText"/>
        <w:spacing w:after="0"/>
        <w:sectPr>
          <w:pgSz w:w="11910" w:h="16840"/>
          <w:pgMar w:header="0" w:footer="822" w:top="1400" w:bottom="1020" w:left="1417" w:right="992"/>
        </w:sectPr>
      </w:pPr>
    </w:p>
    <w:p>
      <w:pPr>
        <w:pStyle w:val="Heading3"/>
        <w:numPr>
          <w:ilvl w:val="2"/>
          <w:numId w:val="1"/>
        </w:numPr>
        <w:tabs>
          <w:tab w:pos="821" w:val="left" w:leader="none"/>
        </w:tabs>
        <w:spacing w:line="240" w:lineRule="auto" w:before="32" w:after="0"/>
        <w:ind w:left="821" w:right="4482" w:hanging="821"/>
        <w:jc w:val="right"/>
      </w:pPr>
      <w:bookmarkStart w:name="Advanced Optimization Techniques" w:id="27"/>
      <w:bookmarkEnd w:id="27"/>
      <w:r>
        <w:rPr>
          <w:b w:val="0"/>
        </w:rPr>
      </w:r>
      <w:r>
        <w:rPr>
          <w:w w:val="115"/>
        </w:rPr>
        <w:t>Advanced</w:t>
      </w:r>
      <w:r>
        <w:rPr>
          <w:spacing w:val="53"/>
          <w:w w:val="115"/>
        </w:rPr>
        <w:t> </w:t>
      </w:r>
      <w:r>
        <w:rPr>
          <w:w w:val="115"/>
        </w:rPr>
        <w:t>Optimization</w:t>
      </w:r>
      <w:r>
        <w:rPr>
          <w:spacing w:val="53"/>
          <w:w w:val="115"/>
        </w:rPr>
        <w:t> </w:t>
      </w:r>
      <w:r>
        <w:rPr>
          <w:spacing w:val="-2"/>
          <w:w w:val="115"/>
        </w:rPr>
        <w:t>Techniques</w:t>
      </w:r>
    </w:p>
    <w:p>
      <w:pPr>
        <w:pStyle w:val="BodyText"/>
        <w:spacing w:before="151"/>
        <w:ind w:left="23"/>
      </w:pPr>
      <w:r>
        <w:rPr/>
        <w:t>The</w:t>
      </w:r>
      <w:r>
        <w:rPr>
          <w:spacing w:val="39"/>
        </w:rPr>
        <w:t> </w:t>
      </w:r>
      <w:r>
        <w:rPr/>
        <w:t>training</w:t>
      </w:r>
      <w:r>
        <w:rPr>
          <w:spacing w:val="42"/>
        </w:rPr>
        <w:t> </w:t>
      </w:r>
      <w:r>
        <w:rPr/>
        <w:t>process</w:t>
      </w:r>
      <w:r>
        <w:rPr>
          <w:spacing w:val="39"/>
        </w:rPr>
        <w:t> </w:t>
      </w:r>
      <w:r>
        <w:rPr/>
        <w:t>incorporated</w:t>
      </w:r>
      <w:r>
        <w:rPr>
          <w:spacing w:val="40"/>
        </w:rPr>
        <w:t> </w:t>
      </w:r>
      <w:r>
        <w:rPr/>
        <w:t>several</w:t>
      </w:r>
      <w:r>
        <w:rPr>
          <w:spacing w:val="40"/>
        </w:rPr>
        <w:t> </w:t>
      </w:r>
      <w:r>
        <w:rPr/>
        <w:t>sophisticated</w:t>
      </w:r>
      <w:r>
        <w:rPr>
          <w:spacing w:val="41"/>
        </w:rPr>
        <w:t> </w:t>
      </w:r>
      <w:r>
        <w:rPr>
          <w:spacing w:val="-2"/>
        </w:rPr>
        <w:t>approaches:</w:t>
      </w:r>
    </w:p>
    <w:p>
      <w:pPr>
        <w:pStyle w:val="Heading3"/>
        <w:numPr>
          <w:ilvl w:val="0"/>
          <w:numId w:val="11"/>
        </w:numPr>
        <w:tabs>
          <w:tab w:pos="298" w:val="left" w:leader="none"/>
        </w:tabs>
        <w:spacing w:line="240" w:lineRule="auto" w:before="255" w:after="0"/>
        <w:ind w:left="298" w:right="4473" w:hanging="298"/>
        <w:jc w:val="right"/>
        <w:rPr>
          <w:b w:val="0"/>
        </w:rPr>
      </w:pPr>
      <w:r>
        <w:rPr>
          <w:w w:val="120"/>
        </w:rPr>
        <w:t>One-Cycle</w:t>
      </w:r>
      <w:r>
        <w:rPr>
          <w:spacing w:val="27"/>
          <w:w w:val="120"/>
        </w:rPr>
        <w:t> </w:t>
      </w:r>
      <w:r>
        <w:rPr>
          <w:w w:val="120"/>
        </w:rPr>
        <w:t>Learning</w:t>
      </w:r>
      <w:r>
        <w:rPr>
          <w:spacing w:val="27"/>
          <w:w w:val="120"/>
        </w:rPr>
        <w:t> </w:t>
      </w:r>
      <w:r>
        <w:rPr>
          <w:w w:val="120"/>
        </w:rPr>
        <w:t>Rate</w:t>
      </w:r>
      <w:r>
        <w:rPr>
          <w:spacing w:val="27"/>
          <w:w w:val="120"/>
        </w:rPr>
        <w:t> </w:t>
      </w:r>
      <w:r>
        <w:rPr>
          <w:spacing w:val="-2"/>
          <w:w w:val="120"/>
        </w:rPr>
        <w:t>Scheduling</w:t>
      </w:r>
      <w:r>
        <w:rPr>
          <w:b w:val="0"/>
          <w:spacing w:val="-2"/>
          <w:w w:val="120"/>
        </w:rPr>
        <w:t>: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160" w:after="0"/>
        <w:ind w:left="1122" w:right="0" w:hanging="233"/>
        <w:jc w:val="left"/>
        <w:rPr>
          <w:sz w:val="24"/>
        </w:rPr>
      </w:pPr>
      <w:r>
        <w:rPr>
          <w:sz w:val="24"/>
        </w:rPr>
        <w:t>Peak</w:t>
      </w:r>
      <w:r>
        <w:rPr>
          <w:spacing w:val="39"/>
          <w:sz w:val="24"/>
        </w:rPr>
        <w:t> </w:t>
      </w:r>
      <w:r>
        <w:rPr>
          <w:sz w:val="24"/>
        </w:rPr>
        <w:t>learning</w:t>
      </w:r>
      <w:r>
        <w:rPr>
          <w:spacing w:val="40"/>
          <w:sz w:val="24"/>
        </w:rPr>
        <w:t> </w:t>
      </w:r>
      <w:r>
        <w:rPr>
          <w:sz w:val="24"/>
        </w:rPr>
        <w:t>rate:</w:t>
      </w:r>
      <w:r>
        <w:rPr>
          <w:spacing w:val="72"/>
          <w:sz w:val="24"/>
        </w:rPr>
        <w:t> </w:t>
      </w:r>
      <w:r>
        <w:rPr>
          <w:spacing w:val="-4"/>
          <w:sz w:val="24"/>
        </w:rPr>
        <w:t>0.01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20" w:after="0"/>
        <w:ind w:left="1122" w:right="0" w:hanging="233"/>
        <w:jc w:val="left"/>
        <w:rPr>
          <w:sz w:val="24"/>
        </w:rPr>
      </w:pPr>
      <w:r>
        <w:rPr>
          <w:w w:val="105"/>
          <w:sz w:val="24"/>
        </w:rPr>
        <w:t>Cycle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duration:</w:t>
      </w:r>
      <w:r>
        <w:rPr>
          <w:spacing w:val="42"/>
          <w:w w:val="105"/>
          <w:sz w:val="24"/>
        </w:rPr>
        <w:t> </w:t>
      </w:r>
      <w:r>
        <w:rPr>
          <w:w w:val="105"/>
          <w:sz w:val="24"/>
        </w:rPr>
        <w:t>Equal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total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epoch</w:t>
      </w:r>
      <w:r>
        <w:rPr>
          <w:spacing w:val="19"/>
          <w:w w:val="105"/>
          <w:sz w:val="24"/>
        </w:rPr>
        <w:t> </w:t>
      </w:r>
      <w:r>
        <w:rPr>
          <w:spacing w:val="-2"/>
          <w:w w:val="105"/>
          <w:sz w:val="24"/>
        </w:rPr>
        <w:t>count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20" w:after="0"/>
        <w:ind w:left="1122" w:right="0" w:hanging="233"/>
        <w:jc w:val="left"/>
        <w:rPr>
          <w:sz w:val="24"/>
        </w:rPr>
      </w:pPr>
      <w:r>
        <w:rPr>
          <w:w w:val="105"/>
          <w:sz w:val="24"/>
        </w:rPr>
        <w:t>Rate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adjustment: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Cosine</w:t>
      </w:r>
      <w:r>
        <w:rPr>
          <w:spacing w:val="12"/>
          <w:w w:val="105"/>
          <w:sz w:val="24"/>
        </w:rPr>
        <w:t> </w:t>
      </w:r>
      <w:r>
        <w:rPr>
          <w:spacing w:val="-2"/>
          <w:w w:val="105"/>
          <w:sz w:val="24"/>
        </w:rPr>
        <w:t>annealing</w:t>
      </w:r>
    </w:p>
    <w:p>
      <w:pPr>
        <w:pStyle w:val="Heading3"/>
        <w:numPr>
          <w:ilvl w:val="0"/>
          <w:numId w:val="11"/>
        </w:numPr>
        <w:tabs>
          <w:tab w:pos="607" w:val="left" w:leader="none"/>
        </w:tabs>
        <w:spacing w:line="240" w:lineRule="auto" w:before="154" w:after="0"/>
        <w:ind w:left="607" w:right="0" w:hanging="298"/>
        <w:jc w:val="left"/>
        <w:rPr>
          <w:b w:val="0"/>
        </w:rPr>
      </w:pPr>
      <w:r>
        <w:rPr>
          <w:w w:val="115"/>
        </w:rPr>
        <w:t>Weight</w:t>
      </w:r>
      <w:r>
        <w:rPr>
          <w:spacing w:val="30"/>
          <w:w w:val="115"/>
        </w:rPr>
        <w:t> </w:t>
      </w:r>
      <w:r>
        <w:rPr>
          <w:w w:val="115"/>
        </w:rPr>
        <w:t>Decay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Implementation</w:t>
      </w:r>
      <w:r>
        <w:rPr>
          <w:b w:val="0"/>
          <w:spacing w:val="-2"/>
          <w:w w:val="115"/>
        </w:rPr>
        <w:t>: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160" w:after="0"/>
        <w:ind w:left="1122" w:right="0" w:hanging="233"/>
        <w:jc w:val="left"/>
        <w:rPr>
          <w:sz w:val="24"/>
        </w:rPr>
      </w:pPr>
      <w:r>
        <w:rPr>
          <w:w w:val="105"/>
          <w:sz w:val="24"/>
        </w:rPr>
        <w:t>L2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regularization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factor: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1e-</w:t>
      </w:r>
      <w:r>
        <w:rPr>
          <w:spacing w:val="-10"/>
          <w:w w:val="105"/>
          <w:sz w:val="24"/>
        </w:rPr>
        <w:t>4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20" w:after="0"/>
        <w:ind w:left="1122" w:right="0" w:hanging="233"/>
        <w:jc w:val="left"/>
        <w:rPr>
          <w:sz w:val="24"/>
        </w:rPr>
      </w:pPr>
      <w:r>
        <w:rPr>
          <w:spacing w:val="-2"/>
          <w:w w:val="105"/>
          <w:sz w:val="24"/>
        </w:rPr>
        <w:t>Reduces</w:t>
      </w:r>
      <w:r>
        <w:rPr>
          <w:spacing w:val="11"/>
          <w:w w:val="105"/>
          <w:sz w:val="24"/>
        </w:rPr>
        <w:t> </w:t>
      </w:r>
      <w:r>
        <w:rPr>
          <w:spacing w:val="-2"/>
          <w:w w:val="105"/>
          <w:sz w:val="24"/>
        </w:rPr>
        <w:t>overfitting</w:t>
      </w:r>
      <w:r>
        <w:rPr>
          <w:spacing w:val="11"/>
          <w:w w:val="105"/>
          <w:sz w:val="24"/>
        </w:rPr>
        <w:t> </w:t>
      </w:r>
      <w:r>
        <w:rPr>
          <w:spacing w:val="-2"/>
          <w:w w:val="105"/>
          <w:sz w:val="24"/>
        </w:rPr>
        <w:t>potential</w:t>
      </w:r>
    </w:p>
    <w:p>
      <w:pPr>
        <w:pStyle w:val="Heading3"/>
        <w:numPr>
          <w:ilvl w:val="0"/>
          <w:numId w:val="11"/>
        </w:numPr>
        <w:tabs>
          <w:tab w:pos="607" w:val="left" w:leader="none"/>
        </w:tabs>
        <w:spacing w:line="240" w:lineRule="auto" w:before="154" w:after="0"/>
        <w:ind w:left="607" w:right="0" w:hanging="298"/>
        <w:jc w:val="left"/>
        <w:rPr>
          <w:b w:val="0"/>
        </w:rPr>
      </w:pPr>
      <w:r>
        <w:rPr>
          <w:w w:val="120"/>
        </w:rPr>
        <w:t>Gradient</w:t>
      </w:r>
      <w:r>
        <w:rPr>
          <w:spacing w:val="8"/>
          <w:w w:val="120"/>
        </w:rPr>
        <w:t> </w:t>
      </w:r>
      <w:r>
        <w:rPr>
          <w:w w:val="120"/>
        </w:rPr>
        <w:t>Threshold</w:t>
      </w:r>
      <w:r>
        <w:rPr>
          <w:spacing w:val="8"/>
          <w:w w:val="120"/>
        </w:rPr>
        <w:t> </w:t>
      </w:r>
      <w:r>
        <w:rPr>
          <w:spacing w:val="-2"/>
          <w:w w:val="120"/>
        </w:rPr>
        <w:t>Application</w:t>
      </w:r>
      <w:r>
        <w:rPr>
          <w:b w:val="0"/>
          <w:spacing w:val="-2"/>
          <w:w w:val="120"/>
        </w:rPr>
        <w:t>: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161" w:after="0"/>
        <w:ind w:left="1122" w:right="0" w:hanging="233"/>
        <w:jc w:val="left"/>
        <w:rPr>
          <w:sz w:val="24"/>
        </w:rPr>
      </w:pPr>
      <w:r>
        <w:rPr>
          <w:sz w:val="24"/>
        </w:rPr>
        <w:t>Maximum</w:t>
      </w:r>
      <w:r>
        <w:rPr>
          <w:spacing w:val="44"/>
          <w:sz w:val="24"/>
        </w:rPr>
        <w:t> </w:t>
      </w:r>
      <w:r>
        <w:rPr>
          <w:sz w:val="24"/>
        </w:rPr>
        <w:t>threshold:</w:t>
      </w:r>
      <w:r>
        <w:rPr>
          <w:spacing w:val="77"/>
          <w:sz w:val="24"/>
        </w:rPr>
        <w:t> </w:t>
      </w:r>
      <w:r>
        <w:rPr>
          <w:spacing w:val="-5"/>
          <w:sz w:val="24"/>
        </w:rPr>
        <w:t>0.1</w:t>
      </w:r>
    </w:p>
    <w:p>
      <w:pPr>
        <w:pStyle w:val="ListParagraph"/>
        <w:numPr>
          <w:ilvl w:val="1"/>
          <w:numId w:val="11"/>
        </w:numPr>
        <w:tabs>
          <w:tab w:pos="1122" w:val="left" w:leader="none"/>
        </w:tabs>
        <w:spacing w:line="240" w:lineRule="auto" w:before="20" w:after="0"/>
        <w:ind w:left="1122" w:right="0" w:hanging="233"/>
        <w:jc w:val="left"/>
        <w:rPr>
          <w:sz w:val="24"/>
        </w:rPr>
      </w:pPr>
      <w:r>
        <w:rPr>
          <w:w w:val="105"/>
          <w:sz w:val="24"/>
        </w:rPr>
        <w:t>Prevents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gradient</w:t>
      </w:r>
      <w:r>
        <w:rPr>
          <w:spacing w:val="-2"/>
          <w:w w:val="105"/>
          <w:sz w:val="24"/>
        </w:rPr>
        <w:t> instability</w:t>
      </w: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289" w:after="0"/>
        <w:ind w:left="844" w:right="0" w:hanging="821"/>
        <w:jc w:val="left"/>
      </w:pPr>
      <w:bookmarkStart w:name="Training Parameters" w:id="28"/>
      <w:bookmarkEnd w:id="28"/>
      <w:r>
        <w:rPr>
          <w:b w:val="0"/>
        </w:rPr>
      </w:r>
      <w:r>
        <w:rPr>
          <w:w w:val="120"/>
        </w:rPr>
        <w:t>Training</w:t>
      </w:r>
      <w:r>
        <w:rPr>
          <w:spacing w:val="33"/>
          <w:w w:val="120"/>
        </w:rPr>
        <w:t> </w:t>
      </w:r>
      <w:r>
        <w:rPr>
          <w:spacing w:val="-2"/>
          <w:w w:val="120"/>
        </w:rPr>
        <w:t>Parameters</w:t>
      </w:r>
    </w:p>
    <w:p>
      <w:pPr>
        <w:pStyle w:val="BodyText"/>
        <w:spacing w:before="17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2581109</wp:posOffset>
                </wp:positionH>
                <wp:positionV relativeFrom="paragraph">
                  <wp:posOffset>282526</wp:posOffset>
                </wp:positionV>
                <wp:extent cx="239839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2398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8395" h="0">
                              <a:moveTo>
                                <a:pt x="0" y="0"/>
                              </a:moveTo>
                              <a:lnTo>
                                <a:pt x="2397785" y="0"/>
                              </a:lnTo>
                            </a:path>
                          </a:pathLst>
                        </a:custGeom>
                        <a:ln w="118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237pt;margin-top:22.246202pt;width:188.85pt;height:.1pt;mso-position-horizontal-relative:page;mso-position-vertical-relative:paragraph;z-index:-15727616;mso-wrap-distance-left:0;mso-wrap-distance-right:0" id="docshape2" coordorigin="4065,445" coordsize="3777,0" path="m4065,445l7841,445e" filled="false" stroked="true" strokeweight=".9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4688" w:val="left" w:leader="none"/>
        </w:tabs>
        <w:spacing w:before="40"/>
        <w:ind w:left="2767" w:right="0" w:firstLine="0"/>
        <w:jc w:val="left"/>
        <w:rPr>
          <w:b/>
          <w:sz w:val="24"/>
        </w:rPr>
      </w:pPr>
      <w:r>
        <w:rPr>
          <w:b/>
          <w:spacing w:val="-2"/>
          <w:w w:val="115"/>
          <w:sz w:val="24"/>
        </w:rPr>
        <w:t>Parameter</w:t>
      </w:r>
      <w:r>
        <w:rPr>
          <w:b/>
          <w:sz w:val="24"/>
        </w:rPr>
        <w:tab/>
      </w:r>
      <w:r>
        <w:rPr>
          <w:b/>
          <w:spacing w:val="-2"/>
          <w:w w:val="115"/>
          <w:sz w:val="24"/>
        </w:rPr>
        <w:t>Configuration</w:t>
      </w:r>
    </w:p>
    <w:p>
      <w:pPr>
        <w:pStyle w:val="BodyText"/>
        <w:tabs>
          <w:tab w:pos="5612" w:val="right" w:leader="none"/>
        </w:tabs>
        <w:spacing w:line="291" w:lineRule="exact" w:before="116"/>
        <w:ind w:left="276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2581109</wp:posOffset>
                </wp:positionH>
                <wp:positionV relativeFrom="paragraph">
                  <wp:posOffset>44380</wp:posOffset>
                </wp:positionV>
                <wp:extent cx="2398395" cy="127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2398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8395" h="0">
                              <a:moveTo>
                                <a:pt x="0" y="0"/>
                              </a:moveTo>
                              <a:lnTo>
                                <a:pt x="2397785" y="0"/>
                              </a:lnTo>
                            </a:path>
                          </a:pathLst>
                        </a:custGeom>
                        <a:ln w="74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203.237pt,3.494562pt" to="392.039pt,3.494562pt" stroked="true" strokeweight=".585pt" strokecolor="#000000">
                <v:stroke dashstyle="solid"/>
                <w10:wrap type="none"/>
              </v:line>
            </w:pict>
          </mc:Fallback>
        </mc:AlternateContent>
      </w:r>
      <w:r>
        <w:rPr/>
        <w:t>Batch</w:t>
      </w:r>
      <w:r>
        <w:rPr>
          <w:spacing w:val="65"/>
        </w:rPr>
        <w:t> </w:t>
      </w:r>
      <w:r>
        <w:rPr>
          <w:spacing w:val="-4"/>
        </w:rPr>
        <w:t>Size</w:t>
      </w:r>
      <w:r>
        <w:rPr>
          <w:rFonts w:ascii="Times New Roman"/>
        </w:rPr>
        <w:tab/>
      </w:r>
      <w:r>
        <w:rPr>
          <w:spacing w:val="-5"/>
        </w:rPr>
        <w:t>32</w:t>
      </w:r>
    </w:p>
    <w:p>
      <w:pPr>
        <w:pStyle w:val="BodyText"/>
        <w:tabs>
          <w:tab w:pos="5554" w:val="right" w:leader="none"/>
        </w:tabs>
        <w:spacing w:line="289" w:lineRule="exact"/>
        <w:ind w:left="2767"/>
      </w:pPr>
      <w:r>
        <w:rPr/>
        <w:t>Training</w:t>
      </w:r>
      <w:r>
        <w:rPr>
          <w:spacing w:val="62"/>
          <w:w w:val="150"/>
        </w:rPr>
        <w:t> </w:t>
      </w:r>
      <w:r>
        <w:rPr>
          <w:spacing w:val="-2"/>
        </w:rPr>
        <w:t>Epochs</w:t>
      </w:r>
      <w:r>
        <w:rPr>
          <w:rFonts w:ascii="Times New Roman"/>
        </w:rPr>
        <w:tab/>
      </w:r>
      <w:r>
        <w:rPr>
          <w:spacing w:val="-10"/>
        </w:rPr>
        <w:t>2</w:t>
      </w:r>
    </w:p>
    <w:p>
      <w:pPr>
        <w:pStyle w:val="BodyText"/>
        <w:tabs>
          <w:tab w:pos="4695" w:val="left" w:leader="none"/>
          <w:tab w:pos="5073" w:val="left" w:leader="none"/>
          <w:tab w:pos="5187" w:val="left" w:leader="none"/>
        </w:tabs>
        <w:spacing w:line="237" w:lineRule="auto"/>
        <w:ind w:left="2767" w:right="3195"/>
      </w:pPr>
      <w:r>
        <w:rPr>
          <w:spacing w:val="-2"/>
          <w:w w:val="105"/>
        </w:rPr>
        <w:t>Optimizer</w:t>
      </w:r>
      <w:r>
        <w:rPr/>
        <w:tab/>
        <w:tab/>
        <w:tab/>
      </w:r>
      <w:r>
        <w:rPr>
          <w:spacing w:val="-4"/>
          <w:w w:val="105"/>
        </w:rPr>
        <w:t>Adam </w:t>
      </w:r>
      <w:r>
        <w:rPr>
          <w:spacing w:val="-2"/>
          <w:w w:val="105"/>
        </w:rPr>
        <w:t>Initialization</w:t>
      </w:r>
      <w:r>
        <w:rPr/>
        <w:tab/>
      </w:r>
      <w:r>
        <w:rPr>
          <w:w w:val="105"/>
        </w:rPr>
        <w:t>Random</w:t>
      </w:r>
      <w:r>
        <w:rPr>
          <w:spacing w:val="-7"/>
          <w:w w:val="105"/>
        </w:rPr>
        <w:t> </w:t>
      </w:r>
      <w:r>
        <w:rPr>
          <w:w w:val="105"/>
        </w:rPr>
        <w:t>Seed</w:t>
      </w:r>
      <w:r>
        <w:rPr>
          <w:spacing w:val="-6"/>
          <w:w w:val="105"/>
        </w:rPr>
        <w:t> </w:t>
      </w:r>
      <w:r>
        <w:rPr>
          <w:w w:val="105"/>
        </w:rPr>
        <w:t>7 </w:t>
      </w:r>
      <w:r>
        <w:rPr>
          <w:spacing w:val="-2"/>
          <w:w w:val="105"/>
        </w:rPr>
        <w:t>Hardware</w:t>
      </w:r>
      <w:r>
        <w:rPr/>
        <w:tab/>
        <w:tab/>
      </w:r>
      <w:r>
        <w:rPr>
          <w:w w:val="105"/>
        </w:rPr>
        <w:t>i5 16GB</w:t>
      </w:r>
    </w:p>
    <w:p>
      <w:pPr>
        <w:pStyle w:val="BodyText"/>
        <w:spacing w:before="11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2581109</wp:posOffset>
                </wp:positionH>
                <wp:positionV relativeFrom="paragraph">
                  <wp:posOffset>45599</wp:posOffset>
                </wp:positionV>
                <wp:extent cx="2398395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2398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98395" h="0">
                              <a:moveTo>
                                <a:pt x="0" y="0"/>
                              </a:moveTo>
                              <a:lnTo>
                                <a:pt x="2397785" y="0"/>
                              </a:lnTo>
                            </a:path>
                          </a:pathLst>
                        </a:custGeom>
                        <a:ln w="118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237pt;margin-top:3.590478pt;width:188.85pt;height:.1pt;mso-position-horizontal-relative:page;mso-position-vertical-relative:paragraph;z-index:-15727104;mso-wrap-distance-left:0;mso-wrap-distance-right:0" id="docshape3" coordorigin="4065,72" coordsize="3777,0" path="m4065,72l7841,72e" filled="false" stroked="true" strokeweight=".9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3"/>
        <w:ind w:left="1" w:right="425"/>
        <w:jc w:val="center"/>
      </w:pPr>
      <w:r>
        <w:rPr>
          <w:w w:val="105"/>
        </w:rPr>
        <w:t>Table</w:t>
      </w:r>
      <w:r>
        <w:rPr>
          <w:spacing w:val="10"/>
          <w:w w:val="105"/>
        </w:rPr>
        <w:t> </w:t>
      </w:r>
      <w:r>
        <w:rPr>
          <w:w w:val="105"/>
        </w:rPr>
        <w:t>3:</w:t>
      </w:r>
      <w:r>
        <w:rPr>
          <w:spacing w:val="34"/>
          <w:w w:val="105"/>
        </w:rPr>
        <w:t> </w:t>
      </w:r>
      <w:r>
        <w:rPr>
          <w:w w:val="105"/>
        </w:rPr>
        <w:t>Training</w:t>
      </w:r>
      <w:r>
        <w:rPr>
          <w:spacing w:val="11"/>
          <w:w w:val="105"/>
        </w:rPr>
        <w:t> </w:t>
      </w:r>
      <w:r>
        <w:rPr>
          <w:w w:val="105"/>
        </w:rPr>
        <w:t>parameters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configuration</w:t>
      </w:r>
    </w:p>
    <w:p>
      <w:pPr>
        <w:pStyle w:val="BodyText"/>
        <w:spacing w:before="68"/>
      </w:pPr>
    </w:p>
    <w:p>
      <w:pPr>
        <w:pStyle w:val="Heading3"/>
        <w:numPr>
          <w:ilvl w:val="2"/>
          <w:numId w:val="1"/>
        </w:numPr>
        <w:tabs>
          <w:tab w:pos="844" w:val="left" w:leader="none"/>
        </w:tabs>
        <w:spacing w:line="240" w:lineRule="auto" w:before="0" w:after="0"/>
        <w:ind w:left="844" w:right="0" w:hanging="821"/>
        <w:jc w:val="left"/>
      </w:pPr>
      <w:bookmarkStart w:name="Implementation Specifics" w:id="29"/>
      <w:bookmarkEnd w:id="29"/>
      <w:r>
        <w:rPr>
          <w:b w:val="0"/>
        </w:rPr>
      </w:r>
      <w:r>
        <w:rPr>
          <w:w w:val="115"/>
        </w:rPr>
        <w:t>Implementation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Specifics</w:t>
      </w:r>
    </w:p>
    <w:p>
      <w:pPr>
        <w:pStyle w:val="BodyText"/>
        <w:spacing w:line="237" w:lineRule="auto" w:before="153"/>
        <w:ind w:left="23" w:right="442"/>
        <w:jc w:val="both"/>
      </w:pPr>
      <w:r>
        <w:rPr>
          <w:w w:val="105"/>
        </w:rPr>
        <w:t>The model was implemented using PyTorch 2.0 with CPU-only execution, optimized for resource-constrained</w:t>
      </w:r>
      <w:r>
        <w:rPr>
          <w:spacing w:val="-2"/>
          <w:w w:val="105"/>
        </w:rPr>
        <w:t> </w:t>
      </w:r>
      <w:r>
        <w:rPr>
          <w:w w:val="105"/>
        </w:rPr>
        <w:t>environments.</w:t>
      </w:r>
      <w:r>
        <w:rPr>
          <w:spacing w:val="32"/>
          <w:w w:val="105"/>
        </w:rPr>
        <w:t> </w:t>
      </w:r>
      <w:r>
        <w:rPr>
          <w:w w:val="105"/>
        </w:rPr>
        <w:t>Training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inference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performed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Intel Core</w:t>
      </w:r>
      <w:r>
        <w:rPr>
          <w:spacing w:val="40"/>
          <w:w w:val="105"/>
        </w:rPr>
        <w:t> </w:t>
      </w:r>
      <w:r>
        <w:rPr>
          <w:w w:val="105"/>
        </w:rPr>
        <w:t>i5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16GB</w:t>
      </w:r>
      <w:r>
        <w:rPr>
          <w:spacing w:val="40"/>
          <w:w w:val="105"/>
        </w:rPr>
        <w:t> </w:t>
      </w:r>
      <w:r>
        <w:rPr>
          <w:w w:val="105"/>
        </w:rPr>
        <w:t>RAM,</w:t>
      </w:r>
      <w:r>
        <w:rPr>
          <w:spacing w:val="40"/>
          <w:w w:val="105"/>
        </w:rPr>
        <w:t> </w:t>
      </w:r>
      <w:r>
        <w:rPr>
          <w:w w:val="105"/>
        </w:rPr>
        <w:t>without</w:t>
      </w:r>
      <w:r>
        <w:rPr>
          <w:spacing w:val="40"/>
          <w:w w:val="105"/>
        </w:rPr>
        <w:t> </w:t>
      </w:r>
      <w:r>
        <w:rPr>
          <w:w w:val="105"/>
        </w:rPr>
        <w:t>GPU</w:t>
      </w:r>
      <w:r>
        <w:rPr>
          <w:spacing w:val="40"/>
          <w:w w:val="105"/>
        </w:rPr>
        <w:t> </w:t>
      </w:r>
      <w:r>
        <w:rPr>
          <w:w w:val="105"/>
        </w:rPr>
        <w:t>acceleration.</w:t>
      </w:r>
    </w:p>
    <w:p>
      <w:pPr>
        <w:pStyle w:val="BodyText"/>
        <w:spacing w:after="0" w:line="237" w:lineRule="auto"/>
        <w:jc w:val="both"/>
        <w:sectPr>
          <w:pgSz w:w="11910" w:h="16840"/>
          <w:pgMar w:header="0" w:footer="822" w:top="140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left"/>
      </w:pPr>
      <w:bookmarkStart w:name="Experimental Results" w:id="30"/>
      <w:bookmarkEnd w:id="30"/>
      <w:r>
        <w:rPr>
          <w:b w:val="0"/>
        </w:rPr>
      </w:r>
      <w:r>
        <w:rPr>
          <w:w w:val="120"/>
        </w:rPr>
        <w:t>Experimental</w:t>
      </w:r>
      <w:r>
        <w:rPr>
          <w:spacing w:val="39"/>
          <w:w w:val="120"/>
        </w:rPr>
        <w:t> </w:t>
      </w:r>
      <w:r>
        <w:rPr>
          <w:spacing w:val="-2"/>
          <w:w w:val="120"/>
        </w:rPr>
        <w:t>Results</w:t>
      </w: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238" w:after="0"/>
        <w:ind w:left="758" w:right="0" w:hanging="735"/>
        <w:jc w:val="left"/>
      </w:pPr>
      <w:bookmarkStart w:name="Training Performance Analysis" w:id="31"/>
      <w:bookmarkEnd w:id="31"/>
      <w:r>
        <w:rPr>
          <w:b w:val="0"/>
        </w:rPr>
      </w:r>
      <w:r>
        <w:rPr>
          <w:w w:val="120"/>
        </w:rPr>
        <w:t>Training</w:t>
      </w:r>
      <w:r>
        <w:rPr>
          <w:spacing w:val="34"/>
          <w:w w:val="120"/>
        </w:rPr>
        <w:t> </w:t>
      </w:r>
      <w:r>
        <w:rPr>
          <w:w w:val="120"/>
        </w:rPr>
        <w:t>Performance</w:t>
      </w:r>
      <w:r>
        <w:rPr>
          <w:spacing w:val="34"/>
          <w:w w:val="120"/>
        </w:rPr>
        <w:t> </w:t>
      </w:r>
      <w:r>
        <w:rPr>
          <w:spacing w:val="-2"/>
          <w:w w:val="120"/>
        </w:rPr>
        <w:t>Analysis</w:t>
      </w:r>
    </w:p>
    <w:p>
      <w:pPr>
        <w:pStyle w:val="BodyText"/>
        <w:spacing w:before="139"/>
        <w:ind w:left="23"/>
      </w:pPr>
      <w:r>
        <w:rPr/>
        <w:t>The</w:t>
      </w:r>
      <w:r>
        <w:rPr>
          <w:spacing w:val="18"/>
        </w:rPr>
        <w:t> </w:t>
      </w:r>
      <w:r>
        <w:rPr/>
        <w:t>model</w:t>
      </w:r>
      <w:r>
        <w:rPr>
          <w:spacing w:val="20"/>
        </w:rPr>
        <w:t> </w:t>
      </w:r>
      <w:r>
        <w:rPr/>
        <w:t>demonstrated</w:t>
      </w:r>
      <w:r>
        <w:rPr>
          <w:spacing w:val="19"/>
        </w:rPr>
        <w:t> </w:t>
      </w:r>
      <w:r>
        <w:rPr/>
        <w:t>efficient</w:t>
      </w:r>
      <w:r>
        <w:rPr>
          <w:spacing w:val="18"/>
        </w:rPr>
        <w:t> </w:t>
      </w:r>
      <w:r>
        <w:rPr/>
        <w:t>convergence</w:t>
      </w:r>
      <w:r>
        <w:rPr>
          <w:spacing w:val="19"/>
        </w:rPr>
        <w:t> </w:t>
      </w:r>
      <w:r>
        <w:rPr>
          <w:spacing w:val="-2"/>
        </w:rPr>
        <w:t>characteristics:</w:t>
      </w:r>
    </w:p>
    <w:p>
      <w:pPr>
        <w:pStyle w:val="BodyText"/>
        <w:spacing w:before="46" w:after="1"/>
        <w:rPr>
          <w:sz w:val="20"/>
        </w:rPr>
      </w:pPr>
    </w:p>
    <w:tbl>
      <w:tblPr>
        <w:tblW w:w="0" w:type="auto"/>
        <w:jc w:val="left"/>
        <w:tblInd w:w="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6"/>
        <w:gridCol w:w="1826"/>
        <w:gridCol w:w="2041"/>
        <w:gridCol w:w="2629"/>
        <w:gridCol w:w="1924"/>
      </w:tblGrid>
      <w:tr>
        <w:trPr>
          <w:trHeight w:val="394" w:hRule="atLeast"/>
        </w:trPr>
        <w:tc>
          <w:tcPr>
            <w:tcW w:w="97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0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Epoch</w:t>
            </w:r>
          </w:p>
        </w:tc>
        <w:tc>
          <w:tcPr>
            <w:tcW w:w="1826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Training</w:t>
            </w:r>
            <w:r>
              <w:rPr>
                <w:b/>
                <w:spacing w:val="33"/>
                <w:w w:val="120"/>
                <w:sz w:val="24"/>
              </w:rPr>
              <w:t> </w:t>
            </w:r>
            <w:r>
              <w:rPr>
                <w:b/>
                <w:spacing w:val="-4"/>
                <w:w w:val="120"/>
                <w:sz w:val="24"/>
              </w:rPr>
              <w:t>Loss</w:t>
            </w:r>
          </w:p>
        </w:tc>
        <w:tc>
          <w:tcPr>
            <w:tcW w:w="2041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0" w:right="1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Validation</w:t>
            </w:r>
            <w:r>
              <w:rPr>
                <w:b/>
                <w:spacing w:val="11"/>
                <w:w w:val="120"/>
                <w:sz w:val="24"/>
              </w:rPr>
              <w:t> </w:t>
            </w:r>
            <w:r>
              <w:rPr>
                <w:b/>
                <w:spacing w:val="-4"/>
                <w:w w:val="120"/>
                <w:sz w:val="24"/>
              </w:rPr>
              <w:t>Loss</w:t>
            </w:r>
          </w:p>
        </w:tc>
        <w:tc>
          <w:tcPr>
            <w:tcW w:w="2629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1" w:right="3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Validation</w:t>
            </w:r>
            <w:r>
              <w:rPr>
                <w:b/>
                <w:spacing w:val="11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Accuracy</w:t>
            </w:r>
          </w:p>
        </w:tc>
        <w:tc>
          <w:tcPr>
            <w:tcW w:w="192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0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Learning</w:t>
            </w:r>
            <w:r>
              <w:rPr>
                <w:b/>
                <w:spacing w:val="24"/>
                <w:w w:val="120"/>
                <w:sz w:val="24"/>
              </w:rPr>
              <w:t> </w:t>
            </w:r>
            <w:r>
              <w:rPr>
                <w:b/>
                <w:spacing w:val="-4"/>
                <w:w w:val="120"/>
                <w:sz w:val="24"/>
              </w:rPr>
              <w:t>Rate</w:t>
            </w:r>
          </w:p>
        </w:tc>
      </w:tr>
      <w:tr>
        <w:trPr>
          <w:trHeight w:val="352" w:hRule="atLeast"/>
        </w:trPr>
        <w:tc>
          <w:tcPr>
            <w:tcW w:w="9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8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>0.7466</w:t>
            </w:r>
          </w:p>
        </w:tc>
        <w:tc>
          <w:tcPr>
            <w:tcW w:w="204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0" w:right="1"/>
              <w:rPr>
                <w:sz w:val="24"/>
              </w:rPr>
            </w:pPr>
            <w:r>
              <w:rPr>
                <w:spacing w:val="-2"/>
                <w:sz w:val="24"/>
              </w:rPr>
              <w:t>0.5865</w:t>
            </w:r>
          </w:p>
        </w:tc>
        <w:tc>
          <w:tcPr>
            <w:tcW w:w="26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83.19%</w:t>
            </w:r>
          </w:p>
        </w:tc>
        <w:tc>
          <w:tcPr>
            <w:tcW w:w="192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>0.00812</w:t>
            </w:r>
          </w:p>
        </w:tc>
      </w:tr>
      <w:tr>
        <w:trPr>
          <w:trHeight w:val="331" w:hRule="atLeast"/>
        </w:trPr>
        <w:tc>
          <w:tcPr>
            <w:tcW w:w="9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82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>0.1248</w:t>
            </w:r>
          </w:p>
        </w:tc>
        <w:tc>
          <w:tcPr>
            <w:tcW w:w="2041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0" w:right="1"/>
              <w:rPr>
                <w:sz w:val="24"/>
              </w:rPr>
            </w:pPr>
            <w:r>
              <w:rPr>
                <w:spacing w:val="-2"/>
                <w:sz w:val="24"/>
              </w:rPr>
              <w:t>0.0269</w:t>
            </w:r>
          </w:p>
        </w:tc>
        <w:tc>
          <w:tcPr>
            <w:tcW w:w="2629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2"/>
              <w:rPr>
                <w:sz w:val="24"/>
              </w:rPr>
            </w:pPr>
            <w:r>
              <w:rPr>
                <w:spacing w:val="-2"/>
                <w:sz w:val="24"/>
              </w:rPr>
              <w:t>99.23%</w:t>
            </w:r>
          </w:p>
        </w:tc>
        <w:tc>
          <w:tcPr>
            <w:tcW w:w="192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0"/>
              <w:rPr>
                <w:sz w:val="24"/>
              </w:rPr>
            </w:pPr>
            <w:r>
              <w:rPr>
                <w:spacing w:val="-2"/>
                <w:sz w:val="24"/>
              </w:rPr>
              <w:t>0.00000</w:t>
            </w:r>
          </w:p>
        </w:tc>
      </w:tr>
    </w:tbl>
    <w:p>
      <w:pPr>
        <w:pStyle w:val="BodyText"/>
        <w:spacing w:before="163"/>
        <w:ind w:left="1" w:right="425"/>
        <w:jc w:val="center"/>
      </w:pPr>
      <w:r>
        <w:rPr/>
        <w:t>Table</w:t>
      </w:r>
      <w:r>
        <w:rPr>
          <w:spacing w:val="40"/>
        </w:rPr>
        <w:t> </w:t>
      </w:r>
      <w:r>
        <w:rPr/>
        <w:t>4:</w:t>
      </w:r>
      <w:r>
        <w:rPr>
          <w:spacing w:val="73"/>
        </w:rPr>
        <w:t> </w:t>
      </w:r>
      <w:r>
        <w:rPr/>
        <w:t>Training</w:t>
      </w:r>
      <w:r>
        <w:rPr>
          <w:spacing w:val="41"/>
        </w:rPr>
        <w:t> </w:t>
      </w:r>
      <w:r>
        <w:rPr/>
        <w:t>performance</w:t>
      </w:r>
      <w:r>
        <w:rPr>
          <w:spacing w:val="41"/>
        </w:rPr>
        <w:t> </w:t>
      </w:r>
      <w:r>
        <w:rPr>
          <w:spacing w:val="-2"/>
        </w:rPr>
        <w:t>metrics</w:t>
      </w:r>
    </w:p>
    <w:p>
      <w:pPr>
        <w:pStyle w:val="BodyText"/>
        <w:spacing w:before="156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Independent Test Evaluation" w:id="32"/>
      <w:bookmarkEnd w:id="32"/>
      <w:r>
        <w:rPr>
          <w:b w:val="0"/>
        </w:rPr>
      </w:r>
      <w:r>
        <w:rPr>
          <w:w w:val="120"/>
        </w:rPr>
        <w:t>Independent</w:t>
      </w:r>
      <w:r>
        <w:rPr>
          <w:spacing w:val="13"/>
          <w:w w:val="120"/>
        </w:rPr>
        <w:t> </w:t>
      </w:r>
      <w:r>
        <w:rPr>
          <w:w w:val="120"/>
        </w:rPr>
        <w:t>Test</w:t>
      </w:r>
      <w:r>
        <w:rPr>
          <w:spacing w:val="13"/>
          <w:w w:val="120"/>
        </w:rPr>
        <w:t> </w:t>
      </w:r>
      <w:r>
        <w:rPr>
          <w:spacing w:val="-2"/>
          <w:w w:val="120"/>
        </w:rPr>
        <w:t>Evaluation</w:t>
      </w:r>
    </w:p>
    <w:p>
      <w:pPr>
        <w:pStyle w:val="BodyText"/>
        <w:spacing w:before="140"/>
        <w:ind w:left="23"/>
      </w:pP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achieved</w:t>
      </w:r>
      <w:r>
        <w:rPr>
          <w:spacing w:val="-1"/>
          <w:w w:val="105"/>
        </w:rPr>
        <w:t> </w:t>
      </w:r>
      <w:r>
        <w:rPr>
          <w:w w:val="105"/>
        </w:rPr>
        <w:t>perfect</w:t>
      </w:r>
      <w:r>
        <w:rPr>
          <w:spacing w:val="-2"/>
          <w:w w:val="105"/>
        </w:rPr>
        <w:t> </w:t>
      </w:r>
      <w:r>
        <w:rPr>
          <w:w w:val="105"/>
        </w:rPr>
        <w:t>classification</w:t>
      </w:r>
      <w:r>
        <w:rPr>
          <w:spacing w:val="-2"/>
          <w:w w:val="105"/>
        </w:rPr>
        <w:t> </w:t>
      </w:r>
      <w:r>
        <w:rPr>
          <w:w w:val="105"/>
        </w:rPr>
        <w:t>across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33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2"/>
          <w:w w:val="105"/>
        </w:rPr>
        <w:t> images:</w:t>
      </w:r>
    </w:p>
    <w:p>
      <w:pPr>
        <w:pStyle w:val="BodyText"/>
        <w:spacing w:before="46"/>
        <w:rPr>
          <w:sz w:val="20"/>
        </w:rPr>
      </w:pPr>
    </w:p>
    <w:tbl>
      <w:tblPr>
        <w:tblW w:w="0" w:type="auto"/>
        <w:jc w:val="left"/>
        <w:tblInd w:w="15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8"/>
        <w:gridCol w:w="2977"/>
      </w:tblGrid>
      <w:tr>
        <w:trPr>
          <w:trHeight w:val="394" w:hRule="atLeast"/>
        </w:trPr>
        <w:tc>
          <w:tcPr>
            <w:tcW w:w="2938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Disease</w:t>
            </w:r>
            <w:r>
              <w:rPr>
                <w:b/>
                <w:spacing w:val="11"/>
                <w:w w:val="115"/>
                <w:sz w:val="24"/>
              </w:rPr>
              <w:t> </w:t>
            </w:r>
            <w:r>
              <w:rPr>
                <w:b/>
                <w:spacing w:val="-2"/>
                <w:w w:val="115"/>
                <w:sz w:val="24"/>
              </w:rPr>
              <w:t>Classification</w:t>
            </w:r>
          </w:p>
        </w:tc>
        <w:tc>
          <w:tcPr>
            <w:tcW w:w="297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2" w:right="6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Classification</w:t>
            </w:r>
            <w:r>
              <w:rPr>
                <w:b/>
                <w:spacing w:val="-3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Accuracy</w:t>
            </w:r>
          </w:p>
        </w:tc>
      </w:tr>
      <w:tr>
        <w:trPr>
          <w:trHeight w:val="352" w:hRule="atLeast"/>
        </w:trPr>
        <w:tc>
          <w:tcPr>
            <w:tcW w:w="29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119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Apple</w:t>
            </w:r>
            <w:r>
              <w:rPr>
                <w:spacing w:val="-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Cedar</w:t>
            </w:r>
            <w:r>
              <w:rPr>
                <w:spacing w:val="-4"/>
                <w:w w:val="110"/>
                <w:sz w:val="24"/>
              </w:rPr>
              <w:t> Rust</w:t>
            </w:r>
          </w:p>
        </w:tc>
        <w:tc>
          <w:tcPr>
            <w:tcW w:w="29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4" w:right="4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4/4</w:t>
            </w:r>
          </w:p>
        </w:tc>
      </w:tr>
      <w:tr>
        <w:trPr>
          <w:trHeight w:val="288" w:hRule="atLeast"/>
        </w:trPr>
        <w:tc>
          <w:tcPr>
            <w:tcW w:w="2938" w:type="dxa"/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Apple</w:t>
            </w:r>
            <w:r>
              <w:rPr>
                <w:spacing w:val="25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Scab</w:t>
            </w:r>
          </w:p>
        </w:tc>
        <w:tc>
          <w:tcPr>
            <w:tcW w:w="2977" w:type="dxa"/>
          </w:tcPr>
          <w:p>
            <w:pPr>
              <w:pStyle w:val="TableParagraph"/>
              <w:spacing w:line="269" w:lineRule="exact"/>
              <w:ind w:left="4" w:right="4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3/3</w:t>
            </w:r>
          </w:p>
        </w:tc>
      </w:tr>
      <w:tr>
        <w:trPr>
          <w:trHeight w:val="288" w:hRule="atLeast"/>
        </w:trPr>
        <w:tc>
          <w:tcPr>
            <w:tcW w:w="2938" w:type="dxa"/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Corn</w:t>
            </w:r>
            <w:r>
              <w:rPr>
                <w:spacing w:val="20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Common</w:t>
            </w:r>
            <w:r>
              <w:rPr>
                <w:spacing w:val="22"/>
                <w:w w:val="105"/>
                <w:sz w:val="24"/>
              </w:rPr>
              <w:t> </w:t>
            </w:r>
            <w:r>
              <w:rPr>
                <w:spacing w:val="-4"/>
                <w:w w:val="105"/>
                <w:sz w:val="24"/>
              </w:rPr>
              <w:t>Rust</w:t>
            </w:r>
          </w:p>
        </w:tc>
        <w:tc>
          <w:tcPr>
            <w:tcW w:w="2977" w:type="dxa"/>
          </w:tcPr>
          <w:p>
            <w:pPr>
              <w:pStyle w:val="TableParagraph"/>
              <w:spacing w:line="269" w:lineRule="exact"/>
              <w:ind w:left="6" w:right="4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3/3</w:t>
            </w:r>
          </w:p>
        </w:tc>
      </w:tr>
      <w:tr>
        <w:trPr>
          <w:trHeight w:val="288" w:hRule="atLeast"/>
        </w:trPr>
        <w:tc>
          <w:tcPr>
            <w:tcW w:w="2938" w:type="dxa"/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Potato</w:t>
            </w:r>
            <w:r>
              <w:rPr>
                <w:spacing w:val="10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Early</w:t>
            </w:r>
            <w:r>
              <w:rPr>
                <w:spacing w:val="11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Blight</w:t>
            </w:r>
          </w:p>
        </w:tc>
        <w:tc>
          <w:tcPr>
            <w:tcW w:w="2977" w:type="dxa"/>
          </w:tcPr>
          <w:p>
            <w:pPr>
              <w:pStyle w:val="TableParagraph"/>
              <w:spacing w:line="269" w:lineRule="exact"/>
              <w:ind w:left="5" w:right="4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5/5</w:t>
            </w:r>
          </w:p>
        </w:tc>
      </w:tr>
      <w:tr>
        <w:trPr>
          <w:trHeight w:val="331" w:hRule="atLeast"/>
        </w:trPr>
        <w:tc>
          <w:tcPr>
            <w:tcW w:w="293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Tomato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Yellow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Curl</w:t>
            </w:r>
            <w:r>
              <w:rPr>
                <w:spacing w:val="-7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Virus</w:t>
            </w:r>
          </w:p>
        </w:tc>
        <w:tc>
          <w:tcPr>
            <w:tcW w:w="297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4" w:right="4"/>
              <w:rPr>
                <w:sz w:val="24"/>
              </w:rPr>
            </w:pPr>
            <w:r>
              <w:rPr>
                <w:spacing w:val="-5"/>
                <w:w w:val="105"/>
                <w:sz w:val="24"/>
              </w:rPr>
              <w:t>6/6</w:t>
            </w:r>
          </w:p>
        </w:tc>
      </w:tr>
    </w:tbl>
    <w:p>
      <w:pPr>
        <w:pStyle w:val="BodyText"/>
        <w:spacing w:before="166"/>
        <w:ind w:left="3" w:right="425"/>
        <w:jc w:val="center"/>
      </w:pPr>
      <w:r>
        <w:rPr>
          <w:w w:val="105"/>
        </w:rPr>
        <w:t>Table</w:t>
      </w:r>
      <w:r>
        <w:rPr>
          <w:spacing w:val="10"/>
          <w:w w:val="105"/>
        </w:rPr>
        <w:t> </w:t>
      </w:r>
      <w:r>
        <w:rPr>
          <w:w w:val="105"/>
        </w:rPr>
        <w:t>5:</w:t>
      </w:r>
      <w:r>
        <w:rPr>
          <w:spacing w:val="33"/>
          <w:w w:val="105"/>
        </w:rPr>
        <w:t> </w:t>
      </w:r>
      <w:r>
        <w:rPr>
          <w:w w:val="105"/>
        </w:rPr>
        <w:t>Test</w:t>
      </w:r>
      <w:r>
        <w:rPr>
          <w:spacing w:val="11"/>
          <w:w w:val="105"/>
        </w:rPr>
        <w:t> </w:t>
      </w:r>
      <w:r>
        <w:rPr>
          <w:w w:val="105"/>
        </w:rPr>
        <w:t>set</w:t>
      </w:r>
      <w:r>
        <w:rPr>
          <w:spacing w:val="10"/>
          <w:w w:val="105"/>
        </w:rPr>
        <w:t> </w:t>
      </w:r>
      <w:r>
        <w:rPr>
          <w:w w:val="105"/>
        </w:rPr>
        <w:t>classification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results</w:t>
      </w:r>
    </w:p>
    <w:p>
      <w:pPr>
        <w:pStyle w:val="BodyText"/>
        <w:spacing w:before="156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Computational Efficiency Metrics" w:id="33"/>
      <w:bookmarkEnd w:id="33"/>
      <w:r>
        <w:rPr>
          <w:b w:val="0"/>
        </w:rPr>
      </w:r>
      <w:r>
        <w:rPr>
          <w:w w:val="120"/>
        </w:rPr>
        <w:t>Computational</w:t>
      </w:r>
      <w:r>
        <w:rPr>
          <w:spacing w:val="50"/>
          <w:w w:val="120"/>
        </w:rPr>
        <w:t> </w:t>
      </w:r>
      <w:r>
        <w:rPr>
          <w:w w:val="120"/>
        </w:rPr>
        <w:t>Efficiency</w:t>
      </w:r>
      <w:r>
        <w:rPr>
          <w:spacing w:val="50"/>
          <w:w w:val="120"/>
        </w:rPr>
        <w:t> </w:t>
      </w:r>
      <w:r>
        <w:rPr>
          <w:spacing w:val="-2"/>
          <w:w w:val="120"/>
        </w:rPr>
        <w:t>Metrics</w:t>
      </w:r>
    </w:p>
    <w:p>
      <w:pPr>
        <w:pStyle w:val="BodyText"/>
        <w:spacing w:before="175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2176424</wp:posOffset>
                </wp:positionH>
                <wp:positionV relativeFrom="paragraph">
                  <wp:posOffset>281702</wp:posOffset>
                </wp:positionV>
                <wp:extent cx="3207385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3207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7385" h="0">
                              <a:moveTo>
                                <a:pt x="0" y="0"/>
                              </a:moveTo>
                              <a:lnTo>
                                <a:pt x="3207156" y="0"/>
                              </a:lnTo>
                            </a:path>
                          </a:pathLst>
                        </a:custGeom>
                        <a:ln w="118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371994pt;margin-top:22.181282pt;width:252.55pt;height:.1pt;mso-position-horizontal-relative:page;mso-position-vertical-relative:paragraph;z-index:-15726080;mso-wrap-distance-left:0;mso-wrap-distance-right:0" id="docshape4" coordorigin="3427,444" coordsize="5051,0" path="m3427,444l8478,444e" filled="false" stroked="true" strokeweight=".9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tabs>
          <w:tab w:pos="5350" w:val="left" w:leader="none"/>
        </w:tabs>
        <w:spacing w:before="40"/>
        <w:ind w:left="2129" w:firstLine="0"/>
        <w:jc w:val="both"/>
      </w:pPr>
      <w:r>
        <w:rPr>
          <w:w w:val="115"/>
        </w:rPr>
        <w:t>Performance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Metric</w:t>
      </w:r>
      <w:r>
        <w:rPr/>
        <w:tab/>
      </w:r>
      <w:r>
        <w:rPr>
          <w:spacing w:val="-2"/>
          <w:w w:val="115"/>
        </w:rPr>
        <w:t>Measurement</w:t>
      </w:r>
    </w:p>
    <w:p>
      <w:pPr>
        <w:pStyle w:val="BodyText"/>
        <w:spacing w:before="9"/>
        <w:rPr>
          <w:b/>
          <w:sz w:val="3"/>
        </w:rPr>
      </w:pPr>
      <w:r>
        <w:rPr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2176424</wp:posOffset>
                </wp:positionH>
                <wp:positionV relativeFrom="paragraph">
                  <wp:posOffset>44380</wp:posOffset>
                </wp:positionV>
                <wp:extent cx="3207385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3207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7385" h="0">
                              <a:moveTo>
                                <a:pt x="0" y="0"/>
                              </a:moveTo>
                              <a:lnTo>
                                <a:pt x="3207156" y="0"/>
                              </a:lnTo>
                            </a:path>
                          </a:pathLst>
                        </a:custGeom>
                        <a:ln w="74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371994pt;margin-top:3.494562pt;width:252.55pt;height:.1pt;mso-position-horizontal-relative:page;mso-position-vertical-relative:paragraph;z-index:-15725568;mso-wrap-distance-left:0;mso-wrap-distance-right:0" id="docshape5" coordorigin="3427,70" coordsize="5051,0" path="m3427,70l8478,70e" filled="false" stroked="true" strokeweight=".58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5651" w:val="left" w:leader="none"/>
          <w:tab w:pos="5791" w:val="left" w:leader="none"/>
        </w:tabs>
        <w:spacing w:line="237" w:lineRule="auto" w:before="43"/>
        <w:ind w:left="2129" w:right="2793"/>
        <w:jc w:val="both"/>
      </w:pPr>
      <w:r>
        <w:rPr/>
        <w:t>Parameter Count</w:t>
        <w:tab/>
      </w:r>
      <w:r>
        <w:rPr>
          <w:spacing w:val="-14"/>
        </w:rPr>
        <w:t> </w:t>
      </w:r>
      <w:r>
        <w:rPr/>
        <w:t>6,589,734 Model Storage Requirement</w:t>
        <w:tab/>
        <w:t>25.14 MB Forward Pass Memory Usage</w:t>
      </w:r>
      <w:r>
        <w:rPr>
          <w:spacing w:val="80"/>
        </w:rPr>
        <w:t> </w:t>
      </w:r>
      <w:r>
        <w:rPr/>
        <w:t>343.95 MB Complete Training Duration</w:t>
        <w:tab/>
        <w:tab/>
        <w:t>6 Hour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2176424</wp:posOffset>
                </wp:positionH>
                <wp:positionV relativeFrom="paragraph">
                  <wp:posOffset>44433</wp:posOffset>
                </wp:positionV>
                <wp:extent cx="3207385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3207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7385" h="0">
                              <a:moveTo>
                                <a:pt x="0" y="0"/>
                              </a:moveTo>
                              <a:lnTo>
                                <a:pt x="3207156" y="0"/>
                              </a:lnTo>
                            </a:path>
                          </a:pathLst>
                        </a:custGeom>
                        <a:ln w="118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371994pt;margin-top:3.498688pt;width:252.55pt;height:.1pt;mso-position-horizontal-relative:page;mso-position-vertical-relative:paragraph;z-index:-15725056;mso-wrap-distance-left:0;mso-wrap-distance-right:0" id="docshape6" coordorigin="3427,70" coordsize="5051,0" path="m3427,70l8478,70e" filled="false" stroked="true" strokeweight=".936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73"/>
        <w:ind w:left="3" w:right="425"/>
        <w:jc w:val="center"/>
      </w:pPr>
      <w:r>
        <w:rPr>
          <w:w w:val="105"/>
        </w:rPr>
        <w:t>Table</w:t>
      </w:r>
      <w:r>
        <w:rPr>
          <w:spacing w:val="5"/>
          <w:w w:val="105"/>
        </w:rPr>
        <w:t> </w:t>
      </w:r>
      <w:r>
        <w:rPr>
          <w:w w:val="105"/>
        </w:rPr>
        <w:t>6:</w:t>
      </w:r>
      <w:r>
        <w:rPr>
          <w:spacing w:val="26"/>
          <w:w w:val="105"/>
        </w:rPr>
        <w:t> </w:t>
      </w:r>
      <w:r>
        <w:rPr>
          <w:w w:val="105"/>
        </w:rPr>
        <w:t>Computational</w:t>
      </w:r>
      <w:r>
        <w:rPr>
          <w:spacing w:val="5"/>
          <w:w w:val="105"/>
        </w:rPr>
        <w:t> </w:t>
      </w:r>
      <w:r>
        <w:rPr>
          <w:w w:val="105"/>
        </w:rPr>
        <w:t>efficiency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metrics</w:t>
      </w:r>
    </w:p>
    <w:p>
      <w:pPr>
        <w:pStyle w:val="BodyText"/>
        <w:spacing w:before="100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Comparative Performance Assessment" w:id="34"/>
      <w:bookmarkEnd w:id="34"/>
      <w:r>
        <w:rPr>
          <w:b w:val="0"/>
        </w:rPr>
      </w:r>
      <w:r>
        <w:rPr>
          <w:w w:val="120"/>
        </w:rPr>
        <w:t>Comparative</w:t>
      </w:r>
      <w:r>
        <w:rPr>
          <w:spacing w:val="17"/>
          <w:w w:val="120"/>
        </w:rPr>
        <w:t> </w:t>
      </w:r>
      <w:r>
        <w:rPr>
          <w:w w:val="120"/>
        </w:rPr>
        <w:t>Performance</w:t>
      </w:r>
      <w:r>
        <w:rPr>
          <w:spacing w:val="18"/>
          <w:w w:val="120"/>
        </w:rPr>
        <w:t> </w:t>
      </w:r>
      <w:r>
        <w:rPr>
          <w:spacing w:val="-2"/>
          <w:w w:val="120"/>
        </w:rPr>
        <w:t>Assessment</w:t>
      </w:r>
    </w:p>
    <w:p>
      <w:pPr>
        <w:pStyle w:val="BodyText"/>
        <w:spacing w:before="199"/>
        <w:rPr>
          <w:b/>
          <w:sz w:val="20"/>
        </w:rPr>
      </w:pPr>
    </w:p>
    <w:tbl>
      <w:tblPr>
        <w:tblW w:w="0" w:type="auto"/>
        <w:jc w:val="left"/>
        <w:tblInd w:w="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2"/>
        <w:gridCol w:w="2974"/>
        <w:gridCol w:w="2287"/>
        <w:gridCol w:w="2412"/>
      </w:tblGrid>
      <w:tr>
        <w:trPr>
          <w:trHeight w:val="394" w:hRule="atLeast"/>
        </w:trPr>
        <w:tc>
          <w:tcPr>
            <w:tcW w:w="172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w w:val="120"/>
                <w:sz w:val="24"/>
              </w:rPr>
              <w:t>Architecture</w:t>
            </w:r>
          </w:p>
        </w:tc>
        <w:tc>
          <w:tcPr>
            <w:tcW w:w="2974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right="3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Classification</w:t>
            </w:r>
            <w:r>
              <w:rPr>
                <w:b/>
                <w:spacing w:val="-3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Accuracy</w:t>
            </w:r>
          </w:p>
        </w:tc>
        <w:tc>
          <w:tcPr>
            <w:tcW w:w="2287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right="3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Parameter</w:t>
            </w:r>
            <w:r>
              <w:rPr>
                <w:b/>
                <w:spacing w:val="33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Count</w:t>
            </w:r>
          </w:p>
        </w:tc>
        <w:tc>
          <w:tcPr>
            <w:tcW w:w="2412" w:type="dxa"/>
            <w:tcBorders>
              <w:top w:val="single" w:sz="8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0"/>
              <w:ind w:left="0" w:right="36"/>
              <w:rPr>
                <w:b/>
                <w:sz w:val="24"/>
              </w:rPr>
            </w:pPr>
            <w:r>
              <w:rPr>
                <w:b/>
                <w:w w:val="120"/>
                <w:sz w:val="24"/>
              </w:rPr>
              <w:t>Training</w:t>
            </w:r>
            <w:r>
              <w:rPr>
                <w:b/>
                <w:spacing w:val="33"/>
                <w:w w:val="120"/>
                <w:sz w:val="24"/>
              </w:rPr>
              <w:t> </w:t>
            </w:r>
            <w:r>
              <w:rPr>
                <w:b/>
                <w:spacing w:val="-2"/>
                <w:w w:val="120"/>
                <w:sz w:val="24"/>
              </w:rPr>
              <w:t>Duration</w:t>
            </w:r>
          </w:p>
        </w:tc>
      </w:tr>
      <w:tr>
        <w:trPr>
          <w:trHeight w:val="352" w:hRule="atLeast"/>
        </w:trPr>
        <w:tc>
          <w:tcPr>
            <w:tcW w:w="172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left="119"/>
              <w:jc w:val="left"/>
              <w:rPr>
                <w:sz w:val="24"/>
              </w:rPr>
            </w:pPr>
            <w:r>
              <w:rPr>
                <w:w w:val="110"/>
                <w:sz w:val="24"/>
              </w:rPr>
              <w:t>VGG-</w:t>
            </w:r>
            <w:r>
              <w:rPr>
                <w:spacing w:val="-5"/>
                <w:w w:val="110"/>
                <w:sz w:val="24"/>
              </w:rPr>
              <w:t>16</w:t>
            </w:r>
          </w:p>
        </w:tc>
        <w:tc>
          <w:tcPr>
            <w:tcW w:w="297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4"/>
              </w:rPr>
            </w:pPr>
            <w:r>
              <w:rPr>
                <w:spacing w:val="-2"/>
                <w:sz w:val="24"/>
              </w:rPr>
              <w:t>93.4%</w:t>
            </w:r>
          </w:p>
        </w:tc>
        <w:tc>
          <w:tcPr>
            <w:tcW w:w="22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right="1"/>
              <w:rPr>
                <w:sz w:val="24"/>
              </w:rPr>
            </w:pPr>
            <w:r>
              <w:rPr>
                <w:spacing w:val="-4"/>
                <w:sz w:val="24"/>
              </w:rPr>
              <w:t>138M</w:t>
            </w:r>
          </w:p>
        </w:tc>
        <w:tc>
          <w:tcPr>
            <w:tcW w:w="24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9"/>
              <w:ind w:right="36"/>
              <w:rPr>
                <w:sz w:val="24"/>
              </w:rPr>
            </w:pPr>
            <w:r>
              <w:rPr>
                <w:w w:val="110"/>
                <w:sz w:val="24"/>
              </w:rPr>
              <w:t>60+</w:t>
            </w:r>
            <w:r>
              <w:rPr>
                <w:spacing w:val="32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hours</w:t>
            </w:r>
          </w:p>
        </w:tc>
      </w:tr>
      <w:tr>
        <w:trPr>
          <w:trHeight w:val="288" w:hRule="atLeast"/>
        </w:trPr>
        <w:tc>
          <w:tcPr>
            <w:tcW w:w="1722" w:type="dxa"/>
          </w:tcPr>
          <w:p>
            <w:pPr>
              <w:pStyle w:val="TableParagraph"/>
              <w:spacing w:line="269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ResNet-</w:t>
            </w:r>
            <w:r>
              <w:rPr>
                <w:spacing w:val="-5"/>
                <w:sz w:val="24"/>
              </w:rPr>
              <w:t>50</w:t>
            </w:r>
          </w:p>
        </w:tc>
        <w:tc>
          <w:tcPr>
            <w:tcW w:w="2974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97.3%</w:t>
            </w:r>
          </w:p>
        </w:tc>
        <w:tc>
          <w:tcPr>
            <w:tcW w:w="2287" w:type="dxa"/>
          </w:tcPr>
          <w:p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>25M</w:t>
            </w:r>
          </w:p>
        </w:tc>
        <w:tc>
          <w:tcPr>
            <w:tcW w:w="2412" w:type="dxa"/>
          </w:tcPr>
          <w:p>
            <w:pPr>
              <w:pStyle w:val="TableParagraph"/>
              <w:spacing w:line="269" w:lineRule="exact"/>
              <w:ind w:left="4" w:right="36"/>
              <w:rPr>
                <w:sz w:val="24"/>
              </w:rPr>
            </w:pPr>
            <w:r>
              <w:rPr>
                <w:w w:val="110"/>
                <w:sz w:val="24"/>
              </w:rPr>
              <w:t>40+</w:t>
            </w:r>
            <w:r>
              <w:rPr>
                <w:spacing w:val="33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hours</w:t>
            </w:r>
          </w:p>
        </w:tc>
      </w:tr>
      <w:tr>
        <w:trPr>
          <w:trHeight w:val="331" w:hRule="atLeast"/>
        </w:trPr>
        <w:tc>
          <w:tcPr>
            <w:tcW w:w="172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left="119"/>
              <w:jc w:val="left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ResNet-</w:t>
            </w:r>
            <w:r>
              <w:rPr>
                <w:b/>
                <w:spacing w:val="-10"/>
                <w:w w:val="120"/>
                <w:sz w:val="24"/>
              </w:rPr>
              <w:t>9</w:t>
            </w:r>
          </w:p>
        </w:tc>
        <w:tc>
          <w:tcPr>
            <w:tcW w:w="297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"/>
              <w:rPr>
                <w:b/>
                <w:sz w:val="24"/>
              </w:rPr>
            </w:pPr>
            <w:r>
              <w:rPr>
                <w:b/>
                <w:spacing w:val="-2"/>
                <w:w w:val="115"/>
                <w:sz w:val="24"/>
              </w:rPr>
              <w:t>99.23%</w:t>
            </w:r>
          </w:p>
        </w:tc>
        <w:tc>
          <w:tcPr>
            <w:tcW w:w="2287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1"/>
              <w:rPr>
                <w:b/>
                <w:sz w:val="24"/>
              </w:rPr>
            </w:pPr>
            <w:r>
              <w:rPr>
                <w:b/>
                <w:spacing w:val="-4"/>
                <w:w w:val="115"/>
                <w:sz w:val="24"/>
              </w:rPr>
              <w:t>6.5M</w:t>
            </w:r>
          </w:p>
        </w:tc>
        <w:tc>
          <w:tcPr>
            <w:tcW w:w="241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69" w:lineRule="exact"/>
              <w:ind w:right="36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5+</w:t>
            </w:r>
            <w:r>
              <w:rPr>
                <w:b/>
                <w:spacing w:val="62"/>
                <w:w w:val="125"/>
                <w:sz w:val="24"/>
              </w:rPr>
              <w:t> </w:t>
            </w:r>
            <w:r>
              <w:rPr>
                <w:b/>
                <w:spacing w:val="-2"/>
                <w:w w:val="125"/>
                <w:sz w:val="24"/>
              </w:rPr>
              <w:t>hours</w:t>
            </w:r>
          </w:p>
        </w:tc>
      </w:tr>
    </w:tbl>
    <w:p>
      <w:pPr>
        <w:pStyle w:val="BodyText"/>
        <w:spacing w:before="164"/>
        <w:ind w:right="425"/>
        <w:jc w:val="center"/>
      </w:pPr>
      <w:r>
        <w:rPr>
          <w:w w:val="105"/>
        </w:rPr>
        <w:t>Table</w:t>
      </w:r>
      <w:r>
        <w:rPr>
          <w:spacing w:val="-2"/>
          <w:w w:val="105"/>
        </w:rPr>
        <w:t> </w:t>
      </w:r>
      <w:r>
        <w:rPr>
          <w:w w:val="105"/>
        </w:rPr>
        <w:t>7:</w:t>
      </w:r>
      <w:r>
        <w:rPr>
          <w:spacing w:val="18"/>
          <w:w w:val="105"/>
        </w:rPr>
        <w:t> </w:t>
      </w:r>
      <w:r>
        <w:rPr>
          <w:w w:val="105"/>
        </w:rPr>
        <w:t>Comparative</w:t>
      </w:r>
      <w:r>
        <w:rPr>
          <w:spacing w:val="-2"/>
          <w:w w:val="105"/>
        </w:rPr>
        <w:t> </w:t>
      </w:r>
      <w:r>
        <w:rPr>
          <w:w w:val="105"/>
        </w:rPr>
        <w:t>performance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spacing w:after="0"/>
        <w:jc w:val="center"/>
        <w:sectPr>
          <w:pgSz w:w="11910" w:h="16840"/>
          <w:pgMar w:header="0" w:footer="822" w:top="132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left"/>
      </w:pPr>
      <w:bookmarkStart w:name="Discussion" w:id="35"/>
      <w:bookmarkEnd w:id="35"/>
      <w:r>
        <w:rPr>
          <w:b w:val="0"/>
        </w:rPr>
      </w:r>
      <w:r>
        <w:rPr>
          <w:spacing w:val="-2"/>
          <w:w w:val="120"/>
        </w:rPr>
        <w:t>Discussion</w:t>
      </w: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238" w:after="0"/>
        <w:ind w:left="758" w:right="0" w:hanging="735"/>
        <w:jc w:val="left"/>
      </w:pPr>
      <w:bookmarkStart w:name="Application Scenarios" w:id="36"/>
      <w:bookmarkEnd w:id="36"/>
      <w:r>
        <w:rPr>
          <w:b w:val="0"/>
        </w:rPr>
      </w:r>
      <w:r>
        <w:rPr>
          <w:w w:val="120"/>
        </w:rPr>
        <w:t>Application</w:t>
      </w:r>
      <w:r>
        <w:rPr>
          <w:spacing w:val="71"/>
          <w:w w:val="120"/>
        </w:rPr>
        <w:t> </w:t>
      </w:r>
      <w:r>
        <w:rPr>
          <w:spacing w:val="-2"/>
          <w:w w:val="120"/>
        </w:rPr>
        <w:t>Scenarios</w:t>
      </w:r>
    </w:p>
    <w:p>
      <w:pPr>
        <w:pStyle w:val="BodyText"/>
        <w:spacing w:before="139"/>
        <w:ind w:left="23"/>
      </w:pPr>
      <w:r>
        <w:rPr/>
        <w:t>The</w:t>
      </w:r>
      <w:r>
        <w:rPr>
          <w:spacing w:val="24"/>
        </w:rPr>
        <w:t> </w:t>
      </w:r>
      <w:r>
        <w:rPr/>
        <w:t>developed</w:t>
      </w:r>
      <w:r>
        <w:rPr>
          <w:spacing w:val="24"/>
        </w:rPr>
        <w:t> </w:t>
      </w:r>
      <w:r>
        <w:rPr/>
        <w:t>model</w:t>
      </w:r>
      <w:r>
        <w:rPr>
          <w:spacing w:val="24"/>
        </w:rPr>
        <w:t> </w:t>
      </w:r>
      <w:r>
        <w:rPr/>
        <w:t>offers</w:t>
      </w:r>
      <w:r>
        <w:rPr>
          <w:spacing w:val="25"/>
        </w:rPr>
        <w:t> </w:t>
      </w:r>
      <w:r>
        <w:rPr/>
        <w:t>potential</w:t>
      </w:r>
      <w:r>
        <w:rPr>
          <w:spacing w:val="24"/>
        </w:rPr>
        <w:t> </w:t>
      </w:r>
      <w:r>
        <w:rPr/>
        <w:t>implementation</w:t>
      </w:r>
      <w:r>
        <w:rPr>
          <w:spacing w:val="24"/>
        </w:rPr>
        <w:t> </w:t>
      </w:r>
      <w:r>
        <w:rPr/>
        <w:t>in</w:t>
      </w:r>
      <w:r>
        <w:rPr>
          <w:spacing w:val="26"/>
        </w:rPr>
        <w:t> </w:t>
      </w:r>
      <w:r>
        <w:rPr/>
        <w:t>several</w:t>
      </w:r>
      <w:r>
        <w:rPr>
          <w:spacing w:val="25"/>
        </w:rPr>
        <w:t> </w:t>
      </w:r>
      <w:r>
        <w:rPr>
          <w:spacing w:val="-2"/>
        </w:rPr>
        <w:t>contexts:</w:t>
      </w:r>
    </w:p>
    <w:p>
      <w:pPr>
        <w:pStyle w:val="ListParagraph"/>
        <w:numPr>
          <w:ilvl w:val="0"/>
          <w:numId w:val="12"/>
        </w:numPr>
        <w:tabs>
          <w:tab w:pos="606" w:val="left" w:leader="none"/>
          <w:tab w:pos="608" w:val="left" w:leader="none"/>
        </w:tabs>
        <w:spacing w:line="237" w:lineRule="auto" w:before="198" w:after="0"/>
        <w:ind w:left="608" w:right="444" w:hanging="300"/>
        <w:jc w:val="left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73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73"/>
          <w:sz w:val="24"/>
        </w:rPr>
        <w:t> </w:t>
      </w:r>
      <w:r>
        <w:rPr>
          <w:b/>
          <w:sz w:val="24"/>
        </w:rPr>
        <w:t>Tools</w:t>
      </w:r>
      <w:r>
        <w:rPr>
          <w:sz w:val="24"/>
        </w:rPr>
        <w:t>:</w:t>
      </w:r>
      <w:r>
        <w:rPr>
          <w:spacing w:val="80"/>
          <w:sz w:val="24"/>
        </w:rPr>
        <w:t> </w:t>
      </w:r>
      <w:r>
        <w:rPr>
          <w:sz w:val="24"/>
        </w:rPr>
        <w:t>Field-based</w:t>
      </w:r>
      <w:r>
        <w:rPr>
          <w:spacing w:val="40"/>
          <w:sz w:val="24"/>
        </w:rPr>
        <w:t> </w:t>
      </w:r>
      <w:r>
        <w:rPr>
          <w:sz w:val="24"/>
        </w:rPr>
        <w:t>disease</w:t>
      </w:r>
      <w:r>
        <w:rPr>
          <w:spacing w:val="40"/>
          <w:sz w:val="24"/>
        </w:rPr>
        <w:t> </w:t>
      </w:r>
      <w:r>
        <w:rPr>
          <w:sz w:val="24"/>
        </w:rPr>
        <w:t>identification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agricultural</w:t>
      </w:r>
      <w:r>
        <w:rPr>
          <w:spacing w:val="40"/>
          <w:sz w:val="24"/>
        </w:rPr>
        <w:t> </w:t>
      </w:r>
      <w:r>
        <w:rPr>
          <w:sz w:val="24"/>
        </w:rPr>
        <w:t>prac- </w:t>
      </w:r>
      <w:r>
        <w:rPr>
          <w:spacing w:val="-2"/>
          <w:w w:val="110"/>
          <w:sz w:val="24"/>
        </w:rPr>
        <w:t>titioners</w:t>
      </w:r>
    </w:p>
    <w:p>
      <w:pPr>
        <w:pStyle w:val="ListParagraph"/>
        <w:numPr>
          <w:ilvl w:val="0"/>
          <w:numId w:val="12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4" w:hanging="300"/>
        <w:jc w:val="left"/>
        <w:rPr>
          <w:sz w:val="24"/>
        </w:rPr>
      </w:pPr>
      <w:r>
        <w:rPr>
          <w:b/>
          <w:w w:val="105"/>
          <w:sz w:val="24"/>
        </w:rPr>
        <w:t>Aerial Monitoring Systems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Integration with unmanned aerial vehicles for large- scale assessment</w:t>
      </w:r>
    </w:p>
    <w:p>
      <w:pPr>
        <w:pStyle w:val="ListParagraph"/>
        <w:numPr>
          <w:ilvl w:val="0"/>
          <w:numId w:val="12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6" w:hanging="300"/>
        <w:jc w:val="left"/>
        <w:rPr>
          <w:sz w:val="24"/>
        </w:rPr>
      </w:pPr>
      <w:r>
        <w:rPr>
          <w:b/>
          <w:w w:val="110"/>
          <w:sz w:val="24"/>
        </w:rPr>
        <w:t>Decision Support Systems</w:t>
      </w:r>
      <w:r>
        <w:rPr>
          <w:w w:val="110"/>
          <w:sz w:val="24"/>
        </w:rPr>
        <w:t>: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Assisting plant pathologists and agricultural exten- sion services</w:t>
      </w:r>
    </w:p>
    <w:p>
      <w:pPr>
        <w:pStyle w:val="BodyText"/>
        <w:spacing w:before="68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1" w:after="0"/>
        <w:ind w:left="758" w:right="0" w:hanging="735"/>
        <w:jc w:val="left"/>
      </w:pPr>
      <w:bookmarkStart w:name="Implementation Constraints" w:id="37"/>
      <w:bookmarkEnd w:id="37"/>
      <w:r>
        <w:rPr>
          <w:b w:val="0"/>
        </w:rPr>
      </w:r>
      <w:r>
        <w:rPr>
          <w:spacing w:val="-2"/>
          <w:w w:val="120"/>
        </w:rPr>
        <w:t>Implementation</w:t>
      </w:r>
      <w:r>
        <w:rPr>
          <w:spacing w:val="19"/>
          <w:w w:val="120"/>
        </w:rPr>
        <w:t> </w:t>
      </w:r>
      <w:r>
        <w:rPr>
          <w:spacing w:val="-2"/>
          <w:w w:val="120"/>
        </w:rPr>
        <w:t>Constraints</w:t>
      </w:r>
    </w:p>
    <w:p>
      <w:pPr>
        <w:pStyle w:val="ListParagraph"/>
        <w:numPr>
          <w:ilvl w:val="0"/>
          <w:numId w:val="13"/>
        </w:numPr>
        <w:tabs>
          <w:tab w:pos="606" w:val="left" w:leader="none"/>
          <w:tab w:pos="608" w:val="left" w:leader="none"/>
        </w:tabs>
        <w:spacing w:line="237" w:lineRule="auto" w:before="142" w:after="0"/>
        <w:ind w:left="608" w:right="448" w:hanging="300"/>
        <w:jc w:val="left"/>
        <w:rPr>
          <w:sz w:val="24"/>
        </w:rPr>
      </w:pPr>
      <w:r>
        <w:rPr>
          <w:b/>
          <w:w w:val="105"/>
          <w:sz w:val="24"/>
        </w:rPr>
        <w:t>Environmental Variability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Performance may fluctuate under extreme field con- </w:t>
      </w:r>
      <w:r>
        <w:rPr>
          <w:spacing w:val="-2"/>
          <w:w w:val="105"/>
          <w:sz w:val="24"/>
        </w:rPr>
        <w:t>ditions</w:t>
      </w:r>
    </w:p>
    <w:p>
      <w:pPr>
        <w:pStyle w:val="ListParagraph"/>
        <w:numPr>
          <w:ilvl w:val="0"/>
          <w:numId w:val="13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7" w:hanging="300"/>
        <w:jc w:val="left"/>
        <w:rPr>
          <w:sz w:val="24"/>
        </w:rPr>
      </w:pPr>
      <w:r>
        <w:rPr>
          <w:b/>
          <w:w w:val="105"/>
          <w:sz w:val="24"/>
        </w:rPr>
        <w:t>Classification</w:t>
      </w:r>
      <w:r>
        <w:rPr>
          <w:b/>
          <w:spacing w:val="80"/>
          <w:w w:val="105"/>
          <w:sz w:val="24"/>
        </w:rPr>
        <w:t> </w:t>
      </w:r>
      <w:r>
        <w:rPr>
          <w:b/>
          <w:w w:val="105"/>
          <w:sz w:val="24"/>
        </w:rPr>
        <w:t>Limitations</w:t>
      </w:r>
      <w:r>
        <w:rPr>
          <w:w w:val="105"/>
          <w:sz w:val="24"/>
        </w:rPr>
        <w:t>: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Unable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identify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disease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conditions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absent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from training data</w:t>
      </w:r>
    </w:p>
    <w:p>
      <w:pPr>
        <w:pStyle w:val="ListParagraph"/>
        <w:numPr>
          <w:ilvl w:val="0"/>
          <w:numId w:val="13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7" w:hanging="300"/>
        <w:jc w:val="left"/>
        <w:rPr>
          <w:sz w:val="24"/>
        </w:rPr>
      </w:pPr>
      <w:r>
        <w:rPr>
          <w:b/>
          <w:w w:val="105"/>
          <w:sz w:val="24"/>
        </w:rPr>
        <w:t>Image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Quality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Requirements</w:t>
      </w:r>
      <w:r>
        <w:rPr>
          <w:w w:val="105"/>
          <w:sz w:val="24"/>
        </w:rPr>
        <w:t>: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Optimal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performance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requires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reasonably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clear leaf specimens</w:t>
      </w:r>
    </w:p>
    <w:p>
      <w:pPr>
        <w:pStyle w:val="BodyText"/>
        <w:spacing w:before="68"/>
      </w:pPr>
    </w:p>
    <w:p>
      <w:pPr>
        <w:pStyle w:val="Heading2"/>
        <w:numPr>
          <w:ilvl w:val="1"/>
          <w:numId w:val="1"/>
        </w:numPr>
        <w:tabs>
          <w:tab w:pos="758" w:val="left" w:leader="none"/>
        </w:tabs>
        <w:spacing w:line="240" w:lineRule="auto" w:before="0" w:after="0"/>
        <w:ind w:left="758" w:right="0" w:hanging="735"/>
        <w:jc w:val="left"/>
      </w:pPr>
      <w:bookmarkStart w:name="Ethical Framework" w:id="38"/>
      <w:bookmarkEnd w:id="38"/>
      <w:r>
        <w:rPr>
          <w:b w:val="0"/>
        </w:rPr>
      </w:r>
      <w:r>
        <w:rPr>
          <w:w w:val="125"/>
        </w:rPr>
        <w:t>Ethical</w:t>
      </w:r>
      <w:r>
        <w:rPr>
          <w:spacing w:val="51"/>
          <w:w w:val="125"/>
        </w:rPr>
        <w:t> </w:t>
      </w:r>
      <w:r>
        <w:rPr>
          <w:spacing w:val="-2"/>
          <w:w w:val="125"/>
        </w:rPr>
        <w:t>Framework</w:t>
      </w:r>
    </w:p>
    <w:p>
      <w:pPr>
        <w:pStyle w:val="ListParagraph"/>
        <w:numPr>
          <w:ilvl w:val="0"/>
          <w:numId w:val="14"/>
        </w:numPr>
        <w:tabs>
          <w:tab w:pos="606" w:val="left" w:leader="none"/>
          <w:tab w:pos="608" w:val="left" w:leader="none"/>
        </w:tabs>
        <w:spacing w:line="237" w:lineRule="auto" w:before="142" w:after="0"/>
        <w:ind w:left="608" w:right="448" w:hanging="300"/>
        <w:jc w:val="left"/>
        <w:rPr>
          <w:sz w:val="24"/>
        </w:rPr>
      </w:pPr>
      <w:r>
        <w:rPr>
          <w:b/>
          <w:w w:val="110"/>
          <w:sz w:val="24"/>
        </w:rPr>
        <w:t>Data</w:t>
      </w:r>
      <w:r>
        <w:rPr>
          <w:b/>
          <w:spacing w:val="24"/>
          <w:w w:val="110"/>
          <w:sz w:val="24"/>
        </w:rPr>
        <w:t> </w:t>
      </w:r>
      <w:r>
        <w:rPr>
          <w:b/>
          <w:w w:val="110"/>
          <w:sz w:val="24"/>
        </w:rPr>
        <w:t>Protection</w:t>
      </w:r>
      <w:r>
        <w:rPr>
          <w:b/>
          <w:spacing w:val="24"/>
          <w:w w:val="110"/>
          <w:sz w:val="24"/>
        </w:rPr>
        <w:t> </w:t>
      </w:r>
      <w:r>
        <w:rPr>
          <w:b/>
          <w:w w:val="110"/>
          <w:sz w:val="24"/>
        </w:rPr>
        <w:t>Considerations</w:t>
      </w:r>
      <w:r>
        <w:rPr>
          <w:w w:val="110"/>
          <w:sz w:val="24"/>
        </w:rPr>
        <w:t>:</w:t>
      </w:r>
      <w:r>
        <w:rPr>
          <w:spacing w:val="39"/>
          <w:w w:val="110"/>
          <w:sz w:val="24"/>
        </w:rPr>
        <w:t> </w:t>
      </w:r>
      <w:r>
        <w:rPr>
          <w:w w:val="110"/>
          <w:sz w:val="24"/>
        </w:rPr>
        <w:t>Ensuring appropriate safeguards for agricul- tural data</w:t>
      </w:r>
    </w:p>
    <w:p>
      <w:pPr>
        <w:pStyle w:val="ListParagraph"/>
        <w:numPr>
          <w:ilvl w:val="0"/>
          <w:numId w:val="14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7" w:hanging="300"/>
        <w:jc w:val="left"/>
        <w:rPr>
          <w:sz w:val="24"/>
        </w:rPr>
      </w:pPr>
      <w:r>
        <w:rPr>
          <w:b/>
          <w:w w:val="105"/>
          <w:sz w:val="24"/>
        </w:rPr>
        <w:t>Technology Accessibility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Promoting equitable access across diverse agricultural </w:t>
      </w:r>
      <w:r>
        <w:rPr>
          <w:spacing w:val="-2"/>
          <w:w w:val="105"/>
          <w:sz w:val="24"/>
        </w:rPr>
        <w:t>communities</w:t>
      </w:r>
    </w:p>
    <w:p>
      <w:pPr>
        <w:pStyle w:val="ListParagraph"/>
        <w:numPr>
          <w:ilvl w:val="0"/>
          <w:numId w:val="14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7" w:hanging="300"/>
        <w:jc w:val="left"/>
        <w:rPr>
          <w:sz w:val="24"/>
        </w:rPr>
      </w:pPr>
      <w:r>
        <w:rPr>
          <w:b/>
          <w:w w:val="105"/>
          <w:sz w:val="24"/>
        </w:rPr>
        <w:t>Resource</w:t>
      </w:r>
      <w:r>
        <w:rPr>
          <w:b/>
          <w:w w:val="105"/>
          <w:sz w:val="24"/>
        </w:rPr>
        <w:t> Efficiency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Minimizing computational requirements to reduce environ- mental impact</w:t>
      </w:r>
    </w:p>
    <w:p>
      <w:pPr>
        <w:pStyle w:val="ListParagraph"/>
        <w:spacing w:after="0" w:line="237" w:lineRule="auto"/>
        <w:jc w:val="left"/>
        <w:rPr>
          <w:sz w:val="24"/>
        </w:rPr>
        <w:sectPr>
          <w:pgSz w:w="11910" w:h="16840"/>
          <w:pgMar w:header="0" w:footer="822" w:top="132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603" w:val="left" w:leader="none"/>
        </w:tabs>
        <w:spacing w:line="240" w:lineRule="auto" w:before="17" w:after="0"/>
        <w:ind w:left="603" w:right="0" w:hanging="580"/>
        <w:jc w:val="left"/>
      </w:pPr>
      <w:bookmarkStart w:name="Conclusion and Future Research Direction" w:id="39"/>
      <w:bookmarkEnd w:id="39"/>
      <w:r>
        <w:rPr>
          <w:b w:val="0"/>
        </w:rPr>
      </w:r>
      <w:r>
        <w:rPr>
          <w:w w:val="120"/>
        </w:rPr>
        <w:t>Conclusion</w:t>
      </w:r>
      <w:r>
        <w:rPr>
          <w:spacing w:val="24"/>
          <w:w w:val="120"/>
        </w:rPr>
        <w:t> </w:t>
      </w:r>
      <w:r>
        <w:rPr>
          <w:w w:val="120"/>
        </w:rPr>
        <w:t>and</w:t>
      </w:r>
      <w:r>
        <w:rPr>
          <w:spacing w:val="25"/>
          <w:w w:val="120"/>
        </w:rPr>
        <w:t> </w:t>
      </w:r>
      <w:r>
        <w:rPr>
          <w:w w:val="120"/>
        </w:rPr>
        <w:t>Future</w:t>
      </w:r>
      <w:r>
        <w:rPr>
          <w:spacing w:val="24"/>
          <w:w w:val="120"/>
        </w:rPr>
        <w:t> </w:t>
      </w:r>
      <w:r>
        <w:rPr>
          <w:w w:val="120"/>
        </w:rPr>
        <w:t>Research</w:t>
      </w:r>
      <w:r>
        <w:rPr>
          <w:spacing w:val="25"/>
          <w:w w:val="120"/>
        </w:rPr>
        <w:t> </w:t>
      </w:r>
      <w:r>
        <w:rPr>
          <w:spacing w:val="-2"/>
          <w:w w:val="120"/>
        </w:rPr>
        <w:t>Directions</w:t>
      </w:r>
    </w:p>
    <w:p>
      <w:pPr>
        <w:pStyle w:val="BodyText"/>
        <w:spacing w:line="237" w:lineRule="auto" w:before="208"/>
        <w:ind w:left="23" w:right="445"/>
        <w:jc w:val="both"/>
      </w:pP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research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6"/>
          <w:w w:val="105"/>
        </w:rPr>
        <w:t> </w:t>
      </w:r>
      <w:r>
        <w:rPr>
          <w:w w:val="105"/>
        </w:rPr>
        <w:t>presented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streamlined</w:t>
      </w:r>
      <w:r>
        <w:rPr>
          <w:spacing w:val="-6"/>
          <w:w w:val="105"/>
        </w:rPr>
        <w:t> </w:t>
      </w:r>
      <w:r>
        <w:rPr>
          <w:w w:val="105"/>
        </w:rPr>
        <w:t>ResNet-9</w:t>
      </w:r>
      <w:r>
        <w:rPr>
          <w:spacing w:val="-6"/>
          <w:w w:val="105"/>
        </w:rPr>
        <w:t> </w:t>
      </w:r>
      <w:r>
        <w:rPr>
          <w:w w:val="105"/>
        </w:rPr>
        <w:t>architecture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plant</w:t>
      </w:r>
      <w:r>
        <w:rPr>
          <w:spacing w:val="-6"/>
          <w:w w:val="105"/>
        </w:rPr>
        <w:t> </w:t>
      </w:r>
      <w:r>
        <w:rPr>
          <w:w w:val="105"/>
        </w:rPr>
        <w:t>disease</w:t>
      </w:r>
      <w:r>
        <w:rPr>
          <w:spacing w:val="-6"/>
          <w:w w:val="105"/>
        </w:rPr>
        <w:t> </w:t>
      </w:r>
      <w:r>
        <w:rPr>
          <w:w w:val="105"/>
        </w:rPr>
        <w:t>classi- fication,</w:t>
      </w:r>
      <w:r>
        <w:rPr>
          <w:w w:val="105"/>
        </w:rPr>
        <w:t> achieving</w:t>
      </w:r>
      <w:r>
        <w:rPr>
          <w:w w:val="105"/>
        </w:rPr>
        <w:t> 99.23%</w:t>
      </w:r>
      <w:r>
        <w:rPr>
          <w:w w:val="105"/>
        </w:rPr>
        <w:t> accuracy</w:t>
      </w:r>
      <w:r>
        <w:rPr>
          <w:w w:val="105"/>
        </w:rPr>
        <w:t> with</w:t>
      </w:r>
      <w:r>
        <w:rPr>
          <w:w w:val="105"/>
        </w:rPr>
        <w:t> only</w:t>
      </w:r>
      <w:r>
        <w:rPr>
          <w:w w:val="105"/>
        </w:rPr>
        <w:t> 6.5</w:t>
      </w:r>
      <w:r>
        <w:rPr>
          <w:w w:val="105"/>
        </w:rPr>
        <w:t> million</w:t>
      </w:r>
      <w:r>
        <w:rPr>
          <w:w w:val="105"/>
        </w:rPr>
        <w:t> parameters.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model’s</w:t>
      </w:r>
      <w:r>
        <w:rPr>
          <w:w w:val="105"/>
        </w:rPr>
        <w:t> effi- </w:t>
      </w:r>
      <w:r>
        <w:rPr/>
        <w:t>ciency characteristics make it particularly suitable for deployment in resource-constrained </w:t>
      </w:r>
      <w:r>
        <w:rPr>
          <w:w w:val="105"/>
        </w:rPr>
        <w:t>agricultural environments.</w:t>
      </w:r>
    </w:p>
    <w:p>
      <w:pPr>
        <w:pStyle w:val="BodyText"/>
        <w:spacing w:line="286" w:lineRule="exact"/>
        <w:ind w:left="374"/>
        <w:jc w:val="both"/>
      </w:pPr>
      <w:r>
        <w:rPr/>
        <w:t>Future</w:t>
      </w:r>
      <w:r>
        <w:rPr>
          <w:spacing w:val="35"/>
        </w:rPr>
        <w:t> </w:t>
      </w:r>
      <w:r>
        <w:rPr/>
        <w:t>research</w:t>
      </w:r>
      <w:r>
        <w:rPr>
          <w:spacing w:val="38"/>
        </w:rPr>
        <w:t> </w:t>
      </w:r>
      <w:r>
        <w:rPr/>
        <w:t>opportunities</w:t>
      </w:r>
      <w:r>
        <w:rPr>
          <w:spacing w:val="36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0"/>
          <w:numId w:val="15"/>
        </w:numPr>
        <w:tabs>
          <w:tab w:pos="606" w:val="left" w:leader="none"/>
          <w:tab w:pos="608" w:val="left" w:leader="none"/>
        </w:tabs>
        <w:spacing w:line="237" w:lineRule="auto" w:before="198" w:after="0"/>
        <w:ind w:left="608" w:right="445" w:hanging="300"/>
        <w:jc w:val="left"/>
        <w:rPr>
          <w:sz w:val="24"/>
        </w:rPr>
      </w:pPr>
      <w:r>
        <w:rPr>
          <w:b/>
          <w:w w:val="110"/>
          <w:sz w:val="24"/>
        </w:rPr>
        <w:t>Edge</w:t>
      </w:r>
      <w:r>
        <w:rPr>
          <w:b/>
          <w:spacing w:val="38"/>
          <w:w w:val="110"/>
          <w:sz w:val="24"/>
        </w:rPr>
        <w:t> </w:t>
      </w:r>
      <w:r>
        <w:rPr>
          <w:b/>
          <w:w w:val="110"/>
          <w:sz w:val="24"/>
        </w:rPr>
        <w:t>Device</w:t>
      </w:r>
      <w:r>
        <w:rPr>
          <w:b/>
          <w:spacing w:val="38"/>
          <w:w w:val="110"/>
          <w:sz w:val="24"/>
        </w:rPr>
        <w:t> </w:t>
      </w:r>
      <w:r>
        <w:rPr>
          <w:b/>
          <w:w w:val="110"/>
          <w:sz w:val="24"/>
        </w:rPr>
        <w:t>Optimization</w:t>
      </w:r>
      <w:r>
        <w:rPr>
          <w:w w:val="110"/>
          <w:sz w:val="24"/>
        </w:rPr>
        <w:t>: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Implementing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quantization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network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pruning </w:t>
      </w:r>
      <w:r>
        <w:rPr>
          <w:spacing w:val="-2"/>
          <w:w w:val="110"/>
          <w:sz w:val="24"/>
        </w:rPr>
        <w:t>techniques</w:t>
      </w:r>
      <w:r>
        <w:rPr>
          <w:spacing w:val="-6"/>
          <w:w w:val="110"/>
          <w:sz w:val="24"/>
        </w:rPr>
        <w:t> </w:t>
      </w:r>
      <w:r>
        <w:rPr>
          <w:spacing w:val="-2"/>
          <w:w w:val="110"/>
          <w:sz w:val="24"/>
        </w:rPr>
        <w:t>for</w:t>
      </w:r>
      <w:r>
        <w:rPr>
          <w:spacing w:val="-6"/>
          <w:w w:val="110"/>
          <w:sz w:val="24"/>
        </w:rPr>
        <w:t> </w:t>
      </w:r>
      <w:r>
        <w:rPr>
          <w:spacing w:val="-2"/>
          <w:w w:val="110"/>
          <w:sz w:val="24"/>
        </w:rPr>
        <w:t>mobile</w:t>
      </w:r>
      <w:r>
        <w:rPr>
          <w:spacing w:val="-6"/>
          <w:w w:val="110"/>
          <w:sz w:val="24"/>
        </w:rPr>
        <w:t> </w:t>
      </w:r>
      <w:r>
        <w:rPr>
          <w:spacing w:val="-2"/>
          <w:w w:val="110"/>
          <w:sz w:val="24"/>
        </w:rPr>
        <w:t>platforms</w:t>
      </w:r>
    </w:p>
    <w:p>
      <w:pPr>
        <w:pStyle w:val="ListParagraph"/>
        <w:numPr>
          <w:ilvl w:val="0"/>
          <w:numId w:val="15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4" w:hanging="300"/>
        <w:jc w:val="left"/>
        <w:rPr>
          <w:sz w:val="24"/>
        </w:rPr>
      </w:pPr>
      <w:r>
        <w:rPr>
          <w:b/>
          <w:w w:val="105"/>
          <w:sz w:val="24"/>
        </w:rPr>
        <w:t>Interpretability</w:t>
      </w:r>
      <w:r>
        <w:rPr>
          <w:b/>
          <w:spacing w:val="80"/>
          <w:w w:val="105"/>
          <w:sz w:val="24"/>
        </w:rPr>
        <w:t> </w:t>
      </w:r>
      <w:r>
        <w:rPr>
          <w:b/>
          <w:w w:val="105"/>
          <w:sz w:val="24"/>
        </w:rPr>
        <w:t>Enhancement</w:t>
      </w:r>
      <w:r>
        <w:rPr>
          <w:w w:val="105"/>
          <w:sz w:val="24"/>
        </w:rPr>
        <w:t>:</w:t>
      </w:r>
      <w:r>
        <w:rPr>
          <w:spacing w:val="80"/>
          <w:w w:val="150"/>
          <w:sz w:val="24"/>
        </w:rPr>
        <w:t> </w:t>
      </w:r>
      <w:r>
        <w:rPr>
          <w:w w:val="105"/>
          <w:sz w:val="24"/>
        </w:rPr>
        <w:t>Integrating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gradient-based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visualization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tech-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niques for improved diagnostic transparency</w:t>
      </w:r>
    </w:p>
    <w:p>
      <w:pPr>
        <w:pStyle w:val="ListParagraph"/>
        <w:numPr>
          <w:ilvl w:val="0"/>
          <w:numId w:val="15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5" w:hanging="300"/>
        <w:jc w:val="left"/>
        <w:rPr>
          <w:sz w:val="24"/>
        </w:rPr>
      </w:pPr>
      <w:r>
        <w:rPr>
          <w:b/>
          <w:w w:val="105"/>
          <w:sz w:val="24"/>
        </w:rPr>
        <w:t>Multimodal</w:t>
      </w:r>
      <w:r>
        <w:rPr>
          <w:b/>
          <w:spacing w:val="40"/>
          <w:w w:val="105"/>
          <w:sz w:val="24"/>
        </w:rPr>
        <w:t> </w:t>
      </w:r>
      <w:r>
        <w:rPr>
          <w:b/>
          <w:w w:val="105"/>
          <w:sz w:val="24"/>
        </w:rPr>
        <w:t>Integration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Combining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visual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analysis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environmental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sensor </w:t>
      </w:r>
      <w:r>
        <w:rPr>
          <w:spacing w:val="-4"/>
          <w:w w:val="105"/>
          <w:sz w:val="24"/>
        </w:rPr>
        <w:t>data</w:t>
      </w:r>
    </w:p>
    <w:p>
      <w:pPr>
        <w:pStyle w:val="ListParagraph"/>
        <w:numPr>
          <w:ilvl w:val="0"/>
          <w:numId w:val="15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361" w:hanging="300"/>
        <w:jc w:val="left"/>
        <w:rPr>
          <w:sz w:val="24"/>
        </w:rPr>
      </w:pPr>
      <w:r>
        <w:rPr>
          <w:b/>
          <w:w w:val="105"/>
          <w:sz w:val="24"/>
        </w:rPr>
        <w:t>Adaptive Learning Frameworks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Developing methodologies for continuous adap- tation to emerging disease variants</w:t>
      </w:r>
    </w:p>
    <w:p>
      <w:pPr>
        <w:pStyle w:val="ListParagraph"/>
        <w:spacing w:after="0" w:line="237" w:lineRule="auto"/>
        <w:jc w:val="left"/>
        <w:rPr>
          <w:sz w:val="24"/>
        </w:rPr>
        <w:sectPr>
          <w:pgSz w:w="11910" w:h="16840"/>
          <w:pgMar w:header="0" w:footer="822" w:top="1320" w:bottom="1020" w:left="1417" w:right="992"/>
        </w:sectPr>
      </w:pPr>
    </w:p>
    <w:p>
      <w:pPr>
        <w:pStyle w:val="Heading1"/>
        <w:numPr>
          <w:ilvl w:val="0"/>
          <w:numId w:val="1"/>
        </w:numPr>
        <w:tabs>
          <w:tab w:pos="1189" w:val="left" w:leader="none"/>
        </w:tabs>
        <w:spacing w:line="240" w:lineRule="auto" w:before="17" w:after="0"/>
        <w:ind w:left="1189" w:right="0" w:hanging="581"/>
        <w:jc w:val="left"/>
      </w:pPr>
      <w:bookmarkStart w:name="References" w:id="40"/>
      <w:bookmarkEnd w:id="40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208" w:after="0"/>
        <w:ind w:left="608" w:right="444" w:hanging="300"/>
        <w:jc w:val="both"/>
        <w:rPr>
          <w:sz w:val="24"/>
        </w:rPr>
      </w:pPr>
      <w:r>
        <w:rPr>
          <w:w w:val="105"/>
          <w:sz w:val="24"/>
        </w:rPr>
        <w:t>Chen,</w:t>
      </w:r>
      <w:r>
        <w:rPr>
          <w:w w:val="105"/>
          <w:sz w:val="24"/>
        </w:rPr>
        <w:t> H.,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Rodriguez,</w:t>
      </w:r>
      <w:r>
        <w:rPr>
          <w:w w:val="105"/>
          <w:sz w:val="24"/>
        </w:rPr>
        <w:t> P.</w:t>
      </w:r>
      <w:r>
        <w:rPr>
          <w:w w:val="105"/>
          <w:sz w:val="24"/>
        </w:rPr>
        <w:t> (2020).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Hyperspectral</w:t>
      </w:r>
      <w:r>
        <w:rPr>
          <w:w w:val="105"/>
          <w:sz w:val="24"/>
        </w:rPr>
        <w:t> imaging</w:t>
      </w:r>
      <w:r>
        <w:rPr>
          <w:w w:val="105"/>
          <w:sz w:val="24"/>
        </w:rPr>
        <w:t> for</w:t>
      </w:r>
      <w:r>
        <w:rPr>
          <w:w w:val="105"/>
          <w:sz w:val="24"/>
        </w:rPr>
        <w:t> plant</w:t>
      </w:r>
      <w:r>
        <w:rPr>
          <w:w w:val="105"/>
          <w:sz w:val="24"/>
        </w:rPr>
        <w:t> disease</w:t>
      </w:r>
      <w:r>
        <w:rPr>
          <w:w w:val="105"/>
          <w:sz w:val="24"/>
        </w:rPr>
        <w:t> detec- tion: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Current applications and future trends.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Plant</w:t>
      </w:r>
      <w:r>
        <w:rPr>
          <w:i/>
          <w:w w:val="105"/>
          <w:sz w:val="24"/>
        </w:rPr>
        <w:t> Methods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16</w:t>
      </w:r>
      <w:r>
        <w:rPr>
          <w:i/>
          <w:spacing w:val="-25"/>
          <w:w w:val="105"/>
          <w:sz w:val="24"/>
        </w:rPr>
        <w:t> </w:t>
      </w:r>
      <w:r>
        <w:rPr>
          <w:w w:val="105"/>
          <w:sz w:val="24"/>
        </w:rPr>
        <w:t>(4), 112–128.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3" w:hanging="300"/>
        <w:jc w:val="both"/>
        <w:rPr>
          <w:sz w:val="24"/>
        </w:rPr>
      </w:pPr>
      <w:r>
        <w:rPr>
          <w:w w:val="105"/>
          <w:sz w:val="24"/>
        </w:rPr>
        <w:t>Garcia-Ruiz,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F.,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Williams,</w:t>
      </w:r>
      <w:r>
        <w:rPr>
          <w:spacing w:val="39"/>
          <w:w w:val="105"/>
          <w:sz w:val="24"/>
        </w:rPr>
        <w:t> </w:t>
      </w:r>
      <w:r>
        <w:rPr>
          <w:w w:val="105"/>
          <w:sz w:val="24"/>
        </w:rPr>
        <w:t>T.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(2020).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Advances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visual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identification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systems for agricultural plant pathogens.</w:t>
      </w:r>
      <w:r>
        <w:rPr>
          <w:spacing w:val="32"/>
          <w:w w:val="105"/>
          <w:sz w:val="24"/>
        </w:rPr>
        <w:t> </w:t>
      </w:r>
      <w:r>
        <w:rPr>
          <w:i/>
          <w:w w:val="105"/>
          <w:sz w:val="24"/>
        </w:rPr>
        <w:t>Annual</w:t>
      </w:r>
      <w:r>
        <w:rPr>
          <w:i/>
          <w:w w:val="105"/>
          <w:sz w:val="24"/>
        </w:rPr>
        <w:t> Review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Phytopathology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58</w:t>
      </w:r>
      <w:r>
        <w:rPr>
          <w:w w:val="105"/>
          <w:sz w:val="24"/>
        </w:rPr>
        <w:t>, 205–228.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3" w:hanging="300"/>
        <w:jc w:val="both"/>
        <w:rPr>
          <w:sz w:val="24"/>
        </w:rPr>
      </w:pPr>
      <w:r>
        <w:rPr>
          <w:w w:val="110"/>
          <w:sz w:val="24"/>
        </w:rPr>
        <w:t>Gonzalez,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R.,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Martinez,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S.,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&amp;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Thompson,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K.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(2021).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Transfer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learning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approaches </w:t>
      </w:r>
      <w:r>
        <w:rPr>
          <w:sz w:val="24"/>
        </w:rPr>
        <w:t>for plant disease classification using convolutional neural networks.</w:t>
      </w:r>
      <w:r>
        <w:rPr>
          <w:spacing w:val="40"/>
          <w:sz w:val="24"/>
        </w:rPr>
        <w:t> </w:t>
      </w:r>
      <w:r>
        <w:rPr>
          <w:i/>
          <w:sz w:val="24"/>
        </w:rPr>
        <w:t>Computers and </w:t>
      </w:r>
      <w:r>
        <w:rPr>
          <w:i/>
          <w:w w:val="110"/>
          <w:sz w:val="24"/>
        </w:rPr>
        <w:t>Electronics</w:t>
      </w:r>
      <w:r>
        <w:rPr>
          <w:i/>
          <w:w w:val="110"/>
          <w:sz w:val="24"/>
        </w:rPr>
        <w:t> in</w:t>
      </w:r>
      <w:r>
        <w:rPr>
          <w:i/>
          <w:w w:val="110"/>
          <w:sz w:val="24"/>
        </w:rPr>
        <w:t> Agriculture</w:t>
      </w:r>
      <w:r>
        <w:rPr>
          <w:w w:val="110"/>
          <w:sz w:val="24"/>
        </w:rPr>
        <w:t>, </w:t>
      </w:r>
      <w:r>
        <w:rPr>
          <w:i/>
          <w:w w:val="110"/>
          <w:sz w:val="24"/>
        </w:rPr>
        <w:t>187</w:t>
      </w:r>
      <w:r>
        <w:rPr>
          <w:w w:val="110"/>
          <w:sz w:val="24"/>
        </w:rPr>
        <w:t>,</w:t>
      </w:r>
      <w:r>
        <w:rPr>
          <w:spacing w:val="-1"/>
          <w:w w:val="110"/>
          <w:sz w:val="24"/>
        </w:rPr>
        <w:t> </w:t>
      </w:r>
      <w:r>
        <w:rPr>
          <w:w w:val="110"/>
          <w:sz w:val="24"/>
        </w:rPr>
        <w:t>106287.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3" w:after="0"/>
        <w:ind w:left="608" w:right="442" w:hanging="300"/>
        <w:jc w:val="both"/>
        <w:rPr>
          <w:sz w:val="24"/>
        </w:rPr>
      </w:pPr>
      <w:r>
        <w:rPr>
          <w:w w:val="110"/>
          <w:sz w:val="24"/>
        </w:rPr>
        <w:t>Kumar,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A.,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Singh,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V.,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&amp;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Peterson,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R.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(2022).</w:t>
      </w:r>
      <w:r>
        <w:rPr>
          <w:spacing w:val="8"/>
          <w:w w:val="110"/>
          <w:sz w:val="24"/>
        </w:rPr>
        <w:t> </w:t>
      </w:r>
      <w:r>
        <w:rPr>
          <w:w w:val="110"/>
          <w:sz w:val="24"/>
        </w:rPr>
        <w:t>Attention-augmented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convolutional </w:t>
      </w:r>
      <w:r>
        <w:rPr>
          <w:sz w:val="24"/>
        </w:rPr>
        <w:t>networks for improved plant disease recognition.</w:t>
      </w:r>
      <w:r>
        <w:rPr>
          <w:spacing w:val="40"/>
          <w:sz w:val="24"/>
        </w:rPr>
        <w:t> </w:t>
      </w:r>
      <w:r>
        <w:rPr>
          <w:i/>
          <w:sz w:val="24"/>
        </w:rPr>
        <w:t>IEEE Transactions on Agricultural </w:t>
      </w:r>
      <w:r>
        <w:rPr>
          <w:i/>
          <w:w w:val="110"/>
          <w:sz w:val="24"/>
        </w:rPr>
        <w:t>Engineering</w:t>
      </w:r>
      <w:r>
        <w:rPr>
          <w:w w:val="110"/>
          <w:sz w:val="24"/>
        </w:rPr>
        <w:t>, </w:t>
      </w:r>
      <w:r>
        <w:rPr>
          <w:i/>
          <w:w w:val="110"/>
          <w:sz w:val="24"/>
        </w:rPr>
        <w:t>14</w:t>
      </w:r>
      <w:r>
        <w:rPr>
          <w:i/>
          <w:spacing w:val="-28"/>
          <w:w w:val="110"/>
          <w:sz w:val="24"/>
        </w:rPr>
        <w:t> </w:t>
      </w:r>
      <w:r>
        <w:rPr>
          <w:w w:val="110"/>
          <w:sz w:val="24"/>
        </w:rPr>
        <w:t>(3), 78–92.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3" w:after="0"/>
        <w:ind w:left="608" w:right="445" w:hanging="300"/>
        <w:jc w:val="both"/>
        <w:rPr>
          <w:sz w:val="24"/>
        </w:rPr>
      </w:pPr>
      <w:r>
        <w:rPr>
          <w:w w:val="105"/>
          <w:sz w:val="24"/>
        </w:rPr>
        <w:t>Kumar,</w:t>
      </w:r>
      <w:r>
        <w:rPr>
          <w:w w:val="105"/>
          <w:sz w:val="24"/>
        </w:rPr>
        <w:t> S.,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Thompson,</w:t>
      </w:r>
      <w:r>
        <w:rPr>
          <w:w w:val="105"/>
          <w:sz w:val="24"/>
        </w:rPr>
        <w:t> J.</w:t>
      </w:r>
      <w:r>
        <w:rPr>
          <w:w w:val="105"/>
          <w:sz w:val="24"/>
        </w:rPr>
        <w:t> (2021).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Molecular</w:t>
      </w:r>
      <w:r>
        <w:rPr>
          <w:w w:val="105"/>
          <w:sz w:val="24"/>
        </w:rPr>
        <w:t> techniques</w:t>
      </w:r>
      <w:r>
        <w:rPr>
          <w:w w:val="105"/>
          <w:sz w:val="24"/>
        </w:rPr>
        <w:t> in</w:t>
      </w:r>
      <w:r>
        <w:rPr>
          <w:w w:val="105"/>
          <w:sz w:val="24"/>
        </w:rPr>
        <w:t> plant</w:t>
      </w:r>
      <w:r>
        <w:rPr>
          <w:w w:val="105"/>
          <w:sz w:val="24"/>
        </w:rPr>
        <w:t> disease</w:t>
      </w:r>
      <w:r>
        <w:rPr>
          <w:w w:val="105"/>
          <w:sz w:val="24"/>
        </w:rPr>
        <w:t> diag- nostics:</w:t>
      </w:r>
      <w:r>
        <w:rPr>
          <w:w w:val="105"/>
          <w:sz w:val="24"/>
        </w:rPr>
        <w:t> Current status and future perspectives.</w:t>
      </w:r>
      <w:r>
        <w:rPr>
          <w:w w:val="105"/>
          <w:sz w:val="24"/>
        </w:rPr>
        <w:t> </w:t>
      </w:r>
      <w:r>
        <w:rPr>
          <w:i/>
          <w:w w:val="105"/>
          <w:sz w:val="24"/>
        </w:rPr>
        <w:t>Molecular Plant Pathology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22</w:t>
      </w:r>
      <w:r>
        <w:rPr>
          <w:i/>
          <w:spacing w:val="-15"/>
          <w:w w:val="105"/>
          <w:sz w:val="24"/>
        </w:rPr>
        <w:t> </w:t>
      </w:r>
      <w:r>
        <w:rPr>
          <w:w w:val="105"/>
          <w:sz w:val="24"/>
        </w:rPr>
        <w:t>(1), </w:t>
      </w:r>
      <w:r>
        <w:rPr>
          <w:spacing w:val="-2"/>
          <w:w w:val="105"/>
          <w:sz w:val="24"/>
        </w:rPr>
        <w:t>52–70.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3" w:after="0"/>
        <w:ind w:left="608" w:right="444" w:hanging="300"/>
        <w:jc w:val="both"/>
        <w:rPr>
          <w:sz w:val="24"/>
        </w:rPr>
      </w:pPr>
      <w:r>
        <w:rPr>
          <w:w w:val="105"/>
          <w:sz w:val="24"/>
        </w:rPr>
        <w:t>Li,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R.,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Zhang,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(2019).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Deep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residual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networks:</w:t>
      </w:r>
      <w:r>
        <w:rPr>
          <w:spacing w:val="77"/>
          <w:w w:val="105"/>
          <w:sz w:val="24"/>
        </w:rPr>
        <w:t> </w:t>
      </w:r>
      <w:r>
        <w:rPr>
          <w:w w:val="105"/>
          <w:sz w:val="24"/>
        </w:rPr>
        <w:t>Principles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6"/>
          <w:w w:val="105"/>
          <w:sz w:val="24"/>
        </w:rPr>
        <w:t> </w:t>
      </w:r>
      <w:r>
        <w:rPr>
          <w:w w:val="105"/>
          <w:sz w:val="24"/>
        </w:rPr>
        <w:t>applications in</w:t>
      </w:r>
      <w:r>
        <w:rPr>
          <w:w w:val="105"/>
          <w:sz w:val="24"/>
        </w:rPr>
        <w:t> agricultural</w:t>
      </w:r>
      <w:r>
        <w:rPr>
          <w:w w:val="105"/>
          <w:sz w:val="24"/>
        </w:rPr>
        <w:t> image</w:t>
      </w:r>
      <w:r>
        <w:rPr>
          <w:w w:val="105"/>
          <w:sz w:val="24"/>
        </w:rPr>
        <w:t> processing.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Computers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Electronics</w:t>
      </w:r>
      <w:r>
        <w:rPr>
          <w:i/>
          <w:w w:val="105"/>
          <w:sz w:val="24"/>
        </w:rPr>
        <w:t> in</w:t>
      </w:r>
      <w:r>
        <w:rPr>
          <w:i/>
          <w:w w:val="105"/>
          <w:sz w:val="24"/>
        </w:rPr>
        <w:t> Agriculture</w:t>
      </w:r>
      <w:r>
        <w:rPr>
          <w:w w:val="105"/>
          <w:sz w:val="24"/>
        </w:rPr>
        <w:t>,</w:t>
      </w:r>
      <w:r>
        <w:rPr>
          <w:w w:val="105"/>
          <w:sz w:val="24"/>
        </w:rPr>
        <w:t> </w:t>
      </w:r>
      <w:r>
        <w:rPr>
          <w:i/>
          <w:w w:val="105"/>
          <w:sz w:val="24"/>
        </w:rPr>
        <w:t>156</w:t>
      </w:r>
      <w:r>
        <w:rPr>
          <w:w w:val="105"/>
          <w:sz w:val="24"/>
        </w:rPr>
        <w:t>, </w:t>
      </w:r>
      <w:r>
        <w:rPr>
          <w:spacing w:val="-2"/>
          <w:w w:val="105"/>
          <w:sz w:val="24"/>
        </w:rPr>
        <w:t>500–513.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2" w:after="0"/>
        <w:ind w:left="608" w:right="448" w:hanging="300"/>
        <w:jc w:val="both"/>
        <w:rPr>
          <w:sz w:val="24"/>
        </w:rPr>
      </w:pPr>
      <w:r>
        <w:rPr>
          <w:w w:val="105"/>
          <w:sz w:val="24"/>
        </w:rPr>
        <w:t>Liu,</w:t>
      </w:r>
      <w:r>
        <w:rPr>
          <w:w w:val="105"/>
          <w:sz w:val="24"/>
        </w:rPr>
        <w:t> J.,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Wang,</w:t>
      </w:r>
      <w:r>
        <w:rPr>
          <w:w w:val="105"/>
          <w:sz w:val="24"/>
        </w:rPr>
        <w:t> X. (2022).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Mobile-optimized architectures</w:t>
      </w:r>
      <w:r>
        <w:rPr>
          <w:w w:val="105"/>
          <w:sz w:val="24"/>
        </w:rPr>
        <w:t> for real-time plant disease detection.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Journal</w:t>
      </w:r>
      <w:r>
        <w:rPr>
          <w:i/>
          <w:w w:val="105"/>
          <w:sz w:val="24"/>
        </w:rPr>
        <w:t> of</w:t>
      </w:r>
      <w:r>
        <w:rPr>
          <w:i/>
          <w:w w:val="105"/>
          <w:sz w:val="24"/>
        </w:rPr>
        <w:t> Agricultural</w:t>
      </w:r>
      <w:r>
        <w:rPr>
          <w:i/>
          <w:w w:val="105"/>
          <w:sz w:val="24"/>
        </w:rPr>
        <w:t> Informatics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13</w:t>
      </w:r>
      <w:r>
        <w:rPr>
          <w:i/>
          <w:spacing w:val="-24"/>
          <w:w w:val="105"/>
          <w:sz w:val="24"/>
        </w:rPr>
        <w:t> </w:t>
      </w:r>
      <w:r>
        <w:rPr>
          <w:w w:val="105"/>
          <w:sz w:val="24"/>
        </w:rPr>
        <w:t>(2), 145–159.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5" w:hanging="300"/>
        <w:jc w:val="both"/>
        <w:rPr>
          <w:sz w:val="24"/>
        </w:rPr>
      </w:pPr>
      <w:r>
        <w:rPr>
          <w:w w:val="110"/>
          <w:sz w:val="24"/>
        </w:rPr>
        <w:t>Martinez,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C.,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Robinson,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D.,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&amp;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Takahashi,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K.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(2021).</w:t>
      </w:r>
      <w:r>
        <w:rPr>
          <w:spacing w:val="7"/>
          <w:w w:val="110"/>
          <w:sz w:val="24"/>
        </w:rPr>
        <w:t> </w:t>
      </w:r>
      <w:r>
        <w:rPr>
          <w:w w:val="110"/>
          <w:sz w:val="24"/>
        </w:rPr>
        <w:t>Explainable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AI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techniques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for </w:t>
      </w:r>
      <w:r>
        <w:rPr>
          <w:sz w:val="24"/>
        </w:rPr>
        <w:t>agricultural</w:t>
      </w:r>
      <w:r>
        <w:rPr>
          <w:spacing w:val="40"/>
          <w:sz w:val="24"/>
        </w:rPr>
        <w:t> </w:t>
      </w:r>
      <w:r>
        <w:rPr>
          <w:sz w:val="24"/>
        </w:rPr>
        <w:t>disease</w:t>
      </w:r>
      <w:r>
        <w:rPr>
          <w:spacing w:val="40"/>
          <w:sz w:val="24"/>
        </w:rPr>
        <w:t> </w:t>
      </w:r>
      <w:r>
        <w:rPr>
          <w:sz w:val="24"/>
        </w:rPr>
        <w:t>diagnostic</w:t>
      </w:r>
      <w:r>
        <w:rPr>
          <w:spacing w:val="40"/>
          <w:sz w:val="24"/>
        </w:rPr>
        <w:t> </w:t>
      </w:r>
      <w:r>
        <w:rPr>
          <w:sz w:val="24"/>
        </w:rPr>
        <w:t>systems.</w:t>
      </w:r>
      <w:r>
        <w:rPr>
          <w:spacing w:val="80"/>
          <w:sz w:val="24"/>
        </w:rPr>
        <w:t> </w:t>
      </w:r>
      <w:r>
        <w:rPr>
          <w:i/>
          <w:sz w:val="24"/>
        </w:rPr>
        <w:t>Agricultural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Systems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i/>
          <w:sz w:val="24"/>
        </w:rPr>
        <w:t>194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103276.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4" w:hanging="300"/>
        <w:jc w:val="both"/>
        <w:rPr>
          <w:sz w:val="24"/>
        </w:rPr>
      </w:pPr>
      <w:r>
        <w:rPr>
          <w:w w:val="105"/>
          <w:sz w:val="24"/>
        </w:rPr>
        <w:t>Nelson, R., &amp;</w:t>
      </w:r>
      <w:r>
        <w:rPr>
          <w:w w:val="105"/>
          <w:sz w:val="24"/>
        </w:rPr>
        <w:t> Pandey, P.</w:t>
      </w:r>
      <w:r>
        <w:rPr>
          <w:w w:val="105"/>
          <w:sz w:val="24"/>
        </w:rPr>
        <w:t> (2022).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Global</w:t>
      </w:r>
      <w:r>
        <w:rPr>
          <w:w w:val="105"/>
          <w:sz w:val="24"/>
        </w:rPr>
        <w:t> crop</w:t>
      </w:r>
      <w:r>
        <w:rPr>
          <w:w w:val="105"/>
          <w:sz w:val="24"/>
        </w:rPr>
        <w:t> losses</w:t>
      </w:r>
      <w:r>
        <w:rPr>
          <w:w w:val="105"/>
          <w:sz w:val="24"/>
        </w:rPr>
        <w:t> due</w:t>
      </w:r>
      <w:r>
        <w:rPr>
          <w:w w:val="105"/>
          <w:sz w:val="24"/>
        </w:rPr>
        <w:t> to</w:t>
      </w:r>
      <w:r>
        <w:rPr>
          <w:w w:val="105"/>
          <w:sz w:val="24"/>
        </w:rPr>
        <w:t> diseases: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Economic impact and mitigation strategies.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Nature</w:t>
      </w:r>
      <w:r>
        <w:rPr>
          <w:i/>
          <w:w w:val="105"/>
          <w:sz w:val="24"/>
        </w:rPr>
        <w:t> Plants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8</w:t>
      </w:r>
      <w:r>
        <w:rPr>
          <w:i/>
          <w:spacing w:val="-22"/>
          <w:w w:val="105"/>
          <w:sz w:val="24"/>
        </w:rPr>
        <w:t> </w:t>
      </w:r>
      <w:r>
        <w:rPr>
          <w:w w:val="105"/>
          <w:sz w:val="24"/>
        </w:rPr>
        <w:t>(1), 87–96.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Patel,</w:t>
      </w:r>
      <w:r>
        <w:rPr>
          <w:w w:val="105"/>
          <w:sz w:val="24"/>
        </w:rPr>
        <w:t> S.,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Johnson,</w:t>
      </w:r>
      <w:r>
        <w:rPr>
          <w:w w:val="105"/>
          <w:sz w:val="24"/>
        </w:rPr>
        <w:t> M.</w:t>
      </w:r>
      <w:r>
        <w:rPr>
          <w:w w:val="105"/>
          <w:sz w:val="24"/>
        </w:rPr>
        <w:t> (2020).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Optimizing</w:t>
      </w:r>
      <w:r>
        <w:rPr>
          <w:w w:val="105"/>
          <w:sz w:val="24"/>
        </w:rPr>
        <w:t> neural</w:t>
      </w:r>
      <w:r>
        <w:rPr>
          <w:w w:val="105"/>
          <w:sz w:val="24"/>
        </w:rPr>
        <w:t> network</w:t>
      </w:r>
      <w:r>
        <w:rPr>
          <w:w w:val="105"/>
          <w:sz w:val="24"/>
        </w:rPr>
        <w:t> architectures</w:t>
      </w:r>
      <w:r>
        <w:rPr>
          <w:w w:val="105"/>
          <w:sz w:val="24"/>
        </w:rPr>
        <w:t> for resource-constrained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agricultural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applications.</w:t>
      </w:r>
      <w:r>
        <w:rPr>
          <w:spacing w:val="80"/>
          <w:w w:val="110"/>
          <w:sz w:val="24"/>
        </w:rPr>
        <w:t> </w:t>
      </w:r>
      <w:r>
        <w:rPr>
          <w:i/>
          <w:w w:val="110"/>
          <w:sz w:val="24"/>
        </w:rPr>
        <w:t>IEEE</w:t>
      </w:r>
      <w:r>
        <w:rPr>
          <w:i/>
          <w:spacing w:val="40"/>
          <w:w w:val="110"/>
          <w:sz w:val="24"/>
        </w:rPr>
        <w:t> </w:t>
      </w:r>
      <w:r>
        <w:rPr>
          <w:i/>
          <w:w w:val="105"/>
          <w:sz w:val="24"/>
        </w:rPr>
        <w:t>Journal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Selected</w:t>
      </w:r>
      <w:r>
        <w:rPr>
          <w:i/>
          <w:spacing w:val="40"/>
          <w:w w:val="105"/>
          <w:sz w:val="24"/>
        </w:rPr>
        <w:t> </w:t>
      </w:r>
      <w:r>
        <w:rPr>
          <w:i/>
          <w:w w:val="105"/>
          <w:sz w:val="24"/>
        </w:rPr>
        <w:t>Topics in</w:t>
      </w:r>
      <w:r>
        <w:rPr>
          <w:i/>
          <w:w w:val="105"/>
          <w:sz w:val="24"/>
        </w:rPr>
        <w:t> Applied</w:t>
      </w:r>
      <w:r>
        <w:rPr>
          <w:i/>
          <w:w w:val="105"/>
          <w:sz w:val="24"/>
        </w:rPr>
        <w:t> Earth</w:t>
      </w:r>
      <w:r>
        <w:rPr>
          <w:i/>
          <w:w w:val="105"/>
          <w:sz w:val="24"/>
        </w:rPr>
        <w:t> Observations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Remote</w:t>
      </w:r>
      <w:r>
        <w:rPr>
          <w:i/>
          <w:w w:val="105"/>
          <w:sz w:val="24"/>
        </w:rPr>
        <w:t> Sensing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13</w:t>
      </w:r>
      <w:r>
        <w:rPr>
          <w:i/>
          <w:spacing w:val="-24"/>
          <w:w w:val="105"/>
          <w:sz w:val="24"/>
        </w:rPr>
        <w:t> </w:t>
      </w:r>
      <w:r>
        <w:rPr>
          <w:w w:val="105"/>
          <w:sz w:val="24"/>
        </w:rPr>
        <w:t>(6), 2753–2765.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3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Peterson,</w:t>
      </w:r>
      <w:r>
        <w:rPr>
          <w:w w:val="105"/>
          <w:sz w:val="24"/>
        </w:rPr>
        <w:t> A.,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Williams,</w:t>
      </w:r>
      <w:r>
        <w:rPr>
          <w:w w:val="105"/>
          <w:sz w:val="24"/>
        </w:rPr>
        <w:t> J.</w:t>
      </w:r>
      <w:r>
        <w:rPr>
          <w:w w:val="105"/>
          <w:sz w:val="24"/>
        </w:rPr>
        <w:t> (2022).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One-cycle</w:t>
      </w:r>
      <w:r>
        <w:rPr>
          <w:w w:val="105"/>
          <w:sz w:val="24"/>
        </w:rPr>
        <w:t> learning</w:t>
      </w:r>
      <w:r>
        <w:rPr>
          <w:w w:val="105"/>
          <w:sz w:val="24"/>
        </w:rPr>
        <w:t> rate</w:t>
      </w:r>
      <w:r>
        <w:rPr>
          <w:w w:val="105"/>
          <w:sz w:val="24"/>
        </w:rPr>
        <w:t> policies</w:t>
      </w:r>
      <w:r>
        <w:rPr>
          <w:w w:val="105"/>
          <w:sz w:val="24"/>
        </w:rPr>
        <w:t> for</w:t>
      </w:r>
      <w:r>
        <w:rPr>
          <w:w w:val="105"/>
          <w:sz w:val="24"/>
        </w:rPr>
        <w:t> efficient training of agricultural image classifiers.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Plant</w:t>
      </w:r>
      <w:r>
        <w:rPr>
          <w:i/>
          <w:w w:val="105"/>
          <w:sz w:val="24"/>
        </w:rPr>
        <w:t> Phenomics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4</w:t>
      </w:r>
      <w:r>
        <w:rPr>
          <w:w w:val="105"/>
          <w:sz w:val="24"/>
        </w:rPr>
        <w:t>, 2022005.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2" w:hanging="417"/>
        <w:jc w:val="both"/>
        <w:rPr>
          <w:sz w:val="24"/>
        </w:rPr>
      </w:pPr>
      <w:r>
        <w:rPr>
          <w:w w:val="105"/>
          <w:sz w:val="24"/>
        </w:rPr>
        <w:t>Rodriguez,</w:t>
      </w:r>
      <w:r>
        <w:rPr>
          <w:w w:val="105"/>
          <w:sz w:val="24"/>
        </w:rPr>
        <w:t> L.,</w:t>
      </w:r>
      <w:r>
        <w:rPr>
          <w:w w:val="105"/>
          <w:sz w:val="24"/>
        </w:rPr>
        <w:t> Kim,</w:t>
      </w:r>
      <w:r>
        <w:rPr>
          <w:w w:val="105"/>
          <w:sz w:val="24"/>
        </w:rPr>
        <w:t> S.,</w:t>
      </w:r>
      <w:r>
        <w:rPr>
          <w:w w:val="105"/>
          <w:sz w:val="24"/>
        </w:rPr>
        <w:t> &amp; Martinez,</w:t>
      </w:r>
      <w:r>
        <w:rPr>
          <w:w w:val="105"/>
          <w:sz w:val="24"/>
        </w:rPr>
        <w:t> V. (2019).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Convolutional neural networks for </w:t>
      </w:r>
      <w:r>
        <w:rPr>
          <w:sz w:val="24"/>
        </w:rPr>
        <w:t>automated detection of plant diseases.</w:t>
      </w:r>
      <w:r>
        <w:rPr>
          <w:spacing w:val="40"/>
          <w:sz w:val="24"/>
        </w:rPr>
        <w:t> </w:t>
      </w:r>
      <w:r>
        <w:rPr>
          <w:i/>
          <w:sz w:val="24"/>
        </w:rPr>
        <w:t>Journal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Plant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Pathology</w:t>
      </w:r>
      <w:r>
        <w:rPr>
          <w:sz w:val="24"/>
        </w:rPr>
        <w:t>, </w:t>
      </w:r>
      <w:r>
        <w:rPr>
          <w:i/>
          <w:sz w:val="24"/>
        </w:rPr>
        <w:t>101</w:t>
      </w:r>
      <w:r>
        <w:rPr>
          <w:i/>
          <w:spacing w:val="-17"/>
          <w:sz w:val="24"/>
        </w:rPr>
        <w:t> </w:t>
      </w:r>
      <w:r>
        <w:rPr>
          <w:sz w:val="24"/>
        </w:rPr>
        <w:t>(4), 749–761.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3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Sharma, P., &amp; Anderson, R. (2021).</w:t>
      </w:r>
      <w:r>
        <w:rPr>
          <w:w w:val="105"/>
          <w:sz w:val="24"/>
        </w:rPr>
        <w:t> Gradient clipping techniques in deep learning models for agricultural applications.</w:t>
      </w:r>
      <w:r>
        <w:rPr>
          <w:spacing w:val="40"/>
          <w:w w:val="110"/>
          <w:sz w:val="24"/>
        </w:rPr>
        <w:t> </w:t>
      </w:r>
      <w:r>
        <w:rPr>
          <w:i/>
          <w:w w:val="110"/>
          <w:sz w:val="24"/>
        </w:rPr>
        <w:t>IEEE</w:t>
      </w:r>
      <w:r>
        <w:rPr>
          <w:i/>
          <w:w w:val="110"/>
          <w:sz w:val="24"/>
        </w:rPr>
        <w:t> </w:t>
      </w:r>
      <w:r>
        <w:rPr>
          <w:i/>
          <w:w w:val="105"/>
          <w:sz w:val="24"/>
        </w:rPr>
        <w:t>Access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9</w:t>
      </w:r>
      <w:r>
        <w:rPr>
          <w:w w:val="105"/>
          <w:sz w:val="24"/>
        </w:rPr>
        <w:t>, 45673–45685.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4" w:hanging="417"/>
        <w:jc w:val="both"/>
        <w:rPr>
          <w:sz w:val="24"/>
        </w:rPr>
      </w:pPr>
      <w:r>
        <w:rPr>
          <w:w w:val="105"/>
          <w:sz w:val="24"/>
        </w:rPr>
        <w:t>Singh,</w:t>
      </w:r>
      <w:r>
        <w:rPr>
          <w:w w:val="105"/>
          <w:sz w:val="24"/>
        </w:rPr>
        <w:t> A.,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Roberts,</w:t>
      </w:r>
      <w:r>
        <w:rPr>
          <w:w w:val="105"/>
          <w:sz w:val="24"/>
        </w:rPr>
        <w:t> J.</w:t>
      </w:r>
      <w:r>
        <w:rPr>
          <w:w w:val="105"/>
          <w:sz w:val="24"/>
        </w:rPr>
        <w:t> (2020).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Batch</w:t>
      </w:r>
      <w:r>
        <w:rPr>
          <w:w w:val="105"/>
          <w:sz w:val="24"/>
        </w:rPr>
        <w:t> normalization</w:t>
      </w:r>
      <w:r>
        <w:rPr>
          <w:w w:val="105"/>
          <w:sz w:val="24"/>
        </w:rPr>
        <w:t> effects</w:t>
      </w:r>
      <w:r>
        <w:rPr>
          <w:w w:val="105"/>
          <w:sz w:val="24"/>
        </w:rPr>
        <w:t> in</w:t>
      </w:r>
      <w:r>
        <w:rPr>
          <w:w w:val="105"/>
          <w:sz w:val="24"/>
        </w:rPr>
        <w:t> plant</w:t>
      </w:r>
      <w:r>
        <w:rPr>
          <w:w w:val="105"/>
          <w:sz w:val="24"/>
        </w:rPr>
        <w:t> disease</w:t>
      </w:r>
      <w:r>
        <w:rPr>
          <w:w w:val="105"/>
          <w:sz w:val="24"/>
        </w:rPr>
        <w:t> clas- sification networks.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Plant</w:t>
      </w:r>
      <w:r>
        <w:rPr>
          <w:i/>
          <w:w w:val="105"/>
          <w:sz w:val="24"/>
        </w:rPr>
        <w:t> Phenomics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2</w:t>
      </w:r>
      <w:r>
        <w:rPr>
          <w:w w:val="105"/>
          <w:sz w:val="24"/>
        </w:rPr>
        <w:t>, 2020006.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7" w:hanging="417"/>
        <w:jc w:val="both"/>
        <w:rPr>
          <w:sz w:val="24"/>
        </w:rPr>
      </w:pPr>
      <w:r>
        <w:rPr>
          <w:w w:val="105"/>
          <w:sz w:val="24"/>
        </w:rPr>
        <w:t>Smith, B., &amp;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Jones, C.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(2021).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Edge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computing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solutions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real-time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plant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disease monitoring.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Frontiers</w:t>
      </w:r>
      <w:r>
        <w:rPr>
          <w:i/>
          <w:w w:val="105"/>
          <w:sz w:val="24"/>
        </w:rPr>
        <w:t> in</w:t>
      </w:r>
      <w:r>
        <w:rPr>
          <w:i/>
          <w:w w:val="105"/>
          <w:sz w:val="24"/>
        </w:rPr>
        <w:t> Plant</w:t>
      </w:r>
      <w:r>
        <w:rPr>
          <w:i/>
          <w:w w:val="105"/>
          <w:sz w:val="24"/>
        </w:rPr>
        <w:t> Science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12</w:t>
      </w:r>
      <w:r>
        <w:rPr>
          <w:w w:val="105"/>
          <w:sz w:val="24"/>
        </w:rPr>
        <w:t>, 671743.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84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Taylor,</w:t>
      </w:r>
      <w:r>
        <w:rPr>
          <w:w w:val="105"/>
          <w:sz w:val="24"/>
        </w:rPr>
        <w:t> E.,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Wilson,</w:t>
      </w:r>
      <w:r>
        <w:rPr>
          <w:w w:val="105"/>
          <w:sz w:val="24"/>
        </w:rPr>
        <w:t> H.</w:t>
      </w:r>
      <w:r>
        <w:rPr>
          <w:w w:val="105"/>
          <w:sz w:val="24"/>
        </w:rPr>
        <w:t> (2022).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Lightweight</w:t>
      </w:r>
      <w:r>
        <w:rPr>
          <w:w w:val="105"/>
          <w:sz w:val="24"/>
        </w:rPr>
        <w:t> neural</w:t>
      </w:r>
      <w:r>
        <w:rPr>
          <w:w w:val="105"/>
          <w:sz w:val="24"/>
        </w:rPr>
        <w:t> architectures</w:t>
      </w:r>
      <w:r>
        <w:rPr>
          <w:w w:val="105"/>
          <w:sz w:val="24"/>
        </w:rPr>
        <w:t> for</w:t>
      </w:r>
      <w:r>
        <w:rPr>
          <w:w w:val="105"/>
          <w:sz w:val="24"/>
        </w:rPr>
        <w:t> mobile</w:t>
      </w:r>
      <w:r>
        <w:rPr>
          <w:w w:val="105"/>
          <w:sz w:val="24"/>
        </w:rPr>
        <w:t> agri- cultural applications.</w:t>
      </w:r>
      <w:r>
        <w:rPr>
          <w:spacing w:val="40"/>
          <w:w w:val="105"/>
          <w:sz w:val="24"/>
        </w:rPr>
        <w:t> </w:t>
      </w:r>
      <w:r>
        <w:rPr>
          <w:i/>
          <w:w w:val="105"/>
          <w:sz w:val="24"/>
        </w:rPr>
        <w:t>Mobile</w:t>
      </w:r>
      <w:r>
        <w:rPr>
          <w:i/>
          <w:w w:val="105"/>
          <w:sz w:val="24"/>
        </w:rPr>
        <w:t> Networks</w:t>
      </w:r>
      <w:r>
        <w:rPr>
          <w:i/>
          <w:w w:val="105"/>
          <w:sz w:val="24"/>
        </w:rPr>
        <w:t> and</w:t>
      </w:r>
      <w:r>
        <w:rPr>
          <w:i/>
          <w:w w:val="105"/>
          <w:sz w:val="24"/>
        </w:rPr>
        <w:t> Applications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27</w:t>
      </w:r>
      <w:r>
        <w:rPr>
          <w:i/>
          <w:spacing w:val="-25"/>
          <w:w w:val="105"/>
          <w:sz w:val="24"/>
        </w:rPr>
        <w:t> </w:t>
      </w:r>
      <w:r>
        <w:rPr>
          <w:w w:val="105"/>
          <w:sz w:val="24"/>
        </w:rPr>
        <w:t>(2), 825–838.</w:t>
      </w:r>
    </w:p>
    <w:p>
      <w:pPr>
        <w:pStyle w:val="ListParagraph"/>
        <w:spacing w:after="0" w:line="237" w:lineRule="auto"/>
        <w:jc w:val="both"/>
        <w:rPr>
          <w:sz w:val="24"/>
        </w:rPr>
        <w:sectPr>
          <w:pgSz w:w="11910" w:h="16840"/>
          <w:pgMar w:header="0" w:footer="822" w:top="1320" w:bottom="1020" w:left="1417" w:right="992"/>
        </w:sectPr>
      </w:pP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35" w:after="0"/>
        <w:ind w:left="608" w:right="443" w:hanging="417"/>
        <w:jc w:val="both"/>
        <w:rPr>
          <w:sz w:val="24"/>
        </w:rPr>
      </w:pPr>
      <w:r>
        <w:rPr>
          <w:w w:val="105"/>
          <w:sz w:val="24"/>
        </w:rPr>
        <w:t>Thompson,</w:t>
      </w:r>
      <w:r>
        <w:rPr>
          <w:w w:val="105"/>
          <w:sz w:val="24"/>
        </w:rPr>
        <w:t> R.,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Garcia,</w:t>
      </w:r>
      <w:r>
        <w:rPr>
          <w:w w:val="105"/>
          <w:sz w:val="24"/>
        </w:rPr>
        <w:t> M.</w:t>
      </w:r>
      <w:r>
        <w:rPr>
          <w:w w:val="105"/>
          <w:sz w:val="24"/>
        </w:rPr>
        <w:t> (2020).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Weight</w:t>
      </w:r>
      <w:r>
        <w:rPr>
          <w:w w:val="105"/>
          <w:sz w:val="24"/>
        </w:rPr>
        <w:t> decay</w:t>
      </w:r>
      <w:r>
        <w:rPr>
          <w:w w:val="105"/>
          <w:sz w:val="24"/>
        </w:rPr>
        <w:t> optimization</w:t>
      </w:r>
      <w:r>
        <w:rPr>
          <w:w w:val="105"/>
          <w:sz w:val="24"/>
        </w:rPr>
        <w:t> for</w:t>
      </w:r>
      <w:r>
        <w:rPr>
          <w:w w:val="105"/>
          <w:sz w:val="24"/>
        </w:rPr>
        <w:t> preventing overfitting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plant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disease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classification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models.</w:t>
      </w:r>
      <w:r>
        <w:rPr>
          <w:spacing w:val="14"/>
          <w:w w:val="105"/>
          <w:sz w:val="24"/>
        </w:rPr>
        <w:t> </w:t>
      </w:r>
      <w:r>
        <w:rPr>
          <w:i/>
          <w:w w:val="105"/>
          <w:sz w:val="24"/>
        </w:rPr>
        <w:t>Journal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Computational</w:t>
      </w:r>
      <w:r>
        <w:rPr>
          <w:i/>
          <w:spacing w:val="-7"/>
          <w:w w:val="105"/>
          <w:sz w:val="24"/>
        </w:rPr>
        <w:t> </w:t>
      </w:r>
      <w:r>
        <w:rPr>
          <w:i/>
          <w:w w:val="105"/>
          <w:sz w:val="24"/>
        </w:rPr>
        <w:t>Biology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27</w:t>
      </w:r>
      <w:r>
        <w:rPr>
          <w:i/>
          <w:spacing w:val="-5"/>
          <w:w w:val="105"/>
          <w:sz w:val="24"/>
        </w:rPr>
        <w:t> </w:t>
      </w:r>
      <w:r>
        <w:rPr>
          <w:w w:val="105"/>
          <w:sz w:val="24"/>
        </w:rPr>
        <w:t>(5),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789–803.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96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Walker,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D.,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&amp;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Brown,</w:t>
      </w:r>
      <w:r>
        <w:rPr>
          <w:spacing w:val="35"/>
          <w:w w:val="115"/>
          <w:sz w:val="24"/>
        </w:rPr>
        <w:t> </w:t>
      </w:r>
      <w:r>
        <w:rPr>
          <w:w w:val="115"/>
          <w:sz w:val="24"/>
        </w:rPr>
        <w:t>K.</w:t>
      </w:r>
      <w:r>
        <w:rPr>
          <w:w w:val="115"/>
          <w:sz w:val="24"/>
        </w:rPr>
        <w:t> </w:t>
      </w:r>
      <w:r>
        <w:rPr>
          <w:w w:val="105"/>
          <w:sz w:val="24"/>
        </w:rPr>
        <w:t>(2021).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Residual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connections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deep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learning</w:t>
      </w:r>
      <w:r>
        <w:rPr>
          <w:spacing w:val="35"/>
          <w:w w:val="105"/>
          <w:sz w:val="24"/>
        </w:rPr>
        <w:t> </w:t>
      </w:r>
      <w:r>
        <w:rPr>
          <w:w w:val="105"/>
          <w:sz w:val="24"/>
        </w:rPr>
        <w:t>models for agricultural image analysis.</w:t>
      </w:r>
      <w:r>
        <w:rPr>
          <w:w w:val="105"/>
          <w:sz w:val="24"/>
        </w:rPr>
        <w:t> </w:t>
      </w:r>
      <w:r>
        <w:rPr>
          <w:i/>
          <w:w w:val="115"/>
          <w:sz w:val="24"/>
        </w:rPr>
        <w:t>IEEE </w:t>
      </w:r>
      <w:r>
        <w:rPr>
          <w:i/>
          <w:w w:val="105"/>
          <w:sz w:val="24"/>
        </w:rPr>
        <w:t>Transactions on Image Processing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30</w:t>
      </w:r>
      <w:r>
        <w:rPr>
          <w:w w:val="105"/>
          <w:sz w:val="24"/>
        </w:rPr>
        <w:t>, 3258– </w:t>
      </w:r>
      <w:r>
        <w:rPr>
          <w:spacing w:val="-4"/>
          <w:w w:val="105"/>
          <w:sz w:val="24"/>
        </w:rPr>
        <w:t>3271.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96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Yamamoto,</w:t>
      </w:r>
      <w:r>
        <w:rPr>
          <w:w w:val="105"/>
          <w:sz w:val="24"/>
        </w:rPr>
        <w:t> T.,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Chen,</w:t>
      </w:r>
      <w:r>
        <w:rPr>
          <w:w w:val="105"/>
          <w:sz w:val="24"/>
        </w:rPr>
        <w:t> L.</w:t>
      </w:r>
      <w:r>
        <w:rPr>
          <w:w w:val="105"/>
          <w:sz w:val="24"/>
        </w:rPr>
        <w:t> (2020).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Transfer</w:t>
      </w:r>
      <w:r>
        <w:rPr>
          <w:w w:val="105"/>
          <w:sz w:val="24"/>
        </w:rPr>
        <w:t> learning</w:t>
      </w:r>
      <w:r>
        <w:rPr>
          <w:w w:val="105"/>
          <w:sz w:val="24"/>
        </w:rPr>
        <w:t> strategies</w:t>
      </w:r>
      <w:r>
        <w:rPr>
          <w:w w:val="105"/>
          <w:sz w:val="24"/>
        </w:rPr>
        <w:t> for</w:t>
      </w:r>
      <w:r>
        <w:rPr>
          <w:w w:val="105"/>
          <w:sz w:val="24"/>
        </w:rPr>
        <w:t> plant</w:t>
      </w:r>
      <w:r>
        <w:rPr>
          <w:w w:val="105"/>
          <w:sz w:val="24"/>
        </w:rPr>
        <w:t> disease classification using pre-trained models.</w:t>
      </w:r>
      <w:r>
        <w:rPr>
          <w:spacing w:val="34"/>
          <w:w w:val="105"/>
          <w:sz w:val="24"/>
        </w:rPr>
        <w:t> </w:t>
      </w:r>
      <w:r>
        <w:rPr>
          <w:i/>
          <w:w w:val="105"/>
          <w:sz w:val="24"/>
        </w:rPr>
        <w:t>Plant</w:t>
      </w:r>
      <w:r>
        <w:rPr>
          <w:i/>
          <w:w w:val="105"/>
          <w:sz w:val="24"/>
        </w:rPr>
        <w:t> Methods</w:t>
      </w:r>
      <w:r>
        <w:rPr>
          <w:w w:val="105"/>
          <w:sz w:val="24"/>
        </w:rPr>
        <w:t>, </w:t>
      </w:r>
      <w:r>
        <w:rPr>
          <w:i/>
          <w:w w:val="105"/>
          <w:sz w:val="24"/>
        </w:rPr>
        <w:t>16</w:t>
      </w:r>
      <w:r>
        <w:rPr>
          <w:w w:val="105"/>
          <w:sz w:val="24"/>
        </w:rPr>
        <w:t>, 30–42.</w:t>
      </w:r>
    </w:p>
    <w:p>
      <w:pPr>
        <w:pStyle w:val="ListParagraph"/>
        <w:numPr>
          <w:ilvl w:val="0"/>
          <w:numId w:val="16"/>
        </w:numPr>
        <w:tabs>
          <w:tab w:pos="606" w:val="left" w:leader="none"/>
          <w:tab w:pos="608" w:val="left" w:leader="none"/>
        </w:tabs>
        <w:spacing w:line="237" w:lineRule="auto" w:before="197" w:after="0"/>
        <w:ind w:left="608" w:right="445" w:hanging="417"/>
        <w:jc w:val="both"/>
        <w:rPr>
          <w:sz w:val="24"/>
        </w:rPr>
      </w:pPr>
      <w:r>
        <w:rPr>
          <w:w w:val="105"/>
          <w:sz w:val="24"/>
        </w:rPr>
        <w:t>Zhang,</w:t>
      </w:r>
      <w:r>
        <w:rPr>
          <w:w w:val="105"/>
          <w:sz w:val="24"/>
        </w:rPr>
        <w:t> Q.,</w:t>
      </w:r>
      <w:r>
        <w:rPr>
          <w:w w:val="105"/>
          <w:sz w:val="24"/>
        </w:rPr>
        <w:t> &amp;</w:t>
      </w:r>
      <w:r>
        <w:rPr>
          <w:w w:val="105"/>
          <w:sz w:val="24"/>
        </w:rPr>
        <w:t> Miller,</w:t>
      </w:r>
      <w:r>
        <w:rPr>
          <w:w w:val="105"/>
          <w:sz w:val="24"/>
        </w:rPr>
        <w:t> J.</w:t>
      </w:r>
      <w:r>
        <w:rPr>
          <w:w w:val="105"/>
          <w:sz w:val="24"/>
        </w:rPr>
        <w:t> (2022).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Multimodal</w:t>
      </w:r>
      <w:r>
        <w:rPr>
          <w:w w:val="105"/>
          <w:sz w:val="24"/>
        </w:rPr>
        <w:t> learning</w:t>
      </w:r>
      <w:r>
        <w:rPr>
          <w:w w:val="105"/>
          <w:sz w:val="24"/>
        </w:rPr>
        <w:t> approaches</w:t>
      </w:r>
      <w:r>
        <w:rPr>
          <w:w w:val="105"/>
          <w:sz w:val="24"/>
        </w:rPr>
        <w:t> combining</w:t>
      </w:r>
      <w:r>
        <w:rPr>
          <w:w w:val="105"/>
          <w:sz w:val="24"/>
        </w:rPr>
        <w:t> visual and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environmental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enhanced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plant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disease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detection.</w:t>
      </w:r>
      <w:r>
        <w:rPr>
          <w:spacing w:val="-12"/>
          <w:w w:val="105"/>
          <w:sz w:val="24"/>
        </w:rPr>
        <w:t> </w:t>
      </w:r>
      <w:r>
        <w:rPr>
          <w:i/>
          <w:w w:val="105"/>
          <w:sz w:val="24"/>
        </w:rPr>
        <w:t>Sensors</w:t>
      </w:r>
      <w:r>
        <w:rPr>
          <w:w w:val="105"/>
          <w:sz w:val="24"/>
        </w:rPr>
        <w:t>,</w:t>
      </w:r>
      <w:r>
        <w:rPr>
          <w:spacing w:val="-12"/>
          <w:w w:val="105"/>
          <w:sz w:val="24"/>
        </w:rPr>
        <w:t> </w:t>
      </w:r>
      <w:r>
        <w:rPr>
          <w:i/>
          <w:w w:val="105"/>
          <w:sz w:val="24"/>
        </w:rPr>
        <w:t>22</w:t>
      </w:r>
      <w:r>
        <w:rPr>
          <w:i/>
          <w:spacing w:val="-15"/>
          <w:w w:val="105"/>
          <w:sz w:val="24"/>
        </w:rPr>
        <w:t> </w:t>
      </w:r>
      <w:r>
        <w:rPr>
          <w:w w:val="105"/>
          <w:sz w:val="24"/>
        </w:rPr>
        <w:t>(3),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923– </w:t>
      </w:r>
      <w:r>
        <w:rPr>
          <w:spacing w:val="-4"/>
          <w:w w:val="105"/>
          <w:sz w:val="24"/>
        </w:rPr>
        <w:t>938.</w:t>
      </w:r>
    </w:p>
    <w:sectPr>
      <w:pgSz w:w="11910" w:h="16840"/>
      <w:pgMar w:header="0" w:footer="822" w:top="1400" w:bottom="1020" w:left="1417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85760">
              <wp:simplePos x="0" y="0"/>
              <wp:positionH relativeFrom="page">
                <wp:posOffset>3692969</wp:posOffset>
              </wp:positionH>
              <wp:positionV relativeFrom="page">
                <wp:posOffset>10030607</wp:posOffset>
              </wp:positionV>
              <wp:extent cx="174625" cy="1778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746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0.785004pt;margin-top:789.811584pt;width:13.75pt;height:14pt;mso-position-horizontal-relative:page;mso-position-vertical-relative:page;z-index:-1603072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608" w:hanging="300"/>
        <w:jc w:val="righ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3" w:hanging="23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5" w:hanging="23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08" w:hanging="30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3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30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08" w:hanging="23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9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04" w:hanging="582"/>
        <w:jc w:val="righ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2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8" w:hanging="73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44" w:hanging="82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8" w:hanging="235"/>
      </w:pPr>
      <w:rPr>
        <w:rFonts w:hint="default" w:ascii="Lucida Sans Unicode" w:hAnsi="Lucida Sans Unicode" w:eastAsia="Lucida Sans Unicode" w:cs="Lucida Sans Unicode"/>
        <w:b w:val="0"/>
        <w:bCs w:val="0"/>
        <w:i w:val="0"/>
        <w:iCs w:val="0"/>
        <w:spacing w:val="0"/>
        <w:w w:val="77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4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86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8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0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32" w:hanging="235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3">
    <w:abstractNumId w:val="2"/>
  </w:num>
  <w:num w:numId="5">
    <w:abstractNumId w:val="4"/>
  </w:num>
  <w:num w:numId="2">
    <w:abstractNumId w:val="1"/>
  </w:num>
  <w:num w:numId="4">
    <w:abstractNumId w:val="3"/>
  </w:num>
  <w:num w:numId="8">
    <w:abstractNumId w:val="7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"/>
      <w:ind w:left="603" w:hanging="580"/>
      <w:outlineLvl w:val="1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58" w:hanging="735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44" w:hanging="821"/>
      <w:outlineLvl w:val="3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17"/>
      <w:ind w:left="172" w:right="591" w:hanging="3"/>
      <w:jc w:val="center"/>
    </w:pPr>
    <w:rPr>
      <w:rFonts w:ascii="Calibri" w:hAnsi="Calibri" w:eastAsia="Calibri" w:cs="Calibri"/>
      <w:sz w:val="41"/>
      <w:szCs w:val="4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8" w:hanging="3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github.com/deepsalunkhee/PlantDiseaseDetectio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2025-04-30T09:45:42Z</dcterms:created>
  <dcterms:modified xsi:type="dcterms:W3CDTF">2025-04-30T09:45:42Z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2025-04-30T00:00:00Z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