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101–200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101  </w:t>
      </w:r>
      <w:r>
        <w:rPr>
          <w:rFonts w:ascii="Arial" w:cs="Arial" w:eastAsia="Arial" w:hAnsi="Arial"/>
          <w:b/>
          <w:bCs/>
          <w:color w:val="C00000"/>
          <w:sz w:val="30"/>
          <w:szCs w:val="30"/>
        </w:rPr>
        <w:t xml:space="preserve">AC-DIS05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Reconciliation Information for Account $1 At $2 Not Accessible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ACDRECON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ACDRECON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  </w:t>
      </w:r>
      <w:r>
        <w:rPr>
          <w:rFonts w:ascii="Arial" w:cs="Arial" w:eastAsia="Arial" w:hAnsi="Arial"/>
          <w:b/>
          <w:bCs/>
          <w:color w:val="C00000"/>
          <w:sz w:val="30"/>
          <w:szCs w:val="30"/>
        </w:rPr>
        <w:t xml:space="preserve">AC-DIS06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Information for Account $1 At $2 Not Accessible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ACCASA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ACCASA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  </w:t>
      </w:r>
      <w:r>
        <w:rPr>
          <w:rFonts w:ascii="Arial" w:cs="Arial" w:eastAsia="Arial" w:hAnsi="Arial"/>
          <w:b/>
          <w:bCs/>
          <w:color w:val="C00000"/>
          <w:sz w:val="30"/>
          <w:szCs w:val="30"/>
        </w:rPr>
        <w:t xml:space="preserve">AC-DRPUN01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Selected records are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N/A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user's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  </w:t>
      </w:r>
      <w:r>
        <w:rPr>
          <w:rFonts w:ascii="Arial" w:cs="Arial" w:eastAsia="Arial" w:hAnsi="Arial"/>
          <w:b/>
          <w:bCs/>
          <w:color w:val="C00000"/>
          <w:sz w:val="30"/>
          <w:szCs w:val="30"/>
        </w:rPr>
        <w:t xml:space="preserve">AC-DRPUN02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Changes have been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N/A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N/A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  </w:t>
      </w:r>
      <w:r>
        <w:rPr>
          <w:rFonts w:ascii="Arial" w:cs="Arial" w:eastAsia="Arial" w:hAnsi="Arial"/>
          <w:b/>
          <w:bCs/>
          <w:color w:val="C00000"/>
          <w:sz w:val="30"/>
          <w:szCs w:val="30"/>
        </w:rPr>
        <w:t xml:space="preserve">AC-DRPUN06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drop uncollected funds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N/A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N/A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  </w:t>
      </w:r>
      <w:r>
        <w:rPr>
          <w:rFonts w:ascii="Arial" w:cs="Arial" w:eastAsia="Arial" w:hAnsi="Arial"/>
          <w:b/>
          <w:bCs/>
          <w:color w:val="C00000"/>
          <w:sz w:val="30"/>
          <w:szCs w:val="30"/>
        </w:rPr>
        <w:t xml:space="preserve">AC-DRPUN03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Selected records are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N/A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N/A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  </w:t>
      </w:r>
      <w:r>
        <w:rPr>
          <w:rFonts w:ascii="Arial" w:cs="Arial" w:eastAsia="Arial" w:hAnsi="Arial"/>
          <w:b/>
          <w:bCs/>
          <w:color w:val="C00000"/>
          <w:sz w:val="30"/>
          <w:szCs w:val="30"/>
        </w:rPr>
        <w:t xml:space="preserve">AC-DRPUN04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Entered date is not a working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N/A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  </w:t>
      </w:r>
      <w:r>
        <w:rPr>
          <w:rFonts w:ascii="Arial" w:cs="Arial" w:eastAsia="Arial" w:hAnsi="Arial"/>
          <w:b/>
          <w:bCs/>
          <w:color w:val="C00000"/>
          <w:sz w:val="30"/>
          <w:szCs w:val="30"/>
        </w:rPr>
        <w:t xml:space="preserve">AC-DRPUN05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cannot be less than From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N/A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  </w:t>
      </w:r>
      <w:r>
        <w:rPr>
          <w:rFonts w:ascii="Arial" w:cs="Arial" w:eastAsia="Arial" w:hAnsi="Arial"/>
          <w:b/>
          <w:bCs/>
          <w:color w:val="C00000"/>
          <w:sz w:val="30"/>
          <w:szCs w:val="30"/>
        </w:rPr>
        <w:t xml:space="preserve">AC-DRPUN07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cannot be less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N/A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  </w:t>
      </w:r>
      <w:r>
        <w:rPr>
          <w:rFonts w:ascii="Arial" w:cs="Arial" w:eastAsia="Arial" w:hAnsi="Arial"/>
          <w:b/>
          <w:bCs/>
          <w:color w:val="C00000"/>
          <w:sz w:val="30"/>
          <w:szCs w:val="30"/>
        </w:rPr>
        <w:t xml:space="preserve">AC-DRPUN08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unauthorized records can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ACDMUNCL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ACDMUNCL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user's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  </w:t>
      </w:r>
      <w:r>
        <w:rPr>
          <w:rFonts w:ascii="Arial" w:cs="Arial" w:eastAsia="Arial" w:hAnsi="Arial"/>
          <w:b/>
          <w:bCs/>
          <w:color w:val="C00000"/>
          <w:sz w:val="30"/>
          <w:szCs w:val="30"/>
        </w:rPr>
        <w:t xml:space="preserve">AC-DRPUN14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authorised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  </w:t>
      </w:r>
      <w:r>
        <w:rPr>
          <w:rFonts w:ascii="Arial" w:cs="Arial" w:eastAsia="Arial" w:hAnsi="Arial"/>
          <w:b/>
          <w:bCs/>
          <w:color w:val="C00000"/>
          <w:sz w:val="30"/>
          <w:szCs w:val="30"/>
        </w:rPr>
        <w:t xml:space="preserve">AC-DRPUN10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available date in record $1 cannot be less than the working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ACDMUNCL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ACDMUNCL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  </w:t>
      </w:r>
      <w:r>
        <w:rPr>
          <w:rFonts w:ascii="Arial" w:cs="Arial" w:eastAsia="Arial" w:hAnsi="Arial"/>
          <w:b/>
          <w:bCs/>
          <w:color w:val="C00000"/>
          <w:sz w:val="30"/>
          <w:szCs w:val="30"/>
        </w:rPr>
        <w:t xml:space="preserve">AC-DRPUN11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date in record $1 is a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ACDMUNCL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ACDMUNCL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  </w:t>
      </w:r>
      <w:r>
        <w:rPr>
          <w:rFonts w:ascii="Arial" w:cs="Arial" w:eastAsia="Arial" w:hAnsi="Arial"/>
          <w:b/>
          <w:bCs/>
          <w:color w:val="C00000"/>
          <w:sz w:val="30"/>
          <w:szCs w:val="30"/>
        </w:rPr>
        <w:t xml:space="preserve">AC-DRPUN12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for Account $1 and Reference Number $2 has already been released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ACDMUNCL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ACDMUNCL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(account number, reference ID, etc.)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  </w:t>
      </w:r>
      <w:r>
        <w:rPr>
          <w:rFonts w:ascii="Arial" w:cs="Arial" w:eastAsia="Arial" w:hAnsi="Arial"/>
          <w:b/>
          <w:bCs/>
          <w:color w:val="C00000"/>
          <w:sz w:val="30"/>
          <w:szCs w:val="30"/>
        </w:rPr>
        <w:t xml:space="preserve">AC-DRPUN15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  </w:t>
      </w:r>
      <w:r>
        <w:rPr>
          <w:rFonts w:ascii="Arial" w:cs="Arial" w:eastAsia="Arial" w:hAnsi="Arial"/>
          <w:b/>
          <w:bCs/>
          <w:color w:val="C00000"/>
          <w:sz w:val="30"/>
          <w:szCs w:val="30"/>
        </w:rPr>
        <w:t xml:space="preserve">AC-DUP01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combination of Branch codes and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CADIBMNT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CADIBMNT function in Oracle FLEXCUBE when there is a mismatch or missing configuration in currency handling during transaction processing. Foreign Currency (FCY) and Local Currency (LCY)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  </w:t>
      </w:r>
      <w:r>
        <w:rPr>
          <w:rFonts w:ascii="Arial" w:cs="Arial" w:eastAsia="Arial" w:hAnsi="Arial"/>
          <w:b/>
          <w:bCs/>
          <w:color w:val="C00000"/>
          <w:sz w:val="30"/>
          <w:szCs w:val="30"/>
        </w:rPr>
        <w:t xml:space="preserve">AC-DRPUN16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Released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AMDCAONL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AMDCAONL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  </w:t>
      </w:r>
      <w:r>
        <w:rPr>
          <w:rFonts w:ascii="Arial" w:cs="Arial" w:eastAsia="Arial" w:hAnsi="Arial"/>
          <w:b/>
          <w:bCs/>
          <w:color w:val="C00000"/>
          <w:sz w:val="30"/>
          <w:szCs w:val="30"/>
        </w:rPr>
        <w:t xml:space="preserve">AC-DUAL001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exceeds the credit transaction limit for account $1.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LDDCOMNT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  </w:t>
      </w:r>
      <w:r>
        <w:rPr>
          <w:rFonts w:ascii="Arial" w:cs="Arial" w:eastAsia="Arial" w:hAnsi="Arial"/>
          <w:b/>
          <w:bCs/>
          <w:color w:val="C00000"/>
          <w:sz w:val="30"/>
          <w:szCs w:val="30"/>
        </w:rPr>
        <w:t xml:space="preserve">AC-DUAUTLVL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Level of Authorization is Duplicated or Previous Level of auth is Greater than Current Level of auth.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LDDCOMNT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(account number, reference ID, etc.)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  </w:t>
      </w:r>
      <w:r>
        <w:rPr>
          <w:rFonts w:ascii="Arial" w:cs="Arial" w:eastAsia="Arial" w:hAnsi="Arial"/>
          <w:b/>
          <w:bCs/>
          <w:color w:val="C00000"/>
          <w:sz w:val="30"/>
          <w:szCs w:val="30"/>
        </w:rPr>
        <w:t xml:space="preserve">AC-EAC-01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Dual auth override raised for non-referral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IFDEXACC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IFDEXACC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  </w:t>
      </w:r>
      <w:r>
        <w:rPr>
          <w:rFonts w:ascii="Arial" w:cs="Arial" w:eastAsia="Arial" w:hAnsi="Arial"/>
          <w:b/>
          <w:bCs/>
          <w:color w:val="C00000"/>
          <w:sz w:val="30"/>
          <w:szCs w:val="30"/>
        </w:rPr>
        <w:t xml:space="preserve">AC-EOD02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Marking Reg CC for New Accounts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N/A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N/A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  </w:t>
      </w:r>
      <w:r>
        <w:rPr>
          <w:rFonts w:ascii="Arial" w:cs="Arial" w:eastAsia="Arial" w:hAnsi="Arial"/>
          <w:b/>
          <w:bCs/>
          <w:color w:val="C00000"/>
          <w:sz w:val="30"/>
          <w:szCs w:val="30"/>
        </w:rPr>
        <w:t xml:space="preserve">AC-DUPLIM</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Limit is Duplicated Or Previous Limit is Greater than Current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LDDCOMNT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(account number, reference ID, etc.)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  </w:t>
      </w:r>
      <w:r>
        <w:rPr>
          <w:rFonts w:ascii="Arial" w:cs="Arial" w:eastAsia="Arial" w:hAnsi="Arial"/>
          <w:b/>
          <w:bCs/>
          <w:color w:val="C00000"/>
          <w:sz w:val="30"/>
          <w:szCs w:val="30"/>
        </w:rPr>
        <w:t xml:space="preserve">AC-DUPXX</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entry exists for this reference in DE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ACPKS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(account number, reference ID, etc.)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  </w:t>
      </w:r>
      <w:r>
        <w:rPr>
          <w:rFonts w:ascii="Arial" w:cs="Arial" w:eastAsia="Arial" w:hAnsi="Arial"/>
          <w:b/>
          <w:bCs/>
          <w:color w:val="C00000"/>
          <w:sz w:val="30"/>
          <w:szCs w:val="30"/>
        </w:rPr>
        <w:t xml:space="preserve">AC-EOD01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Dr/Cr 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ACUPDTO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ACUPDTO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ACUPDTO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  </w:t>
      </w:r>
      <w:r>
        <w:rPr>
          <w:rFonts w:ascii="Arial" w:cs="Arial" w:eastAsia="Arial" w:hAnsi="Arial"/>
          <w:b/>
          <w:bCs/>
          <w:color w:val="C00000"/>
          <w:sz w:val="30"/>
          <w:szCs w:val="30"/>
        </w:rPr>
        <w:t xml:space="preserve">AC-F001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path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ACHANDOF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ACHANDOF function when a database lookup fails to locate the requested record, account, or entity within the Oracle FLEXCUBE system. The absence of the expected data record indicates either that the entity has not been created, is in an unauthorized state, or the search parameters used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(account number, CIF, contract ID, etc.)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  </w:t>
      </w:r>
      <w:r>
        <w:rPr>
          <w:rFonts w:ascii="Arial" w:cs="Arial" w:eastAsia="Arial" w:hAnsi="Arial"/>
          <w:b/>
          <w:bCs/>
          <w:color w:val="C00000"/>
          <w:sz w:val="30"/>
          <w:szCs w:val="30"/>
        </w:rPr>
        <w:t xml:space="preserve">AC-ERR05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Balance $2 for $1 is Less Than the Minimum Balance $3 for the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ACCSERV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  </w:t>
      </w:r>
      <w:r>
        <w:rPr>
          <w:rFonts w:ascii="Arial" w:cs="Arial" w:eastAsia="Arial" w:hAnsi="Arial"/>
          <w:b/>
          <w:bCs/>
          <w:color w:val="C00000"/>
          <w:sz w:val="30"/>
          <w:szCs w:val="30"/>
        </w:rPr>
        <w:t xml:space="preserve">AC-ERRCOWC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fetching account class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  </w:t>
      </w:r>
      <w:r>
        <w:rPr>
          <w:rFonts w:ascii="Arial" w:cs="Arial" w:eastAsia="Arial" w:hAnsi="Arial"/>
          <w:b/>
          <w:bCs/>
          <w:color w:val="C00000"/>
          <w:sz w:val="30"/>
          <w:szCs w:val="30"/>
        </w:rPr>
        <w:t xml:space="preserve">AC-ES-001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Escrow Payments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  </w:t>
      </w:r>
      <w:r>
        <w:rPr>
          <w:rFonts w:ascii="Arial" w:cs="Arial" w:eastAsia="Arial" w:hAnsi="Arial"/>
          <w:b/>
          <w:bCs/>
          <w:color w:val="C00000"/>
          <w:sz w:val="30"/>
          <w:szCs w:val="30"/>
        </w:rPr>
        <w:t xml:space="preserve">AC-F002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Others exception in file handling.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ACHANDOF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ACHANDOF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ACHANDOF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  </w:t>
      </w:r>
      <w:r>
        <w:rPr>
          <w:rFonts w:ascii="Arial" w:cs="Arial" w:eastAsia="Arial" w:hAnsi="Arial"/>
          <w:b/>
          <w:bCs/>
          <w:color w:val="C00000"/>
          <w:sz w:val="30"/>
          <w:szCs w:val="30"/>
        </w:rPr>
        <w:t xml:space="preserve">AC-FA-01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entries/handoff are either not yet Processed or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DAHOFF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DAHOFF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DAHOFF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131  </w:t>
      </w:r>
      <w:r>
        <w:rPr>
          <w:rFonts w:ascii="Arial" w:cs="Arial" w:eastAsia="Arial" w:hAnsi="Arial"/>
          <w:b/>
          <w:bCs/>
          <w:color w:val="C00000"/>
          <w:sz w:val="30"/>
          <w:szCs w:val="30"/>
        </w:rPr>
        <w:t xml:space="preserve">AC-FA-02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Predecessors of IC EOD batch have not been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GLMISDAV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GLMISDAV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GLMISDAV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132  </w:t>
      </w:r>
      <w:r>
        <w:rPr>
          <w:rFonts w:ascii="Arial" w:cs="Arial" w:eastAsia="Arial" w:hAnsi="Arial"/>
          <w:b/>
          <w:bCs/>
          <w:color w:val="C00000"/>
          <w:sz w:val="30"/>
          <w:szCs w:val="30"/>
        </w:rPr>
        <w:t xml:space="preserve">AC-FA-06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ACDENTRY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ACDENTRY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ACDENTRY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133  </w:t>
      </w:r>
      <w:r>
        <w:rPr>
          <w:rFonts w:ascii="Arial" w:cs="Arial" w:eastAsia="Arial" w:hAnsi="Arial"/>
          <w:b/>
          <w:bCs/>
          <w:color w:val="C00000"/>
          <w:sz w:val="30"/>
          <w:szCs w:val="30"/>
        </w:rPr>
        <w:t xml:space="preserve">AC-FA-03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process can be run only during End Of Transaction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BCACPADV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BCACPADV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BCACPADV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134  </w:t>
      </w:r>
      <w:r>
        <w:rPr>
          <w:rFonts w:ascii="Arial" w:cs="Arial" w:eastAsia="Arial" w:hAnsi="Arial"/>
          <w:b/>
          <w:bCs/>
          <w:color w:val="C00000"/>
          <w:sz w:val="30"/>
          <w:szCs w:val="30"/>
        </w:rPr>
        <w:t xml:space="preserve">AC-FA-04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mark Cutoff.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BCACPADV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BCACPADV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BCACPADV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135  </w:t>
      </w:r>
      <w:r>
        <w:rPr>
          <w:rFonts w:ascii="Arial" w:cs="Arial" w:eastAsia="Arial" w:hAnsi="Arial"/>
          <w:b/>
          <w:bCs/>
          <w:color w:val="C00000"/>
          <w:sz w:val="30"/>
          <w:szCs w:val="30"/>
        </w:rPr>
        <w:t xml:space="preserve">AC-FA-05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run Status of predecessors of IC EOD batch has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GLMISDAV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GLMISDAV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GLMISDAV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136  </w:t>
      </w:r>
      <w:r>
        <w:rPr>
          <w:rFonts w:ascii="Arial" w:cs="Arial" w:eastAsia="Arial" w:hAnsi="Arial"/>
          <w:b/>
          <w:bCs/>
          <w:color w:val="C00000"/>
          <w:sz w:val="30"/>
          <w:szCs w:val="30"/>
        </w:rPr>
        <w:t xml:space="preserve">AC-FA-07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ACDENTRY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ACDENTRY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ACDENTRY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137  </w:t>
      </w:r>
      <w:r>
        <w:rPr>
          <w:rFonts w:ascii="Arial" w:cs="Arial" w:eastAsia="Arial" w:hAnsi="Arial"/>
          <w:b/>
          <w:bCs/>
          <w:color w:val="C00000"/>
          <w:sz w:val="30"/>
          <w:szCs w:val="30"/>
        </w:rPr>
        <w:t xml:space="preserve">AC-FA-08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Intraday job is already in running/scheduled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DAHOFF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DAHOFF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(account number, reference ID, etc.)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138  </w:t>
      </w:r>
      <w:r>
        <w:rPr>
          <w:rFonts w:ascii="Arial" w:cs="Arial" w:eastAsia="Arial" w:hAnsi="Arial"/>
          <w:b/>
          <w:bCs/>
          <w:color w:val="C00000"/>
          <w:sz w:val="30"/>
          <w:szCs w:val="30"/>
        </w:rPr>
        <w:t xml:space="preserve">AC-FA-09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Predecessors of IC Cutoff batch have not been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DAHOFF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DAHOFF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DAHOFF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139  </w:t>
      </w:r>
      <w:r>
        <w:rPr>
          <w:rFonts w:ascii="Arial" w:cs="Arial" w:eastAsia="Arial" w:hAnsi="Arial"/>
          <w:b/>
          <w:bCs/>
          <w:color w:val="C00000"/>
          <w:sz w:val="30"/>
          <w:szCs w:val="30"/>
        </w:rPr>
        <w:t xml:space="preserve">AC-FA-10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run Status of predecessors of IC Cutoff batch has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DAHOFF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DAHOFF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DAHOFF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  </w:t>
      </w:r>
      <w:r>
        <w:rPr>
          <w:rFonts w:ascii="Arial" w:cs="Arial" w:eastAsia="Arial" w:hAnsi="Arial"/>
          <w:b/>
          <w:bCs/>
          <w:color w:val="C00000"/>
          <w:sz w:val="30"/>
          <w:szCs w:val="30"/>
        </w:rPr>
        <w:t xml:space="preserve">AC-FA-12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run Status of predecessors of Mark Cutoff batch has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DAHOFF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DAHOFF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DAHOFF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  </w:t>
      </w:r>
      <w:r>
        <w:rPr>
          <w:rFonts w:ascii="Arial" w:cs="Arial" w:eastAsia="Arial" w:hAnsi="Arial"/>
          <w:b/>
          <w:bCs/>
          <w:color w:val="C00000"/>
          <w:sz w:val="30"/>
          <w:szCs w:val="30"/>
        </w:rPr>
        <w:t xml:space="preserve">AC-FINBL2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Contingent Dr $1 And Contingent Cr $2 do not Match for Cycle $3 And Period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ACFINBAL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ACFINBAL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  </w:t>
      </w:r>
      <w:r>
        <w:rPr>
          <w:rFonts w:ascii="Arial" w:cs="Arial" w:eastAsia="Arial" w:hAnsi="Arial"/>
          <w:b/>
          <w:bCs/>
          <w:color w:val="C00000"/>
          <w:sz w:val="30"/>
          <w:szCs w:val="30"/>
        </w:rPr>
        <w:t xml:space="preserve">AC-FA-11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more entries are either not yet Processed or Failed. Resubmit the batch to process $1 entries failed due to account 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DAHOFF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DAHOFF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DAHOFF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  </w:t>
      </w:r>
      <w:r>
        <w:rPr>
          <w:rFonts w:ascii="Arial" w:cs="Arial" w:eastAsia="Arial" w:hAnsi="Arial"/>
          <w:b/>
          <w:bCs/>
          <w:color w:val="C00000"/>
          <w:sz w:val="30"/>
          <w:szCs w:val="30"/>
        </w:rPr>
        <w:t xml:space="preserve">AC-FCXG01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could not be passed to the External System for confirmation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  </w:t>
      </w:r>
      <w:r>
        <w:rPr>
          <w:rFonts w:ascii="Arial" w:cs="Arial" w:eastAsia="Arial" w:hAnsi="Arial"/>
          <w:b/>
          <w:bCs/>
          <w:color w:val="C00000"/>
          <w:sz w:val="30"/>
          <w:szCs w:val="30"/>
        </w:rPr>
        <w:t xml:space="preserve">AC-FINBL1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Real Dr $1 And Real Cr $2 do not Match for Cycle $3 And Period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ACFINBAL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ACFINBAL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  </w:t>
      </w:r>
      <w:r>
        <w:rPr>
          <w:rFonts w:ascii="Arial" w:cs="Arial" w:eastAsia="Arial" w:hAnsi="Arial"/>
          <w:b/>
          <w:bCs/>
          <w:color w:val="C00000"/>
          <w:sz w:val="30"/>
          <w:szCs w:val="30"/>
        </w:rPr>
        <w:t xml:space="preserve">AC-FWENT001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Procedure Invalid on Retail Side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  </w:t>
      </w:r>
      <w:r>
        <w:rPr>
          <w:rFonts w:ascii="Arial" w:cs="Arial" w:eastAsia="Arial" w:hAnsi="Arial"/>
          <w:b/>
          <w:bCs/>
          <w:color w:val="C00000"/>
          <w:sz w:val="30"/>
          <w:szCs w:val="30"/>
        </w:rPr>
        <w:t xml:space="preserve">AC-FINBL3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Occurred During EOD Balancing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ACFINBAL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ACFINBAL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ACFINBAL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  </w:t>
      </w:r>
      <w:r>
        <w:rPr>
          <w:rFonts w:ascii="Arial" w:cs="Arial" w:eastAsia="Arial" w:hAnsi="Arial"/>
          <w:b/>
          <w:bCs/>
          <w:color w:val="C00000"/>
          <w:sz w:val="30"/>
          <w:szCs w:val="30"/>
        </w:rPr>
        <w:t xml:space="preserve">AC-FINBL4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Memo Dr $1 And Memo Cr $2 do not Match for Cycle $3 And Period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ACFINBAL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ACFINBAL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  </w:t>
      </w:r>
      <w:r>
        <w:rPr>
          <w:rFonts w:ascii="Arial" w:cs="Arial" w:eastAsia="Arial" w:hAnsi="Arial"/>
          <w:b/>
          <w:bCs/>
          <w:color w:val="C00000"/>
          <w:sz w:val="30"/>
          <w:szCs w:val="30"/>
        </w:rPr>
        <w:t xml:space="preserve">AC-FINBL5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 Dr $1 And Pos Cr $2 do not Match for Cycle $3 And Period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ACFINBAL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ACFINBAL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  </w:t>
      </w:r>
      <w:r>
        <w:rPr>
          <w:rFonts w:ascii="Arial" w:cs="Arial" w:eastAsia="Arial" w:hAnsi="Arial"/>
          <w:b/>
          <w:bCs/>
          <w:color w:val="C00000"/>
          <w:sz w:val="30"/>
          <w:szCs w:val="30"/>
        </w:rPr>
        <w:t xml:space="preserve">AC-FWENT002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Insufficient Funds in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  </w:t>
      </w:r>
      <w:r>
        <w:rPr>
          <w:rFonts w:ascii="Arial" w:cs="Arial" w:eastAsia="Arial" w:hAnsi="Arial"/>
          <w:b/>
          <w:bCs/>
          <w:color w:val="C00000"/>
          <w:sz w:val="30"/>
          <w:szCs w:val="30"/>
        </w:rPr>
        <w:t xml:space="preserve">AC-FWENT003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Invalid Amount being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  </w:t>
      </w:r>
      <w:r>
        <w:rPr>
          <w:rFonts w:ascii="Arial" w:cs="Arial" w:eastAsia="Arial" w:hAnsi="Arial"/>
          <w:b/>
          <w:bCs/>
          <w:color w:val="C00000"/>
          <w:sz w:val="30"/>
          <w:szCs w:val="30"/>
        </w:rPr>
        <w:t xml:space="preserve">AC-FWENT004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Account Status Does Not Allow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  </w:t>
      </w:r>
      <w:r>
        <w:rPr>
          <w:rFonts w:ascii="Arial" w:cs="Arial" w:eastAsia="Arial" w:hAnsi="Arial"/>
          <w:b/>
          <w:bCs/>
          <w:color w:val="C00000"/>
          <w:sz w:val="30"/>
          <w:szCs w:val="30"/>
        </w:rPr>
        <w:t xml:space="preserve">AC-FWENT005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Invalid Account Number being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  </w:t>
      </w:r>
      <w:r>
        <w:rPr>
          <w:rFonts w:ascii="Arial" w:cs="Arial" w:eastAsia="Arial" w:hAnsi="Arial"/>
          <w:b/>
          <w:bCs/>
          <w:color w:val="C00000"/>
          <w:sz w:val="30"/>
          <w:szCs w:val="30"/>
        </w:rPr>
        <w:t xml:space="preserve">AC-FWENT009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Transaction Description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  </w:t>
      </w:r>
      <w:r>
        <w:rPr>
          <w:rFonts w:ascii="Arial" w:cs="Arial" w:eastAsia="Arial" w:hAnsi="Arial"/>
          <w:b/>
          <w:bCs/>
          <w:color w:val="C00000"/>
          <w:sz w:val="30"/>
          <w:szCs w:val="30"/>
        </w:rPr>
        <w:t xml:space="preserve">AC-FWENT006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Invalid Customer Number being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  </w:t>
      </w:r>
      <w:r>
        <w:rPr>
          <w:rFonts w:ascii="Arial" w:cs="Arial" w:eastAsia="Arial" w:hAnsi="Arial"/>
          <w:b/>
          <w:bCs/>
          <w:color w:val="C00000"/>
          <w:sz w:val="30"/>
          <w:szCs w:val="30"/>
        </w:rPr>
        <w:t xml:space="preserve">AC-FWENT007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Invalid Date being passed [or] System Dates not in sync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  </w:t>
      </w:r>
      <w:r>
        <w:rPr>
          <w:rFonts w:ascii="Arial" w:cs="Arial" w:eastAsia="Arial" w:hAnsi="Arial"/>
          <w:b/>
          <w:bCs/>
          <w:color w:val="C00000"/>
          <w:sz w:val="30"/>
          <w:szCs w:val="30"/>
        </w:rPr>
        <w:t xml:space="preserve">AC-FWENT008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Invalid Exchange Rate being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  </w:t>
      </w:r>
      <w:r>
        <w:rPr>
          <w:rFonts w:ascii="Arial" w:cs="Arial" w:eastAsia="Arial" w:hAnsi="Arial"/>
          <w:b/>
          <w:bCs/>
          <w:color w:val="C00000"/>
          <w:sz w:val="30"/>
          <w:szCs w:val="30"/>
        </w:rPr>
        <w:t xml:space="preserve">AC-FWENT012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Account Validation Failed on Retail Side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  </w:t>
      </w:r>
      <w:r>
        <w:rPr>
          <w:rFonts w:ascii="Arial" w:cs="Arial" w:eastAsia="Arial" w:hAnsi="Arial"/>
          <w:b/>
          <w:bCs/>
          <w:color w:val="C00000"/>
          <w:sz w:val="30"/>
          <w:szCs w:val="30"/>
        </w:rPr>
        <w:t xml:space="preserve">AC-FWENT01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Balance is in Debit. Force Debit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ACPKS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user's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  </w:t>
      </w:r>
      <w:r>
        <w:rPr>
          <w:rFonts w:ascii="Arial" w:cs="Arial" w:eastAsia="Arial" w:hAnsi="Arial"/>
          <w:b/>
          <w:bCs/>
          <w:color w:val="C00000"/>
          <w:sz w:val="30"/>
          <w:szCs w:val="30"/>
        </w:rPr>
        <w:t xml:space="preserve">AC-FWENT010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Invalid GL Number Being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  </w:t>
      </w:r>
      <w:r>
        <w:rPr>
          <w:rFonts w:ascii="Arial" w:cs="Arial" w:eastAsia="Arial" w:hAnsi="Arial"/>
          <w:b/>
          <w:bCs/>
          <w:color w:val="C00000"/>
          <w:sz w:val="30"/>
          <w:szCs w:val="30"/>
        </w:rPr>
        <w:t xml:space="preserve">AC-FWENT011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Invalid Currency being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161  </w:t>
      </w:r>
      <w:r>
        <w:rPr>
          <w:rFonts w:ascii="Arial" w:cs="Arial" w:eastAsia="Arial" w:hAnsi="Arial"/>
          <w:b/>
          <w:bCs/>
          <w:color w:val="C00000"/>
          <w:sz w:val="30"/>
          <w:szCs w:val="30"/>
        </w:rPr>
        <w:t xml:space="preserve">AC-FWENT018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Cheque Number Rejected. Invalid Cheque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162  </w:t>
      </w:r>
      <w:r>
        <w:rPr>
          <w:rFonts w:ascii="Arial" w:cs="Arial" w:eastAsia="Arial" w:hAnsi="Arial"/>
          <w:b/>
          <w:bCs/>
          <w:color w:val="C00000"/>
          <w:sz w:val="30"/>
          <w:szCs w:val="30"/>
        </w:rPr>
        <w:t xml:space="preserve">AC-FWENT013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Invalid Branch Code being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163  </w:t>
      </w:r>
      <w:r>
        <w:rPr>
          <w:rFonts w:ascii="Arial" w:cs="Arial" w:eastAsia="Arial" w:hAnsi="Arial"/>
          <w:b/>
          <w:bCs/>
          <w:color w:val="C00000"/>
          <w:sz w:val="30"/>
          <w:szCs w:val="30"/>
        </w:rPr>
        <w:t xml:space="preserve">AC-FWENT014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Invalid transaction code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164  </w:t>
      </w:r>
      <w:r>
        <w:rPr>
          <w:rFonts w:ascii="Arial" w:cs="Arial" w:eastAsia="Arial" w:hAnsi="Arial"/>
          <w:b/>
          <w:bCs/>
          <w:color w:val="C00000"/>
          <w:sz w:val="30"/>
          <w:szCs w:val="30"/>
        </w:rPr>
        <w:t xml:space="preserve">AC-FWENT015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Invalid Dr. / Cr. Flag Being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165  </w:t>
      </w:r>
      <w:r>
        <w:rPr>
          <w:rFonts w:ascii="Arial" w:cs="Arial" w:eastAsia="Arial" w:hAnsi="Arial"/>
          <w:b/>
          <w:bCs/>
          <w:color w:val="C00000"/>
          <w:sz w:val="30"/>
          <w:szCs w:val="30"/>
        </w:rPr>
        <w:t xml:space="preserve">AC-FWENT016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User Id Not Defined in the Retail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166  </w:t>
      </w:r>
      <w:r>
        <w:rPr>
          <w:rFonts w:ascii="Arial" w:cs="Arial" w:eastAsia="Arial" w:hAnsi="Arial"/>
          <w:b/>
          <w:bCs/>
          <w:color w:val="C00000"/>
          <w:sz w:val="30"/>
          <w:szCs w:val="30"/>
        </w:rPr>
        <w:t xml:space="preserve">AC-FWENT017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Cheque Number Specified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167  </w:t>
      </w:r>
      <w:r>
        <w:rPr>
          <w:rFonts w:ascii="Arial" w:cs="Arial" w:eastAsia="Arial" w:hAnsi="Arial"/>
          <w:b/>
          <w:bCs/>
          <w:color w:val="C00000"/>
          <w:sz w:val="30"/>
          <w:szCs w:val="30"/>
        </w:rPr>
        <w:t xml:space="preserve">AC-FWENT019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Module Code Rejected By Retail.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168  </w:t>
      </w:r>
      <w:r>
        <w:rPr>
          <w:rFonts w:ascii="Arial" w:cs="Arial" w:eastAsia="Arial" w:hAnsi="Arial"/>
          <w:b/>
          <w:bCs/>
          <w:color w:val="C00000"/>
          <w:sz w:val="30"/>
          <w:szCs w:val="30"/>
        </w:rPr>
        <w:t xml:space="preserve">AC-FWENT023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of Transaction cannot be Prior to Account Opening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LDDCOMNT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169  </w:t>
      </w:r>
      <w:r>
        <w:rPr>
          <w:rFonts w:ascii="Arial" w:cs="Arial" w:eastAsia="Arial" w:hAnsi="Arial"/>
          <w:b/>
          <w:bCs/>
          <w:color w:val="C00000"/>
          <w:sz w:val="30"/>
          <w:szCs w:val="30"/>
        </w:rPr>
        <w:t xml:space="preserve">AC-FWENT020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Cheque Number Not Allowed for Credit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  </w:t>
      </w:r>
      <w:r>
        <w:rPr>
          <w:rFonts w:ascii="Arial" w:cs="Arial" w:eastAsia="Arial" w:hAnsi="Arial"/>
          <w:b/>
          <w:bCs/>
          <w:color w:val="C00000"/>
          <w:sz w:val="30"/>
          <w:szCs w:val="30"/>
        </w:rPr>
        <w:t xml:space="preserve">AC-FWENT021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entry. COT Transaction Code Not Allowed for Credit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  </w:t>
      </w:r>
      <w:r>
        <w:rPr>
          <w:rFonts w:ascii="Arial" w:cs="Arial" w:eastAsia="Arial" w:hAnsi="Arial"/>
          <w:b/>
          <w:bCs/>
          <w:color w:val="C00000"/>
          <w:sz w:val="30"/>
          <w:szCs w:val="30"/>
        </w:rPr>
        <w:t xml:space="preserve">AC-FWENT022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Connect to Retail System. Contact the System Administrator.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  </w:t>
      </w:r>
      <w:r>
        <w:rPr>
          <w:rFonts w:ascii="Arial" w:cs="Arial" w:eastAsia="Arial" w:hAnsi="Arial"/>
          <w:b/>
          <w:bCs/>
          <w:color w:val="C00000"/>
          <w:sz w:val="30"/>
          <w:szCs w:val="30"/>
        </w:rPr>
        <w:t xml:space="preserve">AC-FWENT027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Blocked.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  </w:t>
      </w:r>
      <w:r>
        <w:rPr>
          <w:rFonts w:ascii="Arial" w:cs="Arial" w:eastAsia="Arial" w:hAnsi="Arial"/>
          <w:b/>
          <w:bCs/>
          <w:color w:val="C00000"/>
          <w:sz w:val="30"/>
          <w:szCs w:val="30"/>
        </w:rPr>
        <w:t xml:space="preserve">AC-FWENT024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status does not allow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ACPKS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(CIF)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  </w:t>
      </w:r>
      <w:r>
        <w:rPr>
          <w:rFonts w:ascii="Arial" w:cs="Arial" w:eastAsia="Arial" w:hAnsi="Arial"/>
          <w:b/>
          <w:bCs/>
          <w:color w:val="C00000"/>
          <w:sz w:val="30"/>
          <w:szCs w:val="30"/>
        </w:rPr>
        <w:t xml:space="preserve">AC-FWENT025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has been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ACPKS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  </w:t>
      </w:r>
      <w:r>
        <w:rPr>
          <w:rFonts w:ascii="Arial" w:cs="Arial" w:eastAsia="Arial" w:hAnsi="Arial"/>
          <w:b/>
          <w:bCs/>
          <w:color w:val="C00000"/>
          <w:sz w:val="30"/>
          <w:szCs w:val="30"/>
        </w:rPr>
        <w:t xml:space="preserve">AC-FWENT026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Closed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ACPKS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which prevents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  </w:t>
      </w:r>
      <w:r>
        <w:rPr>
          <w:rFonts w:ascii="Arial" w:cs="Arial" w:eastAsia="Arial" w:hAnsi="Arial"/>
          <w:b/>
          <w:bCs/>
          <w:color w:val="C00000"/>
          <w:sz w:val="30"/>
          <w:szCs w:val="30"/>
        </w:rPr>
        <w:t xml:space="preserve">AC-FWENT028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is Dormant.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  </w:t>
      </w:r>
      <w:r>
        <w:rPr>
          <w:rFonts w:ascii="Arial" w:cs="Arial" w:eastAsia="Arial" w:hAnsi="Arial"/>
          <w:b/>
          <w:bCs/>
          <w:color w:val="C00000"/>
          <w:sz w:val="30"/>
          <w:szCs w:val="30"/>
        </w:rPr>
        <w:t xml:space="preserve">AC-FWENT029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is Inoperative.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  </w:t>
      </w:r>
      <w:r>
        <w:rPr>
          <w:rFonts w:ascii="Arial" w:cs="Arial" w:eastAsia="Arial" w:hAnsi="Arial"/>
          <w:b/>
          <w:bCs/>
          <w:color w:val="C00000"/>
          <w:sz w:val="30"/>
          <w:szCs w:val="30"/>
        </w:rPr>
        <w:t xml:space="preserve">AC-FWENT030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is Not Valid for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  </w:t>
      </w:r>
      <w:r>
        <w:rPr>
          <w:rFonts w:ascii="Arial" w:cs="Arial" w:eastAsia="Arial" w:hAnsi="Arial"/>
          <w:b/>
          <w:bCs/>
          <w:color w:val="C00000"/>
          <w:sz w:val="30"/>
          <w:szCs w:val="30"/>
        </w:rPr>
        <w:t xml:space="preserve">AC-FWENT034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Debit Transactions Allowed on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  </w:t>
      </w:r>
      <w:r>
        <w:rPr>
          <w:rFonts w:ascii="Arial" w:cs="Arial" w:eastAsia="Arial" w:hAnsi="Arial"/>
          <w:b/>
          <w:bCs/>
          <w:color w:val="C00000"/>
          <w:sz w:val="30"/>
          <w:szCs w:val="30"/>
        </w:rPr>
        <w:t xml:space="preserve">AC-FWENT031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has credit override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  </w:t>
      </w:r>
      <w:r>
        <w:rPr>
          <w:rFonts w:ascii="Arial" w:cs="Arial" w:eastAsia="Arial" w:hAnsi="Arial"/>
          <w:b/>
          <w:bCs/>
          <w:color w:val="C00000"/>
          <w:sz w:val="30"/>
          <w:szCs w:val="30"/>
        </w:rPr>
        <w:t xml:space="preserve">AC-FWENT032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Credit Transactions Allowed on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  </w:t>
      </w:r>
      <w:r>
        <w:rPr>
          <w:rFonts w:ascii="Arial" w:cs="Arial" w:eastAsia="Arial" w:hAnsi="Arial"/>
          <w:b/>
          <w:bCs/>
          <w:color w:val="C00000"/>
          <w:sz w:val="30"/>
          <w:szCs w:val="30"/>
        </w:rPr>
        <w:t xml:space="preserve">AC-FWENT033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has debit override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  </w:t>
      </w:r>
      <w:r>
        <w:rPr>
          <w:rFonts w:ascii="Arial" w:cs="Arial" w:eastAsia="Arial" w:hAnsi="Arial"/>
          <w:b/>
          <w:bCs/>
          <w:color w:val="C00000"/>
          <w:sz w:val="30"/>
          <w:szCs w:val="30"/>
        </w:rPr>
        <w:t xml:space="preserve">AC-FWENT035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of the Contract Unsuccessful. Failed to Remove Hold of Funds on Retail Side.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  </w:t>
      </w:r>
      <w:r>
        <w:rPr>
          <w:rFonts w:ascii="Arial" w:cs="Arial" w:eastAsia="Arial" w:hAnsi="Arial"/>
          <w:b/>
          <w:bCs/>
          <w:color w:val="C00000"/>
          <w:sz w:val="30"/>
          <w:szCs w:val="30"/>
        </w:rPr>
        <w:t xml:space="preserve">AC-FWINT02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does not have sufficient funds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IFGLUPD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IFGLUPD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  </w:t>
      </w:r>
      <w:r>
        <w:rPr>
          <w:rFonts w:ascii="Arial" w:cs="Arial" w:eastAsia="Arial" w:hAnsi="Arial"/>
          <w:b/>
          <w:bCs/>
          <w:color w:val="C00000"/>
          <w:sz w:val="30"/>
          <w:szCs w:val="30"/>
        </w:rPr>
        <w:t xml:space="preserve">AC-FWENT036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of the Contract Unsuccessful. Record Missing in Ghost Log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ACPKS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ACPKS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  </w:t>
      </w:r>
      <w:r>
        <w:rPr>
          <w:rFonts w:ascii="Arial" w:cs="Arial" w:eastAsia="Arial" w:hAnsi="Arial"/>
          <w:b/>
          <w:bCs/>
          <w:color w:val="C00000"/>
          <w:sz w:val="30"/>
          <w:szCs w:val="30"/>
        </w:rPr>
        <w:t xml:space="preserve">AC-FWENT037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over lined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  </w:t>
      </w:r>
      <w:r>
        <w:rPr>
          <w:rFonts w:ascii="Arial" w:cs="Arial" w:eastAsia="Arial" w:hAnsi="Arial"/>
          <w:b/>
          <w:bCs/>
          <w:color w:val="C00000"/>
          <w:sz w:val="30"/>
          <w:szCs w:val="30"/>
        </w:rPr>
        <w:t xml:space="preserve">AC-FWENT999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do Force Debit?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  </w:t>
      </w:r>
      <w:r>
        <w:rPr>
          <w:rFonts w:ascii="Arial" w:cs="Arial" w:eastAsia="Arial" w:hAnsi="Arial"/>
          <w:b/>
          <w:bCs/>
          <w:color w:val="C00000"/>
          <w:sz w:val="30"/>
          <w:szCs w:val="30"/>
        </w:rPr>
        <w:t xml:space="preserve">AC-FWINT03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IFGLUPD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IFGLUPD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  </w:t>
      </w:r>
      <w:r>
        <w:rPr>
          <w:rFonts w:ascii="Arial" w:cs="Arial" w:eastAsia="Arial" w:hAnsi="Arial"/>
          <w:b/>
          <w:bCs/>
          <w:color w:val="C00000"/>
          <w:sz w:val="30"/>
          <w:szCs w:val="30"/>
        </w:rPr>
        <w:t xml:space="preserve">AC-FWINT04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of account does not allow posting into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IFGLUPD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  </w:t>
      </w:r>
      <w:r>
        <w:rPr>
          <w:rFonts w:ascii="Arial" w:cs="Arial" w:eastAsia="Arial" w:hAnsi="Arial"/>
          <w:b/>
          <w:bCs/>
          <w:color w:val="C00000"/>
          <w:sz w:val="30"/>
          <w:szCs w:val="30"/>
        </w:rPr>
        <w:t xml:space="preserve">AC-FWINT11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try again, record being processed by retail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DEJRNONL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DEJRNONL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  </w:t>
      </w:r>
      <w:r>
        <w:rPr>
          <w:rFonts w:ascii="Arial" w:cs="Arial" w:eastAsia="Arial" w:hAnsi="Arial"/>
          <w:b/>
          <w:bCs/>
          <w:color w:val="C00000"/>
          <w:sz w:val="30"/>
          <w:szCs w:val="30"/>
        </w:rPr>
        <w:t xml:space="preserve">AC-FWINT07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date differs from process date or Value Date Greater than process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IFGLUPD function indicates that a date field submitted in a transaction or maintenance record does not meet the system's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  </w:t>
      </w:r>
      <w:r>
        <w:rPr>
          <w:rFonts w:ascii="Arial" w:cs="Arial" w:eastAsia="Arial" w:hAnsi="Arial"/>
          <w:b/>
          <w:bCs/>
          <w:color w:val="C00000"/>
          <w:sz w:val="30"/>
          <w:szCs w:val="30"/>
        </w:rPr>
        <w:t xml:space="preserve">AC-FWINT08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for Conversion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IFGLUPD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IFGLUPD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  </w:t>
      </w:r>
      <w:r>
        <w:rPr>
          <w:rFonts w:ascii="Arial" w:cs="Arial" w:eastAsia="Arial" w:hAnsi="Arial"/>
          <w:b/>
          <w:bCs/>
          <w:color w:val="C00000"/>
          <w:sz w:val="30"/>
          <w:szCs w:val="30"/>
        </w:rPr>
        <w:t xml:space="preserve">AC-FWINT09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IFGLUPD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IFGLUPD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the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  </w:t>
      </w:r>
      <w:r>
        <w:rPr>
          <w:rFonts w:ascii="Arial" w:cs="Arial" w:eastAsia="Arial" w:hAnsi="Arial"/>
          <w:b/>
          <w:bCs/>
          <w:color w:val="C00000"/>
          <w:sz w:val="30"/>
          <w:szCs w:val="30"/>
        </w:rPr>
        <w:t xml:space="preserve">AC-HAND004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update the Status of the function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ACSTHAND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ACSTHAND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ACSTHAND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  </w:t>
      </w:r>
      <w:r>
        <w:rPr>
          <w:rFonts w:ascii="Arial" w:cs="Arial" w:eastAsia="Arial" w:hAnsi="Arial"/>
          <w:b/>
          <w:bCs/>
          <w:color w:val="C00000"/>
          <w:sz w:val="30"/>
          <w:szCs w:val="30"/>
        </w:rPr>
        <w:t xml:space="preserve">AC-HAND001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the Status of the function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ACSTHAND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ACSTHAND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ACSTHAND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  </w:t>
      </w:r>
      <w:r>
        <w:rPr>
          <w:rFonts w:ascii="Arial" w:cs="Arial" w:eastAsia="Arial" w:hAnsi="Arial"/>
          <w:b/>
          <w:bCs/>
          <w:color w:val="C00000"/>
          <w:sz w:val="30"/>
          <w:szCs w:val="30"/>
        </w:rPr>
        <w:t xml:space="preserve">AC-HAND002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batch program $1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ACSTHAND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ACSTHAND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  </w:t>
      </w:r>
      <w:r>
        <w:rPr>
          <w:rFonts w:ascii="Arial" w:cs="Arial" w:eastAsia="Arial" w:hAnsi="Arial"/>
          <w:b/>
          <w:bCs/>
          <w:color w:val="C00000"/>
          <w:sz w:val="30"/>
          <w:szCs w:val="30"/>
        </w:rPr>
        <w:t xml:space="preserve">AC-HAND003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process $1 has already been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ACSTHAND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ACSTHAND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(account number, reference ID, etc.)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  </w:t>
      </w:r>
      <w:r>
        <w:rPr>
          <w:rFonts w:ascii="Arial" w:cs="Arial" w:eastAsia="Arial" w:hAnsi="Arial"/>
          <w:b/>
          <w:bCs/>
          <w:color w:val="C00000"/>
          <w:sz w:val="30"/>
          <w:szCs w:val="30"/>
        </w:rPr>
        <w:t xml:space="preserve">AC-HAND005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SSR files successfully spooled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MSBROWS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MSBROWS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MSBROWS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  </w:t>
      </w:r>
      <w:r>
        <w:rPr>
          <w:rFonts w:ascii="Arial" w:cs="Arial" w:eastAsia="Arial" w:hAnsi="Arial"/>
          <w:b/>
          <w:bCs/>
          <w:color w:val="C00000"/>
          <w:sz w:val="30"/>
          <w:szCs w:val="30"/>
        </w:rPr>
        <w:t xml:space="preserve">AC-HAND006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spool SSR files.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MSBROWS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MSBROWS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MSBROWS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200  </w:t>
      </w:r>
      <w:r>
        <w:rPr>
          <w:rFonts w:ascii="Arial" w:cs="Arial" w:eastAsia="Arial" w:hAnsi="Arial"/>
          <w:b/>
          <w:bCs/>
          <w:color w:val="C00000"/>
          <w:sz w:val="30"/>
          <w:szCs w:val="30"/>
        </w:rPr>
        <w:t xml:space="preserve">AC-HOF03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ACCSERV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ACCSERV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2026-03-12T09:30:23.177Z</dcterms:created>
  <dcterms:modified xsi:type="dcterms:W3CDTF">2026-03-12T09:30:23.178Z</dcterms:modified>
</cp:coreProperties>
</file>

<file path=docProps/custom.xml><?xml version="1.0" encoding="utf-8"?>
<Properties xmlns="http://schemas.openxmlformats.org/officeDocument/2006/custom-properties" xmlns:vt="http://schemas.openxmlformats.org/officeDocument/2006/docPropsVTypes"/>
</file>