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8556" w14:textId="77777777" w:rsidR="001777ED" w:rsidRPr="009504E9" w:rsidRDefault="009504E9">
      <w:pPr>
        <w:rPr>
          <w:b/>
        </w:rPr>
      </w:pPr>
      <w:r w:rsidRPr="009504E9">
        <w:rPr>
          <w:b/>
        </w:rPr>
        <w:t>Question 1:</w:t>
      </w:r>
    </w:p>
    <w:p w14:paraId="3A8AF0A3" w14:textId="77777777" w:rsidR="009504E9" w:rsidRDefault="009504E9">
      <w:r>
        <w:t>Tools: Pure Python and python utility, no processing engine and Physical servers.</w:t>
      </w:r>
    </w:p>
    <w:p w14:paraId="7F3E601F" w14:textId="7D3D34A9" w:rsidR="009504E9" w:rsidRDefault="009504E9">
      <w:r>
        <w:t>In a non-cloud environment, design an approach to move big structural data from any source (flat file, SQLSQL, Oracle, MySQL to target source SQL Server/Oracle). Data</w:t>
      </w:r>
      <w:r w:rsidR="00EE5AC3" w:rsidRPr="00EE5AC3">
        <w:rPr>
          <w:noProof/>
        </w:rPr>
        <w:t xml:space="preserve"> </w:t>
      </w:r>
      <w:r>
        <w:t xml:space="preserve"> volume can dynamically grow from 1 million to 50 million.</w:t>
      </w:r>
    </w:p>
    <w:p w14:paraId="301A3F2A" w14:textId="4788C19D" w:rsidR="000C4B89" w:rsidRPr="000C4B89" w:rsidRDefault="000C4B89">
      <w:pPr>
        <w:rPr>
          <w:u w:val="single"/>
        </w:rPr>
      </w:pPr>
      <w:r>
        <w:t>Answer :</w:t>
      </w:r>
    </w:p>
    <w:p w14:paraId="64788B36" w14:textId="7B47A058" w:rsidR="000C4B89" w:rsidRPr="000C4B89" w:rsidRDefault="000C4B89">
      <w:pPr>
        <w:rPr>
          <w:u w:val="single"/>
        </w:rPr>
      </w:pPr>
      <w:r w:rsidRPr="000C4B89">
        <w:rPr>
          <w:u w:val="single"/>
        </w:rPr>
        <w:t>High Level Design Diagram :</w:t>
      </w:r>
    </w:p>
    <w:p w14:paraId="16FA8D56" w14:textId="59F7756D" w:rsidR="009504E9" w:rsidRDefault="00050F4A">
      <w:r>
        <w:rPr>
          <w:noProof/>
        </w:rPr>
        <w:drawing>
          <wp:inline distT="0" distB="0" distL="0" distR="0" wp14:anchorId="52E9EB3D" wp14:editId="44039EFF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B9CE" w14:textId="77777777" w:rsidR="00050F4A" w:rsidRDefault="00050F4A"/>
    <w:p w14:paraId="250CCA53" w14:textId="39910F29" w:rsidR="000D76A1" w:rsidRDefault="000C4B89">
      <w:r>
        <w:t>S</w:t>
      </w:r>
      <w:r w:rsidR="00C97D7E">
        <w:t>ample code:</w:t>
      </w:r>
    </w:p>
    <w:p w14:paraId="0C86D9A6" w14:textId="5BE1DC9A" w:rsidR="00C97D7E" w:rsidRDefault="00C97D7E">
      <w:r w:rsidRPr="00C97D7E">
        <w:t>https://github.com/deepstartup/q1/tree/main/q1</w:t>
      </w:r>
    </w:p>
    <w:p w14:paraId="737F21F2" w14:textId="77777777" w:rsidR="00C97D7E" w:rsidRDefault="00C97D7E"/>
    <w:p w14:paraId="7DF79AFB" w14:textId="1D137079" w:rsidR="000C4B89" w:rsidRDefault="00C97D7E">
      <w:r>
        <w:object w:dxaOrig="611" w:dyaOrig="831" w14:anchorId="0DCE9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.5pt;height:41.5pt" o:ole="">
            <v:imagedata r:id="rId6" o:title=""/>
          </v:shape>
          <o:OLEObject Type="Embed" ProgID="Package" ShapeID="_x0000_i1033" DrawAspect="Content" ObjectID="_1665419365" r:id="rId7"/>
        </w:object>
      </w:r>
      <w:bookmarkStart w:id="0" w:name="_GoBack"/>
      <w:bookmarkEnd w:id="0"/>
    </w:p>
    <w:p w14:paraId="4C14E37B" w14:textId="6F148D23" w:rsidR="00C97D7E" w:rsidRDefault="00C97D7E">
      <w:r>
        <w:object w:dxaOrig="611" w:dyaOrig="831" w14:anchorId="02776DE1">
          <v:shape id="_x0000_i1032" type="#_x0000_t75" style="width:30.5pt;height:41.5pt" o:ole="">
            <v:imagedata r:id="rId8" o:title=""/>
          </v:shape>
          <o:OLEObject Type="Embed" ProgID="Package" ShapeID="_x0000_i1032" DrawAspect="Content" ObjectID="_1665419366" r:id="rId9"/>
        </w:object>
      </w:r>
      <w:r>
        <w:rPr>
          <w:noProof/>
        </w:rPr>
        <w:drawing>
          <wp:inline distT="0" distB="0" distL="0" distR="0" wp14:anchorId="7531548B" wp14:editId="0085581A">
            <wp:extent cx="31527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E929" w14:textId="7281D3DD" w:rsidR="00C97D7E" w:rsidRDefault="00C97D7E">
      <w:r>
        <w:rPr>
          <w:noProof/>
        </w:rPr>
        <w:drawing>
          <wp:inline distT="0" distB="0" distL="0" distR="0" wp14:anchorId="65B36714" wp14:editId="2E865544">
            <wp:extent cx="30099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AE08" w14:textId="277DF805" w:rsidR="00C97D7E" w:rsidRDefault="00C97D7E">
      <w:r>
        <w:t>Config:</w:t>
      </w:r>
    </w:p>
    <w:p w14:paraId="26A0A418" w14:textId="03BBD511" w:rsidR="00C97D7E" w:rsidRDefault="00C97D7E">
      <w:r>
        <w:object w:dxaOrig="1508" w:dyaOrig="984" w14:anchorId="57E9A5F8">
          <v:shape id="_x0000_i1030" type="#_x0000_t75" style="width:75.5pt;height:49pt" o:ole="">
            <v:imagedata r:id="rId12" o:title=""/>
          </v:shape>
          <o:OLEObject Type="Embed" ProgID="Package" ShapeID="_x0000_i1030" DrawAspect="Icon" ObjectID="_1665419367" r:id="rId13"/>
        </w:object>
      </w:r>
      <w:r>
        <w:rPr>
          <w:noProof/>
        </w:rPr>
        <w:drawing>
          <wp:inline distT="0" distB="0" distL="0" distR="0" wp14:anchorId="30B9C5AD" wp14:editId="61E141A8">
            <wp:extent cx="28765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BA35" w14:textId="77777777" w:rsidR="00C97D7E" w:rsidRDefault="00C97D7E"/>
    <w:p w14:paraId="0187702F" w14:textId="77777777" w:rsidR="009504E9" w:rsidRPr="009504E9" w:rsidRDefault="009504E9" w:rsidP="009504E9">
      <w:pPr>
        <w:autoSpaceDE w:val="0"/>
        <w:autoSpaceDN w:val="0"/>
        <w:spacing w:before="40" w:after="40" w:line="240" w:lineRule="auto"/>
        <w:rPr>
          <w:b/>
        </w:rPr>
      </w:pPr>
      <w:r w:rsidRPr="009504E9">
        <w:rPr>
          <w:b/>
        </w:rPr>
        <w:lastRenderedPageBreak/>
        <w:t xml:space="preserve">Question 2: </w:t>
      </w:r>
    </w:p>
    <w:p w14:paraId="43E759B8" w14:textId="77777777" w:rsidR="009504E9" w:rsidRDefault="009504E9" w:rsidP="009504E9">
      <w:pPr>
        <w:autoSpaceDE w:val="0"/>
        <w:autoSpaceDN w:val="0"/>
        <w:spacing w:before="40" w:after="40" w:line="240" w:lineRule="auto"/>
      </w:pPr>
      <w:r>
        <w:t xml:space="preserve">Create package to demonstrate object oriented test-driven design using Python. </w:t>
      </w:r>
    </w:p>
    <w:p w14:paraId="1D69CCDA" w14:textId="77777777" w:rsidR="009504E9" w:rsidRDefault="009504E9" w:rsidP="009504E9">
      <w:pPr>
        <w:autoSpaceDE w:val="0"/>
        <w:autoSpaceDN w:val="0"/>
        <w:spacing w:before="40" w:after="40" w:line="240" w:lineRule="auto"/>
      </w:pPr>
    </w:p>
    <w:p w14:paraId="7EE48070" w14:textId="77777777" w:rsidR="009504E9" w:rsidRDefault="000D76A1" w:rsidP="009504E9">
      <w:pPr>
        <w:autoSpaceDE w:val="0"/>
        <w:autoSpaceDN w:val="0"/>
        <w:spacing w:before="40" w:after="40" w:line="240" w:lineRule="auto"/>
      </w:pPr>
      <w:r>
        <w:t>Sales Data (Monthly feed) – Every Sales record has associated Region &amp; Customer</w:t>
      </w:r>
      <w:r>
        <w:tab/>
      </w:r>
    </w:p>
    <w:p w14:paraId="1F204033" w14:textId="77777777" w:rsidR="000D76A1" w:rsidRDefault="000D76A1" w:rsidP="009504E9">
      <w:pPr>
        <w:autoSpaceDE w:val="0"/>
        <w:autoSpaceDN w:val="0"/>
        <w:spacing w:before="40" w:after="40" w:line="240" w:lineRule="auto"/>
      </w:pPr>
      <w:r>
        <w:t xml:space="preserve">Region Data </w:t>
      </w:r>
      <w:r>
        <w:tab/>
      </w:r>
      <w:r>
        <w:tab/>
        <w:t xml:space="preserve">    -- Region has other attributes that provides detail on region</w:t>
      </w:r>
    </w:p>
    <w:p w14:paraId="334BB394" w14:textId="77777777" w:rsidR="000D76A1" w:rsidRDefault="000D76A1" w:rsidP="009504E9">
      <w:pPr>
        <w:autoSpaceDE w:val="0"/>
        <w:autoSpaceDN w:val="0"/>
        <w:spacing w:before="40" w:after="40" w:line="240" w:lineRule="auto"/>
      </w:pPr>
      <w:r>
        <w:t>Customer Data</w:t>
      </w:r>
      <w:r>
        <w:tab/>
      </w:r>
      <w:r>
        <w:tab/>
        <w:t xml:space="preserve">    -- Detail Customer information</w:t>
      </w:r>
    </w:p>
    <w:p w14:paraId="7A350071" w14:textId="77777777" w:rsidR="000D76A1" w:rsidRDefault="000D76A1" w:rsidP="009504E9">
      <w:pPr>
        <w:autoSpaceDE w:val="0"/>
        <w:autoSpaceDN w:val="0"/>
        <w:spacing w:before="40" w:after="40" w:line="240" w:lineRule="auto"/>
      </w:pPr>
    </w:p>
    <w:p w14:paraId="5E5EDA6C" w14:textId="77777777" w:rsidR="000D76A1" w:rsidRDefault="000D76A1" w:rsidP="009504E9">
      <w:pPr>
        <w:autoSpaceDE w:val="0"/>
        <w:autoSpaceDN w:val="0"/>
        <w:spacing w:before="40" w:after="40" w:line="240" w:lineRule="auto"/>
      </w:pPr>
      <w:r>
        <w:t>Create main.py class to pull historical sales data for multiple months.</w:t>
      </w:r>
    </w:p>
    <w:p w14:paraId="77EE464F" w14:textId="77777777" w:rsidR="000D76A1" w:rsidRDefault="000D76A1" w:rsidP="009504E9">
      <w:pPr>
        <w:autoSpaceDE w:val="0"/>
        <w:autoSpaceDN w:val="0"/>
        <w:spacing w:before="40" w:after="40" w:line="240" w:lineRule="auto"/>
      </w:pPr>
    </w:p>
    <w:p w14:paraId="0B0C462E" w14:textId="77777777" w:rsidR="00A81421" w:rsidRDefault="000D76A1" w:rsidP="009504E9">
      <w:pPr>
        <w:autoSpaceDE w:val="0"/>
        <w:autoSpaceDN w:val="0"/>
        <w:spacing w:before="40" w:after="40" w:line="240" w:lineRule="auto"/>
      </w:pPr>
      <w:r>
        <w:t xml:space="preserve">Define class hierarchies </w:t>
      </w:r>
      <w:r w:rsidR="00A81421">
        <w:t xml:space="preserve">to manage </w:t>
      </w:r>
    </w:p>
    <w:p w14:paraId="70ED0163" w14:textId="77777777" w:rsidR="00A81421" w:rsidRDefault="00A81421" w:rsidP="00A81421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 xml:space="preserve">Above data </w:t>
      </w:r>
    </w:p>
    <w:p w14:paraId="4F5B3963" w14:textId="4911248B" w:rsidR="000D76A1" w:rsidRDefault="00A81421" w:rsidP="00A81421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>T</w:t>
      </w:r>
      <w:r w:rsidR="000D76A1">
        <w:t xml:space="preserve">est </w:t>
      </w:r>
      <w:r>
        <w:t>module</w:t>
      </w:r>
    </w:p>
    <w:p w14:paraId="31B3BDC4" w14:textId="2D498344" w:rsidR="00CE5D42" w:rsidRDefault="00CE5D42" w:rsidP="00CE5D42">
      <w:pPr>
        <w:autoSpaceDE w:val="0"/>
        <w:autoSpaceDN w:val="0"/>
        <w:spacing w:before="40" w:after="40" w:line="240" w:lineRule="auto"/>
      </w:pPr>
    </w:p>
    <w:p w14:paraId="783D8418" w14:textId="421143CA" w:rsidR="00CE5D42" w:rsidRDefault="00CE5D42" w:rsidP="00CE5D42">
      <w:pPr>
        <w:autoSpaceDE w:val="0"/>
        <w:autoSpaceDN w:val="0"/>
        <w:spacing w:before="40" w:after="40" w:line="240" w:lineRule="auto"/>
      </w:pPr>
      <w:r>
        <w:t>Answer :</w:t>
      </w:r>
    </w:p>
    <w:p w14:paraId="2B626D28" w14:textId="7A026A06" w:rsidR="00CE5D42" w:rsidRDefault="00CE5D42" w:rsidP="00CE5D42">
      <w:pPr>
        <w:autoSpaceDE w:val="0"/>
        <w:autoSpaceDN w:val="0"/>
        <w:spacing w:before="40" w:after="40" w:line="240" w:lineRule="auto"/>
      </w:pPr>
    </w:p>
    <w:p w14:paraId="49AA67DB" w14:textId="25FABCE9" w:rsidR="00CE5D42" w:rsidRDefault="00CE5D42" w:rsidP="00CE5D42">
      <w:pPr>
        <w:autoSpaceDE w:val="0"/>
        <w:autoSpaceDN w:val="0"/>
        <w:spacing w:before="40" w:after="40" w:line="240" w:lineRule="auto"/>
      </w:pPr>
      <w:r>
        <w:t>I have attached the sample package here for demonstration :</w:t>
      </w:r>
    </w:p>
    <w:p w14:paraId="4404BFF3" w14:textId="77777777" w:rsidR="00CE5D42" w:rsidRDefault="00CE5D42" w:rsidP="00CE5D42">
      <w:pPr>
        <w:autoSpaceDE w:val="0"/>
        <w:autoSpaceDN w:val="0"/>
        <w:spacing w:before="40" w:after="40" w:line="240" w:lineRule="auto"/>
      </w:pPr>
    </w:p>
    <w:p w14:paraId="79B55FB5" w14:textId="4243BE33" w:rsidR="009504E9" w:rsidRDefault="00CE5D42">
      <w:r>
        <w:object w:dxaOrig="611" w:dyaOrig="831" w14:anchorId="71F4E463">
          <v:shape id="_x0000_i1025" type="#_x0000_t75" style="width:30.5pt;height:41.5pt" o:ole="">
            <v:imagedata r:id="rId15" o:title=""/>
          </v:shape>
          <o:OLEObject Type="Embed" ProgID="Package" ShapeID="_x0000_i1025" DrawAspect="Content" ObjectID="_1665419368" r:id="rId16"/>
        </w:object>
      </w:r>
    </w:p>
    <w:p w14:paraId="3BE49287" w14:textId="791C7150" w:rsidR="007E6BA1" w:rsidRDefault="007E6BA1">
      <w:r>
        <w:t xml:space="preserve">Public github link : </w:t>
      </w:r>
      <w:r w:rsidRPr="007E6BA1">
        <w:t>https://github.com/deepstartup/q2-TDD</w:t>
      </w:r>
    </w:p>
    <w:p w14:paraId="5333FEE0" w14:textId="77777777" w:rsidR="007E6BA1" w:rsidRDefault="007E6BA1"/>
    <w:p w14:paraId="42EB115C" w14:textId="0AFE5360" w:rsidR="00CE5D42" w:rsidRDefault="00CE5D42">
      <w:r>
        <w:t xml:space="preserve">The file </w:t>
      </w:r>
      <w:r w:rsidR="007E6BA1">
        <w:t>hierarchies as :</w:t>
      </w:r>
    </w:p>
    <w:p w14:paraId="15E15086" w14:textId="57CC8BC5" w:rsidR="007E6BA1" w:rsidRDefault="007E6BA1">
      <w:r>
        <w:rPr>
          <w:noProof/>
        </w:rPr>
        <w:drawing>
          <wp:inline distT="0" distB="0" distL="0" distR="0" wp14:anchorId="0C57F3CD" wp14:editId="2530AF94">
            <wp:extent cx="39052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D796" w14:textId="723DCC82" w:rsidR="007E6BA1" w:rsidRDefault="007E6BA1">
      <w:r>
        <w:t>Inside App:</w:t>
      </w:r>
    </w:p>
    <w:p w14:paraId="47DB79E8" w14:textId="4DABB240" w:rsidR="007E6BA1" w:rsidRDefault="007E6BA1">
      <w:r>
        <w:rPr>
          <w:noProof/>
        </w:rPr>
        <w:lastRenderedPageBreak/>
        <w:drawing>
          <wp:inline distT="0" distB="0" distL="0" distR="0" wp14:anchorId="208EC7E0" wp14:editId="2096A103">
            <wp:extent cx="42291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A00" w14:textId="42FDFB60" w:rsidR="007E6BA1" w:rsidRDefault="007E6BA1">
      <w:r>
        <w:t>Inside Test:</w:t>
      </w:r>
    </w:p>
    <w:p w14:paraId="24A17A2D" w14:textId="4A326FFC" w:rsidR="007E6BA1" w:rsidRDefault="007E6BA1">
      <w:r>
        <w:rPr>
          <w:noProof/>
        </w:rPr>
        <w:drawing>
          <wp:inline distT="0" distB="0" distL="0" distR="0" wp14:anchorId="0F3AEB1D" wp14:editId="625A6E3B">
            <wp:extent cx="353377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54B" w14:textId="3D591C8C" w:rsidR="007E6BA1" w:rsidRDefault="007E6BA1"/>
    <w:p w14:paraId="1EA8FF6D" w14:textId="3EADC803" w:rsidR="007E6BA1" w:rsidRDefault="007E6BA1">
      <w:r>
        <w:t xml:space="preserve">Class </w:t>
      </w:r>
      <w:r>
        <w:t>hierarchies</w:t>
      </w:r>
      <w:r>
        <w:t xml:space="preserve"> :</w:t>
      </w:r>
    </w:p>
    <w:p w14:paraId="2BDEE070" w14:textId="013488EE" w:rsidR="007E6BA1" w:rsidRDefault="007E6BA1">
      <w:r>
        <w:t xml:space="preserve"> Region </w:t>
      </w:r>
      <w:r>
        <w:sym w:font="Wingdings" w:char="F0E0"/>
      </w:r>
      <w:r>
        <w:t xml:space="preserve"> Customer(Region) </w:t>
      </w:r>
      <w:r>
        <w:sym w:font="Wingdings" w:char="F0E0"/>
      </w:r>
      <w:r>
        <w:t xml:space="preserve"> Sales(Region,Customer)</w:t>
      </w:r>
    </w:p>
    <w:p w14:paraId="5775B06E" w14:textId="07CA6E49" w:rsidR="007E6BA1" w:rsidRDefault="007E6BA1">
      <w:r>
        <w:t>For the above level of inheritance also stands same. (explained in sample package)</w:t>
      </w:r>
    </w:p>
    <w:p w14:paraId="3C453924" w14:textId="77777777" w:rsidR="007E6BA1" w:rsidRDefault="007E6BA1"/>
    <w:sectPr w:rsidR="007E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32514"/>
    <w:multiLevelType w:val="hybridMultilevel"/>
    <w:tmpl w:val="490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9"/>
    <w:rsid w:val="00050F4A"/>
    <w:rsid w:val="000C4B89"/>
    <w:rsid w:val="000D76A1"/>
    <w:rsid w:val="002D03AD"/>
    <w:rsid w:val="0070393A"/>
    <w:rsid w:val="007E6BA1"/>
    <w:rsid w:val="009504E9"/>
    <w:rsid w:val="00A81421"/>
    <w:rsid w:val="00C97D7E"/>
    <w:rsid w:val="00CE5D42"/>
    <w:rsid w:val="00E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A833"/>
  <w15:chartTrackingRefBased/>
  <w15:docId w15:val="{622C0FCF-B63C-4E38-984C-60140A6B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Jamir</dc:creator>
  <cp:keywords/>
  <dc:description/>
  <cp:lastModifiedBy>Arghadeep Chaudhury</cp:lastModifiedBy>
  <cp:revision>3</cp:revision>
  <dcterms:created xsi:type="dcterms:W3CDTF">2020-10-26T23:13:00Z</dcterms:created>
  <dcterms:modified xsi:type="dcterms:W3CDTF">2020-10-28T14:13:00Z</dcterms:modified>
</cp:coreProperties>
</file>