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4CFA0" w14:textId="6A01FD3A" w:rsidR="00606BBE" w:rsidRDefault="00140024">
      <w:r>
        <w:rPr>
          <w:noProof/>
        </w:rPr>
        <w:drawing>
          <wp:inline distT="0" distB="0" distL="0" distR="0" wp14:anchorId="1B279CEF" wp14:editId="56207B2E">
            <wp:extent cx="3938871" cy="4960471"/>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94676" cy="5030749"/>
                    </a:xfrm>
                    <a:prstGeom prst="rect">
                      <a:avLst/>
                    </a:prstGeom>
                  </pic:spPr>
                </pic:pic>
              </a:graphicData>
            </a:graphic>
          </wp:inline>
        </w:drawing>
      </w:r>
    </w:p>
    <w:p w14:paraId="695C830B" w14:textId="4BDE1E7E" w:rsidR="00140024" w:rsidRDefault="00140024">
      <w:r>
        <w:rPr>
          <w:noProof/>
        </w:rPr>
        <w:lastRenderedPageBreak/>
        <w:drawing>
          <wp:inline distT="0" distB="0" distL="0" distR="0" wp14:anchorId="6C89FD45" wp14:editId="559865D7">
            <wp:extent cx="3912855" cy="399228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54797" cy="4035075"/>
                    </a:xfrm>
                    <a:prstGeom prst="rect">
                      <a:avLst/>
                    </a:prstGeom>
                  </pic:spPr>
                </pic:pic>
              </a:graphicData>
            </a:graphic>
          </wp:inline>
        </w:drawing>
      </w:r>
    </w:p>
    <w:p w14:paraId="2344A1EA" w14:textId="1B045531" w:rsidR="00140024" w:rsidRDefault="00140024"/>
    <w:p w14:paraId="104501B6" w14:textId="5287CC16" w:rsidR="00140024" w:rsidRDefault="00140024"/>
    <w:p w14:paraId="3EAD3FCF" w14:textId="0075D536" w:rsidR="00365F6C" w:rsidRPr="000A048E" w:rsidRDefault="00365F6C">
      <w:pPr>
        <w:rPr>
          <w:rFonts w:ascii="Times New Roman" w:hAnsi="Times New Roman" w:cs="Times New Roman"/>
          <w:b/>
          <w:bCs/>
          <w:u w:val="single"/>
        </w:rPr>
      </w:pPr>
      <w:proofErr w:type="spellStart"/>
      <w:r w:rsidRPr="000A048E">
        <w:rPr>
          <w:rFonts w:ascii="Times New Roman" w:hAnsi="Times New Roman" w:cs="Times New Roman"/>
          <w:b/>
          <w:bCs/>
          <w:u w:val="single"/>
        </w:rPr>
        <w:t>Explaination</w:t>
      </w:r>
      <w:proofErr w:type="spellEnd"/>
      <w:r w:rsidRPr="000A048E">
        <w:rPr>
          <w:rFonts w:ascii="Times New Roman" w:hAnsi="Times New Roman" w:cs="Times New Roman"/>
          <w:b/>
          <w:bCs/>
          <w:u w:val="single"/>
        </w:rPr>
        <w:t>:</w:t>
      </w:r>
    </w:p>
    <w:p w14:paraId="5D05C859" w14:textId="1DCBAAB9" w:rsidR="00140024" w:rsidRPr="000A048E" w:rsidRDefault="00140024">
      <w:pPr>
        <w:rPr>
          <w:rFonts w:ascii="Times New Roman" w:hAnsi="Times New Roman" w:cs="Times New Roman"/>
        </w:rPr>
      </w:pPr>
      <w:r w:rsidRPr="000A048E">
        <w:rPr>
          <w:rFonts w:ascii="Times New Roman" w:hAnsi="Times New Roman" w:cs="Times New Roman"/>
        </w:rPr>
        <w:t xml:space="preserve">From the results above, the average wait time is lesser for the demotion threshold 5 and dispatch ratio 5. </w:t>
      </w:r>
    </w:p>
    <w:p w14:paraId="29613EF2" w14:textId="12B8852F" w:rsidR="00140024" w:rsidRPr="000A048E" w:rsidRDefault="00140024">
      <w:pPr>
        <w:rPr>
          <w:rFonts w:ascii="Times New Roman" w:hAnsi="Times New Roman" w:cs="Times New Roman"/>
        </w:rPr>
      </w:pPr>
    </w:p>
    <w:p w14:paraId="4BDA298D" w14:textId="7C18A0F2" w:rsidR="00140024" w:rsidRPr="000A048E" w:rsidRDefault="00140024">
      <w:pPr>
        <w:rPr>
          <w:rFonts w:ascii="Times New Roman" w:hAnsi="Times New Roman" w:cs="Times New Roman"/>
        </w:rPr>
      </w:pPr>
      <w:r w:rsidRPr="000A048E">
        <w:rPr>
          <w:rFonts w:ascii="Times New Roman" w:hAnsi="Times New Roman" w:cs="Times New Roman"/>
        </w:rPr>
        <w:t>From the 2 cases checked, we identified that the scheduling is more efficient if the dispatch ratio is smaller for same demotion threshold. This could be because of more processes are present in Queue A which are having high burst times that is not efficient with the quantum time of A, which is why we need frequent dispatches to happen from B as the burst times are larger and having times greater than expected threshold!</w:t>
      </w:r>
    </w:p>
    <w:sectPr w:rsidR="00140024" w:rsidRPr="000A048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032A3" w14:textId="77777777" w:rsidR="00631C28" w:rsidRDefault="00631C28" w:rsidP="000A048E">
      <w:r>
        <w:separator/>
      </w:r>
    </w:p>
  </w:endnote>
  <w:endnote w:type="continuationSeparator" w:id="0">
    <w:p w14:paraId="67EDEA23" w14:textId="77777777" w:rsidR="00631C28" w:rsidRDefault="00631C28" w:rsidP="000A0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5370" w14:textId="77777777" w:rsidR="0001494A" w:rsidRDefault="000149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4D2" w14:textId="77777777" w:rsidR="0001494A" w:rsidRDefault="000149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0654E" w14:textId="77777777" w:rsidR="0001494A" w:rsidRDefault="00014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A708E" w14:textId="77777777" w:rsidR="00631C28" w:rsidRDefault="00631C28" w:rsidP="000A048E">
      <w:r>
        <w:separator/>
      </w:r>
    </w:p>
  </w:footnote>
  <w:footnote w:type="continuationSeparator" w:id="0">
    <w:p w14:paraId="7A5AE2AE" w14:textId="77777777" w:rsidR="00631C28" w:rsidRDefault="00631C28" w:rsidP="000A04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4FD90" w14:textId="77777777" w:rsidR="0001494A" w:rsidRDefault="000149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01B3D" w14:textId="6758A258" w:rsidR="000A048E" w:rsidRDefault="000A048E">
    <w:pPr>
      <w:pStyle w:val="Header"/>
    </w:pPr>
    <w:r>
      <w:t xml:space="preserve">   </w:t>
    </w:r>
    <w:r>
      <w:tab/>
    </w:r>
    <w:r>
      <w:tab/>
    </w:r>
  </w:p>
  <w:p w14:paraId="4E58E681" w14:textId="57F6C86B" w:rsidR="000A048E" w:rsidRDefault="000A048E">
    <w:pPr>
      <w:pStyle w:val="Header"/>
      <w:rPr>
        <w:b/>
        <w:bCs/>
      </w:rPr>
    </w:pPr>
    <w:r>
      <w:t xml:space="preserve">    </w:t>
    </w:r>
    <w:r>
      <w:tab/>
      <w:t xml:space="preserve"> </w:t>
    </w:r>
    <w:r w:rsidRPr="000A048E">
      <w:rPr>
        <w:b/>
        <w:bCs/>
      </w:rPr>
      <w:t xml:space="preserve">Project 4 Results </w:t>
    </w:r>
  </w:p>
  <w:p w14:paraId="31739906" w14:textId="77777777" w:rsidR="000A048E" w:rsidRPr="000A048E" w:rsidRDefault="000A048E">
    <w:pPr>
      <w:pStyle w:val="Header"/>
      <w:rPr>
        <w:b/>
        <w:bCs/>
      </w:rPr>
    </w:pPr>
  </w:p>
  <w:p w14:paraId="1DB8C6E8" w14:textId="2E4309C4" w:rsidR="000A048E" w:rsidRDefault="000A048E">
    <w:pPr>
      <w:pStyle w:val="Header"/>
    </w:pPr>
    <w:r>
      <w:t>Group members:</w:t>
    </w:r>
  </w:p>
  <w:p w14:paraId="5CDA78DF" w14:textId="6E888A7F" w:rsidR="000A048E" w:rsidRDefault="000A048E">
    <w:pPr>
      <w:pStyle w:val="Header"/>
    </w:pPr>
    <w:r>
      <w:t>Name : Chaitanya Deepthi Chadalavada</w:t>
    </w:r>
  </w:p>
  <w:p w14:paraId="592B65E9" w14:textId="098B4299" w:rsidR="000A048E" w:rsidRDefault="000A048E">
    <w:pPr>
      <w:pStyle w:val="Header"/>
    </w:pPr>
    <w:r>
      <w:t xml:space="preserve">Name : </w:t>
    </w:r>
    <w:proofErr w:type="spellStart"/>
    <w:r>
      <w:t>Ankitha</w:t>
    </w:r>
    <w:proofErr w:type="spellEnd"/>
    <w:r>
      <w:t xml:space="preserve"> Sudarshan</w:t>
    </w:r>
  </w:p>
  <w:p w14:paraId="3E869237" w14:textId="77777777" w:rsidR="0001494A" w:rsidRDefault="000149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71E5E" w14:textId="77777777" w:rsidR="0001494A" w:rsidRDefault="000149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24"/>
    <w:rsid w:val="0001494A"/>
    <w:rsid w:val="000A048E"/>
    <w:rsid w:val="00140024"/>
    <w:rsid w:val="002161B3"/>
    <w:rsid w:val="00365F6C"/>
    <w:rsid w:val="00606BBE"/>
    <w:rsid w:val="00631C28"/>
    <w:rsid w:val="00817143"/>
    <w:rsid w:val="00823674"/>
    <w:rsid w:val="00B56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29431"/>
  <w15:chartTrackingRefBased/>
  <w15:docId w15:val="{76C3F965-CA9A-B445-B2D4-F3B3A50C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02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0A048E"/>
    <w:pPr>
      <w:tabs>
        <w:tab w:val="center" w:pos="4680"/>
        <w:tab w:val="right" w:pos="9360"/>
      </w:tabs>
    </w:pPr>
  </w:style>
  <w:style w:type="character" w:customStyle="1" w:styleId="HeaderChar">
    <w:name w:val="Header Char"/>
    <w:basedOn w:val="DefaultParagraphFont"/>
    <w:link w:val="Header"/>
    <w:uiPriority w:val="99"/>
    <w:rsid w:val="000A048E"/>
  </w:style>
  <w:style w:type="paragraph" w:styleId="Footer">
    <w:name w:val="footer"/>
    <w:basedOn w:val="Normal"/>
    <w:link w:val="FooterChar"/>
    <w:uiPriority w:val="99"/>
    <w:unhideWhenUsed/>
    <w:rsid w:val="000A048E"/>
    <w:pPr>
      <w:tabs>
        <w:tab w:val="center" w:pos="4680"/>
        <w:tab w:val="right" w:pos="9360"/>
      </w:tabs>
    </w:pPr>
  </w:style>
  <w:style w:type="character" w:customStyle="1" w:styleId="FooterChar">
    <w:name w:val="Footer Char"/>
    <w:basedOn w:val="DefaultParagraphFont"/>
    <w:link w:val="Footer"/>
    <w:uiPriority w:val="99"/>
    <w:rsid w:val="000A0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13226">
      <w:bodyDiv w:val="1"/>
      <w:marLeft w:val="0"/>
      <w:marRight w:val="0"/>
      <w:marTop w:val="0"/>
      <w:marBottom w:val="0"/>
      <w:divBdr>
        <w:top w:val="none" w:sz="0" w:space="0" w:color="auto"/>
        <w:left w:val="none" w:sz="0" w:space="0" w:color="auto"/>
        <w:bottom w:val="none" w:sz="0" w:space="0" w:color="auto"/>
        <w:right w:val="none" w:sz="0" w:space="0" w:color="auto"/>
      </w:divBdr>
      <w:divsChild>
        <w:div w:id="1595938421">
          <w:marLeft w:val="0"/>
          <w:marRight w:val="0"/>
          <w:marTop w:val="0"/>
          <w:marBottom w:val="0"/>
          <w:divBdr>
            <w:top w:val="none" w:sz="0" w:space="0" w:color="auto"/>
            <w:left w:val="none" w:sz="0" w:space="0" w:color="auto"/>
            <w:bottom w:val="none" w:sz="0" w:space="0" w:color="auto"/>
            <w:right w:val="none" w:sz="0" w:space="0" w:color="auto"/>
          </w:divBdr>
          <w:divsChild>
            <w:div w:id="78507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8271">
      <w:bodyDiv w:val="1"/>
      <w:marLeft w:val="0"/>
      <w:marRight w:val="0"/>
      <w:marTop w:val="0"/>
      <w:marBottom w:val="0"/>
      <w:divBdr>
        <w:top w:val="none" w:sz="0" w:space="0" w:color="auto"/>
        <w:left w:val="none" w:sz="0" w:space="0" w:color="auto"/>
        <w:bottom w:val="none" w:sz="0" w:space="0" w:color="auto"/>
        <w:right w:val="none" w:sz="0" w:space="0" w:color="auto"/>
      </w:divBdr>
      <w:divsChild>
        <w:div w:id="907959475">
          <w:marLeft w:val="0"/>
          <w:marRight w:val="0"/>
          <w:marTop w:val="0"/>
          <w:marBottom w:val="0"/>
          <w:divBdr>
            <w:top w:val="none" w:sz="0" w:space="0" w:color="auto"/>
            <w:left w:val="none" w:sz="0" w:space="0" w:color="auto"/>
            <w:bottom w:val="none" w:sz="0" w:space="0" w:color="auto"/>
            <w:right w:val="none" w:sz="0" w:space="0" w:color="auto"/>
          </w:divBdr>
          <w:divsChild>
            <w:div w:id="46874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Deepthi Chadalavada</dc:creator>
  <cp:keywords/>
  <dc:description/>
  <cp:lastModifiedBy>Chaitanya Deepthi Chadalavada</cp:lastModifiedBy>
  <cp:revision>6</cp:revision>
  <dcterms:created xsi:type="dcterms:W3CDTF">2022-12-12T02:51:00Z</dcterms:created>
  <dcterms:modified xsi:type="dcterms:W3CDTF">2022-12-12T03:18:00Z</dcterms:modified>
</cp:coreProperties>
</file>