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C1E0" w14:textId="77777777" w:rsidR="002D4E5C" w:rsidRDefault="00DB68C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A607E9F" w14:textId="77777777" w:rsidR="002D4E5C" w:rsidRDefault="00DB68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2E68835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104290E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A7C2B9" w14:textId="77777777" w:rsidR="002D4E5C" w:rsidRDefault="00000000">
      <w:pPr>
        <w:rPr>
          <w:b/>
          <w:bCs/>
          <w:sz w:val="24"/>
          <w:szCs w:val="24"/>
        </w:rPr>
      </w:pPr>
      <w:r>
        <w:pict w14:anchorId="077527AC">
          <v:rect id="_x0000_i1025" style="width:0;height:1.5pt" o:hralign="center" o:hrstd="t" o:hr="t" fillcolor="#a0a0a0" stroked="f"/>
        </w:pict>
      </w:r>
    </w:p>
    <w:p w14:paraId="39E5F55F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02FFE6" w14:textId="77777777" w:rsidR="002D4E5C" w:rsidRDefault="002D4E5C">
      <w:pPr>
        <w:rPr>
          <w:b/>
          <w:bCs/>
          <w:sz w:val="24"/>
          <w:szCs w:val="24"/>
        </w:rPr>
      </w:pPr>
    </w:p>
    <w:p w14:paraId="7C1FF1D8" w14:textId="77777777" w:rsidR="002D4E5C" w:rsidRDefault="00DB68C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708DDCC2" w14:textId="77777777" w:rsidR="002D4E5C" w:rsidRDefault="002D4E5C">
      <w:pPr>
        <w:rPr>
          <w:sz w:val="24"/>
          <w:szCs w:val="24"/>
        </w:rPr>
      </w:pPr>
    </w:p>
    <w:p w14:paraId="0D5AF0E5" w14:textId="77777777" w:rsidR="002D4E5C" w:rsidRDefault="00DB68CC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Analytical Problem Solving (High)</w:t>
      </w:r>
    </w:p>
    <w:p w14:paraId="74D842C0" w14:textId="77777777" w:rsidR="002D4E5C" w:rsidRDefault="00DB68CC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2785BD7B" w14:textId="77777777" w:rsidR="002D4E5C" w:rsidRDefault="00000000">
      <w:pPr>
        <w:rPr>
          <w:sz w:val="24"/>
          <w:szCs w:val="24"/>
        </w:rPr>
      </w:pPr>
      <w:r>
        <w:pict w14:anchorId="0DCE8E3C">
          <v:rect id="_x0000_i1026" style="width:0;height:1.5pt" o:hralign="center" o:hrstd="t" o:hr="t" fillcolor="#a0a0a0" stroked="f"/>
        </w:pict>
      </w: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5984"/>
        <w:gridCol w:w="1686"/>
      </w:tblGrid>
      <w:tr w:rsidR="002D4E5C" w14:paraId="608D80CD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C2E9BB" w14:textId="77777777" w:rsidR="002D4E5C" w:rsidRDefault="00DB68CC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</w:t>
            </w:r>
          </w:p>
        </w:tc>
      </w:tr>
      <w:tr w:rsidR="002D4E5C" w14:paraId="10BCC7CB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1875" w14:textId="77777777" w:rsidR="002D4E5C" w:rsidRDefault="00DB68C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0E21" w14:textId="77777777" w:rsidR="002D4E5C" w:rsidRDefault="00DB68C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E8B8" w14:textId="77777777" w:rsidR="002D4E5C" w:rsidRDefault="00DB68C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297CB1" w14:paraId="26ACC1A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96E45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1765" w14:textId="6659237B" w:rsidR="00297CB1" w:rsidRPr="0039335A" w:rsidRDefault="00297CB1" w:rsidP="00297CB1">
            <w:r w:rsidRPr="0039335A">
              <w:t>Given a set of relations and sample data, write SQL queries to retrieve specific information using joins and subqueries, and explain the logic used.</w:t>
            </w:r>
            <w:r w:rsidR="00F23F4B">
              <w:t xml:space="preserve">                    </w:t>
            </w:r>
            <w:r w:rsidRPr="0039335A">
              <w:t>Bloom’s Level: BL3 – Apply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5EBA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285B5FF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8E6429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5D2" w14:textId="77777777" w:rsidR="00F23F4B" w:rsidRDefault="00297CB1" w:rsidP="00297CB1">
            <w:r w:rsidRPr="0039335A">
              <w:t xml:space="preserve">Using relational algebra, formulate expressions to solve complex queries such as retrieving records that satisfy multiple conditions across </w:t>
            </w:r>
            <w:r w:rsidR="00FC525D" w:rsidRPr="0039335A">
              <w:t xml:space="preserve">relations. </w:t>
            </w:r>
          </w:p>
          <w:p w14:paraId="0DA5531D" w14:textId="04B30AD7" w:rsidR="00297CB1" w:rsidRPr="0039335A" w:rsidRDefault="00FC525D" w:rsidP="00297CB1">
            <w:r w:rsidRPr="0039335A">
              <w:t>Bloom’s</w:t>
            </w:r>
            <w:r w:rsidR="00297CB1" w:rsidRPr="0039335A">
              <w:t xml:space="preserve"> Level: BL4 – </w:t>
            </w:r>
            <w:r w:rsidRPr="0039335A">
              <w:t>Analyse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2753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07449D62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7C4A49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B307" w14:textId="2DB1CEF7" w:rsidR="00297CB1" w:rsidRPr="0039335A" w:rsidRDefault="00297CB1" w:rsidP="00297CB1">
            <w:r w:rsidRPr="0039335A">
              <w:t>Given a real-world scenario (e.g., banking or student system), design a relational schema and construct appropriate SQL queries for data retrieval and updates.</w:t>
            </w:r>
            <w:r w:rsidR="00FC525D">
              <w:t xml:space="preserve"> </w:t>
            </w:r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EB95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2A9B6AF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565B71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E9A7" w14:textId="1AC237D6" w:rsidR="00297CB1" w:rsidRPr="0039335A" w:rsidRDefault="00F23F4B" w:rsidP="00297CB1">
            <w:r w:rsidRPr="0039335A">
              <w:t>Analyse</w:t>
            </w:r>
            <w:r w:rsidR="00297CB1" w:rsidRPr="0039335A">
              <w:t xml:space="preserve"> a given SQL query with nested subqueries and predict its output, explaining each step of execution.</w:t>
            </w:r>
            <w:r w:rsidR="00FC525D">
              <w:t xml:space="preserve"> </w:t>
            </w:r>
            <w:r w:rsidR="00297CB1" w:rsidRPr="0039335A">
              <w:t xml:space="preserve">Bloom’s Level: BL4 – </w:t>
            </w:r>
            <w:proofErr w:type="spellStart"/>
            <w:r w:rsidR="00297CB1" w:rsidRPr="0039335A">
              <w:t>Analyze</w:t>
            </w:r>
            <w:proofErr w:type="spellEnd"/>
            <w:r w:rsidR="00297CB1" w:rsidRPr="0039335A">
              <w:t xml:space="preserve"> 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58DA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2D4D705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63EA1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2696" w14:textId="65EA75AC" w:rsidR="00297CB1" w:rsidRPr="0039335A" w:rsidRDefault="00297CB1" w:rsidP="00297CB1">
            <w:r w:rsidRPr="0039335A">
              <w:t>Compare different SQL approaches (joins vs subqueries) for solving the same problem and evaluate their efficiency.</w:t>
            </w:r>
            <w:r w:rsidR="00FC525D">
              <w:t xml:space="preserve"> </w:t>
            </w:r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3058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0ECD093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DC9C2B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42CE" w14:textId="77777777" w:rsidR="00F23F4B" w:rsidRDefault="00297CB1" w:rsidP="00297CB1">
            <w:r w:rsidRPr="0039335A">
              <w:t>Design and implement views for a database system to provide restricted data access, and justify their use for security and abstraction.</w:t>
            </w:r>
            <w:r w:rsidR="00FC525D">
              <w:t xml:space="preserve"> </w:t>
            </w:r>
          </w:p>
          <w:p w14:paraId="405FE52E" w14:textId="27E4DDE4" w:rsidR="00297CB1" w:rsidRPr="0039335A" w:rsidRDefault="00297CB1" w:rsidP="00297CB1"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7DB18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36CBCCF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E6CF6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CCFC" w14:textId="77777777" w:rsidR="00F23F4B" w:rsidRDefault="00297CB1" w:rsidP="00297CB1">
            <w:r w:rsidRPr="0039335A">
              <w:t xml:space="preserve">Given a database schema, write relational algebra expressions and convert them into equivalent SQL queries, </w:t>
            </w:r>
            <w:proofErr w:type="spellStart"/>
            <w:r w:rsidRPr="0039335A">
              <w:t>analyzing</w:t>
            </w:r>
            <w:proofErr w:type="spellEnd"/>
            <w:r w:rsidRPr="0039335A">
              <w:t xml:space="preserve"> differences in representation.</w:t>
            </w:r>
          </w:p>
          <w:p w14:paraId="33B08A00" w14:textId="210C9D8C" w:rsidR="00297CB1" w:rsidRPr="0039335A" w:rsidRDefault="00297CB1" w:rsidP="00297CB1">
            <w:r w:rsidRPr="0039335A">
              <w:t xml:space="preserve">Bloom’s Level: BL4 – </w:t>
            </w:r>
            <w:proofErr w:type="spellStart"/>
            <w:r w:rsidRPr="0039335A">
              <w:t>Analyze</w:t>
            </w:r>
            <w:proofErr w:type="spellEnd"/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AF027" w14:textId="77777777" w:rsidR="00297CB1" w:rsidRDefault="00297CB1" w:rsidP="00297CB1">
            <w:pPr>
              <w:spacing w:after="60"/>
              <w:jc w:val="center"/>
            </w:pPr>
            <w:r w:rsidRPr="007601A1">
              <w:t xml:space="preserve">BL4 – </w:t>
            </w:r>
            <w:proofErr w:type="spellStart"/>
            <w:r w:rsidRPr="007601A1">
              <w:t>Analyze</w:t>
            </w:r>
            <w:proofErr w:type="spellEnd"/>
          </w:p>
        </w:tc>
      </w:tr>
      <w:tr w:rsidR="00297CB1" w14:paraId="0F6A39B9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827CBD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87E0" w14:textId="77777777" w:rsidR="00F23F4B" w:rsidRDefault="00297CB1" w:rsidP="00297CB1">
            <w:r w:rsidRPr="0039335A">
              <w:t>Optimize a set of inefficient SQL queries by restructuring them using joins, indexing concepts, or views, and evaluate performance improvements.</w:t>
            </w:r>
            <w:r w:rsidR="00FC525D">
              <w:t xml:space="preserve"> </w:t>
            </w:r>
          </w:p>
          <w:p w14:paraId="7FF83F2A" w14:textId="5F38EA8A" w:rsidR="00297CB1" w:rsidRPr="0039335A" w:rsidRDefault="00297CB1" w:rsidP="00297CB1"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2CA9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  <w:tr w:rsidR="00297CB1" w14:paraId="07A241CF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351817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2170" w14:textId="77777777" w:rsidR="00F23F4B" w:rsidRDefault="00297CB1" w:rsidP="00297CB1">
            <w:r w:rsidRPr="0039335A">
              <w:t>Develop a complex SQL query involving grouping, aggregation, and nested queries to solve a real-world problem.</w:t>
            </w:r>
            <w:r w:rsidR="00FC525D">
              <w:t xml:space="preserve"> </w:t>
            </w:r>
          </w:p>
          <w:p w14:paraId="04EA18CE" w14:textId="4E8B6AC0" w:rsidR="00297CB1" w:rsidRPr="0039335A" w:rsidRDefault="00297CB1" w:rsidP="00297CB1">
            <w:r w:rsidRPr="0039335A">
              <w:t>Bloom’s Level: BL6 – Create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6406C" w14:textId="77777777" w:rsidR="00297CB1" w:rsidRDefault="00297CB1" w:rsidP="00297CB1">
            <w:pPr>
              <w:spacing w:after="60"/>
              <w:jc w:val="center"/>
            </w:pPr>
            <w:r w:rsidRPr="007601A1">
              <w:t>BL6 – Create</w:t>
            </w:r>
          </w:p>
        </w:tc>
      </w:tr>
      <w:tr w:rsidR="00297CB1" w14:paraId="1827016B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C35C1E" w14:textId="77777777" w:rsidR="00297CB1" w:rsidRDefault="00297CB1" w:rsidP="00297CB1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93A6" w14:textId="77777777" w:rsidR="00F23F4B" w:rsidRDefault="00297CB1" w:rsidP="00297CB1">
            <w:r w:rsidRPr="0039335A">
              <w:t xml:space="preserve">Given multiple relations, </w:t>
            </w:r>
            <w:proofErr w:type="spellStart"/>
            <w:r w:rsidRPr="0039335A">
              <w:t>analyze</w:t>
            </w:r>
            <w:proofErr w:type="spellEnd"/>
            <w:r w:rsidRPr="0039335A">
              <w:t xml:space="preserve"> the query requirements and decide whether to use views, joins, or subqueries, justifying your choice with reasoning.</w:t>
            </w:r>
            <w:r w:rsidR="00FC525D">
              <w:t xml:space="preserve"> </w:t>
            </w:r>
          </w:p>
          <w:p w14:paraId="3FB1D466" w14:textId="558EAFC9" w:rsidR="00297CB1" w:rsidRDefault="00297CB1" w:rsidP="00297CB1">
            <w:r w:rsidRPr="0039335A">
              <w:t>Bloom’s Level: BL5 – Evaluate</w:t>
            </w:r>
          </w:p>
        </w:tc>
        <w:tc>
          <w:tcPr>
            <w:tcW w:w="168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E1D4E" w14:textId="77777777" w:rsidR="00297CB1" w:rsidRDefault="00297CB1" w:rsidP="00297CB1">
            <w:pPr>
              <w:spacing w:after="60"/>
              <w:jc w:val="center"/>
            </w:pPr>
            <w:r w:rsidRPr="007601A1">
              <w:t>BL5 – Evaluate</w:t>
            </w:r>
          </w:p>
        </w:tc>
      </w:tr>
    </w:tbl>
    <w:p w14:paraId="2B6E35AC" w14:textId="77777777" w:rsidR="002D4E5C" w:rsidRDefault="00000000">
      <w:pPr>
        <w:rPr>
          <w:b/>
          <w:bCs/>
          <w:sz w:val="24"/>
          <w:szCs w:val="24"/>
        </w:rPr>
      </w:pPr>
      <w:r>
        <w:pict w14:anchorId="2C879C97">
          <v:rect id="_x0000_i1027" style="width:0;height:1.5pt" o:hralign="center" o:hrstd="t" o:hr="t" fillcolor="#a0a0a0" stroked="f"/>
        </w:pict>
      </w:r>
    </w:p>
    <w:p w14:paraId="3E0DCC1E" w14:textId="77777777" w:rsidR="002D4E5C" w:rsidRDefault="00DB68C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25C836D" w14:textId="77777777" w:rsidR="002D4E5C" w:rsidRPr="00DB68CC" w:rsidRDefault="002D4E5C">
      <w:pPr>
        <w:rPr>
          <w:i/>
          <w:iCs/>
          <w:sz w:val="20"/>
          <w:szCs w:val="24"/>
        </w:rPr>
      </w:pPr>
    </w:p>
    <w:p w14:paraId="222AAEFC" w14:textId="5316A7D4" w:rsidR="002D4E5C" w:rsidRDefault="00DB68C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626A5">
        <w:rPr>
          <w:i/>
          <w:iCs/>
          <w:sz w:val="24"/>
          <w:szCs w:val="24"/>
        </w:rPr>
        <w:t xml:space="preserve">Deepthi </w:t>
      </w:r>
      <w:proofErr w:type="spellStart"/>
      <w:r w:rsidR="002626A5">
        <w:rPr>
          <w:i/>
          <w:iCs/>
          <w:sz w:val="24"/>
          <w:szCs w:val="24"/>
        </w:rPr>
        <w:t>korra</w:t>
      </w:r>
      <w:proofErr w:type="spellEnd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A87D0D6" w14:textId="77777777" w:rsidR="002D4E5C" w:rsidRDefault="00DB68C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7639309" w14:textId="77777777" w:rsidR="002D4E5C" w:rsidRPr="00DB68CC" w:rsidRDefault="002D4E5C">
      <w:pPr>
        <w:rPr>
          <w:i/>
          <w:iCs/>
          <w:sz w:val="12"/>
          <w:szCs w:val="24"/>
        </w:rPr>
      </w:pPr>
    </w:p>
    <w:p w14:paraId="320C8C53" w14:textId="77777777" w:rsidR="002D4E5C" w:rsidRDefault="00DB68C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6700DA4" w14:textId="77777777" w:rsidR="002D4E5C" w:rsidRPr="00DB68CC" w:rsidRDefault="002D4E5C">
      <w:pPr>
        <w:rPr>
          <w:i/>
          <w:iCs/>
          <w:sz w:val="16"/>
          <w:szCs w:val="24"/>
        </w:rPr>
      </w:pPr>
    </w:p>
    <w:p w14:paraId="33C81CFA" w14:textId="77777777" w:rsidR="002D4E5C" w:rsidRDefault="00DB68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F0C78D7" w14:textId="77777777" w:rsidR="002D4E5C" w:rsidRDefault="002D4E5C">
      <w:pPr>
        <w:rPr>
          <w:sz w:val="24"/>
          <w:szCs w:val="24"/>
        </w:rPr>
      </w:pPr>
    </w:p>
    <w:tbl>
      <w:tblPr>
        <w:tblStyle w:val="a0"/>
        <w:tblW w:w="77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2"/>
        <w:gridCol w:w="1674"/>
        <w:gridCol w:w="1441"/>
        <w:gridCol w:w="1604"/>
        <w:gridCol w:w="1441"/>
      </w:tblGrid>
      <w:tr w:rsidR="00742060" w14:paraId="31D1FB23" w14:textId="77777777" w:rsidTr="00742060">
        <w:trPr>
          <w:trHeight w:val="885"/>
        </w:trPr>
        <w:tc>
          <w:tcPr>
            <w:tcW w:w="1582" w:type="dxa"/>
            <w:shd w:val="clear" w:color="auto" w:fill="FFFFFF"/>
            <w:vAlign w:val="center"/>
          </w:tcPr>
          <w:p w14:paraId="3C8497AA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Criteria</w:t>
            </w:r>
          </w:p>
        </w:tc>
        <w:tc>
          <w:tcPr>
            <w:tcW w:w="1674" w:type="dxa"/>
            <w:shd w:val="clear" w:color="auto" w:fill="FFFFFF"/>
            <w:vAlign w:val="center"/>
          </w:tcPr>
          <w:p w14:paraId="35E6B890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4 (Exemplary)</w:t>
            </w:r>
          </w:p>
        </w:tc>
        <w:tc>
          <w:tcPr>
            <w:tcW w:w="1441" w:type="dxa"/>
            <w:shd w:val="clear" w:color="auto" w:fill="FFFFFF"/>
            <w:vAlign w:val="center"/>
          </w:tcPr>
          <w:p w14:paraId="6F432BD9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3 (Proficient)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7EF6253B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2 (Developing)</w:t>
            </w:r>
          </w:p>
        </w:tc>
        <w:tc>
          <w:tcPr>
            <w:tcW w:w="1441" w:type="dxa"/>
            <w:shd w:val="clear" w:color="auto" w:fill="FFFFFF"/>
            <w:vAlign w:val="center"/>
          </w:tcPr>
          <w:p w14:paraId="43FF3CF2" w14:textId="77777777" w:rsidR="00742060" w:rsidRDefault="00742060">
            <w:pPr>
              <w:spacing w:line="240" w:lineRule="auto"/>
              <w:jc w:val="center"/>
              <w:rPr>
                <w:b/>
                <w:bCs/>
                <w:color w:val="000000"/>
                <w:highlight w:val="white"/>
              </w:rPr>
            </w:pPr>
            <w:r>
              <w:rPr>
                <w:b/>
                <w:bCs/>
                <w:color w:val="000000"/>
                <w:highlight w:val="white"/>
              </w:rPr>
              <w:t>Level 1 (Beginning)</w:t>
            </w:r>
          </w:p>
        </w:tc>
      </w:tr>
      <w:tr w:rsidR="00742060" w14:paraId="08BA4B7C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5F9C44C8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674" w:type="dxa"/>
            <w:vAlign w:val="center"/>
          </w:tcPr>
          <w:p w14:paraId="0121436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441" w:type="dxa"/>
            <w:vAlign w:val="center"/>
          </w:tcPr>
          <w:p w14:paraId="7423F9D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604" w:type="dxa"/>
            <w:vAlign w:val="center"/>
          </w:tcPr>
          <w:p w14:paraId="2335BAF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441" w:type="dxa"/>
            <w:vAlign w:val="center"/>
          </w:tcPr>
          <w:p w14:paraId="5F52DB7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742060" w14:paraId="74A10C51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6DEE930F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674" w:type="dxa"/>
            <w:vAlign w:val="center"/>
          </w:tcPr>
          <w:p w14:paraId="5180963F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441" w:type="dxa"/>
            <w:vAlign w:val="center"/>
          </w:tcPr>
          <w:p w14:paraId="4D10D085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604" w:type="dxa"/>
            <w:vAlign w:val="center"/>
          </w:tcPr>
          <w:p w14:paraId="191C4BCC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441" w:type="dxa"/>
            <w:vAlign w:val="center"/>
          </w:tcPr>
          <w:p w14:paraId="6D947D8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742060" w14:paraId="40C098AC" w14:textId="77777777" w:rsidTr="00742060">
        <w:trPr>
          <w:trHeight w:val="1380"/>
        </w:trPr>
        <w:tc>
          <w:tcPr>
            <w:tcW w:w="1582" w:type="dxa"/>
            <w:vAlign w:val="center"/>
          </w:tcPr>
          <w:p w14:paraId="616282EC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674" w:type="dxa"/>
            <w:vAlign w:val="center"/>
          </w:tcPr>
          <w:p w14:paraId="56A0B258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441" w:type="dxa"/>
            <w:vAlign w:val="center"/>
          </w:tcPr>
          <w:p w14:paraId="6DE6B48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604" w:type="dxa"/>
            <w:vAlign w:val="center"/>
          </w:tcPr>
          <w:p w14:paraId="46A99C94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441" w:type="dxa"/>
            <w:vAlign w:val="center"/>
          </w:tcPr>
          <w:p w14:paraId="73E8B04E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742060" w14:paraId="2703821C" w14:textId="77777777" w:rsidTr="00742060">
        <w:trPr>
          <w:trHeight w:val="828"/>
        </w:trPr>
        <w:tc>
          <w:tcPr>
            <w:tcW w:w="1582" w:type="dxa"/>
            <w:vAlign w:val="center"/>
          </w:tcPr>
          <w:p w14:paraId="37ADCD89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674" w:type="dxa"/>
            <w:vAlign w:val="center"/>
          </w:tcPr>
          <w:p w14:paraId="635A1CC9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All calculations accurate; </w:t>
            </w:r>
            <w:r>
              <w:rPr>
                <w:color w:val="000000"/>
              </w:rPr>
              <w:lastRenderedPageBreak/>
              <w:t>correct final answer</w:t>
            </w:r>
          </w:p>
        </w:tc>
        <w:tc>
          <w:tcPr>
            <w:tcW w:w="1441" w:type="dxa"/>
            <w:vAlign w:val="center"/>
          </w:tcPr>
          <w:p w14:paraId="130F300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Minor calculation errors</w:t>
            </w:r>
          </w:p>
        </w:tc>
        <w:tc>
          <w:tcPr>
            <w:tcW w:w="1604" w:type="dxa"/>
            <w:vAlign w:val="center"/>
          </w:tcPr>
          <w:p w14:paraId="48B22A53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441" w:type="dxa"/>
            <w:vAlign w:val="center"/>
          </w:tcPr>
          <w:p w14:paraId="760E8B50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742060" w14:paraId="0070AB04" w14:textId="77777777" w:rsidTr="00742060">
        <w:trPr>
          <w:trHeight w:val="1104"/>
        </w:trPr>
        <w:tc>
          <w:tcPr>
            <w:tcW w:w="1582" w:type="dxa"/>
            <w:vAlign w:val="center"/>
          </w:tcPr>
          <w:p w14:paraId="4CA3445D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674" w:type="dxa"/>
            <w:vAlign w:val="center"/>
          </w:tcPr>
          <w:p w14:paraId="5DE6A2A2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441" w:type="dxa"/>
            <w:vAlign w:val="center"/>
          </w:tcPr>
          <w:p w14:paraId="73FA0D32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604" w:type="dxa"/>
            <w:vAlign w:val="center"/>
          </w:tcPr>
          <w:p w14:paraId="5AD92A07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441" w:type="dxa"/>
            <w:vAlign w:val="center"/>
          </w:tcPr>
          <w:p w14:paraId="582E39EA" w14:textId="77777777" w:rsidR="00742060" w:rsidRDefault="00742060"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7D5D663B" w14:textId="77777777" w:rsidR="002D4E5C" w:rsidRDefault="002D4E5C">
      <w:pPr>
        <w:rPr>
          <w:sz w:val="24"/>
          <w:szCs w:val="24"/>
        </w:rPr>
      </w:pPr>
    </w:p>
    <w:p w14:paraId="0327E4F7" w14:textId="77777777" w:rsidR="002D4E5C" w:rsidRDefault="002D4E5C">
      <w:pPr>
        <w:rPr>
          <w:sz w:val="24"/>
          <w:szCs w:val="24"/>
        </w:rPr>
      </w:pPr>
    </w:p>
    <w:p w14:paraId="276FD04E" w14:textId="77777777" w:rsidR="002626A5" w:rsidRDefault="002626A5">
      <w:pPr>
        <w:rPr>
          <w:sz w:val="24"/>
          <w:szCs w:val="24"/>
        </w:rPr>
      </w:pPr>
    </w:p>
    <w:p w14:paraId="4A6F668C" w14:textId="77777777" w:rsidR="002626A5" w:rsidRDefault="002626A5">
      <w:pPr>
        <w:rPr>
          <w:sz w:val="24"/>
          <w:szCs w:val="24"/>
        </w:rPr>
      </w:pPr>
    </w:p>
    <w:p w14:paraId="443BEF62" w14:textId="77777777" w:rsidR="002626A5" w:rsidRDefault="002626A5">
      <w:pPr>
        <w:rPr>
          <w:sz w:val="24"/>
          <w:szCs w:val="24"/>
        </w:rPr>
      </w:pPr>
    </w:p>
    <w:p w14:paraId="2D1316F1" w14:textId="77777777" w:rsidR="002626A5" w:rsidRDefault="002626A5">
      <w:pPr>
        <w:rPr>
          <w:sz w:val="24"/>
          <w:szCs w:val="24"/>
        </w:rPr>
      </w:pPr>
    </w:p>
    <w:p w14:paraId="22C491CA" w14:textId="77777777" w:rsidR="002626A5" w:rsidRDefault="002626A5">
      <w:pPr>
        <w:rPr>
          <w:sz w:val="24"/>
          <w:szCs w:val="24"/>
        </w:rPr>
      </w:pPr>
    </w:p>
    <w:p w14:paraId="7A12E002" w14:textId="77777777" w:rsidR="002626A5" w:rsidRDefault="002626A5">
      <w:pPr>
        <w:rPr>
          <w:sz w:val="24"/>
          <w:szCs w:val="24"/>
        </w:rPr>
      </w:pPr>
    </w:p>
    <w:p w14:paraId="4C9F44E6" w14:textId="77777777" w:rsidR="002626A5" w:rsidRDefault="002626A5">
      <w:pPr>
        <w:rPr>
          <w:sz w:val="24"/>
          <w:szCs w:val="24"/>
        </w:rPr>
      </w:pPr>
    </w:p>
    <w:p w14:paraId="7DF14A12" w14:textId="77777777" w:rsidR="002626A5" w:rsidRDefault="002626A5">
      <w:pPr>
        <w:rPr>
          <w:sz w:val="24"/>
          <w:szCs w:val="24"/>
        </w:rPr>
      </w:pPr>
    </w:p>
    <w:p w14:paraId="0238595C" w14:textId="77777777" w:rsidR="002626A5" w:rsidRDefault="002626A5">
      <w:pPr>
        <w:rPr>
          <w:sz w:val="24"/>
          <w:szCs w:val="24"/>
        </w:rPr>
      </w:pPr>
    </w:p>
    <w:p w14:paraId="22AD44C6" w14:textId="77777777" w:rsidR="002626A5" w:rsidRDefault="002626A5">
      <w:pPr>
        <w:rPr>
          <w:sz w:val="24"/>
          <w:szCs w:val="24"/>
        </w:rPr>
      </w:pPr>
    </w:p>
    <w:p w14:paraId="2557C8C4" w14:textId="77777777" w:rsidR="002626A5" w:rsidRDefault="002626A5">
      <w:pPr>
        <w:rPr>
          <w:sz w:val="24"/>
          <w:szCs w:val="24"/>
        </w:rPr>
      </w:pPr>
    </w:p>
    <w:p w14:paraId="1236654C" w14:textId="77777777" w:rsidR="002626A5" w:rsidRDefault="002626A5">
      <w:pPr>
        <w:rPr>
          <w:sz w:val="24"/>
          <w:szCs w:val="24"/>
        </w:rPr>
      </w:pPr>
    </w:p>
    <w:p w14:paraId="58AE6C93" w14:textId="77777777" w:rsidR="002626A5" w:rsidRDefault="002626A5">
      <w:pPr>
        <w:rPr>
          <w:sz w:val="24"/>
          <w:szCs w:val="24"/>
        </w:rPr>
      </w:pPr>
    </w:p>
    <w:p w14:paraId="1FB11B5E" w14:textId="77777777" w:rsidR="002626A5" w:rsidRDefault="002626A5">
      <w:pPr>
        <w:rPr>
          <w:sz w:val="24"/>
          <w:szCs w:val="24"/>
        </w:rPr>
      </w:pPr>
    </w:p>
    <w:p w14:paraId="3A700D39" w14:textId="77777777" w:rsidR="002626A5" w:rsidRDefault="002626A5">
      <w:pPr>
        <w:rPr>
          <w:sz w:val="24"/>
          <w:szCs w:val="24"/>
        </w:rPr>
      </w:pPr>
    </w:p>
    <w:p w14:paraId="6B586C4A" w14:textId="77777777" w:rsidR="002626A5" w:rsidRDefault="002626A5">
      <w:pPr>
        <w:rPr>
          <w:sz w:val="24"/>
          <w:szCs w:val="24"/>
        </w:rPr>
      </w:pPr>
    </w:p>
    <w:p w14:paraId="29CDCB77" w14:textId="77777777" w:rsidR="002626A5" w:rsidRDefault="002626A5">
      <w:pPr>
        <w:rPr>
          <w:sz w:val="24"/>
          <w:szCs w:val="24"/>
        </w:rPr>
      </w:pPr>
    </w:p>
    <w:p w14:paraId="383B2A61" w14:textId="77777777" w:rsidR="002626A5" w:rsidRDefault="002626A5">
      <w:pPr>
        <w:rPr>
          <w:sz w:val="24"/>
          <w:szCs w:val="24"/>
        </w:rPr>
      </w:pPr>
    </w:p>
    <w:p w14:paraId="2BCF489C" w14:textId="77777777" w:rsidR="002626A5" w:rsidRDefault="002626A5">
      <w:pPr>
        <w:rPr>
          <w:sz w:val="24"/>
          <w:szCs w:val="24"/>
        </w:rPr>
      </w:pPr>
    </w:p>
    <w:p w14:paraId="78AB685C" w14:textId="77777777" w:rsidR="002626A5" w:rsidRDefault="002626A5">
      <w:pPr>
        <w:rPr>
          <w:sz w:val="24"/>
          <w:szCs w:val="24"/>
        </w:rPr>
      </w:pPr>
    </w:p>
    <w:p w14:paraId="5088537E" w14:textId="77777777" w:rsidR="002626A5" w:rsidRDefault="002626A5">
      <w:pPr>
        <w:rPr>
          <w:sz w:val="24"/>
          <w:szCs w:val="24"/>
        </w:rPr>
      </w:pPr>
    </w:p>
    <w:p w14:paraId="7C18EC09" w14:textId="77777777" w:rsidR="002626A5" w:rsidRDefault="002626A5">
      <w:pPr>
        <w:rPr>
          <w:sz w:val="24"/>
          <w:szCs w:val="24"/>
        </w:rPr>
      </w:pPr>
    </w:p>
    <w:p w14:paraId="7997FD4A" w14:textId="77777777" w:rsidR="002626A5" w:rsidRDefault="002626A5">
      <w:pPr>
        <w:rPr>
          <w:sz w:val="24"/>
          <w:szCs w:val="24"/>
        </w:rPr>
      </w:pPr>
    </w:p>
    <w:p w14:paraId="786A3186" w14:textId="77777777" w:rsidR="002626A5" w:rsidRDefault="002626A5">
      <w:pPr>
        <w:rPr>
          <w:sz w:val="24"/>
          <w:szCs w:val="24"/>
        </w:rPr>
      </w:pPr>
    </w:p>
    <w:p w14:paraId="60900339" w14:textId="77777777" w:rsidR="002626A5" w:rsidRDefault="002626A5">
      <w:pPr>
        <w:rPr>
          <w:sz w:val="24"/>
          <w:szCs w:val="24"/>
        </w:rPr>
      </w:pPr>
    </w:p>
    <w:p w14:paraId="00BA8802" w14:textId="77777777" w:rsidR="002626A5" w:rsidRDefault="002626A5">
      <w:pPr>
        <w:rPr>
          <w:sz w:val="24"/>
          <w:szCs w:val="24"/>
        </w:rPr>
      </w:pPr>
    </w:p>
    <w:p w14:paraId="1C5453F5" w14:textId="77777777" w:rsidR="002626A5" w:rsidRDefault="002626A5">
      <w:pPr>
        <w:rPr>
          <w:sz w:val="24"/>
          <w:szCs w:val="24"/>
        </w:rPr>
      </w:pPr>
    </w:p>
    <w:p w14:paraId="3EB3D8A3" w14:textId="77777777" w:rsidR="002626A5" w:rsidRDefault="002626A5">
      <w:pPr>
        <w:rPr>
          <w:sz w:val="24"/>
          <w:szCs w:val="24"/>
        </w:rPr>
      </w:pPr>
    </w:p>
    <w:p w14:paraId="27550A57" w14:textId="77777777" w:rsidR="002626A5" w:rsidRDefault="002626A5">
      <w:pPr>
        <w:rPr>
          <w:sz w:val="24"/>
          <w:szCs w:val="24"/>
        </w:rPr>
      </w:pPr>
    </w:p>
    <w:p w14:paraId="69CEAA0F" w14:textId="77777777" w:rsidR="002626A5" w:rsidRDefault="002626A5">
      <w:pPr>
        <w:rPr>
          <w:sz w:val="24"/>
          <w:szCs w:val="24"/>
        </w:rPr>
      </w:pPr>
    </w:p>
    <w:p w14:paraId="2F595AA5" w14:textId="77777777" w:rsidR="002626A5" w:rsidRDefault="002626A5">
      <w:pPr>
        <w:rPr>
          <w:sz w:val="24"/>
          <w:szCs w:val="24"/>
        </w:rPr>
      </w:pPr>
    </w:p>
    <w:p w14:paraId="52BEE38C" w14:textId="77777777" w:rsidR="002626A5" w:rsidRDefault="002626A5">
      <w:pPr>
        <w:rPr>
          <w:sz w:val="24"/>
          <w:szCs w:val="24"/>
        </w:rPr>
      </w:pPr>
    </w:p>
    <w:p w14:paraId="40A86972" w14:textId="77777777" w:rsidR="002626A5" w:rsidRDefault="002626A5">
      <w:pPr>
        <w:rPr>
          <w:sz w:val="24"/>
          <w:szCs w:val="24"/>
        </w:rPr>
      </w:pPr>
    </w:p>
    <w:p w14:paraId="583B35A5" w14:textId="77777777" w:rsidR="002626A5" w:rsidRDefault="002626A5">
      <w:pPr>
        <w:rPr>
          <w:sz w:val="24"/>
          <w:szCs w:val="24"/>
        </w:rPr>
      </w:pPr>
    </w:p>
    <w:p w14:paraId="1285F6BD" w14:textId="77777777" w:rsidR="002626A5" w:rsidRDefault="002626A5">
      <w:pPr>
        <w:rPr>
          <w:sz w:val="24"/>
          <w:szCs w:val="24"/>
        </w:rPr>
      </w:pPr>
    </w:p>
    <w:p w14:paraId="0B812633" w14:textId="77777777" w:rsidR="002626A5" w:rsidRDefault="002626A5">
      <w:pPr>
        <w:rPr>
          <w:sz w:val="24"/>
          <w:szCs w:val="24"/>
        </w:rPr>
      </w:pPr>
    </w:p>
    <w:p w14:paraId="28868A58" w14:textId="3FC0BBE7" w:rsid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1. Given a set of relations and sample data, write SQL queries to retrieve specific information using joins and subqueries, and explain the logic used.</w:t>
      </w:r>
    </w:p>
    <w:p w14:paraId="62464B3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</w:p>
    <w:p w14:paraId="4C7611BB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Example Relations</w:t>
      </w:r>
    </w:p>
    <w:p w14:paraId="689322E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714"/>
        <w:gridCol w:w="849"/>
      </w:tblGrid>
      <w:tr w:rsidR="002626A5" w:rsidRPr="002626A5" w14:paraId="599D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DD373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A95C814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299748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DeptID</w:t>
            </w:r>
            <w:proofErr w:type="spellEnd"/>
          </w:p>
        </w:tc>
      </w:tr>
      <w:tr w:rsidR="002626A5" w:rsidRPr="002626A5" w14:paraId="49D0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2995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A9DFF0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6A4DE82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</w:tr>
      <w:tr w:rsidR="002626A5" w:rsidRPr="002626A5" w14:paraId="3BF4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0482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CE3CB0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9F01F7C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D2</w:t>
            </w:r>
          </w:p>
        </w:tc>
      </w:tr>
      <w:tr w:rsidR="002626A5" w:rsidRPr="002626A5" w14:paraId="135FF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963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B272C2C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8D66150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</w:tr>
    </w:tbl>
    <w:p w14:paraId="64C37AC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62"/>
      </w:tblGrid>
      <w:tr w:rsidR="002626A5" w:rsidRPr="002626A5" w14:paraId="723AE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AE6DC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75E56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2626A5" w:rsidRPr="002626A5" w14:paraId="7056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D80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CB17EB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CSE</w:t>
            </w:r>
          </w:p>
        </w:tc>
      </w:tr>
      <w:tr w:rsidR="002626A5" w:rsidRPr="002626A5" w14:paraId="7DBFC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AD3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53CEF9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ECE</w:t>
            </w:r>
          </w:p>
        </w:tc>
      </w:tr>
    </w:tbl>
    <w:p w14:paraId="408C080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4EEDC794">
          <v:rect id="_x0000_i1034" style="width:0;height:1.5pt" o:hralign="center" o:hrstd="t" o:hr="t" fillcolor="#a0a0a0" stroked="f"/>
        </w:pict>
      </w:r>
    </w:p>
    <w:p w14:paraId="571C312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Query using JOIN</w:t>
      </w:r>
    </w:p>
    <w:p w14:paraId="6F97A69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Retrieve student names with department names.</w:t>
      </w:r>
    </w:p>
    <w:p w14:paraId="34CA2572" w14:textId="43C92B78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17956094" wp14:editId="58A6DA44">
            <wp:extent cx="2491956" cy="876376"/>
            <wp:effectExtent l="0" t="0" r="3810" b="0"/>
            <wp:docPr id="10539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9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124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62"/>
      </w:tblGrid>
      <w:tr w:rsidR="002626A5" w:rsidRPr="002626A5" w14:paraId="1B8ED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FF7FB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D9333A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2626A5" w:rsidRPr="002626A5" w14:paraId="36940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DFD6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5536E8F6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CSE</w:t>
            </w:r>
          </w:p>
        </w:tc>
      </w:tr>
      <w:tr w:rsidR="002626A5" w:rsidRPr="002626A5" w14:paraId="702BF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DB0F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417CD4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ECE</w:t>
            </w:r>
          </w:p>
        </w:tc>
      </w:tr>
      <w:tr w:rsidR="002626A5" w:rsidRPr="002626A5" w14:paraId="74FCF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A6F6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05E194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CSE</w:t>
            </w:r>
          </w:p>
        </w:tc>
      </w:tr>
    </w:tbl>
    <w:p w14:paraId="26C09F30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Logic</w:t>
      </w:r>
    </w:p>
    <w:p w14:paraId="46A7B40D" w14:textId="77777777" w:rsidR="002626A5" w:rsidRPr="002626A5" w:rsidRDefault="002626A5" w:rsidP="002626A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JOIN combines two tables. </w:t>
      </w:r>
    </w:p>
    <w:p w14:paraId="2AB338BB" w14:textId="77777777" w:rsidR="002626A5" w:rsidRPr="002626A5" w:rsidRDefault="002626A5" w:rsidP="002626A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Matching is done using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 xml:space="preserve">. </w:t>
      </w:r>
    </w:p>
    <w:p w14:paraId="389427E3" w14:textId="77777777" w:rsidR="002626A5" w:rsidRPr="002626A5" w:rsidRDefault="002626A5" w:rsidP="002626A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Required columns are displayed. </w:t>
      </w:r>
    </w:p>
    <w:p w14:paraId="26CB140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A9FB67F">
          <v:rect id="_x0000_i1060" style="width:0;height:1.5pt" o:hralign="center" o:hrstd="t" o:hr="t" fillcolor="#a0a0a0" stroked="f"/>
        </w:pict>
      </w:r>
    </w:p>
    <w:p w14:paraId="57CBD48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Query using Subquery</w:t>
      </w:r>
    </w:p>
    <w:p w14:paraId="41A4977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Retrieve students belonging to CSE.</w:t>
      </w:r>
    </w:p>
    <w:p w14:paraId="6254271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Name</w:t>
      </w:r>
    </w:p>
    <w:p w14:paraId="516D972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744C39D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 xml:space="preserve"> =</w:t>
      </w:r>
    </w:p>
    <w:p w14:paraId="2B53A6F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</w:t>
      </w:r>
    </w:p>
    <w:p w14:paraId="43389AC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</w:p>
    <w:p w14:paraId="6D97CB9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Department</w:t>
      </w:r>
    </w:p>
    <w:p w14:paraId="736967B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</w:t>
      </w:r>
    </w:p>
    <w:p w14:paraId="2DBDDDC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);</w:t>
      </w:r>
    </w:p>
    <w:p w14:paraId="67F221F0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Output</w:t>
      </w:r>
    </w:p>
    <w:p w14:paraId="4F0CDDB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Asha</w:t>
      </w:r>
    </w:p>
    <w:p w14:paraId="3BA1793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lastRenderedPageBreak/>
        <w:t>Priya</w:t>
      </w:r>
    </w:p>
    <w:p w14:paraId="3CB2EE8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Logic</w:t>
      </w:r>
    </w:p>
    <w:p w14:paraId="3775341E" w14:textId="77777777" w:rsidR="002626A5" w:rsidRPr="002626A5" w:rsidRDefault="002626A5" w:rsidP="002626A5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Inner query finds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 xml:space="preserve"> of CSE. </w:t>
      </w:r>
    </w:p>
    <w:p w14:paraId="265D2789" w14:textId="77777777" w:rsidR="002626A5" w:rsidRPr="002626A5" w:rsidRDefault="002626A5" w:rsidP="002626A5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Outer query retrieves matching students. </w:t>
      </w:r>
    </w:p>
    <w:p w14:paraId="5EC274E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4C28FC27">
          <v:rect id="_x0000_i1061" style="width:0;height:1.5pt" o:hralign="center" o:hrstd="t" o:hr="t" fillcolor="#a0a0a0" stroked="f"/>
        </w:pict>
      </w:r>
    </w:p>
    <w:p w14:paraId="650CB73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170"/>
      </w:tblGrid>
      <w:tr w:rsidR="002626A5" w:rsidRPr="002626A5" w14:paraId="16B20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D69E9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5034DA92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Subquery</w:t>
            </w:r>
          </w:p>
        </w:tc>
      </w:tr>
      <w:tr w:rsidR="002626A5" w:rsidRPr="002626A5" w14:paraId="4BF0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1AF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Combines tables</w:t>
            </w:r>
          </w:p>
        </w:tc>
        <w:tc>
          <w:tcPr>
            <w:tcW w:w="0" w:type="auto"/>
            <w:vAlign w:val="center"/>
            <w:hideMark/>
          </w:tcPr>
          <w:p w14:paraId="6E8052AB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Uses result of another query</w:t>
            </w:r>
          </w:p>
        </w:tc>
      </w:tr>
      <w:tr w:rsidR="002626A5" w:rsidRPr="002626A5" w14:paraId="0325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2A6B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Faster in most cases</w:t>
            </w:r>
          </w:p>
        </w:tc>
        <w:tc>
          <w:tcPr>
            <w:tcW w:w="0" w:type="auto"/>
            <w:vAlign w:val="center"/>
            <w:hideMark/>
          </w:tcPr>
          <w:p w14:paraId="6EFD369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Simpler for nested conditions</w:t>
            </w:r>
          </w:p>
        </w:tc>
      </w:tr>
      <w:tr w:rsidR="002626A5" w:rsidRPr="002626A5" w14:paraId="36F4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99B7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Easy for multiple tables</w:t>
            </w:r>
          </w:p>
        </w:tc>
        <w:tc>
          <w:tcPr>
            <w:tcW w:w="0" w:type="auto"/>
            <w:vAlign w:val="center"/>
            <w:hideMark/>
          </w:tcPr>
          <w:p w14:paraId="2410E37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Good for filtering</w:t>
            </w:r>
          </w:p>
        </w:tc>
      </w:tr>
    </w:tbl>
    <w:p w14:paraId="4C97D8A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B5E5216">
          <v:rect id="_x0000_i1062" style="width:0;height:1.5pt" o:hralign="center" o:hrstd="t" o:hr="t" fillcolor="#a0a0a0" stroked="f"/>
        </w:pict>
      </w:r>
    </w:p>
    <w:p w14:paraId="785EB6B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Advantages</w:t>
      </w:r>
    </w:p>
    <w:p w14:paraId="64953C1C" w14:textId="77777777" w:rsidR="002626A5" w:rsidRPr="002626A5" w:rsidRDefault="002626A5" w:rsidP="002626A5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Avoids duplicate data. </w:t>
      </w:r>
    </w:p>
    <w:p w14:paraId="4C2FFB14" w14:textId="77777777" w:rsidR="002626A5" w:rsidRPr="002626A5" w:rsidRDefault="002626A5" w:rsidP="002626A5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Easy retrieval. </w:t>
      </w:r>
    </w:p>
    <w:p w14:paraId="67C0003C" w14:textId="77777777" w:rsidR="002626A5" w:rsidRPr="002626A5" w:rsidRDefault="002626A5" w:rsidP="002626A5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Improves data consistency. </w:t>
      </w:r>
    </w:p>
    <w:p w14:paraId="4BD5F30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4C8001BD">
          <v:rect id="_x0000_i1063" style="width:0;height:1.5pt" o:hralign="center" o:hrstd="t" o:hr="t" fillcolor="#a0a0a0" stroked="f"/>
        </w:pict>
      </w:r>
    </w:p>
    <w:p w14:paraId="69DA6A8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7B3696D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JOINs retrieve related data efficiently, while subqueries solve complex filtering problems. Both are important SQL techniques.</w:t>
      </w:r>
    </w:p>
    <w:p w14:paraId="508D3409" w14:textId="77777777" w:rsidR="002626A5" w:rsidRDefault="002626A5">
      <w:pPr>
        <w:rPr>
          <w:sz w:val="24"/>
          <w:szCs w:val="24"/>
        </w:rPr>
      </w:pPr>
    </w:p>
    <w:p w14:paraId="66FE16E2" w14:textId="77777777" w:rsidR="002626A5" w:rsidRDefault="002626A5">
      <w:pPr>
        <w:rPr>
          <w:sz w:val="24"/>
          <w:szCs w:val="24"/>
        </w:rPr>
      </w:pPr>
    </w:p>
    <w:p w14:paraId="48754BB2" w14:textId="77777777" w:rsidR="002626A5" w:rsidRDefault="002626A5">
      <w:pPr>
        <w:rPr>
          <w:sz w:val="24"/>
          <w:szCs w:val="24"/>
        </w:rPr>
      </w:pPr>
    </w:p>
    <w:p w14:paraId="49270867" w14:textId="77777777" w:rsidR="002626A5" w:rsidRDefault="002626A5">
      <w:pPr>
        <w:rPr>
          <w:sz w:val="24"/>
          <w:szCs w:val="24"/>
        </w:rPr>
      </w:pPr>
    </w:p>
    <w:p w14:paraId="622A86D7" w14:textId="77777777" w:rsidR="002626A5" w:rsidRDefault="002626A5">
      <w:pPr>
        <w:rPr>
          <w:sz w:val="24"/>
          <w:szCs w:val="24"/>
        </w:rPr>
      </w:pPr>
    </w:p>
    <w:p w14:paraId="228BFD5B" w14:textId="77777777" w:rsidR="002626A5" w:rsidRDefault="002626A5">
      <w:pPr>
        <w:rPr>
          <w:sz w:val="24"/>
          <w:szCs w:val="24"/>
        </w:rPr>
      </w:pPr>
    </w:p>
    <w:p w14:paraId="1DB28832" w14:textId="77777777" w:rsidR="002626A5" w:rsidRDefault="002626A5">
      <w:pPr>
        <w:rPr>
          <w:sz w:val="24"/>
          <w:szCs w:val="24"/>
        </w:rPr>
      </w:pPr>
    </w:p>
    <w:p w14:paraId="0BBFD2F0" w14:textId="77777777" w:rsidR="002626A5" w:rsidRDefault="002626A5">
      <w:pPr>
        <w:rPr>
          <w:sz w:val="24"/>
          <w:szCs w:val="24"/>
        </w:rPr>
      </w:pPr>
    </w:p>
    <w:p w14:paraId="3C9E9972" w14:textId="77777777" w:rsidR="002626A5" w:rsidRDefault="002626A5">
      <w:pPr>
        <w:rPr>
          <w:sz w:val="24"/>
          <w:szCs w:val="24"/>
        </w:rPr>
      </w:pPr>
    </w:p>
    <w:p w14:paraId="3B591564" w14:textId="77777777" w:rsidR="002626A5" w:rsidRDefault="002626A5">
      <w:pPr>
        <w:rPr>
          <w:sz w:val="24"/>
          <w:szCs w:val="24"/>
        </w:rPr>
      </w:pPr>
    </w:p>
    <w:p w14:paraId="1E8EBC7C" w14:textId="77777777" w:rsidR="002626A5" w:rsidRDefault="002626A5">
      <w:pPr>
        <w:rPr>
          <w:sz w:val="24"/>
          <w:szCs w:val="24"/>
        </w:rPr>
      </w:pPr>
    </w:p>
    <w:p w14:paraId="3FD48A47" w14:textId="77777777" w:rsidR="002626A5" w:rsidRDefault="002626A5">
      <w:pPr>
        <w:rPr>
          <w:sz w:val="24"/>
          <w:szCs w:val="24"/>
        </w:rPr>
      </w:pPr>
    </w:p>
    <w:p w14:paraId="6EFD8480" w14:textId="77777777" w:rsidR="002626A5" w:rsidRDefault="002626A5">
      <w:pPr>
        <w:rPr>
          <w:sz w:val="24"/>
          <w:szCs w:val="24"/>
        </w:rPr>
      </w:pPr>
    </w:p>
    <w:p w14:paraId="0769ADEF" w14:textId="77777777" w:rsidR="002626A5" w:rsidRDefault="002626A5">
      <w:pPr>
        <w:rPr>
          <w:sz w:val="24"/>
          <w:szCs w:val="24"/>
        </w:rPr>
      </w:pPr>
    </w:p>
    <w:p w14:paraId="1BBCA539" w14:textId="77777777" w:rsidR="002626A5" w:rsidRDefault="002626A5">
      <w:pPr>
        <w:rPr>
          <w:sz w:val="24"/>
          <w:szCs w:val="24"/>
        </w:rPr>
      </w:pPr>
    </w:p>
    <w:p w14:paraId="4047373F" w14:textId="77777777" w:rsidR="002626A5" w:rsidRDefault="002626A5">
      <w:pPr>
        <w:rPr>
          <w:sz w:val="24"/>
          <w:szCs w:val="24"/>
        </w:rPr>
      </w:pPr>
    </w:p>
    <w:p w14:paraId="5704B3C2" w14:textId="77777777" w:rsidR="002626A5" w:rsidRDefault="002626A5">
      <w:pPr>
        <w:rPr>
          <w:sz w:val="24"/>
          <w:szCs w:val="24"/>
        </w:rPr>
      </w:pPr>
    </w:p>
    <w:p w14:paraId="09F3FEF2" w14:textId="77777777" w:rsidR="002626A5" w:rsidRDefault="002626A5">
      <w:pPr>
        <w:rPr>
          <w:sz w:val="24"/>
          <w:szCs w:val="24"/>
        </w:rPr>
      </w:pPr>
    </w:p>
    <w:p w14:paraId="37AD5FB9" w14:textId="77777777" w:rsidR="002626A5" w:rsidRDefault="002626A5">
      <w:pPr>
        <w:rPr>
          <w:sz w:val="24"/>
          <w:szCs w:val="24"/>
        </w:rPr>
      </w:pPr>
    </w:p>
    <w:p w14:paraId="13E6B2CC" w14:textId="77777777" w:rsidR="002626A5" w:rsidRDefault="002626A5">
      <w:pPr>
        <w:rPr>
          <w:sz w:val="24"/>
          <w:szCs w:val="24"/>
        </w:rPr>
      </w:pPr>
    </w:p>
    <w:p w14:paraId="2509E626" w14:textId="77777777" w:rsidR="002626A5" w:rsidRDefault="002626A5">
      <w:pPr>
        <w:rPr>
          <w:sz w:val="24"/>
          <w:szCs w:val="24"/>
        </w:rPr>
      </w:pPr>
    </w:p>
    <w:p w14:paraId="2DE12E95" w14:textId="77777777" w:rsidR="002626A5" w:rsidRDefault="002626A5">
      <w:pPr>
        <w:rPr>
          <w:sz w:val="24"/>
          <w:szCs w:val="24"/>
        </w:rPr>
      </w:pPr>
    </w:p>
    <w:p w14:paraId="440ECDED" w14:textId="77777777" w:rsidR="002626A5" w:rsidRDefault="002626A5">
      <w:pPr>
        <w:rPr>
          <w:sz w:val="24"/>
          <w:szCs w:val="24"/>
        </w:rPr>
      </w:pPr>
    </w:p>
    <w:p w14:paraId="76EDA4DC" w14:textId="77777777" w:rsidR="002626A5" w:rsidRDefault="002626A5">
      <w:pPr>
        <w:rPr>
          <w:sz w:val="24"/>
          <w:szCs w:val="24"/>
        </w:rPr>
      </w:pPr>
    </w:p>
    <w:p w14:paraId="5D58B063" w14:textId="77777777" w:rsidR="002626A5" w:rsidRDefault="002626A5">
      <w:pPr>
        <w:rPr>
          <w:sz w:val="24"/>
          <w:szCs w:val="24"/>
        </w:rPr>
      </w:pPr>
    </w:p>
    <w:p w14:paraId="068A0202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2. Using relational algebra, formulate expressions to solve complex queries such as retrieving records that satisfy multiple conditions across relations.</w:t>
      </w:r>
    </w:p>
    <w:p w14:paraId="777BCA9C" w14:textId="31D13CAA" w:rsidR="002626A5" w:rsidRPr="002626A5" w:rsidRDefault="002626A5" w:rsidP="002626A5">
      <w:pPr>
        <w:rPr>
          <w:sz w:val="24"/>
          <w:szCs w:val="24"/>
          <w:lang w:val="en-US"/>
        </w:rPr>
      </w:pPr>
    </w:p>
    <w:p w14:paraId="6318B23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Relations</w:t>
      </w:r>
    </w:p>
    <w:p w14:paraId="457AB9D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 xml:space="preserve">Student(SID, Name, </w:t>
      </w:r>
      <w:proofErr w:type="spellStart"/>
      <w:r w:rsidRPr="002626A5">
        <w:rPr>
          <w:b/>
          <w:bCs/>
          <w:sz w:val="24"/>
          <w:szCs w:val="24"/>
          <w:lang w:val="en-US"/>
        </w:rPr>
        <w:t>DeptID</w:t>
      </w:r>
      <w:proofErr w:type="spellEnd"/>
      <w:r w:rsidRPr="002626A5">
        <w:rPr>
          <w:b/>
          <w:bCs/>
          <w:sz w:val="24"/>
          <w:szCs w:val="24"/>
          <w:lang w:val="en-US"/>
        </w:rPr>
        <w:t>)</w:t>
      </w:r>
    </w:p>
    <w:p w14:paraId="1037FAE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Department(</w:t>
      </w:r>
      <w:proofErr w:type="spellStart"/>
      <w:r w:rsidRPr="002626A5">
        <w:rPr>
          <w:b/>
          <w:bCs/>
          <w:sz w:val="24"/>
          <w:szCs w:val="24"/>
          <w:lang w:val="en-US"/>
        </w:rPr>
        <w:t>DeptID</w:t>
      </w:r>
      <w:proofErr w:type="spellEnd"/>
      <w:r w:rsidRPr="002626A5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2626A5">
        <w:rPr>
          <w:b/>
          <w:bCs/>
          <w:sz w:val="24"/>
          <w:szCs w:val="24"/>
          <w:lang w:val="en-US"/>
        </w:rPr>
        <w:t>DeptName</w:t>
      </w:r>
      <w:proofErr w:type="spellEnd"/>
      <w:r w:rsidRPr="002626A5">
        <w:rPr>
          <w:b/>
          <w:bCs/>
          <w:sz w:val="24"/>
          <w:szCs w:val="24"/>
          <w:lang w:val="en-US"/>
        </w:rPr>
        <w:t>)</w:t>
      </w:r>
    </w:p>
    <w:p w14:paraId="4EA0E6D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7B897354">
          <v:rect id="_x0000_i1080" style="width:0;height:1.5pt" o:hralign="center" o:hrstd="t" o:hr="t" fillcolor="#a0a0a0" stroked="f"/>
        </w:pict>
      </w:r>
    </w:p>
    <w:p w14:paraId="0DC513D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Requirement</w:t>
      </w:r>
    </w:p>
    <w:p w14:paraId="5C97B08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Find names of students in the CSE department.</w:t>
      </w:r>
    </w:p>
    <w:p w14:paraId="425BB0B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Relational Algebra</w:t>
      </w:r>
    </w:p>
    <w:p w14:paraId="5298150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σ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='CSE'(Department)</w:t>
      </w:r>
    </w:p>
    <w:p w14:paraId="2F6AB91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Student </w:t>
      </w:r>
      <w:r w:rsidRPr="002626A5">
        <w:rPr>
          <w:rFonts w:ascii="Cambria Math" w:hAnsi="Cambria Math" w:cs="Cambria Math"/>
          <w:sz w:val="24"/>
          <w:szCs w:val="24"/>
          <w:lang w:val="en-US"/>
        </w:rPr>
        <w:t>⨝</w:t>
      </w:r>
      <w:r w:rsidRPr="002626A5">
        <w:rPr>
          <w:sz w:val="24"/>
          <w:szCs w:val="24"/>
          <w:lang w:val="en-US"/>
        </w:rPr>
        <w:t xml:space="preserve"> Department</w:t>
      </w:r>
    </w:p>
    <w:p w14:paraId="2C4C104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π Name(Student </w:t>
      </w:r>
      <w:r w:rsidRPr="002626A5">
        <w:rPr>
          <w:rFonts w:ascii="Cambria Math" w:hAnsi="Cambria Math" w:cs="Cambria Math"/>
          <w:sz w:val="24"/>
          <w:szCs w:val="24"/>
          <w:lang w:val="en-US"/>
        </w:rPr>
        <w:t>⨝</w:t>
      </w:r>
      <w:r w:rsidRPr="002626A5">
        <w:rPr>
          <w:sz w:val="24"/>
          <w:szCs w:val="24"/>
          <w:lang w:val="en-US"/>
        </w:rPr>
        <w:t xml:space="preserve"> σ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='CSE'(Department))</w:t>
      </w:r>
    </w:p>
    <w:p w14:paraId="7D1A75D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31A6462">
          <v:rect id="_x0000_i1081" style="width:0;height:1.5pt" o:hralign="center" o:hrstd="t" o:hr="t" fillcolor="#a0a0a0" stroked="f"/>
        </w:pict>
      </w:r>
    </w:p>
    <w:p w14:paraId="7B26F24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Explanation</w:t>
      </w:r>
    </w:p>
    <w:p w14:paraId="202A34F0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Selection (σ)</w:t>
      </w:r>
    </w:p>
    <w:p w14:paraId="0E3DA14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Selects only CSE department.</w:t>
      </w:r>
    </w:p>
    <w:p w14:paraId="6D5FC15B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Join (</w:t>
      </w:r>
      <w:r w:rsidRPr="002626A5">
        <w:rPr>
          <w:rFonts w:ascii="Cambria Math" w:hAnsi="Cambria Math" w:cs="Cambria Math"/>
          <w:b/>
          <w:bCs/>
          <w:sz w:val="24"/>
          <w:szCs w:val="24"/>
          <w:lang w:val="en-US"/>
        </w:rPr>
        <w:t>⨝</w:t>
      </w:r>
      <w:r w:rsidRPr="002626A5">
        <w:rPr>
          <w:b/>
          <w:bCs/>
          <w:sz w:val="24"/>
          <w:szCs w:val="24"/>
          <w:lang w:val="en-US"/>
        </w:rPr>
        <w:t>)</w:t>
      </w:r>
    </w:p>
    <w:p w14:paraId="0D89A73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Combines Student and Department.</w:t>
      </w:r>
    </w:p>
    <w:p w14:paraId="74E18747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Projection (π)</w:t>
      </w:r>
    </w:p>
    <w:p w14:paraId="0B0FB0D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Displays only Name.</w:t>
      </w:r>
    </w:p>
    <w:p w14:paraId="27A092A9" w14:textId="77777777" w:rsidR="002626A5" w:rsidRDefault="002626A5">
      <w:pPr>
        <w:rPr>
          <w:sz w:val="24"/>
          <w:szCs w:val="24"/>
        </w:rPr>
      </w:pPr>
    </w:p>
    <w:p w14:paraId="642EFD0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SQL Equivalent</w:t>
      </w:r>
    </w:p>
    <w:p w14:paraId="7D91E2F6" w14:textId="0ED4B2B4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10D85AEA" wp14:editId="57248D56">
            <wp:extent cx="2758679" cy="952583"/>
            <wp:effectExtent l="0" t="0" r="3810" b="0"/>
            <wp:docPr id="6720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8E2" w14:textId="77777777" w:rsidR="002626A5" w:rsidRDefault="002626A5">
      <w:pPr>
        <w:rPr>
          <w:sz w:val="24"/>
          <w:szCs w:val="24"/>
        </w:rPr>
      </w:pPr>
    </w:p>
    <w:p w14:paraId="481AD11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Evaluation</w:t>
      </w:r>
    </w:p>
    <w:p w14:paraId="47D400B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Advantages</w:t>
      </w:r>
    </w:p>
    <w:p w14:paraId="2B2BA659" w14:textId="77777777" w:rsidR="002626A5" w:rsidRPr="002626A5" w:rsidRDefault="002626A5" w:rsidP="002626A5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Clearly shows query processing. </w:t>
      </w:r>
    </w:p>
    <w:p w14:paraId="44997D92" w14:textId="77777777" w:rsidR="002626A5" w:rsidRPr="002626A5" w:rsidRDefault="002626A5" w:rsidP="002626A5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Helps in query optimization. </w:t>
      </w:r>
    </w:p>
    <w:p w14:paraId="4F7330B1" w14:textId="77777777" w:rsidR="002626A5" w:rsidRPr="002626A5" w:rsidRDefault="002626A5" w:rsidP="002626A5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Independent of SQL syntax. </w:t>
      </w:r>
    </w:p>
    <w:p w14:paraId="111FCA4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Disadvantages</w:t>
      </w:r>
    </w:p>
    <w:p w14:paraId="0BA090D7" w14:textId="77777777" w:rsidR="002626A5" w:rsidRPr="002626A5" w:rsidRDefault="002626A5" w:rsidP="002626A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Difficult for beginners. </w:t>
      </w:r>
    </w:p>
    <w:p w14:paraId="29E149AB" w14:textId="77777777" w:rsidR="002626A5" w:rsidRPr="002626A5" w:rsidRDefault="002626A5" w:rsidP="002626A5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Not directly executable. </w:t>
      </w:r>
    </w:p>
    <w:p w14:paraId="42D3FC7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363D623">
          <v:rect id="_x0000_i1090" style="width:0;height:1.5pt" o:hralign="center" o:hrstd="t" o:hr="t" fillcolor="#a0a0a0" stroked="f"/>
        </w:pict>
      </w:r>
    </w:p>
    <w:p w14:paraId="598A194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21F9B3A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Relational algebra forms the theoretical foundation of SQL and helps optimize database queries.</w:t>
      </w:r>
    </w:p>
    <w:p w14:paraId="03E5857B" w14:textId="77777777" w:rsidR="002626A5" w:rsidRDefault="002626A5">
      <w:pPr>
        <w:rPr>
          <w:sz w:val="24"/>
          <w:szCs w:val="24"/>
        </w:rPr>
      </w:pPr>
    </w:p>
    <w:p w14:paraId="4BBB979C" w14:textId="77777777" w:rsidR="002626A5" w:rsidRDefault="002626A5">
      <w:pPr>
        <w:rPr>
          <w:sz w:val="24"/>
          <w:szCs w:val="24"/>
        </w:rPr>
      </w:pPr>
    </w:p>
    <w:p w14:paraId="7828378C" w14:textId="77777777" w:rsidR="002626A5" w:rsidRDefault="002626A5">
      <w:pPr>
        <w:rPr>
          <w:sz w:val="24"/>
          <w:szCs w:val="24"/>
        </w:rPr>
      </w:pPr>
    </w:p>
    <w:p w14:paraId="13A68C40" w14:textId="77777777" w:rsidR="002626A5" w:rsidRDefault="002626A5">
      <w:pPr>
        <w:rPr>
          <w:sz w:val="24"/>
          <w:szCs w:val="24"/>
        </w:rPr>
      </w:pPr>
    </w:p>
    <w:p w14:paraId="22B82E27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3. Given a real-world scenario (Banking System), design a relational schema and construct SQL queries for retrieval and updates.</w:t>
      </w:r>
    </w:p>
    <w:p w14:paraId="0ECF4338" w14:textId="04CEB060" w:rsidR="002626A5" w:rsidRPr="002626A5" w:rsidRDefault="002626A5" w:rsidP="002626A5">
      <w:pPr>
        <w:rPr>
          <w:sz w:val="24"/>
          <w:szCs w:val="24"/>
          <w:lang w:val="en-US"/>
        </w:rPr>
      </w:pPr>
    </w:p>
    <w:p w14:paraId="405285E6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Schema</w:t>
      </w:r>
    </w:p>
    <w:p w14:paraId="38E7982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Customer</w:t>
      </w:r>
    </w:p>
    <w:p w14:paraId="1ADE8268" w14:textId="0AC044B5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0D1886EF" wp14:editId="00FD34A0">
            <wp:extent cx="2453853" cy="571550"/>
            <wp:effectExtent l="0" t="0" r="3810" b="0"/>
            <wp:docPr id="19754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B6F1" w14:textId="18D4FB15" w:rsidR="002626A5" w:rsidRDefault="002626A5">
      <w:pPr>
        <w:rPr>
          <w:sz w:val="24"/>
          <w:szCs w:val="24"/>
        </w:rPr>
      </w:pPr>
      <w:r>
        <w:rPr>
          <w:sz w:val="24"/>
          <w:szCs w:val="24"/>
        </w:rPr>
        <w:t>Account</w:t>
      </w:r>
    </w:p>
    <w:p w14:paraId="4E53E5AA" w14:textId="1C2BC7E0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569FA654" wp14:editId="45BCC912">
            <wp:extent cx="2171888" cy="594412"/>
            <wp:effectExtent l="0" t="0" r="0" b="0"/>
            <wp:docPr id="210788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2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57B0" w14:textId="77777777" w:rsidR="002626A5" w:rsidRDefault="002626A5">
      <w:pPr>
        <w:rPr>
          <w:sz w:val="24"/>
          <w:szCs w:val="24"/>
        </w:rPr>
      </w:pPr>
    </w:p>
    <w:p w14:paraId="34BAA1C2" w14:textId="14CD93E2" w:rsidR="002626A5" w:rsidRDefault="002626A5">
      <w:pPr>
        <w:rPr>
          <w:sz w:val="24"/>
          <w:szCs w:val="24"/>
        </w:rPr>
      </w:pPr>
      <w:r>
        <w:rPr>
          <w:sz w:val="24"/>
          <w:szCs w:val="24"/>
        </w:rPr>
        <w:t>Retrieve Customers</w:t>
      </w:r>
    </w:p>
    <w:p w14:paraId="2F041A99" w14:textId="2DF8B31C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38FC03A7" wp14:editId="3724E646">
            <wp:extent cx="2819644" cy="777307"/>
            <wp:effectExtent l="0" t="0" r="0" b="3810"/>
            <wp:docPr id="5865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B918" w14:textId="77777777" w:rsidR="002626A5" w:rsidRDefault="002626A5">
      <w:pPr>
        <w:rPr>
          <w:sz w:val="24"/>
          <w:szCs w:val="24"/>
        </w:rPr>
      </w:pPr>
    </w:p>
    <w:p w14:paraId="18065918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Update Balance</w:t>
      </w:r>
    </w:p>
    <w:p w14:paraId="4694AF4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Deposit ₹5000.</w:t>
      </w:r>
    </w:p>
    <w:p w14:paraId="71D62EF5" w14:textId="317631F4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1E673B61" wp14:editId="795DB4A1">
            <wp:extent cx="2027096" cy="548688"/>
            <wp:effectExtent l="0" t="0" r="0" b="3810"/>
            <wp:docPr id="7686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6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39F" w14:textId="77777777" w:rsidR="002626A5" w:rsidRDefault="002626A5">
      <w:pPr>
        <w:rPr>
          <w:sz w:val="24"/>
          <w:szCs w:val="24"/>
        </w:rPr>
      </w:pPr>
    </w:p>
    <w:p w14:paraId="634EA6E6" w14:textId="0739ABB3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t>Withdraw Money</w:t>
      </w:r>
    </w:p>
    <w:p w14:paraId="55147CCA" w14:textId="3F28FE3D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22AE4606" wp14:editId="12C1222F">
            <wp:extent cx="2072820" cy="541067"/>
            <wp:effectExtent l="0" t="0" r="3810" b="0"/>
            <wp:docPr id="6349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57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0514" w14:textId="77777777" w:rsidR="002626A5" w:rsidRDefault="002626A5">
      <w:pPr>
        <w:rPr>
          <w:sz w:val="24"/>
          <w:szCs w:val="24"/>
        </w:rPr>
      </w:pPr>
    </w:p>
    <w:p w14:paraId="4D69F77A" w14:textId="5B939717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t>Display Rich Customers</w:t>
      </w:r>
    </w:p>
    <w:p w14:paraId="0775201D" w14:textId="3D46EB29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64B861A1" wp14:editId="1086403F">
            <wp:extent cx="1928027" cy="624894"/>
            <wp:effectExtent l="0" t="0" r="0" b="3810"/>
            <wp:docPr id="2808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5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3AD2" w14:textId="77777777" w:rsidR="002626A5" w:rsidRDefault="002626A5">
      <w:pPr>
        <w:rPr>
          <w:sz w:val="24"/>
          <w:szCs w:val="24"/>
        </w:rPr>
      </w:pPr>
    </w:p>
    <w:p w14:paraId="31298F80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Benefits</w:t>
      </w:r>
    </w:p>
    <w:p w14:paraId="2272FB7E" w14:textId="77777777" w:rsidR="002626A5" w:rsidRPr="002626A5" w:rsidRDefault="002626A5" w:rsidP="002626A5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Eliminates redundancy. </w:t>
      </w:r>
    </w:p>
    <w:p w14:paraId="3026CA05" w14:textId="77777777" w:rsidR="002626A5" w:rsidRPr="002626A5" w:rsidRDefault="002626A5" w:rsidP="002626A5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Easy maintenance. </w:t>
      </w:r>
    </w:p>
    <w:p w14:paraId="5B20F2F6" w14:textId="77777777" w:rsidR="002626A5" w:rsidRPr="002626A5" w:rsidRDefault="002626A5" w:rsidP="002626A5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Fast searching. </w:t>
      </w:r>
    </w:p>
    <w:p w14:paraId="1A15BCB5" w14:textId="77777777" w:rsidR="002626A5" w:rsidRPr="002626A5" w:rsidRDefault="002626A5" w:rsidP="002626A5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Better integrity. </w:t>
      </w:r>
    </w:p>
    <w:p w14:paraId="4EF5307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605375C">
          <v:rect id="_x0000_i1098" style="width:0;height:1.5pt" o:hralign="center" o:hrstd="t" o:hr="t" fillcolor="#a0a0a0" stroked="f"/>
        </w:pict>
      </w:r>
    </w:p>
    <w:p w14:paraId="2F510E5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53A0C40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A relational schema organizes banking data efficiently, while SQL supports retrieval and updates securely.</w:t>
      </w:r>
    </w:p>
    <w:p w14:paraId="276E6330" w14:textId="77777777" w:rsidR="002626A5" w:rsidRDefault="002626A5">
      <w:pPr>
        <w:rPr>
          <w:sz w:val="24"/>
          <w:szCs w:val="24"/>
        </w:rPr>
      </w:pPr>
    </w:p>
    <w:p w14:paraId="17E1979B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 xml:space="preserve">4. </w:t>
      </w:r>
      <w:proofErr w:type="spellStart"/>
      <w:r w:rsidRPr="002626A5">
        <w:rPr>
          <w:b/>
          <w:bCs/>
          <w:sz w:val="24"/>
          <w:szCs w:val="24"/>
          <w:lang w:val="en-US"/>
        </w:rPr>
        <w:t>Analyse</w:t>
      </w:r>
      <w:proofErr w:type="spellEnd"/>
      <w:r w:rsidRPr="002626A5">
        <w:rPr>
          <w:b/>
          <w:bCs/>
          <w:sz w:val="24"/>
          <w:szCs w:val="24"/>
          <w:lang w:val="en-US"/>
        </w:rPr>
        <w:t xml:space="preserve"> a SQL query with nested subqueries and predict its output.</w:t>
      </w:r>
    </w:p>
    <w:p w14:paraId="4481D419" w14:textId="01E2ECCA" w:rsidR="002626A5" w:rsidRPr="002626A5" w:rsidRDefault="002626A5" w:rsidP="002626A5">
      <w:pPr>
        <w:rPr>
          <w:sz w:val="24"/>
          <w:szCs w:val="24"/>
          <w:lang w:val="en-US"/>
        </w:rPr>
      </w:pPr>
    </w:p>
    <w:p w14:paraId="43B2A52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Query</w:t>
      </w:r>
    </w:p>
    <w:p w14:paraId="370F9ECE" w14:textId="672C0751" w:rsidR="002626A5" w:rsidRDefault="002626A5">
      <w:pPr>
        <w:rPr>
          <w:sz w:val="24"/>
          <w:szCs w:val="24"/>
        </w:rPr>
      </w:pPr>
      <w:r w:rsidRPr="002626A5">
        <w:rPr>
          <w:sz w:val="24"/>
          <w:szCs w:val="24"/>
        </w:rPr>
        <w:drawing>
          <wp:inline distT="0" distB="0" distL="0" distR="0" wp14:anchorId="1F21906F" wp14:editId="65AEBC47">
            <wp:extent cx="3055885" cy="1539373"/>
            <wp:effectExtent l="0" t="0" r="0" b="3810"/>
            <wp:docPr id="99674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3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2B09" w14:textId="77777777" w:rsidR="002626A5" w:rsidRDefault="002626A5">
      <w:pPr>
        <w:rPr>
          <w:sz w:val="24"/>
          <w:szCs w:val="24"/>
        </w:rPr>
      </w:pPr>
    </w:p>
    <w:p w14:paraId="6A355BF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62"/>
      </w:tblGrid>
      <w:tr w:rsidR="002626A5" w:rsidRPr="002626A5" w14:paraId="06AB6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73EA6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B2731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2626A5" w:rsidRPr="002626A5" w14:paraId="5EFA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7D55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E7D10CD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CSE</w:t>
            </w:r>
          </w:p>
        </w:tc>
      </w:tr>
      <w:tr w:rsidR="002626A5" w:rsidRPr="002626A5" w14:paraId="6CD0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5B49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94BD250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ECE</w:t>
            </w:r>
          </w:p>
        </w:tc>
      </w:tr>
    </w:tbl>
    <w:p w14:paraId="0BA4406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49"/>
      </w:tblGrid>
      <w:tr w:rsidR="002626A5" w:rsidRPr="002626A5" w14:paraId="4D759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6E76A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2891FE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626A5">
              <w:rPr>
                <w:b/>
                <w:bCs/>
                <w:sz w:val="24"/>
                <w:szCs w:val="24"/>
                <w:lang w:val="en-US"/>
              </w:rPr>
              <w:t>DeptID</w:t>
            </w:r>
            <w:proofErr w:type="spellEnd"/>
          </w:p>
        </w:tc>
      </w:tr>
      <w:tr w:rsidR="002626A5" w:rsidRPr="002626A5" w14:paraId="4169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C3E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161BBE8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</w:tr>
      <w:tr w:rsidR="002626A5" w:rsidRPr="002626A5" w14:paraId="33F6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C211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4E6C3E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D2</w:t>
            </w:r>
          </w:p>
        </w:tc>
      </w:tr>
      <w:tr w:rsidR="002626A5" w:rsidRPr="002626A5" w14:paraId="01D7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4705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C353FA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D1</w:t>
            </w:r>
          </w:p>
        </w:tc>
      </w:tr>
    </w:tbl>
    <w:p w14:paraId="3C8846C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C10B2E1">
          <v:rect id="_x0000_i1328" style="width:0;height:1.5pt" o:hralign="center" o:hrstd="t" o:hr="t" fillcolor="#a0a0a0" stroked="f"/>
        </w:pict>
      </w:r>
    </w:p>
    <w:p w14:paraId="5310AEB7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Step 1</w:t>
      </w:r>
    </w:p>
    <w:p w14:paraId="420B929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Inner query executes.</w:t>
      </w:r>
    </w:p>
    <w:p w14:paraId="5102E10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Result</w:t>
      </w:r>
    </w:p>
    <w:p w14:paraId="76808CC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D2</w:t>
      </w:r>
    </w:p>
    <w:p w14:paraId="3CA5C56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7AB53B4">
          <v:rect id="_x0000_i1329" style="width:0;height:1.5pt" o:hralign="center" o:hrstd="t" o:hr="t" fillcolor="#a0a0a0" stroked="f"/>
        </w:pict>
      </w:r>
    </w:p>
    <w:p w14:paraId="3E93A84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Step 2</w:t>
      </w:r>
    </w:p>
    <w:p w14:paraId="41ACC40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Outer query becomes</w:t>
      </w:r>
    </w:p>
    <w:p w14:paraId="1BE8240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Name</w:t>
      </w:r>
    </w:p>
    <w:p w14:paraId="33BA9C7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1912955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='D2';</w:t>
      </w:r>
    </w:p>
    <w:p w14:paraId="78F734D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2B704DE">
          <v:rect id="_x0000_i1330" style="width:0;height:1.5pt" o:hralign="center" o:hrstd="t" o:hr="t" fillcolor="#a0a0a0" stroked="f"/>
        </w:pict>
      </w:r>
    </w:p>
    <w:p w14:paraId="3EB2217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Output</w:t>
      </w:r>
    </w:p>
    <w:p w14:paraId="52BA056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Rahul</w:t>
      </w:r>
    </w:p>
    <w:p w14:paraId="456F1FD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242A8BE">
          <v:rect id="_x0000_i1331" style="width:0;height:1.5pt" o:hralign="center" o:hrstd="t" o:hr="t" fillcolor="#a0a0a0" stroked="f"/>
        </w:pict>
      </w:r>
    </w:p>
    <w:p w14:paraId="5325042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Analysis</w:t>
      </w:r>
    </w:p>
    <w:p w14:paraId="4E1DE500" w14:textId="77777777" w:rsidR="002626A5" w:rsidRPr="002626A5" w:rsidRDefault="002626A5" w:rsidP="002626A5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Nested query executes first. </w:t>
      </w:r>
    </w:p>
    <w:p w14:paraId="6BE702BF" w14:textId="77777777" w:rsidR="002626A5" w:rsidRPr="002626A5" w:rsidRDefault="002626A5" w:rsidP="002626A5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Returned value is passed to outer query. </w:t>
      </w:r>
    </w:p>
    <w:p w14:paraId="186139BF" w14:textId="77777777" w:rsidR="002626A5" w:rsidRPr="002626A5" w:rsidRDefault="002626A5" w:rsidP="002626A5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Final matching records are displayed. </w:t>
      </w:r>
    </w:p>
    <w:p w14:paraId="64F11EA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725050AB">
          <v:rect id="_x0000_i1332" style="width:0;height:1.5pt" o:hralign="center" o:hrstd="t" o:hr="t" fillcolor="#a0a0a0" stroked="f"/>
        </w:pict>
      </w:r>
    </w:p>
    <w:p w14:paraId="113153A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3590869E" w14:textId="04891A0B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Nested subqueries execute from inside to outside and are useful for multi-level filtering.</w:t>
      </w:r>
    </w:p>
    <w:p w14:paraId="0465654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5. Compare Joins and Subqueries</w:t>
      </w:r>
    </w:p>
    <w:p w14:paraId="40EBFC29" w14:textId="3BB39C28" w:rsidR="002626A5" w:rsidRDefault="002626A5" w:rsidP="002626A5">
      <w:pPr>
        <w:rPr>
          <w:b/>
          <w:bCs/>
          <w:sz w:val="24"/>
          <w:szCs w:val="24"/>
          <w:lang w:val="en-US"/>
        </w:rPr>
      </w:pPr>
    </w:p>
    <w:p w14:paraId="3D883C75" w14:textId="77777777" w:rsidR="002626A5" w:rsidRDefault="002626A5" w:rsidP="002626A5">
      <w:pPr>
        <w:rPr>
          <w:b/>
          <w:bCs/>
          <w:sz w:val="24"/>
          <w:szCs w:val="24"/>
          <w:lang w:val="en-US"/>
        </w:rPr>
      </w:pPr>
    </w:p>
    <w:p w14:paraId="20D2ED8E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595"/>
        <w:gridCol w:w="3170"/>
      </w:tblGrid>
      <w:tr w:rsidR="002626A5" w:rsidRPr="002626A5" w14:paraId="1ABC3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58BC9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405E28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356910F4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Subquery</w:t>
            </w:r>
          </w:p>
        </w:tc>
      </w:tr>
      <w:tr w:rsidR="002626A5" w:rsidRPr="002626A5" w14:paraId="17A0D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DD38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7587A2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Usually faster</w:t>
            </w:r>
          </w:p>
        </w:tc>
        <w:tc>
          <w:tcPr>
            <w:tcW w:w="0" w:type="auto"/>
            <w:vAlign w:val="center"/>
            <w:hideMark/>
          </w:tcPr>
          <w:p w14:paraId="4BE126F8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Slightly slower</w:t>
            </w:r>
          </w:p>
        </w:tc>
      </w:tr>
      <w:tr w:rsidR="002626A5" w:rsidRPr="002626A5" w14:paraId="4B0AE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78BD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AD0A149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Good for multiple tables</w:t>
            </w:r>
          </w:p>
        </w:tc>
        <w:tc>
          <w:tcPr>
            <w:tcW w:w="0" w:type="auto"/>
            <w:vAlign w:val="center"/>
            <w:hideMark/>
          </w:tcPr>
          <w:p w14:paraId="70C830F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Simple conditions</w:t>
            </w:r>
          </w:p>
        </w:tc>
      </w:tr>
      <w:tr w:rsidR="002626A5" w:rsidRPr="002626A5" w14:paraId="2B97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D2DF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88BB3A4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Single operation</w:t>
            </w:r>
          </w:p>
        </w:tc>
        <w:tc>
          <w:tcPr>
            <w:tcW w:w="0" w:type="auto"/>
            <w:vAlign w:val="center"/>
            <w:hideMark/>
          </w:tcPr>
          <w:p w14:paraId="32777385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Nested execution</w:t>
            </w:r>
          </w:p>
        </w:tc>
      </w:tr>
      <w:tr w:rsidR="002626A5" w:rsidRPr="002626A5" w14:paraId="3660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FD32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6135741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Highly optimized</w:t>
            </w:r>
          </w:p>
        </w:tc>
        <w:tc>
          <w:tcPr>
            <w:tcW w:w="0" w:type="auto"/>
            <w:vAlign w:val="center"/>
            <w:hideMark/>
          </w:tcPr>
          <w:p w14:paraId="5F074EA0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May require extra processing</w:t>
            </w:r>
          </w:p>
        </w:tc>
      </w:tr>
      <w:tr w:rsidR="002626A5" w:rsidRPr="002626A5" w14:paraId="3BBD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34B7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CB40E00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Easy for relationships</w:t>
            </w:r>
          </w:p>
        </w:tc>
        <w:tc>
          <w:tcPr>
            <w:tcW w:w="0" w:type="auto"/>
            <w:vAlign w:val="center"/>
            <w:hideMark/>
          </w:tcPr>
          <w:p w14:paraId="4289CE59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Good for filtering</w:t>
            </w:r>
          </w:p>
        </w:tc>
      </w:tr>
    </w:tbl>
    <w:p w14:paraId="01A9B28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707BCC69">
          <v:rect id="_x0000_i1334" style="width:0;height:1.5pt" o:hralign="center" o:hrstd="t" o:hr="t" fillcolor="#a0a0a0" stroked="f"/>
        </w:pict>
      </w:r>
    </w:p>
    <w:p w14:paraId="6633D829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Example JOIN</w:t>
      </w:r>
    </w:p>
    <w:p w14:paraId="6DF8904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Name,DeptName</w:t>
      </w:r>
      <w:proofErr w:type="spellEnd"/>
    </w:p>
    <w:p w14:paraId="73C41B5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45596B6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JOIN Department</w:t>
      </w:r>
    </w:p>
    <w:p w14:paraId="127A8BC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ON </w:t>
      </w:r>
      <w:proofErr w:type="spellStart"/>
      <w:r w:rsidRPr="002626A5">
        <w:rPr>
          <w:sz w:val="24"/>
          <w:szCs w:val="24"/>
          <w:lang w:val="en-US"/>
        </w:rPr>
        <w:t>Student.DeptID</w:t>
      </w:r>
      <w:proofErr w:type="spellEnd"/>
      <w:r w:rsidRPr="002626A5">
        <w:rPr>
          <w:sz w:val="24"/>
          <w:szCs w:val="24"/>
          <w:lang w:val="en-US"/>
        </w:rPr>
        <w:t>=</w:t>
      </w:r>
      <w:proofErr w:type="spellStart"/>
      <w:r w:rsidRPr="002626A5">
        <w:rPr>
          <w:sz w:val="24"/>
          <w:szCs w:val="24"/>
          <w:lang w:val="en-US"/>
        </w:rPr>
        <w:t>Department.DeptID</w:t>
      </w:r>
      <w:proofErr w:type="spellEnd"/>
      <w:r w:rsidRPr="002626A5">
        <w:rPr>
          <w:sz w:val="24"/>
          <w:szCs w:val="24"/>
          <w:lang w:val="en-US"/>
        </w:rPr>
        <w:t>;</w:t>
      </w:r>
    </w:p>
    <w:p w14:paraId="025091E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85DCE15">
          <v:rect id="_x0000_i1335" style="width:0;height:1.5pt" o:hralign="center" o:hrstd="t" o:hr="t" fillcolor="#a0a0a0" stroked="f"/>
        </w:pict>
      </w:r>
    </w:p>
    <w:p w14:paraId="67FA317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Example Subquery</w:t>
      </w:r>
    </w:p>
    <w:p w14:paraId="0449A22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Name</w:t>
      </w:r>
    </w:p>
    <w:p w14:paraId="17DF0B9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62CD3E2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=</w:t>
      </w:r>
    </w:p>
    <w:p w14:paraId="76D6603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</w:t>
      </w:r>
    </w:p>
    <w:p w14:paraId="193710F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</w:p>
    <w:p w14:paraId="70921FC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Department</w:t>
      </w:r>
    </w:p>
    <w:p w14:paraId="30DB006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</w:t>
      </w:r>
    </w:p>
    <w:p w14:paraId="5CAB058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);</w:t>
      </w:r>
    </w:p>
    <w:p w14:paraId="27FFAF9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1B7D1E0">
          <v:rect id="_x0000_i1336" style="width:0;height:1.5pt" o:hralign="center" o:hrstd="t" o:hr="t" fillcolor="#a0a0a0" stroked="f"/>
        </w:pict>
      </w:r>
    </w:p>
    <w:p w14:paraId="16FEDE8A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Evaluation</w:t>
      </w:r>
    </w:p>
    <w:p w14:paraId="4AAC0297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JOIN</w:t>
      </w:r>
    </w:p>
    <w:p w14:paraId="43EC2602" w14:textId="77777777" w:rsidR="002626A5" w:rsidRPr="002626A5" w:rsidRDefault="002626A5" w:rsidP="002626A5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Faster. </w:t>
      </w:r>
    </w:p>
    <w:p w14:paraId="557AFBAF" w14:textId="77777777" w:rsidR="002626A5" w:rsidRPr="002626A5" w:rsidRDefault="002626A5" w:rsidP="002626A5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Better for reporting. </w:t>
      </w:r>
    </w:p>
    <w:p w14:paraId="6A16440F" w14:textId="77777777" w:rsidR="002626A5" w:rsidRPr="002626A5" w:rsidRDefault="002626A5" w:rsidP="002626A5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Preferred in large databases. </w:t>
      </w:r>
    </w:p>
    <w:p w14:paraId="733DEB5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Subquery</w:t>
      </w:r>
    </w:p>
    <w:p w14:paraId="297A0DB2" w14:textId="77777777" w:rsidR="002626A5" w:rsidRPr="002626A5" w:rsidRDefault="002626A5" w:rsidP="002626A5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Easier to understand. </w:t>
      </w:r>
    </w:p>
    <w:p w14:paraId="4A6C3C35" w14:textId="77777777" w:rsidR="002626A5" w:rsidRPr="002626A5" w:rsidRDefault="002626A5" w:rsidP="002626A5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Useful for nested conditions. </w:t>
      </w:r>
    </w:p>
    <w:p w14:paraId="354E8F3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3FB347A">
          <v:rect id="_x0000_i1337" style="width:0;height:1.5pt" o:hralign="center" o:hrstd="t" o:hr="t" fillcolor="#a0a0a0" stroked="f"/>
        </w:pict>
      </w:r>
    </w:p>
    <w:p w14:paraId="21D972F9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2E1C783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JOINs are generally more efficient, while subqueries are preferred when solving nested logical conditions.</w:t>
      </w:r>
    </w:p>
    <w:p w14:paraId="153C09C8" w14:textId="56F02B70" w:rsidR="002626A5" w:rsidRDefault="002626A5" w:rsidP="002626A5">
      <w:pPr>
        <w:rPr>
          <w:sz w:val="24"/>
          <w:szCs w:val="24"/>
          <w:lang w:val="en-US"/>
        </w:rPr>
      </w:pPr>
    </w:p>
    <w:p w14:paraId="04E52B54" w14:textId="77777777" w:rsidR="002626A5" w:rsidRDefault="002626A5" w:rsidP="002626A5">
      <w:pPr>
        <w:rPr>
          <w:sz w:val="24"/>
          <w:szCs w:val="24"/>
          <w:lang w:val="en-US"/>
        </w:rPr>
      </w:pPr>
    </w:p>
    <w:p w14:paraId="506D9AE3" w14:textId="77777777" w:rsidR="002626A5" w:rsidRDefault="002626A5" w:rsidP="002626A5">
      <w:pPr>
        <w:rPr>
          <w:sz w:val="24"/>
          <w:szCs w:val="24"/>
          <w:lang w:val="en-US"/>
        </w:rPr>
      </w:pPr>
    </w:p>
    <w:p w14:paraId="672C2DFF" w14:textId="77777777" w:rsidR="002626A5" w:rsidRDefault="002626A5" w:rsidP="002626A5">
      <w:pPr>
        <w:rPr>
          <w:sz w:val="24"/>
          <w:szCs w:val="24"/>
          <w:lang w:val="en-US"/>
        </w:rPr>
      </w:pPr>
    </w:p>
    <w:p w14:paraId="46BCF369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p w14:paraId="3B4FFB8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6. Design and implement Views for restricted data access.</w:t>
      </w:r>
    </w:p>
    <w:p w14:paraId="0672050D" w14:textId="476A72EE" w:rsidR="002626A5" w:rsidRPr="002626A5" w:rsidRDefault="002626A5" w:rsidP="002626A5">
      <w:pPr>
        <w:rPr>
          <w:sz w:val="24"/>
          <w:szCs w:val="24"/>
          <w:lang w:val="en-US"/>
        </w:rPr>
      </w:pPr>
    </w:p>
    <w:p w14:paraId="5F38795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Table</w:t>
      </w:r>
    </w:p>
    <w:p w14:paraId="14950D7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Employee</w:t>
      </w:r>
    </w:p>
    <w:p w14:paraId="3531C9BF" w14:textId="77777777" w:rsidR="002626A5" w:rsidRPr="002626A5" w:rsidRDefault="002626A5" w:rsidP="002626A5">
      <w:pPr>
        <w:rPr>
          <w:sz w:val="24"/>
          <w:szCs w:val="24"/>
          <w:lang w:val="en-US"/>
        </w:rPr>
      </w:pPr>
      <w:proofErr w:type="spellStart"/>
      <w:r w:rsidRPr="002626A5">
        <w:rPr>
          <w:sz w:val="24"/>
          <w:szCs w:val="24"/>
          <w:lang w:val="en-US"/>
        </w:rPr>
        <w:t>EmpID</w:t>
      </w:r>
      <w:proofErr w:type="spellEnd"/>
    </w:p>
    <w:p w14:paraId="52157D7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Name</w:t>
      </w:r>
    </w:p>
    <w:p w14:paraId="1D7B8A0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Salary</w:t>
      </w:r>
    </w:p>
    <w:p w14:paraId="276B578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Department</w:t>
      </w:r>
    </w:p>
    <w:p w14:paraId="5C08E0B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11231D37">
          <v:rect id="_x0000_i1339" style="width:0;height:1.5pt" o:hralign="center" o:hrstd="t" o:hr="t" fillcolor="#a0a0a0" stroked="f"/>
        </w:pict>
      </w:r>
    </w:p>
    <w:p w14:paraId="5BA1485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Create View</w:t>
      </w:r>
    </w:p>
    <w:p w14:paraId="5561CBA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CREATE VIEW </w:t>
      </w:r>
      <w:proofErr w:type="spellStart"/>
      <w:r w:rsidRPr="002626A5">
        <w:rPr>
          <w:sz w:val="24"/>
          <w:szCs w:val="24"/>
          <w:lang w:val="en-US"/>
        </w:rPr>
        <w:t>EmployeeView</w:t>
      </w:r>
      <w:proofErr w:type="spellEnd"/>
      <w:r w:rsidRPr="002626A5">
        <w:rPr>
          <w:sz w:val="24"/>
          <w:szCs w:val="24"/>
          <w:lang w:val="en-US"/>
        </w:rPr>
        <w:t xml:space="preserve"> AS</w:t>
      </w:r>
    </w:p>
    <w:p w14:paraId="23CDFA5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EmpID</w:t>
      </w:r>
      <w:proofErr w:type="spellEnd"/>
      <w:r w:rsidRPr="002626A5">
        <w:rPr>
          <w:sz w:val="24"/>
          <w:szCs w:val="24"/>
          <w:lang w:val="en-US"/>
        </w:rPr>
        <w:t>, Name, Department</w:t>
      </w:r>
    </w:p>
    <w:p w14:paraId="300AACE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Employee;</w:t>
      </w:r>
    </w:p>
    <w:p w14:paraId="24991CE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0B247BF5">
          <v:rect id="_x0000_i1340" style="width:0;height:1.5pt" o:hralign="center" o:hrstd="t" o:hr="t" fillcolor="#a0a0a0" stroked="f"/>
        </w:pict>
      </w:r>
    </w:p>
    <w:p w14:paraId="20F76A3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Retrieve Data</w:t>
      </w:r>
    </w:p>
    <w:p w14:paraId="4EB3A49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*</w:t>
      </w:r>
    </w:p>
    <w:p w14:paraId="5CBD128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FROM </w:t>
      </w:r>
      <w:proofErr w:type="spellStart"/>
      <w:r w:rsidRPr="002626A5">
        <w:rPr>
          <w:sz w:val="24"/>
          <w:szCs w:val="24"/>
          <w:lang w:val="en-US"/>
        </w:rPr>
        <w:t>EmployeeView</w:t>
      </w:r>
      <w:proofErr w:type="spellEnd"/>
      <w:r w:rsidRPr="002626A5">
        <w:rPr>
          <w:sz w:val="24"/>
          <w:szCs w:val="24"/>
          <w:lang w:val="en-US"/>
        </w:rPr>
        <w:t>;</w:t>
      </w:r>
    </w:p>
    <w:p w14:paraId="5C7DE78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11B42998">
          <v:rect id="_x0000_i1341" style="width:0;height:1.5pt" o:hralign="center" o:hrstd="t" o:hr="t" fillcolor="#a0a0a0" stroked="f"/>
        </w:pict>
      </w:r>
    </w:p>
    <w:p w14:paraId="65279E8C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Advantages</w:t>
      </w:r>
    </w:p>
    <w:p w14:paraId="3BFA5AC5" w14:textId="77777777" w:rsidR="002626A5" w:rsidRPr="002626A5" w:rsidRDefault="002626A5" w:rsidP="002626A5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Hides salary information. </w:t>
      </w:r>
    </w:p>
    <w:p w14:paraId="0E78FF5A" w14:textId="77777777" w:rsidR="002626A5" w:rsidRPr="002626A5" w:rsidRDefault="002626A5" w:rsidP="002626A5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Improves security. </w:t>
      </w:r>
    </w:p>
    <w:p w14:paraId="52E8D39F" w14:textId="77777777" w:rsidR="002626A5" w:rsidRPr="002626A5" w:rsidRDefault="002626A5" w:rsidP="002626A5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Simplifies queries. </w:t>
      </w:r>
    </w:p>
    <w:p w14:paraId="490B4FE1" w14:textId="77777777" w:rsidR="002626A5" w:rsidRPr="002626A5" w:rsidRDefault="002626A5" w:rsidP="002626A5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Provides abstraction. </w:t>
      </w:r>
    </w:p>
    <w:p w14:paraId="520451C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47AC598D">
          <v:rect id="_x0000_i1342" style="width:0;height:1.5pt" o:hralign="center" o:hrstd="t" o:hr="t" fillcolor="#a0a0a0" stroked="f"/>
        </w:pict>
      </w:r>
    </w:p>
    <w:p w14:paraId="0AC19CA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Justification</w:t>
      </w:r>
    </w:p>
    <w:p w14:paraId="40A475D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Views prevent unauthorized users from viewing confidential columns while allowing necessary access.</w:t>
      </w:r>
    </w:p>
    <w:p w14:paraId="0049562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39F44BF1">
          <v:rect id="_x0000_i1343" style="width:0;height:1.5pt" o:hralign="center" o:hrstd="t" o:hr="t" fillcolor="#a0a0a0" stroked="f"/>
        </w:pict>
      </w:r>
    </w:p>
    <w:p w14:paraId="187BE879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6492218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Views improve security, simplify database usage, and provide logical abstraction.</w:t>
      </w:r>
    </w:p>
    <w:p w14:paraId="551E2440" w14:textId="59D2D4D1" w:rsidR="002626A5" w:rsidRDefault="002626A5" w:rsidP="002626A5">
      <w:pPr>
        <w:rPr>
          <w:sz w:val="24"/>
          <w:szCs w:val="24"/>
          <w:lang w:val="en-US"/>
        </w:rPr>
      </w:pPr>
    </w:p>
    <w:p w14:paraId="619304A6" w14:textId="77777777" w:rsidR="002626A5" w:rsidRDefault="002626A5" w:rsidP="002626A5">
      <w:pPr>
        <w:rPr>
          <w:sz w:val="24"/>
          <w:szCs w:val="24"/>
          <w:lang w:val="en-US"/>
        </w:rPr>
      </w:pPr>
    </w:p>
    <w:p w14:paraId="37686936" w14:textId="77777777" w:rsidR="002626A5" w:rsidRDefault="002626A5" w:rsidP="002626A5">
      <w:pPr>
        <w:rPr>
          <w:sz w:val="24"/>
          <w:szCs w:val="24"/>
          <w:lang w:val="en-US"/>
        </w:rPr>
      </w:pPr>
    </w:p>
    <w:p w14:paraId="7C0D8C04" w14:textId="77777777" w:rsidR="002626A5" w:rsidRDefault="002626A5" w:rsidP="002626A5">
      <w:pPr>
        <w:rPr>
          <w:sz w:val="24"/>
          <w:szCs w:val="24"/>
          <w:lang w:val="en-US"/>
        </w:rPr>
      </w:pPr>
    </w:p>
    <w:p w14:paraId="4E2A8705" w14:textId="77777777" w:rsidR="002626A5" w:rsidRDefault="002626A5" w:rsidP="002626A5">
      <w:pPr>
        <w:rPr>
          <w:sz w:val="24"/>
          <w:szCs w:val="24"/>
          <w:lang w:val="en-US"/>
        </w:rPr>
      </w:pPr>
    </w:p>
    <w:p w14:paraId="72ECA66A" w14:textId="77777777" w:rsidR="002626A5" w:rsidRDefault="002626A5" w:rsidP="002626A5">
      <w:pPr>
        <w:rPr>
          <w:sz w:val="24"/>
          <w:szCs w:val="24"/>
          <w:lang w:val="en-US"/>
        </w:rPr>
      </w:pPr>
    </w:p>
    <w:p w14:paraId="094F7626" w14:textId="77777777" w:rsidR="002626A5" w:rsidRDefault="002626A5" w:rsidP="002626A5">
      <w:pPr>
        <w:rPr>
          <w:sz w:val="24"/>
          <w:szCs w:val="24"/>
          <w:lang w:val="en-US"/>
        </w:rPr>
      </w:pPr>
    </w:p>
    <w:p w14:paraId="2EC77885" w14:textId="77777777" w:rsidR="002626A5" w:rsidRDefault="002626A5" w:rsidP="002626A5">
      <w:pPr>
        <w:rPr>
          <w:sz w:val="24"/>
          <w:szCs w:val="24"/>
          <w:lang w:val="en-US"/>
        </w:rPr>
      </w:pPr>
    </w:p>
    <w:p w14:paraId="583D0315" w14:textId="77777777" w:rsidR="002626A5" w:rsidRDefault="002626A5" w:rsidP="002626A5">
      <w:pPr>
        <w:rPr>
          <w:sz w:val="24"/>
          <w:szCs w:val="24"/>
          <w:lang w:val="en-US"/>
        </w:rPr>
      </w:pPr>
    </w:p>
    <w:p w14:paraId="63C39EC7" w14:textId="77777777" w:rsidR="002626A5" w:rsidRDefault="002626A5" w:rsidP="002626A5">
      <w:pPr>
        <w:rPr>
          <w:sz w:val="24"/>
          <w:szCs w:val="24"/>
          <w:lang w:val="en-US"/>
        </w:rPr>
      </w:pPr>
    </w:p>
    <w:p w14:paraId="718B31B1" w14:textId="77777777" w:rsidR="002626A5" w:rsidRDefault="002626A5" w:rsidP="002626A5">
      <w:pPr>
        <w:rPr>
          <w:sz w:val="24"/>
          <w:szCs w:val="24"/>
          <w:lang w:val="en-US"/>
        </w:rPr>
      </w:pPr>
    </w:p>
    <w:p w14:paraId="4F26C9FD" w14:textId="77777777" w:rsidR="002626A5" w:rsidRDefault="002626A5" w:rsidP="002626A5">
      <w:pPr>
        <w:rPr>
          <w:sz w:val="24"/>
          <w:szCs w:val="24"/>
          <w:lang w:val="en-US"/>
        </w:rPr>
      </w:pPr>
    </w:p>
    <w:p w14:paraId="4553D4B0" w14:textId="77777777" w:rsidR="002626A5" w:rsidRDefault="002626A5" w:rsidP="002626A5">
      <w:pPr>
        <w:rPr>
          <w:sz w:val="24"/>
          <w:szCs w:val="24"/>
          <w:lang w:val="en-US"/>
        </w:rPr>
      </w:pPr>
    </w:p>
    <w:p w14:paraId="49A0282E" w14:textId="77777777" w:rsidR="002626A5" w:rsidRDefault="002626A5" w:rsidP="002626A5">
      <w:pPr>
        <w:rPr>
          <w:sz w:val="24"/>
          <w:szCs w:val="24"/>
          <w:lang w:val="en-US"/>
        </w:rPr>
      </w:pPr>
    </w:p>
    <w:p w14:paraId="43DD7FFD" w14:textId="77777777" w:rsidR="002626A5" w:rsidRDefault="002626A5" w:rsidP="002626A5">
      <w:pPr>
        <w:rPr>
          <w:sz w:val="24"/>
          <w:szCs w:val="24"/>
          <w:lang w:val="en-US"/>
        </w:rPr>
      </w:pPr>
    </w:p>
    <w:p w14:paraId="1793F5C7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p w14:paraId="00618B3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7. Write Relational Algebra expressions and equivalent SQL queries.</w:t>
      </w:r>
    </w:p>
    <w:p w14:paraId="39274A6C" w14:textId="78B99A7E" w:rsidR="002626A5" w:rsidRPr="002626A5" w:rsidRDefault="002626A5" w:rsidP="002626A5">
      <w:pPr>
        <w:rPr>
          <w:sz w:val="24"/>
          <w:szCs w:val="24"/>
          <w:lang w:val="en-US"/>
        </w:rPr>
      </w:pPr>
    </w:p>
    <w:p w14:paraId="335EF1F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Requirement</w:t>
      </w:r>
    </w:p>
    <w:p w14:paraId="5C758C1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Display names of students in CSE.</w:t>
      </w:r>
    </w:p>
    <w:p w14:paraId="248B1AE7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10927974">
          <v:rect id="_x0000_i1345" style="width:0;height:1.5pt" o:hralign="center" o:hrstd="t" o:hr="t" fillcolor="#a0a0a0" stroked="f"/>
        </w:pict>
      </w:r>
    </w:p>
    <w:p w14:paraId="0793E8A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Relational Algebra</w:t>
      </w:r>
    </w:p>
    <w:p w14:paraId="50506B1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π Name</w:t>
      </w:r>
    </w:p>
    <w:p w14:paraId="38291BD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(Student </w:t>
      </w:r>
      <w:r w:rsidRPr="002626A5">
        <w:rPr>
          <w:rFonts w:ascii="Cambria Math" w:hAnsi="Cambria Math" w:cs="Cambria Math"/>
          <w:sz w:val="24"/>
          <w:szCs w:val="24"/>
          <w:lang w:val="en-US"/>
        </w:rPr>
        <w:t>⨝</w:t>
      </w:r>
    </w:p>
    <w:p w14:paraId="1C1DA95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σ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</w:t>
      </w:r>
    </w:p>
    <w:p w14:paraId="38F6958C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(Department))</w:t>
      </w:r>
    </w:p>
    <w:p w14:paraId="66D3EA0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E4A10E9">
          <v:rect id="_x0000_i1346" style="width:0;height:1.5pt" o:hralign="center" o:hrstd="t" o:hr="t" fillcolor="#a0a0a0" stroked="f"/>
        </w:pict>
      </w:r>
    </w:p>
    <w:p w14:paraId="6AC539D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SQL</w:t>
      </w:r>
    </w:p>
    <w:p w14:paraId="2B4A167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Name</w:t>
      </w:r>
    </w:p>
    <w:p w14:paraId="544D008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291A8D2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JOIN Department</w:t>
      </w:r>
    </w:p>
    <w:p w14:paraId="7AA5843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ON </w:t>
      </w:r>
      <w:proofErr w:type="spellStart"/>
      <w:r w:rsidRPr="002626A5">
        <w:rPr>
          <w:sz w:val="24"/>
          <w:szCs w:val="24"/>
          <w:lang w:val="en-US"/>
        </w:rPr>
        <w:t>Student.DeptID</w:t>
      </w:r>
      <w:proofErr w:type="spellEnd"/>
      <w:r w:rsidRPr="002626A5">
        <w:rPr>
          <w:sz w:val="24"/>
          <w:szCs w:val="24"/>
          <w:lang w:val="en-US"/>
        </w:rPr>
        <w:t>=</w:t>
      </w:r>
      <w:proofErr w:type="spellStart"/>
      <w:r w:rsidRPr="002626A5">
        <w:rPr>
          <w:sz w:val="24"/>
          <w:szCs w:val="24"/>
          <w:lang w:val="en-US"/>
        </w:rPr>
        <w:t>Department.DeptID</w:t>
      </w:r>
      <w:proofErr w:type="spellEnd"/>
    </w:p>
    <w:p w14:paraId="3ACDAED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='CSE';</w:t>
      </w:r>
    </w:p>
    <w:p w14:paraId="7FB9099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A779635">
          <v:rect id="_x0000_i1347" style="width:0;height:1.5pt" o:hralign="center" o:hrstd="t" o:hr="t" fillcolor="#a0a0a0" stroked="f"/>
        </w:pict>
      </w:r>
    </w:p>
    <w:p w14:paraId="78B24C2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570"/>
      </w:tblGrid>
      <w:tr w:rsidR="002626A5" w:rsidRPr="002626A5" w14:paraId="6B9E2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8EFF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Relational Algebra</w:t>
            </w:r>
          </w:p>
        </w:tc>
        <w:tc>
          <w:tcPr>
            <w:tcW w:w="0" w:type="auto"/>
            <w:vAlign w:val="center"/>
            <w:hideMark/>
          </w:tcPr>
          <w:p w14:paraId="0177CA72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SQL</w:t>
            </w:r>
          </w:p>
        </w:tc>
      </w:tr>
      <w:tr w:rsidR="002626A5" w:rsidRPr="002626A5" w14:paraId="65D9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C00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Mathematical notation</w:t>
            </w:r>
          </w:p>
        </w:tc>
        <w:tc>
          <w:tcPr>
            <w:tcW w:w="0" w:type="auto"/>
            <w:vAlign w:val="center"/>
            <w:hideMark/>
          </w:tcPr>
          <w:p w14:paraId="637DA2BD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Programming language</w:t>
            </w:r>
          </w:p>
        </w:tc>
      </w:tr>
      <w:tr w:rsidR="002626A5" w:rsidRPr="002626A5" w14:paraId="615B0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992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485E366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Executable</w:t>
            </w:r>
          </w:p>
        </w:tc>
      </w:tr>
      <w:tr w:rsidR="002626A5" w:rsidRPr="002626A5" w14:paraId="63BD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329F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Optimization basis</w:t>
            </w:r>
          </w:p>
        </w:tc>
        <w:tc>
          <w:tcPr>
            <w:tcW w:w="0" w:type="auto"/>
            <w:vAlign w:val="center"/>
            <w:hideMark/>
          </w:tcPr>
          <w:p w14:paraId="7C18F006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Implementation</w:t>
            </w:r>
          </w:p>
        </w:tc>
      </w:tr>
    </w:tbl>
    <w:p w14:paraId="68163F1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38CA47BF">
          <v:rect id="_x0000_i1348" style="width:0;height:1.5pt" o:hralign="center" o:hrstd="t" o:hr="t" fillcolor="#a0a0a0" stroked="f"/>
        </w:pict>
      </w:r>
    </w:p>
    <w:p w14:paraId="387F2D79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020045D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Relational algebra defines the logic, whereas SQL implements it.</w:t>
      </w:r>
    </w:p>
    <w:p w14:paraId="5F8301A5" w14:textId="22488665" w:rsidR="002626A5" w:rsidRDefault="002626A5" w:rsidP="002626A5">
      <w:pPr>
        <w:rPr>
          <w:sz w:val="24"/>
          <w:szCs w:val="24"/>
          <w:lang w:val="en-US"/>
        </w:rPr>
      </w:pPr>
    </w:p>
    <w:p w14:paraId="0AE0BD1A" w14:textId="77777777" w:rsidR="002626A5" w:rsidRDefault="002626A5" w:rsidP="002626A5">
      <w:pPr>
        <w:rPr>
          <w:sz w:val="24"/>
          <w:szCs w:val="24"/>
          <w:lang w:val="en-US"/>
        </w:rPr>
      </w:pPr>
    </w:p>
    <w:p w14:paraId="5DBF63AF" w14:textId="77777777" w:rsidR="002626A5" w:rsidRDefault="002626A5" w:rsidP="002626A5">
      <w:pPr>
        <w:rPr>
          <w:sz w:val="24"/>
          <w:szCs w:val="24"/>
          <w:lang w:val="en-US"/>
        </w:rPr>
      </w:pPr>
    </w:p>
    <w:p w14:paraId="0B5980B7" w14:textId="77777777" w:rsidR="002626A5" w:rsidRDefault="002626A5" w:rsidP="002626A5">
      <w:pPr>
        <w:rPr>
          <w:sz w:val="24"/>
          <w:szCs w:val="24"/>
          <w:lang w:val="en-US"/>
        </w:rPr>
      </w:pPr>
    </w:p>
    <w:p w14:paraId="6B0A4154" w14:textId="77777777" w:rsidR="002626A5" w:rsidRDefault="002626A5" w:rsidP="002626A5">
      <w:pPr>
        <w:rPr>
          <w:sz w:val="24"/>
          <w:szCs w:val="24"/>
          <w:lang w:val="en-US"/>
        </w:rPr>
      </w:pPr>
    </w:p>
    <w:p w14:paraId="5846D3AE" w14:textId="77777777" w:rsidR="002626A5" w:rsidRDefault="002626A5" w:rsidP="002626A5">
      <w:pPr>
        <w:rPr>
          <w:sz w:val="24"/>
          <w:szCs w:val="24"/>
          <w:lang w:val="en-US"/>
        </w:rPr>
      </w:pPr>
    </w:p>
    <w:p w14:paraId="4878493A" w14:textId="77777777" w:rsidR="002626A5" w:rsidRDefault="002626A5" w:rsidP="002626A5">
      <w:pPr>
        <w:rPr>
          <w:sz w:val="24"/>
          <w:szCs w:val="24"/>
          <w:lang w:val="en-US"/>
        </w:rPr>
      </w:pPr>
    </w:p>
    <w:p w14:paraId="5067C8B8" w14:textId="77777777" w:rsidR="002626A5" w:rsidRDefault="002626A5" w:rsidP="002626A5">
      <w:pPr>
        <w:rPr>
          <w:sz w:val="24"/>
          <w:szCs w:val="24"/>
          <w:lang w:val="en-US"/>
        </w:rPr>
      </w:pPr>
    </w:p>
    <w:p w14:paraId="73F08D7D" w14:textId="77777777" w:rsidR="002626A5" w:rsidRDefault="002626A5" w:rsidP="002626A5">
      <w:pPr>
        <w:rPr>
          <w:sz w:val="24"/>
          <w:szCs w:val="24"/>
          <w:lang w:val="en-US"/>
        </w:rPr>
      </w:pPr>
    </w:p>
    <w:p w14:paraId="7E1D2016" w14:textId="77777777" w:rsidR="002626A5" w:rsidRDefault="002626A5" w:rsidP="002626A5">
      <w:pPr>
        <w:rPr>
          <w:sz w:val="24"/>
          <w:szCs w:val="24"/>
          <w:lang w:val="en-US"/>
        </w:rPr>
      </w:pPr>
    </w:p>
    <w:p w14:paraId="40FF8953" w14:textId="77777777" w:rsidR="002626A5" w:rsidRDefault="002626A5" w:rsidP="002626A5">
      <w:pPr>
        <w:rPr>
          <w:sz w:val="24"/>
          <w:szCs w:val="24"/>
          <w:lang w:val="en-US"/>
        </w:rPr>
      </w:pPr>
    </w:p>
    <w:p w14:paraId="1C1F9686" w14:textId="77777777" w:rsidR="002626A5" w:rsidRDefault="002626A5" w:rsidP="002626A5">
      <w:pPr>
        <w:rPr>
          <w:sz w:val="24"/>
          <w:szCs w:val="24"/>
          <w:lang w:val="en-US"/>
        </w:rPr>
      </w:pPr>
    </w:p>
    <w:p w14:paraId="28D968CB" w14:textId="77777777" w:rsidR="002626A5" w:rsidRDefault="002626A5" w:rsidP="002626A5">
      <w:pPr>
        <w:rPr>
          <w:sz w:val="24"/>
          <w:szCs w:val="24"/>
          <w:lang w:val="en-US"/>
        </w:rPr>
      </w:pPr>
    </w:p>
    <w:p w14:paraId="10695521" w14:textId="77777777" w:rsidR="002626A5" w:rsidRDefault="002626A5" w:rsidP="002626A5">
      <w:pPr>
        <w:rPr>
          <w:sz w:val="24"/>
          <w:szCs w:val="24"/>
          <w:lang w:val="en-US"/>
        </w:rPr>
      </w:pPr>
    </w:p>
    <w:p w14:paraId="234334D5" w14:textId="77777777" w:rsidR="002626A5" w:rsidRDefault="002626A5" w:rsidP="002626A5">
      <w:pPr>
        <w:rPr>
          <w:sz w:val="24"/>
          <w:szCs w:val="24"/>
          <w:lang w:val="en-US"/>
        </w:rPr>
      </w:pPr>
    </w:p>
    <w:p w14:paraId="34FE8636" w14:textId="77777777" w:rsidR="002626A5" w:rsidRDefault="002626A5" w:rsidP="002626A5">
      <w:pPr>
        <w:rPr>
          <w:sz w:val="24"/>
          <w:szCs w:val="24"/>
          <w:lang w:val="en-US"/>
        </w:rPr>
      </w:pPr>
    </w:p>
    <w:p w14:paraId="0B81A5F9" w14:textId="77777777" w:rsidR="002626A5" w:rsidRDefault="002626A5" w:rsidP="002626A5">
      <w:pPr>
        <w:rPr>
          <w:sz w:val="24"/>
          <w:szCs w:val="24"/>
          <w:lang w:val="en-US"/>
        </w:rPr>
      </w:pPr>
    </w:p>
    <w:p w14:paraId="45187319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p w14:paraId="3FE302EA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8. Optimize inefficient SQL queries.</w:t>
      </w:r>
    </w:p>
    <w:p w14:paraId="02F3B20A" w14:textId="7EA40629" w:rsidR="002626A5" w:rsidRPr="002626A5" w:rsidRDefault="002626A5" w:rsidP="002626A5">
      <w:pPr>
        <w:rPr>
          <w:sz w:val="24"/>
          <w:szCs w:val="24"/>
          <w:lang w:val="en-US"/>
        </w:rPr>
      </w:pPr>
    </w:p>
    <w:p w14:paraId="5A01D3B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Inefficient Query</w:t>
      </w:r>
    </w:p>
    <w:p w14:paraId="1324FD0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*</w:t>
      </w:r>
    </w:p>
    <w:p w14:paraId="0D0B368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0237BC1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=</w:t>
      </w:r>
    </w:p>
    <w:p w14:paraId="2F37E9D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</w:t>
      </w:r>
    </w:p>
    <w:p w14:paraId="0F13BAE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</w:p>
    <w:p w14:paraId="02F4E9F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Department</w:t>
      </w:r>
    </w:p>
    <w:p w14:paraId="08C039E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DeptName</w:t>
      </w:r>
      <w:proofErr w:type="spellEnd"/>
      <w:r w:rsidRPr="002626A5">
        <w:rPr>
          <w:sz w:val="24"/>
          <w:szCs w:val="24"/>
          <w:lang w:val="en-US"/>
        </w:rPr>
        <w:t>='CSE'</w:t>
      </w:r>
    </w:p>
    <w:p w14:paraId="5179AA2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);</w:t>
      </w:r>
    </w:p>
    <w:p w14:paraId="4381B88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049336B1">
          <v:rect id="_x0000_i1350" style="width:0;height:1.5pt" o:hralign="center" o:hrstd="t" o:hr="t" fillcolor="#a0a0a0" stroked="f"/>
        </w:pict>
      </w:r>
    </w:p>
    <w:p w14:paraId="6292100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Optimized Query</w:t>
      </w:r>
    </w:p>
    <w:p w14:paraId="187EB537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*</w:t>
      </w:r>
    </w:p>
    <w:p w14:paraId="4FFAC76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 S</w:t>
      </w:r>
    </w:p>
    <w:p w14:paraId="62C1DFF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JOIN Department D</w:t>
      </w:r>
    </w:p>
    <w:p w14:paraId="42B9DD1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ON </w:t>
      </w:r>
      <w:proofErr w:type="spellStart"/>
      <w:r w:rsidRPr="002626A5">
        <w:rPr>
          <w:sz w:val="24"/>
          <w:szCs w:val="24"/>
          <w:lang w:val="en-US"/>
        </w:rPr>
        <w:t>S.DeptID</w:t>
      </w:r>
      <w:proofErr w:type="spellEnd"/>
      <w:r w:rsidRPr="002626A5">
        <w:rPr>
          <w:sz w:val="24"/>
          <w:szCs w:val="24"/>
          <w:lang w:val="en-US"/>
        </w:rPr>
        <w:t>=</w:t>
      </w:r>
      <w:proofErr w:type="spellStart"/>
      <w:r w:rsidRPr="002626A5">
        <w:rPr>
          <w:sz w:val="24"/>
          <w:szCs w:val="24"/>
          <w:lang w:val="en-US"/>
        </w:rPr>
        <w:t>D.DeptID</w:t>
      </w:r>
      <w:proofErr w:type="spellEnd"/>
    </w:p>
    <w:p w14:paraId="6F64D8A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D.DeptName</w:t>
      </w:r>
      <w:proofErr w:type="spellEnd"/>
      <w:r w:rsidRPr="002626A5">
        <w:rPr>
          <w:sz w:val="24"/>
          <w:szCs w:val="24"/>
          <w:lang w:val="en-US"/>
        </w:rPr>
        <w:t>='CSE';</w:t>
      </w:r>
    </w:p>
    <w:p w14:paraId="0AD8A28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1EA5C56C">
          <v:rect id="_x0000_i1351" style="width:0;height:1.5pt" o:hralign="center" o:hrstd="t" o:hr="t" fillcolor="#a0a0a0" stroked="f"/>
        </w:pict>
      </w:r>
    </w:p>
    <w:p w14:paraId="33E0453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Further Optimization</w:t>
      </w:r>
    </w:p>
    <w:p w14:paraId="3DCB90CA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Create Index</w:t>
      </w:r>
    </w:p>
    <w:p w14:paraId="457E785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CREATE INDEX </w:t>
      </w:r>
      <w:proofErr w:type="spellStart"/>
      <w:r w:rsidRPr="002626A5">
        <w:rPr>
          <w:sz w:val="24"/>
          <w:szCs w:val="24"/>
          <w:lang w:val="en-US"/>
        </w:rPr>
        <w:t>idx_dept</w:t>
      </w:r>
      <w:proofErr w:type="spellEnd"/>
    </w:p>
    <w:p w14:paraId="1FDC5F9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ON Student(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);</w:t>
      </w:r>
    </w:p>
    <w:p w14:paraId="644C6C4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58937EA6">
          <v:rect id="_x0000_i1352" style="width:0;height:1.5pt" o:hralign="center" o:hrstd="t" o:hr="t" fillcolor="#a0a0a0" stroked="f"/>
        </w:pict>
      </w:r>
    </w:p>
    <w:p w14:paraId="62E3287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Use View</w:t>
      </w:r>
    </w:p>
    <w:p w14:paraId="3F93AE4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CREATE VIEW </w:t>
      </w:r>
      <w:proofErr w:type="spellStart"/>
      <w:r w:rsidRPr="002626A5">
        <w:rPr>
          <w:sz w:val="24"/>
          <w:szCs w:val="24"/>
          <w:lang w:val="en-US"/>
        </w:rPr>
        <w:t>CSEStudents</w:t>
      </w:r>
      <w:proofErr w:type="spellEnd"/>
      <w:r w:rsidRPr="002626A5">
        <w:rPr>
          <w:sz w:val="24"/>
          <w:szCs w:val="24"/>
          <w:lang w:val="en-US"/>
        </w:rPr>
        <w:t xml:space="preserve"> AS</w:t>
      </w:r>
    </w:p>
    <w:p w14:paraId="1F90AB5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*</w:t>
      </w:r>
    </w:p>
    <w:p w14:paraId="0C0AC7A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Student</w:t>
      </w:r>
    </w:p>
    <w:p w14:paraId="149A4CB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WHERE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='D1';</w:t>
      </w:r>
    </w:p>
    <w:p w14:paraId="7E7D529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D6E8BE9">
          <v:rect id="_x0000_i1353" style="width:0;height:1.5pt" o:hralign="center" o:hrstd="t" o:hr="t" fillcolor="#a0a0a0" stroked="f"/>
        </w:pict>
      </w:r>
    </w:p>
    <w:p w14:paraId="28D6ED82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Performance Improvement</w:t>
      </w:r>
    </w:p>
    <w:p w14:paraId="58626EF7" w14:textId="77777777" w:rsidR="002626A5" w:rsidRPr="002626A5" w:rsidRDefault="002626A5" w:rsidP="002626A5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Faster searching. </w:t>
      </w:r>
    </w:p>
    <w:p w14:paraId="5347D24B" w14:textId="77777777" w:rsidR="002626A5" w:rsidRPr="002626A5" w:rsidRDefault="002626A5" w:rsidP="002626A5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Reduced execution time. </w:t>
      </w:r>
    </w:p>
    <w:p w14:paraId="055B7BEA" w14:textId="77777777" w:rsidR="002626A5" w:rsidRPr="002626A5" w:rsidRDefault="002626A5" w:rsidP="002626A5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Better scalability. </w:t>
      </w:r>
    </w:p>
    <w:p w14:paraId="21AD6C5E" w14:textId="77777777" w:rsidR="002626A5" w:rsidRPr="002626A5" w:rsidRDefault="002626A5" w:rsidP="002626A5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Efficient indexing. </w:t>
      </w:r>
    </w:p>
    <w:p w14:paraId="15231A0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04FA28D0">
          <v:rect id="_x0000_i1354" style="width:0;height:1.5pt" o:hralign="center" o:hrstd="t" o:hr="t" fillcolor="#a0a0a0" stroked="f"/>
        </w:pict>
      </w:r>
    </w:p>
    <w:p w14:paraId="7EA9799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46AB99C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Replacing subqueries with joins and using indexes/views significantly improves query performance.</w:t>
      </w:r>
    </w:p>
    <w:p w14:paraId="40368EF4" w14:textId="56045B20" w:rsidR="002626A5" w:rsidRDefault="002626A5" w:rsidP="002626A5">
      <w:pPr>
        <w:rPr>
          <w:sz w:val="24"/>
          <w:szCs w:val="24"/>
          <w:lang w:val="en-US"/>
        </w:rPr>
      </w:pPr>
    </w:p>
    <w:p w14:paraId="358EA02B" w14:textId="77777777" w:rsidR="002626A5" w:rsidRDefault="002626A5" w:rsidP="002626A5">
      <w:pPr>
        <w:rPr>
          <w:sz w:val="24"/>
          <w:szCs w:val="24"/>
          <w:lang w:val="en-US"/>
        </w:rPr>
      </w:pPr>
    </w:p>
    <w:p w14:paraId="07C8C925" w14:textId="77777777" w:rsidR="002626A5" w:rsidRDefault="002626A5" w:rsidP="002626A5">
      <w:pPr>
        <w:rPr>
          <w:sz w:val="24"/>
          <w:szCs w:val="24"/>
          <w:lang w:val="en-US"/>
        </w:rPr>
      </w:pPr>
    </w:p>
    <w:p w14:paraId="756B8769" w14:textId="77777777" w:rsidR="002626A5" w:rsidRDefault="002626A5" w:rsidP="002626A5">
      <w:pPr>
        <w:rPr>
          <w:sz w:val="24"/>
          <w:szCs w:val="24"/>
          <w:lang w:val="en-US"/>
        </w:rPr>
      </w:pPr>
    </w:p>
    <w:p w14:paraId="062E4BA3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p w14:paraId="0816FA90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lastRenderedPageBreak/>
        <w:t>9. Develop a complex SQL query involving grouping, aggregation, and nested queries.</w:t>
      </w:r>
    </w:p>
    <w:p w14:paraId="74972A92" w14:textId="5804E15D" w:rsidR="002626A5" w:rsidRPr="002626A5" w:rsidRDefault="002626A5" w:rsidP="002626A5">
      <w:pPr>
        <w:rPr>
          <w:sz w:val="24"/>
          <w:szCs w:val="24"/>
          <w:lang w:val="en-US"/>
        </w:rPr>
      </w:pPr>
    </w:p>
    <w:p w14:paraId="66490F1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Employee Table</w:t>
      </w:r>
    </w:p>
    <w:p w14:paraId="1BD49623" w14:textId="77777777" w:rsidR="002626A5" w:rsidRPr="002626A5" w:rsidRDefault="002626A5" w:rsidP="002626A5">
      <w:pPr>
        <w:rPr>
          <w:sz w:val="24"/>
          <w:szCs w:val="24"/>
          <w:lang w:val="en-US"/>
        </w:rPr>
      </w:pPr>
      <w:proofErr w:type="spellStart"/>
      <w:r w:rsidRPr="002626A5">
        <w:rPr>
          <w:sz w:val="24"/>
          <w:szCs w:val="24"/>
          <w:lang w:val="en-US"/>
        </w:rPr>
        <w:t>EmpID</w:t>
      </w:r>
      <w:proofErr w:type="spellEnd"/>
    </w:p>
    <w:p w14:paraId="459079B5" w14:textId="77777777" w:rsidR="002626A5" w:rsidRPr="002626A5" w:rsidRDefault="002626A5" w:rsidP="002626A5">
      <w:pPr>
        <w:rPr>
          <w:sz w:val="24"/>
          <w:szCs w:val="24"/>
          <w:lang w:val="en-US"/>
        </w:rPr>
      </w:pP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</w:p>
    <w:p w14:paraId="5299E90C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Salary</w:t>
      </w:r>
    </w:p>
    <w:p w14:paraId="758E587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DBED428">
          <v:rect id="_x0000_i1356" style="width:0;height:1.5pt" o:hralign="center" o:hrstd="t" o:hr="t" fillcolor="#a0a0a0" stroked="f"/>
        </w:pict>
      </w:r>
    </w:p>
    <w:p w14:paraId="70E47E4E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Requirement</w:t>
      </w:r>
    </w:p>
    <w:p w14:paraId="08CE75A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Find departments whose average salary is greater than the company average.</w:t>
      </w:r>
    </w:p>
    <w:p w14:paraId="7383DF6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  <w:r w:rsidRPr="002626A5">
        <w:rPr>
          <w:sz w:val="24"/>
          <w:szCs w:val="24"/>
          <w:lang w:val="en-US"/>
        </w:rPr>
        <w:t>,</w:t>
      </w:r>
    </w:p>
    <w:p w14:paraId="251F6A6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AVG(Salary)</w:t>
      </w:r>
    </w:p>
    <w:p w14:paraId="414203E7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</w:t>
      </w:r>
    </w:p>
    <w:p w14:paraId="1C9C92E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GROUP BY </w:t>
      </w:r>
      <w:proofErr w:type="spellStart"/>
      <w:r w:rsidRPr="002626A5">
        <w:rPr>
          <w:sz w:val="24"/>
          <w:szCs w:val="24"/>
          <w:lang w:val="en-US"/>
        </w:rPr>
        <w:t>DeptID</w:t>
      </w:r>
      <w:proofErr w:type="spellEnd"/>
    </w:p>
    <w:p w14:paraId="3DBB930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HAVING AVG(Salary)&gt;</w:t>
      </w:r>
    </w:p>
    <w:p w14:paraId="60049D2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</w:t>
      </w:r>
    </w:p>
    <w:p w14:paraId="2C0ED08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AVG(Salary)</w:t>
      </w:r>
    </w:p>
    <w:p w14:paraId="4F632E6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</w:t>
      </w:r>
    </w:p>
    <w:p w14:paraId="2AF6F676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);</w:t>
      </w:r>
    </w:p>
    <w:p w14:paraId="5F59E1A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4CDDE4D6">
          <v:rect id="_x0000_i1357" style="width:0;height:1.5pt" o:hralign="center" o:hrstd="t" o:hr="t" fillcolor="#a0a0a0" stroked="f"/>
        </w:pict>
      </w:r>
    </w:p>
    <w:p w14:paraId="1633E818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Explanation</w:t>
      </w:r>
    </w:p>
    <w:p w14:paraId="605B9B50" w14:textId="77777777" w:rsidR="002626A5" w:rsidRPr="002626A5" w:rsidRDefault="002626A5" w:rsidP="002626A5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GROUP BY forms department groups. </w:t>
      </w:r>
    </w:p>
    <w:p w14:paraId="3562278D" w14:textId="77777777" w:rsidR="002626A5" w:rsidRPr="002626A5" w:rsidRDefault="002626A5" w:rsidP="002626A5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AVG calculates average salary. </w:t>
      </w:r>
    </w:p>
    <w:p w14:paraId="11941DBF" w14:textId="77777777" w:rsidR="002626A5" w:rsidRPr="002626A5" w:rsidRDefault="002626A5" w:rsidP="002626A5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Nested query computes overall average. </w:t>
      </w:r>
    </w:p>
    <w:p w14:paraId="7A45F3D6" w14:textId="77777777" w:rsidR="002626A5" w:rsidRPr="002626A5" w:rsidRDefault="002626A5" w:rsidP="002626A5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HAVING filters qualifying departments. </w:t>
      </w:r>
    </w:p>
    <w:p w14:paraId="68A8559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77A0CB91">
          <v:rect id="_x0000_i1358" style="width:0;height:1.5pt" o:hralign="center" o:hrstd="t" o:hr="t" fillcolor="#a0a0a0" stroked="f"/>
        </w:pict>
      </w:r>
    </w:p>
    <w:p w14:paraId="1CE7B38F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Advantages</w:t>
      </w:r>
    </w:p>
    <w:p w14:paraId="7FE02F8A" w14:textId="77777777" w:rsidR="002626A5" w:rsidRPr="002626A5" w:rsidRDefault="002626A5" w:rsidP="002626A5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Supports business analysis. </w:t>
      </w:r>
    </w:p>
    <w:p w14:paraId="568CC2FC" w14:textId="77777777" w:rsidR="002626A5" w:rsidRPr="002626A5" w:rsidRDefault="002626A5" w:rsidP="002626A5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Helps management decisions. </w:t>
      </w:r>
    </w:p>
    <w:p w14:paraId="71210F24" w14:textId="77777777" w:rsidR="002626A5" w:rsidRPr="002626A5" w:rsidRDefault="002626A5" w:rsidP="002626A5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Efficient reporting. </w:t>
      </w:r>
    </w:p>
    <w:p w14:paraId="1C4ED0D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EAE741B">
          <v:rect id="_x0000_i1359" style="width:0;height:1.5pt" o:hralign="center" o:hrstd="t" o:hr="t" fillcolor="#a0a0a0" stroked="f"/>
        </w:pict>
      </w:r>
    </w:p>
    <w:p w14:paraId="16AF80A2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65E6923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Grouping, aggregation, and nested queries solve complex analytical problems effectively.</w:t>
      </w:r>
    </w:p>
    <w:p w14:paraId="5984B0EE" w14:textId="39185A85" w:rsidR="002626A5" w:rsidRDefault="002626A5" w:rsidP="002626A5">
      <w:pPr>
        <w:rPr>
          <w:sz w:val="24"/>
          <w:szCs w:val="24"/>
          <w:lang w:val="en-US"/>
        </w:rPr>
      </w:pPr>
    </w:p>
    <w:p w14:paraId="49B1D164" w14:textId="77777777" w:rsidR="002626A5" w:rsidRDefault="002626A5" w:rsidP="002626A5">
      <w:pPr>
        <w:rPr>
          <w:sz w:val="24"/>
          <w:szCs w:val="24"/>
          <w:lang w:val="en-US"/>
        </w:rPr>
      </w:pPr>
    </w:p>
    <w:p w14:paraId="290098BE" w14:textId="77777777" w:rsidR="002626A5" w:rsidRDefault="002626A5" w:rsidP="002626A5">
      <w:pPr>
        <w:rPr>
          <w:sz w:val="24"/>
          <w:szCs w:val="24"/>
          <w:lang w:val="en-US"/>
        </w:rPr>
      </w:pPr>
    </w:p>
    <w:p w14:paraId="235165E0" w14:textId="77777777" w:rsidR="002626A5" w:rsidRDefault="002626A5" w:rsidP="002626A5">
      <w:pPr>
        <w:rPr>
          <w:sz w:val="24"/>
          <w:szCs w:val="24"/>
          <w:lang w:val="en-US"/>
        </w:rPr>
      </w:pPr>
    </w:p>
    <w:p w14:paraId="099B5AB2" w14:textId="77777777" w:rsidR="002626A5" w:rsidRDefault="002626A5" w:rsidP="002626A5">
      <w:pPr>
        <w:rPr>
          <w:sz w:val="24"/>
          <w:szCs w:val="24"/>
          <w:lang w:val="en-US"/>
        </w:rPr>
      </w:pPr>
    </w:p>
    <w:p w14:paraId="31B89003" w14:textId="77777777" w:rsidR="002626A5" w:rsidRDefault="002626A5" w:rsidP="002626A5">
      <w:pPr>
        <w:rPr>
          <w:sz w:val="24"/>
          <w:szCs w:val="24"/>
          <w:lang w:val="en-US"/>
        </w:rPr>
      </w:pPr>
    </w:p>
    <w:p w14:paraId="2297BE61" w14:textId="77777777" w:rsidR="002626A5" w:rsidRDefault="002626A5" w:rsidP="002626A5">
      <w:pPr>
        <w:rPr>
          <w:sz w:val="24"/>
          <w:szCs w:val="24"/>
          <w:lang w:val="en-US"/>
        </w:rPr>
      </w:pPr>
    </w:p>
    <w:p w14:paraId="740B595F" w14:textId="77777777" w:rsidR="002626A5" w:rsidRDefault="002626A5" w:rsidP="002626A5">
      <w:pPr>
        <w:rPr>
          <w:sz w:val="24"/>
          <w:szCs w:val="24"/>
          <w:lang w:val="en-US"/>
        </w:rPr>
      </w:pPr>
    </w:p>
    <w:p w14:paraId="60401182" w14:textId="77777777" w:rsidR="002626A5" w:rsidRDefault="002626A5" w:rsidP="002626A5">
      <w:pPr>
        <w:rPr>
          <w:sz w:val="24"/>
          <w:szCs w:val="24"/>
          <w:lang w:val="en-US"/>
        </w:rPr>
      </w:pPr>
    </w:p>
    <w:p w14:paraId="501899EB" w14:textId="77777777" w:rsidR="002626A5" w:rsidRDefault="002626A5" w:rsidP="002626A5">
      <w:pPr>
        <w:rPr>
          <w:sz w:val="24"/>
          <w:szCs w:val="24"/>
          <w:lang w:val="en-US"/>
        </w:rPr>
      </w:pPr>
    </w:p>
    <w:p w14:paraId="4FA70AB0" w14:textId="77777777" w:rsidR="002626A5" w:rsidRDefault="002626A5" w:rsidP="002626A5">
      <w:pPr>
        <w:rPr>
          <w:sz w:val="24"/>
          <w:szCs w:val="24"/>
          <w:lang w:val="en-US"/>
        </w:rPr>
      </w:pPr>
    </w:p>
    <w:p w14:paraId="1DFEAC3E" w14:textId="77777777" w:rsidR="002626A5" w:rsidRPr="002626A5" w:rsidRDefault="002626A5" w:rsidP="002626A5">
      <w:pPr>
        <w:rPr>
          <w:sz w:val="24"/>
          <w:szCs w:val="24"/>
          <w:lang w:val="en-US"/>
        </w:rPr>
      </w:pPr>
    </w:p>
    <w:p w14:paraId="52848FF3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10. Decide whether to use Views, Joins, or Subqueries.</w:t>
      </w:r>
    </w:p>
    <w:p w14:paraId="42932FEC" w14:textId="21C6BB7E" w:rsidR="002626A5" w:rsidRPr="002626A5" w:rsidRDefault="002626A5" w:rsidP="002626A5">
      <w:pPr>
        <w:rPr>
          <w:sz w:val="24"/>
          <w:szCs w:val="24"/>
          <w:lang w:val="en-US"/>
        </w:rPr>
      </w:pPr>
    </w:p>
    <w:p w14:paraId="23A257F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Scenario 1</w:t>
      </w:r>
    </w:p>
    <w:p w14:paraId="261643E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Retrieve employee and department details.</w:t>
      </w:r>
    </w:p>
    <w:p w14:paraId="3F38ABB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Use:</w:t>
      </w:r>
      <w:r w:rsidRPr="002626A5">
        <w:rPr>
          <w:sz w:val="24"/>
          <w:szCs w:val="24"/>
          <w:lang w:val="en-US"/>
        </w:rPr>
        <w:t xml:space="preserve"> JOIN</w:t>
      </w:r>
    </w:p>
    <w:p w14:paraId="7C209CC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Reason:</w:t>
      </w:r>
    </w:p>
    <w:p w14:paraId="0A2AECC3" w14:textId="77777777" w:rsidR="002626A5" w:rsidRPr="002626A5" w:rsidRDefault="002626A5" w:rsidP="002626A5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Combines multiple tables efficiently. </w:t>
      </w:r>
    </w:p>
    <w:p w14:paraId="2BC9BB8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358441C5">
          <v:rect id="_x0000_i1361" style="width:0;height:1.5pt" o:hralign="center" o:hrstd="t" o:hr="t" fillcolor="#a0a0a0" stroked="f"/>
        </w:pict>
      </w:r>
    </w:p>
    <w:p w14:paraId="752ADBF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Scenario 2</w:t>
      </w:r>
    </w:p>
    <w:p w14:paraId="0846657C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Find employees earning more than average salary.</w:t>
      </w:r>
    </w:p>
    <w:p w14:paraId="0FB0012B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Use:</w:t>
      </w:r>
      <w:r w:rsidRPr="002626A5">
        <w:rPr>
          <w:sz w:val="24"/>
          <w:szCs w:val="24"/>
          <w:lang w:val="en-US"/>
        </w:rPr>
        <w:t xml:space="preserve"> Subquery</w:t>
      </w:r>
    </w:p>
    <w:p w14:paraId="6E298E2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Reason:</w:t>
      </w:r>
    </w:p>
    <w:p w14:paraId="4B3F95EF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*</w:t>
      </w:r>
    </w:p>
    <w:p w14:paraId="6167BFF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</w:t>
      </w:r>
    </w:p>
    <w:p w14:paraId="643C9E9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WHERE Salary&gt;</w:t>
      </w:r>
    </w:p>
    <w:p w14:paraId="049D7069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(</w:t>
      </w:r>
    </w:p>
    <w:p w14:paraId="26EE264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SELECT AVG(Salary)</w:t>
      </w:r>
    </w:p>
    <w:p w14:paraId="193FBCED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</w:t>
      </w:r>
    </w:p>
    <w:p w14:paraId="3D3F93FC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);</w:t>
      </w:r>
    </w:p>
    <w:p w14:paraId="4B1CF3C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2DDBF909">
          <v:rect id="_x0000_i1362" style="width:0;height:1.5pt" o:hralign="center" o:hrstd="t" o:hr="t" fillcolor="#a0a0a0" stroked="f"/>
        </w:pict>
      </w:r>
    </w:p>
    <w:p w14:paraId="30BFF859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Scenario 3</w:t>
      </w:r>
    </w:p>
    <w:p w14:paraId="4FA741E0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Allow HR users to see employee names without salaries.</w:t>
      </w:r>
    </w:p>
    <w:p w14:paraId="5E971C85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Use:</w:t>
      </w:r>
      <w:r w:rsidRPr="002626A5">
        <w:rPr>
          <w:sz w:val="24"/>
          <w:szCs w:val="24"/>
          <w:lang w:val="en-US"/>
        </w:rPr>
        <w:t xml:space="preserve"> View</w:t>
      </w:r>
    </w:p>
    <w:p w14:paraId="662DF49A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CREATE VIEW </w:t>
      </w:r>
      <w:proofErr w:type="spellStart"/>
      <w:r w:rsidRPr="002626A5">
        <w:rPr>
          <w:sz w:val="24"/>
          <w:szCs w:val="24"/>
          <w:lang w:val="en-US"/>
        </w:rPr>
        <w:t>HRView</w:t>
      </w:r>
      <w:proofErr w:type="spellEnd"/>
      <w:r w:rsidRPr="002626A5">
        <w:rPr>
          <w:sz w:val="24"/>
          <w:szCs w:val="24"/>
          <w:lang w:val="en-US"/>
        </w:rPr>
        <w:t xml:space="preserve"> AS</w:t>
      </w:r>
    </w:p>
    <w:p w14:paraId="0C0DB36E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SELECT </w:t>
      </w:r>
      <w:proofErr w:type="spellStart"/>
      <w:r w:rsidRPr="002626A5">
        <w:rPr>
          <w:sz w:val="24"/>
          <w:szCs w:val="24"/>
          <w:lang w:val="en-US"/>
        </w:rPr>
        <w:t>EmpID</w:t>
      </w:r>
      <w:proofErr w:type="spellEnd"/>
      <w:r w:rsidRPr="002626A5">
        <w:rPr>
          <w:sz w:val="24"/>
          <w:szCs w:val="24"/>
          <w:lang w:val="en-US"/>
        </w:rPr>
        <w:t>, Name</w:t>
      </w:r>
    </w:p>
    <w:p w14:paraId="04A943A1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FROM Employee;</w:t>
      </w:r>
    </w:p>
    <w:p w14:paraId="6C942198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AED9945">
          <v:rect id="_x0000_i1363" style="width:0;height:1.5pt" o:hralign="center" o:hrstd="t" o:hr="t" fillcolor="#a0a0a0" stroked="f"/>
        </w:pict>
      </w:r>
    </w:p>
    <w:p w14:paraId="09D9C792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463"/>
      </w:tblGrid>
      <w:tr w:rsidR="002626A5" w:rsidRPr="002626A5" w14:paraId="16B20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9EF8E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7F7C0F4" w14:textId="77777777" w:rsidR="002626A5" w:rsidRPr="002626A5" w:rsidRDefault="002626A5" w:rsidP="002626A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626A5">
              <w:rPr>
                <w:b/>
                <w:bCs/>
                <w:sz w:val="24"/>
                <w:szCs w:val="24"/>
                <w:lang w:val="en-US"/>
              </w:rPr>
              <w:t>Best Choice</w:t>
            </w:r>
          </w:p>
        </w:tc>
      </w:tr>
      <w:tr w:rsidR="002626A5" w:rsidRPr="002626A5" w14:paraId="6609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DB93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Combine tables</w:t>
            </w:r>
          </w:p>
        </w:tc>
        <w:tc>
          <w:tcPr>
            <w:tcW w:w="0" w:type="auto"/>
            <w:vAlign w:val="center"/>
            <w:hideMark/>
          </w:tcPr>
          <w:p w14:paraId="407866B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JOIN</w:t>
            </w:r>
          </w:p>
        </w:tc>
      </w:tr>
      <w:tr w:rsidR="002626A5" w:rsidRPr="002626A5" w14:paraId="64C6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B71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Nested condition</w:t>
            </w:r>
          </w:p>
        </w:tc>
        <w:tc>
          <w:tcPr>
            <w:tcW w:w="0" w:type="auto"/>
            <w:vAlign w:val="center"/>
            <w:hideMark/>
          </w:tcPr>
          <w:p w14:paraId="7876130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Subquery</w:t>
            </w:r>
          </w:p>
        </w:tc>
      </w:tr>
      <w:tr w:rsidR="002626A5" w:rsidRPr="002626A5" w14:paraId="1EAD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354A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BB30AAE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View</w:t>
            </w:r>
          </w:p>
        </w:tc>
      </w:tr>
      <w:tr w:rsidR="002626A5" w:rsidRPr="002626A5" w14:paraId="13317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AB2C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Frequent reports</w:t>
            </w:r>
          </w:p>
        </w:tc>
        <w:tc>
          <w:tcPr>
            <w:tcW w:w="0" w:type="auto"/>
            <w:vAlign w:val="center"/>
            <w:hideMark/>
          </w:tcPr>
          <w:p w14:paraId="30B46272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View + JOIN</w:t>
            </w:r>
          </w:p>
        </w:tc>
      </w:tr>
      <w:tr w:rsidR="002626A5" w:rsidRPr="002626A5" w14:paraId="4EFA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FF38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Complex filtering</w:t>
            </w:r>
          </w:p>
        </w:tc>
        <w:tc>
          <w:tcPr>
            <w:tcW w:w="0" w:type="auto"/>
            <w:vAlign w:val="center"/>
            <w:hideMark/>
          </w:tcPr>
          <w:p w14:paraId="233BFA36" w14:textId="77777777" w:rsidR="002626A5" w:rsidRPr="002626A5" w:rsidRDefault="002626A5" w:rsidP="002626A5">
            <w:pPr>
              <w:rPr>
                <w:sz w:val="24"/>
                <w:szCs w:val="24"/>
                <w:lang w:val="en-US"/>
              </w:rPr>
            </w:pPr>
            <w:r w:rsidRPr="002626A5">
              <w:rPr>
                <w:sz w:val="24"/>
                <w:szCs w:val="24"/>
                <w:lang w:val="en-US"/>
              </w:rPr>
              <w:t>Subquery</w:t>
            </w:r>
          </w:p>
        </w:tc>
      </w:tr>
    </w:tbl>
    <w:p w14:paraId="02073543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381DE573">
          <v:rect id="_x0000_i1364" style="width:0;height:1.5pt" o:hralign="center" o:hrstd="t" o:hr="t" fillcolor="#a0a0a0" stroked="f"/>
        </w:pict>
      </w:r>
    </w:p>
    <w:p w14:paraId="6992FD3D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Evaluation</w:t>
      </w:r>
    </w:p>
    <w:p w14:paraId="470A0C51" w14:textId="77777777" w:rsidR="002626A5" w:rsidRPr="002626A5" w:rsidRDefault="002626A5" w:rsidP="002626A5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JOIN</w:t>
      </w:r>
      <w:r w:rsidRPr="002626A5">
        <w:rPr>
          <w:sz w:val="24"/>
          <w:szCs w:val="24"/>
          <w:lang w:val="en-US"/>
        </w:rPr>
        <w:t xml:space="preserve"> provides the best performance for combining related tables. </w:t>
      </w:r>
    </w:p>
    <w:p w14:paraId="67875345" w14:textId="77777777" w:rsidR="002626A5" w:rsidRPr="002626A5" w:rsidRDefault="002626A5" w:rsidP="002626A5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Subqueries</w:t>
      </w:r>
      <w:r w:rsidRPr="002626A5">
        <w:rPr>
          <w:sz w:val="24"/>
          <w:szCs w:val="24"/>
          <w:lang w:val="en-US"/>
        </w:rPr>
        <w:t xml:space="preserve"> are suitable for dependent or nested conditions. </w:t>
      </w:r>
    </w:p>
    <w:p w14:paraId="4D9261B8" w14:textId="77777777" w:rsidR="002626A5" w:rsidRPr="002626A5" w:rsidRDefault="002626A5" w:rsidP="002626A5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Views</w:t>
      </w:r>
      <w:r w:rsidRPr="002626A5">
        <w:rPr>
          <w:sz w:val="24"/>
          <w:szCs w:val="24"/>
          <w:lang w:val="en-US"/>
        </w:rPr>
        <w:t xml:space="preserve"> enhance security, simplify complex queries, and support data abstraction. </w:t>
      </w:r>
    </w:p>
    <w:p w14:paraId="03BBC004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pict w14:anchorId="6DF85081">
          <v:rect id="_x0000_i1365" style="width:0;height:1.5pt" o:hralign="center" o:hrstd="t" o:hr="t" fillcolor="#a0a0a0" stroked="f"/>
        </w:pict>
      </w:r>
    </w:p>
    <w:p w14:paraId="54C209B5" w14:textId="77777777" w:rsidR="002626A5" w:rsidRPr="002626A5" w:rsidRDefault="002626A5" w:rsidP="002626A5">
      <w:pPr>
        <w:rPr>
          <w:b/>
          <w:bCs/>
          <w:sz w:val="24"/>
          <w:szCs w:val="24"/>
          <w:lang w:val="en-US"/>
        </w:rPr>
      </w:pPr>
      <w:r w:rsidRPr="002626A5">
        <w:rPr>
          <w:b/>
          <w:bCs/>
          <w:sz w:val="24"/>
          <w:szCs w:val="24"/>
          <w:lang w:val="en-US"/>
        </w:rPr>
        <w:t>Conclusion</w:t>
      </w:r>
    </w:p>
    <w:p w14:paraId="32FB3DB2" w14:textId="77777777" w:rsidR="002626A5" w:rsidRPr="002626A5" w:rsidRDefault="002626A5" w:rsidP="002626A5">
      <w:p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>The appropriate choice depends on the problem:</w:t>
      </w:r>
    </w:p>
    <w:p w14:paraId="6B7AA071" w14:textId="77777777" w:rsidR="002626A5" w:rsidRPr="002626A5" w:rsidRDefault="002626A5" w:rsidP="002626A5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lastRenderedPageBreak/>
        <w:t xml:space="preserve">Use </w:t>
      </w:r>
      <w:r w:rsidRPr="002626A5">
        <w:rPr>
          <w:b/>
          <w:bCs/>
          <w:sz w:val="24"/>
          <w:szCs w:val="24"/>
          <w:lang w:val="en-US"/>
        </w:rPr>
        <w:t>JOINs</w:t>
      </w:r>
      <w:r w:rsidRPr="002626A5">
        <w:rPr>
          <w:sz w:val="24"/>
          <w:szCs w:val="24"/>
          <w:lang w:val="en-US"/>
        </w:rPr>
        <w:t xml:space="preserve"> for efficient data retrieval across tables. </w:t>
      </w:r>
    </w:p>
    <w:p w14:paraId="5A69F387" w14:textId="77777777" w:rsidR="002626A5" w:rsidRPr="002626A5" w:rsidRDefault="002626A5" w:rsidP="002626A5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Use </w:t>
      </w:r>
      <w:r w:rsidRPr="002626A5">
        <w:rPr>
          <w:b/>
          <w:bCs/>
          <w:sz w:val="24"/>
          <w:szCs w:val="24"/>
          <w:lang w:val="en-US"/>
        </w:rPr>
        <w:t>Subqueries</w:t>
      </w:r>
      <w:r w:rsidRPr="002626A5">
        <w:rPr>
          <w:sz w:val="24"/>
          <w:szCs w:val="24"/>
          <w:lang w:val="en-US"/>
        </w:rPr>
        <w:t xml:space="preserve"> for nested or dependent filtering conditions. </w:t>
      </w:r>
    </w:p>
    <w:p w14:paraId="2DB07236" w14:textId="77777777" w:rsidR="002626A5" w:rsidRPr="002626A5" w:rsidRDefault="002626A5" w:rsidP="002626A5">
      <w:pPr>
        <w:numPr>
          <w:ilvl w:val="0"/>
          <w:numId w:val="16"/>
        </w:numPr>
        <w:rPr>
          <w:sz w:val="24"/>
          <w:szCs w:val="24"/>
          <w:lang w:val="en-US"/>
        </w:rPr>
      </w:pPr>
      <w:r w:rsidRPr="002626A5">
        <w:rPr>
          <w:sz w:val="24"/>
          <w:szCs w:val="24"/>
          <w:lang w:val="en-US"/>
        </w:rPr>
        <w:t xml:space="preserve">Use </w:t>
      </w:r>
      <w:r w:rsidRPr="002626A5">
        <w:rPr>
          <w:b/>
          <w:bCs/>
          <w:sz w:val="24"/>
          <w:szCs w:val="24"/>
          <w:lang w:val="en-US"/>
        </w:rPr>
        <w:t>Views</w:t>
      </w:r>
      <w:r w:rsidRPr="002626A5">
        <w:rPr>
          <w:sz w:val="24"/>
          <w:szCs w:val="24"/>
          <w:lang w:val="en-US"/>
        </w:rPr>
        <w:t xml:space="preserve"> to provide secure, simplified, and reusable access to data. </w:t>
      </w:r>
    </w:p>
    <w:p w14:paraId="651A583B" w14:textId="77777777" w:rsidR="002626A5" w:rsidRPr="002626A5" w:rsidRDefault="002626A5" w:rsidP="002626A5">
      <w:pPr>
        <w:rPr>
          <w:vanish/>
          <w:sz w:val="24"/>
          <w:szCs w:val="24"/>
          <w:lang w:val="en-US"/>
        </w:rPr>
      </w:pPr>
      <w:r w:rsidRPr="002626A5">
        <w:rPr>
          <w:vanish/>
          <w:sz w:val="24"/>
          <w:szCs w:val="24"/>
          <w:lang w:val="en-US"/>
        </w:rPr>
        <w:t>Top of Form</w:t>
      </w:r>
    </w:p>
    <w:p w14:paraId="3EB7CEBD" w14:textId="77777777" w:rsidR="002626A5" w:rsidRPr="002626A5" w:rsidRDefault="002626A5" w:rsidP="002626A5">
      <w:pPr>
        <w:rPr>
          <w:vanish/>
          <w:sz w:val="24"/>
          <w:szCs w:val="24"/>
          <w:lang w:val="en-US"/>
        </w:rPr>
      </w:pPr>
      <w:r w:rsidRPr="002626A5">
        <w:rPr>
          <w:vanish/>
          <w:sz w:val="24"/>
          <w:szCs w:val="24"/>
          <w:lang w:val="en-US"/>
        </w:rPr>
        <w:t>Bottom of Form</w:t>
      </w:r>
    </w:p>
    <w:p w14:paraId="053E68A2" w14:textId="77777777" w:rsidR="002626A5" w:rsidRDefault="002626A5">
      <w:pPr>
        <w:rPr>
          <w:sz w:val="24"/>
          <w:szCs w:val="24"/>
        </w:rPr>
      </w:pPr>
    </w:p>
    <w:sectPr w:rsidR="002626A5" w:rsidSect="00DB68CC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D7232DD-C7FD-45EF-B765-092C7560D9D4}"/>
    <w:embedBold r:id="rId2" w:fontKey="{885E0812-DB17-4C2E-807F-20E80F6409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D9812B-FAD3-42FF-9EA7-8957AF85BB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36FCDB-CAA1-4D7F-BCA0-ED67371B15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3591"/>
    <w:multiLevelType w:val="multilevel"/>
    <w:tmpl w:val="8D6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B6890"/>
    <w:multiLevelType w:val="multilevel"/>
    <w:tmpl w:val="347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5FD8"/>
    <w:multiLevelType w:val="multilevel"/>
    <w:tmpl w:val="406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A5F45"/>
    <w:multiLevelType w:val="multilevel"/>
    <w:tmpl w:val="52D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4133"/>
    <w:multiLevelType w:val="multilevel"/>
    <w:tmpl w:val="F40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6492"/>
    <w:multiLevelType w:val="multilevel"/>
    <w:tmpl w:val="0EA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224CA"/>
    <w:multiLevelType w:val="multilevel"/>
    <w:tmpl w:val="302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B6681"/>
    <w:multiLevelType w:val="multilevel"/>
    <w:tmpl w:val="525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E4C4D"/>
    <w:multiLevelType w:val="multilevel"/>
    <w:tmpl w:val="F2D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4609D"/>
    <w:multiLevelType w:val="multilevel"/>
    <w:tmpl w:val="71D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63E42"/>
    <w:multiLevelType w:val="multilevel"/>
    <w:tmpl w:val="3A0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749FF"/>
    <w:multiLevelType w:val="multilevel"/>
    <w:tmpl w:val="09B0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E11BC"/>
    <w:multiLevelType w:val="multilevel"/>
    <w:tmpl w:val="30E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D259C"/>
    <w:multiLevelType w:val="multilevel"/>
    <w:tmpl w:val="0E3A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B5E4A"/>
    <w:multiLevelType w:val="multilevel"/>
    <w:tmpl w:val="0DC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C41A5"/>
    <w:multiLevelType w:val="multilevel"/>
    <w:tmpl w:val="274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19840">
    <w:abstractNumId w:val="11"/>
  </w:num>
  <w:num w:numId="2" w16cid:durableId="894663349">
    <w:abstractNumId w:val="8"/>
  </w:num>
  <w:num w:numId="3" w16cid:durableId="1779569242">
    <w:abstractNumId w:val="9"/>
  </w:num>
  <w:num w:numId="4" w16cid:durableId="1347757359">
    <w:abstractNumId w:val="12"/>
  </w:num>
  <w:num w:numId="5" w16cid:durableId="1525368287">
    <w:abstractNumId w:val="4"/>
  </w:num>
  <w:num w:numId="6" w16cid:durableId="1315531507">
    <w:abstractNumId w:val="3"/>
  </w:num>
  <w:num w:numId="7" w16cid:durableId="1551071105">
    <w:abstractNumId w:val="10"/>
  </w:num>
  <w:num w:numId="8" w16cid:durableId="1773545227">
    <w:abstractNumId w:val="15"/>
  </w:num>
  <w:num w:numId="9" w16cid:durableId="383069074">
    <w:abstractNumId w:val="14"/>
  </w:num>
  <w:num w:numId="10" w16cid:durableId="2062247686">
    <w:abstractNumId w:val="6"/>
  </w:num>
  <w:num w:numId="11" w16cid:durableId="1655337002">
    <w:abstractNumId w:val="5"/>
  </w:num>
  <w:num w:numId="12" w16cid:durableId="530415594">
    <w:abstractNumId w:val="7"/>
  </w:num>
  <w:num w:numId="13" w16cid:durableId="1474836403">
    <w:abstractNumId w:val="0"/>
  </w:num>
  <w:num w:numId="14" w16cid:durableId="1420760895">
    <w:abstractNumId w:val="2"/>
  </w:num>
  <w:num w:numId="15" w16cid:durableId="1022590594">
    <w:abstractNumId w:val="13"/>
  </w:num>
  <w:num w:numId="16" w16cid:durableId="118721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5C"/>
    <w:rsid w:val="00004B5C"/>
    <w:rsid w:val="002144DB"/>
    <w:rsid w:val="002626A5"/>
    <w:rsid w:val="00297CB1"/>
    <w:rsid w:val="002A2E4E"/>
    <w:rsid w:val="002D4E5C"/>
    <w:rsid w:val="006763B9"/>
    <w:rsid w:val="00727D60"/>
    <w:rsid w:val="00742060"/>
    <w:rsid w:val="007D4914"/>
    <w:rsid w:val="00C257AC"/>
    <w:rsid w:val="00DB68CC"/>
    <w:rsid w:val="00F23F4B"/>
    <w:rsid w:val="00FC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7202"/>
  <w15:docId w15:val="{881DD048-0D7C-4CA9-A79F-C0E1790E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8YfjjpkwSp4rcH8WDd2/aDAeA==">CgMxLjAaHQoBMBIYChYIB0ISEhBBcmlhbCBVbmljb2RlIE1TOAByITEzUjg1aWlvbU11TnJLT2RWRHQwYlA0TjM3X3VhT1c3aQ==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Deepthi K</cp:lastModifiedBy>
  <cp:revision>6</cp:revision>
  <dcterms:created xsi:type="dcterms:W3CDTF">2026-07-08T03:09:00Z</dcterms:created>
  <dcterms:modified xsi:type="dcterms:W3CDTF">2026-08-05T16:08:00Z</dcterms:modified>
</cp:coreProperties>
</file>