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75FE6" w14:textId="657AEA2F" w:rsidR="009F60A4" w:rsidRPr="00D72400" w:rsidRDefault="00F919F0" w:rsidP="000F6897">
      <w:pPr>
        <w:spacing w:after="0" w:line="360" w:lineRule="auto"/>
        <w:contextualSpacing/>
        <w:rPr>
          <w:rFonts w:ascii="Times" w:eastAsia="Calibri" w:hAnsi="Times" w:cs="Times New Roman"/>
          <w:b/>
          <w:caps/>
          <w:color w:val="000000"/>
          <w:kern w:val="28"/>
          <w:sz w:val="22"/>
          <w:szCs w:val="22"/>
          <w:lang w:eastAsia="ja-JP"/>
          <w14:ligatures w14:val="none"/>
        </w:rPr>
      </w:pPr>
      <w:bookmarkStart w:id="0" w:name="_Hlk169512677"/>
      <w:r>
        <w:rPr>
          <w:rFonts w:ascii="Times" w:eastAsia="Calibri" w:hAnsi="Times" w:cs="Times New Roman"/>
          <w:b/>
          <w:caps/>
          <w:color w:val="000000"/>
          <w:kern w:val="28"/>
          <w:sz w:val="22"/>
          <w:szCs w:val="22"/>
          <w:lang w:eastAsia="ja-JP"/>
          <w14:ligatures w14:val="none"/>
        </w:rPr>
        <w:t>DEEPTHI Annem</w:t>
      </w:r>
      <w:r w:rsidR="00470769" w:rsidRPr="00D72400">
        <w:rPr>
          <w:rFonts w:ascii="Times" w:eastAsia="Calibri" w:hAnsi="Times" w:cs="Times New Roman"/>
          <w:b/>
          <w:caps/>
          <w:color w:val="000000"/>
          <w:kern w:val="28"/>
          <w:sz w:val="22"/>
          <w:szCs w:val="22"/>
          <w:lang w:eastAsia="ja-JP"/>
          <w14:ligatures w14:val="none"/>
        </w:rPr>
        <w:t xml:space="preserve"> </w:t>
      </w:r>
    </w:p>
    <w:p w14:paraId="30EFDEC6" w14:textId="4D77E49F" w:rsidR="00112B0C" w:rsidRPr="00D72400" w:rsidRDefault="003C06CB" w:rsidP="000F6897">
      <w:pPr>
        <w:spacing w:after="0" w:line="360" w:lineRule="auto"/>
        <w:rPr>
          <w:rFonts w:ascii="Times" w:eastAsia="Calibri" w:hAnsi="Times" w:cs="Times"/>
          <w:color w:val="0070C0"/>
          <w:kern w:val="0"/>
          <w:sz w:val="22"/>
          <w:szCs w:val="22"/>
          <w:lang w:eastAsia="ja-JP"/>
          <w14:ligatures w14:val="none"/>
        </w:rPr>
      </w:pPr>
      <w:r w:rsidRPr="00D72400">
        <w:rPr>
          <w:rFonts w:ascii="Times" w:eastAsia="Calibri" w:hAnsi="Times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+1 </w:t>
      </w:r>
      <w:r w:rsidR="009F60A4" w:rsidRPr="00D72400">
        <w:rPr>
          <w:rFonts w:ascii="Times" w:eastAsia="Calibri" w:hAnsi="Times" w:cs="Times New Roman"/>
          <w:color w:val="000000"/>
          <w:kern w:val="0"/>
          <w:sz w:val="22"/>
          <w:szCs w:val="22"/>
          <w:lang w:eastAsia="ja-JP"/>
          <w14:ligatures w14:val="none"/>
        </w:rPr>
        <w:t>(314)</w:t>
      </w:r>
      <w:r w:rsidRPr="00D72400">
        <w:rPr>
          <w:rFonts w:ascii="Times" w:eastAsia="Calibri" w:hAnsi="Times" w:cs="Times New Roman"/>
          <w:color w:val="000000"/>
          <w:kern w:val="0"/>
          <w:sz w:val="22"/>
          <w:szCs w:val="22"/>
          <w:lang w:eastAsia="ja-JP"/>
          <w14:ligatures w14:val="none"/>
        </w:rPr>
        <w:t>-</w:t>
      </w:r>
      <w:r w:rsidR="00F919F0">
        <w:rPr>
          <w:rFonts w:ascii="Times" w:eastAsia="Calibri" w:hAnsi="Times" w:cs="Times New Roman"/>
          <w:color w:val="000000"/>
          <w:kern w:val="0"/>
          <w:sz w:val="22"/>
          <w:szCs w:val="22"/>
          <w:lang w:eastAsia="ja-JP"/>
          <w14:ligatures w14:val="none"/>
        </w:rPr>
        <w:t>329-1090</w:t>
      </w:r>
      <w:r w:rsidR="009F60A4" w:rsidRPr="00D72400">
        <w:rPr>
          <w:rFonts w:ascii="Times" w:eastAsia="Calibri" w:hAnsi="Times" w:cs="Times New Roman"/>
          <w:color w:val="000000"/>
          <w:kern w:val="0"/>
          <w:sz w:val="22"/>
          <w:szCs w:val="22"/>
          <w:lang w:eastAsia="ja-JP"/>
          <w14:ligatures w14:val="none"/>
        </w:rPr>
        <w:t xml:space="preserve">| </w:t>
      </w:r>
      <w:hyperlink r:id="rId9" w:history="1">
        <w:r w:rsidR="00F919F0" w:rsidRPr="00EA1B6E">
          <w:rPr>
            <w:rStyle w:val="Hyperlink"/>
            <w:rFonts w:ascii="Times" w:eastAsia="Calibri" w:hAnsi="Times" w:cs="Times"/>
            <w:kern w:val="0"/>
            <w:sz w:val="22"/>
            <w:szCs w:val="22"/>
            <w:lang w:eastAsia="ja-JP"/>
            <w14:ligatures w14:val="none"/>
          </w:rPr>
          <w:t>deepthi.a1147@gmail.com</w:t>
        </w:r>
      </w:hyperlink>
    </w:p>
    <w:p w14:paraId="5125DE53" w14:textId="0CA3EA26" w:rsidR="00DC6C1F" w:rsidRPr="00BB1E6B" w:rsidRDefault="00852CBD" w:rsidP="00BB1E6B">
      <w:pPr>
        <w:rPr>
          <w:rFonts w:ascii="Times New Roman" w:hAnsi="Times New Roman" w:cs="Times New Roman"/>
          <w:position w:val="2"/>
        </w:rPr>
      </w:pPr>
      <w:hyperlink r:id="rId10" w:history="1">
        <w:r w:rsidR="00BB1E6B">
          <w:rPr>
            <w:rStyle w:val="Hyperlink"/>
            <w:rFonts w:ascii="Times New Roman" w:hAnsi="Times New Roman" w:cs="Times New Roman"/>
            <w:position w:val="2"/>
          </w:rPr>
          <w:t>LinkedIn</w:t>
        </w:r>
      </w:hyperlink>
      <w:r w:rsidR="00BB1E6B">
        <w:rPr>
          <w:rFonts w:ascii="Times New Roman" w:hAnsi="Times New Roman" w:cs="Times New Roman"/>
          <w:position w:val="2"/>
        </w:rPr>
        <w:t xml:space="preserve"> </w:t>
      </w:r>
      <w:r w:rsidR="000360FC" w:rsidRPr="00D72400">
        <w:rPr>
          <w:rFonts w:ascii="Times" w:eastAsia="Calibri" w:hAnsi="Times" w:cs="Times"/>
          <w:color w:val="0070C0"/>
          <w:kern w:val="0"/>
          <w:sz w:val="22"/>
          <w:szCs w:val="22"/>
          <w:shd w:val="clear" w:color="auto" w:fill="FFFFFF"/>
          <w:lang w:eastAsia="ja-JP"/>
          <w14:ligatures w14:val="none"/>
        </w:rPr>
        <w:t xml:space="preserve">| </w:t>
      </w:r>
      <w:hyperlink r:id="rId11" w:history="1">
        <w:r w:rsidR="000360FC" w:rsidRPr="00D72400">
          <w:rPr>
            <w:rStyle w:val="Hyperlink"/>
            <w:rFonts w:ascii="Times" w:hAnsi="Times" w:cs="Times"/>
            <w:sz w:val="22"/>
            <w:szCs w:val="22"/>
            <w:shd w:val="clear" w:color="auto" w:fill="FFFFFF"/>
          </w:rPr>
          <w:t>Portfolio</w:t>
        </w:r>
      </w:hyperlink>
      <w:r w:rsidR="00BB1E6B">
        <w:rPr>
          <w:rStyle w:val="Hyperlink"/>
          <w:rFonts w:ascii="Times" w:hAnsi="Times" w:cs="Times"/>
          <w:sz w:val="22"/>
          <w:szCs w:val="22"/>
          <w:u w:val="none"/>
          <w:shd w:val="clear" w:color="auto" w:fill="FFFFFF"/>
        </w:rPr>
        <w:t xml:space="preserve"> | </w:t>
      </w:r>
      <w:hyperlink r:id="rId12" w:history="1">
        <w:r w:rsidR="00BB1E6B">
          <w:rPr>
            <w:rStyle w:val="Hyperlink"/>
            <w:rFonts w:ascii="Times New Roman" w:hAnsi="Times New Roman" w:cs="Times New Roman"/>
            <w:position w:val="2"/>
          </w:rPr>
          <w:t>GitHub</w:t>
        </w:r>
      </w:hyperlink>
      <w:r w:rsidR="00BB1E6B">
        <w:rPr>
          <w:rFonts w:ascii="Times New Roman" w:hAnsi="Times New Roman" w:cs="Times New Roman"/>
          <w:position w:val="2"/>
        </w:rPr>
        <w:t xml:space="preserve"> </w:t>
      </w:r>
    </w:p>
    <w:p w14:paraId="12A01415" w14:textId="36931AA6" w:rsidR="001A119B" w:rsidRPr="00D72400" w:rsidRDefault="00B24547" w:rsidP="001A119B">
      <w:pPr>
        <w:keepNext/>
        <w:keepLines/>
        <w:pBdr>
          <w:top w:val="single" w:sz="24" w:space="0" w:color="262626"/>
          <w:bottom w:val="single" w:sz="8" w:space="5" w:color="7F7F7F"/>
        </w:pBdr>
        <w:spacing w:after="0" w:line="360" w:lineRule="auto"/>
        <w:outlineLvl w:val="0"/>
        <w:rPr>
          <w:rFonts w:ascii="Times New Roman" w:eastAsia="Times New Roman" w:hAnsi="Times New Roman" w:cs="Times New Roman"/>
          <w:b/>
          <w:caps/>
          <w:color w:val="000000"/>
          <w:kern w:val="0"/>
          <w:sz w:val="22"/>
          <w:szCs w:val="22"/>
          <w:lang w:eastAsia="ja-JP"/>
          <w14:ligatures w14:val="none"/>
        </w:rPr>
      </w:pPr>
      <w:r w:rsidRPr="00D72400">
        <w:rPr>
          <w:rFonts w:ascii="Times New Roman" w:eastAsia="Times New Roman" w:hAnsi="Times New Roman" w:cs="Times New Roman"/>
          <w:b/>
          <w:caps/>
          <w:color w:val="000000"/>
          <w:kern w:val="0"/>
          <w:sz w:val="22"/>
          <w:szCs w:val="22"/>
          <w:lang w:eastAsia="ja-JP"/>
          <w14:ligatures w14:val="none"/>
        </w:rPr>
        <w:t xml:space="preserve">PROFESSIONAL </w:t>
      </w:r>
      <w:r w:rsidR="009F60A4" w:rsidRPr="00D72400">
        <w:rPr>
          <w:rFonts w:ascii="Times New Roman" w:eastAsia="Times New Roman" w:hAnsi="Times New Roman" w:cs="Times New Roman"/>
          <w:b/>
          <w:caps/>
          <w:color w:val="000000"/>
          <w:kern w:val="0"/>
          <w:sz w:val="22"/>
          <w:szCs w:val="22"/>
          <w:lang w:eastAsia="ja-JP"/>
          <w14:ligatures w14:val="none"/>
        </w:rPr>
        <w:t>Summary</w:t>
      </w:r>
    </w:p>
    <w:p w14:paraId="0538E67E" w14:textId="13C7EF38" w:rsidR="00150543" w:rsidRDefault="00150543" w:rsidP="00852CB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150543">
        <w:rPr>
          <w:rFonts w:ascii="Times New Roman" w:hAnsi="Times New Roman" w:cs="Times New Roman"/>
          <w:sz w:val="21"/>
          <w:szCs w:val="21"/>
        </w:rPr>
        <w:t>Data Analyst with 7 years of experience work</w:t>
      </w:r>
      <w:r w:rsidR="00AA317B">
        <w:rPr>
          <w:rFonts w:ascii="Times New Roman" w:hAnsi="Times New Roman" w:cs="Times New Roman"/>
          <w:sz w:val="21"/>
          <w:szCs w:val="21"/>
        </w:rPr>
        <w:t>ed</w:t>
      </w:r>
      <w:r w:rsidRPr="00150543">
        <w:rPr>
          <w:rFonts w:ascii="Times New Roman" w:hAnsi="Times New Roman" w:cs="Times New Roman"/>
          <w:sz w:val="21"/>
          <w:szCs w:val="21"/>
        </w:rPr>
        <w:t xml:space="preserve"> with complex datasets in retail, telecom, and aviation sectors. Skilled at extracting valuable insights and translating data into actionable recommendations to support revenue growth and operational efficiency.</w:t>
      </w:r>
    </w:p>
    <w:p w14:paraId="5D9D59E3" w14:textId="401AD887" w:rsidR="00AE4F8D" w:rsidRPr="00AE4F8D" w:rsidRDefault="00AE4F8D" w:rsidP="00852CB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CE3446">
        <w:rPr>
          <w:rFonts w:ascii="Times New Roman" w:hAnsi="Times New Roman" w:cs="Times New Roman"/>
          <w:sz w:val="21"/>
          <w:szCs w:val="21"/>
        </w:rPr>
        <w:t xml:space="preserve">Having strong hands-on experience in extraction of data from various source systems ranging from </w:t>
      </w:r>
      <w:r w:rsidRPr="0003187A">
        <w:rPr>
          <w:rFonts w:ascii="Times New Roman" w:hAnsi="Times New Roman" w:cs="Times New Roman"/>
          <w:b/>
          <w:bCs/>
          <w:sz w:val="21"/>
          <w:szCs w:val="21"/>
        </w:rPr>
        <w:t>Mainframes</w:t>
      </w:r>
      <w:r w:rsidRPr="00CE3446">
        <w:rPr>
          <w:rFonts w:ascii="Times New Roman" w:hAnsi="Times New Roman" w:cs="Times New Roman"/>
          <w:sz w:val="21"/>
          <w:szCs w:val="21"/>
        </w:rPr>
        <w:t xml:space="preserve"> like DB2, Flat Files, VSAM files, and IMS, to </w:t>
      </w:r>
      <w:r w:rsidRPr="0003187A">
        <w:rPr>
          <w:rFonts w:ascii="Times New Roman" w:hAnsi="Times New Roman" w:cs="Times New Roman"/>
          <w:b/>
          <w:bCs/>
          <w:sz w:val="21"/>
          <w:szCs w:val="21"/>
        </w:rPr>
        <w:t>RDBMS</w:t>
      </w:r>
      <w:r w:rsidRPr="00CE3446">
        <w:rPr>
          <w:rFonts w:ascii="Times New Roman" w:hAnsi="Times New Roman" w:cs="Times New Roman"/>
          <w:sz w:val="21"/>
          <w:szCs w:val="21"/>
        </w:rPr>
        <w:t xml:space="preserve"> like Oracle, SQL Server, Teradata, MySQL, and PostgreSQL.</w:t>
      </w:r>
    </w:p>
    <w:p w14:paraId="65AD39D0" w14:textId="34A9E0EA" w:rsidR="002A1CEE" w:rsidRDefault="002A1CEE" w:rsidP="00852CB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2A1CEE">
        <w:rPr>
          <w:rFonts w:ascii="Times New Roman" w:hAnsi="Times New Roman" w:cs="Times New Roman"/>
          <w:sz w:val="21"/>
          <w:szCs w:val="21"/>
        </w:rPr>
        <w:t xml:space="preserve">Proficient in </w:t>
      </w:r>
      <w:r w:rsidRPr="0003187A">
        <w:rPr>
          <w:rFonts w:ascii="Times New Roman" w:hAnsi="Times New Roman" w:cs="Times New Roman"/>
          <w:b/>
          <w:bCs/>
          <w:sz w:val="21"/>
          <w:szCs w:val="21"/>
        </w:rPr>
        <w:t>SQL</w:t>
      </w:r>
      <w:r w:rsidRPr="002A1CEE">
        <w:rPr>
          <w:rFonts w:ascii="Times New Roman" w:hAnsi="Times New Roman" w:cs="Times New Roman"/>
          <w:sz w:val="21"/>
          <w:szCs w:val="21"/>
        </w:rPr>
        <w:t xml:space="preserve"> for complex data manipulation, including writing advanced queries, stored procedures, and user-defined functions to extract, transform, and analyze large datasets from relational databases.</w:t>
      </w:r>
    </w:p>
    <w:p w14:paraId="58464F5E" w14:textId="77777777" w:rsidR="001E6BAB" w:rsidRDefault="001E6BAB" w:rsidP="00852CB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1E6BAB">
        <w:rPr>
          <w:rFonts w:ascii="Times New Roman" w:hAnsi="Times New Roman" w:cs="Times New Roman"/>
          <w:sz w:val="21"/>
          <w:szCs w:val="21"/>
        </w:rPr>
        <w:t xml:space="preserve">Strong in </w:t>
      </w:r>
      <w:r w:rsidRPr="00C77F3B">
        <w:rPr>
          <w:rFonts w:ascii="Times New Roman" w:hAnsi="Times New Roman" w:cs="Times New Roman"/>
          <w:b/>
          <w:bCs/>
          <w:sz w:val="21"/>
          <w:szCs w:val="21"/>
        </w:rPr>
        <w:t>Python</w:t>
      </w:r>
      <w:r w:rsidRPr="001E6BAB">
        <w:rPr>
          <w:rFonts w:ascii="Times New Roman" w:hAnsi="Times New Roman" w:cs="Times New Roman"/>
          <w:sz w:val="21"/>
          <w:szCs w:val="21"/>
        </w:rPr>
        <w:t xml:space="preserve"> for data analysis, skilled in </w:t>
      </w:r>
      <w:r w:rsidRPr="00C77F3B">
        <w:rPr>
          <w:rFonts w:ascii="Times New Roman" w:hAnsi="Times New Roman" w:cs="Times New Roman"/>
          <w:b/>
          <w:bCs/>
          <w:sz w:val="21"/>
          <w:szCs w:val="21"/>
        </w:rPr>
        <w:t>EDA</w:t>
      </w:r>
      <w:r w:rsidRPr="001E6BAB">
        <w:rPr>
          <w:rFonts w:ascii="Times New Roman" w:hAnsi="Times New Roman" w:cs="Times New Roman"/>
          <w:sz w:val="21"/>
          <w:szCs w:val="21"/>
        </w:rPr>
        <w:t>, data cleaning, and visualization using pandas, NumPy, and matplotlib to process large datasets and generate insightful reports.</w:t>
      </w:r>
    </w:p>
    <w:p w14:paraId="728502FE" w14:textId="789988A0" w:rsidR="00AE4F8D" w:rsidRDefault="00AE4F8D" w:rsidP="00852CB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AE4F8D">
        <w:rPr>
          <w:rFonts w:ascii="Times New Roman" w:hAnsi="Times New Roman" w:cs="Times New Roman"/>
          <w:sz w:val="21"/>
          <w:szCs w:val="21"/>
        </w:rPr>
        <w:t xml:space="preserve">Proficient in using </w:t>
      </w:r>
      <w:r w:rsidRPr="00DB5B96">
        <w:rPr>
          <w:rFonts w:ascii="Times New Roman" w:hAnsi="Times New Roman" w:cs="Times New Roman"/>
          <w:b/>
          <w:bCs/>
          <w:sz w:val="21"/>
          <w:szCs w:val="21"/>
        </w:rPr>
        <w:t>ETL</w:t>
      </w:r>
      <w:r w:rsidRPr="00AE4F8D">
        <w:rPr>
          <w:rFonts w:ascii="Times New Roman" w:hAnsi="Times New Roman" w:cs="Times New Roman"/>
          <w:sz w:val="21"/>
          <w:szCs w:val="21"/>
        </w:rPr>
        <w:t xml:space="preserve"> tools </w:t>
      </w:r>
      <w:r w:rsidRPr="003016E6">
        <w:rPr>
          <w:rFonts w:ascii="Times New Roman" w:hAnsi="Times New Roman" w:cs="Times New Roman"/>
          <w:b/>
          <w:bCs/>
          <w:sz w:val="21"/>
          <w:szCs w:val="21"/>
        </w:rPr>
        <w:t>Informatica PowerCenter 9.x</w:t>
      </w:r>
      <w:r w:rsidRPr="00AE4F8D">
        <w:rPr>
          <w:rFonts w:ascii="Times New Roman" w:hAnsi="Times New Roman" w:cs="Times New Roman"/>
          <w:sz w:val="21"/>
          <w:szCs w:val="21"/>
        </w:rPr>
        <w:t xml:space="preserve"> and </w:t>
      </w:r>
      <w:r w:rsidRPr="003016E6">
        <w:rPr>
          <w:rFonts w:ascii="Times New Roman" w:hAnsi="Times New Roman" w:cs="Times New Roman"/>
          <w:b/>
          <w:bCs/>
          <w:sz w:val="21"/>
          <w:szCs w:val="21"/>
        </w:rPr>
        <w:t>SQL Server Integration Services (SSIS)</w:t>
      </w:r>
      <w:r w:rsidRPr="00AE4F8D">
        <w:rPr>
          <w:rFonts w:ascii="Times New Roman" w:hAnsi="Times New Roman" w:cs="Times New Roman"/>
          <w:sz w:val="21"/>
          <w:szCs w:val="21"/>
        </w:rPr>
        <w:t xml:space="preserve"> for extracting, transforming, and loading data from multiple sources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AF5645C" w14:textId="0DAA4CDD" w:rsidR="00F92135" w:rsidRDefault="00F92135" w:rsidP="00852CB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F92135">
        <w:rPr>
          <w:rFonts w:ascii="Times New Roman" w:hAnsi="Times New Roman" w:cs="Times New Roman"/>
          <w:sz w:val="21"/>
          <w:szCs w:val="21"/>
        </w:rPr>
        <w:t xml:space="preserve">Skilled in </w:t>
      </w:r>
      <w:r w:rsidRPr="00C77F3B">
        <w:rPr>
          <w:rFonts w:ascii="Times New Roman" w:hAnsi="Times New Roman" w:cs="Times New Roman"/>
          <w:b/>
          <w:bCs/>
          <w:sz w:val="21"/>
          <w:szCs w:val="21"/>
        </w:rPr>
        <w:t>Tableau</w:t>
      </w:r>
      <w:r w:rsidR="006034E8">
        <w:rPr>
          <w:rFonts w:ascii="Times New Roman" w:hAnsi="Times New Roman" w:cs="Times New Roman"/>
          <w:sz w:val="21"/>
          <w:szCs w:val="21"/>
        </w:rPr>
        <w:t xml:space="preserve">, </w:t>
      </w:r>
      <w:r w:rsidR="006034E8" w:rsidRPr="00CD7A8A">
        <w:rPr>
          <w:rFonts w:ascii="Times New Roman" w:hAnsi="Times New Roman" w:cs="Times New Roman"/>
          <w:b/>
          <w:bCs/>
          <w:sz w:val="21"/>
          <w:szCs w:val="21"/>
        </w:rPr>
        <w:t>IBM Cognos</w:t>
      </w:r>
      <w:r w:rsidR="00CD7A8A">
        <w:rPr>
          <w:rFonts w:ascii="Times New Roman" w:hAnsi="Times New Roman" w:cs="Times New Roman"/>
          <w:sz w:val="21"/>
          <w:szCs w:val="21"/>
        </w:rPr>
        <w:t xml:space="preserve">, and </w:t>
      </w:r>
      <w:r w:rsidR="00CD7A8A" w:rsidRPr="00835373">
        <w:rPr>
          <w:rFonts w:ascii="Times New Roman" w:hAnsi="Times New Roman" w:cs="Times New Roman"/>
          <w:b/>
          <w:bCs/>
          <w:sz w:val="21"/>
          <w:szCs w:val="21"/>
        </w:rPr>
        <w:t>Looker</w:t>
      </w:r>
      <w:r w:rsidRPr="00F92135">
        <w:rPr>
          <w:rFonts w:ascii="Times New Roman" w:hAnsi="Times New Roman" w:cs="Times New Roman"/>
          <w:sz w:val="21"/>
          <w:szCs w:val="21"/>
        </w:rPr>
        <w:t xml:space="preserve"> for creating dynamic dashboards and visualizations, effectively handling and presenting large datasets to drive data-informed decision-making across the organization.</w:t>
      </w:r>
    </w:p>
    <w:p w14:paraId="7BB77188" w14:textId="2C39CD89" w:rsidR="002B7E17" w:rsidRDefault="002B7E17" w:rsidP="00852CB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2B7E17">
        <w:rPr>
          <w:rFonts w:ascii="Times New Roman" w:hAnsi="Times New Roman" w:cs="Times New Roman"/>
          <w:sz w:val="21"/>
          <w:szCs w:val="21"/>
        </w:rPr>
        <w:t xml:space="preserve">Proficient in developing multidimensional data models with </w:t>
      </w:r>
      <w:r w:rsidRPr="00C77F3B">
        <w:rPr>
          <w:rFonts w:ascii="Times New Roman" w:hAnsi="Times New Roman" w:cs="Times New Roman"/>
          <w:b/>
          <w:bCs/>
          <w:sz w:val="21"/>
          <w:szCs w:val="21"/>
        </w:rPr>
        <w:t>SSAS</w:t>
      </w:r>
      <w:r w:rsidRPr="002B7E17">
        <w:rPr>
          <w:rFonts w:ascii="Times New Roman" w:hAnsi="Times New Roman" w:cs="Times New Roman"/>
          <w:sz w:val="21"/>
          <w:szCs w:val="21"/>
        </w:rPr>
        <w:t xml:space="preserve"> and creating detailed, interactive reports using </w:t>
      </w:r>
      <w:r w:rsidRPr="00C77F3B">
        <w:rPr>
          <w:rFonts w:ascii="Times New Roman" w:hAnsi="Times New Roman" w:cs="Times New Roman"/>
          <w:b/>
          <w:bCs/>
          <w:sz w:val="21"/>
          <w:szCs w:val="21"/>
        </w:rPr>
        <w:t>SSRS</w:t>
      </w:r>
      <w:r w:rsidRPr="002B7E17">
        <w:rPr>
          <w:rFonts w:ascii="Times New Roman" w:hAnsi="Times New Roman" w:cs="Times New Roman"/>
          <w:sz w:val="21"/>
          <w:szCs w:val="21"/>
        </w:rPr>
        <w:t>, optimizing complex data structures for efficient querying and analysis.</w:t>
      </w:r>
    </w:p>
    <w:p w14:paraId="3C2FCAC2" w14:textId="380FF177" w:rsidR="00B86C93" w:rsidRDefault="00B86C93" w:rsidP="00852CB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B86C93">
        <w:rPr>
          <w:rFonts w:ascii="Times New Roman" w:hAnsi="Times New Roman" w:cs="Times New Roman"/>
          <w:sz w:val="21"/>
          <w:szCs w:val="21"/>
        </w:rPr>
        <w:t xml:space="preserve">Experienced in using </w:t>
      </w:r>
      <w:r w:rsidRPr="00DB5B96">
        <w:rPr>
          <w:rFonts w:ascii="Times New Roman" w:hAnsi="Times New Roman" w:cs="Times New Roman"/>
          <w:b/>
          <w:bCs/>
          <w:sz w:val="21"/>
          <w:szCs w:val="21"/>
        </w:rPr>
        <w:t>HDFS</w:t>
      </w:r>
      <w:r w:rsidRPr="00B86C93">
        <w:rPr>
          <w:rFonts w:ascii="Times New Roman" w:hAnsi="Times New Roman" w:cs="Times New Roman"/>
          <w:sz w:val="21"/>
          <w:szCs w:val="21"/>
        </w:rPr>
        <w:t xml:space="preserve"> for distributed storage of large datasets and </w:t>
      </w:r>
      <w:r w:rsidRPr="00DB5B96">
        <w:rPr>
          <w:rFonts w:ascii="Times New Roman" w:hAnsi="Times New Roman" w:cs="Times New Roman"/>
          <w:b/>
          <w:bCs/>
          <w:sz w:val="21"/>
          <w:szCs w:val="21"/>
        </w:rPr>
        <w:t>MapReduce</w:t>
      </w:r>
      <w:r w:rsidRPr="00B86C93">
        <w:rPr>
          <w:rFonts w:ascii="Times New Roman" w:hAnsi="Times New Roman" w:cs="Times New Roman"/>
          <w:sz w:val="21"/>
          <w:szCs w:val="21"/>
        </w:rPr>
        <w:t xml:space="preserve"> for parallel processing of complex data, enabling efficient analysis and extraction of insights from massive volumes of structured and unstructured data.</w:t>
      </w:r>
    </w:p>
    <w:p w14:paraId="53F8B82B" w14:textId="31A8F599" w:rsidR="00796120" w:rsidRDefault="002821D9" w:rsidP="00852CB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796120">
        <w:rPr>
          <w:rFonts w:ascii="Times New Roman" w:hAnsi="Times New Roman" w:cs="Times New Roman"/>
          <w:sz w:val="21"/>
          <w:szCs w:val="21"/>
        </w:rPr>
        <w:t>Specialize</w:t>
      </w:r>
      <w:r w:rsidR="00796120">
        <w:rPr>
          <w:rFonts w:ascii="Times New Roman" w:hAnsi="Times New Roman" w:cs="Times New Roman"/>
          <w:sz w:val="21"/>
          <w:szCs w:val="21"/>
        </w:rPr>
        <w:t>d</w:t>
      </w:r>
      <w:r w:rsidRPr="00796120">
        <w:rPr>
          <w:rFonts w:ascii="Times New Roman" w:hAnsi="Times New Roman" w:cs="Times New Roman"/>
          <w:sz w:val="21"/>
          <w:szCs w:val="21"/>
        </w:rPr>
        <w:t xml:space="preserve"> in statistical analysis, </w:t>
      </w:r>
      <w:r w:rsidRPr="00D4048F">
        <w:rPr>
          <w:rFonts w:ascii="Times New Roman" w:hAnsi="Times New Roman" w:cs="Times New Roman"/>
          <w:b/>
          <w:bCs/>
          <w:sz w:val="21"/>
          <w:szCs w:val="21"/>
        </w:rPr>
        <w:t xml:space="preserve">A/B </w:t>
      </w:r>
      <w:r w:rsidR="00796120" w:rsidRPr="00D4048F">
        <w:rPr>
          <w:rFonts w:ascii="Times New Roman" w:hAnsi="Times New Roman" w:cs="Times New Roman"/>
          <w:b/>
          <w:bCs/>
          <w:sz w:val="21"/>
          <w:szCs w:val="21"/>
        </w:rPr>
        <w:t>T</w:t>
      </w:r>
      <w:r w:rsidRPr="00D4048F">
        <w:rPr>
          <w:rFonts w:ascii="Times New Roman" w:hAnsi="Times New Roman" w:cs="Times New Roman"/>
          <w:b/>
          <w:bCs/>
          <w:sz w:val="21"/>
          <w:szCs w:val="21"/>
        </w:rPr>
        <w:t>esting</w:t>
      </w:r>
      <w:r w:rsidRPr="00796120">
        <w:rPr>
          <w:rFonts w:ascii="Times New Roman" w:hAnsi="Times New Roman" w:cs="Times New Roman"/>
          <w:sz w:val="21"/>
          <w:szCs w:val="21"/>
        </w:rPr>
        <w:t xml:space="preserve">, and </w:t>
      </w:r>
      <w:r w:rsidR="00796120" w:rsidRPr="00D4048F">
        <w:rPr>
          <w:rFonts w:ascii="Times New Roman" w:hAnsi="Times New Roman" w:cs="Times New Roman"/>
          <w:b/>
          <w:bCs/>
          <w:sz w:val="21"/>
          <w:szCs w:val="21"/>
        </w:rPr>
        <w:t>H</w:t>
      </w:r>
      <w:r w:rsidRPr="00D4048F">
        <w:rPr>
          <w:rFonts w:ascii="Times New Roman" w:hAnsi="Times New Roman" w:cs="Times New Roman"/>
          <w:b/>
          <w:bCs/>
          <w:sz w:val="21"/>
          <w:szCs w:val="21"/>
        </w:rPr>
        <w:t xml:space="preserve">ypothesis </w:t>
      </w:r>
      <w:r w:rsidR="00D4048F">
        <w:rPr>
          <w:rFonts w:ascii="Times New Roman" w:hAnsi="Times New Roman" w:cs="Times New Roman"/>
          <w:b/>
          <w:bCs/>
          <w:sz w:val="21"/>
          <w:szCs w:val="21"/>
        </w:rPr>
        <w:t>T</w:t>
      </w:r>
      <w:r w:rsidRPr="00D4048F">
        <w:rPr>
          <w:rFonts w:ascii="Times New Roman" w:hAnsi="Times New Roman" w:cs="Times New Roman"/>
          <w:b/>
          <w:bCs/>
          <w:sz w:val="21"/>
          <w:szCs w:val="21"/>
        </w:rPr>
        <w:t>esting</w:t>
      </w:r>
      <w:r w:rsidRPr="00796120">
        <w:rPr>
          <w:rFonts w:ascii="Times New Roman" w:hAnsi="Times New Roman" w:cs="Times New Roman"/>
          <w:sz w:val="21"/>
          <w:szCs w:val="21"/>
        </w:rPr>
        <w:t xml:space="preserve"> to extract actionable insights from complex datasets. Experienced in designing experiments and applying analytical techniques to inform business decisions and optimize key performance metrics. </w:t>
      </w:r>
    </w:p>
    <w:p w14:paraId="25C3A3D3" w14:textId="7DED37BF" w:rsidR="00835373" w:rsidRDefault="00835373" w:rsidP="00852CB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835373">
        <w:rPr>
          <w:rFonts w:ascii="Times New Roman" w:hAnsi="Times New Roman" w:cs="Times New Roman"/>
          <w:sz w:val="21"/>
          <w:szCs w:val="21"/>
        </w:rPr>
        <w:t>Proficient in applying machine learning algorithms including linear and logistic regression</w:t>
      </w:r>
      <w:r w:rsidRPr="006A6AE9">
        <w:rPr>
          <w:rFonts w:ascii="Times New Roman" w:hAnsi="Times New Roman" w:cs="Times New Roman"/>
          <w:b/>
          <w:bCs/>
          <w:sz w:val="21"/>
          <w:szCs w:val="21"/>
        </w:rPr>
        <w:t xml:space="preserve">, K-Nearest Neighbors </w:t>
      </w:r>
      <w:r w:rsidRPr="00835373">
        <w:rPr>
          <w:rFonts w:ascii="Times New Roman" w:hAnsi="Times New Roman" w:cs="Times New Roman"/>
          <w:sz w:val="21"/>
          <w:szCs w:val="21"/>
        </w:rPr>
        <w:t xml:space="preserve">(KNN), </w:t>
      </w:r>
      <w:r w:rsidRPr="006A6AE9">
        <w:rPr>
          <w:rFonts w:ascii="Times New Roman" w:hAnsi="Times New Roman" w:cs="Times New Roman"/>
          <w:b/>
          <w:bCs/>
          <w:sz w:val="21"/>
          <w:szCs w:val="21"/>
        </w:rPr>
        <w:t>Support Vector Machines</w:t>
      </w:r>
      <w:r w:rsidRPr="00835373">
        <w:rPr>
          <w:rFonts w:ascii="Times New Roman" w:hAnsi="Times New Roman" w:cs="Times New Roman"/>
          <w:sz w:val="21"/>
          <w:szCs w:val="21"/>
        </w:rPr>
        <w:t xml:space="preserve"> (SVM), and </w:t>
      </w:r>
      <w:r w:rsidRPr="006A6AE9">
        <w:rPr>
          <w:rFonts w:ascii="Times New Roman" w:hAnsi="Times New Roman" w:cs="Times New Roman"/>
          <w:b/>
          <w:bCs/>
          <w:sz w:val="21"/>
          <w:szCs w:val="21"/>
        </w:rPr>
        <w:t>Naive Bayes</w:t>
      </w:r>
      <w:r w:rsidRPr="00835373">
        <w:rPr>
          <w:rFonts w:ascii="Times New Roman" w:hAnsi="Times New Roman" w:cs="Times New Roman"/>
          <w:sz w:val="21"/>
          <w:szCs w:val="21"/>
        </w:rPr>
        <w:t xml:space="preserve"> (NB) for predictive modeling and classification tasks.</w:t>
      </w:r>
    </w:p>
    <w:p w14:paraId="57E2A134" w14:textId="2B678BF7" w:rsidR="006A6AE9" w:rsidRPr="00EF0D53" w:rsidRDefault="006A6AE9" w:rsidP="00852CB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6A6AE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Strong experience in implementing data warehouse solutions using </w:t>
      </w:r>
      <w:r w:rsidRPr="00EA39F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AWS Redshift</w:t>
      </w:r>
      <w:r w:rsidRPr="006A6AE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r w:rsidRPr="00EA39F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RDS</w:t>
      </w:r>
      <w:r w:rsidRPr="006A6AE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and </w:t>
      </w:r>
      <w:r w:rsidRPr="00EA39F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S3</w:t>
      </w:r>
      <w:r w:rsidRPr="006A6AE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including migrating data from on-premises databases, and extensive expertise in cloud databases and data warehouses across both </w:t>
      </w:r>
      <w:r w:rsidRPr="00EF0D5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AWS</w:t>
      </w:r>
      <w:r w:rsidRPr="006A6AE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(Redshift/RDS) and </w:t>
      </w:r>
      <w:r w:rsidRPr="00EA39F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Azure</w:t>
      </w:r>
      <w:r w:rsidRPr="006A6AE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(SQL Database). </w:t>
      </w:r>
    </w:p>
    <w:p w14:paraId="168E75EB" w14:textId="2BC91A25" w:rsidR="00EF0D53" w:rsidRPr="006A6AE9" w:rsidRDefault="00EF0D53" w:rsidP="00852CB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EF0D53">
        <w:rPr>
          <w:rFonts w:ascii="Times New Roman" w:hAnsi="Times New Roman" w:cs="Times New Roman"/>
          <w:sz w:val="21"/>
          <w:szCs w:val="21"/>
        </w:rPr>
        <w:t xml:space="preserve">Skilled in developing and optimizing </w:t>
      </w:r>
      <w:r w:rsidRPr="00EF0D53">
        <w:rPr>
          <w:rFonts w:ascii="Times New Roman" w:hAnsi="Times New Roman" w:cs="Times New Roman"/>
          <w:b/>
          <w:bCs/>
          <w:sz w:val="21"/>
          <w:szCs w:val="21"/>
        </w:rPr>
        <w:t>SQL Server Reporting Services</w:t>
      </w:r>
      <w:r w:rsidRPr="00EF0D53">
        <w:rPr>
          <w:rFonts w:ascii="Times New Roman" w:hAnsi="Times New Roman" w:cs="Times New Roman"/>
          <w:sz w:val="21"/>
          <w:szCs w:val="21"/>
        </w:rPr>
        <w:t xml:space="preserve"> (SSRS) solutions, creating parameterized reports, implementing drill-through functionality, and designing custom datasets for efficient </w:t>
      </w:r>
      <w:r w:rsidRPr="00EF0D53">
        <w:rPr>
          <w:rFonts w:ascii="Times New Roman" w:hAnsi="Times New Roman" w:cs="Times New Roman"/>
          <w:b/>
          <w:bCs/>
          <w:sz w:val="21"/>
          <w:szCs w:val="21"/>
        </w:rPr>
        <w:t>Ad-Hoc analysis</w:t>
      </w:r>
      <w:r w:rsidRPr="00EF0D53">
        <w:rPr>
          <w:rFonts w:ascii="Times New Roman" w:hAnsi="Times New Roman" w:cs="Times New Roman"/>
          <w:sz w:val="21"/>
          <w:szCs w:val="21"/>
        </w:rPr>
        <w:t xml:space="preserve"> and automated report generation.</w:t>
      </w:r>
    </w:p>
    <w:p w14:paraId="2EAB6B35" w14:textId="198A6BCF" w:rsidR="001305DF" w:rsidRDefault="001305DF" w:rsidP="00852CB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1305DF">
        <w:rPr>
          <w:rFonts w:ascii="Times New Roman" w:hAnsi="Times New Roman" w:cs="Times New Roman"/>
          <w:sz w:val="21"/>
          <w:szCs w:val="21"/>
        </w:rPr>
        <w:t xml:space="preserve">Experienced in implementing projects using </w:t>
      </w:r>
      <w:r w:rsidRPr="001305DF">
        <w:rPr>
          <w:rFonts w:ascii="Times New Roman" w:hAnsi="Times New Roman" w:cs="Times New Roman"/>
          <w:b/>
          <w:bCs/>
          <w:sz w:val="21"/>
          <w:szCs w:val="21"/>
        </w:rPr>
        <w:t>Agile</w:t>
      </w:r>
      <w:r w:rsidRPr="001305DF">
        <w:rPr>
          <w:rFonts w:ascii="Times New Roman" w:hAnsi="Times New Roman" w:cs="Times New Roman"/>
          <w:sz w:val="21"/>
          <w:szCs w:val="21"/>
        </w:rPr>
        <w:t xml:space="preserve"> and </w:t>
      </w:r>
      <w:r w:rsidRPr="001305DF">
        <w:rPr>
          <w:rFonts w:ascii="Times New Roman" w:hAnsi="Times New Roman" w:cs="Times New Roman"/>
          <w:b/>
          <w:bCs/>
          <w:sz w:val="21"/>
          <w:szCs w:val="21"/>
        </w:rPr>
        <w:t>Scrum</w:t>
      </w:r>
      <w:r w:rsidRPr="001305DF">
        <w:rPr>
          <w:rFonts w:ascii="Times New Roman" w:hAnsi="Times New Roman" w:cs="Times New Roman"/>
          <w:sz w:val="21"/>
          <w:szCs w:val="21"/>
        </w:rPr>
        <w:t xml:space="preserve"> methodologies, with proficiency in </w:t>
      </w:r>
      <w:r w:rsidRPr="001305DF">
        <w:rPr>
          <w:rFonts w:ascii="Times New Roman" w:hAnsi="Times New Roman" w:cs="Times New Roman"/>
          <w:b/>
          <w:bCs/>
          <w:sz w:val="21"/>
          <w:szCs w:val="21"/>
        </w:rPr>
        <w:t>Git</w:t>
      </w:r>
      <w:r w:rsidRPr="001305DF">
        <w:rPr>
          <w:rFonts w:ascii="Times New Roman" w:hAnsi="Times New Roman" w:cs="Times New Roman"/>
          <w:sz w:val="21"/>
          <w:szCs w:val="21"/>
        </w:rPr>
        <w:t xml:space="preserve"> for version control and </w:t>
      </w:r>
      <w:r w:rsidRPr="001305DF">
        <w:rPr>
          <w:rFonts w:ascii="Times New Roman" w:hAnsi="Times New Roman" w:cs="Times New Roman"/>
          <w:b/>
          <w:bCs/>
          <w:sz w:val="21"/>
          <w:szCs w:val="21"/>
        </w:rPr>
        <w:t>JIRA</w:t>
      </w:r>
      <w:r w:rsidRPr="001305DF">
        <w:rPr>
          <w:rFonts w:ascii="Times New Roman" w:hAnsi="Times New Roman" w:cs="Times New Roman"/>
          <w:sz w:val="21"/>
          <w:szCs w:val="21"/>
        </w:rPr>
        <w:t xml:space="preserve"> for project tracking and collaboration</w:t>
      </w:r>
      <w:r w:rsidR="00953C91">
        <w:rPr>
          <w:rFonts w:ascii="Times New Roman" w:hAnsi="Times New Roman" w:cs="Times New Roman"/>
          <w:sz w:val="21"/>
          <w:szCs w:val="21"/>
        </w:rPr>
        <w:t>.</w:t>
      </w:r>
    </w:p>
    <w:p w14:paraId="1BFE0638" w14:textId="17B17D28" w:rsidR="00DF2B58" w:rsidRDefault="00DF2B58" w:rsidP="00852CB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DF2B58">
        <w:rPr>
          <w:rFonts w:ascii="Times New Roman" w:hAnsi="Times New Roman" w:cs="Times New Roman"/>
          <w:sz w:val="21"/>
          <w:szCs w:val="21"/>
        </w:rPr>
        <w:t xml:space="preserve">Experienced in managing multiple concurrent projects, consistently meeting tight deadlines while collaborating effectively with </w:t>
      </w:r>
      <w:r w:rsidR="0026621A" w:rsidRPr="0026621A">
        <w:rPr>
          <w:rFonts w:ascii="Times New Roman" w:hAnsi="Times New Roman" w:cs="Times New Roman"/>
          <w:b/>
          <w:bCs/>
          <w:sz w:val="21"/>
          <w:szCs w:val="21"/>
        </w:rPr>
        <w:t>C</w:t>
      </w:r>
      <w:r w:rsidRPr="0026621A">
        <w:rPr>
          <w:rFonts w:ascii="Times New Roman" w:hAnsi="Times New Roman" w:cs="Times New Roman"/>
          <w:b/>
          <w:bCs/>
          <w:sz w:val="21"/>
          <w:szCs w:val="21"/>
        </w:rPr>
        <w:t>ross-</w:t>
      </w:r>
      <w:r w:rsidR="0026621A" w:rsidRPr="0026621A">
        <w:rPr>
          <w:rFonts w:ascii="Times New Roman" w:hAnsi="Times New Roman" w:cs="Times New Roman"/>
          <w:b/>
          <w:bCs/>
          <w:sz w:val="21"/>
          <w:szCs w:val="21"/>
        </w:rPr>
        <w:t>F</w:t>
      </w:r>
      <w:r w:rsidRPr="0026621A">
        <w:rPr>
          <w:rFonts w:ascii="Times New Roman" w:hAnsi="Times New Roman" w:cs="Times New Roman"/>
          <w:b/>
          <w:bCs/>
          <w:sz w:val="21"/>
          <w:szCs w:val="21"/>
        </w:rPr>
        <w:t xml:space="preserve">unctional </w:t>
      </w:r>
      <w:r w:rsidR="0026621A" w:rsidRPr="0026621A">
        <w:rPr>
          <w:rFonts w:ascii="Times New Roman" w:hAnsi="Times New Roman" w:cs="Times New Roman"/>
          <w:b/>
          <w:bCs/>
          <w:sz w:val="21"/>
          <w:szCs w:val="21"/>
        </w:rPr>
        <w:t>T</w:t>
      </w:r>
      <w:r w:rsidRPr="0026621A">
        <w:rPr>
          <w:rFonts w:ascii="Times New Roman" w:hAnsi="Times New Roman" w:cs="Times New Roman"/>
          <w:b/>
          <w:bCs/>
          <w:sz w:val="21"/>
          <w:szCs w:val="21"/>
        </w:rPr>
        <w:t>eams</w:t>
      </w:r>
      <w:r w:rsidRPr="00DF2B58">
        <w:rPr>
          <w:rFonts w:ascii="Times New Roman" w:hAnsi="Times New Roman" w:cs="Times New Roman"/>
          <w:sz w:val="21"/>
          <w:szCs w:val="21"/>
        </w:rPr>
        <w:t xml:space="preserve"> to deliver high-quality data solutions that align with diverse stakeholder requirements.</w:t>
      </w:r>
    </w:p>
    <w:p w14:paraId="0F42C8E8" w14:textId="77777777" w:rsidR="009F60A4" w:rsidRPr="00D72400" w:rsidRDefault="009F60A4" w:rsidP="00A71338">
      <w:pPr>
        <w:keepNext/>
        <w:keepLines/>
        <w:pBdr>
          <w:top w:val="single" w:sz="24" w:space="5" w:color="262626"/>
          <w:bottom w:val="single" w:sz="8" w:space="5" w:color="7F7F7F"/>
        </w:pBdr>
        <w:spacing w:after="0" w:line="360" w:lineRule="auto"/>
        <w:outlineLvl w:val="0"/>
        <w:rPr>
          <w:rFonts w:ascii="Times New Roman" w:eastAsia="Times New Roman" w:hAnsi="Times New Roman" w:cs="Times New Roman"/>
          <w:b/>
          <w:caps/>
          <w:color w:val="000000"/>
          <w:kern w:val="0"/>
          <w:sz w:val="22"/>
          <w:szCs w:val="22"/>
          <w:lang w:eastAsia="ja-JP"/>
          <w14:ligatures w14:val="none"/>
        </w:rPr>
      </w:pPr>
      <w:r w:rsidRPr="00D72400">
        <w:rPr>
          <w:rFonts w:ascii="Times New Roman" w:eastAsia="Times New Roman" w:hAnsi="Times New Roman" w:cs="Times New Roman"/>
          <w:b/>
          <w:caps/>
          <w:color w:val="000000"/>
          <w:kern w:val="0"/>
          <w:sz w:val="22"/>
          <w:szCs w:val="22"/>
          <w:lang w:eastAsia="ja-JP"/>
          <w14:ligatures w14:val="none"/>
        </w:rPr>
        <w:lastRenderedPageBreak/>
        <w:t xml:space="preserve">Tools and technologies </w:t>
      </w:r>
    </w:p>
    <w:p w14:paraId="2865CE57" w14:textId="77777777" w:rsidR="00F919F0" w:rsidRPr="00F919F0" w:rsidRDefault="00F919F0" w:rsidP="00F919F0">
      <w:pPr>
        <w:rPr>
          <w:rFonts w:ascii="Times New Roman" w:hAnsi="Times New Roman" w:cs="Times New Roman"/>
        </w:rPr>
      </w:pPr>
    </w:p>
    <w:p w14:paraId="0622E097" w14:textId="7D9FFA96" w:rsidR="00F919F0" w:rsidRPr="00753BA3" w:rsidRDefault="00F919F0" w:rsidP="00F919F0">
      <w:pPr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753BA3">
        <w:rPr>
          <w:rFonts w:ascii="Times New Roman" w:hAnsi="Times New Roman" w:cs="Times New Roman"/>
          <w:b/>
          <w:bCs/>
          <w:sz w:val="21"/>
          <w:szCs w:val="21"/>
        </w:rPr>
        <w:t>Programming</w:t>
      </w:r>
      <w:r w:rsidRPr="0036004B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303FC5">
        <w:rPr>
          <w:rFonts w:ascii="Times New Roman" w:hAnsi="Times New Roman" w:cs="Times New Roman"/>
          <w:b/>
          <w:bCs/>
          <w:sz w:val="21"/>
          <w:szCs w:val="21"/>
        </w:rPr>
        <w:t>Languages</w:t>
      </w:r>
      <w:r w:rsidRPr="00753BA3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753BA3">
        <w:rPr>
          <w:rFonts w:ascii="Times New Roman" w:hAnsi="Times New Roman" w:cs="Times New Roman"/>
          <w:sz w:val="21"/>
          <w:szCs w:val="21"/>
        </w:rPr>
        <w:t xml:space="preserve"> SQL, Python, </w:t>
      </w:r>
      <w:r w:rsidRPr="0036004B">
        <w:rPr>
          <w:rFonts w:ascii="Times New Roman" w:hAnsi="Times New Roman" w:cs="Times New Roman"/>
          <w:sz w:val="21"/>
          <w:szCs w:val="21"/>
        </w:rPr>
        <w:t xml:space="preserve">R, </w:t>
      </w:r>
      <w:r w:rsidR="00C216E1">
        <w:rPr>
          <w:rFonts w:ascii="Times New Roman" w:hAnsi="Times New Roman" w:cs="Times New Roman"/>
          <w:sz w:val="21"/>
          <w:szCs w:val="21"/>
        </w:rPr>
        <w:t>C, C++</w:t>
      </w:r>
    </w:p>
    <w:p w14:paraId="63D30D73" w14:textId="117CFFD3" w:rsidR="00F919F0" w:rsidRPr="00417E87" w:rsidRDefault="00803498" w:rsidP="00F919F0">
      <w:pPr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D</w:t>
      </w:r>
      <w:r w:rsidR="00F919F0" w:rsidRPr="00417E87">
        <w:rPr>
          <w:rFonts w:ascii="Times New Roman" w:hAnsi="Times New Roman" w:cs="Times New Roman"/>
          <w:b/>
          <w:bCs/>
          <w:sz w:val="21"/>
          <w:szCs w:val="21"/>
        </w:rPr>
        <w:t xml:space="preserve">atabases: </w:t>
      </w:r>
      <w:r w:rsidR="00F919F0" w:rsidRPr="00417E87">
        <w:rPr>
          <w:rFonts w:ascii="Times New Roman" w:hAnsi="Times New Roman" w:cs="Times New Roman"/>
          <w:sz w:val="21"/>
          <w:szCs w:val="21"/>
        </w:rPr>
        <w:t xml:space="preserve">MySQL, PostgreSQL, Oracle, Microsoft SQL </w:t>
      </w:r>
      <w:r w:rsidR="00C216E1" w:rsidRPr="00417E87">
        <w:rPr>
          <w:rFonts w:ascii="Times New Roman" w:hAnsi="Times New Roman" w:cs="Times New Roman"/>
          <w:sz w:val="21"/>
          <w:szCs w:val="21"/>
        </w:rPr>
        <w:t>Server,</w:t>
      </w:r>
      <w:r w:rsidRPr="00803498">
        <w:rPr>
          <w:rFonts w:ascii="Times New Roman" w:hAnsi="Times New Roman" w:cs="Times New Roman"/>
          <w:sz w:val="21"/>
          <w:szCs w:val="21"/>
        </w:rPr>
        <w:t xml:space="preserve"> </w:t>
      </w:r>
      <w:r w:rsidRPr="00417E87">
        <w:rPr>
          <w:rFonts w:ascii="Times New Roman" w:hAnsi="Times New Roman" w:cs="Times New Roman"/>
          <w:sz w:val="21"/>
          <w:szCs w:val="21"/>
        </w:rPr>
        <w:t>MongoDB</w:t>
      </w:r>
    </w:p>
    <w:p w14:paraId="52671616" w14:textId="77777777" w:rsidR="00F919F0" w:rsidRPr="0036004B" w:rsidRDefault="00F919F0" w:rsidP="00F919F0">
      <w:pPr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36004B">
        <w:rPr>
          <w:rFonts w:ascii="Times New Roman" w:hAnsi="Times New Roman" w:cs="Times New Roman"/>
          <w:b/>
          <w:bCs/>
          <w:sz w:val="21"/>
          <w:szCs w:val="21"/>
        </w:rPr>
        <w:t xml:space="preserve">Data warehousing: </w:t>
      </w:r>
      <w:r w:rsidRPr="0036004B">
        <w:rPr>
          <w:rFonts w:ascii="Times New Roman" w:hAnsi="Times New Roman" w:cs="Times New Roman"/>
          <w:sz w:val="21"/>
          <w:szCs w:val="21"/>
        </w:rPr>
        <w:t xml:space="preserve">Snowflake, Amazon Redshift </w:t>
      </w:r>
    </w:p>
    <w:p w14:paraId="57C736A3" w14:textId="77777777" w:rsidR="00F919F0" w:rsidRPr="00753BA3" w:rsidRDefault="00F919F0" w:rsidP="00F919F0">
      <w:pPr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753BA3">
        <w:rPr>
          <w:rFonts w:ascii="Times New Roman" w:hAnsi="Times New Roman" w:cs="Times New Roman"/>
          <w:b/>
          <w:bCs/>
          <w:sz w:val="21"/>
          <w:szCs w:val="21"/>
        </w:rPr>
        <w:t>Big Data Technologies:</w:t>
      </w:r>
      <w:r w:rsidRPr="00753BA3">
        <w:rPr>
          <w:rFonts w:ascii="Times New Roman" w:hAnsi="Times New Roman" w:cs="Times New Roman"/>
          <w:sz w:val="21"/>
          <w:szCs w:val="21"/>
        </w:rPr>
        <w:t xml:space="preserve"> Azure Synapse Analytics, Databricks, </w:t>
      </w:r>
      <w:proofErr w:type="spellStart"/>
      <w:r w:rsidRPr="00753BA3">
        <w:rPr>
          <w:rFonts w:ascii="Times New Roman" w:hAnsi="Times New Roman" w:cs="Times New Roman"/>
          <w:sz w:val="21"/>
          <w:szCs w:val="21"/>
        </w:rPr>
        <w:t>PySpark</w:t>
      </w:r>
      <w:proofErr w:type="spellEnd"/>
    </w:p>
    <w:p w14:paraId="0D6041E8" w14:textId="77777777" w:rsidR="00BC4867" w:rsidRPr="00BC4867" w:rsidRDefault="00F919F0" w:rsidP="00F919F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1"/>
          <w:szCs w:val="21"/>
        </w:rPr>
      </w:pPr>
      <w:r w:rsidRPr="00CF749C">
        <w:rPr>
          <w:rFonts w:ascii="Times New Roman" w:hAnsi="Times New Roman" w:cs="Times New Roman"/>
          <w:b/>
          <w:bCs/>
          <w:sz w:val="21"/>
          <w:szCs w:val="21"/>
        </w:rPr>
        <w:t xml:space="preserve">Amazon Web Services (AWS): </w:t>
      </w:r>
      <w:r w:rsidRPr="00CF749C">
        <w:rPr>
          <w:rFonts w:ascii="Times New Roman" w:hAnsi="Times New Roman" w:cs="Times New Roman"/>
          <w:sz w:val="21"/>
          <w:szCs w:val="21"/>
        </w:rPr>
        <w:t xml:space="preserve">Redshift, S3, EC2, Lambda, Glue, </w:t>
      </w:r>
      <w:proofErr w:type="spellStart"/>
      <w:r w:rsidRPr="00CF749C">
        <w:rPr>
          <w:rFonts w:ascii="Times New Roman" w:hAnsi="Times New Roman" w:cs="Times New Roman"/>
          <w:sz w:val="21"/>
          <w:szCs w:val="21"/>
        </w:rPr>
        <w:t>SageMaker</w:t>
      </w:r>
      <w:proofErr w:type="spellEnd"/>
    </w:p>
    <w:p w14:paraId="1087F398" w14:textId="7CCC8043" w:rsidR="00F919F0" w:rsidRPr="00122259" w:rsidRDefault="00BC4867" w:rsidP="00F919F0">
      <w:pPr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Cloud Platforms: </w:t>
      </w:r>
      <w:r w:rsidRPr="00122259">
        <w:rPr>
          <w:rFonts w:ascii="Times New Roman" w:hAnsi="Times New Roman" w:cs="Times New Roman"/>
          <w:sz w:val="21"/>
          <w:szCs w:val="21"/>
        </w:rPr>
        <w:t>AWS, GCP</w:t>
      </w:r>
      <w:r w:rsidR="00122259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="00122259" w:rsidRPr="00122259">
        <w:rPr>
          <w:rFonts w:ascii="Times New Roman" w:hAnsi="Times New Roman" w:cs="Times New Roman"/>
          <w:sz w:val="21"/>
          <w:szCs w:val="21"/>
        </w:rPr>
        <w:t>Microsoft Azure</w:t>
      </w:r>
    </w:p>
    <w:p w14:paraId="6170F9A7" w14:textId="5CFFC3A5" w:rsidR="00F919F0" w:rsidRPr="00753BA3" w:rsidRDefault="00F919F0" w:rsidP="00F919F0">
      <w:pPr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753BA3">
        <w:rPr>
          <w:rFonts w:ascii="Times New Roman" w:hAnsi="Times New Roman" w:cs="Times New Roman"/>
          <w:b/>
          <w:bCs/>
          <w:sz w:val="21"/>
          <w:szCs w:val="21"/>
        </w:rPr>
        <w:t>Visualization</w:t>
      </w:r>
      <w:r w:rsidR="001E6B6D">
        <w:rPr>
          <w:rFonts w:ascii="Times New Roman" w:hAnsi="Times New Roman" w:cs="Times New Roman"/>
          <w:b/>
          <w:bCs/>
          <w:sz w:val="21"/>
          <w:szCs w:val="21"/>
        </w:rPr>
        <w:t xml:space="preserve"> Tools</w:t>
      </w:r>
      <w:r w:rsidRPr="00753BA3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753BA3">
        <w:rPr>
          <w:rFonts w:ascii="Times New Roman" w:hAnsi="Times New Roman" w:cs="Times New Roman"/>
          <w:sz w:val="21"/>
          <w:szCs w:val="21"/>
        </w:rPr>
        <w:t xml:space="preserve"> Power BI, Tableau, Looker</w:t>
      </w:r>
      <w:r w:rsidRPr="0036004B">
        <w:rPr>
          <w:rFonts w:ascii="Times New Roman" w:hAnsi="Times New Roman" w:cs="Times New Roman"/>
          <w:sz w:val="21"/>
          <w:szCs w:val="21"/>
        </w:rPr>
        <w:t>,</w:t>
      </w:r>
      <w:r w:rsidRPr="0036004B">
        <w:rPr>
          <w:rFonts w:ascii="Times New Roman" w:hAnsi="Times New Roman" w:cs="Times New Roman"/>
          <w:spacing w:val="-4"/>
          <w:sz w:val="21"/>
          <w:szCs w:val="21"/>
        </w:rPr>
        <w:t xml:space="preserve"> Excel,</w:t>
      </w:r>
      <w:r w:rsidRPr="0036004B">
        <w:rPr>
          <w:rFonts w:ascii="Times New Roman" w:hAnsi="Times New Roman" w:cs="Times New Roman"/>
          <w:spacing w:val="-11"/>
          <w:sz w:val="21"/>
          <w:szCs w:val="21"/>
        </w:rPr>
        <w:t xml:space="preserve"> </w:t>
      </w:r>
      <w:r w:rsidRPr="0036004B">
        <w:rPr>
          <w:rFonts w:ascii="Times New Roman" w:hAnsi="Times New Roman" w:cs="Times New Roman"/>
          <w:spacing w:val="-4"/>
          <w:sz w:val="21"/>
          <w:szCs w:val="21"/>
        </w:rPr>
        <w:t>Google</w:t>
      </w:r>
      <w:r w:rsidRPr="0036004B">
        <w:rPr>
          <w:rFonts w:ascii="Times New Roman" w:hAnsi="Times New Roman" w:cs="Times New Roman"/>
          <w:spacing w:val="-11"/>
          <w:sz w:val="21"/>
          <w:szCs w:val="21"/>
        </w:rPr>
        <w:t xml:space="preserve"> </w:t>
      </w:r>
      <w:r w:rsidRPr="0036004B">
        <w:rPr>
          <w:rFonts w:ascii="Times New Roman" w:hAnsi="Times New Roman" w:cs="Times New Roman"/>
          <w:spacing w:val="-4"/>
          <w:sz w:val="21"/>
          <w:szCs w:val="21"/>
        </w:rPr>
        <w:t>Charts</w:t>
      </w:r>
      <w:r w:rsidR="0041541D">
        <w:rPr>
          <w:rFonts w:ascii="Times New Roman" w:hAnsi="Times New Roman" w:cs="Times New Roman"/>
          <w:spacing w:val="-4"/>
          <w:sz w:val="21"/>
          <w:szCs w:val="21"/>
        </w:rPr>
        <w:t>,</w:t>
      </w:r>
      <w:r w:rsidR="00EF71BB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="0041541D">
        <w:rPr>
          <w:rFonts w:ascii="Times New Roman" w:hAnsi="Times New Roman" w:cs="Times New Roman"/>
          <w:spacing w:val="-4"/>
          <w:sz w:val="21"/>
          <w:szCs w:val="21"/>
        </w:rPr>
        <w:t xml:space="preserve">IBM </w:t>
      </w:r>
      <w:r w:rsidR="00DB5B96">
        <w:rPr>
          <w:rFonts w:ascii="Times New Roman" w:hAnsi="Times New Roman" w:cs="Times New Roman"/>
          <w:spacing w:val="-4"/>
          <w:sz w:val="21"/>
          <w:szCs w:val="21"/>
        </w:rPr>
        <w:t>Cognos</w:t>
      </w:r>
      <w:r w:rsidR="0041541D">
        <w:rPr>
          <w:rFonts w:ascii="Times New Roman" w:hAnsi="Times New Roman" w:cs="Times New Roman"/>
          <w:spacing w:val="-4"/>
          <w:sz w:val="21"/>
          <w:szCs w:val="21"/>
        </w:rPr>
        <w:t>,</w:t>
      </w:r>
      <w:r w:rsidR="00EF71BB">
        <w:rPr>
          <w:rFonts w:ascii="Times New Roman" w:hAnsi="Times New Roman" w:cs="Times New Roman"/>
          <w:spacing w:val="-4"/>
          <w:sz w:val="21"/>
          <w:szCs w:val="21"/>
        </w:rPr>
        <w:t xml:space="preserve"> QlikView</w:t>
      </w:r>
    </w:p>
    <w:p w14:paraId="46266C36" w14:textId="0F4FCECC" w:rsidR="00F919F0" w:rsidRPr="00753BA3" w:rsidRDefault="00F919F0" w:rsidP="00F919F0">
      <w:pPr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753BA3">
        <w:rPr>
          <w:rFonts w:ascii="Times New Roman" w:hAnsi="Times New Roman" w:cs="Times New Roman"/>
          <w:b/>
          <w:bCs/>
          <w:sz w:val="21"/>
          <w:szCs w:val="21"/>
        </w:rPr>
        <w:t>ETL Tools:</w:t>
      </w:r>
      <w:r w:rsidR="00EF71BB">
        <w:rPr>
          <w:rFonts w:ascii="Times New Roman" w:hAnsi="Times New Roman" w:cs="Times New Roman"/>
          <w:sz w:val="21"/>
          <w:szCs w:val="21"/>
        </w:rPr>
        <w:t xml:space="preserve"> </w:t>
      </w:r>
      <w:r w:rsidR="00BB782E" w:rsidRPr="00753BA3">
        <w:rPr>
          <w:rFonts w:ascii="Times New Roman" w:hAnsi="Times New Roman" w:cs="Times New Roman"/>
          <w:sz w:val="21"/>
          <w:szCs w:val="21"/>
        </w:rPr>
        <w:t>SSIS</w:t>
      </w:r>
      <w:r w:rsidR="00BB782E">
        <w:rPr>
          <w:rFonts w:ascii="Times New Roman" w:hAnsi="Times New Roman" w:cs="Times New Roman"/>
          <w:sz w:val="21"/>
          <w:szCs w:val="21"/>
        </w:rPr>
        <w:t>, SSRS</w:t>
      </w:r>
      <w:r w:rsidRPr="00753BA3">
        <w:rPr>
          <w:rFonts w:ascii="Times New Roman" w:hAnsi="Times New Roman" w:cs="Times New Roman"/>
          <w:sz w:val="21"/>
          <w:szCs w:val="21"/>
        </w:rPr>
        <w:t>, Informatica PowerCenter</w:t>
      </w:r>
      <w:r w:rsidRPr="0036004B">
        <w:rPr>
          <w:rFonts w:ascii="Times New Roman" w:hAnsi="Times New Roman" w:cs="Times New Roman"/>
          <w:sz w:val="21"/>
          <w:szCs w:val="21"/>
        </w:rPr>
        <w:t xml:space="preserve">, </w:t>
      </w:r>
      <w:r w:rsidR="00EF71BB">
        <w:rPr>
          <w:rFonts w:ascii="Times New Roman" w:hAnsi="Times New Roman" w:cs="Times New Roman"/>
          <w:sz w:val="21"/>
          <w:szCs w:val="21"/>
        </w:rPr>
        <w:t xml:space="preserve">Hadoop, </w:t>
      </w:r>
    </w:p>
    <w:p w14:paraId="4B1226B6" w14:textId="70FDDCCD" w:rsidR="00F919F0" w:rsidRPr="00BB782E" w:rsidRDefault="00F919F0" w:rsidP="00F919F0">
      <w:pPr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753BA3">
        <w:rPr>
          <w:rFonts w:ascii="Times New Roman" w:hAnsi="Times New Roman" w:cs="Times New Roman"/>
          <w:b/>
          <w:bCs/>
          <w:sz w:val="21"/>
          <w:szCs w:val="21"/>
        </w:rPr>
        <w:t xml:space="preserve">Version </w:t>
      </w:r>
      <w:r w:rsidR="00BB782E" w:rsidRPr="00753BA3">
        <w:rPr>
          <w:rFonts w:ascii="Times New Roman" w:hAnsi="Times New Roman" w:cs="Times New Roman"/>
          <w:b/>
          <w:bCs/>
          <w:sz w:val="21"/>
          <w:szCs w:val="21"/>
        </w:rPr>
        <w:t>Control</w:t>
      </w:r>
      <w:r w:rsidR="00BB782E" w:rsidRPr="0036004B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36004B">
        <w:rPr>
          <w:rFonts w:ascii="Times New Roman" w:hAnsi="Times New Roman" w:cs="Times New Roman"/>
          <w:sz w:val="21"/>
          <w:szCs w:val="21"/>
        </w:rPr>
        <w:t xml:space="preserve"> Git</w:t>
      </w:r>
    </w:p>
    <w:p w14:paraId="212DF4F6" w14:textId="77777777" w:rsidR="009F60A4" w:rsidRPr="00D72400" w:rsidRDefault="009F60A4" w:rsidP="00A71338">
      <w:pPr>
        <w:keepNext/>
        <w:keepLines/>
        <w:pBdr>
          <w:top w:val="single" w:sz="24" w:space="5" w:color="262626"/>
          <w:bottom w:val="single" w:sz="8" w:space="5" w:color="7F7F7F"/>
        </w:pBdr>
        <w:spacing w:after="0" w:line="360" w:lineRule="auto"/>
        <w:outlineLvl w:val="0"/>
        <w:rPr>
          <w:rFonts w:ascii="Times New Roman" w:eastAsia="Times New Roman" w:hAnsi="Times New Roman" w:cs="Times New Roman"/>
          <w:b/>
          <w:caps/>
          <w:color w:val="000000"/>
          <w:kern w:val="0"/>
          <w:sz w:val="22"/>
          <w:szCs w:val="22"/>
          <w:lang w:eastAsia="ja-JP"/>
          <w14:ligatures w14:val="none"/>
        </w:rPr>
      </w:pPr>
      <w:r w:rsidRPr="00D72400">
        <w:rPr>
          <w:rFonts w:ascii="Times New Roman" w:eastAsia="Times New Roman" w:hAnsi="Times New Roman" w:cs="Times New Roman"/>
          <w:b/>
          <w:caps/>
          <w:color w:val="000000"/>
          <w:kern w:val="0"/>
          <w:sz w:val="22"/>
          <w:szCs w:val="22"/>
          <w:lang w:eastAsia="ja-JP"/>
          <w14:ligatures w14:val="none"/>
        </w:rPr>
        <w:t>WORK Experience</w:t>
      </w:r>
    </w:p>
    <w:p w14:paraId="741E3136" w14:textId="097317F1" w:rsidR="00E32391" w:rsidRDefault="00F919F0" w:rsidP="00BB1E6B">
      <w:pPr>
        <w:spacing w:after="0" w:line="360" w:lineRule="auto"/>
        <w:ind w:left="720"/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</w:pPr>
      <w:r w:rsidRPr="00E32391">
        <w:rPr>
          <w:rFonts w:ascii="Times New Roman" w:eastAsia="Calibri" w:hAnsi="Times New Roman" w:cs="Times New Roman"/>
          <w:b/>
          <w:bCs/>
          <w:color w:val="000000"/>
          <w:kern w:val="0"/>
          <w:lang w:eastAsia="ja-JP"/>
          <w14:ligatures w14:val="none"/>
        </w:rPr>
        <w:t>Southwest Airlines</w:t>
      </w:r>
      <w:r w:rsidR="00D32C08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 xml:space="preserve">                                </w:t>
      </w:r>
      <w:r w:rsidR="00D32C08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D32C08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 xml:space="preserve">              </w:t>
      </w:r>
      <w:r w:rsidR="00DD2DA7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DD2DA7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  <w:t xml:space="preserve">   </w:t>
      </w:r>
      <w:r w:rsidR="00E32391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 xml:space="preserve">Data Analyst </w:t>
      </w:r>
    </w:p>
    <w:p w14:paraId="069DD200" w14:textId="14637894" w:rsidR="00F919F0" w:rsidRDefault="00E32391" w:rsidP="00E32391">
      <w:pPr>
        <w:spacing w:after="0" w:line="360" w:lineRule="auto"/>
        <w:ind w:left="720"/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 xml:space="preserve">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  <w:t xml:space="preserve">    </w:t>
      </w:r>
      <w:r w:rsidR="00F919F0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>A</w:t>
      </w:r>
      <w:r w:rsid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>pril</w:t>
      </w:r>
      <w:r w:rsidR="00D32C08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 xml:space="preserve"> 2022 – </w:t>
      </w:r>
      <w:r w:rsidR="00F919F0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>Present</w:t>
      </w:r>
      <w:r w:rsidR="00D32C08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br/>
      </w:r>
      <w:r w:rsidR="00D32C08" w:rsidRPr="002212D6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u w:val="single"/>
          <w:lang w:eastAsia="ja-JP"/>
          <w14:ligatures w14:val="none"/>
        </w:rPr>
        <w:t xml:space="preserve">Project </w:t>
      </w:r>
      <w:r w:rsidR="00F919F0" w:rsidRPr="002212D6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u w:val="single"/>
          <w:lang w:eastAsia="ja-JP"/>
          <w14:ligatures w14:val="none"/>
        </w:rPr>
        <w:t>Description</w:t>
      </w:r>
      <w:r w:rsidR="00F919F0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37EE9AB9" w14:textId="142BA1AC" w:rsidR="00136665" w:rsidRPr="0036004B" w:rsidRDefault="00F919F0" w:rsidP="00852CBD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</w:pPr>
      <w:r w:rsidRPr="0036004B">
        <w:rPr>
          <w:rFonts w:ascii="Times New Roman" w:hAnsi="Times New Roman" w:cs="Times New Roman"/>
          <w:sz w:val="21"/>
          <w:szCs w:val="21"/>
        </w:rPr>
        <w:t>To Develop and implement a data-driven strategy to optimize flight pricing and improve route network efficiency, aiming to increase revenue and enhance operational performance.</w:t>
      </w:r>
    </w:p>
    <w:p w14:paraId="007431B7" w14:textId="66CB9F11" w:rsidR="00D32C08" w:rsidRPr="009318B0" w:rsidRDefault="00BB1E6B" w:rsidP="00D32C08">
      <w:pPr>
        <w:spacing w:after="0" w:line="360" w:lineRule="auto"/>
        <w:ind w:firstLine="720"/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</w:pPr>
      <w:r w:rsidRPr="002212D6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u w:val="single"/>
          <w:lang w:eastAsia="ja-JP"/>
          <w14:ligatures w14:val="none"/>
        </w:rPr>
        <w:t>Responsibilities</w:t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>:</w:t>
      </w:r>
      <w:r w:rsidR="00D32C08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 xml:space="preserve">               </w:t>
      </w:r>
    </w:p>
    <w:p w14:paraId="24D35F24" w14:textId="77777777" w:rsidR="0036004B" w:rsidRPr="0036004B" w:rsidRDefault="0036004B" w:rsidP="00852CB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36004B">
        <w:rPr>
          <w:rFonts w:ascii="Times New Roman" w:hAnsi="Times New Roman" w:cs="Times New Roman"/>
          <w:sz w:val="21"/>
          <w:szCs w:val="21"/>
        </w:rPr>
        <w:t xml:space="preserve">Designed and implemented a hybrid data architecture using </w:t>
      </w:r>
      <w:r w:rsidRPr="000377B1">
        <w:rPr>
          <w:rFonts w:ascii="Times New Roman" w:hAnsi="Times New Roman" w:cs="Times New Roman"/>
          <w:b/>
          <w:bCs/>
          <w:sz w:val="21"/>
          <w:szCs w:val="21"/>
        </w:rPr>
        <w:t>SQL Server</w:t>
      </w:r>
      <w:r w:rsidRPr="0036004B">
        <w:rPr>
          <w:rFonts w:ascii="Times New Roman" w:hAnsi="Times New Roman" w:cs="Times New Roman"/>
          <w:sz w:val="21"/>
          <w:szCs w:val="21"/>
        </w:rPr>
        <w:t xml:space="preserve"> for transactional data and </w:t>
      </w:r>
      <w:r w:rsidRPr="000377B1">
        <w:rPr>
          <w:rFonts w:ascii="Times New Roman" w:hAnsi="Times New Roman" w:cs="Times New Roman"/>
          <w:b/>
          <w:bCs/>
          <w:sz w:val="21"/>
          <w:szCs w:val="21"/>
        </w:rPr>
        <w:t>Azure Synapse Analytics</w:t>
      </w:r>
      <w:r w:rsidRPr="0036004B">
        <w:rPr>
          <w:rFonts w:ascii="Times New Roman" w:hAnsi="Times New Roman" w:cs="Times New Roman"/>
          <w:sz w:val="21"/>
          <w:szCs w:val="21"/>
        </w:rPr>
        <w:t xml:space="preserve"> for data warehousing.</w:t>
      </w:r>
    </w:p>
    <w:p w14:paraId="79829B10" w14:textId="3FF2B607" w:rsidR="0036004B" w:rsidRPr="006C5D11" w:rsidRDefault="0036004B" w:rsidP="00852CB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36004B">
        <w:rPr>
          <w:rFonts w:ascii="Times New Roman" w:hAnsi="Times New Roman" w:cs="Times New Roman"/>
          <w:sz w:val="21"/>
          <w:szCs w:val="21"/>
        </w:rPr>
        <w:t xml:space="preserve">Conducted Exploratory Data Analysis (EDA) using Python and </w:t>
      </w:r>
      <w:r w:rsidRPr="000377B1">
        <w:rPr>
          <w:rFonts w:ascii="Times New Roman" w:hAnsi="Times New Roman" w:cs="Times New Roman"/>
          <w:b/>
          <w:bCs/>
          <w:sz w:val="21"/>
          <w:szCs w:val="21"/>
        </w:rPr>
        <w:t>Databricks</w:t>
      </w:r>
      <w:r w:rsidRPr="0036004B">
        <w:rPr>
          <w:rFonts w:ascii="Times New Roman" w:hAnsi="Times New Roman" w:cs="Times New Roman"/>
          <w:sz w:val="21"/>
          <w:szCs w:val="21"/>
        </w:rPr>
        <w:t xml:space="preserve"> to uncover patterns in flight data, customer behavior, and market trends.</w:t>
      </w:r>
      <w:r w:rsidR="006C5D11">
        <w:rPr>
          <w:rFonts w:ascii="Times New Roman" w:hAnsi="Times New Roman" w:cs="Times New Roman"/>
          <w:sz w:val="21"/>
          <w:szCs w:val="21"/>
        </w:rPr>
        <w:t xml:space="preserve"> </w:t>
      </w:r>
      <w:r w:rsidRPr="006C5D11">
        <w:rPr>
          <w:rFonts w:ascii="Times New Roman" w:hAnsi="Times New Roman" w:cs="Times New Roman"/>
          <w:sz w:val="21"/>
          <w:szCs w:val="21"/>
        </w:rPr>
        <w:t xml:space="preserve">Developed and optimized complex 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 xml:space="preserve">SQL </w:t>
      </w:r>
      <w:r w:rsidR="00A26C24">
        <w:rPr>
          <w:rFonts w:ascii="Times New Roman" w:hAnsi="Times New Roman" w:cs="Times New Roman"/>
          <w:b/>
          <w:bCs/>
          <w:sz w:val="21"/>
          <w:szCs w:val="21"/>
        </w:rPr>
        <w:t>Q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>ueries</w:t>
      </w:r>
      <w:r w:rsidRPr="006C5D11">
        <w:rPr>
          <w:rFonts w:ascii="Times New Roman" w:hAnsi="Times New Roman" w:cs="Times New Roman"/>
          <w:sz w:val="21"/>
          <w:szCs w:val="21"/>
        </w:rPr>
        <w:t xml:space="preserve"> and stored procedures to improve data retrieval efficiency.</w:t>
      </w:r>
    </w:p>
    <w:p w14:paraId="2283B637" w14:textId="77777777" w:rsidR="0036004B" w:rsidRPr="0036004B" w:rsidRDefault="0036004B" w:rsidP="00852CB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36004B">
        <w:rPr>
          <w:rFonts w:ascii="Times New Roman" w:hAnsi="Times New Roman" w:cs="Times New Roman"/>
          <w:sz w:val="21"/>
          <w:szCs w:val="21"/>
        </w:rPr>
        <w:t xml:space="preserve">Created and maintained 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>ETL pipelines</w:t>
      </w:r>
      <w:r w:rsidRPr="0036004B">
        <w:rPr>
          <w:rFonts w:ascii="Times New Roman" w:hAnsi="Times New Roman" w:cs="Times New Roman"/>
          <w:sz w:val="21"/>
          <w:szCs w:val="21"/>
        </w:rPr>
        <w:t xml:space="preserve"> using 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>Azure Data Factory</w:t>
      </w:r>
      <w:r w:rsidRPr="0036004B">
        <w:rPr>
          <w:rFonts w:ascii="Times New Roman" w:hAnsi="Times New Roman" w:cs="Times New Roman"/>
          <w:sz w:val="21"/>
          <w:szCs w:val="21"/>
        </w:rPr>
        <w:t>, ensuring seamless data flow between SQL Server and Azure Synapse Analytics.</w:t>
      </w:r>
    </w:p>
    <w:p w14:paraId="31F22A22" w14:textId="4EBC5EB1" w:rsidR="0036004B" w:rsidRPr="0036004B" w:rsidRDefault="0036004B" w:rsidP="00852CB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36004B">
        <w:rPr>
          <w:rFonts w:ascii="Times New Roman" w:hAnsi="Times New Roman" w:cs="Times New Roman"/>
          <w:sz w:val="21"/>
          <w:szCs w:val="21"/>
        </w:rPr>
        <w:t xml:space="preserve">Developed a machine learning model using scikit-learn and 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 xml:space="preserve">Azure Machine Learning </w:t>
      </w:r>
      <w:r w:rsidRPr="00A26C24">
        <w:rPr>
          <w:rFonts w:ascii="Times New Roman" w:hAnsi="Times New Roman" w:cs="Times New Roman"/>
          <w:sz w:val="21"/>
          <w:szCs w:val="21"/>
        </w:rPr>
        <w:t>service</w:t>
      </w:r>
      <w:r w:rsidRPr="0036004B">
        <w:rPr>
          <w:rFonts w:ascii="Times New Roman" w:hAnsi="Times New Roman" w:cs="Times New Roman"/>
          <w:sz w:val="21"/>
          <w:szCs w:val="21"/>
        </w:rPr>
        <w:t xml:space="preserve"> to forecast demand for each route, increasing prediction accuracy by compared to previous methods.</w:t>
      </w:r>
    </w:p>
    <w:p w14:paraId="32471F23" w14:textId="5E6642B9" w:rsidR="0036004B" w:rsidRPr="0036004B" w:rsidRDefault="0036004B" w:rsidP="00852CB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36004B">
        <w:rPr>
          <w:rFonts w:ascii="Times New Roman" w:hAnsi="Times New Roman" w:cs="Times New Roman"/>
          <w:sz w:val="21"/>
          <w:szCs w:val="21"/>
        </w:rPr>
        <w:t xml:space="preserve">Implemented time series analysis techniques 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>ARIMA</w:t>
      </w:r>
      <w:r w:rsidR="003818B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8E45B3" w:rsidRPr="00A26C24">
        <w:rPr>
          <w:rFonts w:ascii="Times New Roman" w:hAnsi="Times New Roman" w:cs="Times New Roman"/>
          <w:sz w:val="21"/>
          <w:szCs w:val="21"/>
        </w:rPr>
        <w:t>and</w:t>
      </w:r>
      <w:r w:rsidR="008E45B3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8E45B3" w:rsidRPr="008413CB">
        <w:rPr>
          <w:rFonts w:ascii="Times New Roman" w:hAnsi="Times New Roman" w:cs="Times New Roman"/>
          <w:b/>
          <w:bCs/>
          <w:sz w:val="21"/>
          <w:szCs w:val="21"/>
        </w:rPr>
        <w:t>Prophet</w:t>
      </w:r>
      <w:r w:rsidR="003818B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36004B">
        <w:rPr>
          <w:rFonts w:ascii="Times New Roman" w:hAnsi="Times New Roman" w:cs="Times New Roman"/>
          <w:sz w:val="21"/>
          <w:szCs w:val="21"/>
        </w:rPr>
        <w:t>for short and long-term demand forecasting, enabling more accurate capacity planning.</w:t>
      </w:r>
    </w:p>
    <w:p w14:paraId="6D8251D0" w14:textId="77777777" w:rsidR="0036004B" w:rsidRPr="0036004B" w:rsidRDefault="0036004B" w:rsidP="00852CB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36004B">
        <w:rPr>
          <w:rFonts w:ascii="Times New Roman" w:hAnsi="Times New Roman" w:cs="Times New Roman"/>
          <w:sz w:val="21"/>
          <w:szCs w:val="21"/>
        </w:rPr>
        <w:t>Collaborated with the Network Planning team to optimize flight schedules using linear programming, resulting in significant improvement in aircraft utilization.</w:t>
      </w:r>
    </w:p>
    <w:p w14:paraId="3B897912" w14:textId="77777777" w:rsidR="0036004B" w:rsidRPr="0036004B" w:rsidRDefault="0036004B" w:rsidP="00852CB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36004B">
        <w:rPr>
          <w:rFonts w:ascii="Times New Roman" w:hAnsi="Times New Roman" w:cs="Times New Roman"/>
          <w:sz w:val="21"/>
          <w:szCs w:val="21"/>
        </w:rPr>
        <w:t xml:space="preserve">Developed a dynamic pricing engine using 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>Python</w:t>
      </w:r>
      <w:r w:rsidRPr="0036004B">
        <w:rPr>
          <w:rFonts w:ascii="Times New Roman" w:hAnsi="Times New Roman" w:cs="Times New Roman"/>
          <w:sz w:val="21"/>
          <w:szCs w:val="21"/>
        </w:rPr>
        <w:t xml:space="preserve"> and </w:t>
      </w:r>
      <w:r w:rsidRPr="00ED246F">
        <w:rPr>
          <w:rFonts w:ascii="Times New Roman" w:hAnsi="Times New Roman" w:cs="Times New Roman"/>
          <w:b/>
          <w:bCs/>
          <w:sz w:val="21"/>
          <w:szCs w:val="21"/>
        </w:rPr>
        <w:t>Azure Functions</w:t>
      </w:r>
      <w:r w:rsidRPr="0036004B">
        <w:rPr>
          <w:rFonts w:ascii="Times New Roman" w:hAnsi="Times New Roman" w:cs="Times New Roman"/>
          <w:sz w:val="21"/>
          <w:szCs w:val="21"/>
        </w:rPr>
        <w:t>, which adjusts ticket prices in real-time based on demand forecasts and competitor pricing.</w:t>
      </w:r>
    </w:p>
    <w:p w14:paraId="42893B04" w14:textId="33169B2E" w:rsidR="0036004B" w:rsidRPr="006C5D11" w:rsidRDefault="0036004B" w:rsidP="00852CB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36004B">
        <w:rPr>
          <w:rFonts w:ascii="Times New Roman" w:hAnsi="Times New Roman" w:cs="Times New Roman"/>
          <w:sz w:val="21"/>
          <w:szCs w:val="21"/>
        </w:rPr>
        <w:t xml:space="preserve">Created interactive 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>Power BI</w:t>
      </w:r>
      <w:r w:rsidRPr="0036004B">
        <w:rPr>
          <w:rFonts w:ascii="Times New Roman" w:hAnsi="Times New Roman" w:cs="Times New Roman"/>
          <w:sz w:val="21"/>
          <w:szCs w:val="21"/>
        </w:rPr>
        <w:t xml:space="preserve"> dashboards to visualize </w:t>
      </w:r>
      <w:r w:rsidR="00A26C24">
        <w:rPr>
          <w:rFonts w:ascii="Times New Roman" w:hAnsi="Times New Roman" w:cs="Times New Roman"/>
          <w:b/>
          <w:bCs/>
          <w:sz w:val="21"/>
          <w:szCs w:val="21"/>
        </w:rPr>
        <w:t>K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 xml:space="preserve">ey </w:t>
      </w:r>
      <w:r w:rsidR="00A26C24">
        <w:rPr>
          <w:rFonts w:ascii="Times New Roman" w:hAnsi="Times New Roman" w:cs="Times New Roman"/>
          <w:b/>
          <w:bCs/>
          <w:sz w:val="21"/>
          <w:szCs w:val="21"/>
        </w:rPr>
        <w:t>P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 xml:space="preserve">erformance </w:t>
      </w:r>
      <w:r w:rsidR="00A26C24">
        <w:rPr>
          <w:rFonts w:ascii="Times New Roman" w:hAnsi="Times New Roman" w:cs="Times New Roman"/>
          <w:b/>
          <w:bCs/>
          <w:sz w:val="21"/>
          <w:szCs w:val="21"/>
        </w:rPr>
        <w:t>I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>ndicators</w:t>
      </w:r>
      <w:r w:rsidRPr="0036004B">
        <w:rPr>
          <w:rFonts w:ascii="Times New Roman" w:hAnsi="Times New Roman" w:cs="Times New Roman"/>
          <w:sz w:val="21"/>
          <w:szCs w:val="21"/>
        </w:rPr>
        <w:t xml:space="preserve"> (KPIs), enhancing data-driven decision making.</w:t>
      </w:r>
      <w:r w:rsidR="006C5D11">
        <w:rPr>
          <w:rFonts w:ascii="Times New Roman" w:hAnsi="Times New Roman" w:cs="Times New Roman"/>
          <w:sz w:val="21"/>
          <w:szCs w:val="21"/>
        </w:rPr>
        <w:t xml:space="preserve"> </w:t>
      </w:r>
      <w:r w:rsidRPr="006C5D11">
        <w:rPr>
          <w:rFonts w:ascii="Times New Roman" w:hAnsi="Times New Roman" w:cs="Times New Roman"/>
          <w:sz w:val="21"/>
          <w:szCs w:val="21"/>
        </w:rPr>
        <w:t xml:space="preserve">Implemented an 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>A/B testing</w:t>
      </w:r>
      <w:r w:rsidRPr="006C5D11">
        <w:rPr>
          <w:rFonts w:ascii="Times New Roman" w:hAnsi="Times New Roman" w:cs="Times New Roman"/>
          <w:sz w:val="21"/>
          <w:szCs w:val="21"/>
        </w:rPr>
        <w:t xml:space="preserve"> framework using Azure AI to evaluate different pricing strategies.</w:t>
      </w:r>
    </w:p>
    <w:p w14:paraId="7EDD05A0" w14:textId="58A6D1C3" w:rsidR="0036004B" w:rsidRPr="006C5D11" w:rsidRDefault="0036004B" w:rsidP="00852CB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36004B">
        <w:rPr>
          <w:rFonts w:ascii="Times New Roman" w:hAnsi="Times New Roman" w:cs="Times New Roman"/>
          <w:sz w:val="21"/>
          <w:szCs w:val="21"/>
        </w:rPr>
        <w:lastRenderedPageBreak/>
        <w:t xml:space="preserve">Conducted customer segmentation analysis using clustering algorithms in 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>Azure Databricks</w:t>
      </w:r>
      <w:r w:rsidRPr="0036004B">
        <w:rPr>
          <w:rFonts w:ascii="Times New Roman" w:hAnsi="Times New Roman" w:cs="Times New Roman"/>
          <w:sz w:val="21"/>
          <w:szCs w:val="21"/>
        </w:rPr>
        <w:t>, providing actionable insights to the marketing team.</w:t>
      </w:r>
      <w:r w:rsidR="006C5D11">
        <w:rPr>
          <w:rFonts w:ascii="Times New Roman" w:hAnsi="Times New Roman" w:cs="Times New Roman"/>
          <w:sz w:val="21"/>
          <w:szCs w:val="21"/>
        </w:rPr>
        <w:t xml:space="preserve"> </w:t>
      </w:r>
      <w:r w:rsidRPr="006C5D11">
        <w:rPr>
          <w:rFonts w:ascii="Times New Roman" w:hAnsi="Times New Roman" w:cs="Times New Roman"/>
          <w:sz w:val="21"/>
          <w:szCs w:val="21"/>
        </w:rPr>
        <w:t xml:space="preserve">Optimized data retrieval and storage processes in 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>Azure Data Lake Storage</w:t>
      </w:r>
      <w:r w:rsidRPr="006C5D11">
        <w:rPr>
          <w:rFonts w:ascii="Times New Roman" w:hAnsi="Times New Roman" w:cs="Times New Roman"/>
          <w:sz w:val="21"/>
          <w:szCs w:val="21"/>
        </w:rPr>
        <w:t xml:space="preserve"> for large historical datasets.</w:t>
      </w:r>
    </w:p>
    <w:p w14:paraId="002DC50A" w14:textId="6FCC98B6" w:rsidR="0036004B" w:rsidRPr="0036004B" w:rsidRDefault="0036004B" w:rsidP="00852CB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36004B">
        <w:rPr>
          <w:rFonts w:ascii="Times New Roman" w:hAnsi="Times New Roman" w:cs="Times New Roman"/>
          <w:sz w:val="21"/>
          <w:szCs w:val="21"/>
        </w:rPr>
        <w:t xml:space="preserve">Implemented </w:t>
      </w:r>
      <w:r w:rsidR="00A26C24">
        <w:rPr>
          <w:rFonts w:ascii="Times New Roman" w:hAnsi="Times New Roman" w:cs="Times New Roman"/>
          <w:b/>
          <w:bCs/>
          <w:sz w:val="21"/>
          <w:szCs w:val="21"/>
        </w:rPr>
        <w:t>D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 xml:space="preserve">ata </w:t>
      </w:r>
      <w:r w:rsidR="00A26C24">
        <w:rPr>
          <w:rFonts w:ascii="Times New Roman" w:hAnsi="Times New Roman" w:cs="Times New Roman"/>
          <w:b/>
          <w:bCs/>
          <w:sz w:val="21"/>
          <w:szCs w:val="21"/>
        </w:rPr>
        <w:t>Q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 xml:space="preserve">uality </w:t>
      </w:r>
      <w:r w:rsidR="00A26C24">
        <w:rPr>
          <w:rFonts w:ascii="Times New Roman" w:hAnsi="Times New Roman" w:cs="Times New Roman"/>
          <w:b/>
          <w:bCs/>
          <w:sz w:val="21"/>
          <w:szCs w:val="21"/>
        </w:rPr>
        <w:t>C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>hecks</w:t>
      </w:r>
      <w:r w:rsidRPr="0036004B">
        <w:rPr>
          <w:rFonts w:ascii="Times New Roman" w:hAnsi="Times New Roman" w:cs="Times New Roman"/>
          <w:sz w:val="21"/>
          <w:szCs w:val="21"/>
        </w:rPr>
        <w:t xml:space="preserve"> and monitoring systems using SQL Server Agent jobs to maintain data integrity.</w:t>
      </w:r>
    </w:p>
    <w:p w14:paraId="76ECB21F" w14:textId="34D03BEE" w:rsidR="0036004B" w:rsidRPr="0036004B" w:rsidRDefault="0036004B" w:rsidP="00852CB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36004B">
        <w:rPr>
          <w:rFonts w:ascii="Times New Roman" w:hAnsi="Times New Roman" w:cs="Times New Roman"/>
          <w:sz w:val="21"/>
          <w:szCs w:val="21"/>
        </w:rPr>
        <w:t xml:space="preserve">Collaborated with </w:t>
      </w:r>
      <w:r w:rsidR="00A26C24">
        <w:rPr>
          <w:rFonts w:ascii="Times New Roman" w:hAnsi="Times New Roman" w:cs="Times New Roman"/>
          <w:b/>
          <w:bCs/>
          <w:sz w:val="21"/>
          <w:szCs w:val="21"/>
        </w:rPr>
        <w:t>C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>ross-</w:t>
      </w:r>
      <w:r w:rsidR="0070087D">
        <w:rPr>
          <w:rFonts w:ascii="Times New Roman" w:hAnsi="Times New Roman" w:cs="Times New Roman"/>
          <w:b/>
          <w:bCs/>
          <w:sz w:val="21"/>
          <w:szCs w:val="21"/>
        </w:rPr>
        <w:t>F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 xml:space="preserve">unctional </w:t>
      </w:r>
      <w:r w:rsidR="0070087D">
        <w:rPr>
          <w:rFonts w:ascii="Times New Roman" w:hAnsi="Times New Roman" w:cs="Times New Roman"/>
          <w:b/>
          <w:bCs/>
          <w:sz w:val="21"/>
          <w:szCs w:val="21"/>
        </w:rPr>
        <w:t>T</w:t>
      </w:r>
      <w:r w:rsidRPr="008413CB">
        <w:rPr>
          <w:rFonts w:ascii="Times New Roman" w:hAnsi="Times New Roman" w:cs="Times New Roman"/>
          <w:b/>
          <w:bCs/>
          <w:sz w:val="21"/>
          <w:szCs w:val="21"/>
        </w:rPr>
        <w:t>eams</w:t>
      </w:r>
      <w:r w:rsidRPr="0036004B">
        <w:rPr>
          <w:rFonts w:ascii="Times New Roman" w:hAnsi="Times New Roman" w:cs="Times New Roman"/>
          <w:sz w:val="21"/>
          <w:szCs w:val="21"/>
        </w:rPr>
        <w:t xml:space="preserve"> to integrate the new pricing engine with existing systems, ensuring seamless data flow and minimizing disruptions.</w:t>
      </w:r>
    </w:p>
    <w:p w14:paraId="645E954D" w14:textId="4D650BA9" w:rsidR="00D32C08" w:rsidRDefault="0036004B" w:rsidP="00852CB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36004B">
        <w:rPr>
          <w:rFonts w:ascii="Times New Roman" w:hAnsi="Times New Roman" w:cs="Times New Roman"/>
          <w:sz w:val="21"/>
          <w:szCs w:val="21"/>
        </w:rPr>
        <w:t>Presented monthly performance reports to senior management, effectively communicating complex data insights and contributing to strategic decision-making.</w:t>
      </w:r>
    </w:p>
    <w:p w14:paraId="7F54B7DA" w14:textId="622C5159" w:rsidR="00E32391" w:rsidRPr="00A77A1C" w:rsidRDefault="0036004B" w:rsidP="00852CBD">
      <w:pPr>
        <w:ind w:left="720"/>
        <w:jc w:val="both"/>
        <w:rPr>
          <w:rFonts w:ascii="Times New Roman" w:hAnsi="Times New Roman" w:cs="Times New Roman"/>
          <w:sz w:val="21"/>
          <w:szCs w:val="21"/>
        </w:rPr>
      </w:pPr>
      <w:r w:rsidRPr="002212D6">
        <w:rPr>
          <w:rFonts w:ascii="Times New Roman" w:hAnsi="Times New Roman" w:cs="Times New Roman"/>
          <w:b/>
          <w:bCs/>
          <w:sz w:val="21"/>
          <w:szCs w:val="21"/>
          <w:u w:val="single"/>
        </w:rPr>
        <w:t>T</w:t>
      </w:r>
      <w:r w:rsidR="003818B1" w:rsidRPr="002212D6">
        <w:rPr>
          <w:rFonts w:ascii="Times New Roman" w:hAnsi="Times New Roman" w:cs="Times New Roman"/>
          <w:b/>
          <w:bCs/>
          <w:sz w:val="21"/>
          <w:szCs w:val="21"/>
          <w:u w:val="single"/>
        </w:rPr>
        <w:t>ools</w:t>
      </w:r>
      <w:r w:rsidRPr="0036004B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36004B">
        <w:rPr>
          <w:rFonts w:ascii="Times New Roman" w:hAnsi="Times New Roman" w:cs="Times New Roman"/>
        </w:rPr>
        <w:t xml:space="preserve"> </w:t>
      </w:r>
      <w:r w:rsidRPr="0036004B">
        <w:rPr>
          <w:rFonts w:ascii="Times New Roman" w:hAnsi="Times New Roman" w:cs="Times New Roman"/>
          <w:sz w:val="21"/>
          <w:szCs w:val="21"/>
        </w:rPr>
        <w:t>SQL, SQL Server, Azure Synapse Analytics, Python, Azure Data Factory, Azure Functions, Azure Machine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36004B">
        <w:rPr>
          <w:rFonts w:ascii="Times New Roman" w:hAnsi="Times New Roman" w:cs="Times New Roman"/>
          <w:sz w:val="21"/>
          <w:szCs w:val="21"/>
        </w:rPr>
        <w:t>Learning, Power BI, Databricks</w:t>
      </w:r>
    </w:p>
    <w:p w14:paraId="4D0BD90B" w14:textId="7D16595A" w:rsidR="002D2ED5" w:rsidRPr="00E32391" w:rsidRDefault="0036004B" w:rsidP="00E32391">
      <w:pPr>
        <w:spacing w:after="0" w:line="360" w:lineRule="auto"/>
        <w:ind w:left="720"/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</w:pPr>
      <w:r w:rsidRPr="00E32391">
        <w:rPr>
          <w:rFonts w:ascii="Times New Roman" w:eastAsia="Calibri" w:hAnsi="Times New Roman" w:cs="Times New Roman"/>
          <w:b/>
          <w:bCs/>
          <w:color w:val="000000"/>
          <w:kern w:val="0"/>
          <w:lang w:eastAsia="ja-JP"/>
          <w14:ligatures w14:val="none"/>
        </w:rPr>
        <w:t>Charters Communications</w:t>
      </w:r>
      <w:r w:rsidR="00FF12E0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  <w:t xml:space="preserve">            </w:t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  <w:t xml:space="preserve">   </w:t>
      </w:r>
      <w:r w:rsidR="00E32391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>Data Analyst</w:t>
      </w:r>
      <w:r w:rsidR="002A66BF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 xml:space="preserve">            </w:t>
      </w:r>
      <w:r w:rsidR="00FF12E0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C127B4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 xml:space="preserve">       </w:t>
      </w:r>
      <w:r w:rsidR="007A7AB5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6C5D1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  <w:t xml:space="preserve"> </w:t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  <w:t xml:space="preserve"> February</w:t>
      </w:r>
      <w:r w:rsidR="00FF12E0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 xml:space="preserve"> 202</w:t>
      </w:r>
      <w:r w:rsid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>0</w:t>
      </w:r>
      <w:r w:rsidR="00FF12E0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 xml:space="preserve"> – </w:t>
      </w:r>
      <w:r w:rsid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>March 2022</w:t>
      </w:r>
      <w:r w:rsidR="00FF12E0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br/>
      </w:r>
      <w:r w:rsidR="00FF12E0" w:rsidRPr="002212D6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u w:val="single"/>
          <w:lang w:eastAsia="ja-JP"/>
          <w14:ligatures w14:val="none"/>
        </w:rPr>
        <w:t>Project</w:t>
      </w:r>
      <w:r w:rsidRPr="002212D6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u w:val="single"/>
          <w:lang w:eastAsia="ja-JP"/>
          <w14:ligatures w14:val="none"/>
        </w:rPr>
        <w:t xml:space="preserve"> Description</w:t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500B51BC" w14:textId="3BD58423" w:rsidR="00B333EC" w:rsidRPr="00BB1E6B" w:rsidRDefault="0036004B" w:rsidP="00852CBD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  <w:r w:rsidRPr="0036004B">
        <w:rPr>
          <w:rFonts w:ascii="Times New Roman" w:hAnsi="Times New Roman" w:cs="Times New Roman"/>
          <w:sz w:val="21"/>
          <w:szCs w:val="21"/>
        </w:rPr>
        <w:t>Developed and implemented a comprehensive customer churn prediction model and data-driven retention strategy to reduce customer attrition and improve service quality.</w:t>
      </w:r>
    </w:p>
    <w:p w14:paraId="550E81CA" w14:textId="093B176C" w:rsidR="00FF12E0" w:rsidRPr="009318B0" w:rsidRDefault="00FF12E0" w:rsidP="00FF12E0">
      <w:pPr>
        <w:spacing w:after="0" w:line="360" w:lineRule="auto"/>
        <w:ind w:firstLine="720"/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</w:pPr>
      <w:r w:rsidRPr="002212D6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u w:val="single"/>
          <w:lang w:eastAsia="ja-JP"/>
          <w14:ligatures w14:val="none"/>
        </w:rPr>
        <w:t>Responsibilities</w:t>
      </w:r>
      <w:r w:rsidR="00BB1E6B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4EBC444E" w14:textId="6560D989" w:rsidR="00DD2DA7" w:rsidRPr="007C4FEA" w:rsidRDefault="00DD2DA7" w:rsidP="00852CBD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Designed and implemented an </w:t>
      </w:r>
      <w:r w:rsidRPr="00792CC7">
        <w:rPr>
          <w:rFonts w:ascii="Times New Roman" w:hAnsi="Times New Roman" w:cs="Times New Roman"/>
          <w:b/>
          <w:bCs/>
          <w:sz w:val="21"/>
          <w:szCs w:val="21"/>
        </w:rPr>
        <w:t>ETL pipeline</w:t>
      </w:r>
      <w:r w:rsidRPr="007C4FEA">
        <w:rPr>
          <w:rFonts w:ascii="Times New Roman" w:hAnsi="Times New Roman" w:cs="Times New Roman"/>
          <w:sz w:val="21"/>
          <w:szCs w:val="21"/>
        </w:rPr>
        <w:t xml:space="preserve"> using </w:t>
      </w:r>
      <w:r w:rsidRPr="00792CC7">
        <w:rPr>
          <w:rFonts w:ascii="Times New Roman" w:hAnsi="Times New Roman" w:cs="Times New Roman"/>
          <w:b/>
          <w:bCs/>
          <w:sz w:val="21"/>
          <w:szCs w:val="21"/>
        </w:rPr>
        <w:t>AWS Glue</w:t>
      </w:r>
      <w:r w:rsidRPr="007C4FEA">
        <w:rPr>
          <w:rFonts w:ascii="Times New Roman" w:hAnsi="Times New Roman" w:cs="Times New Roman"/>
          <w:sz w:val="21"/>
          <w:szCs w:val="21"/>
        </w:rPr>
        <w:t xml:space="preserve"> to process daily customer data from </w:t>
      </w:r>
      <w:r w:rsidRPr="00792CC7">
        <w:rPr>
          <w:rFonts w:ascii="Times New Roman" w:hAnsi="Times New Roman" w:cs="Times New Roman"/>
          <w:b/>
          <w:bCs/>
          <w:sz w:val="21"/>
          <w:szCs w:val="21"/>
        </w:rPr>
        <w:t>CRM</w:t>
      </w:r>
      <w:r w:rsidRPr="007C4FEA">
        <w:rPr>
          <w:rFonts w:ascii="Times New Roman" w:hAnsi="Times New Roman" w:cs="Times New Roman"/>
          <w:sz w:val="21"/>
          <w:szCs w:val="21"/>
        </w:rPr>
        <w:t xml:space="preserve"> </w:t>
      </w:r>
      <w:r w:rsidR="0070087D">
        <w:rPr>
          <w:rFonts w:ascii="Times New Roman" w:hAnsi="Times New Roman" w:cs="Times New Roman"/>
          <w:b/>
          <w:bCs/>
          <w:sz w:val="21"/>
          <w:szCs w:val="21"/>
        </w:rPr>
        <w:t>S</w:t>
      </w:r>
      <w:r w:rsidRPr="00792CC7">
        <w:rPr>
          <w:rFonts w:ascii="Times New Roman" w:hAnsi="Times New Roman" w:cs="Times New Roman"/>
          <w:b/>
          <w:bCs/>
          <w:sz w:val="21"/>
          <w:szCs w:val="21"/>
        </w:rPr>
        <w:t>ystems</w:t>
      </w:r>
      <w:r w:rsidRPr="007C4FEA">
        <w:rPr>
          <w:rFonts w:ascii="Times New Roman" w:hAnsi="Times New Roman" w:cs="Times New Roman"/>
          <w:sz w:val="21"/>
          <w:szCs w:val="21"/>
        </w:rPr>
        <w:t xml:space="preserve"> and network logs</w:t>
      </w:r>
      <w:r w:rsidR="003818B1">
        <w:rPr>
          <w:rFonts w:ascii="Times New Roman" w:hAnsi="Times New Roman" w:cs="Times New Roman"/>
          <w:sz w:val="21"/>
          <w:szCs w:val="21"/>
        </w:rPr>
        <w:t xml:space="preserve"> which </w:t>
      </w:r>
      <w:r w:rsidRPr="007C4FEA">
        <w:rPr>
          <w:rFonts w:ascii="Times New Roman" w:hAnsi="Times New Roman" w:cs="Times New Roman"/>
          <w:sz w:val="21"/>
          <w:szCs w:val="21"/>
        </w:rPr>
        <w:t>significantly improv</w:t>
      </w:r>
      <w:r w:rsidR="003818B1">
        <w:rPr>
          <w:rFonts w:ascii="Times New Roman" w:hAnsi="Times New Roman" w:cs="Times New Roman"/>
          <w:sz w:val="21"/>
          <w:szCs w:val="21"/>
        </w:rPr>
        <w:t>ed</w:t>
      </w:r>
      <w:r w:rsidRPr="007C4FEA">
        <w:rPr>
          <w:rFonts w:ascii="Times New Roman" w:hAnsi="Times New Roman" w:cs="Times New Roman"/>
          <w:sz w:val="21"/>
          <w:szCs w:val="21"/>
        </w:rPr>
        <w:t xml:space="preserve"> data processing efficiency.</w:t>
      </w:r>
    </w:p>
    <w:p w14:paraId="0B323A0F" w14:textId="77777777" w:rsidR="00DD2DA7" w:rsidRPr="007C4FEA" w:rsidRDefault="00DD2DA7" w:rsidP="00852CBD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Conducted in-depth statistical analysis using </w:t>
      </w:r>
      <w:r w:rsidRPr="00792CC7">
        <w:rPr>
          <w:rFonts w:ascii="Times New Roman" w:hAnsi="Times New Roman" w:cs="Times New Roman"/>
          <w:b/>
          <w:bCs/>
          <w:sz w:val="21"/>
          <w:szCs w:val="21"/>
        </w:rPr>
        <w:t>Python</w:t>
      </w:r>
      <w:r w:rsidRPr="007C4FEA">
        <w:rPr>
          <w:rFonts w:ascii="Times New Roman" w:hAnsi="Times New Roman" w:cs="Times New Roman"/>
          <w:sz w:val="21"/>
          <w:szCs w:val="21"/>
        </w:rPr>
        <w:t xml:space="preserve"> (</w:t>
      </w:r>
      <w:proofErr w:type="spellStart"/>
      <w:r w:rsidRPr="007C4FEA">
        <w:rPr>
          <w:rFonts w:ascii="Times New Roman" w:hAnsi="Times New Roman" w:cs="Times New Roman"/>
          <w:sz w:val="21"/>
          <w:szCs w:val="21"/>
        </w:rPr>
        <w:t>scipy</w:t>
      </w:r>
      <w:proofErr w:type="spellEnd"/>
      <w:r w:rsidRPr="007C4FEA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7C4FEA">
        <w:rPr>
          <w:rFonts w:ascii="Times New Roman" w:hAnsi="Times New Roman" w:cs="Times New Roman"/>
          <w:sz w:val="21"/>
          <w:szCs w:val="21"/>
        </w:rPr>
        <w:t>statsmodels</w:t>
      </w:r>
      <w:proofErr w:type="spellEnd"/>
      <w:r w:rsidRPr="007C4FEA">
        <w:rPr>
          <w:rFonts w:ascii="Times New Roman" w:hAnsi="Times New Roman" w:cs="Times New Roman"/>
          <w:sz w:val="21"/>
          <w:szCs w:val="21"/>
        </w:rPr>
        <w:t>) to identify key churn indicators, revealing service outages and billing issues as primary drivers of customer dissatisfaction.</w:t>
      </w:r>
    </w:p>
    <w:p w14:paraId="5BFC9745" w14:textId="6D53ACF3" w:rsidR="00DD2DA7" w:rsidRPr="007C4FEA" w:rsidRDefault="00DD2DA7" w:rsidP="00852CBD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Developed a feature engineering framework in </w:t>
      </w:r>
      <w:proofErr w:type="spellStart"/>
      <w:r w:rsidR="003818B1" w:rsidRPr="00792CC7">
        <w:rPr>
          <w:rFonts w:ascii="Times New Roman" w:hAnsi="Times New Roman" w:cs="Times New Roman"/>
          <w:b/>
          <w:bCs/>
          <w:sz w:val="21"/>
          <w:szCs w:val="21"/>
        </w:rPr>
        <w:t>PySpark</w:t>
      </w:r>
      <w:proofErr w:type="spellEnd"/>
      <w:r w:rsidR="003818B1" w:rsidRPr="007C4FEA">
        <w:rPr>
          <w:rFonts w:ascii="Times New Roman" w:hAnsi="Times New Roman" w:cs="Times New Roman"/>
          <w:sz w:val="21"/>
          <w:szCs w:val="21"/>
        </w:rPr>
        <w:t xml:space="preserve"> and</w:t>
      </w:r>
      <w:r w:rsidR="003818B1">
        <w:rPr>
          <w:rFonts w:ascii="Times New Roman" w:hAnsi="Times New Roman" w:cs="Times New Roman"/>
          <w:sz w:val="21"/>
          <w:szCs w:val="21"/>
        </w:rPr>
        <w:t xml:space="preserve"> </w:t>
      </w:r>
      <w:r w:rsidRPr="007C4FEA">
        <w:rPr>
          <w:rFonts w:ascii="Times New Roman" w:hAnsi="Times New Roman" w:cs="Times New Roman"/>
          <w:sz w:val="21"/>
          <w:szCs w:val="21"/>
        </w:rPr>
        <w:t>creat</w:t>
      </w:r>
      <w:r w:rsidR="003818B1">
        <w:rPr>
          <w:rFonts w:ascii="Times New Roman" w:hAnsi="Times New Roman" w:cs="Times New Roman"/>
          <w:sz w:val="21"/>
          <w:szCs w:val="21"/>
        </w:rPr>
        <w:t>ed</w:t>
      </w:r>
      <w:r w:rsidRPr="007C4FEA">
        <w:rPr>
          <w:rFonts w:ascii="Times New Roman" w:hAnsi="Times New Roman" w:cs="Times New Roman"/>
          <w:sz w:val="21"/>
          <w:szCs w:val="21"/>
        </w:rPr>
        <w:t xml:space="preserve"> behavioral and temporal features to enhance model accuracy.</w:t>
      </w:r>
    </w:p>
    <w:p w14:paraId="515FE345" w14:textId="14567D01" w:rsidR="00DD2DA7" w:rsidRPr="007C4FEA" w:rsidRDefault="00DD2DA7" w:rsidP="00852CBD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7C4FEA">
        <w:rPr>
          <w:rFonts w:ascii="Times New Roman" w:hAnsi="Times New Roman" w:cs="Times New Roman"/>
          <w:sz w:val="21"/>
          <w:szCs w:val="21"/>
        </w:rPr>
        <w:t>Buil</w:t>
      </w:r>
      <w:r w:rsidR="003818B1">
        <w:rPr>
          <w:rFonts w:ascii="Times New Roman" w:hAnsi="Times New Roman" w:cs="Times New Roman"/>
          <w:sz w:val="21"/>
          <w:szCs w:val="21"/>
        </w:rPr>
        <w:t>d</w:t>
      </w:r>
      <w:r w:rsidRPr="007C4FEA">
        <w:rPr>
          <w:rFonts w:ascii="Times New Roman" w:hAnsi="Times New Roman" w:cs="Times New Roman"/>
          <w:sz w:val="21"/>
          <w:szCs w:val="21"/>
        </w:rPr>
        <w:t xml:space="preserve"> an ensemble machine learning model combining </w:t>
      </w:r>
      <w:proofErr w:type="spellStart"/>
      <w:r w:rsidRPr="009F7577">
        <w:rPr>
          <w:rFonts w:ascii="Times New Roman" w:hAnsi="Times New Roman" w:cs="Times New Roman"/>
          <w:b/>
          <w:bCs/>
          <w:sz w:val="21"/>
          <w:szCs w:val="21"/>
        </w:rPr>
        <w:t>XGBoost</w:t>
      </w:r>
      <w:proofErr w:type="spellEnd"/>
      <w:r w:rsidRPr="007C4FEA">
        <w:rPr>
          <w:rFonts w:ascii="Times New Roman" w:hAnsi="Times New Roman" w:cs="Times New Roman"/>
          <w:sz w:val="21"/>
          <w:szCs w:val="21"/>
        </w:rPr>
        <w:t xml:space="preserve"> and neural networks using </w:t>
      </w:r>
      <w:r w:rsidR="0070087D">
        <w:rPr>
          <w:rFonts w:ascii="Times New Roman" w:hAnsi="Times New Roman" w:cs="Times New Roman"/>
          <w:b/>
          <w:bCs/>
          <w:sz w:val="21"/>
          <w:szCs w:val="21"/>
        </w:rPr>
        <w:t>S</w:t>
      </w:r>
      <w:r w:rsidRPr="009F7577">
        <w:rPr>
          <w:rFonts w:ascii="Times New Roman" w:hAnsi="Times New Roman" w:cs="Times New Roman"/>
          <w:b/>
          <w:bCs/>
          <w:sz w:val="21"/>
          <w:szCs w:val="21"/>
        </w:rPr>
        <w:t>cikit-</w:t>
      </w:r>
      <w:r w:rsidR="0070087D">
        <w:rPr>
          <w:rFonts w:ascii="Times New Roman" w:hAnsi="Times New Roman" w:cs="Times New Roman"/>
          <w:b/>
          <w:bCs/>
          <w:sz w:val="21"/>
          <w:szCs w:val="21"/>
        </w:rPr>
        <w:t>L</w:t>
      </w:r>
      <w:r w:rsidRPr="009F7577">
        <w:rPr>
          <w:rFonts w:ascii="Times New Roman" w:hAnsi="Times New Roman" w:cs="Times New Roman"/>
          <w:b/>
          <w:bCs/>
          <w:sz w:val="21"/>
          <w:szCs w:val="21"/>
        </w:rPr>
        <w:t>earn</w:t>
      </w:r>
      <w:r w:rsidRPr="007C4FEA">
        <w:rPr>
          <w:rFonts w:ascii="Times New Roman" w:hAnsi="Times New Roman" w:cs="Times New Roman"/>
          <w:sz w:val="21"/>
          <w:szCs w:val="21"/>
        </w:rPr>
        <w:t xml:space="preserve"> and </w:t>
      </w:r>
      <w:r w:rsidRPr="009F7577">
        <w:rPr>
          <w:rFonts w:ascii="Times New Roman" w:hAnsi="Times New Roman" w:cs="Times New Roman"/>
          <w:b/>
          <w:bCs/>
          <w:sz w:val="21"/>
          <w:szCs w:val="21"/>
        </w:rPr>
        <w:t>TensorFlow</w:t>
      </w:r>
      <w:r w:rsidRPr="007C4FEA">
        <w:rPr>
          <w:rFonts w:ascii="Times New Roman" w:hAnsi="Times New Roman" w:cs="Times New Roman"/>
          <w:sz w:val="21"/>
          <w:szCs w:val="21"/>
        </w:rPr>
        <w:t xml:space="preserve">, </w:t>
      </w:r>
      <w:r w:rsidR="003818B1" w:rsidRPr="007C4FEA">
        <w:rPr>
          <w:rFonts w:ascii="Times New Roman" w:hAnsi="Times New Roman" w:cs="Times New Roman"/>
          <w:sz w:val="21"/>
          <w:szCs w:val="21"/>
        </w:rPr>
        <w:t>achiev</w:t>
      </w:r>
      <w:r w:rsidR="003818B1">
        <w:rPr>
          <w:rFonts w:ascii="Times New Roman" w:hAnsi="Times New Roman" w:cs="Times New Roman"/>
          <w:sz w:val="21"/>
          <w:szCs w:val="21"/>
        </w:rPr>
        <w:t>ing</w:t>
      </w:r>
      <w:r w:rsidRPr="007C4FEA">
        <w:rPr>
          <w:rFonts w:ascii="Times New Roman" w:hAnsi="Times New Roman" w:cs="Times New Roman"/>
          <w:sz w:val="21"/>
          <w:szCs w:val="21"/>
        </w:rPr>
        <w:t xml:space="preserve"> high churn prediction accuracy.</w:t>
      </w:r>
    </w:p>
    <w:p w14:paraId="69CACB95" w14:textId="77777777" w:rsidR="00DD2DA7" w:rsidRPr="007C4FEA" w:rsidRDefault="00DD2DA7" w:rsidP="00852CBD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Implemented a real-time scoring system using </w:t>
      </w:r>
      <w:r w:rsidRPr="009F7577">
        <w:rPr>
          <w:rFonts w:ascii="Times New Roman" w:hAnsi="Times New Roman" w:cs="Times New Roman"/>
          <w:b/>
          <w:bCs/>
          <w:sz w:val="21"/>
          <w:szCs w:val="21"/>
        </w:rPr>
        <w:t xml:space="preserve">AWS </w:t>
      </w:r>
      <w:proofErr w:type="spellStart"/>
      <w:r w:rsidRPr="009F7577">
        <w:rPr>
          <w:rFonts w:ascii="Times New Roman" w:hAnsi="Times New Roman" w:cs="Times New Roman"/>
          <w:b/>
          <w:bCs/>
          <w:sz w:val="21"/>
          <w:szCs w:val="21"/>
        </w:rPr>
        <w:t>SageMaker</w:t>
      </w:r>
      <w:proofErr w:type="spellEnd"/>
      <w:r w:rsidRPr="007C4FEA">
        <w:rPr>
          <w:rFonts w:ascii="Times New Roman" w:hAnsi="Times New Roman" w:cs="Times New Roman"/>
          <w:sz w:val="21"/>
          <w:szCs w:val="21"/>
        </w:rPr>
        <w:t>, enabling near real-time churn risk assessment for all customers.</w:t>
      </w:r>
    </w:p>
    <w:p w14:paraId="04C89963" w14:textId="77777777" w:rsidR="00DD2DA7" w:rsidRPr="007C4FEA" w:rsidRDefault="00DD2DA7" w:rsidP="00852CBD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Designed interactive Looker dashboards with custom </w:t>
      </w:r>
      <w:proofErr w:type="spellStart"/>
      <w:r w:rsidRPr="009F7577">
        <w:rPr>
          <w:rFonts w:ascii="Times New Roman" w:hAnsi="Times New Roman" w:cs="Times New Roman"/>
          <w:b/>
          <w:bCs/>
          <w:sz w:val="21"/>
          <w:szCs w:val="21"/>
        </w:rPr>
        <w:t>LookML</w:t>
      </w:r>
      <w:proofErr w:type="spellEnd"/>
      <w:r w:rsidRPr="007C4FEA">
        <w:rPr>
          <w:rFonts w:ascii="Times New Roman" w:hAnsi="Times New Roman" w:cs="Times New Roman"/>
          <w:sz w:val="21"/>
          <w:szCs w:val="21"/>
        </w:rPr>
        <w:t xml:space="preserve"> models to visualize churn metrics and model performance across different product lines.</w:t>
      </w:r>
    </w:p>
    <w:p w14:paraId="091F4E78" w14:textId="77777777" w:rsidR="00DD2DA7" w:rsidRPr="007C4FEA" w:rsidRDefault="00DD2DA7" w:rsidP="00852CBD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7C4FEA">
        <w:rPr>
          <w:rFonts w:ascii="Times New Roman" w:hAnsi="Times New Roman" w:cs="Times New Roman"/>
          <w:sz w:val="21"/>
          <w:szCs w:val="21"/>
        </w:rPr>
        <w:t>Developed a Python library for causal inference analysis to assess the impact of retention initiatives, leading to improved campaign effectiveness.</w:t>
      </w:r>
    </w:p>
    <w:p w14:paraId="30F7148C" w14:textId="6BB22A1D" w:rsidR="00DD2DA7" w:rsidRPr="007C4FEA" w:rsidRDefault="00DD2DA7" w:rsidP="00852CBD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Created a customer segmentation pipeline using </w:t>
      </w:r>
      <w:r w:rsidRPr="009F7577">
        <w:rPr>
          <w:rFonts w:ascii="Times New Roman" w:hAnsi="Times New Roman" w:cs="Times New Roman"/>
          <w:b/>
          <w:bCs/>
          <w:sz w:val="21"/>
          <w:szCs w:val="21"/>
        </w:rPr>
        <w:t xml:space="preserve">K-means </w:t>
      </w:r>
      <w:r w:rsidR="0070087D">
        <w:rPr>
          <w:rFonts w:ascii="Times New Roman" w:hAnsi="Times New Roman" w:cs="Times New Roman"/>
          <w:b/>
          <w:bCs/>
          <w:sz w:val="21"/>
          <w:szCs w:val="21"/>
        </w:rPr>
        <w:t>C</w:t>
      </w:r>
      <w:r w:rsidRPr="009F7577">
        <w:rPr>
          <w:rFonts w:ascii="Times New Roman" w:hAnsi="Times New Roman" w:cs="Times New Roman"/>
          <w:b/>
          <w:bCs/>
          <w:sz w:val="21"/>
          <w:szCs w:val="21"/>
        </w:rPr>
        <w:t>lustering</w:t>
      </w:r>
      <w:r w:rsidRPr="007C4FEA">
        <w:rPr>
          <w:rFonts w:ascii="Times New Roman" w:hAnsi="Times New Roman" w:cs="Times New Roman"/>
          <w:sz w:val="21"/>
          <w:szCs w:val="21"/>
        </w:rPr>
        <w:t>, identifying distinct customer profiles for targeted retention strategies.</w:t>
      </w:r>
    </w:p>
    <w:p w14:paraId="0DCEA881" w14:textId="70B87F35" w:rsidR="00DD2DA7" w:rsidRPr="007C4FEA" w:rsidRDefault="00DD2DA7" w:rsidP="00852CBD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Optimized </w:t>
      </w:r>
      <w:r w:rsidRPr="009F7577">
        <w:rPr>
          <w:rFonts w:ascii="Times New Roman" w:hAnsi="Times New Roman" w:cs="Times New Roman"/>
          <w:b/>
          <w:bCs/>
          <w:sz w:val="21"/>
          <w:szCs w:val="21"/>
        </w:rPr>
        <w:t>SQL</w:t>
      </w:r>
      <w:r w:rsidRPr="007C4FEA">
        <w:rPr>
          <w:rFonts w:ascii="Times New Roman" w:hAnsi="Times New Roman" w:cs="Times New Roman"/>
          <w:sz w:val="21"/>
          <w:szCs w:val="21"/>
        </w:rPr>
        <w:t xml:space="preserve"> queries in </w:t>
      </w:r>
      <w:r w:rsidRPr="009F7577">
        <w:rPr>
          <w:rFonts w:ascii="Times New Roman" w:hAnsi="Times New Roman" w:cs="Times New Roman"/>
          <w:b/>
          <w:bCs/>
          <w:sz w:val="21"/>
          <w:szCs w:val="21"/>
        </w:rPr>
        <w:t>Amazon Redshift</w:t>
      </w:r>
      <w:r w:rsidRPr="007C4FEA">
        <w:rPr>
          <w:rFonts w:ascii="Times New Roman" w:hAnsi="Times New Roman" w:cs="Times New Roman"/>
          <w:sz w:val="21"/>
          <w:szCs w:val="21"/>
        </w:rPr>
        <w:t>, substantially improv</w:t>
      </w:r>
      <w:r w:rsidR="003818B1">
        <w:rPr>
          <w:rFonts w:ascii="Times New Roman" w:hAnsi="Times New Roman" w:cs="Times New Roman"/>
          <w:sz w:val="21"/>
          <w:szCs w:val="21"/>
        </w:rPr>
        <w:t>ed</w:t>
      </w:r>
      <w:r w:rsidRPr="007C4FEA">
        <w:rPr>
          <w:rFonts w:ascii="Times New Roman" w:hAnsi="Times New Roman" w:cs="Times New Roman"/>
          <w:sz w:val="21"/>
          <w:szCs w:val="21"/>
        </w:rPr>
        <w:t xml:space="preserve"> data retrieval speed for critical churn analysis workflows.</w:t>
      </w:r>
    </w:p>
    <w:p w14:paraId="1EE04C89" w14:textId="77777777" w:rsidR="00DD2DA7" w:rsidRPr="007C4FEA" w:rsidRDefault="00DD2DA7" w:rsidP="00852CBD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7C4FEA">
        <w:rPr>
          <w:rFonts w:ascii="Times New Roman" w:hAnsi="Times New Roman" w:cs="Times New Roman"/>
          <w:sz w:val="21"/>
          <w:szCs w:val="21"/>
        </w:rPr>
        <w:t>Collaborated with the marketing team to develop personalized retention strategies based on churn predictions, resulting in a significant reduction in customer attrition.</w:t>
      </w:r>
    </w:p>
    <w:p w14:paraId="0A347310" w14:textId="56CCEBC8" w:rsidR="00DD2DA7" w:rsidRPr="007C4FEA" w:rsidRDefault="00DD2DA7" w:rsidP="00852CBD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Conducted regular knowledge sharing sessions with the analytics team on advanced </w:t>
      </w:r>
      <w:r w:rsidR="0070087D">
        <w:rPr>
          <w:rFonts w:ascii="Times New Roman" w:hAnsi="Times New Roman" w:cs="Times New Roman"/>
          <w:b/>
          <w:bCs/>
          <w:sz w:val="21"/>
          <w:szCs w:val="21"/>
        </w:rPr>
        <w:t>M</w:t>
      </w:r>
      <w:r w:rsidRPr="009F7577">
        <w:rPr>
          <w:rFonts w:ascii="Times New Roman" w:hAnsi="Times New Roman" w:cs="Times New Roman"/>
          <w:b/>
          <w:bCs/>
          <w:sz w:val="21"/>
          <w:szCs w:val="21"/>
        </w:rPr>
        <w:t xml:space="preserve">achine </w:t>
      </w:r>
      <w:r w:rsidR="0070087D">
        <w:rPr>
          <w:rFonts w:ascii="Times New Roman" w:hAnsi="Times New Roman" w:cs="Times New Roman"/>
          <w:b/>
          <w:bCs/>
          <w:sz w:val="21"/>
          <w:szCs w:val="21"/>
        </w:rPr>
        <w:t>L</w:t>
      </w:r>
      <w:r w:rsidRPr="009F7577">
        <w:rPr>
          <w:rFonts w:ascii="Times New Roman" w:hAnsi="Times New Roman" w:cs="Times New Roman"/>
          <w:b/>
          <w:bCs/>
          <w:sz w:val="21"/>
          <w:szCs w:val="21"/>
        </w:rPr>
        <w:t>earning</w:t>
      </w:r>
      <w:r w:rsidRPr="007C4FEA">
        <w:rPr>
          <w:rFonts w:ascii="Times New Roman" w:hAnsi="Times New Roman" w:cs="Times New Roman"/>
          <w:sz w:val="21"/>
          <w:szCs w:val="21"/>
        </w:rPr>
        <w:t xml:space="preserve"> techniques and best practices in churn prediction.</w:t>
      </w:r>
    </w:p>
    <w:p w14:paraId="675007AD" w14:textId="12E2E096" w:rsidR="00DD2DA7" w:rsidRPr="007C4FEA" w:rsidRDefault="00DD2DA7" w:rsidP="00852CBD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7C4FEA">
        <w:rPr>
          <w:rFonts w:ascii="Times New Roman" w:hAnsi="Times New Roman" w:cs="Times New Roman"/>
          <w:sz w:val="21"/>
          <w:szCs w:val="21"/>
        </w:rPr>
        <w:lastRenderedPageBreak/>
        <w:t>Presented monthly churn analysis reports to senior management, providing actionable insights for strategic decision-making.</w:t>
      </w:r>
    </w:p>
    <w:p w14:paraId="4C97ACB3" w14:textId="08E7C86D" w:rsidR="00E32391" w:rsidRPr="00BB1E6B" w:rsidRDefault="007C4FEA" w:rsidP="00852CBD">
      <w:pPr>
        <w:spacing w:after="0" w:line="360" w:lineRule="auto"/>
        <w:ind w:left="720"/>
        <w:jc w:val="both"/>
        <w:rPr>
          <w:rFonts w:ascii="Times New Roman" w:hAnsi="Times New Roman" w:cs="Times New Roman"/>
          <w:sz w:val="21"/>
          <w:szCs w:val="21"/>
        </w:rPr>
      </w:pPr>
      <w:r w:rsidRPr="002212D6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u w:val="single"/>
          <w:lang w:eastAsia="ja-JP"/>
          <w14:ligatures w14:val="none"/>
        </w:rPr>
        <w:t>T</w:t>
      </w:r>
      <w:r w:rsidR="003818B1" w:rsidRPr="002212D6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u w:val="single"/>
          <w:lang w:eastAsia="ja-JP"/>
          <w14:ligatures w14:val="none"/>
        </w:rPr>
        <w:t>ools</w:t>
      </w:r>
      <w:r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>:</w:t>
      </w:r>
      <w:r w:rsidR="00DD2DA7" w:rsidRPr="007C4FEA">
        <w:rPr>
          <w:rFonts w:ascii="Times New Roman" w:hAnsi="Times New Roman" w:cs="Times New Roman"/>
          <w:sz w:val="21"/>
          <w:szCs w:val="21"/>
        </w:rPr>
        <w:t xml:space="preserve"> Python, </w:t>
      </w:r>
      <w:proofErr w:type="spellStart"/>
      <w:r w:rsidR="00DD2DA7" w:rsidRPr="007C4FEA">
        <w:rPr>
          <w:rFonts w:ascii="Times New Roman" w:hAnsi="Times New Roman" w:cs="Times New Roman"/>
          <w:sz w:val="21"/>
          <w:szCs w:val="21"/>
        </w:rPr>
        <w:t>PySpark</w:t>
      </w:r>
      <w:proofErr w:type="spellEnd"/>
      <w:r w:rsidR="00DD2DA7" w:rsidRPr="007C4FEA">
        <w:rPr>
          <w:rFonts w:ascii="Times New Roman" w:hAnsi="Times New Roman" w:cs="Times New Roman"/>
          <w:sz w:val="21"/>
          <w:szCs w:val="21"/>
        </w:rPr>
        <w:t xml:space="preserve">, AWS Glue, AWS </w:t>
      </w:r>
      <w:proofErr w:type="spellStart"/>
      <w:r w:rsidR="00DD2DA7" w:rsidRPr="007C4FEA">
        <w:rPr>
          <w:rFonts w:ascii="Times New Roman" w:hAnsi="Times New Roman" w:cs="Times New Roman"/>
          <w:sz w:val="21"/>
          <w:szCs w:val="21"/>
        </w:rPr>
        <w:t>SageMaker</w:t>
      </w:r>
      <w:proofErr w:type="spellEnd"/>
      <w:r w:rsidR="00DD2DA7" w:rsidRPr="007C4FEA">
        <w:rPr>
          <w:rFonts w:ascii="Times New Roman" w:hAnsi="Times New Roman" w:cs="Times New Roman"/>
          <w:sz w:val="21"/>
          <w:szCs w:val="21"/>
        </w:rPr>
        <w:t xml:space="preserve">, Amazon Redshift, scikit-learn, TensorFlow, </w:t>
      </w:r>
      <w:proofErr w:type="spellStart"/>
      <w:r w:rsidR="00DD2DA7" w:rsidRPr="007C4FEA">
        <w:rPr>
          <w:rFonts w:ascii="Times New Roman" w:hAnsi="Times New Roman" w:cs="Times New Roman"/>
          <w:sz w:val="21"/>
          <w:szCs w:val="21"/>
        </w:rPr>
        <w:t>XGBoost</w:t>
      </w:r>
      <w:proofErr w:type="spellEnd"/>
      <w:r w:rsidR="00DD2DA7" w:rsidRPr="007C4FEA">
        <w:rPr>
          <w:rFonts w:ascii="Times New Roman" w:hAnsi="Times New Roman" w:cs="Times New Roman"/>
          <w:sz w:val="21"/>
          <w:szCs w:val="21"/>
        </w:rPr>
        <w:t>, Looker, SQL</w:t>
      </w:r>
    </w:p>
    <w:p w14:paraId="38AF48DA" w14:textId="2DB9B3E6" w:rsidR="00FF12E0" w:rsidRPr="00E32391" w:rsidRDefault="007C4FEA" w:rsidP="00E32391">
      <w:pPr>
        <w:spacing w:after="0" w:line="360" w:lineRule="auto"/>
        <w:ind w:left="720"/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</w:pPr>
      <w:r w:rsidRPr="00E32391">
        <w:rPr>
          <w:rFonts w:ascii="Times New Roman" w:eastAsia="Calibri" w:hAnsi="Times New Roman" w:cs="Times New Roman"/>
          <w:b/>
          <w:bCs/>
          <w:color w:val="000000"/>
          <w:kern w:val="0"/>
          <w:lang w:eastAsia="ja-JP"/>
          <w14:ligatures w14:val="none"/>
        </w:rPr>
        <w:t>O’Reilly Auto Parts</w:t>
      </w:r>
      <w:r w:rsidR="00FF12E0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 xml:space="preserve">                </w:t>
      </w:r>
      <w:r w:rsidR="00FF12E0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FF12E0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FF12E0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  <w:t xml:space="preserve">   </w:t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  <w:t xml:space="preserve">   </w:t>
      </w:r>
      <w:r w:rsidR="00E32391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>Data Analys</w:t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>t</w:t>
      </w:r>
      <w:r w:rsidR="00FF12E0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  <w:t xml:space="preserve"> </w:t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239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  <w:t xml:space="preserve"> </w:t>
      </w:r>
      <w:r w:rsid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 xml:space="preserve">January </w:t>
      </w:r>
      <w:r w:rsidR="00FF12E0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>20</w:t>
      </w:r>
      <w:r w:rsid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>19</w:t>
      </w:r>
      <w:r w:rsidR="00FF12E0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 xml:space="preserve"> – </w:t>
      </w:r>
      <w:r w:rsid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>January 2022</w:t>
      </w:r>
      <w:r w:rsidR="00FF12E0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br/>
      </w:r>
      <w:r w:rsidR="00FF12E0" w:rsidRPr="002212D6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u w:val="single"/>
          <w:lang w:eastAsia="ja-JP"/>
          <w14:ligatures w14:val="none"/>
        </w:rPr>
        <w:t>Project</w:t>
      </w:r>
      <w:r w:rsidR="00DD2DA7" w:rsidRPr="002212D6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u w:val="single"/>
          <w:lang w:eastAsia="ja-JP"/>
          <w14:ligatures w14:val="none"/>
        </w:rPr>
        <w:t xml:space="preserve"> Description</w:t>
      </w:r>
      <w:r w:rsidR="00FF12E0" w:rsidRPr="009318B0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 xml:space="preserve">: </w:t>
      </w:r>
    </w:p>
    <w:p w14:paraId="1C688628" w14:textId="2360CD97" w:rsidR="00FF12E0" w:rsidRPr="007C4FEA" w:rsidRDefault="00DD2DA7" w:rsidP="00852CBD">
      <w:pPr>
        <w:ind w:left="72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>Developed and implemented a data-driven inventory management system to optimize stock levels across stores and distribution centers, resulting in improved supply chain efficiency and reduced costs.</w:t>
      </w:r>
    </w:p>
    <w:p w14:paraId="70EF73EF" w14:textId="51C96F4B" w:rsidR="00FF12E0" w:rsidRDefault="00FF12E0" w:rsidP="00D72400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9318B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9318B0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212D6">
        <w:rPr>
          <w:rFonts w:ascii="Times New Roman" w:hAnsi="Times New Roman" w:cs="Times New Roman"/>
          <w:b/>
          <w:bCs/>
          <w:sz w:val="21"/>
          <w:szCs w:val="21"/>
          <w:u w:val="single"/>
        </w:rPr>
        <w:t>Responsibilities</w:t>
      </w:r>
      <w:r w:rsidRPr="009318B0">
        <w:rPr>
          <w:rFonts w:ascii="Times New Roman" w:hAnsi="Times New Roman" w:cs="Times New Roman"/>
          <w:b/>
          <w:bCs/>
          <w:sz w:val="21"/>
          <w:szCs w:val="21"/>
        </w:rPr>
        <w:t>:</w:t>
      </w:r>
    </w:p>
    <w:p w14:paraId="33DD0531" w14:textId="53EAAFFB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Designed and implemented ETL workflows using </w:t>
      </w:r>
      <w:r w:rsidRPr="009F7577">
        <w:rPr>
          <w:rFonts w:ascii="Times New Roman" w:hAnsi="Times New Roman" w:cs="Times New Roman"/>
          <w:b/>
          <w:bCs/>
          <w:sz w:val="21"/>
          <w:szCs w:val="21"/>
        </w:rPr>
        <w:t>Informatica PowerCenter</w:t>
      </w:r>
      <w:r w:rsidR="0070087D">
        <w:rPr>
          <w:rFonts w:ascii="Times New Roman" w:hAnsi="Times New Roman" w:cs="Times New Roman"/>
          <w:b/>
          <w:bCs/>
          <w:sz w:val="21"/>
          <w:szCs w:val="21"/>
        </w:rPr>
        <w:t xml:space="preserve"> 9.x</w:t>
      </w:r>
      <w:r w:rsidRPr="007C4FEA">
        <w:rPr>
          <w:rFonts w:ascii="Times New Roman" w:hAnsi="Times New Roman" w:cs="Times New Roman"/>
          <w:sz w:val="21"/>
          <w:szCs w:val="21"/>
        </w:rPr>
        <w:t>, integrating data from multiple source systems including point-of-sale and supplier databases.</w:t>
      </w:r>
    </w:p>
    <w:p w14:paraId="737AF198" w14:textId="77777777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Utilized </w:t>
      </w:r>
      <w:r w:rsidRPr="009F7577">
        <w:rPr>
          <w:rFonts w:ascii="Times New Roman" w:hAnsi="Times New Roman" w:cs="Times New Roman"/>
          <w:b/>
          <w:bCs/>
          <w:sz w:val="21"/>
          <w:szCs w:val="21"/>
        </w:rPr>
        <w:t>Snowflake's</w:t>
      </w:r>
      <w:r w:rsidRPr="007C4FEA">
        <w:rPr>
          <w:rFonts w:ascii="Times New Roman" w:hAnsi="Times New Roman" w:cs="Times New Roman"/>
          <w:sz w:val="21"/>
          <w:szCs w:val="21"/>
        </w:rPr>
        <w:t xml:space="preserve"> cloud data warehouse to create a scalable analytics environment, significantly improving query performance for complex inventory reports.</w:t>
      </w:r>
    </w:p>
    <w:p w14:paraId="3AB00A74" w14:textId="77777777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Conducted </w:t>
      </w:r>
      <w:r w:rsidRPr="009F7577">
        <w:rPr>
          <w:rFonts w:ascii="Times New Roman" w:hAnsi="Times New Roman" w:cs="Times New Roman"/>
          <w:b/>
          <w:bCs/>
          <w:sz w:val="21"/>
          <w:szCs w:val="21"/>
        </w:rPr>
        <w:t>Exploratory Data Analysis (EDA)</w:t>
      </w:r>
      <w:r w:rsidRPr="007C4FEA">
        <w:rPr>
          <w:rFonts w:ascii="Times New Roman" w:hAnsi="Times New Roman" w:cs="Times New Roman"/>
          <w:sz w:val="21"/>
          <w:szCs w:val="21"/>
        </w:rPr>
        <w:t xml:space="preserve"> on historical sales data using Python, identifying key patterns and seasonality trends influencing product demand across different store locations.</w:t>
      </w:r>
    </w:p>
    <w:p w14:paraId="1A9DA917" w14:textId="77777777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Created interactive </w:t>
      </w:r>
      <w:r w:rsidRPr="009F7577">
        <w:rPr>
          <w:rFonts w:ascii="Times New Roman" w:hAnsi="Times New Roman" w:cs="Times New Roman"/>
          <w:b/>
          <w:bCs/>
          <w:sz w:val="21"/>
          <w:szCs w:val="21"/>
        </w:rPr>
        <w:t>Tableau</w:t>
      </w:r>
      <w:r w:rsidRPr="007C4FEA">
        <w:rPr>
          <w:rFonts w:ascii="Times New Roman" w:hAnsi="Times New Roman" w:cs="Times New Roman"/>
          <w:sz w:val="21"/>
          <w:szCs w:val="21"/>
        </w:rPr>
        <w:t xml:space="preserve"> dashboards to visualize inventory levels, demand forecasts, and supply chain </w:t>
      </w:r>
      <w:r w:rsidRPr="009F7577">
        <w:rPr>
          <w:rFonts w:ascii="Times New Roman" w:hAnsi="Times New Roman" w:cs="Times New Roman"/>
          <w:b/>
          <w:bCs/>
          <w:sz w:val="21"/>
          <w:szCs w:val="21"/>
        </w:rPr>
        <w:t>KPIs,</w:t>
      </w:r>
      <w:r w:rsidRPr="007C4FEA">
        <w:rPr>
          <w:rFonts w:ascii="Times New Roman" w:hAnsi="Times New Roman" w:cs="Times New Roman"/>
          <w:sz w:val="21"/>
          <w:szCs w:val="21"/>
        </w:rPr>
        <w:t xml:space="preserve"> enhancing stakeholder decision-making processes.</w:t>
      </w:r>
    </w:p>
    <w:p w14:paraId="381033B9" w14:textId="7B667CBA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>Implemented time series forecasting models using Python's librar</w:t>
      </w:r>
      <w:r w:rsidR="00041317">
        <w:rPr>
          <w:rFonts w:ascii="Times New Roman" w:hAnsi="Times New Roman" w:cs="Times New Roman"/>
          <w:sz w:val="21"/>
          <w:szCs w:val="21"/>
        </w:rPr>
        <w:t>ies</w:t>
      </w:r>
      <w:r w:rsidRPr="007C4FEA">
        <w:rPr>
          <w:rFonts w:ascii="Times New Roman" w:hAnsi="Times New Roman" w:cs="Times New Roman"/>
          <w:sz w:val="21"/>
          <w:szCs w:val="21"/>
        </w:rPr>
        <w:t xml:space="preserve"> to predict product demand across 500+ store locations, resulting in a reduction in stockouts.</w:t>
      </w:r>
    </w:p>
    <w:p w14:paraId="39AB5039" w14:textId="77777777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>Developed a custom SQL-based scoring system to identify slow-moving inventory items, improving inventory turnover for targeted product categories.</w:t>
      </w:r>
    </w:p>
    <w:p w14:paraId="4ACFE476" w14:textId="25662F15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Collaborated with the IT team to integrate the new inventory management system with the existing 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>ERP</w:t>
      </w:r>
      <w:r w:rsidRPr="007C4FEA">
        <w:rPr>
          <w:rFonts w:ascii="Times New Roman" w:hAnsi="Times New Roman" w:cs="Times New Roman"/>
          <w:sz w:val="21"/>
          <w:szCs w:val="21"/>
        </w:rPr>
        <w:t xml:space="preserve">, ensuring seamless data flow and improving overall </w:t>
      </w:r>
      <w:r w:rsidR="0070087D">
        <w:rPr>
          <w:rFonts w:ascii="Times New Roman" w:hAnsi="Times New Roman" w:cs="Times New Roman"/>
          <w:b/>
          <w:bCs/>
          <w:sz w:val="21"/>
          <w:szCs w:val="21"/>
        </w:rPr>
        <w:t>D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 xml:space="preserve">ata </w:t>
      </w:r>
      <w:r w:rsidR="0070087D">
        <w:rPr>
          <w:rFonts w:ascii="Times New Roman" w:hAnsi="Times New Roman" w:cs="Times New Roman"/>
          <w:b/>
          <w:bCs/>
          <w:sz w:val="21"/>
          <w:szCs w:val="21"/>
        </w:rPr>
        <w:t>C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>onsistency</w:t>
      </w:r>
      <w:r w:rsidRPr="007C4FEA">
        <w:rPr>
          <w:rFonts w:ascii="Times New Roman" w:hAnsi="Times New Roman" w:cs="Times New Roman"/>
          <w:sz w:val="21"/>
          <w:szCs w:val="21"/>
        </w:rPr>
        <w:t>.</w:t>
      </w:r>
    </w:p>
    <w:p w14:paraId="3AEAF63C" w14:textId="77777777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Utilized 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>JIRA</w:t>
      </w:r>
      <w:r w:rsidRPr="007C4FEA">
        <w:rPr>
          <w:rFonts w:ascii="Times New Roman" w:hAnsi="Times New Roman" w:cs="Times New Roman"/>
          <w:sz w:val="21"/>
          <w:szCs w:val="21"/>
        </w:rPr>
        <w:t xml:space="preserve"> to manage project tasks and track progress, facilitating collaboration between analytics, IT, and business teams.</w:t>
      </w:r>
    </w:p>
    <w:p w14:paraId="493A366A" w14:textId="77777777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>Implemented data quality checks and validation rules</w:t>
      </w:r>
      <w:r w:rsidRPr="0070087D">
        <w:rPr>
          <w:rFonts w:ascii="Times New Roman" w:hAnsi="Times New Roman" w:cs="Times New Roman"/>
          <w:sz w:val="21"/>
          <w:szCs w:val="21"/>
        </w:rPr>
        <w:t xml:space="preserve"> in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 xml:space="preserve"> Informatica PowerCenter</w:t>
      </w:r>
      <w:r w:rsidRPr="007C4FEA">
        <w:rPr>
          <w:rFonts w:ascii="Times New Roman" w:hAnsi="Times New Roman" w:cs="Times New Roman"/>
          <w:sz w:val="21"/>
          <w:szCs w:val="21"/>
        </w:rPr>
        <w:t>, enhancing the reliability of inventory reports.</w:t>
      </w:r>
    </w:p>
    <w:p w14:paraId="45D9EF48" w14:textId="77777777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Optimized SQL queries in 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>Snowflake</w:t>
      </w:r>
      <w:r w:rsidRPr="007C4FEA">
        <w:rPr>
          <w:rFonts w:ascii="Times New Roman" w:hAnsi="Times New Roman" w:cs="Times New Roman"/>
          <w:sz w:val="21"/>
          <w:szCs w:val="21"/>
        </w:rPr>
        <w:t>, improving data retrieval speed for critical inventory analysis workflows.</w:t>
      </w:r>
    </w:p>
    <w:p w14:paraId="674EA704" w14:textId="66ADB5FE" w:rsidR="00DD2DA7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>Generated monthly performance reports, providing insights that led to reduced carrying costs and improved product availability across the network.</w:t>
      </w:r>
    </w:p>
    <w:p w14:paraId="515DD9A6" w14:textId="11BC166C" w:rsidR="0096551B" w:rsidRPr="00A77A1C" w:rsidRDefault="00BB1E6B" w:rsidP="00852CBD">
      <w:pPr>
        <w:spacing w:line="360" w:lineRule="auto"/>
        <w:ind w:left="720"/>
        <w:jc w:val="both"/>
        <w:rPr>
          <w:rFonts w:ascii="Times New Roman" w:hAnsi="Times New Roman" w:cs="Times New Roman"/>
          <w:sz w:val="21"/>
          <w:szCs w:val="21"/>
        </w:rPr>
      </w:pPr>
      <w:r w:rsidRPr="002212D6">
        <w:rPr>
          <w:rFonts w:ascii="Times New Roman" w:hAnsi="Times New Roman" w:cs="Times New Roman"/>
          <w:b/>
          <w:bCs/>
          <w:sz w:val="21"/>
          <w:szCs w:val="21"/>
          <w:u w:val="single"/>
        </w:rPr>
        <w:t>T</w:t>
      </w:r>
      <w:r w:rsidR="003818B1" w:rsidRPr="002212D6">
        <w:rPr>
          <w:rFonts w:ascii="Times New Roman" w:hAnsi="Times New Roman" w:cs="Times New Roman"/>
          <w:b/>
          <w:bCs/>
          <w:sz w:val="21"/>
          <w:szCs w:val="21"/>
          <w:u w:val="single"/>
        </w:rPr>
        <w:t>ools</w:t>
      </w:r>
      <w:r w:rsidRPr="00BB1E6B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BB1E6B">
        <w:rPr>
          <w:rFonts w:ascii="Times New Roman" w:hAnsi="Times New Roman" w:cs="Times New Roman"/>
          <w:sz w:val="21"/>
          <w:szCs w:val="21"/>
        </w:rPr>
        <w:t xml:space="preserve"> Informatica PowerCenter, Snowflake, Tableau, Python, SQL, SAS, JIRA, Excel</w:t>
      </w:r>
    </w:p>
    <w:p w14:paraId="08CCAF47" w14:textId="24E59DED" w:rsidR="00DD2DA7" w:rsidRPr="007C4FEA" w:rsidRDefault="00DD2DA7" w:rsidP="00BB1E6B">
      <w:pPr>
        <w:spacing w:after="0" w:line="360" w:lineRule="auto"/>
        <w:ind w:left="720"/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A77A1C">
        <w:rPr>
          <w:rFonts w:ascii="Times New Roman" w:eastAsia="Calibri" w:hAnsi="Times New Roman" w:cs="Times New Roman"/>
          <w:b/>
          <w:bCs/>
          <w:color w:val="000000"/>
          <w:kern w:val="0"/>
          <w:lang w:eastAsia="ja-JP"/>
          <w14:ligatures w14:val="none"/>
        </w:rPr>
        <w:t>Ahex</w:t>
      </w:r>
      <w:proofErr w:type="spellEnd"/>
      <w:r w:rsidRPr="00A77A1C">
        <w:rPr>
          <w:rFonts w:ascii="Times New Roman" w:eastAsia="Calibri" w:hAnsi="Times New Roman" w:cs="Times New Roman"/>
          <w:b/>
          <w:bCs/>
          <w:color w:val="000000"/>
          <w:kern w:val="0"/>
          <w:lang w:eastAsia="ja-JP"/>
          <w14:ligatures w14:val="none"/>
        </w:rPr>
        <w:t xml:space="preserve"> </w:t>
      </w:r>
      <w:r w:rsidR="006C5D11" w:rsidRPr="00A77A1C">
        <w:rPr>
          <w:rFonts w:ascii="Times New Roman" w:eastAsia="Calibri" w:hAnsi="Times New Roman" w:cs="Times New Roman"/>
          <w:b/>
          <w:bCs/>
          <w:color w:val="000000"/>
          <w:kern w:val="0"/>
          <w:lang w:eastAsia="ja-JP"/>
          <w14:ligatures w14:val="none"/>
        </w:rPr>
        <w:t>Technologies Private</w:t>
      </w:r>
      <w:r w:rsidRPr="00A77A1C">
        <w:rPr>
          <w:rFonts w:ascii="Times New Roman" w:eastAsia="Calibri" w:hAnsi="Times New Roman" w:cs="Times New Roman"/>
          <w:b/>
          <w:bCs/>
          <w:color w:val="000000"/>
          <w:kern w:val="0"/>
          <w:lang w:eastAsia="ja-JP"/>
          <w14:ligatures w14:val="none"/>
        </w:rPr>
        <w:t xml:space="preserve"> Limited</w:t>
      </w:r>
      <w:r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E3009E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 xml:space="preserve">  </w:t>
      </w:r>
      <w:r w:rsidR="00E3009E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96551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96551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96551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96551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96551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96551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  <w:t xml:space="preserve">  </w:t>
      </w:r>
      <w:r w:rsidR="00A77A1C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 w:rsidR="0096551B"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>Data Analyst</w:t>
      </w:r>
      <w:r w:rsidR="00E3009E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009E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E3009E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  <w:t xml:space="preserve">     </w:t>
      </w:r>
      <w:r w:rsidR="0096551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96551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96551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96551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96551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96551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96551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</w:r>
      <w:r w:rsidR="0096551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ab/>
        <w:t xml:space="preserve">     </w:t>
      </w:r>
      <w:r w:rsidR="00E3009E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>June 2017</w:t>
      </w:r>
      <w:r w:rsidRPr="00BB1E6B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 xml:space="preserve">– </w:t>
      </w:r>
      <w:r w:rsidR="00E3009E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>December 2018</w:t>
      </w:r>
      <w:r w:rsidRPr="007C4FEA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br/>
      </w:r>
      <w:r w:rsidRPr="002212D6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u w:val="single"/>
          <w:lang w:eastAsia="ja-JP"/>
          <w14:ligatures w14:val="none"/>
        </w:rPr>
        <w:t>Project Description</w:t>
      </w:r>
      <w:r w:rsidRPr="007C4FEA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 xml:space="preserve">: </w:t>
      </w:r>
    </w:p>
    <w:p w14:paraId="2F6CEC38" w14:textId="77777777" w:rsidR="00DD2DA7" w:rsidRPr="007C4FEA" w:rsidRDefault="00DD2DA7" w:rsidP="00852CBD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</w:pPr>
      <w:r w:rsidRPr="007C4FEA"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To develop a comprehensive sales performance analytics dashboard for </w:t>
      </w:r>
      <w:proofErr w:type="spellStart"/>
      <w:r w:rsidRPr="007C4FEA">
        <w:rPr>
          <w:rFonts w:ascii="Times New Roman" w:eastAsia="Times New Roman" w:hAnsi="Times New Roman" w:cs="Times New Roman"/>
          <w:sz w:val="21"/>
          <w:szCs w:val="21"/>
        </w:rPr>
        <w:t>DMart</w:t>
      </w:r>
      <w:proofErr w:type="spellEnd"/>
      <w:r w:rsidRPr="007C4FEA">
        <w:rPr>
          <w:rFonts w:ascii="Times New Roman" w:eastAsia="Times New Roman" w:hAnsi="Times New Roman" w:cs="Times New Roman"/>
          <w:sz w:val="21"/>
          <w:szCs w:val="21"/>
        </w:rPr>
        <w:t xml:space="preserve">, a major retail chain. The goal is to provide real-time insights into sales data across multiple store locations, enabling data-driven decision-making for inventory management, promotional strategies, and store performance optimization. </w:t>
      </w:r>
    </w:p>
    <w:p w14:paraId="66E3EE73" w14:textId="09F60442" w:rsidR="00DD2DA7" w:rsidRPr="00BB1E6B" w:rsidRDefault="00DD2DA7" w:rsidP="00BB1E6B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ab/>
      </w:r>
      <w:r w:rsidR="00BB1E6B" w:rsidRPr="00482E61">
        <w:rPr>
          <w:rFonts w:ascii="Times New Roman" w:hAnsi="Times New Roman" w:cs="Times New Roman"/>
          <w:b/>
          <w:bCs/>
          <w:sz w:val="21"/>
          <w:szCs w:val="21"/>
          <w:u w:val="single"/>
        </w:rPr>
        <w:t>Responsibilities</w:t>
      </w:r>
      <w:r w:rsidR="00BB1E6B" w:rsidRPr="00BB1E6B">
        <w:rPr>
          <w:rFonts w:ascii="Times New Roman" w:hAnsi="Times New Roman" w:cs="Times New Roman"/>
          <w:b/>
          <w:bCs/>
          <w:sz w:val="21"/>
          <w:szCs w:val="21"/>
        </w:rPr>
        <w:t>:</w:t>
      </w:r>
    </w:p>
    <w:p w14:paraId="5B493791" w14:textId="77777777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Designed and implemented an ETL pipeline using 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>Python</w:t>
      </w:r>
      <w:r w:rsidRPr="007C4FEA">
        <w:rPr>
          <w:rFonts w:ascii="Times New Roman" w:hAnsi="Times New Roman" w:cs="Times New Roman"/>
          <w:sz w:val="21"/>
          <w:szCs w:val="21"/>
        </w:rPr>
        <w:t xml:space="preserve"> to extract daily sales data from Oracle-based point-of-sale systems and load it into a 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>Microsoft SQL Server</w:t>
      </w:r>
      <w:r w:rsidRPr="007C4FEA">
        <w:rPr>
          <w:rFonts w:ascii="Times New Roman" w:hAnsi="Times New Roman" w:cs="Times New Roman"/>
          <w:sz w:val="21"/>
          <w:szCs w:val="21"/>
        </w:rPr>
        <w:t xml:space="preserve"> data warehouse.</w:t>
      </w:r>
    </w:p>
    <w:p w14:paraId="61789578" w14:textId="3F3C4AF8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Developed complex </w:t>
      </w:r>
      <w:r w:rsidRPr="0070087D">
        <w:rPr>
          <w:rFonts w:ascii="Times New Roman" w:hAnsi="Times New Roman" w:cs="Times New Roman"/>
          <w:sz w:val="21"/>
          <w:szCs w:val="21"/>
        </w:rPr>
        <w:t>SQL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70087D">
        <w:rPr>
          <w:rFonts w:ascii="Times New Roman" w:hAnsi="Times New Roman" w:cs="Times New Roman"/>
          <w:b/>
          <w:bCs/>
          <w:sz w:val="21"/>
          <w:szCs w:val="21"/>
        </w:rPr>
        <w:t>S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 xml:space="preserve">tored </w:t>
      </w:r>
      <w:r w:rsidR="0070087D">
        <w:rPr>
          <w:rFonts w:ascii="Times New Roman" w:hAnsi="Times New Roman" w:cs="Times New Roman"/>
          <w:b/>
          <w:bCs/>
          <w:sz w:val="21"/>
          <w:szCs w:val="21"/>
        </w:rPr>
        <w:t>P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>rocedures</w:t>
      </w:r>
      <w:r w:rsidRPr="007C4FEA">
        <w:rPr>
          <w:rFonts w:ascii="Times New Roman" w:hAnsi="Times New Roman" w:cs="Times New Roman"/>
          <w:sz w:val="21"/>
          <w:szCs w:val="21"/>
        </w:rPr>
        <w:t xml:space="preserve"> and 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>views</w:t>
      </w:r>
      <w:r w:rsidRPr="007C4FEA">
        <w:rPr>
          <w:rFonts w:ascii="Times New Roman" w:hAnsi="Times New Roman" w:cs="Times New Roman"/>
          <w:sz w:val="21"/>
          <w:szCs w:val="21"/>
        </w:rPr>
        <w:t xml:space="preserve"> to aggregate and analyze sales data, calculating key metrics such as daily/monthly revenue and product category performance.</w:t>
      </w:r>
    </w:p>
    <w:p w14:paraId="403B0230" w14:textId="4BBFA884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Created an interactive 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>Power BI</w:t>
      </w:r>
      <w:r w:rsidRPr="007C4FEA">
        <w:rPr>
          <w:rFonts w:ascii="Times New Roman" w:hAnsi="Times New Roman" w:cs="Times New Roman"/>
          <w:sz w:val="21"/>
          <w:szCs w:val="21"/>
        </w:rPr>
        <w:t xml:space="preserve"> dashboard featuring real-time sales 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>KPIs,</w:t>
      </w:r>
      <w:r w:rsidRPr="007C4FEA">
        <w:rPr>
          <w:rFonts w:ascii="Times New Roman" w:hAnsi="Times New Roman" w:cs="Times New Roman"/>
          <w:sz w:val="21"/>
          <w:szCs w:val="21"/>
        </w:rPr>
        <w:t xml:space="preserve"> trend visualizations, and drill-down capabilities, resulting in a reduction in decision-making time for management.</w:t>
      </w:r>
    </w:p>
    <w:p w14:paraId="7ADE9087" w14:textId="77777777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Utilized 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>Pandas</w:t>
      </w:r>
      <w:r w:rsidRPr="007C4FEA">
        <w:rPr>
          <w:rFonts w:ascii="Times New Roman" w:hAnsi="Times New Roman" w:cs="Times New Roman"/>
          <w:sz w:val="21"/>
          <w:szCs w:val="21"/>
        </w:rPr>
        <w:t xml:space="preserve"> and 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 xml:space="preserve">NumPy </w:t>
      </w:r>
      <w:r w:rsidRPr="007C4FEA">
        <w:rPr>
          <w:rFonts w:ascii="Times New Roman" w:hAnsi="Times New Roman" w:cs="Times New Roman"/>
          <w:sz w:val="21"/>
          <w:szCs w:val="21"/>
        </w:rPr>
        <w:t>for advanced data manipulation, including time series analysis of sales trends and seasonal patterns.</w:t>
      </w:r>
    </w:p>
    <w:p w14:paraId="37E4C41E" w14:textId="46167E2C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Implemented a machine learning model using </w:t>
      </w:r>
      <w:r w:rsidR="0070087D">
        <w:rPr>
          <w:rFonts w:ascii="Times New Roman" w:hAnsi="Times New Roman" w:cs="Times New Roman"/>
          <w:b/>
          <w:bCs/>
          <w:sz w:val="21"/>
          <w:szCs w:val="21"/>
        </w:rPr>
        <w:t>S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>cikit-</w:t>
      </w:r>
      <w:r w:rsidR="0070087D">
        <w:rPr>
          <w:rFonts w:ascii="Times New Roman" w:hAnsi="Times New Roman" w:cs="Times New Roman"/>
          <w:b/>
          <w:bCs/>
          <w:sz w:val="21"/>
          <w:szCs w:val="21"/>
        </w:rPr>
        <w:t>L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>earn</w:t>
      </w:r>
      <w:r w:rsidRPr="007C4FEA">
        <w:rPr>
          <w:rFonts w:ascii="Times New Roman" w:hAnsi="Times New Roman" w:cs="Times New Roman"/>
          <w:sz w:val="21"/>
          <w:szCs w:val="21"/>
        </w:rPr>
        <w:t xml:space="preserve"> to predict stock-outs, improving inventory management efficiency.</w:t>
      </w:r>
    </w:p>
    <w:p w14:paraId="206FA90C" w14:textId="77777777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Developed automated daily and weekly sales performance reports using Python and </w:t>
      </w:r>
      <w:proofErr w:type="spellStart"/>
      <w:r w:rsidRPr="006F4141">
        <w:rPr>
          <w:rFonts w:ascii="Times New Roman" w:hAnsi="Times New Roman" w:cs="Times New Roman"/>
          <w:b/>
          <w:bCs/>
          <w:sz w:val="21"/>
          <w:szCs w:val="21"/>
        </w:rPr>
        <w:t>Plotly</w:t>
      </w:r>
      <w:proofErr w:type="spellEnd"/>
      <w:r w:rsidRPr="007C4FEA">
        <w:rPr>
          <w:rFonts w:ascii="Times New Roman" w:hAnsi="Times New Roman" w:cs="Times New Roman"/>
          <w:sz w:val="21"/>
          <w:szCs w:val="21"/>
        </w:rPr>
        <w:t>, significantly reducing manual reporting tasks.</w:t>
      </w:r>
    </w:p>
    <w:p w14:paraId="2F8739FC" w14:textId="7AE5A74F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Collaborated with stakeholders to define and prioritize </w:t>
      </w:r>
      <w:r w:rsidR="0070087D">
        <w:rPr>
          <w:rFonts w:ascii="Times New Roman" w:hAnsi="Times New Roman" w:cs="Times New Roman"/>
          <w:b/>
          <w:bCs/>
          <w:sz w:val="21"/>
          <w:szCs w:val="21"/>
        </w:rPr>
        <w:t>K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 xml:space="preserve">ey </w:t>
      </w:r>
      <w:r w:rsidR="0070087D">
        <w:rPr>
          <w:rFonts w:ascii="Times New Roman" w:hAnsi="Times New Roman" w:cs="Times New Roman"/>
          <w:b/>
          <w:bCs/>
          <w:sz w:val="21"/>
          <w:szCs w:val="21"/>
        </w:rPr>
        <w:t>P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 xml:space="preserve">erformance </w:t>
      </w:r>
      <w:r w:rsidR="0070087D">
        <w:rPr>
          <w:rFonts w:ascii="Times New Roman" w:hAnsi="Times New Roman" w:cs="Times New Roman"/>
          <w:b/>
          <w:bCs/>
          <w:sz w:val="21"/>
          <w:szCs w:val="21"/>
        </w:rPr>
        <w:t>I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>ndicators</w:t>
      </w:r>
      <w:r w:rsidRPr="007C4FEA">
        <w:rPr>
          <w:rFonts w:ascii="Times New Roman" w:hAnsi="Times New Roman" w:cs="Times New Roman"/>
          <w:sz w:val="21"/>
          <w:szCs w:val="21"/>
        </w:rPr>
        <w:t xml:space="preserve"> (KPIs) for sales analysis, ensuring alignment with business objectives.</w:t>
      </w:r>
    </w:p>
    <w:p w14:paraId="4B9AB515" w14:textId="648AFF24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Performed </w:t>
      </w:r>
      <w:r w:rsidR="006F4141">
        <w:rPr>
          <w:rFonts w:ascii="Times New Roman" w:hAnsi="Times New Roman" w:cs="Times New Roman"/>
          <w:b/>
          <w:bCs/>
          <w:sz w:val="21"/>
          <w:szCs w:val="21"/>
        </w:rPr>
        <w:t>E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 xml:space="preserve">xploratory </w:t>
      </w:r>
      <w:r w:rsidR="006F4141">
        <w:rPr>
          <w:rFonts w:ascii="Times New Roman" w:hAnsi="Times New Roman" w:cs="Times New Roman"/>
          <w:b/>
          <w:bCs/>
          <w:sz w:val="21"/>
          <w:szCs w:val="21"/>
        </w:rPr>
        <w:t>D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 xml:space="preserve">ata </w:t>
      </w:r>
      <w:r w:rsidR="006F4141">
        <w:rPr>
          <w:rFonts w:ascii="Times New Roman" w:hAnsi="Times New Roman" w:cs="Times New Roman"/>
          <w:b/>
          <w:bCs/>
          <w:sz w:val="21"/>
          <w:szCs w:val="21"/>
        </w:rPr>
        <w:t>A</w:t>
      </w:r>
      <w:r w:rsidRPr="006F4141">
        <w:rPr>
          <w:rFonts w:ascii="Times New Roman" w:hAnsi="Times New Roman" w:cs="Times New Roman"/>
          <w:b/>
          <w:bCs/>
          <w:sz w:val="21"/>
          <w:szCs w:val="21"/>
        </w:rPr>
        <w:t>nalysis (EDA)</w:t>
      </w:r>
      <w:r w:rsidRPr="007C4FEA">
        <w:rPr>
          <w:rFonts w:ascii="Times New Roman" w:hAnsi="Times New Roman" w:cs="Times New Roman"/>
          <w:sz w:val="21"/>
          <w:szCs w:val="21"/>
        </w:rPr>
        <w:t xml:space="preserve"> using various statistical techniques, uncovering insights that led to improved promotional campaign effectiveness.</w:t>
      </w:r>
    </w:p>
    <w:p w14:paraId="547B2AC8" w14:textId="77777777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>Created a custom Python library for standardizing common data processing tasks, enhancing team efficiency.</w:t>
      </w:r>
    </w:p>
    <w:p w14:paraId="16714C6F" w14:textId="77777777" w:rsidR="00DD2DA7" w:rsidRPr="007C4FEA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>Conducted regular knowledge sharing sessions on data analysis techniques and tools, contributing to overall team skill improvement.</w:t>
      </w:r>
    </w:p>
    <w:p w14:paraId="79510D2F" w14:textId="5798A7FC" w:rsidR="00DD2DA7" w:rsidRDefault="00DD2DA7" w:rsidP="00852CB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FEA">
        <w:rPr>
          <w:rFonts w:ascii="Times New Roman" w:hAnsi="Times New Roman" w:cs="Times New Roman"/>
          <w:sz w:val="21"/>
          <w:szCs w:val="21"/>
        </w:rPr>
        <w:t xml:space="preserve">Optimized database queries and </w:t>
      </w:r>
      <w:r w:rsidRPr="0070087D">
        <w:rPr>
          <w:rFonts w:ascii="Times New Roman" w:hAnsi="Times New Roman" w:cs="Times New Roman"/>
          <w:sz w:val="21"/>
          <w:szCs w:val="21"/>
        </w:rPr>
        <w:t>dashboard</w:t>
      </w:r>
      <w:r w:rsidRPr="007C4FEA">
        <w:rPr>
          <w:rFonts w:ascii="Times New Roman" w:hAnsi="Times New Roman" w:cs="Times New Roman"/>
          <w:sz w:val="21"/>
          <w:szCs w:val="21"/>
        </w:rPr>
        <w:t xml:space="preserve"> performance, reducing average report generation time.</w:t>
      </w:r>
    </w:p>
    <w:p w14:paraId="436CAD0A" w14:textId="3C1E186A" w:rsidR="00DD2DA7" w:rsidRPr="00BB1E6B" w:rsidRDefault="00BB1E6B" w:rsidP="00852CBD">
      <w:pPr>
        <w:ind w:firstLine="720"/>
        <w:jc w:val="both"/>
        <w:rPr>
          <w:rFonts w:ascii="Times New Roman" w:hAnsi="Times New Roman" w:cs="Times New Roman"/>
        </w:rPr>
      </w:pPr>
      <w:r w:rsidRPr="00482E61">
        <w:rPr>
          <w:rFonts w:ascii="Times New Roman" w:hAnsi="Times New Roman" w:cs="Times New Roman"/>
          <w:b/>
          <w:bCs/>
          <w:sz w:val="21"/>
          <w:szCs w:val="21"/>
          <w:u w:val="single"/>
        </w:rPr>
        <w:t>T</w:t>
      </w:r>
      <w:r w:rsidR="003818B1" w:rsidRPr="00482E61">
        <w:rPr>
          <w:rFonts w:ascii="Times New Roman" w:hAnsi="Times New Roman" w:cs="Times New Roman"/>
          <w:b/>
          <w:bCs/>
          <w:sz w:val="21"/>
          <w:szCs w:val="21"/>
          <w:u w:val="single"/>
        </w:rPr>
        <w:t>ools</w:t>
      </w:r>
      <w:r w:rsidRPr="00BB1E6B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BB1E6B">
        <w:rPr>
          <w:rFonts w:ascii="Times New Roman" w:hAnsi="Times New Roman" w:cs="Times New Roman"/>
        </w:rPr>
        <w:t xml:space="preserve"> </w:t>
      </w:r>
      <w:r w:rsidRPr="00BB1E6B">
        <w:rPr>
          <w:rFonts w:ascii="Times New Roman" w:hAnsi="Times New Roman" w:cs="Times New Roman"/>
          <w:sz w:val="21"/>
          <w:szCs w:val="21"/>
        </w:rPr>
        <w:t xml:space="preserve">Python, SQL, Microsoft SQL Server, Power BI, Pandas, NumPy, </w:t>
      </w:r>
      <w:proofErr w:type="spellStart"/>
      <w:r w:rsidRPr="00BB1E6B">
        <w:rPr>
          <w:rFonts w:ascii="Times New Roman" w:hAnsi="Times New Roman" w:cs="Times New Roman"/>
          <w:sz w:val="21"/>
          <w:szCs w:val="21"/>
        </w:rPr>
        <w:t>Plotly</w:t>
      </w:r>
      <w:proofErr w:type="spellEnd"/>
      <w:r w:rsidRPr="00BB1E6B">
        <w:rPr>
          <w:rFonts w:ascii="Times New Roman" w:hAnsi="Times New Roman" w:cs="Times New Roman"/>
          <w:sz w:val="21"/>
          <w:szCs w:val="21"/>
        </w:rPr>
        <w:t>, scikit-learn</w:t>
      </w:r>
    </w:p>
    <w:p w14:paraId="66236A28" w14:textId="77777777" w:rsidR="009F60A4" w:rsidRPr="007C4FEA" w:rsidRDefault="009F60A4" w:rsidP="00A71338">
      <w:pPr>
        <w:keepNext/>
        <w:keepLines/>
        <w:pBdr>
          <w:top w:val="single" w:sz="24" w:space="0" w:color="262626"/>
          <w:bottom w:val="single" w:sz="8" w:space="5" w:color="7F7F7F"/>
        </w:pBdr>
        <w:spacing w:after="0" w:line="360" w:lineRule="auto"/>
        <w:outlineLvl w:val="0"/>
        <w:rPr>
          <w:rFonts w:ascii="Times New Roman" w:eastAsia="Times New Roman" w:hAnsi="Times New Roman" w:cs="Times New Roman"/>
          <w:b/>
          <w:caps/>
          <w:color w:val="000000"/>
          <w:kern w:val="0"/>
          <w:sz w:val="21"/>
          <w:szCs w:val="21"/>
          <w:lang w:eastAsia="ja-JP"/>
          <w14:ligatures w14:val="none"/>
        </w:rPr>
      </w:pPr>
      <w:r w:rsidRPr="007C4FEA">
        <w:rPr>
          <w:rFonts w:ascii="Times New Roman" w:eastAsia="Times New Roman" w:hAnsi="Times New Roman" w:cs="Times New Roman"/>
          <w:b/>
          <w:caps/>
          <w:color w:val="000000"/>
          <w:kern w:val="0"/>
          <w:sz w:val="21"/>
          <w:szCs w:val="21"/>
          <w:lang w:eastAsia="ja-JP"/>
          <w14:ligatures w14:val="none"/>
        </w:rPr>
        <w:t>Education</w:t>
      </w:r>
    </w:p>
    <w:p w14:paraId="77AC7CFC" w14:textId="4A7F86E3" w:rsidR="009F60A4" w:rsidRPr="007C4FEA" w:rsidRDefault="009F60A4" w:rsidP="00A71338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</w:pPr>
      <w:r w:rsidRPr="007C4FEA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>Saint Louis University</w:t>
      </w:r>
      <w:r w:rsidR="00E3009E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ab/>
      </w:r>
      <w:r w:rsidR="00E3009E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ab/>
      </w:r>
      <w:r w:rsidR="00E3009E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ab/>
      </w:r>
      <w:r w:rsidR="00E3009E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ab/>
      </w:r>
      <w:r w:rsidR="00E3009E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ab/>
      </w:r>
      <w:r w:rsidR="00E3009E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ab/>
      </w:r>
      <w:r w:rsidR="00E3009E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ab/>
      </w:r>
      <w:r w:rsidR="00E3009E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ab/>
      </w:r>
      <w:r w:rsidR="00E3009E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ab/>
      </w:r>
      <w:r w:rsidR="00E3009E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ab/>
        <w:t xml:space="preserve">   </w:t>
      </w:r>
      <w:r w:rsidRPr="007C4FEA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 xml:space="preserve">St. Louis, MO                                                                            </w:t>
      </w:r>
    </w:p>
    <w:p w14:paraId="7BB2B6A1" w14:textId="12B0A812" w:rsidR="009F60A4" w:rsidRPr="00D72400" w:rsidRDefault="009F60A4" w:rsidP="004F24C5">
      <w:pPr>
        <w:numPr>
          <w:ilvl w:val="2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</w:pPr>
      <w:r w:rsidRPr="007C4FEA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 xml:space="preserve">Master of Science in </w:t>
      </w:r>
      <w:bookmarkEnd w:id="0"/>
      <w:r w:rsidR="00C8135F" w:rsidRPr="007C4FEA">
        <w:rPr>
          <w:rFonts w:ascii="Times New Roman" w:eastAsia="Calibri" w:hAnsi="Times New Roman" w:cs="Times New Roman"/>
          <w:b/>
          <w:bCs/>
          <w:color w:val="000000"/>
          <w:kern w:val="0"/>
          <w:sz w:val="21"/>
          <w:szCs w:val="21"/>
          <w:lang w:eastAsia="ja-JP"/>
          <w14:ligatures w14:val="none"/>
        </w:rPr>
        <w:t>Compute</w:t>
      </w:r>
      <w:r w:rsidR="00C8135F" w:rsidRPr="00D72400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 xml:space="preserve">r </w:t>
      </w:r>
      <w:r w:rsidR="006C5D11" w:rsidRPr="00D72400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>Science</w:t>
      </w:r>
      <w:r w:rsidR="006C5D11">
        <w:rPr>
          <w:rFonts w:ascii="Times New Roman" w:eastAsia="Calibri" w:hAnsi="Times New Roman" w:cs="Times New Roman"/>
          <w:b/>
          <w:bCs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</w:p>
    <w:sectPr w:rsidR="009F60A4" w:rsidRPr="00D72400" w:rsidSect="009F6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A35AA"/>
    <w:multiLevelType w:val="hybridMultilevel"/>
    <w:tmpl w:val="934EB4A2"/>
    <w:lvl w:ilvl="0" w:tplc="4B9AD666">
      <w:start w:val="18"/>
      <w:numFmt w:val="bullet"/>
      <w:lvlText w:val="-"/>
      <w:lvlJc w:val="left"/>
      <w:pPr>
        <w:ind w:left="8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CA375BB"/>
    <w:multiLevelType w:val="multilevel"/>
    <w:tmpl w:val="D05E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35F54"/>
    <w:multiLevelType w:val="hybridMultilevel"/>
    <w:tmpl w:val="C7B63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31639"/>
    <w:multiLevelType w:val="hybridMultilevel"/>
    <w:tmpl w:val="69D0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C2068"/>
    <w:multiLevelType w:val="multilevel"/>
    <w:tmpl w:val="D8AE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5785A"/>
    <w:multiLevelType w:val="multilevel"/>
    <w:tmpl w:val="D9A6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B468F"/>
    <w:multiLevelType w:val="hybridMultilevel"/>
    <w:tmpl w:val="A70E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C9E04"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40D00"/>
    <w:multiLevelType w:val="hybridMultilevel"/>
    <w:tmpl w:val="D2CC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D7E5A"/>
    <w:multiLevelType w:val="hybridMultilevel"/>
    <w:tmpl w:val="39807536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9" w15:restartNumberingAfterBreak="0">
    <w:nsid w:val="23966559"/>
    <w:multiLevelType w:val="multilevel"/>
    <w:tmpl w:val="CAF8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81DA3"/>
    <w:multiLevelType w:val="multilevel"/>
    <w:tmpl w:val="4094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34EE3"/>
    <w:multiLevelType w:val="hybridMultilevel"/>
    <w:tmpl w:val="4246E38A"/>
    <w:lvl w:ilvl="0" w:tplc="4B9AD666">
      <w:start w:val="18"/>
      <w:numFmt w:val="bullet"/>
      <w:lvlText w:val="-"/>
      <w:lvlJc w:val="left"/>
      <w:pPr>
        <w:ind w:left="129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2" w15:restartNumberingAfterBreak="0">
    <w:nsid w:val="25F96C4D"/>
    <w:multiLevelType w:val="hybridMultilevel"/>
    <w:tmpl w:val="17465AFA"/>
    <w:lvl w:ilvl="0" w:tplc="4B9AD666">
      <w:start w:val="18"/>
      <w:numFmt w:val="bullet"/>
      <w:lvlText w:val="-"/>
      <w:lvlJc w:val="left"/>
      <w:pPr>
        <w:ind w:left="129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3" w15:restartNumberingAfterBreak="0">
    <w:nsid w:val="2663700C"/>
    <w:multiLevelType w:val="hybridMultilevel"/>
    <w:tmpl w:val="0C8E0C5E"/>
    <w:lvl w:ilvl="0" w:tplc="6A48C7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93FC8"/>
    <w:multiLevelType w:val="multilevel"/>
    <w:tmpl w:val="1AA8F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2A4C13"/>
    <w:multiLevelType w:val="multilevel"/>
    <w:tmpl w:val="898C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70CB2"/>
    <w:multiLevelType w:val="hybridMultilevel"/>
    <w:tmpl w:val="52F03AA6"/>
    <w:lvl w:ilvl="0" w:tplc="04090005">
      <w:start w:val="1"/>
      <w:numFmt w:val="bullet"/>
      <w:lvlText w:val=""/>
      <w:lvlJc w:val="left"/>
      <w:pPr>
        <w:ind w:left="722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 w15:restartNumberingAfterBreak="0">
    <w:nsid w:val="2FD07722"/>
    <w:multiLevelType w:val="multilevel"/>
    <w:tmpl w:val="384E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904384"/>
    <w:multiLevelType w:val="hybridMultilevel"/>
    <w:tmpl w:val="E0E67602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9" w15:restartNumberingAfterBreak="0">
    <w:nsid w:val="392C0CD2"/>
    <w:multiLevelType w:val="hybridMultilevel"/>
    <w:tmpl w:val="F08CD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1968A2"/>
    <w:multiLevelType w:val="hybridMultilevel"/>
    <w:tmpl w:val="956EF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3813A2"/>
    <w:multiLevelType w:val="multilevel"/>
    <w:tmpl w:val="DFE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90323B"/>
    <w:multiLevelType w:val="multilevel"/>
    <w:tmpl w:val="A04A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0B0C31"/>
    <w:multiLevelType w:val="hybridMultilevel"/>
    <w:tmpl w:val="095A1B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E774C"/>
    <w:multiLevelType w:val="hybridMultilevel"/>
    <w:tmpl w:val="F4AAA14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5" w15:restartNumberingAfterBreak="0">
    <w:nsid w:val="62E779DA"/>
    <w:multiLevelType w:val="multilevel"/>
    <w:tmpl w:val="D636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3E4163"/>
    <w:multiLevelType w:val="multilevel"/>
    <w:tmpl w:val="6308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6A18A9"/>
    <w:multiLevelType w:val="hybridMultilevel"/>
    <w:tmpl w:val="A184D4D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8" w15:restartNumberingAfterBreak="0">
    <w:nsid w:val="70DA3713"/>
    <w:multiLevelType w:val="hybridMultilevel"/>
    <w:tmpl w:val="B30C8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CC1384"/>
    <w:multiLevelType w:val="multilevel"/>
    <w:tmpl w:val="9FD8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B438C8"/>
    <w:multiLevelType w:val="multilevel"/>
    <w:tmpl w:val="3A68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425B6E"/>
    <w:multiLevelType w:val="hybridMultilevel"/>
    <w:tmpl w:val="B12EBB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330F21"/>
    <w:multiLevelType w:val="multilevel"/>
    <w:tmpl w:val="4F74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563933">
    <w:abstractNumId w:val="16"/>
  </w:num>
  <w:num w:numId="2" w16cid:durableId="839390640">
    <w:abstractNumId w:val="23"/>
  </w:num>
  <w:num w:numId="3" w16cid:durableId="785468001">
    <w:abstractNumId w:val="2"/>
  </w:num>
  <w:num w:numId="4" w16cid:durableId="606498372">
    <w:abstractNumId w:val="31"/>
  </w:num>
  <w:num w:numId="5" w16cid:durableId="383913547">
    <w:abstractNumId w:val="6"/>
  </w:num>
  <w:num w:numId="6" w16cid:durableId="357439618">
    <w:abstractNumId w:val="28"/>
  </w:num>
  <w:num w:numId="7" w16cid:durableId="1854029558">
    <w:abstractNumId w:val="18"/>
  </w:num>
  <w:num w:numId="8" w16cid:durableId="480387581">
    <w:abstractNumId w:val="8"/>
  </w:num>
  <w:num w:numId="9" w16cid:durableId="1602297461">
    <w:abstractNumId w:val="3"/>
  </w:num>
  <w:num w:numId="10" w16cid:durableId="102964449">
    <w:abstractNumId w:val="7"/>
  </w:num>
  <w:num w:numId="11" w16cid:durableId="1450128288">
    <w:abstractNumId w:val="13"/>
  </w:num>
  <w:num w:numId="12" w16cid:durableId="1878397767">
    <w:abstractNumId w:val="19"/>
  </w:num>
  <w:num w:numId="13" w16cid:durableId="1437288636">
    <w:abstractNumId w:val="0"/>
  </w:num>
  <w:num w:numId="14" w16cid:durableId="1601452927">
    <w:abstractNumId w:val="12"/>
  </w:num>
  <w:num w:numId="15" w16cid:durableId="1180269727">
    <w:abstractNumId w:val="11"/>
  </w:num>
  <w:num w:numId="16" w16cid:durableId="2141805313">
    <w:abstractNumId w:val="24"/>
  </w:num>
  <w:num w:numId="17" w16cid:durableId="208539502">
    <w:abstractNumId w:val="29"/>
  </w:num>
  <w:num w:numId="18" w16cid:durableId="2101831972">
    <w:abstractNumId w:val="15"/>
  </w:num>
  <w:num w:numId="19" w16cid:durableId="1718429862">
    <w:abstractNumId w:val="26"/>
  </w:num>
  <w:num w:numId="20" w16cid:durableId="1528635208">
    <w:abstractNumId w:val="10"/>
  </w:num>
  <w:num w:numId="21" w16cid:durableId="1587422582">
    <w:abstractNumId w:val="21"/>
  </w:num>
  <w:num w:numId="22" w16cid:durableId="1257783873">
    <w:abstractNumId w:val="9"/>
  </w:num>
  <w:num w:numId="23" w16cid:durableId="377824056">
    <w:abstractNumId w:val="30"/>
  </w:num>
  <w:num w:numId="24" w16cid:durableId="1413510571">
    <w:abstractNumId w:val="25"/>
  </w:num>
  <w:num w:numId="25" w16cid:durableId="2012557945">
    <w:abstractNumId w:val="32"/>
  </w:num>
  <w:num w:numId="26" w16cid:durableId="278727736">
    <w:abstractNumId w:val="4"/>
  </w:num>
  <w:num w:numId="27" w16cid:durableId="915824634">
    <w:abstractNumId w:val="20"/>
  </w:num>
  <w:num w:numId="28" w16cid:durableId="1362243428">
    <w:abstractNumId w:val="17"/>
  </w:num>
  <w:num w:numId="29" w16cid:durableId="506557991">
    <w:abstractNumId w:val="5"/>
  </w:num>
  <w:num w:numId="30" w16cid:durableId="1670715783">
    <w:abstractNumId w:val="1"/>
  </w:num>
  <w:num w:numId="31" w16cid:durableId="1882935430">
    <w:abstractNumId w:val="27"/>
  </w:num>
  <w:num w:numId="32" w16cid:durableId="332025446">
    <w:abstractNumId w:val="22"/>
  </w:num>
  <w:num w:numId="33" w16cid:durableId="6783936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A4"/>
    <w:rsid w:val="00011841"/>
    <w:rsid w:val="0002102F"/>
    <w:rsid w:val="00022422"/>
    <w:rsid w:val="00026855"/>
    <w:rsid w:val="000275C3"/>
    <w:rsid w:val="0003187A"/>
    <w:rsid w:val="000360FC"/>
    <w:rsid w:val="000377B1"/>
    <w:rsid w:val="00037D43"/>
    <w:rsid w:val="00041317"/>
    <w:rsid w:val="00045039"/>
    <w:rsid w:val="00045061"/>
    <w:rsid w:val="000463EA"/>
    <w:rsid w:val="000541C6"/>
    <w:rsid w:val="00066950"/>
    <w:rsid w:val="000742A0"/>
    <w:rsid w:val="00081491"/>
    <w:rsid w:val="000824F6"/>
    <w:rsid w:val="00087BA8"/>
    <w:rsid w:val="00095C56"/>
    <w:rsid w:val="000A7189"/>
    <w:rsid w:val="000A71FE"/>
    <w:rsid w:val="000A7B77"/>
    <w:rsid w:val="000B1A24"/>
    <w:rsid w:val="000C6919"/>
    <w:rsid w:val="000D66DD"/>
    <w:rsid w:val="000D72E2"/>
    <w:rsid w:val="000D73A7"/>
    <w:rsid w:val="000E01B5"/>
    <w:rsid w:val="000E0722"/>
    <w:rsid w:val="000E34EF"/>
    <w:rsid w:val="000E539B"/>
    <w:rsid w:val="000F0A9D"/>
    <w:rsid w:val="000F6897"/>
    <w:rsid w:val="00100AF2"/>
    <w:rsid w:val="001017A0"/>
    <w:rsid w:val="00110A72"/>
    <w:rsid w:val="00112A56"/>
    <w:rsid w:val="00112B0C"/>
    <w:rsid w:val="00113D3E"/>
    <w:rsid w:val="00116C69"/>
    <w:rsid w:val="00122259"/>
    <w:rsid w:val="001229F0"/>
    <w:rsid w:val="001272F5"/>
    <w:rsid w:val="00127BD0"/>
    <w:rsid w:val="001305DF"/>
    <w:rsid w:val="00136665"/>
    <w:rsid w:val="001424D1"/>
    <w:rsid w:val="001428B4"/>
    <w:rsid w:val="00150543"/>
    <w:rsid w:val="00150671"/>
    <w:rsid w:val="001670ED"/>
    <w:rsid w:val="0018061A"/>
    <w:rsid w:val="00193765"/>
    <w:rsid w:val="00197CC9"/>
    <w:rsid w:val="001A119B"/>
    <w:rsid w:val="001A457D"/>
    <w:rsid w:val="001B71A2"/>
    <w:rsid w:val="001C3ED3"/>
    <w:rsid w:val="001C598D"/>
    <w:rsid w:val="001D4F5F"/>
    <w:rsid w:val="001D7436"/>
    <w:rsid w:val="001E4369"/>
    <w:rsid w:val="001E5656"/>
    <w:rsid w:val="001E6B6D"/>
    <w:rsid w:val="001E6BAB"/>
    <w:rsid w:val="001F01E0"/>
    <w:rsid w:val="001F6DA3"/>
    <w:rsid w:val="002212D6"/>
    <w:rsid w:val="00221F08"/>
    <w:rsid w:val="00234865"/>
    <w:rsid w:val="00244F88"/>
    <w:rsid w:val="00253367"/>
    <w:rsid w:val="00262EE1"/>
    <w:rsid w:val="0026621A"/>
    <w:rsid w:val="002664AC"/>
    <w:rsid w:val="00266F89"/>
    <w:rsid w:val="002707C4"/>
    <w:rsid w:val="00273C3C"/>
    <w:rsid w:val="002821D9"/>
    <w:rsid w:val="00285294"/>
    <w:rsid w:val="0028778B"/>
    <w:rsid w:val="00291CE6"/>
    <w:rsid w:val="002A1CEE"/>
    <w:rsid w:val="002A66BF"/>
    <w:rsid w:val="002B30E2"/>
    <w:rsid w:val="002B7E17"/>
    <w:rsid w:val="002C03D1"/>
    <w:rsid w:val="002C55A9"/>
    <w:rsid w:val="002D2ED5"/>
    <w:rsid w:val="002D6C3B"/>
    <w:rsid w:val="002E5DB9"/>
    <w:rsid w:val="002F10A5"/>
    <w:rsid w:val="003016E6"/>
    <w:rsid w:val="00303FC5"/>
    <w:rsid w:val="00314285"/>
    <w:rsid w:val="00321BE1"/>
    <w:rsid w:val="00324C3D"/>
    <w:rsid w:val="00332B16"/>
    <w:rsid w:val="00333F89"/>
    <w:rsid w:val="003541FB"/>
    <w:rsid w:val="0036004B"/>
    <w:rsid w:val="00375F69"/>
    <w:rsid w:val="0038107A"/>
    <w:rsid w:val="003818B1"/>
    <w:rsid w:val="00381937"/>
    <w:rsid w:val="00394A53"/>
    <w:rsid w:val="00394C99"/>
    <w:rsid w:val="00397CD2"/>
    <w:rsid w:val="003B5F18"/>
    <w:rsid w:val="003B6EAF"/>
    <w:rsid w:val="003B7547"/>
    <w:rsid w:val="003C06CB"/>
    <w:rsid w:val="003E07C0"/>
    <w:rsid w:val="003E4978"/>
    <w:rsid w:val="003F0C09"/>
    <w:rsid w:val="003F37D6"/>
    <w:rsid w:val="003F7E82"/>
    <w:rsid w:val="00401E46"/>
    <w:rsid w:val="0041541D"/>
    <w:rsid w:val="00415E17"/>
    <w:rsid w:val="00420CB6"/>
    <w:rsid w:val="00422F81"/>
    <w:rsid w:val="004235D4"/>
    <w:rsid w:val="0042669C"/>
    <w:rsid w:val="004417DB"/>
    <w:rsid w:val="00441CAD"/>
    <w:rsid w:val="00457257"/>
    <w:rsid w:val="00463C46"/>
    <w:rsid w:val="00470769"/>
    <w:rsid w:val="004723C6"/>
    <w:rsid w:val="00473F21"/>
    <w:rsid w:val="0048056F"/>
    <w:rsid w:val="00481B11"/>
    <w:rsid w:val="00482E61"/>
    <w:rsid w:val="0048731A"/>
    <w:rsid w:val="00492EFE"/>
    <w:rsid w:val="004953AC"/>
    <w:rsid w:val="004A0E1A"/>
    <w:rsid w:val="004A33D1"/>
    <w:rsid w:val="004A5339"/>
    <w:rsid w:val="004B462A"/>
    <w:rsid w:val="004B54DF"/>
    <w:rsid w:val="004B564B"/>
    <w:rsid w:val="004B785E"/>
    <w:rsid w:val="004C36F1"/>
    <w:rsid w:val="004C64AD"/>
    <w:rsid w:val="004D0ED8"/>
    <w:rsid w:val="004D1EF7"/>
    <w:rsid w:val="004E6038"/>
    <w:rsid w:val="004F058B"/>
    <w:rsid w:val="004F24C5"/>
    <w:rsid w:val="004F2C6E"/>
    <w:rsid w:val="004F4D09"/>
    <w:rsid w:val="00500DBB"/>
    <w:rsid w:val="00510CBE"/>
    <w:rsid w:val="00512A12"/>
    <w:rsid w:val="005130F7"/>
    <w:rsid w:val="005168C0"/>
    <w:rsid w:val="005234D6"/>
    <w:rsid w:val="0052707F"/>
    <w:rsid w:val="0053101F"/>
    <w:rsid w:val="005322CC"/>
    <w:rsid w:val="00540F58"/>
    <w:rsid w:val="00541B08"/>
    <w:rsid w:val="00561A74"/>
    <w:rsid w:val="005630EC"/>
    <w:rsid w:val="00567A4B"/>
    <w:rsid w:val="00572AC4"/>
    <w:rsid w:val="00587FEF"/>
    <w:rsid w:val="00593F57"/>
    <w:rsid w:val="005A13A7"/>
    <w:rsid w:val="005A22CA"/>
    <w:rsid w:val="005A4EAC"/>
    <w:rsid w:val="005A7597"/>
    <w:rsid w:val="005C766B"/>
    <w:rsid w:val="005D53CB"/>
    <w:rsid w:val="005E2FCB"/>
    <w:rsid w:val="005E5C4B"/>
    <w:rsid w:val="005E79BF"/>
    <w:rsid w:val="005F0E9F"/>
    <w:rsid w:val="005F2010"/>
    <w:rsid w:val="005F3C2D"/>
    <w:rsid w:val="005F738E"/>
    <w:rsid w:val="006034E8"/>
    <w:rsid w:val="006103F8"/>
    <w:rsid w:val="00632756"/>
    <w:rsid w:val="006522D3"/>
    <w:rsid w:val="006526A0"/>
    <w:rsid w:val="00660307"/>
    <w:rsid w:val="0066575D"/>
    <w:rsid w:val="00665B5C"/>
    <w:rsid w:val="00670A2B"/>
    <w:rsid w:val="006716FF"/>
    <w:rsid w:val="00674A94"/>
    <w:rsid w:val="00675B9D"/>
    <w:rsid w:val="006815B1"/>
    <w:rsid w:val="00686E48"/>
    <w:rsid w:val="006A1762"/>
    <w:rsid w:val="006A6AE9"/>
    <w:rsid w:val="006B3220"/>
    <w:rsid w:val="006B3528"/>
    <w:rsid w:val="006B6CA0"/>
    <w:rsid w:val="006C0632"/>
    <w:rsid w:val="006C1834"/>
    <w:rsid w:val="006C559D"/>
    <w:rsid w:val="006C5D11"/>
    <w:rsid w:val="006E4DB0"/>
    <w:rsid w:val="006E799D"/>
    <w:rsid w:val="006F0863"/>
    <w:rsid w:val="006F4141"/>
    <w:rsid w:val="006F491F"/>
    <w:rsid w:val="006F4C14"/>
    <w:rsid w:val="006F5051"/>
    <w:rsid w:val="006F753F"/>
    <w:rsid w:val="0070087D"/>
    <w:rsid w:val="0070135E"/>
    <w:rsid w:val="0070377F"/>
    <w:rsid w:val="0070398D"/>
    <w:rsid w:val="00706CA1"/>
    <w:rsid w:val="00715565"/>
    <w:rsid w:val="00732423"/>
    <w:rsid w:val="007326B0"/>
    <w:rsid w:val="00751A61"/>
    <w:rsid w:val="00755DBE"/>
    <w:rsid w:val="00755FF2"/>
    <w:rsid w:val="00763653"/>
    <w:rsid w:val="00765090"/>
    <w:rsid w:val="00770597"/>
    <w:rsid w:val="0077252F"/>
    <w:rsid w:val="00780D0F"/>
    <w:rsid w:val="00792CC7"/>
    <w:rsid w:val="0079305C"/>
    <w:rsid w:val="0079311D"/>
    <w:rsid w:val="00796120"/>
    <w:rsid w:val="00797473"/>
    <w:rsid w:val="0079789F"/>
    <w:rsid w:val="007A66DB"/>
    <w:rsid w:val="007A6D51"/>
    <w:rsid w:val="007A7AB5"/>
    <w:rsid w:val="007B361B"/>
    <w:rsid w:val="007B6166"/>
    <w:rsid w:val="007C154E"/>
    <w:rsid w:val="007C4717"/>
    <w:rsid w:val="007C4FEA"/>
    <w:rsid w:val="007C74CC"/>
    <w:rsid w:val="007D0421"/>
    <w:rsid w:val="007D0898"/>
    <w:rsid w:val="007D2D46"/>
    <w:rsid w:val="007D5568"/>
    <w:rsid w:val="007D7757"/>
    <w:rsid w:val="007F43A8"/>
    <w:rsid w:val="00803498"/>
    <w:rsid w:val="008056F2"/>
    <w:rsid w:val="00811216"/>
    <w:rsid w:val="00814220"/>
    <w:rsid w:val="008207F8"/>
    <w:rsid w:val="00835373"/>
    <w:rsid w:val="008413CB"/>
    <w:rsid w:val="00843A61"/>
    <w:rsid w:val="00844C9B"/>
    <w:rsid w:val="008475B7"/>
    <w:rsid w:val="00852CBD"/>
    <w:rsid w:val="008612FB"/>
    <w:rsid w:val="00864FC3"/>
    <w:rsid w:val="00870E95"/>
    <w:rsid w:val="008717D4"/>
    <w:rsid w:val="008754A4"/>
    <w:rsid w:val="00876A24"/>
    <w:rsid w:val="0088170F"/>
    <w:rsid w:val="008B36FA"/>
    <w:rsid w:val="008B3B4C"/>
    <w:rsid w:val="008C07CF"/>
    <w:rsid w:val="008E1AAD"/>
    <w:rsid w:val="008E45B3"/>
    <w:rsid w:val="008E4F4E"/>
    <w:rsid w:val="008E5D16"/>
    <w:rsid w:val="008F1101"/>
    <w:rsid w:val="008F17EF"/>
    <w:rsid w:val="008F35DC"/>
    <w:rsid w:val="009105DA"/>
    <w:rsid w:val="009149EF"/>
    <w:rsid w:val="009153B0"/>
    <w:rsid w:val="00923BF7"/>
    <w:rsid w:val="009259AF"/>
    <w:rsid w:val="009318B0"/>
    <w:rsid w:val="009365BC"/>
    <w:rsid w:val="00936AC5"/>
    <w:rsid w:val="00940118"/>
    <w:rsid w:val="009409EA"/>
    <w:rsid w:val="009419C9"/>
    <w:rsid w:val="0094276F"/>
    <w:rsid w:val="0094748A"/>
    <w:rsid w:val="00953C91"/>
    <w:rsid w:val="00957D9D"/>
    <w:rsid w:val="009644DD"/>
    <w:rsid w:val="0096551B"/>
    <w:rsid w:val="00966531"/>
    <w:rsid w:val="00991B6F"/>
    <w:rsid w:val="009A7B04"/>
    <w:rsid w:val="009B75F5"/>
    <w:rsid w:val="009C3B19"/>
    <w:rsid w:val="009C4C76"/>
    <w:rsid w:val="009C7695"/>
    <w:rsid w:val="009C7A14"/>
    <w:rsid w:val="009D0203"/>
    <w:rsid w:val="009D367D"/>
    <w:rsid w:val="009D544E"/>
    <w:rsid w:val="009E26BC"/>
    <w:rsid w:val="009F1ED5"/>
    <w:rsid w:val="009F60A4"/>
    <w:rsid w:val="009F7577"/>
    <w:rsid w:val="009F78E2"/>
    <w:rsid w:val="009F7CB3"/>
    <w:rsid w:val="00A01239"/>
    <w:rsid w:val="00A14CA4"/>
    <w:rsid w:val="00A1698B"/>
    <w:rsid w:val="00A22676"/>
    <w:rsid w:val="00A26C24"/>
    <w:rsid w:val="00A2722A"/>
    <w:rsid w:val="00A41335"/>
    <w:rsid w:val="00A42465"/>
    <w:rsid w:val="00A50CFF"/>
    <w:rsid w:val="00A5262E"/>
    <w:rsid w:val="00A56458"/>
    <w:rsid w:val="00A60DF0"/>
    <w:rsid w:val="00A71338"/>
    <w:rsid w:val="00A73FBB"/>
    <w:rsid w:val="00A775CA"/>
    <w:rsid w:val="00A77A1C"/>
    <w:rsid w:val="00A80390"/>
    <w:rsid w:val="00A80CB5"/>
    <w:rsid w:val="00A83C8C"/>
    <w:rsid w:val="00A8649E"/>
    <w:rsid w:val="00A90DA6"/>
    <w:rsid w:val="00A97A74"/>
    <w:rsid w:val="00AA317B"/>
    <w:rsid w:val="00AB0573"/>
    <w:rsid w:val="00AB2079"/>
    <w:rsid w:val="00AB786D"/>
    <w:rsid w:val="00AC0EA7"/>
    <w:rsid w:val="00AC12E0"/>
    <w:rsid w:val="00AD04E3"/>
    <w:rsid w:val="00AD0BB3"/>
    <w:rsid w:val="00AD35AD"/>
    <w:rsid w:val="00AD4237"/>
    <w:rsid w:val="00AE4F8D"/>
    <w:rsid w:val="00AE5334"/>
    <w:rsid w:val="00AE5759"/>
    <w:rsid w:val="00AF04DA"/>
    <w:rsid w:val="00AF49A6"/>
    <w:rsid w:val="00AF6F52"/>
    <w:rsid w:val="00AF7339"/>
    <w:rsid w:val="00AF7AC6"/>
    <w:rsid w:val="00B04DAC"/>
    <w:rsid w:val="00B06637"/>
    <w:rsid w:val="00B13339"/>
    <w:rsid w:val="00B22514"/>
    <w:rsid w:val="00B237D9"/>
    <w:rsid w:val="00B24547"/>
    <w:rsid w:val="00B32976"/>
    <w:rsid w:val="00B333EC"/>
    <w:rsid w:val="00B360DF"/>
    <w:rsid w:val="00B50EF3"/>
    <w:rsid w:val="00B62EFC"/>
    <w:rsid w:val="00B6571C"/>
    <w:rsid w:val="00B7075A"/>
    <w:rsid w:val="00B70EA1"/>
    <w:rsid w:val="00B71725"/>
    <w:rsid w:val="00B82442"/>
    <w:rsid w:val="00B86C93"/>
    <w:rsid w:val="00B910E0"/>
    <w:rsid w:val="00B92169"/>
    <w:rsid w:val="00B96467"/>
    <w:rsid w:val="00BA2053"/>
    <w:rsid w:val="00BA3D70"/>
    <w:rsid w:val="00BA7834"/>
    <w:rsid w:val="00BB1E6B"/>
    <w:rsid w:val="00BB782E"/>
    <w:rsid w:val="00BC4867"/>
    <w:rsid w:val="00BD4215"/>
    <w:rsid w:val="00BE29B7"/>
    <w:rsid w:val="00BE3DF6"/>
    <w:rsid w:val="00BE4A5B"/>
    <w:rsid w:val="00BF2DBB"/>
    <w:rsid w:val="00BF71CB"/>
    <w:rsid w:val="00C00597"/>
    <w:rsid w:val="00C0308B"/>
    <w:rsid w:val="00C0371D"/>
    <w:rsid w:val="00C05FF7"/>
    <w:rsid w:val="00C127B4"/>
    <w:rsid w:val="00C14408"/>
    <w:rsid w:val="00C151A1"/>
    <w:rsid w:val="00C216E1"/>
    <w:rsid w:val="00C26C08"/>
    <w:rsid w:val="00C30E3D"/>
    <w:rsid w:val="00C33D38"/>
    <w:rsid w:val="00C33F83"/>
    <w:rsid w:val="00C373DE"/>
    <w:rsid w:val="00C45F5F"/>
    <w:rsid w:val="00C472F4"/>
    <w:rsid w:val="00C4796E"/>
    <w:rsid w:val="00C57E56"/>
    <w:rsid w:val="00C7614B"/>
    <w:rsid w:val="00C776EC"/>
    <w:rsid w:val="00C77F3B"/>
    <w:rsid w:val="00C8135F"/>
    <w:rsid w:val="00CB25AE"/>
    <w:rsid w:val="00CB6316"/>
    <w:rsid w:val="00CC1965"/>
    <w:rsid w:val="00CC328B"/>
    <w:rsid w:val="00CC4713"/>
    <w:rsid w:val="00CC7A9F"/>
    <w:rsid w:val="00CD72DB"/>
    <w:rsid w:val="00CD7A8A"/>
    <w:rsid w:val="00CE3446"/>
    <w:rsid w:val="00CE7D0A"/>
    <w:rsid w:val="00CF0213"/>
    <w:rsid w:val="00CF36D6"/>
    <w:rsid w:val="00D1044D"/>
    <w:rsid w:val="00D25BBA"/>
    <w:rsid w:val="00D268AD"/>
    <w:rsid w:val="00D277F8"/>
    <w:rsid w:val="00D32C08"/>
    <w:rsid w:val="00D347A1"/>
    <w:rsid w:val="00D3593F"/>
    <w:rsid w:val="00D35F16"/>
    <w:rsid w:val="00D4048F"/>
    <w:rsid w:val="00D45B2E"/>
    <w:rsid w:val="00D463AC"/>
    <w:rsid w:val="00D70EC1"/>
    <w:rsid w:val="00D7132B"/>
    <w:rsid w:val="00D72400"/>
    <w:rsid w:val="00D72E57"/>
    <w:rsid w:val="00D745D3"/>
    <w:rsid w:val="00D82E16"/>
    <w:rsid w:val="00D92A7F"/>
    <w:rsid w:val="00DA2E1A"/>
    <w:rsid w:val="00DA6B8E"/>
    <w:rsid w:val="00DA6E81"/>
    <w:rsid w:val="00DA7909"/>
    <w:rsid w:val="00DB0F0F"/>
    <w:rsid w:val="00DB32DD"/>
    <w:rsid w:val="00DB3E1D"/>
    <w:rsid w:val="00DB5B96"/>
    <w:rsid w:val="00DC54CF"/>
    <w:rsid w:val="00DC6C1F"/>
    <w:rsid w:val="00DC71F9"/>
    <w:rsid w:val="00DD2DA7"/>
    <w:rsid w:val="00DD5341"/>
    <w:rsid w:val="00DE0ED1"/>
    <w:rsid w:val="00DE1223"/>
    <w:rsid w:val="00DE15AC"/>
    <w:rsid w:val="00DE3D96"/>
    <w:rsid w:val="00DF2B58"/>
    <w:rsid w:val="00E15F39"/>
    <w:rsid w:val="00E24E52"/>
    <w:rsid w:val="00E3009E"/>
    <w:rsid w:val="00E32391"/>
    <w:rsid w:val="00E33CEC"/>
    <w:rsid w:val="00E40A26"/>
    <w:rsid w:val="00E40CC1"/>
    <w:rsid w:val="00E426D7"/>
    <w:rsid w:val="00E614DC"/>
    <w:rsid w:val="00E6414A"/>
    <w:rsid w:val="00E7116B"/>
    <w:rsid w:val="00E72BBE"/>
    <w:rsid w:val="00E732E7"/>
    <w:rsid w:val="00E801ED"/>
    <w:rsid w:val="00E80539"/>
    <w:rsid w:val="00E80A03"/>
    <w:rsid w:val="00E81B9B"/>
    <w:rsid w:val="00E87AFB"/>
    <w:rsid w:val="00EA39F7"/>
    <w:rsid w:val="00EA6EE5"/>
    <w:rsid w:val="00EB0B38"/>
    <w:rsid w:val="00EB3513"/>
    <w:rsid w:val="00EB4C4C"/>
    <w:rsid w:val="00EB7993"/>
    <w:rsid w:val="00EC18CD"/>
    <w:rsid w:val="00ED19A8"/>
    <w:rsid w:val="00ED246F"/>
    <w:rsid w:val="00ED388D"/>
    <w:rsid w:val="00EE3555"/>
    <w:rsid w:val="00EE7604"/>
    <w:rsid w:val="00EF0D53"/>
    <w:rsid w:val="00EF71BB"/>
    <w:rsid w:val="00F1065E"/>
    <w:rsid w:val="00F1338D"/>
    <w:rsid w:val="00F20CB5"/>
    <w:rsid w:val="00F24020"/>
    <w:rsid w:val="00F26DCB"/>
    <w:rsid w:val="00F47E41"/>
    <w:rsid w:val="00F5749C"/>
    <w:rsid w:val="00F608B5"/>
    <w:rsid w:val="00F60F37"/>
    <w:rsid w:val="00F65D0F"/>
    <w:rsid w:val="00F82AAA"/>
    <w:rsid w:val="00F84283"/>
    <w:rsid w:val="00F919F0"/>
    <w:rsid w:val="00F92135"/>
    <w:rsid w:val="00F92C4A"/>
    <w:rsid w:val="00FA79BF"/>
    <w:rsid w:val="00FB000F"/>
    <w:rsid w:val="00FC7FF2"/>
    <w:rsid w:val="00FD2069"/>
    <w:rsid w:val="00FD526D"/>
    <w:rsid w:val="00FF12E0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1AE2D"/>
  <w15:docId w15:val="{954D6806-9F77-4A47-87BF-81E0884D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D9D"/>
  </w:style>
  <w:style w:type="paragraph" w:styleId="Heading1">
    <w:name w:val="heading 1"/>
    <w:basedOn w:val="Normal"/>
    <w:next w:val="Normal"/>
    <w:link w:val="Heading1Char"/>
    <w:uiPriority w:val="9"/>
    <w:qFormat/>
    <w:rsid w:val="009F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F6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0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C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C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4EA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deepthianne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epthiannem.github.io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deepthi-a-249a04318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deepthi.a114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BF1F256850974FB665F44A5120092C" ma:contentTypeVersion="8" ma:contentTypeDescription="Create a new document." ma:contentTypeScope="" ma:versionID="37589508911ed4dffb7cfacf5bd9f266">
  <xsd:schema xmlns:xsd="http://www.w3.org/2001/XMLSchema" xmlns:xs="http://www.w3.org/2001/XMLSchema" xmlns:p="http://schemas.microsoft.com/office/2006/metadata/properties" xmlns:ns3="7b576ae9-b843-4522-8b5b-02bd837666b3" xmlns:ns4="f60359f5-b671-4657-ab96-b771478f6dfc" targetNamespace="http://schemas.microsoft.com/office/2006/metadata/properties" ma:root="true" ma:fieldsID="e1f9d563547e99a94ce999642a32fcb8" ns3:_="" ns4:_="">
    <xsd:import namespace="7b576ae9-b843-4522-8b5b-02bd837666b3"/>
    <xsd:import namespace="f60359f5-b671-4657-ab96-b771478f6d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76ae9-b843-4522-8b5b-02bd83766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359f5-b671-4657-ab96-b771478f6df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576ae9-b843-4522-8b5b-02bd837666b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DA9DA-74C3-4C02-864E-DF91269704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43F993-284A-43E5-BC31-9E5CADD6D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76ae9-b843-4522-8b5b-02bd837666b3"/>
    <ds:schemaRef ds:uri="f60359f5-b671-4657-ab96-b771478f6d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DA80B-AC77-446B-ADDD-93C8A6C602B1}">
  <ds:schemaRefs>
    <ds:schemaRef ds:uri="http://schemas.microsoft.com/office/2006/metadata/properties"/>
    <ds:schemaRef ds:uri="http://schemas.microsoft.com/office/infopath/2007/PartnerControls"/>
    <ds:schemaRef ds:uri="7b576ae9-b843-4522-8b5b-02bd837666b3"/>
  </ds:schemaRefs>
</ds:datastoreItem>
</file>

<file path=customXml/itemProps4.xml><?xml version="1.0" encoding="utf-8"?>
<ds:datastoreItem xmlns:ds="http://schemas.openxmlformats.org/officeDocument/2006/customXml" ds:itemID="{1A079990-FBDD-4412-8998-67DC0A91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1643</Words>
  <Characters>11561</Characters>
  <Application>Microsoft Office Word</Application>
  <DocSecurity>0</DocSecurity>
  <Lines>96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 Gavini</dc:creator>
  <cp:keywords/>
  <dc:description/>
  <cp:lastModifiedBy>Deepthi Annem</cp:lastModifiedBy>
  <cp:revision>7</cp:revision>
  <cp:lastPrinted>2024-06-20T13:52:00Z</cp:lastPrinted>
  <dcterms:created xsi:type="dcterms:W3CDTF">2024-08-19T15:39:00Z</dcterms:created>
  <dcterms:modified xsi:type="dcterms:W3CDTF">2024-08-20T00:04:00Z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ba0aa4e1-a71b-4316-bebe-9c2e7ba51aa9</vt:lpwstr>
  </property>
  <property fmtid="{D5CDD505-2E9C-101B-9397-08002B2CF9AE}" pid="3" name="ContentTypeId">
    <vt:lpwstr>0x01010099BF1F256850974FB665F44A5120092C</vt:lpwstr>
  </property>
</Properties>
</file>