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44BA5" w14:textId="77777777" w:rsidR="00D442B0" w:rsidRPr="00D442B0" w:rsidRDefault="00D442B0" w:rsidP="00D442B0">
      <w:pPr>
        <w:rPr>
          <w:b/>
          <w:bCs/>
        </w:rPr>
      </w:pPr>
      <w:r w:rsidRPr="00D442B0">
        <w:rPr>
          <w:rFonts w:ascii="Segoe UI Emoji" w:hAnsi="Segoe UI Emoji" w:cs="Segoe UI Emoji"/>
          <w:b/>
          <w:bCs/>
        </w:rPr>
        <w:t>📊</w:t>
      </w:r>
      <w:r w:rsidRPr="00D442B0">
        <w:rPr>
          <w:b/>
          <w:bCs/>
        </w:rPr>
        <w:t xml:space="preserve"> Sales Analytics Dashboard Report</w:t>
      </w:r>
    </w:p>
    <w:p w14:paraId="7086BB07" w14:textId="77777777" w:rsidR="00D442B0" w:rsidRPr="00D442B0" w:rsidRDefault="00D442B0" w:rsidP="00D442B0">
      <w:r w:rsidRPr="00D442B0">
        <w:rPr>
          <w:i/>
          <w:iCs/>
        </w:rPr>
        <w:t>(Power BI Project – Supplement Sales Dataset)</w:t>
      </w:r>
    </w:p>
    <w:p w14:paraId="7BC1DD52" w14:textId="77777777" w:rsidR="00D442B0" w:rsidRPr="00D442B0" w:rsidRDefault="00D442B0" w:rsidP="00D442B0">
      <w:r w:rsidRPr="00D442B0">
        <w:pict w14:anchorId="26CDD71E">
          <v:rect id="_x0000_i1133" style="width:0;height:1.5pt" o:hralign="center" o:hrstd="t" o:hr="t" fillcolor="#a0a0a0" stroked="f"/>
        </w:pict>
      </w:r>
    </w:p>
    <w:p w14:paraId="575494A4" w14:textId="77777777" w:rsidR="00D442B0" w:rsidRPr="00D442B0" w:rsidRDefault="00D442B0" w:rsidP="00D442B0">
      <w:pPr>
        <w:rPr>
          <w:b/>
          <w:bCs/>
        </w:rPr>
      </w:pPr>
      <w:r w:rsidRPr="00D442B0">
        <w:rPr>
          <w:rFonts w:ascii="Segoe UI Emoji" w:hAnsi="Segoe UI Emoji" w:cs="Segoe UI Emoji"/>
          <w:b/>
          <w:bCs/>
        </w:rPr>
        <w:t>🧾</w:t>
      </w:r>
      <w:r w:rsidRPr="00D442B0">
        <w:rPr>
          <w:b/>
          <w:bCs/>
        </w:rPr>
        <w:t xml:space="preserve"> 1. Project Overview</w:t>
      </w:r>
    </w:p>
    <w:p w14:paraId="62D7292C" w14:textId="77777777" w:rsidR="00D442B0" w:rsidRPr="00D442B0" w:rsidRDefault="00D442B0" w:rsidP="00D442B0">
      <w:r w:rsidRPr="00D442B0">
        <w:t xml:space="preserve">This project focuses on </w:t>
      </w:r>
      <w:proofErr w:type="spellStart"/>
      <w:r w:rsidRPr="00D442B0">
        <w:t>analyzing</w:t>
      </w:r>
      <w:proofErr w:type="spellEnd"/>
      <w:r w:rsidRPr="00D442B0">
        <w:t xml:space="preserve"> supplement sales data across multiple platforms, locations, and product categories using </w:t>
      </w:r>
      <w:r w:rsidRPr="00D442B0">
        <w:rPr>
          <w:b/>
          <w:bCs/>
        </w:rPr>
        <w:t>Power BI</w:t>
      </w:r>
      <w:r w:rsidRPr="00D442B0">
        <w:t>. The goal is to uncover key business insights, track performance trends, and support data-driven decision-making.</w:t>
      </w:r>
    </w:p>
    <w:p w14:paraId="735375C4" w14:textId="77777777" w:rsidR="00D442B0" w:rsidRPr="00D442B0" w:rsidRDefault="00D442B0" w:rsidP="00D442B0">
      <w:r w:rsidRPr="00D442B0">
        <w:pict w14:anchorId="41C2643A">
          <v:rect id="_x0000_i1134" style="width:0;height:1.5pt" o:hralign="center" o:hrstd="t" o:hr="t" fillcolor="#a0a0a0" stroked="f"/>
        </w:pict>
      </w:r>
    </w:p>
    <w:p w14:paraId="63D9D8E9" w14:textId="77777777" w:rsidR="00D442B0" w:rsidRPr="00D442B0" w:rsidRDefault="00D442B0" w:rsidP="00D442B0">
      <w:pPr>
        <w:rPr>
          <w:b/>
          <w:bCs/>
        </w:rPr>
      </w:pPr>
      <w:r w:rsidRPr="00D442B0">
        <w:rPr>
          <w:rFonts w:ascii="Segoe UI Emoji" w:hAnsi="Segoe UI Emoji" w:cs="Segoe UI Emoji"/>
          <w:b/>
          <w:bCs/>
        </w:rPr>
        <w:t>🎯</w:t>
      </w:r>
      <w:r w:rsidRPr="00D442B0">
        <w:rPr>
          <w:b/>
          <w:bCs/>
        </w:rPr>
        <w:t xml:space="preserve"> 2. Objectives</w:t>
      </w:r>
    </w:p>
    <w:p w14:paraId="37635476" w14:textId="77777777" w:rsidR="00D442B0" w:rsidRPr="00D442B0" w:rsidRDefault="00D442B0" w:rsidP="00D442B0">
      <w:pPr>
        <w:numPr>
          <w:ilvl w:val="0"/>
          <w:numId w:val="1"/>
        </w:numPr>
      </w:pPr>
      <w:proofErr w:type="spellStart"/>
      <w:r w:rsidRPr="00D442B0">
        <w:t>Analyze</w:t>
      </w:r>
      <w:proofErr w:type="spellEnd"/>
      <w:r w:rsidRPr="00D442B0">
        <w:t xml:space="preserve"> total revenue performance </w:t>
      </w:r>
    </w:p>
    <w:p w14:paraId="78AC0955" w14:textId="77777777" w:rsidR="00D442B0" w:rsidRPr="00D442B0" w:rsidRDefault="00D442B0" w:rsidP="00D442B0">
      <w:pPr>
        <w:numPr>
          <w:ilvl w:val="0"/>
          <w:numId w:val="1"/>
        </w:numPr>
      </w:pPr>
      <w:r w:rsidRPr="00D442B0">
        <w:t xml:space="preserve">Compare sales across platforms (Amazon, </w:t>
      </w:r>
      <w:proofErr w:type="spellStart"/>
      <w:r w:rsidRPr="00D442B0">
        <w:t>iHerb</w:t>
      </w:r>
      <w:proofErr w:type="spellEnd"/>
      <w:r w:rsidRPr="00D442B0">
        <w:t xml:space="preserve">, Walmart) </w:t>
      </w:r>
    </w:p>
    <w:p w14:paraId="7AEEF33E" w14:textId="77777777" w:rsidR="00D442B0" w:rsidRPr="00D442B0" w:rsidRDefault="00D442B0" w:rsidP="00D442B0">
      <w:pPr>
        <w:numPr>
          <w:ilvl w:val="0"/>
          <w:numId w:val="1"/>
        </w:numPr>
      </w:pPr>
      <w:r w:rsidRPr="00D442B0">
        <w:t xml:space="preserve">Identify top-performing products </w:t>
      </w:r>
    </w:p>
    <w:p w14:paraId="3BF68AFC" w14:textId="77777777" w:rsidR="00D442B0" w:rsidRPr="00D442B0" w:rsidRDefault="00D442B0" w:rsidP="00D442B0">
      <w:pPr>
        <w:numPr>
          <w:ilvl w:val="0"/>
          <w:numId w:val="1"/>
        </w:numPr>
      </w:pPr>
      <w:r w:rsidRPr="00D442B0">
        <w:t xml:space="preserve">Understand category-level profitability trends </w:t>
      </w:r>
    </w:p>
    <w:p w14:paraId="7C3EA9F4" w14:textId="77777777" w:rsidR="00D442B0" w:rsidRPr="00D442B0" w:rsidRDefault="00D442B0" w:rsidP="00D442B0">
      <w:pPr>
        <w:numPr>
          <w:ilvl w:val="0"/>
          <w:numId w:val="1"/>
        </w:numPr>
      </w:pPr>
      <w:r w:rsidRPr="00D442B0">
        <w:t xml:space="preserve">Build time-based insights (yearly trends) </w:t>
      </w:r>
    </w:p>
    <w:p w14:paraId="0B0AEFA1" w14:textId="77777777" w:rsidR="00D442B0" w:rsidRPr="00D442B0" w:rsidRDefault="00D442B0" w:rsidP="00D442B0">
      <w:r w:rsidRPr="00D442B0">
        <w:pict w14:anchorId="598BE61A">
          <v:rect id="_x0000_i1135" style="width:0;height:1.5pt" o:hralign="center" o:hrstd="t" o:hr="t" fillcolor="#a0a0a0" stroked="f"/>
        </w:pict>
      </w:r>
    </w:p>
    <w:p w14:paraId="3D979BE0" w14:textId="77777777" w:rsidR="00D442B0" w:rsidRPr="00D442B0" w:rsidRDefault="00D442B0" w:rsidP="00D442B0">
      <w:pPr>
        <w:rPr>
          <w:b/>
          <w:bCs/>
        </w:rPr>
      </w:pPr>
      <w:r w:rsidRPr="00D442B0">
        <w:rPr>
          <w:rFonts w:ascii="Segoe UI Emoji" w:hAnsi="Segoe UI Emoji" w:cs="Segoe UI Emoji"/>
          <w:b/>
          <w:bCs/>
        </w:rPr>
        <w:t>📂</w:t>
      </w:r>
      <w:r w:rsidRPr="00D442B0">
        <w:rPr>
          <w:b/>
          <w:bCs/>
        </w:rPr>
        <w:t xml:space="preserve"> 3. Dataset Description</w:t>
      </w:r>
    </w:p>
    <w:p w14:paraId="7C43B68A" w14:textId="77777777" w:rsidR="00D442B0" w:rsidRPr="00D442B0" w:rsidRDefault="00D442B0" w:rsidP="00D442B0">
      <w:r w:rsidRPr="00D442B0">
        <w:t>The dataset includes:</w:t>
      </w:r>
    </w:p>
    <w:p w14:paraId="4CBEC7FD" w14:textId="77777777" w:rsidR="00D442B0" w:rsidRPr="00D442B0" w:rsidRDefault="00D442B0" w:rsidP="00D442B0">
      <w:pPr>
        <w:numPr>
          <w:ilvl w:val="0"/>
          <w:numId w:val="2"/>
        </w:numPr>
      </w:pPr>
      <w:r w:rsidRPr="00D442B0">
        <w:t xml:space="preserve">Product Name </w:t>
      </w:r>
    </w:p>
    <w:p w14:paraId="4E0B187D" w14:textId="77777777" w:rsidR="00D442B0" w:rsidRPr="00D442B0" w:rsidRDefault="00D442B0" w:rsidP="00D442B0">
      <w:pPr>
        <w:numPr>
          <w:ilvl w:val="0"/>
          <w:numId w:val="2"/>
        </w:numPr>
      </w:pPr>
      <w:r w:rsidRPr="00D442B0">
        <w:t xml:space="preserve">Category </w:t>
      </w:r>
    </w:p>
    <w:p w14:paraId="1AB75C9D" w14:textId="77777777" w:rsidR="00D442B0" w:rsidRPr="00D442B0" w:rsidRDefault="00D442B0" w:rsidP="00D442B0">
      <w:pPr>
        <w:numPr>
          <w:ilvl w:val="0"/>
          <w:numId w:val="2"/>
        </w:numPr>
      </w:pPr>
      <w:r w:rsidRPr="00D442B0">
        <w:t xml:space="preserve">Platform (Amazon, Walmart, </w:t>
      </w:r>
      <w:proofErr w:type="spellStart"/>
      <w:r w:rsidRPr="00D442B0">
        <w:t>iHerb</w:t>
      </w:r>
      <w:proofErr w:type="spellEnd"/>
      <w:r w:rsidRPr="00D442B0">
        <w:t xml:space="preserve">) </w:t>
      </w:r>
    </w:p>
    <w:p w14:paraId="0768A76A" w14:textId="77777777" w:rsidR="00D442B0" w:rsidRPr="00D442B0" w:rsidRDefault="00D442B0" w:rsidP="00D442B0">
      <w:pPr>
        <w:numPr>
          <w:ilvl w:val="0"/>
          <w:numId w:val="2"/>
        </w:numPr>
      </w:pPr>
      <w:r w:rsidRPr="00D442B0">
        <w:t xml:space="preserve">Location (Canada, UK, USA) </w:t>
      </w:r>
    </w:p>
    <w:p w14:paraId="54EB3FB5" w14:textId="77777777" w:rsidR="00D442B0" w:rsidRPr="00D442B0" w:rsidRDefault="00D442B0" w:rsidP="00D442B0">
      <w:pPr>
        <w:numPr>
          <w:ilvl w:val="0"/>
          <w:numId w:val="2"/>
        </w:numPr>
      </w:pPr>
      <w:r w:rsidRPr="00D442B0">
        <w:t xml:space="preserve">Revenue </w:t>
      </w:r>
    </w:p>
    <w:p w14:paraId="5FF7F76A" w14:textId="77777777" w:rsidR="00D442B0" w:rsidRPr="00D442B0" w:rsidRDefault="00D442B0" w:rsidP="00D442B0">
      <w:pPr>
        <w:numPr>
          <w:ilvl w:val="0"/>
          <w:numId w:val="2"/>
        </w:numPr>
      </w:pPr>
      <w:r w:rsidRPr="00D442B0">
        <w:t xml:space="preserve">Units Sold </w:t>
      </w:r>
    </w:p>
    <w:p w14:paraId="46DB9698" w14:textId="77777777" w:rsidR="00D442B0" w:rsidRPr="00D442B0" w:rsidRDefault="00D442B0" w:rsidP="00D442B0">
      <w:pPr>
        <w:numPr>
          <w:ilvl w:val="0"/>
          <w:numId w:val="2"/>
        </w:numPr>
      </w:pPr>
      <w:r w:rsidRPr="00D442B0">
        <w:t xml:space="preserve">Total Profit </w:t>
      </w:r>
    </w:p>
    <w:p w14:paraId="712D0D13" w14:textId="77777777" w:rsidR="00D442B0" w:rsidRPr="00D442B0" w:rsidRDefault="00D442B0" w:rsidP="00D442B0">
      <w:pPr>
        <w:numPr>
          <w:ilvl w:val="0"/>
          <w:numId w:val="2"/>
        </w:numPr>
      </w:pPr>
      <w:r w:rsidRPr="00D442B0">
        <w:t xml:space="preserve">Date </w:t>
      </w:r>
    </w:p>
    <w:p w14:paraId="685B7328" w14:textId="77777777" w:rsidR="00D442B0" w:rsidRPr="00D442B0" w:rsidRDefault="00D442B0" w:rsidP="00D442B0">
      <w:r w:rsidRPr="00D442B0">
        <w:pict w14:anchorId="670755E6">
          <v:rect id="_x0000_i1136" style="width:0;height:1.5pt" o:hralign="center" o:hrstd="t" o:hr="t" fillcolor="#a0a0a0" stroked="f"/>
        </w:pict>
      </w:r>
    </w:p>
    <w:p w14:paraId="175DBD0B" w14:textId="77777777" w:rsidR="00D442B0" w:rsidRPr="00D442B0" w:rsidRDefault="00D442B0" w:rsidP="00D442B0">
      <w:pPr>
        <w:rPr>
          <w:b/>
          <w:bCs/>
        </w:rPr>
      </w:pPr>
      <w:r w:rsidRPr="00D442B0">
        <w:rPr>
          <w:rFonts w:ascii="Segoe UI Emoji" w:hAnsi="Segoe UI Emoji" w:cs="Segoe UI Emoji"/>
          <w:b/>
          <w:bCs/>
        </w:rPr>
        <w:t>⚙️</w:t>
      </w:r>
      <w:r w:rsidRPr="00D442B0">
        <w:rPr>
          <w:b/>
          <w:bCs/>
        </w:rPr>
        <w:t xml:space="preserve"> 4. Data Preparation</w:t>
      </w:r>
    </w:p>
    <w:p w14:paraId="022A1DFA" w14:textId="77777777" w:rsidR="00D442B0" w:rsidRPr="00D442B0" w:rsidRDefault="00D442B0" w:rsidP="00D442B0">
      <w:pPr>
        <w:rPr>
          <w:b/>
          <w:bCs/>
        </w:rPr>
      </w:pPr>
      <w:r w:rsidRPr="00D442B0">
        <w:rPr>
          <w:rFonts w:ascii="Segoe UI Symbol" w:hAnsi="Segoe UI Symbol" w:cs="Segoe UI Symbol"/>
          <w:b/>
          <w:bCs/>
        </w:rPr>
        <w:t>✔</w:t>
      </w:r>
      <w:r w:rsidRPr="00D442B0">
        <w:rPr>
          <w:b/>
          <w:bCs/>
        </w:rPr>
        <w:t xml:space="preserve"> Data Cleaning:</w:t>
      </w:r>
    </w:p>
    <w:p w14:paraId="24CC9E2B" w14:textId="77777777" w:rsidR="00D442B0" w:rsidRPr="00D442B0" w:rsidRDefault="00D442B0" w:rsidP="00D442B0">
      <w:pPr>
        <w:numPr>
          <w:ilvl w:val="0"/>
          <w:numId w:val="3"/>
        </w:numPr>
      </w:pPr>
      <w:r w:rsidRPr="00D442B0">
        <w:t xml:space="preserve">Removed duplicates </w:t>
      </w:r>
    </w:p>
    <w:p w14:paraId="58DCA0C1" w14:textId="77777777" w:rsidR="00D442B0" w:rsidRPr="00D442B0" w:rsidRDefault="00D442B0" w:rsidP="00D442B0">
      <w:pPr>
        <w:numPr>
          <w:ilvl w:val="0"/>
          <w:numId w:val="3"/>
        </w:numPr>
      </w:pPr>
      <w:r w:rsidRPr="00D442B0">
        <w:t xml:space="preserve">Ensured correct data types (especially Date column) </w:t>
      </w:r>
    </w:p>
    <w:p w14:paraId="230FE162" w14:textId="77777777" w:rsidR="00D442B0" w:rsidRPr="00D442B0" w:rsidRDefault="00D442B0" w:rsidP="00D442B0">
      <w:pPr>
        <w:numPr>
          <w:ilvl w:val="0"/>
          <w:numId w:val="3"/>
        </w:numPr>
      </w:pPr>
      <w:r w:rsidRPr="00D442B0">
        <w:t xml:space="preserve">Handled missing values </w:t>
      </w:r>
    </w:p>
    <w:p w14:paraId="33463B34" w14:textId="77777777" w:rsidR="00D442B0" w:rsidRPr="00D442B0" w:rsidRDefault="00D442B0" w:rsidP="00D442B0">
      <w:pPr>
        <w:rPr>
          <w:b/>
          <w:bCs/>
        </w:rPr>
      </w:pPr>
      <w:r w:rsidRPr="00D442B0">
        <w:rPr>
          <w:rFonts w:ascii="Segoe UI Symbol" w:hAnsi="Segoe UI Symbol" w:cs="Segoe UI Symbol"/>
          <w:b/>
          <w:bCs/>
        </w:rPr>
        <w:lastRenderedPageBreak/>
        <w:t>✔</w:t>
      </w:r>
      <w:r w:rsidRPr="00D442B0">
        <w:rPr>
          <w:b/>
          <w:bCs/>
        </w:rPr>
        <w:t xml:space="preserve"> Data Transformation:</w:t>
      </w:r>
    </w:p>
    <w:p w14:paraId="285A0220" w14:textId="77777777" w:rsidR="00D442B0" w:rsidRPr="00D442B0" w:rsidRDefault="00D442B0" w:rsidP="00D442B0">
      <w:pPr>
        <w:numPr>
          <w:ilvl w:val="0"/>
          <w:numId w:val="4"/>
        </w:numPr>
      </w:pPr>
      <w:r w:rsidRPr="00D442B0">
        <w:t xml:space="preserve">Created a </w:t>
      </w:r>
      <w:r w:rsidRPr="00D442B0">
        <w:rPr>
          <w:b/>
          <w:bCs/>
        </w:rPr>
        <w:t>Date Table</w:t>
      </w:r>
      <w:r w:rsidRPr="00D442B0">
        <w:t xml:space="preserve"> for time intelligence </w:t>
      </w:r>
    </w:p>
    <w:p w14:paraId="20103D00" w14:textId="77777777" w:rsidR="00D442B0" w:rsidRPr="00D442B0" w:rsidRDefault="00D442B0" w:rsidP="00D442B0">
      <w:pPr>
        <w:numPr>
          <w:ilvl w:val="0"/>
          <w:numId w:val="4"/>
        </w:numPr>
      </w:pPr>
      <w:r w:rsidRPr="00D442B0">
        <w:t xml:space="preserve">Added calculated columns: </w:t>
      </w:r>
    </w:p>
    <w:p w14:paraId="2A00E565" w14:textId="77777777" w:rsidR="00D442B0" w:rsidRPr="00D442B0" w:rsidRDefault="00D442B0" w:rsidP="00D442B0">
      <w:pPr>
        <w:numPr>
          <w:ilvl w:val="1"/>
          <w:numId w:val="4"/>
        </w:numPr>
      </w:pPr>
      <w:r w:rsidRPr="00D442B0">
        <w:t xml:space="preserve">Year </w:t>
      </w:r>
    </w:p>
    <w:p w14:paraId="7F6D1699" w14:textId="77777777" w:rsidR="00D442B0" w:rsidRPr="00D442B0" w:rsidRDefault="00D442B0" w:rsidP="00D442B0">
      <w:pPr>
        <w:numPr>
          <w:ilvl w:val="1"/>
          <w:numId w:val="4"/>
        </w:numPr>
      </w:pPr>
      <w:r w:rsidRPr="00D442B0">
        <w:t xml:space="preserve">Month </w:t>
      </w:r>
    </w:p>
    <w:p w14:paraId="1708F3A8" w14:textId="77777777" w:rsidR="00D442B0" w:rsidRPr="00D442B0" w:rsidRDefault="00D442B0" w:rsidP="00D442B0">
      <w:pPr>
        <w:numPr>
          <w:ilvl w:val="1"/>
          <w:numId w:val="4"/>
        </w:numPr>
      </w:pPr>
      <w:r w:rsidRPr="00D442B0">
        <w:t xml:space="preserve">Quarter </w:t>
      </w:r>
    </w:p>
    <w:p w14:paraId="4D78221D" w14:textId="77777777" w:rsidR="00D442B0" w:rsidRPr="00D442B0" w:rsidRDefault="00D442B0" w:rsidP="00D442B0">
      <w:pPr>
        <w:numPr>
          <w:ilvl w:val="1"/>
          <w:numId w:val="4"/>
        </w:numPr>
      </w:pPr>
      <w:proofErr w:type="spellStart"/>
      <w:r w:rsidRPr="00D442B0">
        <w:t>YearMonth</w:t>
      </w:r>
      <w:proofErr w:type="spellEnd"/>
      <w:r w:rsidRPr="00D442B0">
        <w:t xml:space="preserve"> </w:t>
      </w:r>
    </w:p>
    <w:p w14:paraId="14C18136" w14:textId="77777777" w:rsidR="00D442B0" w:rsidRPr="00D442B0" w:rsidRDefault="00D442B0" w:rsidP="00D442B0">
      <w:pPr>
        <w:rPr>
          <w:b/>
          <w:bCs/>
        </w:rPr>
      </w:pPr>
      <w:r w:rsidRPr="00D442B0">
        <w:rPr>
          <w:rFonts w:ascii="Segoe UI Symbol" w:hAnsi="Segoe UI Symbol" w:cs="Segoe UI Symbol"/>
          <w:b/>
          <w:bCs/>
        </w:rPr>
        <w:t>✔</w:t>
      </w:r>
      <w:r w:rsidRPr="00D442B0">
        <w:rPr>
          <w:b/>
          <w:bCs/>
        </w:rPr>
        <w:t xml:space="preserve"> Data </w:t>
      </w:r>
      <w:proofErr w:type="spellStart"/>
      <w:r w:rsidRPr="00D442B0">
        <w:rPr>
          <w:b/>
          <w:bCs/>
        </w:rPr>
        <w:t>Modeling</w:t>
      </w:r>
      <w:proofErr w:type="spellEnd"/>
      <w:r w:rsidRPr="00D442B0">
        <w:rPr>
          <w:b/>
          <w:bCs/>
        </w:rPr>
        <w:t>:</w:t>
      </w:r>
    </w:p>
    <w:p w14:paraId="5E86C3D1" w14:textId="77777777" w:rsidR="00D442B0" w:rsidRPr="00D442B0" w:rsidRDefault="00D442B0" w:rsidP="00D442B0">
      <w:pPr>
        <w:numPr>
          <w:ilvl w:val="0"/>
          <w:numId w:val="5"/>
        </w:numPr>
      </w:pPr>
      <w:r w:rsidRPr="00D442B0">
        <w:t>Established relationship:</w:t>
      </w:r>
    </w:p>
    <w:p w14:paraId="7313028A" w14:textId="77777777" w:rsidR="00D442B0" w:rsidRPr="00D442B0" w:rsidRDefault="00D442B0" w:rsidP="00D442B0">
      <w:proofErr w:type="spellStart"/>
      <w:proofErr w:type="gramStart"/>
      <w:r w:rsidRPr="00D442B0">
        <w:t>DateTable</w:t>
      </w:r>
      <w:proofErr w:type="spellEnd"/>
      <w:r w:rsidRPr="00D442B0">
        <w:t>[</w:t>
      </w:r>
      <w:proofErr w:type="gramEnd"/>
      <w:r w:rsidRPr="00D442B0">
        <w:t xml:space="preserve">Date] → </w:t>
      </w:r>
      <w:proofErr w:type="spellStart"/>
      <w:r w:rsidRPr="00D442B0">
        <w:t>supplement_</w:t>
      </w:r>
      <w:proofErr w:type="gramStart"/>
      <w:r w:rsidRPr="00D442B0">
        <w:t>sales</w:t>
      </w:r>
      <w:proofErr w:type="spellEnd"/>
      <w:r w:rsidRPr="00D442B0">
        <w:t>[</w:t>
      </w:r>
      <w:proofErr w:type="gramEnd"/>
      <w:r w:rsidRPr="00D442B0">
        <w:t>Date]</w:t>
      </w:r>
    </w:p>
    <w:p w14:paraId="3B554B43" w14:textId="77777777" w:rsidR="00D442B0" w:rsidRPr="00D442B0" w:rsidRDefault="00D442B0" w:rsidP="00D442B0">
      <w:r w:rsidRPr="00D442B0">
        <w:pict w14:anchorId="1F774C52">
          <v:rect id="_x0000_i1137" style="width:0;height:1.5pt" o:hralign="center" o:hrstd="t" o:hr="t" fillcolor="#a0a0a0" stroked="f"/>
        </w:pict>
      </w:r>
    </w:p>
    <w:p w14:paraId="52352F2B" w14:textId="77777777" w:rsidR="00D442B0" w:rsidRPr="00D442B0" w:rsidRDefault="00D442B0" w:rsidP="00D442B0">
      <w:pPr>
        <w:rPr>
          <w:b/>
          <w:bCs/>
        </w:rPr>
      </w:pPr>
      <w:r w:rsidRPr="00D442B0">
        <w:rPr>
          <w:rFonts w:ascii="Segoe UI Emoji" w:hAnsi="Segoe UI Emoji" w:cs="Segoe UI Emoji"/>
          <w:b/>
          <w:bCs/>
        </w:rPr>
        <w:t>📐</w:t>
      </w:r>
      <w:r w:rsidRPr="00D442B0">
        <w:rPr>
          <w:b/>
          <w:bCs/>
        </w:rPr>
        <w:t xml:space="preserve"> 5. Key Measures (DAX)</w:t>
      </w:r>
    </w:p>
    <w:p w14:paraId="5D5F58B0" w14:textId="77777777" w:rsidR="00D442B0" w:rsidRPr="00D442B0" w:rsidRDefault="00D442B0" w:rsidP="00D442B0">
      <w:r w:rsidRPr="00D442B0">
        <w:t xml:space="preserve">Total Revenue = </w:t>
      </w:r>
      <w:proofErr w:type="gramStart"/>
      <w:r w:rsidRPr="00D442B0">
        <w:t>SUM(</w:t>
      </w:r>
      <w:proofErr w:type="spellStart"/>
      <w:proofErr w:type="gramEnd"/>
      <w:r w:rsidRPr="00D442B0">
        <w:t>supplement_</w:t>
      </w:r>
      <w:proofErr w:type="gramStart"/>
      <w:r w:rsidRPr="00D442B0">
        <w:t>sales</w:t>
      </w:r>
      <w:proofErr w:type="spellEnd"/>
      <w:r w:rsidRPr="00D442B0">
        <w:t>[</w:t>
      </w:r>
      <w:proofErr w:type="gramEnd"/>
      <w:r w:rsidRPr="00D442B0">
        <w:t>Revenue])</w:t>
      </w:r>
    </w:p>
    <w:p w14:paraId="2DDA5080" w14:textId="77777777" w:rsidR="00D442B0" w:rsidRPr="00D442B0" w:rsidRDefault="00D442B0" w:rsidP="00D442B0">
      <w:r w:rsidRPr="00D442B0">
        <w:t xml:space="preserve">Total Profit = </w:t>
      </w:r>
      <w:proofErr w:type="gramStart"/>
      <w:r w:rsidRPr="00D442B0">
        <w:t>SUM(</w:t>
      </w:r>
      <w:proofErr w:type="spellStart"/>
      <w:proofErr w:type="gramEnd"/>
      <w:r w:rsidRPr="00D442B0">
        <w:t>supplement_</w:t>
      </w:r>
      <w:proofErr w:type="gramStart"/>
      <w:r w:rsidRPr="00D442B0">
        <w:t>sales</w:t>
      </w:r>
      <w:proofErr w:type="spellEnd"/>
      <w:r w:rsidRPr="00D442B0">
        <w:t>[</w:t>
      </w:r>
      <w:proofErr w:type="gramEnd"/>
      <w:r w:rsidRPr="00D442B0">
        <w:t>Total Profit])</w:t>
      </w:r>
    </w:p>
    <w:p w14:paraId="2B4EFBF1" w14:textId="77777777" w:rsidR="00D442B0" w:rsidRPr="00D442B0" w:rsidRDefault="00D442B0" w:rsidP="00D442B0">
      <w:r w:rsidRPr="00D442B0">
        <w:t xml:space="preserve">Yearly Sales = </w:t>
      </w:r>
      <w:r w:rsidRPr="00D442B0">
        <w:br/>
      </w:r>
      <w:proofErr w:type="gramStart"/>
      <w:r w:rsidRPr="00D442B0">
        <w:t>CALCULATE(</w:t>
      </w:r>
      <w:proofErr w:type="gramEnd"/>
      <w:r w:rsidRPr="00D442B0">
        <w:br/>
        <w:t xml:space="preserve"> </w:t>
      </w:r>
      <w:proofErr w:type="gramStart"/>
      <w:r w:rsidRPr="00D442B0">
        <w:t xml:space="preserve">   [</w:t>
      </w:r>
      <w:proofErr w:type="gramEnd"/>
      <w:r w:rsidRPr="00D442B0">
        <w:t>Total Revenue],</w:t>
      </w:r>
      <w:r w:rsidRPr="00D442B0">
        <w:br/>
        <w:t xml:space="preserve">    DATESYTD(</w:t>
      </w:r>
      <w:proofErr w:type="spellStart"/>
      <w:proofErr w:type="gramStart"/>
      <w:r w:rsidRPr="00D442B0">
        <w:t>DateTable</w:t>
      </w:r>
      <w:proofErr w:type="spellEnd"/>
      <w:r w:rsidRPr="00D442B0">
        <w:t>[</w:t>
      </w:r>
      <w:proofErr w:type="gramEnd"/>
      <w:r w:rsidRPr="00D442B0">
        <w:t>Date])</w:t>
      </w:r>
      <w:r w:rsidRPr="00D442B0">
        <w:br/>
        <w:t>)</w:t>
      </w:r>
    </w:p>
    <w:p w14:paraId="1024244C" w14:textId="77777777" w:rsidR="00D442B0" w:rsidRPr="00D442B0" w:rsidRDefault="00D442B0" w:rsidP="00D442B0">
      <w:r w:rsidRPr="00D442B0">
        <w:t xml:space="preserve">Quarterly Sales = </w:t>
      </w:r>
      <w:r w:rsidRPr="00D442B0">
        <w:br/>
      </w:r>
      <w:proofErr w:type="gramStart"/>
      <w:r w:rsidRPr="00D442B0">
        <w:t>CALCULATE(</w:t>
      </w:r>
      <w:proofErr w:type="gramEnd"/>
      <w:r w:rsidRPr="00D442B0">
        <w:br/>
        <w:t xml:space="preserve"> </w:t>
      </w:r>
      <w:proofErr w:type="gramStart"/>
      <w:r w:rsidRPr="00D442B0">
        <w:t xml:space="preserve">   [</w:t>
      </w:r>
      <w:proofErr w:type="gramEnd"/>
      <w:r w:rsidRPr="00D442B0">
        <w:t>Total Revenue],</w:t>
      </w:r>
      <w:r w:rsidRPr="00D442B0">
        <w:br/>
        <w:t xml:space="preserve">    DATESQTD(</w:t>
      </w:r>
      <w:proofErr w:type="spellStart"/>
      <w:proofErr w:type="gramStart"/>
      <w:r w:rsidRPr="00D442B0">
        <w:t>DateTable</w:t>
      </w:r>
      <w:proofErr w:type="spellEnd"/>
      <w:r w:rsidRPr="00D442B0">
        <w:t>[</w:t>
      </w:r>
      <w:proofErr w:type="gramEnd"/>
      <w:r w:rsidRPr="00D442B0">
        <w:t>Date])</w:t>
      </w:r>
      <w:r w:rsidRPr="00D442B0">
        <w:br/>
        <w:t>)</w:t>
      </w:r>
    </w:p>
    <w:p w14:paraId="55911F9F" w14:textId="77777777" w:rsidR="00D442B0" w:rsidRPr="00D442B0" w:rsidRDefault="00D442B0" w:rsidP="00D442B0">
      <w:r w:rsidRPr="00D442B0">
        <w:pict w14:anchorId="3EB7B19E">
          <v:rect id="_x0000_i1138" style="width:0;height:1.5pt" o:hralign="center" o:hrstd="t" o:hr="t" fillcolor="#a0a0a0" stroked="f"/>
        </w:pict>
      </w:r>
    </w:p>
    <w:p w14:paraId="3B76F074" w14:textId="77777777" w:rsidR="00D442B0" w:rsidRPr="00D442B0" w:rsidRDefault="00D442B0" w:rsidP="00D442B0">
      <w:pPr>
        <w:rPr>
          <w:b/>
          <w:bCs/>
        </w:rPr>
      </w:pPr>
      <w:r w:rsidRPr="00D442B0">
        <w:rPr>
          <w:rFonts w:ascii="Segoe UI Emoji" w:hAnsi="Segoe UI Emoji" w:cs="Segoe UI Emoji"/>
          <w:b/>
          <w:bCs/>
        </w:rPr>
        <w:t>📊</w:t>
      </w:r>
      <w:r w:rsidRPr="00D442B0">
        <w:rPr>
          <w:b/>
          <w:bCs/>
        </w:rPr>
        <w:t xml:space="preserve"> 6. Dashboard Overview</w:t>
      </w:r>
    </w:p>
    <w:p w14:paraId="5CF355E0" w14:textId="77777777" w:rsidR="00D442B0" w:rsidRPr="00D442B0" w:rsidRDefault="00D442B0" w:rsidP="00D442B0">
      <w:pPr>
        <w:rPr>
          <w:b/>
          <w:bCs/>
        </w:rPr>
      </w:pPr>
      <w:r w:rsidRPr="00D442B0">
        <w:rPr>
          <w:rFonts w:ascii="Segoe UI Emoji" w:hAnsi="Segoe UI Emoji" w:cs="Segoe UI Emoji"/>
          <w:b/>
          <w:bCs/>
        </w:rPr>
        <w:t>🔹</w:t>
      </w:r>
      <w:r w:rsidRPr="00D442B0">
        <w:rPr>
          <w:b/>
          <w:bCs/>
        </w:rPr>
        <w:t xml:space="preserve"> KPI Card</w:t>
      </w:r>
    </w:p>
    <w:p w14:paraId="7E325401" w14:textId="77777777" w:rsidR="00D442B0" w:rsidRPr="00D442B0" w:rsidRDefault="00D442B0" w:rsidP="00D442B0">
      <w:pPr>
        <w:numPr>
          <w:ilvl w:val="0"/>
          <w:numId w:val="6"/>
        </w:numPr>
      </w:pPr>
      <w:r w:rsidRPr="00D442B0">
        <w:rPr>
          <w:b/>
          <w:bCs/>
        </w:rPr>
        <w:t>Total Revenue:</w:t>
      </w:r>
      <w:r w:rsidRPr="00D442B0">
        <w:t xml:space="preserve"> 22.91M</w:t>
      </w:r>
      <w:r w:rsidRPr="00D442B0">
        <w:br/>
      </w:r>
      <w:r w:rsidRPr="00D442B0">
        <w:rPr>
          <w:rFonts w:ascii="Segoe UI Emoji" w:hAnsi="Segoe UI Emoji" w:cs="Segoe UI Emoji"/>
        </w:rPr>
        <w:t>👉</w:t>
      </w:r>
      <w:r w:rsidRPr="00D442B0">
        <w:t xml:space="preserve"> Indicates overall business performance </w:t>
      </w:r>
    </w:p>
    <w:p w14:paraId="6BCD9E33" w14:textId="77777777" w:rsidR="00D442B0" w:rsidRPr="00D442B0" w:rsidRDefault="00D442B0" w:rsidP="00D442B0">
      <w:r w:rsidRPr="00D442B0">
        <w:pict w14:anchorId="2825CD59">
          <v:rect id="_x0000_i1139" style="width:0;height:1.5pt" o:hralign="center" o:hrstd="t" o:hr="t" fillcolor="#a0a0a0" stroked="f"/>
        </w:pict>
      </w:r>
    </w:p>
    <w:p w14:paraId="4A3B03D6" w14:textId="77777777" w:rsidR="00D442B0" w:rsidRPr="00D442B0" w:rsidRDefault="00D442B0" w:rsidP="00D442B0">
      <w:pPr>
        <w:rPr>
          <w:b/>
          <w:bCs/>
        </w:rPr>
      </w:pPr>
      <w:r w:rsidRPr="00D442B0">
        <w:rPr>
          <w:rFonts w:ascii="Segoe UI Emoji" w:hAnsi="Segoe UI Emoji" w:cs="Segoe UI Emoji"/>
          <w:b/>
          <w:bCs/>
        </w:rPr>
        <w:t>🔹</w:t>
      </w:r>
      <w:r w:rsidRPr="00D442B0">
        <w:rPr>
          <w:b/>
          <w:bCs/>
        </w:rPr>
        <w:t xml:space="preserve"> Sales by Platform (Pie Chart)</w:t>
      </w:r>
    </w:p>
    <w:p w14:paraId="550F0594" w14:textId="77777777" w:rsidR="00D442B0" w:rsidRPr="00D442B0" w:rsidRDefault="00D442B0" w:rsidP="00D442B0">
      <w:pPr>
        <w:numPr>
          <w:ilvl w:val="0"/>
          <w:numId w:val="7"/>
        </w:numPr>
      </w:pPr>
      <w:proofErr w:type="spellStart"/>
      <w:r w:rsidRPr="00D442B0">
        <w:t>iHerb</w:t>
      </w:r>
      <w:proofErr w:type="spellEnd"/>
      <w:r w:rsidRPr="00D442B0">
        <w:t xml:space="preserve">, Amazon, Walmart contribute almost equally </w:t>
      </w:r>
    </w:p>
    <w:p w14:paraId="3C55DAA1" w14:textId="77777777" w:rsidR="00D442B0" w:rsidRPr="00D442B0" w:rsidRDefault="00D442B0" w:rsidP="00D442B0">
      <w:pPr>
        <w:numPr>
          <w:ilvl w:val="0"/>
          <w:numId w:val="7"/>
        </w:numPr>
      </w:pPr>
      <w:r w:rsidRPr="00D442B0">
        <w:t xml:space="preserve">Slight dominance by </w:t>
      </w:r>
      <w:proofErr w:type="spellStart"/>
      <w:r w:rsidRPr="00D442B0">
        <w:rPr>
          <w:b/>
          <w:bCs/>
        </w:rPr>
        <w:t>iHerb</w:t>
      </w:r>
      <w:proofErr w:type="spellEnd"/>
      <w:r w:rsidRPr="00D442B0">
        <w:rPr>
          <w:b/>
          <w:bCs/>
        </w:rPr>
        <w:t xml:space="preserve"> (~34%)</w:t>
      </w:r>
      <w:r w:rsidRPr="00D442B0">
        <w:t xml:space="preserve"> </w:t>
      </w:r>
    </w:p>
    <w:p w14:paraId="44B1207D" w14:textId="77777777" w:rsidR="00D442B0" w:rsidRPr="00D442B0" w:rsidRDefault="00D442B0" w:rsidP="00D442B0">
      <w:r w:rsidRPr="00D442B0">
        <w:rPr>
          <w:rFonts w:ascii="Segoe UI Emoji" w:hAnsi="Segoe UI Emoji" w:cs="Segoe UI Emoji"/>
        </w:rPr>
        <w:lastRenderedPageBreak/>
        <w:t>👉</w:t>
      </w:r>
      <w:r w:rsidRPr="00D442B0">
        <w:t xml:space="preserve"> Insight:</w:t>
      </w:r>
      <w:r w:rsidRPr="00D442B0">
        <w:br/>
        <w:t>Business is well diversified across platforms</w:t>
      </w:r>
    </w:p>
    <w:p w14:paraId="5A38389F" w14:textId="77777777" w:rsidR="00D442B0" w:rsidRPr="00D442B0" w:rsidRDefault="00D442B0" w:rsidP="00D442B0">
      <w:r w:rsidRPr="00D442B0">
        <w:pict w14:anchorId="4D4385BB">
          <v:rect id="_x0000_i1140" style="width:0;height:1.5pt" o:hralign="center" o:hrstd="t" o:hr="t" fillcolor="#a0a0a0" stroked="f"/>
        </w:pict>
      </w:r>
    </w:p>
    <w:p w14:paraId="39E1041A" w14:textId="77777777" w:rsidR="00D442B0" w:rsidRPr="00D442B0" w:rsidRDefault="00D442B0" w:rsidP="00D442B0">
      <w:pPr>
        <w:rPr>
          <w:b/>
          <w:bCs/>
        </w:rPr>
      </w:pPr>
      <w:r w:rsidRPr="00D442B0">
        <w:rPr>
          <w:rFonts w:ascii="Segoe UI Emoji" w:hAnsi="Segoe UI Emoji" w:cs="Segoe UI Emoji"/>
          <w:b/>
          <w:bCs/>
        </w:rPr>
        <w:t>🔹</w:t>
      </w:r>
      <w:r w:rsidRPr="00D442B0">
        <w:rPr>
          <w:b/>
          <w:bCs/>
        </w:rPr>
        <w:t xml:space="preserve"> Product Performance (Table)</w:t>
      </w:r>
    </w:p>
    <w:p w14:paraId="08673935" w14:textId="77777777" w:rsidR="00D442B0" w:rsidRPr="00D442B0" w:rsidRDefault="00D442B0" w:rsidP="00D442B0">
      <w:r w:rsidRPr="00D442B0">
        <w:t>Top-performing products include:</w:t>
      </w:r>
    </w:p>
    <w:p w14:paraId="7B0A5EF9" w14:textId="77777777" w:rsidR="00D442B0" w:rsidRPr="00D442B0" w:rsidRDefault="00D442B0" w:rsidP="00D442B0">
      <w:pPr>
        <w:numPr>
          <w:ilvl w:val="0"/>
          <w:numId w:val="8"/>
        </w:numPr>
      </w:pPr>
      <w:r w:rsidRPr="00D442B0">
        <w:t xml:space="preserve">Ashwagandha </w:t>
      </w:r>
    </w:p>
    <w:p w14:paraId="57EA638D" w14:textId="77777777" w:rsidR="00D442B0" w:rsidRPr="00D442B0" w:rsidRDefault="00D442B0" w:rsidP="00D442B0">
      <w:pPr>
        <w:numPr>
          <w:ilvl w:val="0"/>
          <w:numId w:val="8"/>
        </w:numPr>
      </w:pPr>
      <w:r w:rsidRPr="00D442B0">
        <w:t xml:space="preserve">BCAA </w:t>
      </w:r>
    </w:p>
    <w:p w14:paraId="55FA040B" w14:textId="77777777" w:rsidR="00D442B0" w:rsidRPr="00D442B0" w:rsidRDefault="00D442B0" w:rsidP="00D442B0">
      <w:pPr>
        <w:numPr>
          <w:ilvl w:val="0"/>
          <w:numId w:val="8"/>
        </w:numPr>
      </w:pPr>
      <w:r w:rsidRPr="00D442B0">
        <w:t xml:space="preserve">Biotin </w:t>
      </w:r>
    </w:p>
    <w:p w14:paraId="737A0271" w14:textId="77777777" w:rsidR="00D442B0" w:rsidRPr="00D442B0" w:rsidRDefault="00D442B0" w:rsidP="00D442B0">
      <w:pPr>
        <w:numPr>
          <w:ilvl w:val="0"/>
          <w:numId w:val="8"/>
        </w:numPr>
      </w:pPr>
      <w:r w:rsidRPr="00D442B0">
        <w:t xml:space="preserve">Collagen Peptides </w:t>
      </w:r>
    </w:p>
    <w:p w14:paraId="2ABCB132" w14:textId="77777777" w:rsidR="00D442B0" w:rsidRPr="00D442B0" w:rsidRDefault="00D442B0" w:rsidP="00D442B0">
      <w:r w:rsidRPr="00D442B0">
        <w:rPr>
          <w:rFonts w:ascii="Segoe UI Emoji" w:hAnsi="Segoe UI Emoji" w:cs="Segoe UI Emoji"/>
        </w:rPr>
        <w:t>👉</w:t>
      </w:r>
      <w:r w:rsidRPr="00D442B0">
        <w:t xml:space="preserve"> Insight:</w:t>
      </w:r>
      <w:r w:rsidRPr="00D442B0">
        <w:br/>
        <w:t xml:space="preserve">High demand in </w:t>
      </w:r>
      <w:r w:rsidRPr="00D442B0">
        <w:rPr>
          <w:b/>
          <w:bCs/>
        </w:rPr>
        <w:t>wellness and fitness supplements</w:t>
      </w:r>
    </w:p>
    <w:p w14:paraId="23E6A6A7" w14:textId="77777777" w:rsidR="00D442B0" w:rsidRPr="00D442B0" w:rsidRDefault="00D442B0" w:rsidP="00D442B0">
      <w:r w:rsidRPr="00D442B0">
        <w:pict w14:anchorId="326E2BD4">
          <v:rect id="_x0000_i1141" style="width:0;height:1.5pt" o:hralign="center" o:hrstd="t" o:hr="t" fillcolor="#a0a0a0" stroked="f"/>
        </w:pict>
      </w:r>
    </w:p>
    <w:p w14:paraId="62942630" w14:textId="77777777" w:rsidR="00D442B0" w:rsidRPr="00D442B0" w:rsidRDefault="00D442B0" w:rsidP="00D442B0">
      <w:pPr>
        <w:rPr>
          <w:b/>
          <w:bCs/>
        </w:rPr>
      </w:pPr>
      <w:r w:rsidRPr="00D442B0">
        <w:rPr>
          <w:rFonts w:ascii="Segoe UI Emoji" w:hAnsi="Segoe UI Emoji" w:cs="Segoe UI Emoji"/>
          <w:b/>
          <w:bCs/>
        </w:rPr>
        <w:t>🔹</w:t>
      </w:r>
      <w:r w:rsidRPr="00D442B0">
        <w:rPr>
          <w:b/>
          <w:bCs/>
        </w:rPr>
        <w:t xml:space="preserve"> Category Analysis (Line Chart)</w:t>
      </w:r>
    </w:p>
    <w:p w14:paraId="6889F140" w14:textId="77777777" w:rsidR="00D442B0" w:rsidRPr="00D442B0" w:rsidRDefault="00D442B0" w:rsidP="00D442B0">
      <w:pPr>
        <w:numPr>
          <w:ilvl w:val="0"/>
          <w:numId w:val="9"/>
        </w:numPr>
      </w:pPr>
      <w:r w:rsidRPr="00D442B0">
        <w:t xml:space="preserve">Categories like </w:t>
      </w:r>
      <w:r w:rsidRPr="00D442B0">
        <w:rPr>
          <w:b/>
          <w:bCs/>
        </w:rPr>
        <w:t>Vitamins and Minerals</w:t>
      </w:r>
      <w:r w:rsidRPr="00D442B0">
        <w:t xml:space="preserve"> show strong performance </w:t>
      </w:r>
    </w:p>
    <w:p w14:paraId="0EF92115" w14:textId="77777777" w:rsidR="00D442B0" w:rsidRPr="00D442B0" w:rsidRDefault="00D442B0" w:rsidP="00D442B0">
      <w:pPr>
        <w:numPr>
          <w:ilvl w:val="0"/>
          <w:numId w:val="9"/>
        </w:numPr>
      </w:pPr>
      <w:r w:rsidRPr="00D442B0">
        <w:t xml:space="preserve">Some categories show fluctuations </w:t>
      </w:r>
    </w:p>
    <w:p w14:paraId="0676EDA3" w14:textId="77777777" w:rsidR="00D442B0" w:rsidRPr="00D442B0" w:rsidRDefault="00D442B0" w:rsidP="00D442B0">
      <w:r w:rsidRPr="00D442B0">
        <w:rPr>
          <w:rFonts w:ascii="Segoe UI Emoji" w:hAnsi="Segoe UI Emoji" w:cs="Segoe UI Emoji"/>
        </w:rPr>
        <w:t>👉</w:t>
      </w:r>
      <w:r w:rsidRPr="00D442B0">
        <w:t xml:space="preserve"> Insight:</w:t>
      </w:r>
      <w:r w:rsidRPr="00D442B0">
        <w:br/>
        <w:t>Sales are not consistent across categories → opportunity for optimization</w:t>
      </w:r>
    </w:p>
    <w:p w14:paraId="1B8732E0" w14:textId="77777777" w:rsidR="00D442B0" w:rsidRPr="00D442B0" w:rsidRDefault="00D442B0" w:rsidP="00D442B0">
      <w:r w:rsidRPr="00D442B0">
        <w:pict w14:anchorId="47943623">
          <v:rect id="_x0000_i1142" style="width:0;height:1.5pt" o:hralign="center" o:hrstd="t" o:hr="t" fillcolor="#a0a0a0" stroked="f"/>
        </w:pict>
      </w:r>
    </w:p>
    <w:p w14:paraId="2CB778BE" w14:textId="77777777" w:rsidR="00D442B0" w:rsidRPr="00D442B0" w:rsidRDefault="00D442B0" w:rsidP="00D442B0">
      <w:pPr>
        <w:rPr>
          <w:b/>
          <w:bCs/>
        </w:rPr>
      </w:pPr>
      <w:r w:rsidRPr="00D442B0">
        <w:rPr>
          <w:rFonts w:ascii="Segoe UI Emoji" w:hAnsi="Segoe UI Emoji" w:cs="Segoe UI Emoji"/>
          <w:b/>
          <w:bCs/>
        </w:rPr>
        <w:t>🔹</w:t>
      </w:r>
      <w:r w:rsidRPr="00D442B0">
        <w:rPr>
          <w:b/>
          <w:bCs/>
        </w:rPr>
        <w:t xml:space="preserve"> Location Filter (Slicer)</w:t>
      </w:r>
    </w:p>
    <w:p w14:paraId="159FE1CD" w14:textId="77777777" w:rsidR="00D442B0" w:rsidRPr="00D442B0" w:rsidRDefault="00D442B0" w:rsidP="00D442B0">
      <w:pPr>
        <w:numPr>
          <w:ilvl w:val="0"/>
          <w:numId w:val="10"/>
        </w:numPr>
      </w:pPr>
      <w:r w:rsidRPr="00D442B0">
        <w:t xml:space="preserve">Canada </w:t>
      </w:r>
    </w:p>
    <w:p w14:paraId="31A6219B" w14:textId="77777777" w:rsidR="00D442B0" w:rsidRPr="00D442B0" w:rsidRDefault="00D442B0" w:rsidP="00D442B0">
      <w:pPr>
        <w:numPr>
          <w:ilvl w:val="0"/>
          <w:numId w:val="10"/>
        </w:numPr>
      </w:pPr>
      <w:r w:rsidRPr="00D442B0">
        <w:t xml:space="preserve">UK </w:t>
      </w:r>
    </w:p>
    <w:p w14:paraId="4D64109F" w14:textId="77777777" w:rsidR="00D442B0" w:rsidRPr="00D442B0" w:rsidRDefault="00D442B0" w:rsidP="00D442B0">
      <w:pPr>
        <w:numPr>
          <w:ilvl w:val="0"/>
          <w:numId w:val="10"/>
        </w:numPr>
      </w:pPr>
      <w:r w:rsidRPr="00D442B0">
        <w:t xml:space="preserve">USA </w:t>
      </w:r>
    </w:p>
    <w:p w14:paraId="12DE9163" w14:textId="77777777" w:rsidR="00D442B0" w:rsidRPr="00D442B0" w:rsidRDefault="00D442B0" w:rsidP="00D442B0">
      <w:r w:rsidRPr="00D442B0">
        <w:rPr>
          <w:rFonts w:ascii="Segoe UI Emoji" w:hAnsi="Segoe UI Emoji" w:cs="Segoe UI Emoji"/>
        </w:rPr>
        <w:t>👉</w:t>
      </w:r>
      <w:r w:rsidRPr="00D442B0">
        <w:t xml:space="preserve"> Enables region-wise analysis</w:t>
      </w:r>
    </w:p>
    <w:p w14:paraId="7F7C2C79" w14:textId="77777777" w:rsidR="00D442B0" w:rsidRPr="00D442B0" w:rsidRDefault="00D442B0" w:rsidP="00D442B0">
      <w:r w:rsidRPr="00D442B0">
        <w:pict w14:anchorId="1BEDB98E">
          <v:rect id="_x0000_i1143" style="width:0;height:1.5pt" o:hralign="center" o:hrstd="t" o:hr="t" fillcolor="#a0a0a0" stroked="f"/>
        </w:pict>
      </w:r>
    </w:p>
    <w:p w14:paraId="59C30FEC" w14:textId="77777777" w:rsidR="00D442B0" w:rsidRPr="00D442B0" w:rsidRDefault="00D442B0" w:rsidP="00D442B0">
      <w:pPr>
        <w:rPr>
          <w:b/>
          <w:bCs/>
        </w:rPr>
      </w:pPr>
      <w:r w:rsidRPr="00D442B0">
        <w:rPr>
          <w:rFonts w:ascii="Segoe UI Emoji" w:hAnsi="Segoe UI Emoji" w:cs="Segoe UI Emoji"/>
          <w:b/>
          <w:bCs/>
        </w:rPr>
        <w:t>📈</w:t>
      </w:r>
      <w:r w:rsidRPr="00D442B0">
        <w:rPr>
          <w:b/>
          <w:bCs/>
        </w:rPr>
        <w:t xml:space="preserve"> 7. Key Insights</w:t>
      </w:r>
    </w:p>
    <w:p w14:paraId="2B46B537" w14:textId="77777777" w:rsidR="00D442B0" w:rsidRPr="00D442B0" w:rsidRDefault="00D442B0" w:rsidP="00D442B0">
      <w:pPr>
        <w:rPr>
          <w:b/>
          <w:bCs/>
        </w:rPr>
      </w:pPr>
      <w:r w:rsidRPr="00D442B0">
        <w:rPr>
          <w:rFonts w:ascii="Segoe UI Emoji" w:hAnsi="Segoe UI Emoji" w:cs="Segoe UI Emoji"/>
          <w:b/>
          <w:bCs/>
        </w:rPr>
        <w:t>💡</w:t>
      </w:r>
      <w:r w:rsidRPr="00D442B0">
        <w:rPr>
          <w:b/>
          <w:bCs/>
        </w:rPr>
        <w:t xml:space="preserve"> Revenue Insights</w:t>
      </w:r>
    </w:p>
    <w:p w14:paraId="52A2C8B6" w14:textId="77777777" w:rsidR="00D442B0" w:rsidRPr="00D442B0" w:rsidRDefault="00D442B0" w:rsidP="00D442B0">
      <w:pPr>
        <w:numPr>
          <w:ilvl w:val="0"/>
          <w:numId w:val="11"/>
        </w:numPr>
      </w:pPr>
      <w:r w:rsidRPr="00D442B0">
        <w:t xml:space="preserve">Total revenue reached </w:t>
      </w:r>
      <w:r w:rsidRPr="00D442B0">
        <w:rPr>
          <w:b/>
          <w:bCs/>
        </w:rPr>
        <w:t>22.91M</w:t>
      </w:r>
      <w:r w:rsidRPr="00D442B0">
        <w:t xml:space="preserve"> </w:t>
      </w:r>
    </w:p>
    <w:p w14:paraId="49FABDC4" w14:textId="77777777" w:rsidR="00D442B0" w:rsidRPr="00D442B0" w:rsidRDefault="00D442B0" w:rsidP="00D442B0">
      <w:pPr>
        <w:numPr>
          <w:ilvl w:val="0"/>
          <w:numId w:val="11"/>
        </w:numPr>
      </w:pPr>
      <w:r w:rsidRPr="00D442B0">
        <w:t xml:space="preserve">Revenue distribution is balanced across platforms </w:t>
      </w:r>
    </w:p>
    <w:p w14:paraId="334EE544" w14:textId="77777777" w:rsidR="00D442B0" w:rsidRPr="00D442B0" w:rsidRDefault="00D442B0" w:rsidP="00D442B0">
      <w:r w:rsidRPr="00D442B0">
        <w:pict w14:anchorId="09F43217">
          <v:rect id="_x0000_i1144" style="width:0;height:1.5pt" o:hralign="center" o:hrstd="t" o:hr="t" fillcolor="#a0a0a0" stroked="f"/>
        </w:pict>
      </w:r>
    </w:p>
    <w:p w14:paraId="74BE2C1B" w14:textId="77777777" w:rsidR="00D442B0" w:rsidRPr="00D442B0" w:rsidRDefault="00D442B0" w:rsidP="00D442B0">
      <w:pPr>
        <w:rPr>
          <w:b/>
          <w:bCs/>
        </w:rPr>
      </w:pPr>
      <w:r w:rsidRPr="00D442B0">
        <w:rPr>
          <w:rFonts w:ascii="Segoe UI Emoji" w:hAnsi="Segoe UI Emoji" w:cs="Segoe UI Emoji"/>
          <w:b/>
          <w:bCs/>
        </w:rPr>
        <w:t>💡</w:t>
      </w:r>
      <w:r w:rsidRPr="00D442B0">
        <w:rPr>
          <w:b/>
          <w:bCs/>
        </w:rPr>
        <w:t xml:space="preserve"> Product Insights</w:t>
      </w:r>
    </w:p>
    <w:p w14:paraId="3EAEEFCF" w14:textId="77777777" w:rsidR="00D442B0" w:rsidRPr="00D442B0" w:rsidRDefault="00D442B0" w:rsidP="00D442B0">
      <w:pPr>
        <w:numPr>
          <w:ilvl w:val="0"/>
          <w:numId w:val="12"/>
        </w:numPr>
      </w:pPr>
      <w:r w:rsidRPr="00D442B0">
        <w:t xml:space="preserve">Health supplements dominate top sales </w:t>
      </w:r>
    </w:p>
    <w:p w14:paraId="5832B688" w14:textId="77777777" w:rsidR="00D442B0" w:rsidRPr="00D442B0" w:rsidRDefault="00D442B0" w:rsidP="00D442B0">
      <w:pPr>
        <w:numPr>
          <w:ilvl w:val="0"/>
          <w:numId w:val="12"/>
        </w:numPr>
      </w:pPr>
      <w:r w:rsidRPr="00D442B0">
        <w:lastRenderedPageBreak/>
        <w:t xml:space="preserve">Consistent demand for daily-use products </w:t>
      </w:r>
    </w:p>
    <w:p w14:paraId="2C91738C" w14:textId="77777777" w:rsidR="00D442B0" w:rsidRPr="00D442B0" w:rsidRDefault="00D442B0" w:rsidP="00D442B0">
      <w:r w:rsidRPr="00D442B0">
        <w:pict w14:anchorId="783243FD">
          <v:rect id="_x0000_i1145" style="width:0;height:1.5pt" o:hralign="center" o:hrstd="t" o:hr="t" fillcolor="#a0a0a0" stroked="f"/>
        </w:pict>
      </w:r>
    </w:p>
    <w:p w14:paraId="630A8A2A" w14:textId="77777777" w:rsidR="00D442B0" w:rsidRPr="00D442B0" w:rsidRDefault="00D442B0" w:rsidP="00D442B0">
      <w:pPr>
        <w:rPr>
          <w:b/>
          <w:bCs/>
        </w:rPr>
      </w:pPr>
      <w:r w:rsidRPr="00D442B0">
        <w:rPr>
          <w:rFonts w:ascii="Segoe UI Emoji" w:hAnsi="Segoe UI Emoji" w:cs="Segoe UI Emoji"/>
          <w:b/>
          <w:bCs/>
        </w:rPr>
        <w:t>💡</w:t>
      </w:r>
      <w:r w:rsidRPr="00D442B0">
        <w:rPr>
          <w:b/>
          <w:bCs/>
        </w:rPr>
        <w:t xml:space="preserve"> Category Trends</w:t>
      </w:r>
    </w:p>
    <w:p w14:paraId="266351F7" w14:textId="77777777" w:rsidR="00D442B0" w:rsidRPr="00D442B0" w:rsidRDefault="00D442B0" w:rsidP="00D442B0">
      <w:pPr>
        <w:numPr>
          <w:ilvl w:val="0"/>
          <w:numId w:val="13"/>
        </w:numPr>
      </w:pPr>
      <w:r w:rsidRPr="00D442B0">
        <w:t xml:space="preserve">High variation in category performance </w:t>
      </w:r>
    </w:p>
    <w:p w14:paraId="4B4C2900" w14:textId="77777777" w:rsidR="00D442B0" w:rsidRPr="00D442B0" w:rsidRDefault="00D442B0" w:rsidP="00D442B0">
      <w:pPr>
        <w:numPr>
          <w:ilvl w:val="0"/>
          <w:numId w:val="13"/>
        </w:numPr>
      </w:pPr>
      <w:r w:rsidRPr="00D442B0">
        <w:t xml:space="preserve">Certain categories show seasonal or inconsistent trends </w:t>
      </w:r>
    </w:p>
    <w:p w14:paraId="43CDCEA6" w14:textId="77777777" w:rsidR="00D442B0" w:rsidRPr="00D442B0" w:rsidRDefault="00D442B0" w:rsidP="00D442B0">
      <w:r w:rsidRPr="00D442B0">
        <w:pict w14:anchorId="3B67447C">
          <v:rect id="_x0000_i1146" style="width:0;height:1.5pt" o:hralign="center" o:hrstd="t" o:hr="t" fillcolor="#a0a0a0" stroked="f"/>
        </w:pict>
      </w:r>
    </w:p>
    <w:p w14:paraId="497D947D" w14:textId="77777777" w:rsidR="00D442B0" w:rsidRPr="00D442B0" w:rsidRDefault="00D442B0" w:rsidP="00D442B0">
      <w:pPr>
        <w:rPr>
          <w:b/>
          <w:bCs/>
        </w:rPr>
      </w:pPr>
      <w:r w:rsidRPr="00D442B0">
        <w:rPr>
          <w:rFonts w:ascii="Segoe UI Emoji" w:hAnsi="Segoe UI Emoji" w:cs="Segoe UI Emoji"/>
          <w:b/>
          <w:bCs/>
        </w:rPr>
        <w:t>💡</w:t>
      </w:r>
      <w:r w:rsidRPr="00D442B0">
        <w:rPr>
          <w:b/>
          <w:bCs/>
        </w:rPr>
        <w:t xml:space="preserve"> Business Insight</w:t>
      </w:r>
    </w:p>
    <w:p w14:paraId="71B6659C" w14:textId="77777777" w:rsidR="00D442B0" w:rsidRPr="00D442B0" w:rsidRDefault="00D442B0" w:rsidP="00D442B0">
      <w:pPr>
        <w:numPr>
          <w:ilvl w:val="0"/>
          <w:numId w:val="14"/>
        </w:numPr>
      </w:pPr>
      <w:r w:rsidRPr="00D442B0">
        <w:t xml:space="preserve">Multi-platform strategy reduces risk </w:t>
      </w:r>
    </w:p>
    <w:p w14:paraId="7D650894" w14:textId="77777777" w:rsidR="00D442B0" w:rsidRPr="00D442B0" w:rsidRDefault="00D442B0" w:rsidP="00D442B0">
      <w:pPr>
        <w:numPr>
          <w:ilvl w:val="0"/>
          <w:numId w:val="14"/>
        </w:numPr>
      </w:pPr>
      <w:r w:rsidRPr="00D442B0">
        <w:t xml:space="preserve">Opportunity to focus on high-performing categories </w:t>
      </w:r>
    </w:p>
    <w:p w14:paraId="28072029" w14:textId="77777777" w:rsidR="00D442B0" w:rsidRPr="00D442B0" w:rsidRDefault="00D442B0" w:rsidP="00D442B0">
      <w:r w:rsidRPr="00D442B0">
        <w:pict w14:anchorId="03BB2164">
          <v:rect id="_x0000_i1147" style="width:0;height:1.5pt" o:hralign="center" o:hrstd="t" o:hr="t" fillcolor="#a0a0a0" stroked="f"/>
        </w:pict>
      </w:r>
    </w:p>
    <w:p w14:paraId="34698B41" w14:textId="77777777" w:rsidR="00D442B0" w:rsidRPr="00D442B0" w:rsidRDefault="00D442B0" w:rsidP="00D442B0">
      <w:pPr>
        <w:rPr>
          <w:b/>
          <w:bCs/>
        </w:rPr>
      </w:pPr>
      <w:r w:rsidRPr="00D442B0">
        <w:rPr>
          <w:rFonts w:ascii="Segoe UI Emoji" w:hAnsi="Segoe UI Emoji" w:cs="Segoe UI Emoji"/>
          <w:b/>
          <w:bCs/>
        </w:rPr>
        <w:t>🚀</w:t>
      </w:r>
      <w:r w:rsidRPr="00D442B0">
        <w:rPr>
          <w:b/>
          <w:bCs/>
        </w:rPr>
        <w:t xml:space="preserve"> 8. Recommendations</w:t>
      </w:r>
    </w:p>
    <w:p w14:paraId="50100598" w14:textId="77777777" w:rsidR="00D442B0" w:rsidRPr="00D442B0" w:rsidRDefault="00D442B0" w:rsidP="00D442B0">
      <w:pPr>
        <w:numPr>
          <w:ilvl w:val="0"/>
          <w:numId w:val="15"/>
        </w:numPr>
      </w:pPr>
      <w:r w:rsidRPr="00D442B0">
        <w:t xml:space="preserve">Increase inventory for top-selling products </w:t>
      </w:r>
    </w:p>
    <w:p w14:paraId="11B36EEA" w14:textId="77777777" w:rsidR="00D442B0" w:rsidRPr="00D442B0" w:rsidRDefault="00D442B0" w:rsidP="00D442B0">
      <w:pPr>
        <w:numPr>
          <w:ilvl w:val="0"/>
          <w:numId w:val="15"/>
        </w:numPr>
      </w:pPr>
      <w:r w:rsidRPr="00D442B0">
        <w:t xml:space="preserve">Focus marketing on high-performing categories </w:t>
      </w:r>
    </w:p>
    <w:p w14:paraId="2BB2C08E" w14:textId="77777777" w:rsidR="00D442B0" w:rsidRPr="00D442B0" w:rsidRDefault="00D442B0" w:rsidP="00D442B0">
      <w:pPr>
        <w:numPr>
          <w:ilvl w:val="0"/>
          <w:numId w:val="15"/>
        </w:numPr>
      </w:pPr>
      <w:proofErr w:type="spellStart"/>
      <w:r w:rsidRPr="00D442B0">
        <w:t>Analyze</w:t>
      </w:r>
      <w:proofErr w:type="spellEnd"/>
      <w:r w:rsidRPr="00D442B0">
        <w:t xml:space="preserve"> low-performing categories for improvement </w:t>
      </w:r>
    </w:p>
    <w:p w14:paraId="0391CE3F" w14:textId="77777777" w:rsidR="00D442B0" w:rsidRPr="00D442B0" w:rsidRDefault="00D442B0" w:rsidP="00D442B0">
      <w:pPr>
        <w:numPr>
          <w:ilvl w:val="0"/>
          <w:numId w:val="15"/>
        </w:numPr>
      </w:pPr>
      <w:r w:rsidRPr="00D442B0">
        <w:t xml:space="preserve">Expand in high-performing regions </w:t>
      </w:r>
    </w:p>
    <w:p w14:paraId="0BA20561" w14:textId="77777777" w:rsidR="00D442B0" w:rsidRPr="00D442B0" w:rsidRDefault="00D442B0" w:rsidP="00D442B0">
      <w:r w:rsidRPr="00D442B0">
        <w:pict w14:anchorId="3CFCB2B9">
          <v:rect id="_x0000_i1148" style="width:0;height:1.5pt" o:hralign="center" o:hrstd="t" o:hr="t" fillcolor="#a0a0a0" stroked="f"/>
        </w:pict>
      </w:r>
    </w:p>
    <w:p w14:paraId="61B52072" w14:textId="77777777" w:rsidR="00D442B0" w:rsidRPr="00D442B0" w:rsidRDefault="00D442B0" w:rsidP="00D442B0">
      <w:pPr>
        <w:rPr>
          <w:b/>
          <w:bCs/>
        </w:rPr>
      </w:pPr>
      <w:r w:rsidRPr="00D442B0">
        <w:rPr>
          <w:rFonts w:ascii="Segoe UI Emoji" w:hAnsi="Segoe UI Emoji" w:cs="Segoe UI Emoji"/>
          <w:b/>
          <w:bCs/>
        </w:rPr>
        <w:t>🧠</w:t>
      </w:r>
      <w:r w:rsidRPr="00D442B0">
        <w:rPr>
          <w:b/>
          <w:bCs/>
        </w:rPr>
        <w:t xml:space="preserve"> 9. Skills Demonstrated</w:t>
      </w:r>
    </w:p>
    <w:p w14:paraId="7CAA96D1" w14:textId="77777777" w:rsidR="00D442B0" w:rsidRPr="00D442B0" w:rsidRDefault="00D442B0" w:rsidP="00D442B0">
      <w:pPr>
        <w:numPr>
          <w:ilvl w:val="0"/>
          <w:numId w:val="16"/>
        </w:numPr>
      </w:pPr>
      <w:r w:rsidRPr="00D442B0">
        <w:t xml:space="preserve">Power BI Dashboard Development </w:t>
      </w:r>
    </w:p>
    <w:p w14:paraId="3768D539" w14:textId="77777777" w:rsidR="00D442B0" w:rsidRPr="00D442B0" w:rsidRDefault="00D442B0" w:rsidP="00D442B0">
      <w:pPr>
        <w:numPr>
          <w:ilvl w:val="0"/>
          <w:numId w:val="16"/>
        </w:numPr>
      </w:pPr>
      <w:r w:rsidRPr="00D442B0">
        <w:t xml:space="preserve">Data Cleaning &amp; Transformation (Power Query) </w:t>
      </w:r>
    </w:p>
    <w:p w14:paraId="4BC8CAF1" w14:textId="77777777" w:rsidR="00D442B0" w:rsidRPr="00D442B0" w:rsidRDefault="00D442B0" w:rsidP="00D442B0">
      <w:pPr>
        <w:numPr>
          <w:ilvl w:val="0"/>
          <w:numId w:val="16"/>
        </w:numPr>
      </w:pPr>
      <w:r w:rsidRPr="00D442B0">
        <w:t xml:space="preserve">Data </w:t>
      </w:r>
      <w:proofErr w:type="spellStart"/>
      <w:r w:rsidRPr="00D442B0">
        <w:t>Modeling</w:t>
      </w:r>
      <w:proofErr w:type="spellEnd"/>
      <w:r w:rsidRPr="00D442B0">
        <w:t xml:space="preserve"> </w:t>
      </w:r>
    </w:p>
    <w:p w14:paraId="711E5438" w14:textId="77777777" w:rsidR="00D442B0" w:rsidRPr="00D442B0" w:rsidRDefault="00D442B0" w:rsidP="00D442B0">
      <w:pPr>
        <w:numPr>
          <w:ilvl w:val="0"/>
          <w:numId w:val="16"/>
        </w:numPr>
      </w:pPr>
      <w:r w:rsidRPr="00D442B0">
        <w:t xml:space="preserve">DAX (Time Intelligence) </w:t>
      </w:r>
    </w:p>
    <w:p w14:paraId="3391CBED" w14:textId="77777777" w:rsidR="00D442B0" w:rsidRPr="00D442B0" w:rsidRDefault="00D442B0" w:rsidP="00D442B0">
      <w:pPr>
        <w:numPr>
          <w:ilvl w:val="0"/>
          <w:numId w:val="16"/>
        </w:numPr>
      </w:pPr>
      <w:r w:rsidRPr="00D442B0">
        <w:t xml:space="preserve">Data Visualization &amp; Storytelling </w:t>
      </w:r>
    </w:p>
    <w:p w14:paraId="7B490601" w14:textId="77777777" w:rsidR="00D442B0" w:rsidRPr="00D442B0" w:rsidRDefault="00D442B0" w:rsidP="00D442B0">
      <w:r w:rsidRPr="00D442B0">
        <w:pict w14:anchorId="4561424B">
          <v:rect id="_x0000_i1149" style="width:0;height:1.5pt" o:hralign="center" o:hrstd="t" o:hr="t" fillcolor="#a0a0a0" stroked="f"/>
        </w:pict>
      </w:r>
    </w:p>
    <w:p w14:paraId="3B785C6F" w14:textId="77777777" w:rsidR="00D442B0" w:rsidRPr="00D442B0" w:rsidRDefault="00D442B0" w:rsidP="00D442B0">
      <w:pPr>
        <w:rPr>
          <w:b/>
          <w:bCs/>
        </w:rPr>
      </w:pPr>
      <w:r w:rsidRPr="00D442B0">
        <w:rPr>
          <w:rFonts w:ascii="Segoe UI Emoji" w:hAnsi="Segoe UI Emoji" w:cs="Segoe UI Emoji"/>
          <w:b/>
          <w:bCs/>
        </w:rPr>
        <w:t>🏁</w:t>
      </w:r>
      <w:r w:rsidRPr="00D442B0">
        <w:rPr>
          <w:b/>
          <w:bCs/>
        </w:rPr>
        <w:t xml:space="preserve"> 10. Conclusion</w:t>
      </w:r>
    </w:p>
    <w:p w14:paraId="137EE2C5" w14:textId="77777777" w:rsidR="00D442B0" w:rsidRPr="00D442B0" w:rsidRDefault="00D442B0" w:rsidP="00D442B0">
      <w:r w:rsidRPr="00D442B0">
        <w:t>This dashboard provides a comprehensive view of sales performance, helping stakeholders monitor trends, identify opportunities, and make informed decisions.</w:t>
      </w:r>
    </w:p>
    <w:p w14:paraId="0420E850" w14:textId="69451E15" w:rsidR="00531CD0" w:rsidRPr="00D442B0" w:rsidRDefault="00D442B0" w:rsidP="00D442B0">
      <w:r w:rsidRPr="00D442B0">
        <w:pict w14:anchorId="3F38FDFB">
          <v:rect id="_x0000_i1150" style="width:0;height:1.5pt" o:hralign="center" o:hrstd="t" o:hr="t" fillcolor="#a0a0a0" stroked="f"/>
        </w:pict>
      </w:r>
    </w:p>
    <w:sectPr w:rsidR="00531CD0" w:rsidRPr="00D442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25BD1"/>
    <w:multiLevelType w:val="multilevel"/>
    <w:tmpl w:val="537A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BB3E7E"/>
    <w:multiLevelType w:val="multilevel"/>
    <w:tmpl w:val="6A4E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9F46B4"/>
    <w:multiLevelType w:val="multilevel"/>
    <w:tmpl w:val="3A26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423192"/>
    <w:multiLevelType w:val="multilevel"/>
    <w:tmpl w:val="CD140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7C5A64"/>
    <w:multiLevelType w:val="multilevel"/>
    <w:tmpl w:val="09FE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3B060A"/>
    <w:multiLevelType w:val="multilevel"/>
    <w:tmpl w:val="C15A4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9A7C51"/>
    <w:multiLevelType w:val="multilevel"/>
    <w:tmpl w:val="0E542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3325FD"/>
    <w:multiLevelType w:val="multilevel"/>
    <w:tmpl w:val="06FA1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3E06DA"/>
    <w:multiLevelType w:val="multilevel"/>
    <w:tmpl w:val="0A500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2B72CE"/>
    <w:multiLevelType w:val="multilevel"/>
    <w:tmpl w:val="30D24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B90C5A"/>
    <w:multiLevelType w:val="multilevel"/>
    <w:tmpl w:val="2B32A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621E6F"/>
    <w:multiLevelType w:val="multilevel"/>
    <w:tmpl w:val="79006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CF1A91"/>
    <w:multiLevelType w:val="multilevel"/>
    <w:tmpl w:val="E4FC1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EF510E"/>
    <w:multiLevelType w:val="multilevel"/>
    <w:tmpl w:val="7D664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F47E7B"/>
    <w:multiLevelType w:val="multilevel"/>
    <w:tmpl w:val="2CD2C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83345F"/>
    <w:multiLevelType w:val="multilevel"/>
    <w:tmpl w:val="C052B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93564D"/>
    <w:multiLevelType w:val="multilevel"/>
    <w:tmpl w:val="06C63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584587">
    <w:abstractNumId w:val="16"/>
  </w:num>
  <w:num w:numId="2" w16cid:durableId="485896398">
    <w:abstractNumId w:val="9"/>
  </w:num>
  <w:num w:numId="3" w16cid:durableId="1895651792">
    <w:abstractNumId w:val="15"/>
  </w:num>
  <w:num w:numId="4" w16cid:durableId="240019054">
    <w:abstractNumId w:val="6"/>
  </w:num>
  <w:num w:numId="5" w16cid:durableId="1303777719">
    <w:abstractNumId w:val="8"/>
  </w:num>
  <w:num w:numId="6" w16cid:durableId="2053842683">
    <w:abstractNumId w:val="10"/>
  </w:num>
  <w:num w:numId="7" w16cid:durableId="2055617006">
    <w:abstractNumId w:val="4"/>
  </w:num>
  <w:num w:numId="8" w16cid:durableId="477261982">
    <w:abstractNumId w:val="5"/>
  </w:num>
  <w:num w:numId="9" w16cid:durableId="1015421760">
    <w:abstractNumId w:val="2"/>
  </w:num>
  <w:num w:numId="10" w16cid:durableId="1848710454">
    <w:abstractNumId w:val="1"/>
  </w:num>
  <w:num w:numId="11" w16cid:durableId="1741562829">
    <w:abstractNumId w:val="14"/>
  </w:num>
  <w:num w:numId="12" w16cid:durableId="37053254">
    <w:abstractNumId w:val="3"/>
  </w:num>
  <w:num w:numId="13" w16cid:durableId="988509961">
    <w:abstractNumId w:val="7"/>
  </w:num>
  <w:num w:numId="14" w16cid:durableId="311720531">
    <w:abstractNumId w:val="12"/>
  </w:num>
  <w:num w:numId="15" w16cid:durableId="1877504847">
    <w:abstractNumId w:val="0"/>
  </w:num>
  <w:num w:numId="16" w16cid:durableId="1721592317">
    <w:abstractNumId w:val="13"/>
  </w:num>
  <w:num w:numId="17" w16cid:durableId="176692124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2B0"/>
    <w:rsid w:val="001426B7"/>
    <w:rsid w:val="00166079"/>
    <w:rsid w:val="00531CD0"/>
    <w:rsid w:val="00D442B0"/>
    <w:rsid w:val="00EF292B"/>
    <w:rsid w:val="00FF7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2A947"/>
  <w15:chartTrackingRefBased/>
  <w15:docId w15:val="{7EC10C4A-5B65-4262-BD88-6C637578D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42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2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2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2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2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2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2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2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2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2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2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2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2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2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2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2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2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2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2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2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2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2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2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2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2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2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2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2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2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473</Words>
  <Characters>2701</Characters>
  <Application>Microsoft Office Word</Application>
  <DocSecurity>0</DocSecurity>
  <Lines>22</Lines>
  <Paragraphs>6</Paragraphs>
  <ScaleCrop>false</ScaleCrop>
  <Company/>
  <LinksUpToDate>false</LinksUpToDate>
  <CharactersWithSpaces>3168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Ganapathy Shankar</dc:creator>
  <cp:keywords/>
  <dc:description/>
  <cp:lastModifiedBy>Ganapathy Shankar</cp:lastModifiedBy>
  <cp:revision>1</cp:revision>
  <dcterms:created xsi:type="dcterms:W3CDTF">2026-05-02T12:36:00Z</dcterms:created>
  <dcterms:modified xsi:type="dcterms:W3CDTF">2026-05-02T12:38:00Z</dcterms:modified>
</cp:coreProperties>
</file>