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1516" w14:textId="77777777" w:rsidR="00703604" w:rsidRPr="00BA1310" w:rsidRDefault="00703604">
      <w:pPr>
        <w:rPr>
          <w:rFonts w:ascii="Times New Roman" w:hAnsi="Times New Roman" w:cs="Times New Roman"/>
        </w:rPr>
      </w:pPr>
    </w:p>
    <w:p w14:paraId="2474454C"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 SIMATS ENGINEERING</w:t>
      </w:r>
    </w:p>
    <w:p w14:paraId="1B932FA8"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ASSESSMENT TOOL 1</w:t>
      </w:r>
    </w:p>
    <w:p w14:paraId="7897F899" w14:textId="77777777" w:rsidR="00BA1310" w:rsidRPr="00BA1310" w:rsidRDefault="00BA1310" w:rsidP="00BA1310">
      <w:pPr>
        <w:rPr>
          <w:rFonts w:ascii="Times New Roman" w:hAnsi="Times New Roman" w:cs="Times New Roman"/>
        </w:rPr>
      </w:pPr>
    </w:p>
    <w:p w14:paraId="79290B1A" w14:textId="3BE49EA1" w:rsidR="00BA1310" w:rsidRPr="00BA1310" w:rsidRDefault="00BA1310" w:rsidP="00BA1310">
      <w:pPr>
        <w:rPr>
          <w:rFonts w:ascii="Times New Roman" w:hAnsi="Times New Roman" w:cs="Times New Roman"/>
        </w:rPr>
      </w:pPr>
      <w:r w:rsidRPr="00BA1310">
        <w:rPr>
          <w:rFonts w:ascii="Times New Roman" w:hAnsi="Times New Roman" w:cs="Times New Roman"/>
          <w:b/>
          <w:bCs/>
        </w:rPr>
        <w:t>COURSE CODE: CSA14</w:t>
      </w:r>
      <w:r>
        <w:rPr>
          <w:rFonts w:ascii="Times New Roman" w:hAnsi="Times New Roman" w:cs="Times New Roman"/>
          <w:b/>
          <w:bCs/>
        </w:rPr>
        <w:t>02</w:t>
      </w:r>
      <w:r w:rsidRPr="00BA1310">
        <w:rPr>
          <w:rFonts w:ascii="Times New Roman" w:hAnsi="Times New Roman" w:cs="Times New Roman"/>
          <w:b/>
          <w:bCs/>
        </w:rPr>
        <w:t xml:space="preserve"> </w:t>
      </w:r>
      <w:r w:rsidRPr="00BA1310">
        <w:rPr>
          <w:rFonts w:ascii="Times New Roman" w:hAnsi="Times New Roman" w:cs="Times New Roman"/>
          <w:b/>
          <w:bCs/>
        </w:rPr>
        <w:tab/>
      </w:r>
      <w:r w:rsidRPr="00BA1310">
        <w:rPr>
          <w:rFonts w:ascii="Times New Roman" w:hAnsi="Times New Roman" w:cs="Times New Roman"/>
        </w:rPr>
        <w:t xml:space="preserve">       </w:t>
      </w:r>
      <w:r w:rsidRPr="00BA1310">
        <w:rPr>
          <w:rFonts w:ascii="Times New Roman" w:hAnsi="Times New Roman" w:cs="Times New Roman"/>
          <w:b/>
          <w:bCs/>
        </w:rPr>
        <w:t>COURSE NAME: COMPILER DESIGN</w:t>
      </w:r>
    </w:p>
    <w:p w14:paraId="369BD8A9"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p>
    <w:p w14:paraId="13D39AB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br/>
      </w:r>
    </w:p>
    <w:p w14:paraId="37E45293"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COURSE OUTCOME COVERED</w:t>
      </w:r>
    </w:p>
    <w:p w14:paraId="4D40AC4A" w14:textId="77777777" w:rsidR="00BA1310" w:rsidRPr="00BA1310" w:rsidRDefault="00BA1310" w:rsidP="00BA1310">
      <w:pPr>
        <w:rPr>
          <w:rFonts w:ascii="Times New Roman" w:hAnsi="Times New Roman" w:cs="Times New Roman"/>
        </w:rPr>
      </w:pPr>
    </w:p>
    <w:p w14:paraId="451E7962"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i/>
          <w:iCs/>
        </w:rPr>
        <w:t xml:space="preserve">CO5: </w:t>
      </w:r>
      <w:r w:rsidRPr="00BA1310">
        <w:rPr>
          <w:rFonts w:ascii="Times New Roman" w:hAnsi="Times New Roman" w:cs="Times New Roman"/>
          <w:i/>
          <w:iCs/>
        </w:rPr>
        <w:t>Develop code optimization and Code Generation  using DAG representation with data flow analysis to produce optimized target code. (BL3)</w:t>
      </w:r>
    </w:p>
    <w:p w14:paraId="3D239106" w14:textId="77777777" w:rsidR="00BA1310" w:rsidRPr="00BA1310" w:rsidRDefault="00BA1310" w:rsidP="00BA1310">
      <w:pPr>
        <w:rPr>
          <w:rFonts w:ascii="Times New Roman" w:hAnsi="Times New Roman" w:cs="Times New Roman"/>
        </w:rPr>
      </w:pPr>
    </w:p>
    <w:p w14:paraId="187F66A7" w14:textId="77777777" w:rsidR="00BA1310" w:rsidRPr="00BA1310" w:rsidRDefault="00BA1310" w:rsidP="00BA1310">
      <w:pPr>
        <w:rPr>
          <w:rFonts w:ascii="Times New Roman" w:hAnsi="Times New Roman" w:cs="Times New Roman"/>
        </w:rPr>
      </w:pPr>
      <w:r w:rsidRPr="00BA1310">
        <w:rPr>
          <w:rFonts w:ascii="Times New Roman" w:hAnsi="Times New Roman" w:cs="Times New Roman"/>
          <w:i/>
          <w:iCs/>
        </w:rPr>
        <w:t>Assessment Tool Weight-age: 40%</w:t>
      </w:r>
    </w:p>
    <w:p w14:paraId="6A91D57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br/>
      </w:r>
    </w:p>
    <w:p w14:paraId="77B7AE17"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QUESTIONS: 5</w:t>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t>Total Marks:50</w:t>
      </w:r>
    </w:p>
    <w:p w14:paraId="5C9EA376" w14:textId="77777777" w:rsidR="00BA1310" w:rsidRPr="00BA1310" w:rsidRDefault="00BA1310" w:rsidP="00BA1310">
      <w:pPr>
        <w:rPr>
          <w:rFonts w:ascii="Times New Roman" w:hAnsi="Times New Roman" w:cs="Times New Roman"/>
        </w:rPr>
      </w:pPr>
    </w:p>
    <w:p w14:paraId="4CF1D07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Annexure A</w:t>
      </w:r>
    </w:p>
    <w:p w14:paraId="73D83774"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r w:rsidRPr="00BA1310">
        <w:rPr>
          <w:rFonts w:ascii="Times New Roman" w:hAnsi="Times New Roman" w:cs="Times New Roman"/>
          <w:b/>
          <w:bCs/>
        </w:rPr>
        <w:tab/>
      </w:r>
    </w:p>
    <w:p w14:paraId="48D45A7F" w14:textId="77777777" w:rsidR="00BA1310" w:rsidRPr="00BA1310" w:rsidRDefault="00BA1310" w:rsidP="00BA1310">
      <w:pPr>
        <w:rPr>
          <w:rFonts w:ascii="Times New Roman" w:hAnsi="Times New Roman" w:cs="Times New Roman"/>
        </w:rPr>
      </w:pPr>
      <w:r w:rsidRPr="00BA1310">
        <w:rPr>
          <w:rFonts w:ascii="Times New Roman" w:hAnsi="Times New Roman" w:cs="Times New Roman"/>
          <w:b/>
          <w:bCs/>
        </w:rPr>
        <w:t>SIMULATION TASK</w:t>
      </w:r>
    </w:p>
    <w:p w14:paraId="0D4DAA66" w14:textId="77777777" w:rsidR="00BA1310" w:rsidRDefault="00BA1310" w:rsidP="00BA1310">
      <w:pPr>
        <w:rPr>
          <w:rFonts w:ascii="Times New Roman" w:hAnsi="Times New Roman" w:cs="Times New Roman"/>
        </w:rPr>
      </w:pPr>
    </w:p>
    <w:p w14:paraId="4BB2F6FE" w14:textId="0AD44AFE" w:rsidR="00BA1310" w:rsidRPr="00BA1310" w:rsidRDefault="00BA1310" w:rsidP="00BA1310">
      <w:pPr>
        <w:rPr>
          <w:rFonts w:ascii="Times New Roman" w:hAnsi="Times New Roman" w:cs="Times New Roman"/>
        </w:rPr>
      </w:pPr>
      <w:r w:rsidRPr="00BA1310">
        <w:rPr>
          <w:rFonts w:ascii="Times New Roman" w:hAnsi="Times New Roman" w:cs="Times New Roman"/>
          <w:b/>
          <w:bCs/>
          <w:i/>
          <w:iCs/>
        </w:rPr>
        <w:t>Code of Conduct:</w:t>
      </w:r>
    </w:p>
    <w:p w14:paraId="2BBA5082" w14:textId="77777777" w:rsidR="00BA1310" w:rsidRPr="00BA1310" w:rsidRDefault="00BA1310" w:rsidP="00BA1310">
      <w:pPr>
        <w:rPr>
          <w:rFonts w:ascii="Times New Roman" w:hAnsi="Times New Roman" w:cs="Times New Roman"/>
        </w:rPr>
      </w:pPr>
    </w:p>
    <w:p w14:paraId="25AF43B9" w14:textId="4251BEBF" w:rsidR="00BA1310" w:rsidRPr="00BA1310" w:rsidRDefault="00BA1310" w:rsidP="00BA1310">
      <w:pPr>
        <w:rPr>
          <w:rFonts w:ascii="Times New Roman" w:hAnsi="Times New Roman" w:cs="Times New Roman"/>
        </w:rPr>
      </w:pPr>
      <w:r w:rsidRPr="00BA1310">
        <w:rPr>
          <w:rFonts w:ascii="Times New Roman" w:hAnsi="Times New Roman" w:cs="Times New Roman"/>
          <w:i/>
          <w:iCs/>
        </w:rPr>
        <w:t>I _____</w:t>
      </w:r>
      <w:r>
        <w:rPr>
          <w:rFonts w:ascii="Times New Roman" w:hAnsi="Times New Roman" w:cs="Times New Roman"/>
          <w:i/>
          <w:iCs/>
        </w:rPr>
        <w:t>K. Deepthi (</w:t>
      </w:r>
      <w:proofErr w:type="gramStart"/>
      <w:r>
        <w:rPr>
          <w:rFonts w:ascii="Times New Roman" w:hAnsi="Times New Roman" w:cs="Times New Roman"/>
          <w:i/>
          <w:iCs/>
        </w:rPr>
        <w:t>192525343 )</w:t>
      </w:r>
      <w:proofErr w:type="gramEnd"/>
      <w:r>
        <w:rPr>
          <w:rFonts w:ascii="Times New Roman" w:hAnsi="Times New Roman" w:cs="Times New Roman"/>
          <w:i/>
          <w:iCs/>
        </w:rPr>
        <w:t xml:space="preserve"> </w:t>
      </w:r>
      <w:r w:rsidRPr="00BA1310">
        <w:rPr>
          <w:rFonts w:ascii="Times New Roman" w:hAnsi="Times New Roman" w:cs="Times New Roman"/>
          <w:i/>
          <w:iCs/>
        </w:rPr>
        <w:t>_______________ (Name / Reg No) certify that this submission is my original work and that I have adhered to the guidelines specified for this assessment.</w:t>
      </w:r>
    </w:p>
    <w:p w14:paraId="4FC5E866" w14:textId="77777777" w:rsidR="00BA1310" w:rsidRPr="00BA1310" w:rsidRDefault="00BA1310" w:rsidP="00BA1310">
      <w:pPr>
        <w:rPr>
          <w:rFonts w:ascii="Times New Roman" w:hAnsi="Times New Roman" w:cs="Times New Roman"/>
        </w:rPr>
      </w:pPr>
      <w:r w:rsidRPr="00BA1310">
        <w:rPr>
          <w:rFonts w:ascii="Times New Roman" w:hAnsi="Times New Roman" w:cs="Times New Roman"/>
          <w:i/>
          <w:iCs/>
        </w:rPr>
        <w:t>I understand that any violation of academic integrity rules will result in disciplinary action.</w:t>
      </w:r>
    </w:p>
    <w:p w14:paraId="767162E0" w14:textId="77777777" w:rsidR="00BA1310" w:rsidRPr="00BA1310" w:rsidRDefault="00BA1310" w:rsidP="00BA1310">
      <w:pPr>
        <w:rPr>
          <w:rFonts w:ascii="Times New Roman" w:hAnsi="Times New Roman" w:cs="Times New Roman"/>
        </w:rPr>
      </w:pPr>
    </w:p>
    <w:p w14:paraId="76EB12B3" w14:textId="53712E9B" w:rsidR="00BA1310" w:rsidRPr="00BA1310" w:rsidRDefault="00BA1310" w:rsidP="00BA1310">
      <w:pPr>
        <w:rPr>
          <w:rFonts w:ascii="Times New Roman" w:hAnsi="Times New Roman" w:cs="Times New Roman"/>
        </w:rPr>
      </w:pPr>
      <w:r w:rsidRPr="00BA1310">
        <w:rPr>
          <w:rFonts w:ascii="Times New Roman" w:hAnsi="Times New Roman" w:cs="Times New Roman"/>
          <w:b/>
          <w:bCs/>
          <w:i/>
          <w:iCs/>
        </w:rPr>
        <w:t xml:space="preserve">Signature of the </w:t>
      </w:r>
      <w:proofErr w:type="spellStart"/>
      <w:proofErr w:type="gramStart"/>
      <w:r w:rsidRPr="00BA1310">
        <w:rPr>
          <w:rFonts w:ascii="Times New Roman" w:hAnsi="Times New Roman" w:cs="Times New Roman"/>
          <w:b/>
          <w:bCs/>
          <w:i/>
          <w:iCs/>
        </w:rPr>
        <w:t>student:</w:t>
      </w:r>
      <w:r>
        <w:rPr>
          <w:rFonts w:ascii="Times New Roman" w:hAnsi="Times New Roman" w:cs="Times New Roman"/>
          <w:b/>
          <w:bCs/>
          <w:i/>
          <w:iCs/>
        </w:rPr>
        <w:t>K</w:t>
      </w:r>
      <w:proofErr w:type="spellEnd"/>
      <w:r>
        <w:rPr>
          <w:rFonts w:ascii="Times New Roman" w:hAnsi="Times New Roman" w:cs="Times New Roman"/>
          <w:b/>
          <w:bCs/>
          <w:i/>
          <w:iCs/>
        </w:rPr>
        <w:t>.</w:t>
      </w:r>
      <w:proofErr w:type="gramEnd"/>
      <w:r>
        <w:rPr>
          <w:rFonts w:ascii="Times New Roman" w:hAnsi="Times New Roman" w:cs="Times New Roman"/>
          <w:b/>
          <w:bCs/>
          <w:i/>
          <w:iCs/>
        </w:rPr>
        <w:t xml:space="preserve"> Deepthi</w:t>
      </w:r>
    </w:p>
    <w:p w14:paraId="2BEAE500" w14:textId="77777777" w:rsidR="00BA1310" w:rsidRDefault="00BA1310" w:rsidP="00BA1310">
      <w:pPr>
        <w:rPr>
          <w:rFonts w:ascii="Times New Roman" w:hAnsi="Times New Roman" w:cs="Times New Roman"/>
        </w:rPr>
      </w:pPr>
    </w:p>
    <w:p w14:paraId="6400CD97" w14:textId="3A7815D8" w:rsidR="00BA1310" w:rsidRPr="00BA1310" w:rsidRDefault="00BA1310" w:rsidP="00BA1310">
      <w:pPr>
        <w:rPr>
          <w:rFonts w:ascii="Times New Roman" w:hAnsi="Times New Roman" w:cs="Times New Roman"/>
          <w:b/>
          <w:bCs/>
        </w:rPr>
      </w:pPr>
      <w:r w:rsidRPr="00BA1310">
        <w:rPr>
          <w:rFonts w:ascii="Times New Roman" w:hAnsi="Times New Roman" w:cs="Times New Roman"/>
          <w:b/>
          <w:bCs/>
        </w:rPr>
        <w:lastRenderedPageBreak/>
        <w:t>QUESTION 1</w:t>
      </w:r>
    </w:p>
    <w:p w14:paraId="0DDC012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the three-address code sequence:</w:t>
      </w:r>
    </w:p>
    <w:p w14:paraId="4C262E0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t1 = x * 1</w:t>
      </w:r>
      <w:r w:rsidRPr="00BA1310">
        <w:rPr>
          <w:rFonts w:ascii="Times New Roman" w:hAnsi="Times New Roman" w:cs="Times New Roman"/>
          <w:b/>
          <w:bCs/>
        </w:rPr>
        <w:br/>
        <w:t>t2 = t1 + y</w:t>
      </w:r>
      <w:r w:rsidRPr="00BA1310">
        <w:rPr>
          <w:rFonts w:ascii="Times New Roman" w:hAnsi="Times New Roman" w:cs="Times New Roman"/>
          <w:b/>
          <w:bCs/>
        </w:rPr>
        <w:br/>
        <w:t>t3 = t2 - 0</w:t>
      </w:r>
      <w:r w:rsidRPr="00BA1310">
        <w:rPr>
          <w:rFonts w:ascii="Times New Roman" w:hAnsi="Times New Roman" w:cs="Times New Roman"/>
          <w:b/>
          <w:bCs/>
        </w:rPr>
        <w:br/>
        <w:t>t4 = t3 * 0</w:t>
      </w:r>
      <w:r w:rsidRPr="00BA1310">
        <w:rPr>
          <w:rFonts w:ascii="Times New Roman" w:hAnsi="Times New Roman" w:cs="Times New Roman"/>
          <w:b/>
          <w:bCs/>
        </w:rPr>
        <w:br/>
        <w:t>if t</w:t>
      </w:r>
      <w:proofErr w:type="gramStart"/>
      <w:r w:rsidRPr="00BA1310">
        <w:rPr>
          <w:rFonts w:ascii="Times New Roman" w:hAnsi="Times New Roman" w:cs="Times New Roman"/>
          <w:b/>
          <w:bCs/>
        </w:rPr>
        <w:t>4 !</w:t>
      </w:r>
      <w:proofErr w:type="gramEnd"/>
      <w:r w:rsidRPr="00BA1310">
        <w:rPr>
          <w:rFonts w:ascii="Times New Roman" w:hAnsi="Times New Roman" w:cs="Times New Roman"/>
          <w:b/>
          <w:bCs/>
        </w:rPr>
        <w:t xml:space="preserve">= 0 </w:t>
      </w:r>
      <w:proofErr w:type="spellStart"/>
      <w:r w:rsidRPr="00BA1310">
        <w:rPr>
          <w:rFonts w:ascii="Times New Roman" w:hAnsi="Times New Roman" w:cs="Times New Roman"/>
          <w:b/>
          <w:bCs/>
        </w:rPr>
        <w:t>goto</w:t>
      </w:r>
      <w:proofErr w:type="spellEnd"/>
      <w:r w:rsidRPr="00BA1310">
        <w:rPr>
          <w:rFonts w:ascii="Times New Roman" w:hAnsi="Times New Roman" w:cs="Times New Roman"/>
          <w:b/>
          <w:bCs/>
        </w:rPr>
        <w:t xml:space="preserve"> L1</w:t>
      </w:r>
      <w:r w:rsidRPr="00BA1310">
        <w:rPr>
          <w:rFonts w:ascii="Times New Roman" w:hAnsi="Times New Roman" w:cs="Times New Roman"/>
          <w:b/>
          <w:bCs/>
        </w:rPr>
        <w:br/>
        <w:t>t5 = y + y</w:t>
      </w:r>
    </w:p>
    <w:p w14:paraId="6FC1C1F3"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Peephole Optimization:</w:t>
      </w:r>
    </w:p>
    <w:p w14:paraId="773A729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1: Algebraic Simplification</w:t>
      </w:r>
    </w:p>
    <w:p w14:paraId="184A4F7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statement t1 = x * 1 can be simplified using the algebraic identity:</w:t>
      </w:r>
    </w:p>
    <w:p w14:paraId="75D6540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x * 1 = x</w:t>
      </w:r>
    </w:p>
    <w:p w14:paraId="3A62704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6D7B193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x</w:t>
      </w:r>
    </w:p>
    <w:p w14:paraId="2682DAE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statement t3 = t2 - 0 can also be simplified using:</w:t>
      </w:r>
    </w:p>
    <w:p w14:paraId="05157378"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x - 0 = x</w:t>
      </w:r>
    </w:p>
    <w:p w14:paraId="22FB6D0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229191D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t2</w:t>
      </w:r>
    </w:p>
    <w:p w14:paraId="45957E3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2: Constant Folding</w:t>
      </w:r>
    </w:p>
    <w:p w14:paraId="1318B16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statement:</w:t>
      </w:r>
    </w:p>
    <w:p w14:paraId="355B25B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t4 = t3 * 0</w:t>
      </w:r>
    </w:p>
    <w:p w14:paraId="04C3DBF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can be simplified using:</w:t>
      </w:r>
    </w:p>
    <w:p w14:paraId="68DB5D5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x * 0 = 0</w:t>
      </w:r>
    </w:p>
    <w:p w14:paraId="4297AF3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5028983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t4 = 0</w:t>
      </w:r>
    </w:p>
    <w:p w14:paraId="406405F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3: Conditional Branch Simplification</w:t>
      </w:r>
    </w:p>
    <w:p w14:paraId="5844BC7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original statement is:</w:t>
      </w:r>
    </w:p>
    <w:p w14:paraId="5FFF6A9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if t</w:t>
      </w:r>
      <w:proofErr w:type="gramStart"/>
      <w:r w:rsidRPr="00BA1310">
        <w:rPr>
          <w:rFonts w:ascii="Times New Roman" w:hAnsi="Times New Roman" w:cs="Times New Roman"/>
        </w:rPr>
        <w:t>4 !</w:t>
      </w:r>
      <w:proofErr w:type="gramEnd"/>
      <w:r w:rsidRPr="00BA1310">
        <w:rPr>
          <w:rFonts w:ascii="Times New Roman" w:hAnsi="Times New Roman" w:cs="Times New Roman"/>
        </w:rPr>
        <w:t xml:space="preserve">=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p>
    <w:p w14:paraId="64A7F2C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Since t4 = 0, the condition becomes:</w:t>
      </w:r>
    </w:p>
    <w:p w14:paraId="1A19755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if </w:t>
      </w:r>
      <w:proofErr w:type="gramStart"/>
      <w:r w:rsidRPr="00BA1310">
        <w:rPr>
          <w:rFonts w:ascii="Times New Roman" w:hAnsi="Times New Roman" w:cs="Times New Roman"/>
        </w:rPr>
        <w:t>0 !</w:t>
      </w:r>
      <w:proofErr w:type="gramEnd"/>
      <w:r w:rsidRPr="00BA1310">
        <w:rPr>
          <w:rFonts w:ascii="Times New Roman" w:hAnsi="Times New Roman" w:cs="Times New Roman"/>
        </w:rPr>
        <w:t xml:space="preserve">=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p>
    <w:p w14:paraId="5DB660A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This condition is always false. Therefore, the conditional jump is removed.</w:t>
      </w:r>
    </w:p>
    <w:p w14:paraId="38A75B7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Step 4: Dead Code Elimination</w:t>
      </w:r>
    </w:p>
    <w:p w14:paraId="076C817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unnecessary temporary assignments can be removed if their values are not used later. Copy propagation can also be applied.</w:t>
      </w:r>
    </w:p>
    <w:p w14:paraId="68AF12D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Optimized Code:</w:t>
      </w:r>
    </w:p>
    <w:p w14:paraId="1F72717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x</w:t>
      </w:r>
      <w:r w:rsidRPr="00BA1310">
        <w:rPr>
          <w:rFonts w:ascii="Times New Roman" w:hAnsi="Times New Roman" w:cs="Times New Roman"/>
        </w:rPr>
        <w:br/>
        <w:t>t2 = x + y</w:t>
      </w:r>
      <w:r w:rsidRPr="00BA1310">
        <w:rPr>
          <w:rFonts w:ascii="Times New Roman" w:hAnsi="Times New Roman" w:cs="Times New Roman"/>
        </w:rPr>
        <w:br/>
        <w:t>t5 = y + y</w:t>
      </w:r>
    </w:p>
    <w:p w14:paraId="04778DE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Thus, the optimization removes multiplication by 1, subtraction of 0, multiplication by 0, the always-false conditional branch, and unnecessary temporary variables.</w:t>
      </w:r>
    </w:p>
    <w:p w14:paraId="798C1FD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0FAFB45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Peephole optimization improves the code by replacing unnecessary operations with simpler equivalent operations. It reduces the number of instructions and improves execution efficiency.</w:t>
      </w:r>
    </w:p>
    <w:p w14:paraId="62A6FB1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2</w:t>
      </w:r>
    </w:p>
    <w:p w14:paraId="3AFCBBF7"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Intermediate Code:</w:t>
      </w:r>
    </w:p>
    <w:p w14:paraId="0CC3B532"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(1) x = a + b</w:t>
      </w:r>
      <w:r w:rsidRPr="00BA1310">
        <w:rPr>
          <w:rFonts w:ascii="Times New Roman" w:hAnsi="Times New Roman" w:cs="Times New Roman"/>
          <w:b/>
          <w:bCs/>
        </w:rPr>
        <w:br/>
        <w:t>(2) y = x * c</w:t>
      </w:r>
      <w:r w:rsidRPr="00BA1310">
        <w:rPr>
          <w:rFonts w:ascii="Times New Roman" w:hAnsi="Times New Roman" w:cs="Times New Roman"/>
          <w:b/>
          <w:bCs/>
        </w:rPr>
        <w:br/>
        <w:t xml:space="preserve">(3) if y &gt; 50 </w:t>
      </w:r>
      <w:proofErr w:type="spellStart"/>
      <w:r w:rsidRPr="00BA1310">
        <w:rPr>
          <w:rFonts w:ascii="Times New Roman" w:hAnsi="Times New Roman" w:cs="Times New Roman"/>
          <w:b/>
          <w:bCs/>
        </w:rPr>
        <w:t>goto</w:t>
      </w:r>
      <w:proofErr w:type="spellEnd"/>
      <w:r w:rsidRPr="00BA1310">
        <w:rPr>
          <w:rFonts w:ascii="Times New Roman" w:hAnsi="Times New Roman" w:cs="Times New Roman"/>
          <w:b/>
          <w:bCs/>
        </w:rPr>
        <w:t xml:space="preserve"> 6</w:t>
      </w:r>
      <w:r w:rsidRPr="00BA1310">
        <w:rPr>
          <w:rFonts w:ascii="Times New Roman" w:hAnsi="Times New Roman" w:cs="Times New Roman"/>
          <w:b/>
          <w:bCs/>
        </w:rPr>
        <w:br/>
        <w:t>(4) z = y - d</w:t>
      </w:r>
      <w:r w:rsidRPr="00BA1310">
        <w:rPr>
          <w:rFonts w:ascii="Times New Roman" w:hAnsi="Times New Roman" w:cs="Times New Roman"/>
          <w:b/>
          <w:bCs/>
        </w:rPr>
        <w:br/>
        <w:t xml:space="preserve">(5) </w:t>
      </w:r>
      <w:proofErr w:type="spellStart"/>
      <w:r w:rsidRPr="00BA1310">
        <w:rPr>
          <w:rFonts w:ascii="Times New Roman" w:hAnsi="Times New Roman" w:cs="Times New Roman"/>
          <w:b/>
          <w:bCs/>
        </w:rPr>
        <w:t>goto</w:t>
      </w:r>
      <w:proofErr w:type="spellEnd"/>
      <w:r w:rsidRPr="00BA1310">
        <w:rPr>
          <w:rFonts w:ascii="Times New Roman" w:hAnsi="Times New Roman" w:cs="Times New Roman"/>
          <w:b/>
          <w:bCs/>
        </w:rPr>
        <w:t xml:space="preserve"> 7</w:t>
      </w:r>
      <w:r w:rsidRPr="00BA1310">
        <w:rPr>
          <w:rFonts w:ascii="Times New Roman" w:hAnsi="Times New Roman" w:cs="Times New Roman"/>
          <w:b/>
          <w:bCs/>
        </w:rPr>
        <w:br/>
        <w:t>(6) z = y + d</w:t>
      </w:r>
      <w:r w:rsidRPr="00BA1310">
        <w:rPr>
          <w:rFonts w:ascii="Times New Roman" w:hAnsi="Times New Roman" w:cs="Times New Roman"/>
          <w:b/>
          <w:bCs/>
        </w:rPr>
        <w:br/>
        <w:t>(7) w = z * 2</w:t>
      </w:r>
    </w:p>
    <w:p w14:paraId="4B0AF70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Leader Identification Rules:</w:t>
      </w:r>
    </w:p>
    <w:p w14:paraId="7EB4E79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rules for identifying leaders are:</w:t>
      </w:r>
    </w:p>
    <w:p w14:paraId="7D268B2F" w14:textId="77777777" w:rsidR="00BA1310" w:rsidRPr="00BA1310" w:rsidRDefault="00BA1310" w:rsidP="00BA1310">
      <w:pPr>
        <w:numPr>
          <w:ilvl w:val="0"/>
          <w:numId w:val="1"/>
        </w:numPr>
        <w:rPr>
          <w:rFonts w:ascii="Times New Roman" w:hAnsi="Times New Roman" w:cs="Times New Roman"/>
        </w:rPr>
      </w:pPr>
      <w:r w:rsidRPr="00BA1310">
        <w:rPr>
          <w:rFonts w:ascii="Times New Roman" w:hAnsi="Times New Roman" w:cs="Times New Roman"/>
        </w:rPr>
        <w:t>The first statement of the intermediate code is a leader.</w:t>
      </w:r>
    </w:p>
    <w:p w14:paraId="4AB694C4" w14:textId="77777777" w:rsidR="00BA1310" w:rsidRPr="00BA1310" w:rsidRDefault="00BA1310" w:rsidP="00BA1310">
      <w:pPr>
        <w:numPr>
          <w:ilvl w:val="0"/>
          <w:numId w:val="1"/>
        </w:numPr>
        <w:rPr>
          <w:rFonts w:ascii="Times New Roman" w:hAnsi="Times New Roman" w:cs="Times New Roman"/>
        </w:rPr>
      </w:pPr>
      <w:r w:rsidRPr="00BA1310">
        <w:rPr>
          <w:rFonts w:ascii="Times New Roman" w:hAnsi="Times New Roman" w:cs="Times New Roman"/>
        </w:rPr>
        <w:t>The target of a conditional or unconditional jump is a leader.</w:t>
      </w:r>
    </w:p>
    <w:p w14:paraId="5976056F" w14:textId="77777777" w:rsidR="00BA1310" w:rsidRPr="00BA1310" w:rsidRDefault="00BA1310" w:rsidP="00BA1310">
      <w:pPr>
        <w:numPr>
          <w:ilvl w:val="0"/>
          <w:numId w:val="1"/>
        </w:numPr>
        <w:rPr>
          <w:rFonts w:ascii="Times New Roman" w:hAnsi="Times New Roman" w:cs="Times New Roman"/>
        </w:rPr>
      </w:pPr>
      <w:r w:rsidRPr="00BA1310">
        <w:rPr>
          <w:rFonts w:ascii="Times New Roman" w:hAnsi="Times New Roman" w:cs="Times New Roman"/>
        </w:rPr>
        <w:t>The statement immediately following a conditional or unconditional jump is a leader.</w:t>
      </w:r>
    </w:p>
    <w:p w14:paraId="1FBB523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Leader Statements:</w:t>
      </w:r>
    </w:p>
    <w:p w14:paraId="704CAD4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1 is a leader because it is the first statement.</w:t>
      </w:r>
    </w:p>
    <w:p w14:paraId="489FDB8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4 is a leader because it immediately follows the conditional jump at statement 3.</w:t>
      </w:r>
    </w:p>
    <w:p w14:paraId="37B58B0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6 is a leader because it is the target of the conditional jump.</w:t>
      </w:r>
    </w:p>
    <w:p w14:paraId="4AA291B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Statement 7 is a leader because it is the target of the unconditional jump.</w:t>
      </w:r>
    </w:p>
    <w:p w14:paraId="59BCBF9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w:t>
      </w:r>
    </w:p>
    <w:p w14:paraId="390FFBB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Leaders = {1, 4, 6, 7}</w:t>
      </w:r>
    </w:p>
    <w:p w14:paraId="3537B9B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Blocks:</w:t>
      </w:r>
    </w:p>
    <w:p w14:paraId="35DBE04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B1:</w:t>
      </w:r>
    </w:p>
    <w:p w14:paraId="4F38760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(1) x = a + b</w:t>
      </w:r>
      <w:r w:rsidRPr="00BA1310">
        <w:rPr>
          <w:rFonts w:ascii="Times New Roman" w:hAnsi="Times New Roman" w:cs="Times New Roman"/>
        </w:rPr>
        <w:br/>
        <w:t>(2) y = x * c</w:t>
      </w:r>
      <w:r w:rsidRPr="00BA1310">
        <w:rPr>
          <w:rFonts w:ascii="Times New Roman" w:hAnsi="Times New Roman" w:cs="Times New Roman"/>
        </w:rPr>
        <w:br/>
        <w:t xml:space="preserve">(3) if y &gt; 50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6</w:t>
      </w:r>
    </w:p>
    <w:p w14:paraId="44151A7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B2:</w:t>
      </w:r>
    </w:p>
    <w:p w14:paraId="78A580A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(4) z = y - d</w:t>
      </w:r>
      <w:r w:rsidRPr="00BA1310">
        <w:rPr>
          <w:rFonts w:ascii="Times New Roman" w:hAnsi="Times New Roman" w:cs="Times New Roman"/>
        </w:rPr>
        <w:br/>
        <w:t xml:space="preserve">(5)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7</w:t>
      </w:r>
    </w:p>
    <w:p w14:paraId="00465C3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B3:</w:t>
      </w:r>
    </w:p>
    <w:p w14:paraId="264B9AA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(6) z = y + d</w:t>
      </w:r>
    </w:p>
    <w:p w14:paraId="3D78736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Basic Block B4:</w:t>
      </w:r>
    </w:p>
    <w:p w14:paraId="50F0E96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(7) w = z * 2</w:t>
      </w:r>
    </w:p>
    <w:p w14:paraId="4536CED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Control Flow Graph:</w:t>
      </w:r>
    </w:p>
    <w:p w14:paraId="62AAC1D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B1 → B2 when y &lt;= 50</w:t>
      </w:r>
    </w:p>
    <w:p w14:paraId="4BDB088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B1 → B3 when y &gt; 50</w:t>
      </w:r>
    </w:p>
    <w:p w14:paraId="2CE22DE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B2 → B4</w:t>
      </w:r>
    </w:p>
    <w:p w14:paraId="7C08E0F8"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B3 → B4</w:t>
      </w:r>
    </w:p>
    <w:p w14:paraId="7BAB7E4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Text Representation of CFG:</w:t>
      </w:r>
    </w:p>
    <w:p w14:paraId="7D196C0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B1</w:t>
      </w:r>
    </w:p>
    <w:p w14:paraId="5352EFF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(1,2,3)</w:t>
      </w:r>
    </w:p>
    <w:p w14:paraId="2FCD787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7893C9A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y &lt;= 50      y &gt; 50</w:t>
      </w:r>
    </w:p>
    <w:p w14:paraId="58AC8DC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6EC89B8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B2           B3</w:t>
      </w:r>
    </w:p>
    <w:p w14:paraId="2102A03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(4,5)       </w:t>
      </w:r>
      <w:proofErr w:type="gramStart"/>
      <w:r w:rsidRPr="00BA1310">
        <w:rPr>
          <w:rFonts w:ascii="Times New Roman" w:hAnsi="Times New Roman" w:cs="Times New Roman"/>
        </w:rPr>
        <w:t xml:space="preserve">   (</w:t>
      </w:r>
      <w:proofErr w:type="gramEnd"/>
      <w:r w:rsidRPr="00BA1310">
        <w:rPr>
          <w:rFonts w:ascii="Times New Roman" w:hAnsi="Times New Roman" w:cs="Times New Roman"/>
        </w:rPr>
        <w:t>6)</w:t>
      </w:r>
    </w:p>
    <w:p w14:paraId="7CCA587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79AFD2C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6936BDB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B4</w:t>
      </w:r>
    </w:p>
    <w:p w14:paraId="7419EF9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(7)</w:t>
      </w:r>
    </w:p>
    <w:p w14:paraId="2208B42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Conclusion:</w:t>
      </w:r>
    </w:p>
    <w:p w14:paraId="42F4A07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intermediate code is divided into four basic blocks. The control flow graph clearly represents the possible flow of execution between these blocks.</w:t>
      </w:r>
    </w:p>
    <w:p w14:paraId="3DBD2D68"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3</w:t>
      </w:r>
    </w:p>
    <w:p w14:paraId="1D83B464"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Basic Block:</w:t>
      </w:r>
    </w:p>
    <w:p w14:paraId="60AC305A"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p = a + b</w:t>
      </w:r>
      <w:r w:rsidRPr="00BA1310">
        <w:rPr>
          <w:rFonts w:ascii="Times New Roman" w:hAnsi="Times New Roman" w:cs="Times New Roman"/>
          <w:b/>
          <w:bCs/>
        </w:rPr>
        <w:br/>
        <w:t>q = a + b</w:t>
      </w:r>
      <w:r w:rsidRPr="00BA1310">
        <w:rPr>
          <w:rFonts w:ascii="Times New Roman" w:hAnsi="Times New Roman" w:cs="Times New Roman"/>
          <w:b/>
          <w:bCs/>
        </w:rPr>
        <w:br/>
        <w:t>r = p * q</w:t>
      </w:r>
      <w:r w:rsidRPr="00BA1310">
        <w:rPr>
          <w:rFonts w:ascii="Times New Roman" w:hAnsi="Times New Roman" w:cs="Times New Roman"/>
          <w:b/>
          <w:bCs/>
        </w:rPr>
        <w:br/>
        <w:t>s = a + b</w:t>
      </w:r>
      <w:r w:rsidRPr="00BA1310">
        <w:rPr>
          <w:rFonts w:ascii="Times New Roman" w:hAnsi="Times New Roman" w:cs="Times New Roman"/>
          <w:b/>
          <w:bCs/>
        </w:rPr>
        <w:br/>
        <w:t>t = r + s</w:t>
      </w:r>
    </w:p>
    <w:p w14:paraId="48C7C63C"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DAG Construction:</w:t>
      </w:r>
    </w:p>
    <w:p w14:paraId="330CC7F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expression a + b occurs three times:</w:t>
      </w:r>
    </w:p>
    <w:p w14:paraId="0C5FEBE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p = a + b</w:t>
      </w:r>
      <w:r w:rsidRPr="00BA1310">
        <w:rPr>
          <w:rFonts w:ascii="Times New Roman" w:hAnsi="Times New Roman" w:cs="Times New Roman"/>
        </w:rPr>
        <w:br/>
        <w:t>q = a + b</w:t>
      </w:r>
      <w:r w:rsidRPr="00BA1310">
        <w:rPr>
          <w:rFonts w:ascii="Times New Roman" w:hAnsi="Times New Roman" w:cs="Times New Roman"/>
        </w:rPr>
        <w:br/>
        <w:t>s = a + b</w:t>
      </w:r>
    </w:p>
    <w:p w14:paraId="56E8E37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Instead of creating three separate nodes, the DAG creates one common node for a + b.</w:t>
      </w:r>
    </w:p>
    <w:p w14:paraId="3F6B261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DAG Nodes:</w:t>
      </w:r>
    </w:p>
    <w:p w14:paraId="0CA0523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N1 = a</w:t>
      </w:r>
      <w:r w:rsidRPr="00BA1310">
        <w:rPr>
          <w:rFonts w:ascii="Times New Roman" w:hAnsi="Times New Roman" w:cs="Times New Roman"/>
        </w:rPr>
        <w:br/>
        <w:t>N2 = b</w:t>
      </w:r>
      <w:r w:rsidRPr="00BA1310">
        <w:rPr>
          <w:rFonts w:ascii="Times New Roman" w:hAnsi="Times New Roman" w:cs="Times New Roman"/>
        </w:rPr>
        <w:br/>
        <w:t>N3 = N1 + N2 → p, q, s</w:t>
      </w:r>
      <w:r w:rsidRPr="00BA1310">
        <w:rPr>
          <w:rFonts w:ascii="Times New Roman" w:hAnsi="Times New Roman" w:cs="Times New Roman"/>
        </w:rPr>
        <w:br/>
        <w:t xml:space="preserve">N4 = N3 * N3 → </w:t>
      </w:r>
      <w:proofErr w:type="spellStart"/>
      <w:r w:rsidRPr="00BA1310">
        <w:rPr>
          <w:rFonts w:ascii="Times New Roman" w:hAnsi="Times New Roman" w:cs="Times New Roman"/>
        </w:rPr>
        <w:t>r</w:t>
      </w:r>
      <w:proofErr w:type="spellEnd"/>
      <w:r w:rsidRPr="00BA1310">
        <w:rPr>
          <w:rFonts w:ascii="Times New Roman" w:hAnsi="Times New Roman" w:cs="Times New Roman"/>
        </w:rPr>
        <w:br/>
        <w:t>N5 = N4 + N3 → t</w:t>
      </w:r>
    </w:p>
    <w:p w14:paraId="7D7EBB0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DAG Representation:</w:t>
      </w:r>
    </w:p>
    <w:p w14:paraId="01D909F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 t</w:t>
      </w:r>
    </w:p>
    <w:p w14:paraId="7E5FA16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35BF6BA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r    </w:t>
      </w:r>
      <w:proofErr w:type="spellStart"/>
      <w:r w:rsidRPr="00BA1310">
        <w:rPr>
          <w:rFonts w:ascii="Times New Roman" w:hAnsi="Times New Roman" w:cs="Times New Roman"/>
        </w:rPr>
        <w:t>a+b</w:t>
      </w:r>
      <w:proofErr w:type="spellEnd"/>
    </w:p>
    <w:p w14:paraId="0B92771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 \</w:t>
      </w:r>
    </w:p>
    <w:p w14:paraId="0CEF330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w:t>
      </w:r>
      <w:proofErr w:type="spellStart"/>
      <w:r w:rsidRPr="00BA1310">
        <w:rPr>
          <w:rFonts w:ascii="Times New Roman" w:hAnsi="Times New Roman" w:cs="Times New Roman"/>
        </w:rPr>
        <w:t>a+b</w:t>
      </w:r>
      <w:proofErr w:type="spellEnd"/>
      <w:r w:rsidRPr="00BA1310">
        <w:rPr>
          <w:rFonts w:ascii="Times New Roman" w:hAnsi="Times New Roman" w:cs="Times New Roman"/>
        </w:rPr>
        <w:t xml:space="preserve"> </w:t>
      </w:r>
      <w:proofErr w:type="spellStart"/>
      <w:r w:rsidRPr="00BA1310">
        <w:rPr>
          <w:rFonts w:ascii="Times New Roman" w:hAnsi="Times New Roman" w:cs="Times New Roman"/>
        </w:rPr>
        <w:t>a+b</w:t>
      </w:r>
      <w:proofErr w:type="spellEnd"/>
    </w:p>
    <w:p w14:paraId="4F864C1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w:t>
      </w:r>
    </w:p>
    <w:p w14:paraId="6E2119E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 xml:space="preserve">          </w:t>
      </w:r>
      <w:proofErr w:type="spellStart"/>
      <w:r w:rsidRPr="00BA1310">
        <w:rPr>
          <w:rFonts w:ascii="Times New Roman" w:hAnsi="Times New Roman" w:cs="Times New Roman"/>
        </w:rPr>
        <w:t>a+b</w:t>
      </w:r>
      <w:proofErr w:type="spellEnd"/>
    </w:p>
    <w:p w14:paraId="06EC1BE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Common Sub-Expression:</w:t>
      </w:r>
    </w:p>
    <w:p w14:paraId="2AF6093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common sub-expression is:</w:t>
      </w:r>
    </w:p>
    <w:p w14:paraId="3BCC363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 + b</w:t>
      </w:r>
    </w:p>
    <w:p w14:paraId="2449589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It occurs three times in the original code. The DAG identifies that the same expression can be calculated once and reused.</w:t>
      </w:r>
    </w:p>
    <w:p w14:paraId="2CD7721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Original Code:</w:t>
      </w:r>
    </w:p>
    <w:p w14:paraId="603FC34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p = a + b</w:t>
      </w:r>
      <w:r w:rsidRPr="00BA1310">
        <w:rPr>
          <w:rFonts w:ascii="Times New Roman" w:hAnsi="Times New Roman" w:cs="Times New Roman"/>
        </w:rPr>
        <w:br/>
        <w:t>q = a + b</w:t>
      </w:r>
      <w:r w:rsidRPr="00BA1310">
        <w:rPr>
          <w:rFonts w:ascii="Times New Roman" w:hAnsi="Times New Roman" w:cs="Times New Roman"/>
        </w:rPr>
        <w:br/>
        <w:t>r = p * q</w:t>
      </w:r>
      <w:r w:rsidRPr="00BA1310">
        <w:rPr>
          <w:rFonts w:ascii="Times New Roman" w:hAnsi="Times New Roman" w:cs="Times New Roman"/>
        </w:rPr>
        <w:br/>
        <w:t>s = a + b</w:t>
      </w:r>
      <w:r w:rsidRPr="00BA1310">
        <w:rPr>
          <w:rFonts w:ascii="Times New Roman" w:hAnsi="Times New Roman" w:cs="Times New Roman"/>
        </w:rPr>
        <w:br/>
        <w:t>t = r + s</w:t>
      </w:r>
    </w:p>
    <w:p w14:paraId="0933511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Optimized Three-Address Code:</w:t>
      </w:r>
    </w:p>
    <w:p w14:paraId="10BB829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r = t1 * t1</w:t>
      </w:r>
      <w:r w:rsidRPr="00BA1310">
        <w:rPr>
          <w:rFonts w:ascii="Times New Roman" w:hAnsi="Times New Roman" w:cs="Times New Roman"/>
        </w:rPr>
        <w:br/>
        <w:t>t = r + t1</w:t>
      </w:r>
    </w:p>
    <w:p w14:paraId="048E293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Optimized Target Code:</w:t>
      </w:r>
    </w:p>
    <w:p w14:paraId="5CCFB93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ADD R0, b</w:t>
      </w:r>
      <w:r w:rsidRPr="00BA1310">
        <w:rPr>
          <w:rFonts w:ascii="Times New Roman" w:hAnsi="Times New Roman" w:cs="Times New Roman"/>
        </w:rPr>
        <w:br/>
        <w:t>MOV t1, R0</w:t>
      </w:r>
      <w:r w:rsidRPr="00BA1310">
        <w:rPr>
          <w:rFonts w:ascii="Times New Roman" w:hAnsi="Times New Roman" w:cs="Times New Roman"/>
        </w:rPr>
        <w:br/>
        <w:t>MUL R0, R0</w:t>
      </w:r>
      <w:r w:rsidRPr="00BA1310">
        <w:rPr>
          <w:rFonts w:ascii="Times New Roman" w:hAnsi="Times New Roman" w:cs="Times New Roman"/>
        </w:rPr>
        <w:br/>
        <w:t>MOV r, R0</w:t>
      </w:r>
      <w:r w:rsidRPr="00BA1310">
        <w:rPr>
          <w:rFonts w:ascii="Times New Roman" w:hAnsi="Times New Roman" w:cs="Times New Roman"/>
        </w:rPr>
        <w:br/>
        <w:t>ADD R0, t1</w:t>
      </w:r>
      <w:r w:rsidRPr="00BA1310">
        <w:rPr>
          <w:rFonts w:ascii="Times New Roman" w:hAnsi="Times New Roman" w:cs="Times New Roman"/>
        </w:rPr>
        <w:br/>
        <w:t>MOV t, R0</w:t>
      </w:r>
    </w:p>
    <w:p w14:paraId="28020A9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Allocation:</w:t>
      </w:r>
    </w:p>
    <w:p w14:paraId="715DFE60"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R0 is loaded with a.</w:t>
      </w:r>
    </w:p>
    <w:p w14:paraId="3DF4A4CF"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b is added to R0, producing a + b.</w:t>
      </w:r>
    </w:p>
    <w:p w14:paraId="6D635D75"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common value is stored as t1.</w:t>
      </w:r>
    </w:p>
    <w:p w14:paraId="18053D8E"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R0 is reused to calculate t1 * t1.</w:t>
      </w:r>
    </w:p>
    <w:p w14:paraId="1C17215E"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multiplication result is stored in r.</w:t>
      </w:r>
    </w:p>
    <w:p w14:paraId="3E67D024"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previously stored common value t1 is added to r.</w:t>
      </w:r>
    </w:p>
    <w:p w14:paraId="2FA8C960" w14:textId="77777777" w:rsidR="00BA1310" w:rsidRPr="00BA1310" w:rsidRDefault="00BA1310" w:rsidP="00BA1310">
      <w:pPr>
        <w:numPr>
          <w:ilvl w:val="0"/>
          <w:numId w:val="2"/>
        </w:numPr>
        <w:rPr>
          <w:rFonts w:ascii="Times New Roman" w:hAnsi="Times New Roman" w:cs="Times New Roman"/>
        </w:rPr>
      </w:pPr>
      <w:r w:rsidRPr="00BA1310">
        <w:rPr>
          <w:rFonts w:ascii="Times New Roman" w:hAnsi="Times New Roman" w:cs="Times New Roman"/>
        </w:rPr>
        <w:t>The final result is stored in t.</w:t>
      </w:r>
    </w:p>
    <w:p w14:paraId="7942289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7A1CE67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DAG eliminates repeated computation of the common sub-expression a + b. This reduces the number of instructions and improves the efficiency of the generated code.</w:t>
      </w:r>
    </w:p>
    <w:p w14:paraId="41C2AF43"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4</w:t>
      </w:r>
    </w:p>
    <w:p w14:paraId="64CA6831"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Three-Address Code:</w:t>
      </w:r>
    </w:p>
    <w:p w14:paraId="440C0B3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lastRenderedPageBreak/>
        <w:t>t1 = a + b</w:t>
      </w:r>
      <w:r w:rsidRPr="00BA1310">
        <w:rPr>
          <w:rFonts w:ascii="Times New Roman" w:hAnsi="Times New Roman" w:cs="Times New Roman"/>
          <w:b/>
          <w:bCs/>
        </w:rPr>
        <w:br/>
        <w:t>t2 = c * d</w:t>
      </w:r>
      <w:r w:rsidRPr="00BA1310">
        <w:rPr>
          <w:rFonts w:ascii="Times New Roman" w:hAnsi="Times New Roman" w:cs="Times New Roman"/>
          <w:b/>
          <w:bCs/>
        </w:rPr>
        <w:br/>
        <w:t>t3 = t1 - t2</w:t>
      </w:r>
      <w:r w:rsidRPr="00BA1310">
        <w:rPr>
          <w:rFonts w:ascii="Times New Roman" w:hAnsi="Times New Roman" w:cs="Times New Roman"/>
          <w:b/>
          <w:bCs/>
        </w:rPr>
        <w:br/>
        <w:t>t4 = e + f</w:t>
      </w:r>
      <w:r w:rsidRPr="00BA1310">
        <w:rPr>
          <w:rFonts w:ascii="Times New Roman" w:hAnsi="Times New Roman" w:cs="Times New Roman"/>
          <w:b/>
          <w:bCs/>
        </w:rPr>
        <w:br/>
        <w:t>t5 = t3 / t4</w:t>
      </w:r>
    </w:p>
    <w:p w14:paraId="1D185BDC"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Target Machine:</w:t>
      </w:r>
    </w:p>
    <w:p w14:paraId="4A88D6F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Registers: R0 and R1</w:t>
      </w:r>
    </w:p>
    <w:p w14:paraId="7EAADB7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Initial Register Descriptor:</w:t>
      </w:r>
    </w:p>
    <w:p w14:paraId="7BB1CD4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Empty</w:t>
      </w:r>
      <w:r w:rsidRPr="00BA1310">
        <w:rPr>
          <w:rFonts w:ascii="Times New Roman" w:hAnsi="Times New Roman" w:cs="Times New Roman"/>
        </w:rPr>
        <w:br/>
        <w:t>R1 = Empty</w:t>
      </w:r>
    </w:p>
    <w:p w14:paraId="6F1DECF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Initial Address Descriptor:</w:t>
      </w:r>
    </w:p>
    <w:p w14:paraId="6A19CD5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 → Memory</w:t>
      </w:r>
      <w:r w:rsidRPr="00BA1310">
        <w:rPr>
          <w:rFonts w:ascii="Times New Roman" w:hAnsi="Times New Roman" w:cs="Times New Roman"/>
        </w:rPr>
        <w:br/>
        <w:t>b → Memory</w:t>
      </w:r>
      <w:r w:rsidRPr="00BA1310">
        <w:rPr>
          <w:rFonts w:ascii="Times New Roman" w:hAnsi="Times New Roman" w:cs="Times New Roman"/>
        </w:rPr>
        <w:br/>
        <w:t>c → Memory</w:t>
      </w:r>
      <w:r w:rsidRPr="00BA1310">
        <w:rPr>
          <w:rFonts w:ascii="Times New Roman" w:hAnsi="Times New Roman" w:cs="Times New Roman"/>
        </w:rPr>
        <w:br/>
        <w:t>d → Memory</w:t>
      </w:r>
      <w:r w:rsidRPr="00BA1310">
        <w:rPr>
          <w:rFonts w:ascii="Times New Roman" w:hAnsi="Times New Roman" w:cs="Times New Roman"/>
        </w:rPr>
        <w:br/>
        <w:t>e → Memory</w:t>
      </w:r>
      <w:r w:rsidRPr="00BA1310">
        <w:rPr>
          <w:rFonts w:ascii="Times New Roman" w:hAnsi="Times New Roman" w:cs="Times New Roman"/>
        </w:rPr>
        <w:br/>
      </w:r>
      <w:proofErr w:type="spellStart"/>
      <w:r w:rsidRPr="00BA1310">
        <w:rPr>
          <w:rFonts w:ascii="Times New Roman" w:hAnsi="Times New Roman" w:cs="Times New Roman"/>
        </w:rPr>
        <w:t>f</w:t>
      </w:r>
      <w:proofErr w:type="spellEnd"/>
      <w:r w:rsidRPr="00BA1310">
        <w:rPr>
          <w:rFonts w:ascii="Times New Roman" w:hAnsi="Times New Roman" w:cs="Times New Roman"/>
        </w:rPr>
        <w:t xml:space="preserve"> → Memory</w:t>
      </w:r>
      <w:r w:rsidRPr="00BA1310">
        <w:rPr>
          <w:rFonts w:ascii="Times New Roman" w:hAnsi="Times New Roman" w:cs="Times New Roman"/>
        </w:rPr>
        <w:br/>
        <w:t>t1 → Memory</w:t>
      </w:r>
      <w:r w:rsidRPr="00BA1310">
        <w:rPr>
          <w:rFonts w:ascii="Times New Roman" w:hAnsi="Times New Roman" w:cs="Times New Roman"/>
        </w:rPr>
        <w:br/>
        <w:t>t2 → Memory</w:t>
      </w:r>
      <w:r w:rsidRPr="00BA1310">
        <w:rPr>
          <w:rFonts w:ascii="Times New Roman" w:hAnsi="Times New Roman" w:cs="Times New Roman"/>
        </w:rPr>
        <w:br/>
        <w:t>t3 → Memory</w:t>
      </w:r>
      <w:r w:rsidRPr="00BA1310">
        <w:rPr>
          <w:rFonts w:ascii="Times New Roman" w:hAnsi="Times New Roman" w:cs="Times New Roman"/>
        </w:rPr>
        <w:br/>
        <w:t>t4 → Memory</w:t>
      </w:r>
      <w:r w:rsidRPr="00BA1310">
        <w:rPr>
          <w:rFonts w:ascii="Times New Roman" w:hAnsi="Times New Roman" w:cs="Times New Roman"/>
        </w:rPr>
        <w:br/>
        <w:t>t5 → Memory</w:t>
      </w:r>
    </w:p>
    <w:p w14:paraId="7AE8B48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1: t1 = a + b</w:t>
      </w:r>
    </w:p>
    <w:p w14:paraId="4C62013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ADD R0, b</w:t>
      </w:r>
    </w:p>
    <w:p w14:paraId="66D5B67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2FC57CA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t1</w:t>
      </w:r>
      <w:r w:rsidRPr="00BA1310">
        <w:rPr>
          <w:rFonts w:ascii="Times New Roman" w:hAnsi="Times New Roman" w:cs="Times New Roman"/>
        </w:rPr>
        <w:br/>
        <w:t>R1 = Empty</w:t>
      </w:r>
    </w:p>
    <w:p w14:paraId="464CA7F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05D5055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R0, Memory</w:t>
      </w:r>
    </w:p>
    <w:p w14:paraId="583A236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2: t2 = c * d</w:t>
      </w:r>
    </w:p>
    <w:p w14:paraId="496C457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c</w:t>
      </w:r>
      <w:r w:rsidRPr="00BA1310">
        <w:rPr>
          <w:rFonts w:ascii="Times New Roman" w:hAnsi="Times New Roman" w:cs="Times New Roman"/>
        </w:rPr>
        <w:br/>
        <w:t>MUL R1, d</w:t>
      </w:r>
    </w:p>
    <w:p w14:paraId="59B1980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0D23494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R0 = t1</w:t>
      </w:r>
      <w:r w:rsidRPr="00BA1310">
        <w:rPr>
          <w:rFonts w:ascii="Times New Roman" w:hAnsi="Times New Roman" w:cs="Times New Roman"/>
        </w:rPr>
        <w:br/>
        <w:t>R1 = t2</w:t>
      </w:r>
    </w:p>
    <w:p w14:paraId="1DBEC36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3A5ABFA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R0, Memory</w:t>
      </w:r>
      <w:r w:rsidRPr="00BA1310">
        <w:rPr>
          <w:rFonts w:ascii="Times New Roman" w:hAnsi="Times New Roman" w:cs="Times New Roman"/>
        </w:rPr>
        <w:br/>
        <w:t>t2 → R1, Memory</w:t>
      </w:r>
    </w:p>
    <w:p w14:paraId="46781C5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3: t3 = t1 - t2</w:t>
      </w:r>
    </w:p>
    <w:p w14:paraId="08E46DA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SUB R0, R1</w:t>
      </w:r>
      <w:r w:rsidRPr="00BA1310">
        <w:rPr>
          <w:rFonts w:ascii="Times New Roman" w:hAnsi="Times New Roman" w:cs="Times New Roman"/>
        </w:rPr>
        <w:br/>
        <w:t>STORE t3, R0</w:t>
      </w:r>
    </w:p>
    <w:p w14:paraId="3E4E978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6817C7F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t3</w:t>
      </w:r>
      <w:r w:rsidRPr="00BA1310">
        <w:rPr>
          <w:rFonts w:ascii="Times New Roman" w:hAnsi="Times New Roman" w:cs="Times New Roman"/>
        </w:rPr>
        <w:br/>
        <w:t>R1 = t2</w:t>
      </w:r>
    </w:p>
    <w:p w14:paraId="735E67B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07BD479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R0, Memory</w:t>
      </w:r>
      <w:r w:rsidRPr="00BA1310">
        <w:rPr>
          <w:rFonts w:ascii="Times New Roman" w:hAnsi="Times New Roman" w:cs="Times New Roman"/>
        </w:rPr>
        <w:br/>
        <w:t>t2 → R1, Memory</w:t>
      </w:r>
    </w:p>
    <w:p w14:paraId="03707EF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4: t4 = e + f</w:t>
      </w:r>
    </w:p>
    <w:p w14:paraId="0DC2AC8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R1 can be reused because t2 is no longer required.</w:t>
      </w:r>
    </w:p>
    <w:p w14:paraId="0061B41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e</w:t>
      </w:r>
      <w:r w:rsidRPr="00BA1310">
        <w:rPr>
          <w:rFonts w:ascii="Times New Roman" w:hAnsi="Times New Roman" w:cs="Times New Roman"/>
        </w:rPr>
        <w:br/>
        <w:t>ADD R1, f</w:t>
      </w:r>
    </w:p>
    <w:p w14:paraId="3F4702F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Register Descriptor:</w:t>
      </w:r>
    </w:p>
    <w:p w14:paraId="224A90E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t3</w:t>
      </w:r>
      <w:r w:rsidRPr="00BA1310">
        <w:rPr>
          <w:rFonts w:ascii="Times New Roman" w:hAnsi="Times New Roman" w:cs="Times New Roman"/>
        </w:rPr>
        <w:br/>
        <w:t>R1 = t4</w:t>
      </w:r>
    </w:p>
    <w:p w14:paraId="21A6EDB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Address Descriptor:</w:t>
      </w:r>
    </w:p>
    <w:p w14:paraId="1BF9D3CE"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R0, Memory</w:t>
      </w:r>
      <w:r w:rsidRPr="00BA1310">
        <w:rPr>
          <w:rFonts w:ascii="Times New Roman" w:hAnsi="Times New Roman" w:cs="Times New Roman"/>
        </w:rPr>
        <w:br/>
        <w:t>t4 → R1, Memory</w:t>
      </w:r>
    </w:p>
    <w:p w14:paraId="5A3F4F4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Instruction 5: t5 = t3 / t4</w:t>
      </w:r>
    </w:p>
    <w:p w14:paraId="49D0BDD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DIV R0, R1</w:t>
      </w:r>
      <w:r w:rsidRPr="00BA1310">
        <w:rPr>
          <w:rFonts w:ascii="Times New Roman" w:hAnsi="Times New Roman" w:cs="Times New Roman"/>
        </w:rPr>
        <w:br/>
        <w:t>STORE t5, R0</w:t>
      </w:r>
    </w:p>
    <w:p w14:paraId="680FCEA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Final Register Descriptor:</w:t>
      </w:r>
    </w:p>
    <w:p w14:paraId="4177A59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t5</w:t>
      </w:r>
      <w:r w:rsidRPr="00BA1310">
        <w:rPr>
          <w:rFonts w:ascii="Times New Roman" w:hAnsi="Times New Roman" w:cs="Times New Roman"/>
        </w:rPr>
        <w:br/>
        <w:t>R1 = t4</w:t>
      </w:r>
    </w:p>
    <w:p w14:paraId="2617C82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Final Address Descriptor:</w:t>
      </w:r>
    </w:p>
    <w:p w14:paraId="796557A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t3 → R0, Memory</w:t>
      </w:r>
      <w:r w:rsidRPr="00BA1310">
        <w:rPr>
          <w:rFonts w:ascii="Times New Roman" w:hAnsi="Times New Roman" w:cs="Times New Roman"/>
        </w:rPr>
        <w:br/>
        <w:t>t4 → R1, Memory</w:t>
      </w:r>
      <w:r w:rsidRPr="00BA1310">
        <w:rPr>
          <w:rFonts w:ascii="Times New Roman" w:hAnsi="Times New Roman" w:cs="Times New Roman"/>
        </w:rPr>
        <w:br/>
        <w:t>t5 → R0, Memory</w:t>
      </w:r>
    </w:p>
    <w:p w14:paraId="3FE08E5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24C07B9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two registers are reused efficiently. R0 holds the main computation result, while R1 is reused when the previous temporary value t2 is no longer required.</w:t>
      </w:r>
    </w:p>
    <w:p w14:paraId="0752123F"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QUESTION 5</w:t>
      </w:r>
    </w:p>
    <w:p w14:paraId="7292ABD0"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Given Expression:</w:t>
      </w:r>
    </w:p>
    <w:p w14:paraId="7FD63BDA"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(a - b) * (c + d) - e</w:t>
      </w:r>
    </w:p>
    <w:p w14:paraId="58C30C9C"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Assume the target machine contains registers R0 and R1.</w:t>
      </w:r>
    </w:p>
    <w:p w14:paraId="4DC7A49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1: Calculate (a - b)</w:t>
      </w:r>
    </w:p>
    <w:p w14:paraId="7F0258F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SUB R0, b</w:t>
      </w:r>
    </w:p>
    <w:p w14:paraId="181B342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66AD6A5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a - b</w:t>
      </w:r>
    </w:p>
    <w:p w14:paraId="25D5EDE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2: Calculate (c + d)</w:t>
      </w:r>
    </w:p>
    <w:p w14:paraId="1B140C9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c</w:t>
      </w:r>
      <w:r w:rsidRPr="00BA1310">
        <w:rPr>
          <w:rFonts w:ascii="Times New Roman" w:hAnsi="Times New Roman" w:cs="Times New Roman"/>
        </w:rPr>
        <w:br/>
        <w:t>ADD R1, d</w:t>
      </w:r>
    </w:p>
    <w:p w14:paraId="6B33984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3565C81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R1 = c + d</w:t>
      </w:r>
    </w:p>
    <w:p w14:paraId="1CB8F9C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3: Multiply the Two Results</w:t>
      </w:r>
    </w:p>
    <w:p w14:paraId="7F53640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MUL R0, R1</w:t>
      </w:r>
    </w:p>
    <w:p w14:paraId="3D31D38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3B8D0B02"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(a - b) * (c + d)</w:t>
      </w:r>
    </w:p>
    <w:p w14:paraId="2CEC163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4: Subtract e</w:t>
      </w:r>
    </w:p>
    <w:p w14:paraId="781CB7D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R1, e</w:t>
      </w:r>
      <w:r w:rsidRPr="00BA1310">
        <w:rPr>
          <w:rFonts w:ascii="Times New Roman" w:hAnsi="Times New Roman" w:cs="Times New Roman"/>
        </w:rPr>
        <w:br/>
        <w:t>SUB R0, R1</w:t>
      </w:r>
    </w:p>
    <w:p w14:paraId="00C64D2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Now:</w:t>
      </w:r>
    </w:p>
    <w:p w14:paraId="528A05D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R0 = (a - b) * (c + d) - e</w:t>
      </w:r>
    </w:p>
    <w:p w14:paraId="140FDA7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5: Store the Final Result</w:t>
      </w:r>
    </w:p>
    <w:p w14:paraId="3F3BAFE3"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STORE result, R0</w:t>
      </w:r>
    </w:p>
    <w:p w14:paraId="6FD76FF4"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Complete RISC Target Code:</w:t>
      </w:r>
    </w:p>
    <w:p w14:paraId="36EED15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LOAD R0, a</w:t>
      </w:r>
      <w:r w:rsidRPr="00BA1310">
        <w:rPr>
          <w:rFonts w:ascii="Times New Roman" w:hAnsi="Times New Roman" w:cs="Times New Roman"/>
        </w:rPr>
        <w:br/>
        <w:t>SUB R0, b</w:t>
      </w:r>
      <w:r w:rsidRPr="00BA1310">
        <w:rPr>
          <w:rFonts w:ascii="Times New Roman" w:hAnsi="Times New Roman" w:cs="Times New Roman"/>
        </w:rPr>
        <w:br/>
        <w:t>LOAD R1, c</w:t>
      </w:r>
      <w:r w:rsidRPr="00BA1310">
        <w:rPr>
          <w:rFonts w:ascii="Times New Roman" w:hAnsi="Times New Roman" w:cs="Times New Roman"/>
        </w:rPr>
        <w:br/>
        <w:t>ADD R1, d</w:t>
      </w:r>
      <w:r w:rsidRPr="00BA1310">
        <w:rPr>
          <w:rFonts w:ascii="Times New Roman" w:hAnsi="Times New Roman" w:cs="Times New Roman"/>
        </w:rPr>
        <w:br/>
        <w:t>MUL R0, R1</w:t>
      </w:r>
      <w:r w:rsidRPr="00BA1310">
        <w:rPr>
          <w:rFonts w:ascii="Times New Roman" w:hAnsi="Times New Roman" w:cs="Times New Roman"/>
        </w:rPr>
        <w:br/>
        <w:t>LOAD R1, e</w:t>
      </w:r>
      <w:r w:rsidRPr="00BA1310">
        <w:rPr>
          <w:rFonts w:ascii="Times New Roman" w:hAnsi="Times New Roman" w:cs="Times New Roman"/>
        </w:rPr>
        <w:br/>
        <w:t>SUB R0, R1</w:t>
      </w:r>
      <w:r w:rsidRPr="00BA1310">
        <w:rPr>
          <w:rFonts w:ascii="Times New Roman" w:hAnsi="Times New Roman" w:cs="Times New Roman"/>
        </w:rPr>
        <w:br/>
        <w:t>STORE result, R0</w:t>
      </w:r>
    </w:p>
    <w:p w14:paraId="02E1A71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Runtime Storage Management:</w:t>
      </w:r>
    </w:p>
    <w:p w14:paraId="25D3BE7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Runtime storage is used to store input variables, temporary values, local variables, registers, and the final result. Registers are used for frequently accessed intermediate values because register access is faster than memory access.</w:t>
      </w:r>
    </w:p>
    <w:p w14:paraId="473F0CBD"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Stack Frame Layout:</w:t>
      </w:r>
    </w:p>
    <w:p w14:paraId="58D884E7"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Higher Address</w:t>
      </w:r>
    </w:p>
    <w:p w14:paraId="056F6E62" w14:textId="77777777" w:rsidR="00BA1310" w:rsidRPr="00BA1310" w:rsidRDefault="00BA1310" w:rsidP="00BA1310">
      <w:pPr>
        <w:rPr>
          <w:rFonts w:ascii="Times New Roman" w:hAnsi="Times New Roman" w:cs="Times New Roman"/>
          <w:b/>
          <w:bCs/>
        </w:rPr>
      </w:pPr>
      <w:r w:rsidRPr="00BA1310">
        <w:rPr>
          <w:rFonts w:ascii="Times New Roman" w:hAnsi="Times New Roman" w:cs="Times New Roman"/>
          <w:b/>
          <w:bCs/>
        </w:rPr>
        <w:t>Return Information</w:t>
      </w:r>
      <w:r w:rsidRPr="00BA1310">
        <w:rPr>
          <w:rFonts w:ascii="Times New Roman" w:hAnsi="Times New Roman" w:cs="Times New Roman"/>
          <w:b/>
          <w:bCs/>
        </w:rPr>
        <w:br/>
        <w:t>Saved Registers</w:t>
      </w:r>
      <w:r w:rsidRPr="00BA1310">
        <w:rPr>
          <w:rFonts w:ascii="Times New Roman" w:hAnsi="Times New Roman" w:cs="Times New Roman"/>
          <w:b/>
          <w:bCs/>
        </w:rPr>
        <w:br/>
        <w:t>Local Variables</w:t>
      </w:r>
      <w:r w:rsidRPr="00BA1310">
        <w:rPr>
          <w:rFonts w:ascii="Times New Roman" w:hAnsi="Times New Roman" w:cs="Times New Roman"/>
          <w:b/>
          <w:bCs/>
        </w:rPr>
        <w:br/>
        <w:t>Temporary Storage</w:t>
      </w:r>
      <w:r w:rsidRPr="00BA1310">
        <w:rPr>
          <w:rFonts w:ascii="Times New Roman" w:hAnsi="Times New Roman" w:cs="Times New Roman"/>
          <w:b/>
          <w:bCs/>
        </w:rPr>
        <w:br/>
        <w:t>Final Result</w:t>
      </w:r>
    </w:p>
    <w:p w14:paraId="1EEA5EA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Lower Address</w:t>
      </w:r>
    </w:p>
    <w:p w14:paraId="203CDC5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stack frame is created when a function begins execution and removed when the function finishes. Local variables and temporary values can be stored in the stack frame when they cannot be kept in registers.</w:t>
      </w:r>
    </w:p>
    <w:p w14:paraId="59DEDD7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55E3C7F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RISC target code evaluates the expression step by step using LOAD, ADD, SUB, MUL, and STORE instructions. Register reuse reduces unnecessary memory accesses and improves execution efficiency.</w:t>
      </w:r>
    </w:p>
    <w:p w14:paraId="1E7C555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ADDITIONAL OPTIMIZATION PROBLEM</w:t>
      </w:r>
    </w:p>
    <w:p w14:paraId="22E27399"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Given Three-Address Code:</w:t>
      </w:r>
    </w:p>
    <w:p w14:paraId="647986A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t2 = t1 + 0</w:t>
      </w:r>
      <w:r w:rsidRPr="00BA1310">
        <w:rPr>
          <w:rFonts w:ascii="Times New Roman" w:hAnsi="Times New Roman" w:cs="Times New Roman"/>
        </w:rPr>
        <w:br/>
        <w:t>t3 = t2 * 1</w:t>
      </w:r>
      <w:r w:rsidRPr="00BA1310">
        <w:rPr>
          <w:rFonts w:ascii="Times New Roman" w:hAnsi="Times New Roman" w:cs="Times New Roman"/>
        </w:rPr>
        <w:br/>
        <w:t xml:space="preserve">if t3 ==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r w:rsidRPr="00BA1310">
        <w:rPr>
          <w:rFonts w:ascii="Times New Roman" w:hAnsi="Times New Roman" w:cs="Times New Roman"/>
        </w:rPr>
        <w:br/>
        <w:t>t4 = t3 + t3</w:t>
      </w:r>
    </w:p>
    <w:p w14:paraId="252EA45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Optimization:</w:t>
      </w:r>
    </w:p>
    <w:p w14:paraId="0964170C"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lastRenderedPageBreak/>
        <w:t>Step 1: Algebraic Simplification</w:t>
      </w:r>
    </w:p>
    <w:p w14:paraId="5FD4CE9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t2 = t1 + 0</w:t>
      </w:r>
    </w:p>
    <w:p w14:paraId="02078A80"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Using x + 0 = x:</w:t>
      </w:r>
    </w:p>
    <w:p w14:paraId="7658F0B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t2 = t1</w:t>
      </w:r>
    </w:p>
    <w:p w14:paraId="4D17A0B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2: Algebraic Simplification</w:t>
      </w:r>
    </w:p>
    <w:p w14:paraId="1E7E074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t2 * 1</w:t>
      </w:r>
    </w:p>
    <w:p w14:paraId="63E993A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Using x * 1 = x:</w:t>
      </w:r>
    </w:p>
    <w:p w14:paraId="12D2EA6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t2</w:t>
      </w:r>
    </w:p>
    <w:p w14:paraId="40773EB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Step 3: Copy Propagation</w:t>
      </w:r>
    </w:p>
    <w:p w14:paraId="39AEEA3F"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Since:</w:t>
      </w:r>
    </w:p>
    <w:p w14:paraId="065D49F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t2 = t1</w:t>
      </w:r>
      <w:r w:rsidRPr="00BA1310">
        <w:rPr>
          <w:rFonts w:ascii="Times New Roman" w:hAnsi="Times New Roman" w:cs="Times New Roman"/>
        </w:rPr>
        <w:br/>
        <w:t>t3 = t2</w:t>
      </w:r>
    </w:p>
    <w:p w14:paraId="43EAF207"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we can directly use t1:</w:t>
      </w:r>
    </w:p>
    <w:p w14:paraId="2753CEF6"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t3 = t1</w:t>
      </w:r>
    </w:p>
    <w:p w14:paraId="553773BB"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Therefore, the optimized code becomes:</w:t>
      </w:r>
    </w:p>
    <w:p w14:paraId="4B5FA7E5"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 xml:space="preserve">if t1 ==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r w:rsidRPr="00BA1310">
        <w:rPr>
          <w:rFonts w:ascii="Times New Roman" w:hAnsi="Times New Roman" w:cs="Times New Roman"/>
        </w:rPr>
        <w:br/>
        <w:t>t4 = t1 + t1</w:t>
      </w:r>
    </w:p>
    <w:p w14:paraId="2FB8E9AA"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Final Optimized Code:</w:t>
      </w:r>
    </w:p>
    <w:p w14:paraId="63E8E0B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t1 = a + b</w:t>
      </w:r>
      <w:r w:rsidRPr="00BA1310">
        <w:rPr>
          <w:rFonts w:ascii="Times New Roman" w:hAnsi="Times New Roman" w:cs="Times New Roman"/>
        </w:rPr>
        <w:br/>
        <w:t xml:space="preserve">if t1 == 0 </w:t>
      </w:r>
      <w:proofErr w:type="spellStart"/>
      <w:r w:rsidRPr="00BA1310">
        <w:rPr>
          <w:rFonts w:ascii="Times New Roman" w:hAnsi="Times New Roman" w:cs="Times New Roman"/>
        </w:rPr>
        <w:t>goto</w:t>
      </w:r>
      <w:proofErr w:type="spellEnd"/>
      <w:r w:rsidRPr="00BA1310">
        <w:rPr>
          <w:rFonts w:ascii="Times New Roman" w:hAnsi="Times New Roman" w:cs="Times New Roman"/>
        </w:rPr>
        <w:t xml:space="preserve"> L1</w:t>
      </w:r>
      <w:r w:rsidRPr="00BA1310">
        <w:rPr>
          <w:rFonts w:ascii="Times New Roman" w:hAnsi="Times New Roman" w:cs="Times New Roman"/>
        </w:rPr>
        <w:br/>
        <w:t>t4 = t1 + t1</w:t>
      </w:r>
    </w:p>
    <w:p w14:paraId="7800E08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Conclusion:</w:t>
      </w:r>
    </w:p>
    <w:p w14:paraId="54B1BEE1" w14:textId="77777777" w:rsidR="00BA1310" w:rsidRPr="00BA1310" w:rsidRDefault="00BA1310" w:rsidP="00BA1310">
      <w:pPr>
        <w:rPr>
          <w:rFonts w:ascii="Times New Roman" w:hAnsi="Times New Roman" w:cs="Times New Roman"/>
        </w:rPr>
      </w:pPr>
      <w:r w:rsidRPr="00BA1310">
        <w:rPr>
          <w:rFonts w:ascii="Times New Roman" w:hAnsi="Times New Roman" w:cs="Times New Roman"/>
        </w:rPr>
        <w:t>The optimization removes the unnecessary operations +0 and *1 and eliminates redundant temporary variables. The optimized code requires fewer instructions and improves execution efficiency.</w:t>
      </w:r>
    </w:p>
    <w:p w14:paraId="432A31AA" w14:textId="77777777" w:rsidR="00BA1310" w:rsidRPr="00BA1310" w:rsidRDefault="00BA1310">
      <w:pPr>
        <w:rPr>
          <w:rFonts w:ascii="Times New Roman" w:hAnsi="Times New Roman" w:cs="Times New Roman"/>
        </w:rPr>
      </w:pPr>
    </w:p>
    <w:sectPr w:rsidR="00BA1310" w:rsidRPr="00BA1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3A4E"/>
    <w:multiLevelType w:val="multilevel"/>
    <w:tmpl w:val="EF76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3A6463"/>
    <w:multiLevelType w:val="multilevel"/>
    <w:tmpl w:val="EE76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954474">
    <w:abstractNumId w:val="1"/>
  </w:num>
  <w:num w:numId="2" w16cid:durableId="24203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10"/>
    <w:rsid w:val="00703604"/>
    <w:rsid w:val="007D1458"/>
    <w:rsid w:val="00B124D4"/>
    <w:rsid w:val="00BA1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F975"/>
  <w15:chartTrackingRefBased/>
  <w15:docId w15:val="{150FB38F-1544-4D5A-8065-A39197CB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10"/>
    <w:rPr>
      <w:rFonts w:eastAsiaTheme="majorEastAsia" w:cstheme="majorBidi"/>
      <w:color w:val="272727" w:themeColor="text1" w:themeTint="D8"/>
    </w:rPr>
  </w:style>
  <w:style w:type="paragraph" w:styleId="Title">
    <w:name w:val="Title"/>
    <w:basedOn w:val="Normal"/>
    <w:next w:val="Normal"/>
    <w:link w:val="TitleChar"/>
    <w:uiPriority w:val="10"/>
    <w:qFormat/>
    <w:rsid w:val="00BA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10"/>
    <w:pPr>
      <w:spacing w:before="160"/>
      <w:jc w:val="center"/>
    </w:pPr>
    <w:rPr>
      <w:i/>
      <w:iCs/>
      <w:color w:val="404040" w:themeColor="text1" w:themeTint="BF"/>
    </w:rPr>
  </w:style>
  <w:style w:type="character" w:customStyle="1" w:styleId="QuoteChar">
    <w:name w:val="Quote Char"/>
    <w:basedOn w:val="DefaultParagraphFont"/>
    <w:link w:val="Quote"/>
    <w:uiPriority w:val="29"/>
    <w:rsid w:val="00BA1310"/>
    <w:rPr>
      <w:i/>
      <w:iCs/>
      <w:color w:val="404040" w:themeColor="text1" w:themeTint="BF"/>
    </w:rPr>
  </w:style>
  <w:style w:type="paragraph" w:styleId="ListParagraph">
    <w:name w:val="List Paragraph"/>
    <w:basedOn w:val="Normal"/>
    <w:uiPriority w:val="34"/>
    <w:qFormat/>
    <w:rsid w:val="00BA1310"/>
    <w:pPr>
      <w:ind w:left="720"/>
      <w:contextualSpacing/>
    </w:pPr>
  </w:style>
  <w:style w:type="character" w:styleId="IntenseEmphasis">
    <w:name w:val="Intense Emphasis"/>
    <w:basedOn w:val="DefaultParagraphFont"/>
    <w:uiPriority w:val="21"/>
    <w:qFormat/>
    <w:rsid w:val="00BA1310"/>
    <w:rPr>
      <w:i/>
      <w:iCs/>
      <w:color w:val="0F4761" w:themeColor="accent1" w:themeShade="BF"/>
    </w:rPr>
  </w:style>
  <w:style w:type="paragraph" w:styleId="IntenseQuote">
    <w:name w:val="Intense Quote"/>
    <w:basedOn w:val="Normal"/>
    <w:next w:val="Normal"/>
    <w:link w:val="IntenseQuoteChar"/>
    <w:uiPriority w:val="30"/>
    <w:qFormat/>
    <w:rsid w:val="00BA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10"/>
    <w:rPr>
      <w:i/>
      <w:iCs/>
      <w:color w:val="0F4761" w:themeColor="accent1" w:themeShade="BF"/>
    </w:rPr>
  </w:style>
  <w:style w:type="character" w:styleId="IntenseReference">
    <w:name w:val="Intense Reference"/>
    <w:basedOn w:val="DefaultParagraphFont"/>
    <w:uiPriority w:val="32"/>
    <w:qFormat/>
    <w:rsid w:val="00BA1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1204</Words>
  <Characters>6868</Characters>
  <Application>Microsoft Office Word</Application>
  <DocSecurity>0</DocSecurity>
  <Lines>57</Lines>
  <Paragraphs>16</Paragraphs>
  <ScaleCrop>false</ScaleCrop>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Deepthi</dc:creator>
  <cp:keywords/>
  <dc:description/>
  <cp:lastModifiedBy>Deepthi Deepthi</cp:lastModifiedBy>
  <cp:revision>1</cp:revision>
  <dcterms:created xsi:type="dcterms:W3CDTF">2026-08-22T04:32:00Z</dcterms:created>
  <dcterms:modified xsi:type="dcterms:W3CDTF">2026-08-22T04:40:00Z</dcterms:modified>
</cp:coreProperties>
</file>