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8B9F" w14:textId="77777777" w:rsidR="004B4BA3" w:rsidRDefault="004B4BA3">
      <w:pPr>
        <w:pStyle w:val="line"/>
      </w:pPr>
    </w:p>
    <w:p w14:paraId="71A84C84" w14:textId="77777777" w:rsidR="004B4BA3" w:rsidRDefault="00B91DBD">
      <w:pPr>
        <w:pStyle w:val="Title"/>
      </w:pPr>
      <w:r>
        <w:t>High Level Design</w:t>
      </w:r>
      <w:r w:rsidR="004B4BA3">
        <w:t xml:space="preserve"> </w:t>
      </w:r>
      <w:r w:rsidR="00C76464">
        <w:t>Specification (</w:t>
      </w:r>
      <w:r>
        <w:t>HLDS)</w:t>
      </w:r>
    </w:p>
    <w:p w14:paraId="608C6A99" w14:textId="77777777" w:rsidR="004B4BA3" w:rsidRDefault="004B4BA3">
      <w:pPr>
        <w:pStyle w:val="Title"/>
        <w:spacing w:before="0" w:after="400"/>
        <w:rPr>
          <w:sz w:val="40"/>
        </w:rPr>
      </w:pPr>
      <w:r>
        <w:rPr>
          <w:sz w:val="40"/>
        </w:rPr>
        <w:t>for</w:t>
      </w:r>
    </w:p>
    <w:p w14:paraId="05E25929" w14:textId="77777777" w:rsidR="004B4BA3" w:rsidRDefault="00301BF0">
      <w:pPr>
        <w:pStyle w:val="Title"/>
      </w:pPr>
      <w:r>
        <w:t>ECE593 Winter 24 Homework</w:t>
      </w:r>
    </w:p>
    <w:p w14:paraId="57832ABF" w14:textId="38707702" w:rsidR="004B4BA3" w:rsidRDefault="004B4BA3">
      <w:pPr>
        <w:pStyle w:val="ByLine"/>
      </w:pPr>
      <w:r>
        <w:t xml:space="preserve">Version </w:t>
      </w:r>
      <w:r w:rsidR="00854A4F">
        <w:t>0</w:t>
      </w:r>
      <w:r>
        <w:t>.</w:t>
      </w:r>
      <w:r w:rsidR="00F60BFB">
        <w:t>4</w:t>
      </w:r>
      <w:r>
        <w:t xml:space="preserve"> </w:t>
      </w:r>
    </w:p>
    <w:p w14:paraId="5E0BCBB5" w14:textId="77777777" w:rsidR="004B4BA3" w:rsidRDefault="004B4BA3">
      <w:pPr>
        <w:pStyle w:val="ByLine"/>
      </w:pPr>
      <w:r>
        <w:t xml:space="preserve">Prepared by </w:t>
      </w:r>
      <w:r w:rsidR="00301BF0">
        <w:t>Masaaki Ishii</w:t>
      </w:r>
    </w:p>
    <w:p w14:paraId="0592D54B" w14:textId="77777777" w:rsidR="004B4BA3" w:rsidRDefault="00B91DBD" w:rsidP="00B91DBD">
      <w:pPr>
        <w:pStyle w:val="ByLine"/>
      </w:pPr>
      <w:r>
        <w:t>ECE-593: Fundamentals of Pre-Silicon Validation</w:t>
      </w:r>
      <w:r w:rsidR="00547546">
        <w:t xml:space="preserve"> – Venkatesh Patil</w:t>
      </w:r>
    </w:p>
    <w:p w14:paraId="6D0D5F5B" w14:textId="77777777" w:rsidR="004B4BA3" w:rsidRDefault="00301BF0">
      <w:pPr>
        <w:pStyle w:val="ByLine"/>
      </w:pPr>
      <w:r>
        <w:t>01-10-24</w:t>
      </w:r>
    </w:p>
    <w:p w14:paraId="35102058" w14:textId="77777777" w:rsidR="004B4BA3" w:rsidRDefault="004B4BA3">
      <w:pPr>
        <w:pStyle w:val="ChangeHistoryTitle"/>
        <w:rPr>
          <w:sz w:val="32"/>
        </w:rPr>
        <w:sectPr w:rsidR="004B4BA3" w:rsidSect="007F59D4">
          <w:footerReference w:type="default" r:id="rId8"/>
          <w:pgSz w:w="12240" w:h="15840" w:code="1"/>
          <w:pgMar w:top="1440" w:right="1440" w:bottom="1440" w:left="1440" w:header="720" w:footer="720" w:gutter="0"/>
          <w:pgNumType w:fmt="lowerRoman" w:start="1"/>
          <w:cols w:space="720"/>
        </w:sectPr>
      </w:pPr>
    </w:p>
    <w:p w14:paraId="46B5943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55432335"/>
      <w:bookmarkEnd w:id="0"/>
      <w:bookmarkEnd w:id="1"/>
      <w:bookmarkEnd w:id="2"/>
      <w:bookmarkEnd w:id="3"/>
      <w:bookmarkEnd w:id="4"/>
      <w:r>
        <w:lastRenderedPageBreak/>
        <w:t>Table of Contents</w:t>
      </w:r>
      <w:bookmarkEnd w:id="5"/>
    </w:p>
    <w:p w14:paraId="3F04611E" w14:textId="77777777" w:rsidR="00D37576" w:rsidRPr="00FE36E1" w:rsidRDefault="004B4BA3">
      <w:pPr>
        <w:pStyle w:val="TOC1"/>
        <w:rPr>
          <w:rFonts w:ascii="Calibri" w:hAnsi="Calibri"/>
          <w:b w:val="0"/>
          <w:kern w:val="2"/>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37576">
        <w:t>Table of Contents</w:t>
      </w:r>
      <w:r w:rsidR="00D37576">
        <w:tab/>
      </w:r>
      <w:r w:rsidR="00D37576">
        <w:fldChar w:fldCharType="begin"/>
      </w:r>
      <w:r w:rsidR="00D37576">
        <w:instrText xml:space="preserve"> PAGEREF _Toc155432335 \h </w:instrText>
      </w:r>
      <w:r w:rsidR="00D37576">
        <w:fldChar w:fldCharType="separate"/>
      </w:r>
      <w:r w:rsidR="00D37576">
        <w:t>ii</w:t>
      </w:r>
      <w:r w:rsidR="00D37576">
        <w:fldChar w:fldCharType="end"/>
      </w:r>
    </w:p>
    <w:p w14:paraId="260E92E4" w14:textId="774C6B21" w:rsidR="00D37576" w:rsidRPr="00FE36E1" w:rsidRDefault="00D37576">
      <w:pPr>
        <w:pStyle w:val="TOC1"/>
        <w:rPr>
          <w:rFonts w:ascii="Calibri" w:hAnsi="Calibri"/>
          <w:b w:val="0"/>
          <w:kern w:val="2"/>
          <w:sz w:val="22"/>
          <w:szCs w:val="22"/>
        </w:rPr>
      </w:pPr>
      <w:r>
        <w:t>Revision History</w:t>
      </w:r>
      <w:r>
        <w:tab/>
      </w:r>
      <w:r>
        <w:fldChar w:fldCharType="begin"/>
      </w:r>
      <w:r>
        <w:instrText xml:space="preserve"> PAGEREF _Toc155432336 \h </w:instrText>
      </w:r>
      <w:r>
        <w:fldChar w:fldCharType="separate"/>
      </w:r>
      <w:r>
        <w:t>i</w:t>
      </w:r>
      <w:r w:rsidR="00976AFB">
        <w:t>i</w:t>
      </w:r>
      <w:r>
        <w:t>i</w:t>
      </w:r>
      <w:r>
        <w:fldChar w:fldCharType="end"/>
      </w:r>
    </w:p>
    <w:p w14:paraId="18260A40" w14:textId="77777777" w:rsidR="00D37576" w:rsidRPr="00FE36E1" w:rsidRDefault="00D37576">
      <w:pPr>
        <w:pStyle w:val="TOC1"/>
        <w:rPr>
          <w:rFonts w:ascii="Calibri" w:hAnsi="Calibri"/>
          <w:b w:val="0"/>
          <w:kern w:val="2"/>
          <w:sz w:val="22"/>
          <w:szCs w:val="22"/>
        </w:rPr>
      </w:pPr>
      <w:r>
        <w:t>1.</w:t>
      </w:r>
      <w:r w:rsidRPr="00FE36E1">
        <w:rPr>
          <w:rFonts w:ascii="Calibri" w:hAnsi="Calibri"/>
          <w:b w:val="0"/>
          <w:kern w:val="2"/>
          <w:sz w:val="22"/>
          <w:szCs w:val="22"/>
        </w:rPr>
        <w:tab/>
      </w:r>
      <w:r>
        <w:t>Introduction</w:t>
      </w:r>
      <w:r>
        <w:tab/>
      </w:r>
      <w:r>
        <w:fldChar w:fldCharType="begin"/>
      </w:r>
      <w:r>
        <w:instrText xml:space="preserve"> PAGEREF _Toc155432337 \h </w:instrText>
      </w:r>
      <w:r>
        <w:fldChar w:fldCharType="separate"/>
      </w:r>
      <w:r>
        <w:t>1</w:t>
      </w:r>
      <w:r>
        <w:fldChar w:fldCharType="end"/>
      </w:r>
    </w:p>
    <w:p w14:paraId="0663EF6D" w14:textId="77777777" w:rsidR="00D37576" w:rsidRPr="00FE36E1" w:rsidRDefault="00D37576">
      <w:pPr>
        <w:pStyle w:val="TOC2"/>
        <w:tabs>
          <w:tab w:val="left" w:pos="960"/>
        </w:tabs>
        <w:rPr>
          <w:rFonts w:ascii="Calibri" w:hAnsi="Calibri"/>
          <w:noProof/>
          <w:kern w:val="2"/>
          <w:szCs w:val="22"/>
        </w:rPr>
      </w:pPr>
      <w:r>
        <w:rPr>
          <w:noProof/>
        </w:rPr>
        <w:t>1.1</w:t>
      </w:r>
      <w:r w:rsidRPr="00FE36E1">
        <w:rPr>
          <w:rFonts w:ascii="Calibri" w:hAnsi="Calibri"/>
          <w:noProof/>
          <w:kern w:val="2"/>
          <w:szCs w:val="22"/>
        </w:rPr>
        <w:tab/>
      </w:r>
      <w:r>
        <w:rPr>
          <w:noProof/>
        </w:rPr>
        <w:t>Purpose</w:t>
      </w:r>
      <w:r>
        <w:rPr>
          <w:noProof/>
        </w:rPr>
        <w:tab/>
      </w:r>
      <w:r>
        <w:rPr>
          <w:noProof/>
        </w:rPr>
        <w:fldChar w:fldCharType="begin"/>
      </w:r>
      <w:r>
        <w:rPr>
          <w:noProof/>
        </w:rPr>
        <w:instrText xml:space="preserve"> PAGEREF _Toc155432338 \h </w:instrText>
      </w:r>
      <w:r>
        <w:rPr>
          <w:noProof/>
        </w:rPr>
      </w:r>
      <w:r>
        <w:rPr>
          <w:noProof/>
        </w:rPr>
        <w:fldChar w:fldCharType="separate"/>
      </w:r>
      <w:r>
        <w:rPr>
          <w:noProof/>
        </w:rPr>
        <w:t>1</w:t>
      </w:r>
      <w:r>
        <w:rPr>
          <w:noProof/>
        </w:rPr>
        <w:fldChar w:fldCharType="end"/>
      </w:r>
    </w:p>
    <w:p w14:paraId="42E4E896" w14:textId="77777777" w:rsidR="00D37576" w:rsidRPr="00FE36E1" w:rsidRDefault="00D37576">
      <w:pPr>
        <w:pStyle w:val="TOC2"/>
        <w:tabs>
          <w:tab w:val="left" w:pos="960"/>
        </w:tabs>
        <w:rPr>
          <w:rFonts w:ascii="Calibri" w:hAnsi="Calibri"/>
          <w:noProof/>
          <w:kern w:val="2"/>
          <w:szCs w:val="22"/>
        </w:rPr>
      </w:pPr>
      <w:r>
        <w:rPr>
          <w:noProof/>
        </w:rPr>
        <w:t>1.2</w:t>
      </w:r>
      <w:r w:rsidRPr="00FE36E1">
        <w:rPr>
          <w:rFonts w:ascii="Calibri" w:hAnsi="Calibri"/>
          <w:noProof/>
          <w:kern w:val="2"/>
          <w:szCs w:val="22"/>
        </w:rPr>
        <w:tab/>
      </w:r>
      <w:r>
        <w:rPr>
          <w:noProof/>
        </w:rPr>
        <w:t>Document Conventions</w:t>
      </w:r>
      <w:r>
        <w:rPr>
          <w:noProof/>
        </w:rPr>
        <w:tab/>
      </w:r>
      <w:r>
        <w:rPr>
          <w:noProof/>
        </w:rPr>
        <w:fldChar w:fldCharType="begin"/>
      </w:r>
      <w:r>
        <w:rPr>
          <w:noProof/>
        </w:rPr>
        <w:instrText xml:space="preserve"> PAGEREF _Toc155432339 \h </w:instrText>
      </w:r>
      <w:r>
        <w:rPr>
          <w:noProof/>
        </w:rPr>
      </w:r>
      <w:r>
        <w:rPr>
          <w:noProof/>
        </w:rPr>
        <w:fldChar w:fldCharType="separate"/>
      </w:r>
      <w:r>
        <w:rPr>
          <w:noProof/>
        </w:rPr>
        <w:t>1</w:t>
      </w:r>
      <w:r>
        <w:rPr>
          <w:noProof/>
        </w:rPr>
        <w:fldChar w:fldCharType="end"/>
      </w:r>
    </w:p>
    <w:p w14:paraId="62BBA0FA" w14:textId="57BC1B0A" w:rsidR="00D37576" w:rsidRPr="00FE36E1" w:rsidRDefault="00D37576">
      <w:pPr>
        <w:pStyle w:val="TOC2"/>
        <w:tabs>
          <w:tab w:val="left" w:pos="960"/>
        </w:tabs>
        <w:rPr>
          <w:rFonts w:ascii="Calibri" w:hAnsi="Calibri"/>
          <w:noProof/>
          <w:kern w:val="2"/>
          <w:szCs w:val="22"/>
        </w:rPr>
      </w:pPr>
      <w:r>
        <w:rPr>
          <w:noProof/>
        </w:rPr>
        <w:t>1.3</w:t>
      </w:r>
      <w:r w:rsidRPr="00FE36E1">
        <w:rPr>
          <w:rFonts w:ascii="Calibri" w:hAnsi="Calibri"/>
          <w:noProof/>
          <w:kern w:val="2"/>
          <w:szCs w:val="22"/>
        </w:rPr>
        <w:tab/>
      </w:r>
      <w:r>
        <w:rPr>
          <w:noProof/>
        </w:rPr>
        <w:t>Intended Audience and Reading Suggestions</w:t>
      </w:r>
      <w:r>
        <w:rPr>
          <w:noProof/>
        </w:rPr>
        <w:tab/>
      </w:r>
      <w:r w:rsidR="00976AFB">
        <w:rPr>
          <w:noProof/>
        </w:rPr>
        <w:t>2</w:t>
      </w:r>
    </w:p>
    <w:p w14:paraId="531B7288" w14:textId="7B44D7EE" w:rsidR="00D37576" w:rsidRPr="00FE36E1" w:rsidRDefault="00D37576">
      <w:pPr>
        <w:pStyle w:val="TOC2"/>
        <w:tabs>
          <w:tab w:val="left" w:pos="960"/>
        </w:tabs>
        <w:rPr>
          <w:rFonts w:ascii="Calibri" w:hAnsi="Calibri"/>
          <w:noProof/>
          <w:kern w:val="2"/>
          <w:szCs w:val="22"/>
        </w:rPr>
      </w:pPr>
      <w:r>
        <w:rPr>
          <w:noProof/>
        </w:rPr>
        <w:t>1.4</w:t>
      </w:r>
      <w:r w:rsidRPr="00FE36E1">
        <w:rPr>
          <w:rFonts w:ascii="Calibri" w:hAnsi="Calibri"/>
          <w:noProof/>
          <w:kern w:val="2"/>
          <w:szCs w:val="22"/>
        </w:rPr>
        <w:tab/>
      </w:r>
      <w:r>
        <w:rPr>
          <w:noProof/>
        </w:rPr>
        <w:t>Product Scope</w:t>
      </w:r>
      <w:r>
        <w:rPr>
          <w:noProof/>
        </w:rPr>
        <w:tab/>
      </w:r>
      <w:r w:rsidR="00976AFB">
        <w:rPr>
          <w:noProof/>
        </w:rPr>
        <w:t>2</w:t>
      </w:r>
    </w:p>
    <w:p w14:paraId="5F05B1D5" w14:textId="3BCC0601" w:rsidR="00D37576" w:rsidRPr="00FE36E1" w:rsidRDefault="00D37576">
      <w:pPr>
        <w:pStyle w:val="TOC2"/>
        <w:tabs>
          <w:tab w:val="left" w:pos="960"/>
        </w:tabs>
        <w:rPr>
          <w:rFonts w:ascii="Calibri" w:hAnsi="Calibri"/>
          <w:noProof/>
          <w:kern w:val="2"/>
          <w:szCs w:val="22"/>
        </w:rPr>
      </w:pPr>
      <w:r>
        <w:rPr>
          <w:noProof/>
        </w:rPr>
        <w:t>1.5</w:t>
      </w:r>
      <w:r w:rsidRPr="00FE36E1">
        <w:rPr>
          <w:rFonts w:ascii="Calibri" w:hAnsi="Calibri"/>
          <w:noProof/>
          <w:kern w:val="2"/>
          <w:szCs w:val="22"/>
        </w:rPr>
        <w:tab/>
      </w:r>
      <w:r>
        <w:rPr>
          <w:noProof/>
        </w:rPr>
        <w:t>References</w:t>
      </w:r>
      <w:r>
        <w:rPr>
          <w:noProof/>
        </w:rPr>
        <w:tab/>
      </w:r>
      <w:r w:rsidR="00976AFB">
        <w:rPr>
          <w:noProof/>
        </w:rPr>
        <w:t>2</w:t>
      </w:r>
    </w:p>
    <w:p w14:paraId="78841DD4" w14:textId="03082321" w:rsidR="00D37576" w:rsidRPr="00FE36E1" w:rsidRDefault="00D37576">
      <w:pPr>
        <w:pStyle w:val="TOC1"/>
        <w:rPr>
          <w:rFonts w:ascii="Calibri" w:hAnsi="Calibri"/>
          <w:b w:val="0"/>
          <w:kern w:val="2"/>
          <w:sz w:val="22"/>
          <w:szCs w:val="22"/>
        </w:rPr>
      </w:pPr>
      <w:r>
        <w:t>2.</w:t>
      </w:r>
      <w:r w:rsidRPr="00FE36E1">
        <w:rPr>
          <w:rFonts w:ascii="Calibri" w:hAnsi="Calibri"/>
          <w:b w:val="0"/>
          <w:kern w:val="2"/>
          <w:sz w:val="22"/>
          <w:szCs w:val="22"/>
        </w:rPr>
        <w:tab/>
      </w:r>
      <w:r>
        <w:t>Overall Description</w:t>
      </w:r>
      <w:r>
        <w:tab/>
      </w:r>
      <w:r w:rsidR="00976AFB">
        <w:t>3</w:t>
      </w:r>
    </w:p>
    <w:p w14:paraId="7F794BF7" w14:textId="57D61C7A" w:rsidR="00D37576" w:rsidRPr="00FE36E1" w:rsidRDefault="00D37576">
      <w:pPr>
        <w:pStyle w:val="TOC2"/>
        <w:tabs>
          <w:tab w:val="left" w:pos="960"/>
        </w:tabs>
        <w:rPr>
          <w:rFonts w:ascii="Calibri" w:hAnsi="Calibri"/>
          <w:noProof/>
          <w:kern w:val="2"/>
          <w:szCs w:val="22"/>
        </w:rPr>
      </w:pPr>
      <w:r>
        <w:rPr>
          <w:noProof/>
        </w:rPr>
        <w:t>2.1</w:t>
      </w:r>
      <w:r w:rsidRPr="00FE36E1">
        <w:rPr>
          <w:rFonts w:ascii="Calibri" w:hAnsi="Calibri"/>
          <w:noProof/>
          <w:kern w:val="2"/>
          <w:szCs w:val="22"/>
        </w:rPr>
        <w:tab/>
      </w:r>
      <w:r>
        <w:rPr>
          <w:noProof/>
        </w:rPr>
        <w:t>Product Perspective</w:t>
      </w:r>
      <w:r>
        <w:rPr>
          <w:noProof/>
        </w:rPr>
        <w:tab/>
      </w:r>
      <w:r w:rsidR="00976AFB">
        <w:rPr>
          <w:noProof/>
        </w:rPr>
        <w:t>3</w:t>
      </w:r>
    </w:p>
    <w:p w14:paraId="6B644FF8" w14:textId="1017A935" w:rsidR="00D37576" w:rsidRPr="00FE36E1" w:rsidRDefault="00D37576">
      <w:pPr>
        <w:pStyle w:val="TOC2"/>
        <w:tabs>
          <w:tab w:val="left" w:pos="960"/>
        </w:tabs>
        <w:rPr>
          <w:rFonts w:ascii="Calibri" w:hAnsi="Calibri"/>
          <w:noProof/>
          <w:kern w:val="2"/>
          <w:szCs w:val="22"/>
        </w:rPr>
      </w:pPr>
      <w:r>
        <w:rPr>
          <w:noProof/>
        </w:rPr>
        <w:t>2.2</w:t>
      </w:r>
      <w:r w:rsidRPr="00FE36E1">
        <w:rPr>
          <w:rFonts w:ascii="Calibri" w:hAnsi="Calibri"/>
          <w:noProof/>
          <w:kern w:val="2"/>
          <w:szCs w:val="22"/>
        </w:rPr>
        <w:tab/>
      </w:r>
      <w:r>
        <w:rPr>
          <w:noProof/>
        </w:rPr>
        <w:t>Product Functions</w:t>
      </w:r>
      <w:r>
        <w:rPr>
          <w:noProof/>
        </w:rPr>
        <w:tab/>
      </w:r>
      <w:r w:rsidR="00976AFB">
        <w:rPr>
          <w:noProof/>
        </w:rPr>
        <w:t>3</w:t>
      </w:r>
    </w:p>
    <w:p w14:paraId="025CC613" w14:textId="3666F96E" w:rsidR="00D37576" w:rsidRPr="00FE36E1" w:rsidRDefault="00D37576">
      <w:pPr>
        <w:pStyle w:val="TOC2"/>
        <w:tabs>
          <w:tab w:val="left" w:pos="960"/>
        </w:tabs>
        <w:rPr>
          <w:rFonts w:ascii="Calibri" w:hAnsi="Calibri"/>
          <w:noProof/>
          <w:kern w:val="2"/>
          <w:szCs w:val="22"/>
        </w:rPr>
      </w:pPr>
      <w:r>
        <w:rPr>
          <w:noProof/>
        </w:rPr>
        <w:t>2.3</w:t>
      </w:r>
      <w:r w:rsidRPr="00FE36E1">
        <w:rPr>
          <w:rFonts w:ascii="Calibri" w:hAnsi="Calibri"/>
          <w:noProof/>
          <w:kern w:val="2"/>
          <w:szCs w:val="22"/>
        </w:rPr>
        <w:tab/>
      </w:r>
      <w:r>
        <w:rPr>
          <w:noProof/>
        </w:rPr>
        <w:t>User Classes and Characteristics</w:t>
      </w:r>
      <w:r>
        <w:rPr>
          <w:noProof/>
        </w:rPr>
        <w:tab/>
      </w:r>
      <w:r w:rsidR="00976AFB">
        <w:rPr>
          <w:noProof/>
        </w:rPr>
        <w:t>4</w:t>
      </w:r>
    </w:p>
    <w:p w14:paraId="3C276673" w14:textId="0FD261AE" w:rsidR="00D37576" w:rsidRPr="00FE36E1" w:rsidRDefault="00D37576">
      <w:pPr>
        <w:pStyle w:val="TOC2"/>
        <w:tabs>
          <w:tab w:val="left" w:pos="960"/>
        </w:tabs>
        <w:rPr>
          <w:rFonts w:ascii="Calibri" w:hAnsi="Calibri"/>
          <w:noProof/>
          <w:kern w:val="2"/>
          <w:szCs w:val="22"/>
        </w:rPr>
      </w:pPr>
      <w:r>
        <w:rPr>
          <w:noProof/>
        </w:rPr>
        <w:t>2.4</w:t>
      </w:r>
      <w:r w:rsidRPr="00FE36E1">
        <w:rPr>
          <w:rFonts w:ascii="Calibri" w:hAnsi="Calibri"/>
          <w:noProof/>
          <w:kern w:val="2"/>
          <w:szCs w:val="22"/>
        </w:rPr>
        <w:tab/>
      </w:r>
      <w:r>
        <w:rPr>
          <w:noProof/>
        </w:rPr>
        <w:t>Tools and Software</w:t>
      </w:r>
      <w:r>
        <w:rPr>
          <w:noProof/>
        </w:rPr>
        <w:tab/>
      </w:r>
      <w:r w:rsidR="00976AFB">
        <w:rPr>
          <w:noProof/>
        </w:rPr>
        <w:t>4</w:t>
      </w:r>
    </w:p>
    <w:p w14:paraId="4E920F50" w14:textId="6CF35E4B" w:rsidR="00D37576" w:rsidRPr="00FE36E1" w:rsidRDefault="00D37576">
      <w:pPr>
        <w:pStyle w:val="TOC2"/>
        <w:tabs>
          <w:tab w:val="left" w:pos="960"/>
        </w:tabs>
        <w:rPr>
          <w:rFonts w:ascii="Calibri" w:hAnsi="Calibri"/>
          <w:noProof/>
          <w:kern w:val="2"/>
          <w:szCs w:val="22"/>
        </w:rPr>
      </w:pPr>
      <w:r>
        <w:rPr>
          <w:noProof/>
        </w:rPr>
        <w:t>2.5</w:t>
      </w:r>
      <w:r w:rsidRPr="00FE36E1">
        <w:rPr>
          <w:rFonts w:ascii="Calibri" w:hAnsi="Calibri"/>
          <w:noProof/>
          <w:kern w:val="2"/>
          <w:szCs w:val="22"/>
        </w:rPr>
        <w:tab/>
      </w:r>
      <w:r>
        <w:rPr>
          <w:noProof/>
        </w:rPr>
        <w:t>Design and Implementation Constraints</w:t>
      </w:r>
      <w:r>
        <w:rPr>
          <w:noProof/>
        </w:rPr>
        <w:tab/>
      </w:r>
      <w:r w:rsidR="00976AFB">
        <w:rPr>
          <w:noProof/>
        </w:rPr>
        <w:t>4</w:t>
      </w:r>
    </w:p>
    <w:p w14:paraId="5462501F" w14:textId="57EE7213" w:rsidR="00D37576" w:rsidRPr="00FE36E1" w:rsidRDefault="00D37576">
      <w:pPr>
        <w:pStyle w:val="TOC2"/>
        <w:tabs>
          <w:tab w:val="left" w:pos="960"/>
        </w:tabs>
        <w:rPr>
          <w:rFonts w:ascii="Calibri" w:hAnsi="Calibri"/>
          <w:noProof/>
          <w:kern w:val="2"/>
          <w:szCs w:val="22"/>
        </w:rPr>
      </w:pPr>
      <w:r>
        <w:rPr>
          <w:noProof/>
        </w:rPr>
        <w:t>2.6</w:t>
      </w:r>
      <w:r w:rsidRPr="00FE36E1">
        <w:rPr>
          <w:rFonts w:ascii="Calibri" w:hAnsi="Calibri"/>
          <w:noProof/>
          <w:kern w:val="2"/>
          <w:szCs w:val="22"/>
        </w:rPr>
        <w:tab/>
      </w:r>
      <w:r>
        <w:rPr>
          <w:noProof/>
        </w:rPr>
        <w:t>Assumptions and Dependencies</w:t>
      </w:r>
      <w:r>
        <w:rPr>
          <w:noProof/>
        </w:rPr>
        <w:tab/>
      </w:r>
      <w:r w:rsidR="00976AFB">
        <w:rPr>
          <w:noProof/>
        </w:rPr>
        <w:t>5</w:t>
      </w:r>
    </w:p>
    <w:p w14:paraId="5AA889DB" w14:textId="786EF86E" w:rsidR="00D37576" w:rsidRPr="00FE36E1" w:rsidRDefault="00D37576">
      <w:pPr>
        <w:pStyle w:val="TOC1"/>
        <w:rPr>
          <w:rFonts w:ascii="Calibri" w:hAnsi="Calibri"/>
          <w:b w:val="0"/>
          <w:kern w:val="2"/>
          <w:sz w:val="22"/>
          <w:szCs w:val="22"/>
        </w:rPr>
      </w:pPr>
      <w:r>
        <w:t>3.</w:t>
      </w:r>
      <w:r w:rsidRPr="00FE36E1">
        <w:rPr>
          <w:rFonts w:ascii="Calibri" w:hAnsi="Calibri"/>
          <w:b w:val="0"/>
          <w:kern w:val="2"/>
          <w:sz w:val="22"/>
          <w:szCs w:val="22"/>
        </w:rPr>
        <w:tab/>
      </w:r>
      <w:r>
        <w:t>External Interface Requirements</w:t>
      </w:r>
      <w:r>
        <w:tab/>
      </w:r>
      <w:r w:rsidR="00976AFB">
        <w:t>5</w:t>
      </w:r>
    </w:p>
    <w:p w14:paraId="0EBD732C" w14:textId="68ACFF8B" w:rsidR="00D37576" w:rsidRPr="00FE36E1" w:rsidRDefault="00D37576">
      <w:pPr>
        <w:pStyle w:val="TOC2"/>
        <w:tabs>
          <w:tab w:val="left" w:pos="960"/>
        </w:tabs>
        <w:rPr>
          <w:rFonts w:ascii="Calibri" w:hAnsi="Calibri"/>
          <w:noProof/>
          <w:kern w:val="2"/>
          <w:szCs w:val="22"/>
        </w:rPr>
      </w:pPr>
      <w:r>
        <w:rPr>
          <w:noProof/>
        </w:rPr>
        <w:t>3.1</w:t>
      </w:r>
      <w:r w:rsidRPr="00FE36E1">
        <w:rPr>
          <w:rFonts w:ascii="Calibri" w:hAnsi="Calibri"/>
          <w:noProof/>
          <w:kern w:val="2"/>
          <w:szCs w:val="22"/>
        </w:rPr>
        <w:tab/>
      </w:r>
      <w:r>
        <w:rPr>
          <w:noProof/>
        </w:rPr>
        <w:t>Hardware Interfaces</w:t>
      </w:r>
      <w:r>
        <w:rPr>
          <w:noProof/>
        </w:rPr>
        <w:tab/>
      </w:r>
      <w:r w:rsidR="00976AFB">
        <w:rPr>
          <w:noProof/>
        </w:rPr>
        <w:t>5</w:t>
      </w:r>
    </w:p>
    <w:p w14:paraId="14F825F2" w14:textId="23A22F7B" w:rsidR="00D37576" w:rsidRPr="00FE36E1" w:rsidRDefault="00D37576">
      <w:pPr>
        <w:pStyle w:val="TOC2"/>
        <w:tabs>
          <w:tab w:val="left" w:pos="960"/>
        </w:tabs>
        <w:rPr>
          <w:rFonts w:ascii="Calibri" w:hAnsi="Calibri"/>
          <w:noProof/>
          <w:kern w:val="2"/>
          <w:szCs w:val="22"/>
        </w:rPr>
      </w:pPr>
      <w:r>
        <w:rPr>
          <w:noProof/>
        </w:rPr>
        <w:t>3.2</w:t>
      </w:r>
      <w:r w:rsidRPr="00FE36E1">
        <w:rPr>
          <w:rFonts w:ascii="Calibri" w:hAnsi="Calibri"/>
          <w:noProof/>
          <w:kern w:val="2"/>
          <w:szCs w:val="22"/>
        </w:rPr>
        <w:tab/>
      </w:r>
      <w:r>
        <w:rPr>
          <w:noProof/>
        </w:rPr>
        <w:t>Software Interfaces</w:t>
      </w:r>
      <w:r>
        <w:rPr>
          <w:noProof/>
        </w:rPr>
        <w:tab/>
      </w:r>
      <w:r w:rsidR="00976AFB">
        <w:rPr>
          <w:noProof/>
        </w:rPr>
        <w:t>7</w:t>
      </w:r>
    </w:p>
    <w:p w14:paraId="0ED468EB" w14:textId="5D02315B" w:rsidR="00D37576" w:rsidRPr="00FE36E1" w:rsidRDefault="00D37576">
      <w:pPr>
        <w:pStyle w:val="TOC1"/>
        <w:rPr>
          <w:rFonts w:ascii="Calibri" w:hAnsi="Calibri"/>
          <w:b w:val="0"/>
          <w:kern w:val="2"/>
          <w:sz w:val="22"/>
          <w:szCs w:val="22"/>
        </w:rPr>
      </w:pPr>
      <w:r>
        <w:t>4.</w:t>
      </w:r>
      <w:r w:rsidRPr="00FE36E1">
        <w:rPr>
          <w:rFonts w:ascii="Calibri" w:hAnsi="Calibri"/>
          <w:b w:val="0"/>
          <w:kern w:val="2"/>
          <w:sz w:val="22"/>
          <w:szCs w:val="22"/>
        </w:rPr>
        <w:tab/>
      </w:r>
      <w:r>
        <w:t>Product Features</w:t>
      </w:r>
      <w:r>
        <w:tab/>
      </w:r>
      <w:r w:rsidR="00976AFB">
        <w:t>7</w:t>
      </w:r>
    </w:p>
    <w:p w14:paraId="05C9B519" w14:textId="1AE45723" w:rsidR="00D37576" w:rsidRPr="00FE36E1" w:rsidRDefault="00D37576">
      <w:pPr>
        <w:pStyle w:val="TOC2"/>
        <w:tabs>
          <w:tab w:val="left" w:pos="960"/>
        </w:tabs>
        <w:rPr>
          <w:rFonts w:ascii="Calibri" w:hAnsi="Calibri"/>
          <w:noProof/>
          <w:kern w:val="2"/>
          <w:szCs w:val="22"/>
        </w:rPr>
      </w:pPr>
      <w:r>
        <w:rPr>
          <w:noProof/>
        </w:rPr>
        <w:t>4.1</w:t>
      </w:r>
      <w:r w:rsidRPr="00FE36E1">
        <w:rPr>
          <w:rFonts w:ascii="Calibri" w:hAnsi="Calibri"/>
          <w:noProof/>
          <w:kern w:val="2"/>
          <w:szCs w:val="22"/>
        </w:rPr>
        <w:tab/>
      </w:r>
      <w:r w:rsidR="00DD64BA">
        <w:rPr>
          <w:noProof/>
        </w:rPr>
        <w:t>FIFO Memory Buffer</w:t>
      </w:r>
      <w:r>
        <w:rPr>
          <w:noProof/>
        </w:rPr>
        <w:tab/>
      </w:r>
      <w:r w:rsidR="00976AFB">
        <w:rPr>
          <w:noProof/>
        </w:rPr>
        <w:t>7</w:t>
      </w:r>
    </w:p>
    <w:p w14:paraId="26353CA0" w14:textId="3655D379" w:rsidR="00D37576" w:rsidRPr="00FE36E1" w:rsidRDefault="00D37576">
      <w:pPr>
        <w:pStyle w:val="TOC2"/>
        <w:tabs>
          <w:tab w:val="left" w:pos="960"/>
        </w:tabs>
        <w:rPr>
          <w:rFonts w:ascii="Calibri" w:hAnsi="Calibri"/>
          <w:noProof/>
          <w:kern w:val="2"/>
          <w:szCs w:val="22"/>
        </w:rPr>
      </w:pPr>
      <w:r>
        <w:rPr>
          <w:noProof/>
        </w:rPr>
        <w:t>4.2</w:t>
      </w:r>
      <w:r w:rsidRPr="00FE36E1">
        <w:rPr>
          <w:rFonts w:ascii="Calibri" w:hAnsi="Calibri"/>
          <w:noProof/>
          <w:kern w:val="2"/>
          <w:szCs w:val="22"/>
        </w:rPr>
        <w:tab/>
      </w:r>
      <w:r w:rsidR="005267C4">
        <w:rPr>
          <w:noProof/>
        </w:rPr>
        <w:t xml:space="preserve">Synchronizer Module (Read-domain to Write-domain Synchronizer) </w:t>
      </w:r>
      <w:r>
        <w:rPr>
          <w:noProof/>
        </w:rPr>
        <w:tab/>
      </w:r>
      <w:r w:rsidR="00976AFB">
        <w:rPr>
          <w:noProof/>
        </w:rPr>
        <w:t>7</w:t>
      </w:r>
    </w:p>
    <w:p w14:paraId="636396F9" w14:textId="7F209D13" w:rsidR="00D37576" w:rsidRPr="00FE36E1" w:rsidRDefault="00D37576">
      <w:pPr>
        <w:pStyle w:val="TOC2"/>
        <w:tabs>
          <w:tab w:val="left" w:pos="960"/>
        </w:tabs>
        <w:rPr>
          <w:rFonts w:ascii="Calibri" w:hAnsi="Calibri"/>
          <w:noProof/>
          <w:kern w:val="2"/>
          <w:szCs w:val="22"/>
        </w:rPr>
      </w:pPr>
      <w:r>
        <w:rPr>
          <w:noProof/>
        </w:rPr>
        <w:t>4.3</w:t>
      </w:r>
      <w:r w:rsidRPr="00FE36E1">
        <w:rPr>
          <w:rFonts w:ascii="Calibri" w:hAnsi="Calibri"/>
          <w:noProof/>
          <w:kern w:val="2"/>
          <w:szCs w:val="22"/>
        </w:rPr>
        <w:tab/>
      </w:r>
      <w:r w:rsidR="005267C4">
        <w:rPr>
          <w:noProof/>
        </w:rPr>
        <w:t>Synchronizer Module (Write-domain to Read-domain Synchronizer)</w:t>
      </w:r>
      <w:r>
        <w:rPr>
          <w:noProof/>
        </w:rPr>
        <w:tab/>
      </w:r>
      <w:r w:rsidR="00976AFB">
        <w:rPr>
          <w:noProof/>
        </w:rPr>
        <w:t>8</w:t>
      </w:r>
    </w:p>
    <w:p w14:paraId="7EA3A7EB" w14:textId="5175F897" w:rsidR="00D37576" w:rsidRPr="00FE36E1" w:rsidRDefault="00D37576">
      <w:pPr>
        <w:pStyle w:val="TOC2"/>
        <w:tabs>
          <w:tab w:val="left" w:pos="960"/>
        </w:tabs>
        <w:rPr>
          <w:rFonts w:ascii="Calibri" w:hAnsi="Calibri"/>
          <w:noProof/>
          <w:kern w:val="2"/>
          <w:szCs w:val="22"/>
        </w:rPr>
      </w:pPr>
      <w:r>
        <w:rPr>
          <w:noProof/>
        </w:rPr>
        <w:t>4.4</w:t>
      </w:r>
      <w:r w:rsidRPr="00FE36E1">
        <w:rPr>
          <w:rFonts w:ascii="Calibri" w:hAnsi="Calibri"/>
          <w:noProof/>
          <w:kern w:val="2"/>
          <w:szCs w:val="22"/>
        </w:rPr>
        <w:tab/>
      </w:r>
      <w:r w:rsidR="005267C4">
        <w:rPr>
          <w:noProof/>
        </w:rPr>
        <w:t>Read Pointer and Empty Generation Logic</w:t>
      </w:r>
      <w:r>
        <w:rPr>
          <w:noProof/>
        </w:rPr>
        <w:tab/>
      </w:r>
      <w:r w:rsidR="00976AFB">
        <w:rPr>
          <w:noProof/>
        </w:rPr>
        <w:t>8</w:t>
      </w:r>
    </w:p>
    <w:p w14:paraId="676DDDED" w14:textId="475E960E" w:rsidR="00D37576" w:rsidRDefault="00D37576">
      <w:pPr>
        <w:pStyle w:val="TOC2"/>
        <w:tabs>
          <w:tab w:val="left" w:pos="960"/>
        </w:tabs>
        <w:rPr>
          <w:noProof/>
        </w:rPr>
      </w:pPr>
      <w:r>
        <w:rPr>
          <w:noProof/>
        </w:rPr>
        <w:t>4.5</w:t>
      </w:r>
      <w:r w:rsidRPr="00FE36E1">
        <w:rPr>
          <w:rFonts w:ascii="Calibri" w:hAnsi="Calibri"/>
          <w:noProof/>
          <w:kern w:val="2"/>
          <w:szCs w:val="22"/>
        </w:rPr>
        <w:tab/>
      </w:r>
      <w:r w:rsidR="005267C4">
        <w:rPr>
          <w:noProof/>
        </w:rPr>
        <w:t>Write Pointer and Full Genration Logic</w:t>
      </w:r>
      <w:r>
        <w:rPr>
          <w:noProof/>
        </w:rPr>
        <w:tab/>
      </w:r>
      <w:r w:rsidR="00976AFB">
        <w:rPr>
          <w:noProof/>
        </w:rPr>
        <w:t>9</w:t>
      </w:r>
    </w:p>
    <w:p w14:paraId="76A8D098" w14:textId="06514744" w:rsidR="0031296F" w:rsidRPr="0031296F" w:rsidRDefault="0031296F" w:rsidP="0031296F">
      <w:pPr>
        <w:pStyle w:val="TOC2"/>
        <w:tabs>
          <w:tab w:val="left" w:pos="960"/>
        </w:tabs>
        <w:rPr>
          <w:noProof/>
        </w:rPr>
      </w:pPr>
      <w:r>
        <w:rPr>
          <w:noProof/>
        </w:rPr>
        <w:t>4.6</w:t>
      </w:r>
      <w:r w:rsidRPr="00FE36E1">
        <w:rPr>
          <w:rFonts w:ascii="Calibri" w:hAnsi="Calibri"/>
          <w:noProof/>
          <w:kern w:val="2"/>
          <w:szCs w:val="22"/>
        </w:rPr>
        <w:tab/>
      </w:r>
      <w:r>
        <w:rPr>
          <w:noProof/>
        </w:rPr>
        <w:t>FIFO Depth and Timing</w:t>
      </w:r>
      <w:r>
        <w:rPr>
          <w:noProof/>
        </w:rPr>
        <w:tab/>
      </w:r>
      <w:r w:rsidR="00976AFB">
        <w:rPr>
          <w:noProof/>
        </w:rPr>
        <w:t>9</w:t>
      </w:r>
    </w:p>
    <w:p w14:paraId="7CE7BB2A" w14:textId="19FFD479" w:rsidR="00D37576" w:rsidRPr="00FE36E1" w:rsidRDefault="00D37576">
      <w:pPr>
        <w:pStyle w:val="TOC1"/>
        <w:rPr>
          <w:rFonts w:ascii="Calibri" w:hAnsi="Calibri"/>
          <w:b w:val="0"/>
          <w:kern w:val="2"/>
          <w:sz w:val="22"/>
          <w:szCs w:val="22"/>
        </w:rPr>
      </w:pPr>
      <w:r>
        <w:t>5.</w:t>
      </w:r>
      <w:r w:rsidRPr="00FE36E1">
        <w:rPr>
          <w:rFonts w:ascii="Calibri" w:hAnsi="Calibri"/>
          <w:b w:val="0"/>
          <w:kern w:val="2"/>
          <w:sz w:val="22"/>
          <w:szCs w:val="22"/>
        </w:rPr>
        <w:tab/>
      </w:r>
      <w:r>
        <w:t>Logic Design</w:t>
      </w:r>
      <w:r>
        <w:tab/>
      </w:r>
      <w:r w:rsidR="00976AFB">
        <w:t>10</w:t>
      </w:r>
    </w:p>
    <w:p w14:paraId="610433F1" w14:textId="77777777" w:rsidR="00D37576" w:rsidRPr="00FE36E1" w:rsidRDefault="00D37576">
      <w:pPr>
        <w:pStyle w:val="TOC2"/>
        <w:tabs>
          <w:tab w:val="left" w:pos="960"/>
        </w:tabs>
        <w:rPr>
          <w:rFonts w:ascii="Calibri" w:hAnsi="Calibri"/>
          <w:noProof/>
          <w:kern w:val="2"/>
          <w:szCs w:val="22"/>
        </w:rPr>
      </w:pPr>
      <w:r>
        <w:rPr>
          <w:noProof/>
        </w:rPr>
        <w:t>5.1</w:t>
      </w:r>
      <w:r w:rsidRPr="00FE36E1">
        <w:rPr>
          <w:rFonts w:ascii="Calibri" w:hAnsi="Calibri"/>
          <w:noProof/>
          <w:kern w:val="2"/>
          <w:szCs w:val="22"/>
        </w:rPr>
        <w:tab/>
      </w:r>
      <w:r>
        <w:rPr>
          <w:noProof/>
        </w:rPr>
        <w:t>&lt;Your work Directory Structure&gt;</w:t>
      </w:r>
      <w:r>
        <w:rPr>
          <w:noProof/>
        </w:rPr>
        <w:tab/>
      </w:r>
      <w:r>
        <w:rPr>
          <w:noProof/>
        </w:rPr>
        <w:fldChar w:fldCharType="begin"/>
      </w:r>
      <w:r>
        <w:rPr>
          <w:noProof/>
        </w:rPr>
        <w:instrText xml:space="preserve"> PAGEREF _Toc155432360 \h </w:instrText>
      </w:r>
      <w:r>
        <w:rPr>
          <w:noProof/>
        </w:rPr>
      </w:r>
      <w:r>
        <w:rPr>
          <w:noProof/>
        </w:rPr>
        <w:fldChar w:fldCharType="separate"/>
      </w:r>
      <w:r>
        <w:rPr>
          <w:noProof/>
        </w:rPr>
        <w:t>3</w:t>
      </w:r>
      <w:r>
        <w:rPr>
          <w:noProof/>
        </w:rPr>
        <w:fldChar w:fldCharType="end"/>
      </w:r>
    </w:p>
    <w:p w14:paraId="79497DCA" w14:textId="77777777" w:rsidR="00D37576" w:rsidRPr="00FE36E1" w:rsidRDefault="00D37576">
      <w:pPr>
        <w:pStyle w:val="TOC2"/>
        <w:tabs>
          <w:tab w:val="left" w:pos="960"/>
        </w:tabs>
        <w:rPr>
          <w:rFonts w:ascii="Calibri" w:hAnsi="Calibri"/>
          <w:noProof/>
          <w:kern w:val="2"/>
          <w:szCs w:val="22"/>
        </w:rPr>
      </w:pPr>
      <w:r>
        <w:rPr>
          <w:noProof/>
        </w:rPr>
        <w:t>5.2</w:t>
      </w:r>
      <w:r w:rsidRPr="00FE36E1">
        <w:rPr>
          <w:rFonts w:ascii="Calibri" w:hAnsi="Calibri"/>
          <w:noProof/>
          <w:kern w:val="2"/>
          <w:szCs w:val="22"/>
        </w:rPr>
        <w:tab/>
      </w:r>
      <w:r>
        <w:rPr>
          <w:noProof/>
        </w:rPr>
        <w:t>&lt;Design modules&gt;</w:t>
      </w:r>
      <w:r>
        <w:rPr>
          <w:noProof/>
        </w:rPr>
        <w:tab/>
      </w:r>
      <w:r>
        <w:rPr>
          <w:noProof/>
        </w:rPr>
        <w:fldChar w:fldCharType="begin"/>
      </w:r>
      <w:r>
        <w:rPr>
          <w:noProof/>
        </w:rPr>
        <w:instrText xml:space="preserve"> PAGEREF _Toc155432361 \h </w:instrText>
      </w:r>
      <w:r>
        <w:rPr>
          <w:noProof/>
        </w:rPr>
      </w:r>
      <w:r>
        <w:rPr>
          <w:noProof/>
        </w:rPr>
        <w:fldChar w:fldCharType="separate"/>
      </w:r>
      <w:r>
        <w:rPr>
          <w:noProof/>
        </w:rPr>
        <w:t>3</w:t>
      </w:r>
      <w:r>
        <w:rPr>
          <w:noProof/>
        </w:rPr>
        <w:fldChar w:fldCharType="end"/>
      </w:r>
    </w:p>
    <w:p w14:paraId="136B950A" w14:textId="77777777" w:rsidR="00D37576" w:rsidRPr="00FE36E1" w:rsidRDefault="00D37576">
      <w:pPr>
        <w:pStyle w:val="TOC2"/>
        <w:tabs>
          <w:tab w:val="left" w:pos="960"/>
        </w:tabs>
        <w:rPr>
          <w:rFonts w:ascii="Calibri" w:hAnsi="Calibri"/>
          <w:noProof/>
          <w:kern w:val="2"/>
          <w:szCs w:val="22"/>
        </w:rPr>
      </w:pPr>
      <w:r>
        <w:rPr>
          <w:noProof/>
        </w:rPr>
        <w:t>5.3</w:t>
      </w:r>
      <w:r w:rsidRPr="00FE36E1">
        <w:rPr>
          <w:rFonts w:ascii="Calibri" w:hAnsi="Calibri"/>
          <w:noProof/>
          <w:kern w:val="2"/>
          <w:szCs w:val="22"/>
        </w:rPr>
        <w:tab/>
      </w:r>
      <w:r>
        <w:rPr>
          <w:noProof/>
        </w:rPr>
        <w:t>&lt;SystemVerilog abstraction Features used&gt;</w:t>
      </w:r>
      <w:r>
        <w:rPr>
          <w:noProof/>
        </w:rPr>
        <w:tab/>
      </w:r>
      <w:r>
        <w:rPr>
          <w:noProof/>
        </w:rPr>
        <w:fldChar w:fldCharType="begin"/>
      </w:r>
      <w:r>
        <w:rPr>
          <w:noProof/>
        </w:rPr>
        <w:instrText xml:space="preserve"> PAGEREF _Toc155432362 \h </w:instrText>
      </w:r>
      <w:r>
        <w:rPr>
          <w:noProof/>
        </w:rPr>
      </w:r>
      <w:r>
        <w:rPr>
          <w:noProof/>
        </w:rPr>
        <w:fldChar w:fldCharType="separate"/>
      </w:r>
      <w:r>
        <w:rPr>
          <w:noProof/>
        </w:rPr>
        <w:t>3</w:t>
      </w:r>
      <w:r>
        <w:rPr>
          <w:noProof/>
        </w:rPr>
        <w:fldChar w:fldCharType="end"/>
      </w:r>
    </w:p>
    <w:p w14:paraId="21414E44" w14:textId="77777777" w:rsidR="00D37576" w:rsidRPr="00FE36E1" w:rsidRDefault="00D37576">
      <w:pPr>
        <w:pStyle w:val="TOC2"/>
        <w:tabs>
          <w:tab w:val="left" w:pos="960"/>
        </w:tabs>
        <w:rPr>
          <w:rFonts w:ascii="Calibri" w:hAnsi="Calibri"/>
          <w:noProof/>
          <w:kern w:val="2"/>
          <w:szCs w:val="22"/>
        </w:rPr>
      </w:pPr>
      <w:r>
        <w:rPr>
          <w:noProof/>
        </w:rPr>
        <w:t>5.4</w:t>
      </w:r>
      <w:r w:rsidRPr="00FE36E1">
        <w:rPr>
          <w:rFonts w:ascii="Calibri" w:hAnsi="Calibri"/>
          <w:noProof/>
          <w:kern w:val="2"/>
          <w:szCs w:val="22"/>
        </w:rPr>
        <w:tab/>
      </w:r>
      <w:r>
        <w:rPr>
          <w:noProof/>
        </w:rPr>
        <w:t>&lt;Simulation, Tools, Directory Structure&gt;</w:t>
      </w:r>
      <w:r>
        <w:rPr>
          <w:noProof/>
        </w:rPr>
        <w:tab/>
      </w:r>
      <w:r>
        <w:rPr>
          <w:noProof/>
        </w:rPr>
        <w:fldChar w:fldCharType="begin"/>
      </w:r>
      <w:r>
        <w:rPr>
          <w:noProof/>
        </w:rPr>
        <w:instrText xml:space="preserve"> PAGEREF _Toc155432363 \h </w:instrText>
      </w:r>
      <w:r>
        <w:rPr>
          <w:noProof/>
        </w:rPr>
      </w:r>
      <w:r>
        <w:rPr>
          <w:noProof/>
        </w:rPr>
        <w:fldChar w:fldCharType="separate"/>
      </w:r>
      <w:r>
        <w:rPr>
          <w:noProof/>
        </w:rPr>
        <w:t>3</w:t>
      </w:r>
      <w:r>
        <w:rPr>
          <w:noProof/>
        </w:rPr>
        <w:fldChar w:fldCharType="end"/>
      </w:r>
    </w:p>
    <w:p w14:paraId="616451EE" w14:textId="77777777" w:rsidR="00D37576" w:rsidRPr="00FE36E1" w:rsidRDefault="00D37576">
      <w:pPr>
        <w:pStyle w:val="TOC1"/>
        <w:rPr>
          <w:rFonts w:ascii="Calibri" w:hAnsi="Calibri"/>
          <w:b w:val="0"/>
          <w:kern w:val="2"/>
          <w:sz w:val="22"/>
          <w:szCs w:val="22"/>
        </w:rPr>
      </w:pPr>
      <w:r>
        <w:t>6.</w:t>
      </w:r>
      <w:r w:rsidRPr="00FE36E1">
        <w:rPr>
          <w:rFonts w:ascii="Calibri" w:hAnsi="Calibri"/>
          <w:b w:val="0"/>
          <w:kern w:val="2"/>
          <w:sz w:val="22"/>
          <w:szCs w:val="22"/>
        </w:rPr>
        <w:tab/>
      </w:r>
      <w:r>
        <w:t>Verification</w:t>
      </w:r>
      <w:r>
        <w:tab/>
      </w:r>
      <w:r>
        <w:fldChar w:fldCharType="begin"/>
      </w:r>
      <w:r>
        <w:instrText xml:space="preserve"> PAGEREF _Toc155432364 \h </w:instrText>
      </w:r>
      <w:r>
        <w:fldChar w:fldCharType="separate"/>
      </w:r>
      <w:r>
        <w:t>3</w:t>
      </w:r>
      <w:r>
        <w:fldChar w:fldCharType="end"/>
      </w:r>
    </w:p>
    <w:p w14:paraId="60A7FF63" w14:textId="77777777" w:rsidR="00D37576" w:rsidRPr="00FE36E1" w:rsidRDefault="00D37576">
      <w:pPr>
        <w:pStyle w:val="TOC2"/>
        <w:tabs>
          <w:tab w:val="left" w:pos="960"/>
        </w:tabs>
        <w:rPr>
          <w:rFonts w:ascii="Calibri" w:hAnsi="Calibri"/>
          <w:noProof/>
          <w:kern w:val="2"/>
          <w:szCs w:val="22"/>
        </w:rPr>
      </w:pPr>
      <w:r>
        <w:rPr>
          <w:noProof/>
        </w:rPr>
        <w:t>6.1</w:t>
      </w:r>
      <w:r w:rsidRPr="00FE36E1">
        <w:rPr>
          <w:rFonts w:ascii="Calibri" w:hAnsi="Calibri"/>
          <w:noProof/>
          <w:kern w:val="2"/>
          <w:szCs w:val="22"/>
        </w:rPr>
        <w:tab/>
      </w:r>
      <w:r>
        <w:rPr>
          <w:noProof/>
        </w:rPr>
        <w:t>Testbench Style</w:t>
      </w:r>
      <w:r>
        <w:rPr>
          <w:noProof/>
        </w:rPr>
        <w:tab/>
      </w:r>
      <w:r>
        <w:rPr>
          <w:noProof/>
        </w:rPr>
        <w:fldChar w:fldCharType="begin"/>
      </w:r>
      <w:r>
        <w:rPr>
          <w:noProof/>
        </w:rPr>
        <w:instrText xml:space="preserve"> PAGEREF _Toc155432365 \h </w:instrText>
      </w:r>
      <w:r>
        <w:rPr>
          <w:noProof/>
        </w:rPr>
      </w:r>
      <w:r>
        <w:rPr>
          <w:noProof/>
        </w:rPr>
        <w:fldChar w:fldCharType="separate"/>
      </w:r>
      <w:r>
        <w:rPr>
          <w:noProof/>
        </w:rPr>
        <w:t>4</w:t>
      </w:r>
      <w:r>
        <w:rPr>
          <w:noProof/>
        </w:rPr>
        <w:fldChar w:fldCharType="end"/>
      </w:r>
    </w:p>
    <w:p w14:paraId="27FD5055" w14:textId="77777777" w:rsidR="00D37576" w:rsidRPr="00FE36E1" w:rsidRDefault="00D37576">
      <w:pPr>
        <w:pStyle w:val="TOC2"/>
        <w:tabs>
          <w:tab w:val="left" w:pos="960"/>
        </w:tabs>
        <w:rPr>
          <w:rFonts w:ascii="Calibri" w:hAnsi="Calibri"/>
          <w:noProof/>
          <w:kern w:val="2"/>
          <w:szCs w:val="22"/>
        </w:rPr>
      </w:pPr>
      <w:r>
        <w:rPr>
          <w:noProof/>
        </w:rPr>
        <w:t>6.2</w:t>
      </w:r>
      <w:r w:rsidRPr="00FE36E1">
        <w:rPr>
          <w:rFonts w:ascii="Calibri" w:hAnsi="Calibri"/>
          <w:noProof/>
          <w:kern w:val="2"/>
          <w:szCs w:val="22"/>
        </w:rPr>
        <w:tab/>
      </w:r>
      <w:r>
        <w:rPr>
          <w:noProof/>
        </w:rPr>
        <w:t>Testing Strategies</w:t>
      </w:r>
      <w:r>
        <w:rPr>
          <w:noProof/>
        </w:rPr>
        <w:tab/>
      </w:r>
      <w:r>
        <w:rPr>
          <w:noProof/>
        </w:rPr>
        <w:fldChar w:fldCharType="begin"/>
      </w:r>
      <w:r>
        <w:rPr>
          <w:noProof/>
        </w:rPr>
        <w:instrText xml:space="preserve"> PAGEREF _Toc155432366 \h </w:instrText>
      </w:r>
      <w:r>
        <w:rPr>
          <w:noProof/>
        </w:rPr>
      </w:r>
      <w:r>
        <w:rPr>
          <w:noProof/>
        </w:rPr>
        <w:fldChar w:fldCharType="separate"/>
      </w:r>
      <w:r>
        <w:rPr>
          <w:noProof/>
        </w:rPr>
        <w:t>4</w:t>
      </w:r>
      <w:r>
        <w:rPr>
          <w:noProof/>
        </w:rPr>
        <w:fldChar w:fldCharType="end"/>
      </w:r>
    </w:p>
    <w:p w14:paraId="3BFF9EC7" w14:textId="77777777" w:rsidR="00D37576" w:rsidRPr="00FE36E1" w:rsidRDefault="00D37576">
      <w:pPr>
        <w:pStyle w:val="TOC2"/>
        <w:tabs>
          <w:tab w:val="left" w:pos="960"/>
        </w:tabs>
        <w:rPr>
          <w:rFonts w:ascii="Calibri" w:hAnsi="Calibri"/>
          <w:noProof/>
          <w:kern w:val="2"/>
          <w:szCs w:val="22"/>
        </w:rPr>
      </w:pPr>
      <w:r>
        <w:rPr>
          <w:noProof/>
        </w:rPr>
        <w:t>6.3</w:t>
      </w:r>
      <w:r w:rsidRPr="00FE36E1">
        <w:rPr>
          <w:rFonts w:ascii="Calibri" w:hAnsi="Calibri"/>
          <w:noProof/>
          <w:kern w:val="2"/>
          <w:szCs w:val="22"/>
        </w:rPr>
        <w:tab/>
      </w:r>
      <w:r>
        <w:rPr>
          <w:noProof/>
        </w:rPr>
        <w:t>Test case scenarios</w:t>
      </w:r>
      <w:r>
        <w:rPr>
          <w:noProof/>
        </w:rPr>
        <w:tab/>
      </w:r>
      <w:r>
        <w:rPr>
          <w:noProof/>
        </w:rPr>
        <w:fldChar w:fldCharType="begin"/>
      </w:r>
      <w:r>
        <w:rPr>
          <w:noProof/>
        </w:rPr>
        <w:instrText xml:space="preserve"> PAGEREF _Toc155432367 \h </w:instrText>
      </w:r>
      <w:r>
        <w:rPr>
          <w:noProof/>
        </w:rPr>
      </w:r>
      <w:r>
        <w:rPr>
          <w:noProof/>
        </w:rPr>
        <w:fldChar w:fldCharType="separate"/>
      </w:r>
      <w:r>
        <w:rPr>
          <w:noProof/>
        </w:rPr>
        <w:t>4</w:t>
      </w:r>
      <w:r>
        <w:rPr>
          <w:noProof/>
        </w:rPr>
        <w:fldChar w:fldCharType="end"/>
      </w:r>
    </w:p>
    <w:p w14:paraId="587B0039" w14:textId="77777777" w:rsidR="00D37576" w:rsidRPr="00FE36E1" w:rsidRDefault="00D37576">
      <w:pPr>
        <w:pStyle w:val="TOC2"/>
        <w:tabs>
          <w:tab w:val="left" w:pos="960"/>
        </w:tabs>
        <w:rPr>
          <w:rFonts w:ascii="Calibri" w:hAnsi="Calibri"/>
          <w:noProof/>
          <w:kern w:val="2"/>
          <w:szCs w:val="22"/>
        </w:rPr>
      </w:pPr>
      <w:r>
        <w:rPr>
          <w:noProof/>
        </w:rPr>
        <w:t>6.4</w:t>
      </w:r>
      <w:r w:rsidRPr="00FE36E1">
        <w:rPr>
          <w:rFonts w:ascii="Calibri" w:hAnsi="Calibri"/>
          <w:noProof/>
          <w:kern w:val="2"/>
          <w:szCs w:val="22"/>
        </w:rPr>
        <w:tab/>
      </w:r>
      <w:r>
        <w:rPr>
          <w:noProof/>
        </w:rPr>
        <w:t>Others</w:t>
      </w:r>
      <w:r>
        <w:rPr>
          <w:noProof/>
        </w:rPr>
        <w:tab/>
      </w:r>
      <w:r>
        <w:rPr>
          <w:noProof/>
        </w:rPr>
        <w:fldChar w:fldCharType="begin"/>
      </w:r>
      <w:r>
        <w:rPr>
          <w:noProof/>
        </w:rPr>
        <w:instrText xml:space="preserve"> PAGEREF _Toc155432368 \h </w:instrText>
      </w:r>
      <w:r>
        <w:rPr>
          <w:noProof/>
        </w:rPr>
      </w:r>
      <w:r>
        <w:rPr>
          <w:noProof/>
        </w:rPr>
        <w:fldChar w:fldCharType="separate"/>
      </w:r>
      <w:r>
        <w:rPr>
          <w:noProof/>
        </w:rPr>
        <w:t>4</w:t>
      </w:r>
      <w:r>
        <w:rPr>
          <w:noProof/>
        </w:rPr>
        <w:fldChar w:fldCharType="end"/>
      </w:r>
    </w:p>
    <w:p w14:paraId="01C472F0" w14:textId="77777777" w:rsidR="00D37576" w:rsidRPr="00FE36E1" w:rsidRDefault="00D37576">
      <w:pPr>
        <w:pStyle w:val="TOC1"/>
        <w:rPr>
          <w:rFonts w:ascii="Calibri" w:hAnsi="Calibri"/>
          <w:b w:val="0"/>
          <w:kern w:val="2"/>
          <w:sz w:val="22"/>
          <w:szCs w:val="22"/>
        </w:rPr>
      </w:pPr>
      <w:r>
        <w:t>Summary</w:t>
      </w:r>
      <w:r>
        <w:tab/>
      </w:r>
      <w:r>
        <w:fldChar w:fldCharType="begin"/>
      </w:r>
      <w:r>
        <w:instrText xml:space="preserve"> PAGEREF _Toc155432369 \h </w:instrText>
      </w:r>
      <w:r>
        <w:fldChar w:fldCharType="separate"/>
      </w:r>
      <w:r>
        <w:t>4</w:t>
      </w:r>
      <w:r>
        <w:fldChar w:fldCharType="end"/>
      </w:r>
    </w:p>
    <w:p w14:paraId="687A07B3" w14:textId="77777777" w:rsidR="00D37576" w:rsidRPr="00FE36E1" w:rsidRDefault="00D37576">
      <w:pPr>
        <w:pStyle w:val="TOC1"/>
        <w:rPr>
          <w:rFonts w:ascii="Calibri" w:hAnsi="Calibri"/>
          <w:b w:val="0"/>
          <w:kern w:val="2"/>
          <w:sz w:val="22"/>
          <w:szCs w:val="22"/>
        </w:rPr>
      </w:pPr>
      <w:r>
        <w:t>Appendix A: Glossary</w:t>
      </w:r>
      <w:r>
        <w:tab/>
      </w:r>
      <w:r>
        <w:fldChar w:fldCharType="begin"/>
      </w:r>
      <w:r>
        <w:instrText xml:space="preserve"> PAGEREF _Toc155432370 \h </w:instrText>
      </w:r>
      <w:r>
        <w:fldChar w:fldCharType="separate"/>
      </w:r>
      <w:r>
        <w:t>4</w:t>
      </w:r>
      <w:r>
        <w:fldChar w:fldCharType="end"/>
      </w:r>
    </w:p>
    <w:p w14:paraId="2C8645CF" w14:textId="77777777" w:rsidR="004B4BA3" w:rsidRDefault="004B4BA3">
      <w:pPr>
        <w:rPr>
          <w:rFonts w:ascii="Times New Roman" w:hAnsi="Times New Roman"/>
          <w:b/>
          <w:noProof/>
        </w:rPr>
      </w:pPr>
      <w:r>
        <w:rPr>
          <w:rFonts w:ascii="Times New Roman" w:hAnsi="Times New Roman"/>
          <w:b/>
          <w:noProof/>
        </w:rPr>
        <w:fldChar w:fldCharType="end"/>
      </w:r>
    </w:p>
    <w:p w14:paraId="3630D045" w14:textId="77777777" w:rsidR="004B4BA3" w:rsidRDefault="004B4BA3">
      <w:pPr>
        <w:rPr>
          <w:rFonts w:ascii="Times New Roman" w:hAnsi="Times New Roman"/>
          <w:b/>
          <w:noProof/>
        </w:rPr>
      </w:pPr>
    </w:p>
    <w:p w14:paraId="09B2B824" w14:textId="77777777" w:rsidR="00F90994" w:rsidRDefault="00F90994">
      <w:pPr>
        <w:rPr>
          <w:rFonts w:ascii="Times New Roman" w:hAnsi="Times New Roman"/>
          <w:b/>
          <w:noProof/>
        </w:rPr>
      </w:pPr>
    </w:p>
    <w:p w14:paraId="284F0516" w14:textId="77777777" w:rsidR="00F90994" w:rsidRDefault="00F90994">
      <w:pPr>
        <w:rPr>
          <w:rFonts w:ascii="Times New Roman" w:hAnsi="Times New Roman"/>
          <w:b/>
          <w:noProof/>
        </w:rPr>
      </w:pPr>
    </w:p>
    <w:p w14:paraId="7A82E5D2" w14:textId="77777777" w:rsidR="00F90994" w:rsidRDefault="00F90994">
      <w:pPr>
        <w:rPr>
          <w:rFonts w:ascii="Times New Roman" w:hAnsi="Times New Roman"/>
          <w:b/>
          <w:noProof/>
        </w:rPr>
      </w:pPr>
    </w:p>
    <w:p w14:paraId="523BE6AB" w14:textId="77777777" w:rsidR="00854A4F" w:rsidRDefault="00854A4F">
      <w:pPr>
        <w:rPr>
          <w:rFonts w:ascii="Times New Roman" w:hAnsi="Times New Roman"/>
          <w:b/>
          <w:noProof/>
        </w:rPr>
      </w:pPr>
    </w:p>
    <w:p w14:paraId="0AB79869" w14:textId="77777777" w:rsidR="00F90994" w:rsidRDefault="00F90994">
      <w:pPr>
        <w:rPr>
          <w:rFonts w:ascii="Times New Roman" w:hAnsi="Times New Roman"/>
          <w:b/>
          <w:noProof/>
        </w:rPr>
      </w:pPr>
    </w:p>
    <w:p w14:paraId="405EB602" w14:textId="77777777" w:rsidR="00F90994" w:rsidRDefault="00F90994">
      <w:pPr>
        <w:rPr>
          <w:rFonts w:ascii="Times New Roman" w:hAnsi="Times New Roman"/>
          <w:b/>
          <w:noProof/>
        </w:rPr>
      </w:pPr>
    </w:p>
    <w:p w14:paraId="0C79379B" w14:textId="77777777" w:rsidR="00F90994" w:rsidRDefault="00F90994">
      <w:pPr>
        <w:rPr>
          <w:rFonts w:ascii="Times New Roman" w:hAnsi="Times New Roman"/>
          <w:b/>
          <w:noProof/>
        </w:rPr>
      </w:pPr>
    </w:p>
    <w:p w14:paraId="2156F6B9" w14:textId="77777777" w:rsidR="00F90994" w:rsidRDefault="00F90994">
      <w:pPr>
        <w:rPr>
          <w:rFonts w:ascii="Times New Roman" w:hAnsi="Times New Roman"/>
          <w:b/>
          <w:noProof/>
        </w:rPr>
      </w:pPr>
    </w:p>
    <w:p w14:paraId="2043E0A4" w14:textId="77777777" w:rsidR="004B4BA3" w:rsidRDefault="004B4BA3">
      <w:pPr>
        <w:pStyle w:val="TOCEntry"/>
      </w:pPr>
      <w:bookmarkStart w:id="6" w:name="_Toc155432336"/>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3F3B09B" w14:textId="77777777" w:rsidTr="00F60BFB">
        <w:tc>
          <w:tcPr>
            <w:tcW w:w="2160" w:type="dxa"/>
            <w:tcBorders>
              <w:top w:val="single" w:sz="12" w:space="0" w:color="auto"/>
              <w:bottom w:val="double" w:sz="12" w:space="0" w:color="auto"/>
            </w:tcBorders>
          </w:tcPr>
          <w:p w14:paraId="670DA75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1DA153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66DB46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9AFAFAF" w14:textId="77777777" w:rsidR="004B4BA3" w:rsidRDefault="004B4BA3">
            <w:pPr>
              <w:spacing w:before="40" w:after="40"/>
              <w:rPr>
                <w:b/>
              </w:rPr>
            </w:pPr>
            <w:r>
              <w:rPr>
                <w:b/>
              </w:rPr>
              <w:t>Version</w:t>
            </w:r>
          </w:p>
        </w:tc>
      </w:tr>
      <w:tr w:rsidR="004B4BA3" w14:paraId="4082687D" w14:textId="77777777" w:rsidTr="00F60BFB">
        <w:tc>
          <w:tcPr>
            <w:tcW w:w="2160" w:type="dxa"/>
            <w:tcBorders>
              <w:top w:val="nil"/>
            </w:tcBorders>
          </w:tcPr>
          <w:p w14:paraId="06CAF098" w14:textId="77777777" w:rsidR="004B4BA3" w:rsidRDefault="00F90994" w:rsidP="00F90994">
            <w:pPr>
              <w:pStyle w:val="NormalWeb"/>
              <w:spacing w:before="40" w:after="40"/>
            </w:pPr>
            <w:r>
              <w:rPr>
                <w:color w:val="000000"/>
              </w:rPr>
              <w:t>Masaaki Ishii</w:t>
            </w:r>
          </w:p>
        </w:tc>
        <w:tc>
          <w:tcPr>
            <w:tcW w:w="1170" w:type="dxa"/>
            <w:tcBorders>
              <w:top w:val="nil"/>
            </w:tcBorders>
          </w:tcPr>
          <w:p w14:paraId="327CB93B" w14:textId="77777777" w:rsidR="004B4BA3" w:rsidRDefault="00F90994">
            <w:pPr>
              <w:spacing w:before="40" w:after="40"/>
            </w:pPr>
            <w:r>
              <w:t>1-10-24</w:t>
            </w:r>
          </w:p>
        </w:tc>
        <w:tc>
          <w:tcPr>
            <w:tcW w:w="4954" w:type="dxa"/>
            <w:tcBorders>
              <w:top w:val="nil"/>
            </w:tcBorders>
          </w:tcPr>
          <w:p w14:paraId="75DAE73E" w14:textId="77777777" w:rsidR="004B4BA3" w:rsidRDefault="00F90994">
            <w:pPr>
              <w:spacing w:before="40" w:after="40"/>
            </w:pPr>
            <w:r>
              <w:rPr>
                <w:color w:val="000000"/>
              </w:rPr>
              <w:t>Draft Version. Finished Draft of Section 1.1-1.5, 2.1-2.4, and 2.6</w:t>
            </w:r>
          </w:p>
        </w:tc>
        <w:tc>
          <w:tcPr>
            <w:tcW w:w="1584" w:type="dxa"/>
            <w:tcBorders>
              <w:top w:val="nil"/>
            </w:tcBorders>
          </w:tcPr>
          <w:p w14:paraId="69E63B6B" w14:textId="77777777" w:rsidR="004B4BA3" w:rsidRDefault="00F90994">
            <w:pPr>
              <w:spacing w:before="40" w:after="40"/>
            </w:pPr>
            <w:r>
              <w:t>0.1</w:t>
            </w:r>
          </w:p>
        </w:tc>
      </w:tr>
      <w:tr w:rsidR="004B4BA3" w14:paraId="5588B15A" w14:textId="77777777" w:rsidTr="00F60BFB">
        <w:tc>
          <w:tcPr>
            <w:tcW w:w="2160" w:type="dxa"/>
          </w:tcPr>
          <w:p w14:paraId="65EF5D79" w14:textId="77777777" w:rsidR="004B4BA3" w:rsidRDefault="00F90994">
            <w:pPr>
              <w:spacing w:before="40" w:after="40"/>
            </w:pPr>
            <w:r>
              <w:rPr>
                <w:color w:val="000000"/>
              </w:rPr>
              <w:t>Masaaki Ishii</w:t>
            </w:r>
          </w:p>
        </w:tc>
        <w:tc>
          <w:tcPr>
            <w:tcW w:w="1170" w:type="dxa"/>
          </w:tcPr>
          <w:p w14:paraId="2AE1D189" w14:textId="77777777" w:rsidR="004B4BA3" w:rsidRDefault="00F90994">
            <w:pPr>
              <w:spacing w:before="40" w:after="40"/>
            </w:pPr>
            <w:r>
              <w:t>1-11-24</w:t>
            </w:r>
          </w:p>
        </w:tc>
        <w:tc>
          <w:tcPr>
            <w:tcW w:w="4954" w:type="dxa"/>
          </w:tcPr>
          <w:p w14:paraId="343041CC" w14:textId="77777777" w:rsidR="00F90994" w:rsidRDefault="00F90994" w:rsidP="00F90994">
            <w:pPr>
              <w:pStyle w:val="NormalWeb"/>
              <w:spacing w:before="40" w:beforeAutospacing="0" w:after="40" w:afterAutospacing="0"/>
            </w:pPr>
            <w:r>
              <w:rPr>
                <w:color w:val="000000"/>
              </w:rPr>
              <w:t>Draft Version. Added Section 4.6</w:t>
            </w:r>
          </w:p>
          <w:p w14:paraId="7F2311F8" w14:textId="34923C2E" w:rsidR="004B4BA3" w:rsidRDefault="00F90994" w:rsidP="005D19B0">
            <w:pPr>
              <w:pStyle w:val="NormalWeb"/>
              <w:spacing w:before="40" w:beforeAutospacing="0" w:after="40" w:afterAutospacing="0"/>
            </w:pPr>
            <w:r>
              <w:rPr>
                <w:color w:val="000000"/>
              </w:rPr>
              <w:t>Finished Draft of Section 3.1-3.2 and 4.1-4.6</w:t>
            </w:r>
          </w:p>
        </w:tc>
        <w:tc>
          <w:tcPr>
            <w:tcW w:w="1584" w:type="dxa"/>
          </w:tcPr>
          <w:p w14:paraId="7F7563F5" w14:textId="77777777" w:rsidR="004B4BA3" w:rsidRDefault="00F90994">
            <w:pPr>
              <w:spacing w:before="40" w:after="40"/>
            </w:pPr>
            <w:r>
              <w:t>0.2</w:t>
            </w:r>
          </w:p>
        </w:tc>
      </w:tr>
      <w:tr w:rsidR="00F90994" w14:paraId="314204FA" w14:textId="77777777" w:rsidTr="00F60BFB">
        <w:tc>
          <w:tcPr>
            <w:tcW w:w="2160" w:type="dxa"/>
          </w:tcPr>
          <w:p w14:paraId="7808B391" w14:textId="77777777" w:rsidR="00F90994" w:rsidRDefault="00F90994">
            <w:pPr>
              <w:spacing w:before="40" w:after="40"/>
            </w:pPr>
            <w:r>
              <w:rPr>
                <w:color w:val="000000"/>
              </w:rPr>
              <w:t>Masaaki Ishii</w:t>
            </w:r>
          </w:p>
        </w:tc>
        <w:tc>
          <w:tcPr>
            <w:tcW w:w="1170" w:type="dxa"/>
          </w:tcPr>
          <w:p w14:paraId="00DDB4C5" w14:textId="77777777" w:rsidR="00F90994" w:rsidRDefault="00F90994">
            <w:pPr>
              <w:spacing w:before="40" w:after="40"/>
            </w:pPr>
            <w:r>
              <w:t>1-13-24</w:t>
            </w:r>
          </w:p>
        </w:tc>
        <w:tc>
          <w:tcPr>
            <w:tcW w:w="4954" w:type="dxa"/>
          </w:tcPr>
          <w:p w14:paraId="546C9D0B" w14:textId="23DB4548" w:rsidR="00F90994" w:rsidRDefault="00F90994">
            <w:pPr>
              <w:spacing w:before="40" w:after="40"/>
            </w:pPr>
            <w:r>
              <w:rPr>
                <w:color w:val="000000"/>
              </w:rPr>
              <w:t xml:space="preserve">Draft Version. </w:t>
            </w:r>
            <w:r w:rsidR="00976AFB">
              <w:rPr>
                <w:color w:val="000000"/>
              </w:rPr>
              <w:t>Revise</w:t>
            </w:r>
            <w:r>
              <w:rPr>
                <w:color w:val="000000"/>
              </w:rPr>
              <w:t xml:space="preserve"> sections 1, 2, 3, and 4</w:t>
            </w:r>
          </w:p>
        </w:tc>
        <w:tc>
          <w:tcPr>
            <w:tcW w:w="1584" w:type="dxa"/>
          </w:tcPr>
          <w:p w14:paraId="65D180AB" w14:textId="77777777" w:rsidR="00F90994" w:rsidRDefault="00F90994">
            <w:pPr>
              <w:spacing w:before="40" w:after="40"/>
            </w:pPr>
            <w:r>
              <w:t>0.3</w:t>
            </w:r>
          </w:p>
        </w:tc>
      </w:tr>
      <w:tr w:rsidR="00F60BFB" w14:paraId="58ED70FE" w14:textId="77777777" w:rsidTr="00F60BFB">
        <w:tc>
          <w:tcPr>
            <w:tcW w:w="2160" w:type="dxa"/>
          </w:tcPr>
          <w:p w14:paraId="4CC5B107" w14:textId="1B4C30EE" w:rsidR="00F60BFB" w:rsidRDefault="00F60BFB" w:rsidP="00F60BFB">
            <w:pPr>
              <w:spacing w:before="40" w:after="40"/>
              <w:rPr>
                <w:color w:val="000000"/>
              </w:rPr>
            </w:pPr>
            <w:r>
              <w:rPr>
                <w:color w:val="000000"/>
              </w:rPr>
              <w:t>Masaaki Ishii</w:t>
            </w:r>
          </w:p>
        </w:tc>
        <w:tc>
          <w:tcPr>
            <w:tcW w:w="1170" w:type="dxa"/>
          </w:tcPr>
          <w:p w14:paraId="57253AF3" w14:textId="7EDA35AB" w:rsidR="00F60BFB" w:rsidRDefault="00F60BFB" w:rsidP="00F60BFB">
            <w:pPr>
              <w:spacing w:before="40" w:after="40"/>
            </w:pPr>
            <w:r>
              <w:t>1-14-24</w:t>
            </w:r>
          </w:p>
        </w:tc>
        <w:tc>
          <w:tcPr>
            <w:tcW w:w="4954" w:type="dxa"/>
          </w:tcPr>
          <w:p w14:paraId="4A535B36" w14:textId="4758FBBF" w:rsidR="00F60BFB" w:rsidRDefault="00F60BFB" w:rsidP="00F60BFB">
            <w:pPr>
              <w:spacing w:before="40" w:after="40"/>
              <w:rPr>
                <w:color w:val="000000"/>
              </w:rPr>
            </w:pPr>
            <w:r>
              <w:rPr>
                <w:color w:val="000000"/>
              </w:rPr>
              <w:t xml:space="preserve">Draft Version. </w:t>
            </w:r>
            <w:r w:rsidR="00976AFB">
              <w:rPr>
                <w:color w:val="000000"/>
              </w:rPr>
              <w:t>Revises</w:t>
            </w:r>
            <w:r>
              <w:rPr>
                <w:color w:val="000000"/>
              </w:rPr>
              <w:t xml:space="preserve"> sections 1, 2, 3, and 4</w:t>
            </w:r>
          </w:p>
        </w:tc>
        <w:tc>
          <w:tcPr>
            <w:tcW w:w="1584" w:type="dxa"/>
          </w:tcPr>
          <w:p w14:paraId="7ADF05C6" w14:textId="4CA9855E" w:rsidR="00F60BFB" w:rsidRDefault="00F60BFB" w:rsidP="00F60BFB">
            <w:pPr>
              <w:spacing w:before="40" w:after="40"/>
            </w:pPr>
            <w:r>
              <w:t>0.4</w:t>
            </w:r>
          </w:p>
        </w:tc>
      </w:tr>
      <w:tr w:rsidR="00F60BFB" w14:paraId="3F80DBC3" w14:textId="77777777" w:rsidTr="00F60BFB">
        <w:tc>
          <w:tcPr>
            <w:tcW w:w="2160" w:type="dxa"/>
            <w:tcBorders>
              <w:bottom w:val="single" w:sz="12" w:space="0" w:color="auto"/>
            </w:tcBorders>
          </w:tcPr>
          <w:p w14:paraId="5B8DBC8D" w14:textId="77777777" w:rsidR="00F60BFB" w:rsidRDefault="00F60BFB" w:rsidP="00F60BFB">
            <w:pPr>
              <w:spacing w:before="40" w:after="40"/>
              <w:rPr>
                <w:color w:val="000000"/>
              </w:rPr>
            </w:pPr>
          </w:p>
        </w:tc>
        <w:tc>
          <w:tcPr>
            <w:tcW w:w="1170" w:type="dxa"/>
            <w:tcBorders>
              <w:bottom w:val="single" w:sz="12" w:space="0" w:color="auto"/>
            </w:tcBorders>
          </w:tcPr>
          <w:p w14:paraId="67876375" w14:textId="77777777" w:rsidR="00F60BFB" w:rsidRDefault="00F60BFB" w:rsidP="00F60BFB">
            <w:pPr>
              <w:spacing w:before="40" w:after="40"/>
            </w:pPr>
          </w:p>
        </w:tc>
        <w:tc>
          <w:tcPr>
            <w:tcW w:w="4954" w:type="dxa"/>
            <w:tcBorders>
              <w:bottom w:val="single" w:sz="12" w:space="0" w:color="auto"/>
            </w:tcBorders>
          </w:tcPr>
          <w:p w14:paraId="4FFF7178" w14:textId="340D24E0" w:rsidR="00F60BFB" w:rsidRPr="00976AFB" w:rsidRDefault="00976AFB" w:rsidP="00F60BFB">
            <w:pPr>
              <w:spacing w:before="40" w:after="40"/>
              <w:rPr>
                <w:b/>
                <w:bCs/>
                <w:color w:val="000000"/>
              </w:rPr>
            </w:pPr>
            <w:r>
              <w:rPr>
                <w:b/>
                <w:bCs/>
                <w:color w:val="000000"/>
              </w:rPr>
              <w:t>Will not have Version 1.0 until after Homework 3</w:t>
            </w:r>
          </w:p>
        </w:tc>
        <w:tc>
          <w:tcPr>
            <w:tcW w:w="1584" w:type="dxa"/>
            <w:tcBorders>
              <w:bottom w:val="single" w:sz="12" w:space="0" w:color="auto"/>
            </w:tcBorders>
          </w:tcPr>
          <w:p w14:paraId="15B0ED00" w14:textId="77777777" w:rsidR="00F60BFB" w:rsidRDefault="00F60BFB" w:rsidP="00F60BFB">
            <w:pPr>
              <w:spacing w:before="40" w:after="40"/>
            </w:pPr>
          </w:p>
        </w:tc>
      </w:tr>
    </w:tbl>
    <w:p w14:paraId="2814A80D" w14:textId="77777777" w:rsidR="004B4BA3" w:rsidRDefault="004B4BA3">
      <w:pPr>
        <w:rPr>
          <w:b/>
        </w:rPr>
      </w:pPr>
    </w:p>
    <w:p w14:paraId="3B7FC427" w14:textId="77777777" w:rsidR="004B4BA3" w:rsidRDefault="004B4BA3"/>
    <w:p w14:paraId="2F94E64F" w14:textId="77777777" w:rsidR="004B4BA3" w:rsidRDefault="004B4BA3"/>
    <w:p w14:paraId="7E542BE1" w14:textId="77777777" w:rsidR="00B91DBD" w:rsidRPr="00B91DBD" w:rsidRDefault="00B91DBD" w:rsidP="00B91DBD"/>
    <w:p w14:paraId="7E244601" w14:textId="77777777" w:rsidR="00B91DBD" w:rsidRPr="00B91DBD" w:rsidRDefault="00B91DBD" w:rsidP="00B91DBD"/>
    <w:p w14:paraId="509E8A86" w14:textId="77777777" w:rsidR="00B91DBD" w:rsidRPr="00B91DBD" w:rsidRDefault="00B91DBD" w:rsidP="00B91DBD">
      <w:pPr>
        <w:tabs>
          <w:tab w:val="left" w:pos="2490"/>
        </w:tabs>
      </w:pPr>
      <w:r>
        <w:tab/>
      </w:r>
    </w:p>
    <w:p w14:paraId="6D3521C0" w14:textId="77777777" w:rsidR="00B91DBD" w:rsidRPr="00B91DBD" w:rsidRDefault="00B91DBD" w:rsidP="00B91DBD">
      <w:pPr>
        <w:tabs>
          <w:tab w:val="left" w:pos="2490"/>
        </w:tabs>
        <w:sectPr w:rsidR="00B91DBD" w:rsidRPr="00B91DBD" w:rsidSect="007F59D4">
          <w:headerReference w:type="default" r:id="rId9"/>
          <w:footerReference w:type="default" r:id="rId10"/>
          <w:pgSz w:w="12240" w:h="15840" w:code="1"/>
          <w:pgMar w:top="1440" w:right="1440" w:bottom="1440" w:left="1440" w:header="720" w:footer="720" w:gutter="0"/>
          <w:pgNumType w:fmt="lowerRoman"/>
          <w:cols w:space="720"/>
        </w:sectPr>
      </w:pPr>
      <w:r>
        <w:tab/>
      </w:r>
    </w:p>
    <w:p w14:paraId="2A5CB23F" w14:textId="77777777" w:rsidR="004B4BA3" w:rsidRDefault="004B4BA3" w:rsidP="005267C4">
      <w:pPr>
        <w:pStyle w:val="Heading1"/>
        <w:spacing w:before="0" w:after="0"/>
      </w:pPr>
      <w:bookmarkStart w:id="7" w:name="_Toc439994665"/>
      <w:bookmarkStart w:id="8" w:name="_Toc155432337"/>
      <w:r>
        <w:lastRenderedPageBreak/>
        <w:t>Introduction</w:t>
      </w:r>
      <w:bookmarkEnd w:id="7"/>
      <w:bookmarkEnd w:id="8"/>
    </w:p>
    <w:p w14:paraId="412ED927" w14:textId="77777777" w:rsidR="004B4BA3" w:rsidRDefault="004B4BA3">
      <w:pPr>
        <w:pStyle w:val="Heading2"/>
      </w:pPr>
      <w:bookmarkStart w:id="9" w:name="_Toc439994667"/>
      <w:bookmarkStart w:id="10" w:name="_Toc155432338"/>
      <w:r>
        <w:t>Purpose</w:t>
      </w:r>
      <w:bookmarkEnd w:id="9"/>
      <w:bookmarkEnd w:id="10"/>
      <w:r>
        <w:t xml:space="preserve"> </w:t>
      </w:r>
    </w:p>
    <w:p w14:paraId="3D4D84D6" w14:textId="77777777" w:rsidR="004B4BA3" w:rsidRPr="00664221" w:rsidRDefault="00F90994">
      <w:pPr>
        <w:pStyle w:val="template"/>
        <w:rPr>
          <w:i w:val="0"/>
          <w:iCs/>
        </w:rPr>
      </w:pPr>
      <w:r w:rsidRPr="00F90994">
        <w:rPr>
          <w:rFonts w:cs="Arial"/>
          <w:i w:val="0"/>
          <w:iCs/>
          <w:color w:val="000000"/>
          <w:szCs w:val="22"/>
        </w:rPr>
        <w:t xml:space="preserve">The purpose of this </w:t>
      </w:r>
      <w:r w:rsidR="007D7456" w:rsidRPr="00F90994">
        <w:rPr>
          <w:rFonts w:cs="Arial"/>
          <w:i w:val="0"/>
          <w:iCs/>
          <w:color w:val="000000"/>
          <w:szCs w:val="22"/>
        </w:rPr>
        <w:t>High-Level</w:t>
      </w:r>
      <w:r w:rsidRPr="00F90994">
        <w:rPr>
          <w:rFonts w:cs="Arial"/>
          <w:i w:val="0"/>
          <w:iCs/>
          <w:color w:val="000000"/>
          <w:szCs w:val="22"/>
        </w:rPr>
        <w:t xml:space="preserve"> Design Specification (HLDS) is to detail one method that is used to design, synthesize and analyze an Asynchronous FIFO with different clock domains using </w:t>
      </w:r>
      <w:proofErr w:type="gramStart"/>
      <w:r w:rsidRPr="00F90994">
        <w:rPr>
          <w:rFonts w:cs="Arial"/>
          <w:i w:val="0"/>
          <w:iCs/>
          <w:color w:val="000000"/>
          <w:szCs w:val="22"/>
        </w:rPr>
        <w:t>Gray</w:t>
      </w:r>
      <w:proofErr w:type="gramEnd"/>
      <w:r w:rsidRPr="00F90994">
        <w:rPr>
          <w:rFonts w:cs="Arial"/>
          <w:i w:val="0"/>
          <w:iCs/>
          <w:color w:val="000000"/>
          <w:szCs w:val="22"/>
        </w:rPr>
        <w:t xml:space="preserve"> code pointers. This document can be used as a reference manual on how to implement an Asynchronous FIFO design using </w:t>
      </w:r>
      <w:proofErr w:type="gramStart"/>
      <w:r w:rsidRPr="00F90994">
        <w:rPr>
          <w:rFonts w:cs="Arial"/>
          <w:i w:val="0"/>
          <w:iCs/>
          <w:color w:val="000000"/>
          <w:szCs w:val="22"/>
        </w:rPr>
        <w:t>Gray</w:t>
      </w:r>
      <w:proofErr w:type="gramEnd"/>
      <w:r w:rsidRPr="00F90994">
        <w:rPr>
          <w:rFonts w:cs="Arial"/>
          <w:i w:val="0"/>
          <w:iCs/>
          <w:color w:val="000000"/>
          <w:szCs w:val="22"/>
        </w:rPr>
        <w:t xml:space="preserve"> code pointers into a system with two different clock domains or as a reference on the operations of an Asynchronous FIFO.</w:t>
      </w:r>
      <w:r w:rsidR="007D7456">
        <w:rPr>
          <w:rFonts w:cs="Arial"/>
          <w:i w:val="0"/>
          <w:iCs/>
          <w:color w:val="000000"/>
          <w:szCs w:val="22"/>
        </w:rPr>
        <w:t xml:space="preserve"> All the code, diagrams, and design are from Clifford E. Cummings Asynchro</w:t>
      </w:r>
      <w:r w:rsidR="00664221">
        <w:rPr>
          <w:rFonts w:cs="Arial"/>
          <w:i w:val="0"/>
          <w:iCs/>
          <w:color w:val="000000"/>
          <w:szCs w:val="22"/>
        </w:rPr>
        <w:t>no</w:t>
      </w:r>
      <w:r w:rsidR="007D7456">
        <w:rPr>
          <w:rFonts w:cs="Arial"/>
          <w:i w:val="0"/>
          <w:iCs/>
          <w:color w:val="000000"/>
          <w:szCs w:val="22"/>
        </w:rPr>
        <w:t xml:space="preserve">us FIFO design from </w:t>
      </w:r>
      <w:r w:rsidR="00664221">
        <w:rPr>
          <w:rFonts w:cs="Arial"/>
          <w:i w:val="0"/>
          <w:iCs/>
          <w:color w:val="000000"/>
          <w:szCs w:val="22"/>
        </w:rPr>
        <w:t xml:space="preserve">his paper </w:t>
      </w:r>
      <w:r w:rsidR="00664221">
        <w:rPr>
          <w:rFonts w:cs="Arial"/>
          <w:color w:val="000000"/>
          <w:szCs w:val="22"/>
        </w:rPr>
        <w:t>Simulation and Synthesis Techniques for Asynchronous FIFO Design</w:t>
      </w:r>
      <w:r w:rsidR="00664221">
        <w:rPr>
          <w:rFonts w:cs="Arial"/>
          <w:i w:val="0"/>
          <w:iCs/>
          <w:color w:val="000000"/>
          <w:szCs w:val="22"/>
        </w:rPr>
        <w:t>.</w:t>
      </w:r>
    </w:p>
    <w:p w14:paraId="61EDCD26" w14:textId="77777777" w:rsidR="004B4BA3" w:rsidRDefault="004B4BA3">
      <w:pPr>
        <w:pStyle w:val="Heading2"/>
      </w:pPr>
      <w:bookmarkStart w:id="11" w:name="_Toc439994668"/>
      <w:bookmarkStart w:id="12" w:name="_Toc155432339"/>
      <w:r>
        <w:t>Document Conventions</w:t>
      </w:r>
      <w:bookmarkEnd w:id="11"/>
      <w:bookmarkEnd w:id="12"/>
    </w:p>
    <w:p w14:paraId="7AE4089D" w14:textId="77777777" w:rsidR="00F90994" w:rsidRPr="00F90994"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Bullet points rather than numbering will be used. </w:t>
      </w:r>
    </w:p>
    <w:p w14:paraId="192B58C3" w14:textId="77777777" w:rsidR="00F90994" w:rsidRPr="00F90994"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Section headers will be</w:t>
      </w:r>
      <w:r>
        <w:rPr>
          <w:rFonts w:ascii="Arial" w:hAnsi="Arial" w:cs="Arial"/>
          <w:color w:val="000000"/>
          <w:sz w:val="22"/>
          <w:szCs w:val="22"/>
        </w:rPr>
        <w:t>:</w:t>
      </w:r>
      <w:r w:rsidRPr="00F90994">
        <w:rPr>
          <w:rFonts w:ascii="Arial" w:hAnsi="Arial" w:cs="Arial"/>
          <w:color w:val="000000"/>
          <w:sz w:val="22"/>
          <w:szCs w:val="22"/>
        </w:rPr>
        <w:t> </w:t>
      </w:r>
    </w:p>
    <w:p w14:paraId="2EF8EFB5"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Font: Times </w:t>
      </w:r>
    </w:p>
    <w:p w14:paraId="1F10B571"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Size: 18</w:t>
      </w:r>
    </w:p>
    <w:p w14:paraId="5F0D7CDA"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Bold</w:t>
      </w:r>
    </w:p>
    <w:p w14:paraId="237B9801"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Align: Left</w:t>
      </w:r>
    </w:p>
    <w:p w14:paraId="57832BEA" w14:textId="77777777" w:rsidR="00F90994" w:rsidRPr="00F90994"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Subsection headers will be</w:t>
      </w:r>
      <w:r>
        <w:rPr>
          <w:rFonts w:ascii="Arial" w:hAnsi="Arial" w:cs="Arial"/>
          <w:color w:val="000000"/>
          <w:sz w:val="22"/>
          <w:szCs w:val="22"/>
        </w:rPr>
        <w:t>:</w:t>
      </w:r>
    </w:p>
    <w:p w14:paraId="5E3889C5"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Font: Times</w:t>
      </w:r>
    </w:p>
    <w:p w14:paraId="3A0A3BA2"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Size: 14</w:t>
      </w:r>
    </w:p>
    <w:p w14:paraId="359E935D"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Bold</w:t>
      </w:r>
    </w:p>
    <w:p w14:paraId="1F8824A3"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Align: Left</w:t>
      </w:r>
    </w:p>
    <w:p w14:paraId="44F2507D" w14:textId="77777777" w:rsidR="00F90994" w:rsidRPr="00F90994"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Subsection body will be</w:t>
      </w:r>
      <w:r>
        <w:rPr>
          <w:rFonts w:ascii="Arial" w:hAnsi="Arial" w:cs="Arial"/>
          <w:color w:val="000000"/>
          <w:sz w:val="22"/>
          <w:szCs w:val="22"/>
        </w:rPr>
        <w:t>:</w:t>
      </w:r>
    </w:p>
    <w:p w14:paraId="1F06ABFF"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Font: Arial</w:t>
      </w:r>
    </w:p>
    <w:p w14:paraId="5E010E48" w14:textId="77777777" w:rsidR="00F90994" w:rsidRP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Size: 11</w:t>
      </w:r>
    </w:p>
    <w:p w14:paraId="698DC648" w14:textId="77777777" w:rsidR="00F90994"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Align: Left</w:t>
      </w:r>
    </w:p>
    <w:p w14:paraId="7EFCA818" w14:textId="77777777" w:rsidR="00CA188E" w:rsidRDefault="00CA188E" w:rsidP="00CA188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Figures will be:</w:t>
      </w:r>
    </w:p>
    <w:p w14:paraId="3DC9AF28" w14:textId="77777777" w:rsidR="00CA188E" w:rsidRDefault="00CA188E" w:rsidP="00CA188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Font: Arial</w:t>
      </w:r>
    </w:p>
    <w:p w14:paraId="7D5176E8" w14:textId="77777777" w:rsidR="00CA188E" w:rsidRDefault="00CA188E" w:rsidP="00CA188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9</w:t>
      </w:r>
    </w:p>
    <w:p w14:paraId="394B9945" w14:textId="77777777" w:rsidR="00CA188E" w:rsidRDefault="00CA188E" w:rsidP="00CA188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Alight: Center</w:t>
      </w:r>
    </w:p>
    <w:p w14:paraId="2443B0A1" w14:textId="77777777" w:rsidR="00CA188E" w:rsidRPr="00F90994" w:rsidRDefault="00CA188E" w:rsidP="00CA188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Italicized </w:t>
      </w:r>
    </w:p>
    <w:p w14:paraId="53DBCBAE" w14:textId="77777777" w:rsidR="00F90994" w:rsidRPr="00F90994"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 xml:space="preserve">Images will be center </w:t>
      </w:r>
      <w:r w:rsidR="0040443B" w:rsidRPr="00F90994">
        <w:rPr>
          <w:rFonts w:ascii="Arial" w:hAnsi="Arial" w:cs="Arial"/>
          <w:color w:val="000000"/>
          <w:sz w:val="22"/>
          <w:szCs w:val="22"/>
        </w:rPr>
        <w:t>aligned.</w:t>
      </w:r>
    </w:p>
    <w:p w14:paraId="3221BF15" w14:textId="77777777" w:rsidR="00F90994"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 xml:space="preserve">The </w:t>
      </w:r>
      <w:r w:rsidR="0040443B">
        <w:rPr>
          <w:rFonts w:ascii="Arial" w:hAnsi="Arial" w:cs="Arial"/>
          <w:color w:val="000000"/>
          <w:sz w:val="22"/>
          <w:szCs w:val="22"/>
        </w:rPr>
        <w:t xml:space="preserve">paper will use </w:t>
      </w:r>
      <w:r w:rsidRPr="00F90994">
        <w:rPr>
          <w:rFonts w:ascii="Arial" w:hAnsi="Arial" w:cs="Arial"/>
          <w:color w:val="000000"/>
          <w:sz w:val="22"/>
          <w:szCs w:val="22"/>
        </w:rPr>
        <w:t xml:space="preserve">“Asynchronous FIFO” </w:t>
      </w:r>
      <w:r w:rsidR="0040443B">
        <w:rPr>
          <w:rFonts w:ascii="Arial" w:hAnsi="Arial" w:cs="Arial"/>
          <w:color w:val="000000"/>
          <w:sz w:val="22"/>
          <w:szCs w:val="22"/>
        </w:rPr>
        <w:t xml:space="preserve">and </w:t>
      </w:r>
      <w:r w:rsidRPr="00F90994">
        <w:rPr>
          <w:rFonts w:ascii="Arial" w:hAnsi="Arial" w:cs="Arial"/>
          <w:color w:val="000000"/>
          <w:sz w:val="22"/>
          <w:szCs w:val="22"/>
        </w:rPr>
        <w:t>“FIFO”</w:t>
      </w:r>
      <w:r w:rsidR="0040443B">
        <w:rPr>
          <w:rFonts w:ascii="Arial" w:hAnsi="Arial" w:cs="Arial"/>
          <w:color w:val="000000"/>
          <w:sz w:val="22"/>
          <w:szCs w:val="22"/>
        </w:rPr>
        <w:t xml:space="preserve"> </w:t>
      </w:r>
      <w:r w:rsidR="008E2119">
        <w:rPr>
          <w:rFonts w:ascii="Arial" w:hAnsi="Arial" w:cs="Arial"/>
          <w:color w:val="000000"/>
          <w:sz w:val="22"/>
          <w:szCs w:val="22"/>
        </w:rPr>
        <w:t>interchangeably.</w:t>
      </w:r>
    </w:p>
    <w:p w14:paraId="53AC5F8B" w14:textId="7668FF6D" w:rsidR="00EF69A7" w:rsidRPr="00F90994" w:rsidRDefault="00EF69A7" w:rsidP="00F9099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paper will use “producer” and “consumer” interchangeably as synonyms for “system1” and “system2”</w:t>
      </w:r>
      <w:r w:rsidR="00DB7208">
        <w:rPr>
          <w:rFonts w:ascii="Arial" w:hAnsi="Arial" w:cs="Arial"/>
          <w:color w:val="000000"/>
          <w:sz w:val="22"/>
          <w:szCs w:val="22"/>
        </w:rPr>
        <w:t>.</w:t>
      </w:r>
      <w:r>
        <w:rPr>
          <w:rFonts w:ascii="Arial" w:hAnsi="Arial" w:cs="Arial"/>
          <w:color w:val="000000"/>
          <w:sz w:val="22"/>
          <w:szCs w:val="22"/>
        </w:rPr>
        <w:t xml:space="preserve"> </w:t>
      </w:r>
    </w:p>
    <w:p w14:paraId="16DA4C50" w14:textId="77777777" w:rsidR="0040443B"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Italics identifie</w:t>
      </w:r>
      <w:r w:rsidR="0040443B">
        <w:rPr>
          <w:rFonts w:ascii="Arial" w:hAnsi="Arial" w:cs="Arial"/>
          <w:color w:val="000000"/>
          <w:sz w:val="22"/>
          <w:szCs w:val="22"/>
        </w:rPr>
        <w:t>s:</w:t>
      </w:r>
    </w:p>
    <w:p w14:paraId="4FAE535B" w14:textId="77777777" w:rsidR="00F90994" w:rsidRDefault="0040443B" w:rsidP="0040443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Titles of books, journals, webpages that are references.</w:t>
      </w:r>
    </w:p>
    <w:p w14:paraId="6DC0B009" w14:textId="77777777" w:rsidR="0040443B" w:rsidRDefault="0040443B" w:rsidP="0040443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Also used to indicate key terms or phrases that are accompanied by a </w:t>
      </w:r>
      <w:r w:rsidR="008E2119">
        <w:rPr>
          <w:rFonts w:ascii="Arial" w:hAnsi="Arial" w:cs="Arial"/>
          <w:color w:val="000000"/>
          <w:sz w:val="22"/>
          <w:szCs w:val="22"/>
        </w:rPr>
        <w:t>definition.</w:t>
      </w:r>
    </w:p>
    <w:p w14:paraId="142E2B47" w14:textId="77777777" w:rsidR="0040443B" w:rsidRDefault="0040443B" w:rsidP="0040443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General scientific names, species, and varieties.</w:t>
      </w:r>
    </w:p>
    <w:p w14:paraId="4A3F0CBF" w14:textId="77777777" w:rsidR="008B0459" w:rsidRPr="00F90994" w:rsidRDefault="008B0459" w:rsidP="0040443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Figure and table captions</w:t>
      </w:r>
    </w:p>
    <w:p w14:paraId="6FD8DFF0" w14:textId="77777777" w:rsidR="0040443B"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Underline identifies</w:t>
      </w:r>
      <w:r w:rsidR="0040443B">
        <w:rPr>
          <w:rFonts w:ascii="Arial" w:hAnsi="Arial" w:cs="Arial"/>
          <w:color w:val="000000"/>
          <w:sz w:val="22"/>
          <w:szCs w:val="22"/>
        </w:rPr>
        <w:t>:</w:t>
      </w:r>
    </w:p>
    <w:p w14:paraId="6E13F13F" w14:textId="77777777" w:rsidR="00F90994" w:rsidRPr="00F90994" w:rsidRDefault="0040443B" w:rsidP="0040443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Hyperlinks</w:t>
      </w:r>
    </w:p>
    <w:p w14:paraId="0E1AEFDB" w14:textId="77777777" w:rsidR="0040443B"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Bold identifies</w:t>
      </w:r>
      <w:r w:rsidR="0040443B">
        <w:rPr>
          <w:rFonts w:ascii="Arial" w:hAnsi="Arial" w:cs="Arial"/>
          <w:color w:val="000000"/>
          <w:sz w:val="22"/>
          <w:szCs w:val="22"/>
        </w:rPr>
        <w:t>:</w:t>
      </w:r>
    </w:p>
    <w:p w14:paraId="3A7062AD" w14:textId="77777777" w:rsidR="00F90994" w:rsidRPr="00F90994" w:rsidRDefault="0040443B" w:rsidP="0040443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paper’s title, headings, and section/subsection labels</w:t>
      </w:r>
    </w:p>
    <w:p w14:paraId="04865095" w14:textId="77777777" w:rsidR="00F90994"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Highlights identifies</w:t>
      </w:r>
      <w:r w:rsidR="0040443B">
        <w:rPr>
          <w:rFonts w:ascii="Arial" w:hAnsi="Arial" w:cs="Arial"/>
          <w:color w:val="000000"/>
          <w:sz w:val="22"/>
          <w:szCs w:val="22"/>
        </w:rPr>
        <w:t>:</w:t>
      </w:r>
    </w:p>
    <w:p w14:paraId="2FCE0D6A" w14:textId="77777777" w:rsidR="0040443B" w:rsidRPr="0040443B" w:rsidRDefault="0040443B" w:rsidP="0040443B">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w:t>
      </w:r>
      <w:r w:rsidRPr="00F90994">
        <w:rPr>
          <w:rFonts w:ascii="Arial" w:hAnsi="Arial" w:cs="Arial"/>
          <w:color w:val="000000"/>
          <w:sz w:val="22"/>
          <w:szCs w:val="22"/>
        </w:rPr>
        <w:t xml:space="preserve">hanges </w:t>
      </w:r>
      <w:r>
        <w:rPr>
          <w:rFonts w:ascii="Arial" w:hAnsi="Arial" w:cs="Arial"/>
          <w:color w:val="000000"/>
          <w:sz w:val="22"/>
          <w:szCs w:val="22"/>
        </w:rPr>
        <w:t>in</w:t>
      </w:r>
      <w:r w:rsidRPr="00F90994">
        <w:rPr>
          <w:rFonts w:ascii="Arial" w:hAnsi="Arial" w:cs="Arial"/>
          <w:color w:val="000000"/>
          <w:sz w:val="22"/>
          <w:szCs w:val="22"/>
        </w:rPr>
        <w:t xml:space="preserve"> the most recent revision</w:t>
      </w:r>
    </w:p>
    <w:p w14:paraId="0EE57892" w14:textId="77777777" w:rsidR="00F90994" w:rsidRPr="00F90994" w:rsidRDefault="00F90994" w:rsidP="00F90994">
      <w:pPr>
        <w:pStyle w:val="NormalWeb"/>
        <w:numPr>
          <w:ilvl w:val="0"/>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lastRenderedPageBreak/>
        <w:t>References will be cited using the [reference number] method</w:t>
      </w:r>
      <w:r w:rsidR="0040443B">
        <w:rPr>
          <w:rFonts w:ascii="Arial" w:hAnsi="Arial" w:cs="Arial"/>
          <w:color w:val="000000"/>
          <w:sz w:val="22"/>
          <w:szCs w:val="22"/>
        </w:rPr>
        <w:t>.</w:t>
      </w:r>
    </w:p>
    <w:p w14:paraId="144F4372" w14:textId="77777777" w:rsidR="004B4BA3" w:rsidRDefault="00F90994" w:rsidP="00F90994">
      <w:pPr>
        <w:pStyle w:val="NormalWeb"/>
        <w:numPr>
          <w:ilvl w:val="1"/>
          <w:numId w:val="2"/>
        </w:numPr>
        <w:spacing w:before="0" w:beforeAutospacing="0" w:after="0" w:afterAutospacing="0"/>
        <w:textAlignment w:val="baseline"/>
        <w:rPr>
          <w:rFonts w:ascii="Arial" w:hAnsi="Arial" w:cs="Arial"/>
          <w:color w:val="000000"/>
          <w:sz w:val="22"/>
          <w:szCs w:val="22"/>
        </w:rPr>
      </w:pPr>
      <w:r w:rsidRPr="00F90994">
        <w:rPr>
          <w:rFonts w:ascii="Arial" w:hAnsi="Arial" w:cs="Arial"/>
          <w:color w:val="000000"/>
          <w:sz w:val="22"/>
          <w:szCs w:val="22"/>
        </w:rPr>
        <w:t>Relevant information from reference [#].</w:t>
      </w:r>
    </w:p>
    <w:p w14:paraId="3FDB2E0D" w14:textId="77777777" w:rsidR="008B0459" w:rsidRPr="00F90994" w:rsidRDefault="008B0459" w:rsidP="00F90994">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References will be italicized. </w:t>
      </w:r>
    </w:p>
    <w:p w14:paraId="5682870E" w14:textId="77777777" w:rsidR="004B4BA3" w:rsidRDefault="004B4BA3">
      <w:pPr>
        <w:pStyle w:val="Heading2"/>
      </w:pPr>
      <w:bookmarkStart w:id="13" w:name="_Toc439994669"/>
      <w:bookmarkStart w:id="14" w:name="_Toc155432340"/>
      <w:r>
        <w:t>Intended Audience and Reading Suggestions</w:t>
      </w:r>
      <w:bookmarkEnd w:id="13"/>
      <w:bookmarkEnd w:id="14"/>
    </w:p>
    <w:p w14:paraId="68841839" w14:textId="77777777" w:rsidR="004B4BA3" w:rsidRPr="0040443B" w:rsidRDefault="0040443B">
      <w:pPr>
        <w:pStyle w:val="template"/>
        <w:rPr>
          <w:i w:val="0"/>
          <w:iCs/>
        </w:rPr>
      </w:pPr>
      <w:r w:rsidRPr="0040443B">
        <w:rPr>
          <w:rFonts w:cs="Arial"/>
          <w:i w:val="0"/>
          <w:iCs/>
          <w:color w:val="000000"/>
          <w:szCs w:val="22"/>
        </w:rPr>
        <w:t xml:space="preserve">This document is meant for design verification engineers that want to implement an Asynchronous FIFO design using </w:t>
      </w:r>
      <w:proofErr w:type="gramStart"/>
      <w:r w:rsidRPr="0040443B">
        <w:rPr>
          <w:rFonts w:cs="Arial"/>
          <w:i w:val="0"/>
          <w:iCs/>
          <w:color w:val="000000"/>
          <w:szCs w:val="22"/>
        </w:rPr>
        <w:t>Gray</w:t>
      </w:r>
      <w:proofErr w:type="gramEnd"/>
      <w:r w:rsidRPr="0040443B">
        <w:rPr>
          <w:rFonts w:cs="Arial"/>
          <w:i w:val="0"/>
          <w:iCs/>
          <w:color w:val="000000"/>
          <w:szCs w:val="22"/>
        </w:rPr>
        <w:t xml:space="preserve"> code pointers or for individuals interested in the implementation of an Asynchronous FIFO design.</w:t>
      </w:r>
    </w:p>
    <w:p w14:paraId="2EA23161" w14:textId="77777777" w:rsidR="004B4BA3" w:rsidRDefault="004B4BA3">
      <w:pPr>
        <w:pStyle w:val="Heading2"/>
      </w:pPr>
      <w:bookmarkStart w:id="15" w:name="_Toc439994670"/>
      <w:bookmarkStart w:id="16" w:name="_Toc155432341"/>
      <w:r>
        <w:t>Product Scope</w:t>
      </w:r>
      <w:bookmarkEnd w:id="15"/>
      <w:bookmarkEnd w:id="16"/>
    </w:p>
    <w:p w14:paraId="1F4D1495" w14:textId="582DFA74" w:rsidR="004B4BA3" w:rsidRPr="008E2119" w:rsidRDefault="008E2119">
      <w:pPr>
        <w:pStyle w:val="template"/>
        <w:rPr>
          <w:i w:val="0"/>
          <w:iCs/>
        </w:rPr>
      </w:pPr>
      <w:r w:rsidRPr="008E2119">
        <w:rPr>
          <w:rFonts w:cs="Arial"/>
          <w:i w:val="0"/>
          <w:iCs/>
          <w:color w:val="000000"/>
          <w:szCs w:val="22"/>
        </w:rPr>
        <w:t>The HLDS documentation presents the structure of the Asynchronous FIFO and how it fits into systems where data is needed to pass from one clock domain to another system with a different clock domain. Asynchronous FIFO helps to synchronize data flow between two systems (SoC, CPUs, Network chips</w:t>
      </w:r>
      <w:r w:rsidR="00DB7208">
        <w:rPr>
          <w:rFonts w:cs="Arial"/>
          <w:i w:val="0"/>
          <w:iCs/>
          <w:color w:val="000000"/>
          <w:szCs w:val="22"/>
        </w:rPr>
        <w:t>,</w:t>
      </w:r>
      <w:r w:rsidRPr="008E2119">
        <w:rPr>
          <w:rFonts w:cs="Arial"/>
          <w:i w:val="0"/>
          <w:iCs/>
          <w:color w:val="000000"/>
          <w:szCs w:val="22"/>
        </w:rPr>
        <w:t xml:space="preserve"> </w:t>
      </w:r>
      <w:r w:rsidR="00DB7208" w:rsidRPr="008E2119">
        <w:rPr>
          <w:rFonts w:cs="Arial"/>
          <w:i w:val="0"/>
          <w:iCs/>
          <w:color w:val="000000"/>
          <w:szCs w:val="22"/>
        </w:rPr>
        <w:t>etc.</w:t>
      </w:r>
      <w:r w:rsidRPr="008E2119">
        <w:rPr>
          <w:rFonts w:cs="Arial"/>
          <w:i w:val="0"/>
          <w:iCs/>
          <w:color w:val="000000"/>
          <w:szCs w:val="22"/>
        </w:rPr>
        <w:t>) working on different clocks with different data rates. For example, communication network bridges, switches and routers used in computer networks.</w:t>
      </w:r>
    </w:p>
    <w:p w14:paraId="6B1B5066" w14:textId="77777777" w:rsidR="004B4BA3" w:rsidRDefault="004B4BA3">
      <w:pPr>
        <w:pStyle w:val="Heading2"/>
      </w:pPr>
      <w:bookmarkStart w:id="17" w:name="_Toc439994672"/>
      <w:bookmarkStart w:id="18" w:name="_Toc155432342"/>
      <w:r>
        <w:t>References</w:t>
      </w:r>
      <w:bookmarkEnd w:id="17"/>
      <w:bookmarkEnd w:id="18"/>
    </w:p>
    <w:p w14:paraId="11E842B5" w14:textId="77777777" w:rsidR="008B0459" w:rsidRPr="001E0466" w:rsidRDefault="008B0459" w:rsidP="008B0459">
      <w:pPr>
        <w:spacing w:line="240" w:lineRule="auto"/>
        <w:rPr>
          <w:rFonts w:ascii="Times New Roman" w:hAnsi="Times New Roman"/>
          <w:sz w:val="21"/>
          <w:szCs w:val="21"/>
        </w:rPr>
      </w:pPr>
      <w:bookmarkStart w:id="19" w:name="_Toc439994673"/>
      <w:bookmarkStart w:id="20" w:name="_Toc155432343"/>
      <w:r w:rsidRPr="001E0466">
        <w:rPr>
          <w:rFonts w:ascii="Arial" w:hAnsi="Arial" w:cs="Arial"/>
          <w:color w:val="000000"/>
          <w:sz w:val="21"/>
          <w:szCs w:val="21"/>
        </w:rPr>
        <w:t>[1]</w:t>
      </w:r>
      <w:r w:rsidRPr="001E0466">
        <w:rPr>
          <w:rFonts w:ascii="Arial" w:hAnsi="Arial" w:cs="Arial"/>
          <w:color w:val="000000"/>
          <w:sz w:val="21"/>
          <w:szCs w:val="21"/>
        </w:rPr>
        <w:tab/>
        <w:t>Clifford E. Cummings, “Synthesis and Scripting Techniques for Designing</w:t>
      </w:r>
      <w:r w:rsidRPr="001E0466">
        <w:rPr>
          <w:rFonts w:ascii="Arial" w:hAnsi="Arial" w:cs="Arial"/>
          <w:color w:val="000000"/>
          <w:sz w:val="21"/>
          <w:szCs w:val="21"/>
        </w:rPr>
        <w:tab/>
      </w:r>
      <w:r w:rsidRPr="001E0466">
        <w:rPr>
          <w:rFonts w:ascii="Arial" w:hAnsi="Arial" w:cs="Arial"/>
          <w:color w:val="000000"/>
          <w:sz w:val="21"/>
          <w:szCs w:val="21"/>
        </w:rPr>
        <w:tab/>
      </w:r>
      <w:r w:rsidRPr="001E0466">
        <w:rPr>
          <w:rFonts w:ascii="Arial" w:hAnsi="Arial" w:cs="Arial"/>
          <w:color w:val="000000"/>
          <w:sz w:val="21"/>
          <w:szCs w:val="21"/>
        </w:rPr>
        <w:tab/>
      </w:r>
      <w:r w:rsidRPr="001E0466">
        <w:rPr>
          <w:rFonts w:ascii="Arial" w:hAnsi="Arial" w:cs="Arial"/>
          <w:color w:val="000000"/>
          <w:sz w:val="21"/>
          <w:szCs w:val="21"/>
        </w:rPr>
        <w:tab/>
        <w:t xml:space="preserve"> Multi-Asynchronous Clock Designs,” SNUG 2001 (Synopsys Users Group Conference,</w:t>
      </w:r>
      <w:r w:rsidRPr="001E0466">
        <w:rPr>
          <w:rFonts w:ascii="Arial" w:hAnsi="Arial" w:cs="Arial"/>
          <w:color w:val="000000"/>
          <w:sz w:val="21"/>
          <w:szCs w:val="21"/>
        </w:rPr>
        <w:tab/>
      </w:r>
      <w:r w:rsidRPr="001E0466">
        <w:rPr>
          <w:rFonts w:ascii="Arial" w:hAnsi="Arial" w:cs="Arial"/>
          <w:color w:val="000000"/>
          <w:sz w:val="21"/>
          <w:szCs w:val="21"/>
        </w:rPr>
        <w:tab/>
        <w:t xml:space="preserve"> San Jose, CA, 2001) User Papers, March 2001, Section MC1, 3rd paper. </w:t>
      </w:r>
    </w:p>
    <w:p w14:paraId="1653D194" w14:textId="49950A71" w:rsidR="008B0459" w:rsidRPr="001E0466" w:rsidRDefault="008B0459" w:rsidP="008B0459">
      <w:pPr>
        <w:spacing w:line="240" w:lineRule="auto"/>
        <w:rPr>
          <w:rFonts w:ascii="Times New Roman" w:hAnsi="Times New Roman"/>
          <w:sz w:val="21"/>
          <w:szCs w:val="21"/>
        </w:rPr>
      </w:pPr>
      <w:r w:rsidRPr="001E0466">
        <w:rPr>
          <w:rFonts w:ascii="Arial" w:hAnsi="Arial" w:cs="Arial"/>
          <w:color w:val="000000"/>
          <w:sz w:val="21"/>
          <w:szCs w:val="21"/>
        </w:rPr>
        <w:t>[2]</w:t>
      </w:r>
      <w:r w:rsidRPr="001E0466">
        <w:rPr>
          <w:rFonts w:ascii="Arial" w:hAnsi="Arial" w:cs="Arial"/>
          <w:color w:val="000000"/>
          <w:sz w:val="21"/>
          <w:szCs w:val="21"/>
        </w:rPr>
        <w:tab/>
        <w:t xml:space="preserve">Clifford E. Cummings and Peter </w:t>
      </w:r>
      <w:proofErr w:type="spellStart"/>
      <w:r w:rsidRPr="001E0466">
        <w:rPr>
          <w:rFonts w:ascii="Arial" w:hAnsi="Arial" w:cs="Arial"/>
          <w:color w:val="000000"/>
          <w:sz w:val="21"/>
          <w:szCs w:val="21"/>
        </w:rPr>
        <w:t>Alfke</w:t>
      </w:r>
      <w:proofErr w:type="spellEnd"/>
      <w:r w:rsidRPr="001E0466">
        <w:rPr>
          <w:rFonts w:ascii="Arial" w:hAnsi="Arial" w:cs="Arial"/>
          <w:color w:val="000000"/>
          <w:sz w:val="21"/>
          <w:szCs w:val="21"/>
        </w:rPr>
        <w:t>, “Simulation and Synthesis Techniques for</w:t>
      </w:r>
      <w:r w:rsidRPr="001E0466">
        <w:rPr>
          <w:rFonts w:ascii="Arial" w:hAnsi="Arial" w:cs="Arial"/>
          <w:color w:val="000000"/>
          <w:sz w:val="21"/>
          <w:szCs w:val="21"/>
        </w:rPr>
        <w:tab/>
      </w:r>
      <w:r w:rsidRPr="001E0466">
        <w:rPr>
          <w:rFonts w:ascii="Arial" w:hAnsi="Arial" w:cs="Arial"/>
          <w:color w:val="000000"/>
          <w:sz w:val="21"/>
          <w:szCs w:val="21"/>
        </w:rPr>
        <w:tab/>
      </w:r>
      <w:r w:rsidRPr="001E0466">
        <w:rPr>
          <w:rFonts w:ascii="Arial" w:hAnsi="Arial" w:cs="Arial"/>
          <w:color w:val="000000"/>
          <w:sz w:val="21"/>
          <w:szCs w:val="21"/>
        </w:rPr>
        <w:tab/>
        <w:t xml:space="preserve"> Asynchronous FIFO Design with Asynchronous Pointer Comparisons,” SNUG 2002</w:t>
      </w:r>
      <w:r w:rsidRPr="001E0466">
        <w:rPr>
          <w:rFonts w:ascii="Arial" w:hAnsi="Arial" w:cs="Arial"/>
          <w:color w:val="000000"/>
          <w:sz w:val="21"/>
          <w:szCs w:val="21"/>
        </w:rPr>
        <w:tab/>
      </w:r>
      <w:r w:rsidRPr="001E0466">
        <w:rPr>
          <w:rFonts w:ascii="Arial" w:hAnsi="Arial" w:cs="Arial"/>
          <w:color w:val="000000"/>
          <w:sz w:val="21"/>
          <w:szCs w:val="21"/>
        </w:rPr>
        <w:tab/>
      </w:r>
      <w:r w:rsidR="001E0466">
        <w:rPr>
          <w:rFonts w:ascii="Arial" w:hAnsi="Arial" w:cs="Arial"/>
          <w:color w:val="000000"/>
          <w:sz w:val="21"/>
          <w:szCs w:val="21"/>
        </w:rPr>
        <w:tab/>
      </w:r>
      <w:r w:rsidRPr="001E0466">
        <w:rPr>
          <w:rFonts w:ascii="Arial" w:hAnsi="Arial" w:cs="Arial"/>
          <w:color w:val="000000"/>
          <w:sz w:val="21"/>
          <w:szCs w:val="21"/>
        </w:rPr>
        <w:t xml:space="preserve"> (Synopsys Users Group Conference, San Jose, CA, 2002) User Papers, March 2002,</w:t>
      </w:r>
      <w:r w:rsidRPr="001E0466">
        <w:rPr>
          <w:rFonts w:ascii="Arial" w:hAnsi="Arial" w:cs="Arial"/>
          <w:color w:val="000000"/>
          <w:sz w:val="21"/>
          <w:szCs w:val="21"/>
        </w:rPr>
        <w:tab/>
      </w:r>
      <w:r w:rsidRPr="001E0466">
        <w:rPr>
          <w:rFonts w:ascii="Arial" w:hAnsi="Arial" w:cs="Arial"/>
          <w:color w:val="000000"/>
          <w:sz w:val="21"/>
          <w:szCs w:val="21"/>
        </w:rPr>
        <w:tab/>
        <w:t xml:space="preserve"> Section TB2, 3rd </w:t>
      </w:r>
      <w:proofErr w:type="gramStart"/>
      <w:r w:rsidRPr="001E0466">
        <w:rPr>
          <w:rFonts w:ascii="Arial" w:hAnsi="Arial" w:cs="Arial"/>
          <w:color w:val="000000"/>
          <w:sz w:val="21"/>
          <w:szCs w:val="21"/>
        </w:rPr>
        <w:t>paper</w:t>
      </w:r>
      <w:proofErr w:type="gramEnd"/>
    </w:p>
    <w:p w14:paraId="289BDA9B" w14:textId="77777777" w:rsidR="008B0459" w:rsidRPr="001E0466" w:rsidRDefault="008B0459" w:rsidP="008B0459">
      <w:pPr>
        <w:spacing w:line="240" w:lineRule="auto"/>
        <w:rPr>
          <w:rFonts w:ascii="Times New Roman" w:hAnsi="Times New Roman"/>
          <w:sz w:val="21"/>
          <w:szCs w:val="21"/>
        </w:rPr>
      </w:pPr>
      <w:r w:rsidRPr="001E0466">
        <w:rPr>
          <w:rFonts w:ascii="Arial" w:hAnsi="Arial" w:cs="Arial"/>
          <w:color w:val="000000"/>
          <w:sz w:val="21"/>
          <w:szCs w:val="21"/>
        </w:rPr>
        <w:t>[3]</w:t>
      </w:r>
      <w:r w:rsidRPr="001E0466">
        <w:rPr>
          <w:rFonts w:ascii="Arial" w:hAnsi="Arial" w:cs="Arial"/>
          <w:color w:val="000000"/>
          <w:sz w:val="21"/>
          <w:szCs w:val="21"/>
        </w:rPr>
        <w:tab/>
        <w:t xml:space="preserve">“FIFO (Computing and Electronics).” Wikipedia, Wikimedia Foundation, 2 Sept. 2023, </w:t>
      </w:r>
      <w:r w:rsidRPr="001E0466">
        <w:rPr>
          <w:rFonts w:ascii="Arial" w:hAnsi="Arial" w:cs="Arial"/>
          <w:color w:val="000000"/>
          <w:sz w:val="21"/>
          <w:szCs w:val="21"/>
        </w:rPr>
        <w:tab/>
      </w:r>
      <w:r w:rsidRPr="001E0466">
        <w:rPr>
          <w:rFonts w:ascii="Arial" w:hAnsi="Arial" w:cs="Arial"/>
          <w:color w:val="000000"/>
          <w:sz w:val="21"/>
          <w:szCs w:val="21"/>
        </w:rPr>
        <w:tab/>
        <w:t>en.wikipedia.org/wiki/FIFO_(</w:t>
      </w:r>
      <w:proofErr w:type="spellStart"/>
      <w:r w:rsidRPr="001E0466">
        <w:rPr>
          <w:rFonts w:ascii="Arial" w:hAnsi="Arial" w:cs="Arial"/>
          <w:color w:val="000000"/>
          <w:sz w:val="21"/>
          <w:szCs w:val="21"/>
        </w:rPr>
        <w:t>computing_and_electronics</w:t>
      </w:r>
      <w:proofErr w:type="spellEnd"/>
      <w:r w:rsidRPr="001E0466">
        <w:rPr>
          <w:rFonts w:ascii="Arial" w:hAnsi="Arial" w:cs="Arial"/>
          <w:color w:val="000000"/>
          <w:sz w:val="21"/>
          <w:szCs w:val="21"/>
        </w:rPr>
        <w:t>). </w:t>
      </w:r>
    </w:p>
    <w:p w14:paraId="7E1E3CDA" w14:textId="77777777" w:rsidR="008B0459" w:rsidRPr="001E0466" w:rsidRDefault="008B0459" w:rsidP="008B0459">
      <w:pPr>
        <w:spacing w:line="240" w:lineRule="auto"/>
        <w:rPr>
          <w:rFonts w:ascii="Arial" w:hAnsi="Arial" w:cs="Arial"/>
          <w:color w:val="000000"/>
          <w:sz w:val="21"/>
          <w:szCs w:val="21"/>
        </w:rPr>
      </w:pPr>
      <w:r w:rsidRPr="001E0466">
        <w:rPr>
          <w:rFonts w:ascii="Arial" w:hAnsi="Arial" w:cs="Arial"/>
          <w:color w:val="000000"/>
          <w:sz w:val="21"/>
          <w:szCs w:val="21"/>
        </w:rPr>
        <w:t>[4]</w:t>
      </w:r>
      <w:r w:rsidRPr="001E0466">
        <w:rPr>
          <w:rFonts w:ascii="Arial" w:hAnsi="Arial" w:cs="Arial"/>
          <w:color w:val="000000"/>
          <w:sz w:val="21"/>
          <w:szCs w:val="21"/>
        </w:rPr>
        <w:tab/>
      </w:r>
      <w:proofErr w:type="spellStart"/>
      <w:r w:rsidRPr="001E0466">
        <w:rPr>
          <w:rFonts w:ascii="Arial" w:hAnsi="Arial" w:cs="Arial"/>
          <w:color w:val="000000"/>
          <w:sz w:val="21"/>
          <w:szCs w:val="21"/>
        </w:rPr>
        <w:t>Vlsiverify</w:t>
      </w:r>
      <w:proofErr w:type="spellEnd"/>
      <w:r w:rsidRPr="001E0466">
        <w:rPr>
          <w:rFonts w:ascii="Arial" w:hAnsi="Arial" w:cs="Arial"/>
          <w:color w:val="000000"/>
          <w:sz w:val="21"/>
          <w:szCs w:val="21"/>
        </w:rPr>
        <w:t>. (2022, December 26). Asynchronous FIFO. VLSI</w:t>
      </w:r>
      <w:r w:rsidRPr="001E0466">
        <w:rPr>
          <w:rFonts w:ascii="Arial" w:hAnsi="Arial" w:cs="Arial"/>
          <w:color w:val="000000"/>
          <w:sz w:val="21"/>
          <w:szCs w:val="21"/>
        </w:rPr>
        <w:tab/>
      </w:r>
      <w:r w:rsidRPr="001E0466">
        <w:rPr>
          <w:rFonts w:ascii="Arial" w:hAnsi="Arial" w:cs="Arial"/>
          <w:color w:val="000000"/>
          <w:sz w:val="21"/>
          <w:szCs w:val="21"/>
        </w:rPr>
        <w:tab/>
      </w:r>
      <w:r w:rsidRPr="001E0466">
        <w:rPr>
          <w:rFonts w:ascii="Arial" w:hAnsi="Arial" w:cs="Arial"/>
          <w:color w:val="000000"/>
          <w:sz w:val="21"/>
          <w:szCs w:val="21"/>
        </w:rPr>
        <w:tab/>
      </w:r>
      <w:r w:rsidRPr="001E0466">
        <w:rPr>
          <w:rFonts w:ascii="Arial" w:hAnsi="Arial" w:cs="Arial"/>
          <w:color w:val="000000"/>
          <w:sz w:val="21"/>
          <w:szCs w:val="21"/>
        </w:rPr>
        <w:tab/>
      </w:r>
      <w:r w:rsidRPr="001E0466">
        <w:rPr>
          <w:rFonts w:ascii="Arial" w:hAnsi="Arial" w:cs="Arial"/>
          <w:color w:val="000000"/>
          <w:sz w:val="21"/>
          <w:szCs w:val="21"/>
        </w:rPr>
        <w:tab/>
      </w:r>
      <w:r w:rsidRPr="001E0466">
        <w:rPr>
          <w:rFonts w:ascii="Arial" w:hAnsi="Arial" w:cs="Arial"/>
          <w:color w:val="000000"/>
          <w:sz w:val="21"/>
          <w:szCs w:val="21"/>
        </w:rPr>
        <w:tab/>
        <w:t>Verify.https://vlsiverify.com/verilog/verilog-codes/asynchronous-fifo/</w:t>
      </w:r>
    </w:p>
    <w:p w14:paraId="01861F97" w14:textId="179DA59B" w:rsidR="000975F9" w:rsidRPr="001E0466" w:rsidRDefault="000975F9" w:rsidP="008B0459">
      <w:pPr>
        <w:spacing w:line="240" w:lineRule="auto"/>
        <w:rPr>
          <w:rFonts w:ascii="Arial" w:hAnsi="Arial" w:cs="Arial"/>
          <w:color w:val="000000"/>
          <w:sz w:val="21"/>
          <w:szCs w:val="21"/>
        </w:rPr>
      </w:pPr>
      <w:r w:rsidRPr="001E0466">
        <w:rPr>
          <w:rFonts w:ascii="Arial" w:hAnsi="Arial" w:cs="Arial"/>
          <w:color w:val="000000"/>
          <w:sz w:val="21"/>
          <w:szCs w:val="21"/>
        </w:rPr>
        <w:t>[5]</w:t>
      </w:r>
      <w:r w:rsidRPr="001E0466">
        <w:rPr>
          <w:rFonts w:ascii="Arial" w:hAnsi="Arial" w:cs="Arial"/>
          <w:color w:val="000000"/>
          <w:sz w:val="21"/>
          <w:szCs w:val="21"/>
        </w:rPr>
        <w:tab/>
      </w:r>
      <w:r w:rsidR="001E0466" w:rsidRPr="002C059D">
        <w:rPr>
          <w:rFonts w:ascii="Arial" w:hAnsi="Arial" w:cs="Arial"/>
          <w:sz w:val="21"/>
          <w:szCs w:val="21"/>
        </w:rPr>
        <w:t>https://research.ijcaonline.org/volume86/number11/pxc3893347.pdf</w:t>
      </w:r>
    </w:p>
    <w:p w14:paraId="697371DF" w14:textId="49705E1E" w:rsidR="001E0466" w:rsidRPr="002C059D" w:rsidRDefault="001E0466" w:rsidP="008B0459">
      <w:pPr>
        <w:spacing w:line="240" w:lineRule="auto"/>
        <w:rPr>
          <w:rFonts w:ascii="Arial" w:hAnsi="Arial" w:cs="Arial"/>
          <w:color w:val="000000"/>
          <w:sz w:val="21"/>
          <w:szCs w:val="21"/>
        </w:rPr>
      </w:pPr>
      <w:r w:rsidRPr="002C059D">
        <w:rPr>
          <w:rFonts w:ascii="Arial" w:hAnsi="Arial" w:cs="Arial"/>
          <w:color w:val="000000"/>
          <w:sz w:val="21"/>
          <w:szCs w:val="21"/>
        </w:rPr>
        <w:t>[6]</w:t>
      </w:r>
      <w:r w:rsidRPr="002C059D">
        <w:rPr>
          <w:rFonts w:ascii="Arial" w:hAnsi="Arial" w:cs="Arial"/>
          <w:color w:val="000000"/>
          <w:sz w:val="21"/>
          <w:szCs w:val="21"/>
        </w:rPr>
        <w:tab/>
        <w:t>https://hardwaregeeksblog.files.wordpress.com/2016/12/fifodepthcalculationmadeeasy2. pdf</w:t>
      </w:r>
    </w:p>
    <w:p w14:paraId="298E9B07" w14:textId="309E5642" w:rsidR="001F6BF1" w:rsidRPr="001F6BF1" w:rsidRDefault="001F6BF1" w:rsidP="008B0459">
      <w:pPr>
        <w:spacing w:line="240" w:lineRule="auto"/>
        <w:rPr>
          <w:rFonts w:ascii="Times New Roman" w:hAnsi="Times New Roman"/>
          <w:sz w:val="21"/>
          <w:szCs w:val="21"/>
        </w:rPr>
      </w:pPr>
      <w:r w:rsidRPr="001F6BF1">
        <w:rPr>
          <w:rFonts w:ascii="Arial" w:hAnsi="Arial" w:cs="Arial"/>
          <w:color w:val="000000"/>
          <w:sz w:val="21"/>
          <w:szCs w:val="21"/>
        </w:rPr>
        <w:t>[7]</w:t>
      </w:r>
      <w:r w:rsidRPr="001F6BF1">
        <w:rPr>
          <w:rFonts w:ascii="Arial" w:hAnsi="Arial" w:cs="Arial"/>
          <w:color w:val="000000"/>
          <w:sz w:val="21"/>
          <w:szCs w:val="21"/>
        </w:rPr>
        <w:tab/>
        <w:t xml:space="preserve">Ramesh, G. (n.d.). Asynchronous FIFO Design with Gray code Pointer for High Speed AMBA </w:t>
      </w:r>
      <w:r>
        <w:rPr>
          <w:rFonts w:ascii="Arial" w:hAnsi="Arial" w:cs="Arial"/>
          <w:color w:val="000000"/>
          <w:sz w:val="21"/>
          <w:szCs w:val="21"/>
        </w:rPr>
        <w:tab/>
      </w:r>
      <w:r w:rsidRPr="001F6BF1">
        <w:rPr>
          <w:rFonts w:ascii="Arial" w:hAnsi="Arial" w:cs="Arial"/>
          <w:color w:val="000000"/>
          <w:sz w:val="21"/>
          <w:szCs w:val="21"/>
        </w:rPr>
        <w:t xml:space="preserve">AHB Compliant Memory controller. IOSR Journal of VLSI and Signal Processing (IOSR-JVSP), </w:t>
      </w:r>
      <w:r>
        <w:rPr>
          <w:rFonts w:ascii="Arial" w:hAnsi="Arial" w:cs="Arial"/>
          <w:color w:val="000000"/>
          <w:sz w:val="21"/>
          <w:szCs w:val="21"/>
        </w:rPr>
        <w:tab/>
      </w:r>
      <w:r w:rsidRPr="001F6BF1">
        <w:rPr>
          <w:rFonts w:ascii="Arial" w:hAnsi="Arial" w:cs="Arial"/>
          <w:color w:val="000000"/>
          <w:sz w:val="21"/>
          <w:szCs w:val="21"/>
        </w:rPr>
        <w:t>1(3), 32–37. https://doi.org/www.iosrjournals.org</w:t>
      </w:r>
    </w:p>
    <w:p w14:paraId="69118183" w14:textId="77777777" w:rsidR="004B4BA3" w:rsidRDefault="004B4BA3" w:rsidP="005267C4">
      <w:pPr>
        <w:pStyle w:val="Heading1"/>
        <w:spacing w:after="0"/>
      </w:pPr>
      <w:r>
        <w:lastRenderedPageBreak/>
        <w:t>Overall Descriptio</w:t>
      </w:r>
      <w:bookmarkEnd w:id="19"/>
      <w:bookmarkEnd w:id="20"/>
      <w:r w:rsidR="008B0459">
        <w:t>n</w:t>
      </w:r>
    </w:p>
    <w:p w14:paraId="5FA26444" w14:textId="77777777" w:rsidR="008B0459" w:rsidRDefault="004B4BA3">
      <w:pPr>
        <w:pStyle w:val="Heading2"/>
      </w:pPr>
      <w:bookmarkStart w:id="21" w:name="_Toc439994674"/>
      <w:bookmarkStart w:id="22" w:name="_Toc155432344"/>
      <w:r>
        <w:t>Product Perspective</w:t>
      </w:r>
      <w:bookmarkEnd w:id="21"/>
      <w:bookmarkEnd w:id="22"/>
    </w:p>
    <w:p w14:paraId="73ED7132" w14:textId="77777777" w:rsidR="00182E53" w:rsidRDefault="008B0459" w:rsidP="00182E53">
      <w:pPr>
        <w:pStyle w:val="Heading2"/>
        <w:numPr>
          <w:ilvl w:val="0"/>
          <w:numId w:val="0"/>
        </w:numPr>
        <w:spacing w:before="0" w:after="0" w:line="240" w:lineRule="auto"/>
        <w:jc w:val="center"/>
        <w:rPr>
          <w:rFonts w:ascii="Arial" w:hAnsi="Arial" w:cs="Arial"/>
          <w:i/>
          <w:iCs/>
          <w:color w:val="000000"/>
          <w:sz w:val="22"/>
          <w:szCs w:val="22"/>
          <w:bdr w:val="none" w:sz="0" w:space="0" w:color="auto" w:frame="1"/>
        </w:rPr>
      </w:pPr>
      <w:r>
        <w:rPr>
          <w:rFonts w:ascii="Arial" w:hAnsi="Arial" w:cs="Arial"/>
          <w:i/>
          <w:iCs/>
          <w:color w:val="000000"/>
          <w:sz w:val="22"/>
          <w:szCs w:val="22"/>
          <w:bdr w:val="none" w:sz="0" w:space="0" w:color="auto" w:frame="1"/>
        </w:rPr>
        <w:fldChar w:fldCharType="begin"/>
      </w:r>
      <w:r>
        <w:rPr>
          <w:rFonts w:ascii="Arial" w:hAnsi="Arial" w:cs="Arial"/>
          <w:i/>
          <w:iCs/>
          <w:color w:val="000000"/>
          <w:sz w:val="22"/>
          <w:szCs w:val="22"/>
          <w:bdr w:val="none" w:sz="0" w:space="0" w:color="auto" w:frame="1"/>
        </w:rPr>
        <w:instrText xml:space="preserve"> INCLUDEPICTURE "https://lh7-us.googleusercontent.com/GzCdQ0VDfO8RhjOw_bBgaT8PFSbQ7fPzE5G8kCGun53JqCDN8KjH5xBARKvXipx1UxicLPPYRokPfZW8gphSXOwAKenAWdo2hxJtUuRC0FyKXLgdWBCyXqZpPcXjczm3hfhoqWvL4kg5zncCfvNnshc" \* MERGEFORMATINET </w:instrText>
      </w:r>
      <w:r>
        <w:rPr>
          <w:rFonts w:ascii="Arial" w:hAnsi="Arial" w:cs="Arial"/>
          <w:i/>
          <w:iCs/>
          <w:color w:val="000000"/>
          <w:sz w:val="22"/>
          <w:szCs w:val="22"/>
          <w:bdr w:val="none" w:sz="0" w:space="0" w:color="auto" w:frame="1"/>
        </w:rPr>
        <w:fldChar w:fldCharType="separate"/>
      </w:r>
      <w:r>
        <w:rPr>
          <w:rFonts w:ascii="Arial" w:hAnsi="Arial" w:cs="Arial"/>
          <w:i/>
          <w:iCs/>
          <w:noProof/>
          <w:color w:val="000000"/>
          <w:sz w:val="22"/>
          <w:szCs w:val="22"/>
          <w:bdr w:val="none" w:sz="0" w:space="0" w:color="auto" w:frame="1"/>
        </w:rPr>
        <w:fldChar w:fldCharType="begin"/>
      </w:r>
      <w:r>
        <w:rPr>
          <w:rFonts w:ascii="Arial" w:hAnsi="Arial" w:cs="Arial"/>
          <w:i/>
          <w:iCs/>
          <w:noProof/>
          <w:color w:val="000000"/>
          <w:sz w:val="22"/>
          <w:szCs w:val="22"/>
          <w:bdr w:val="none" w:sz="0" w:space="0" w:color="auto" w:frame="1"/>
        </w:rPr>
        <w:instrText xml:space="preserve"> INCLUDEPICTURE  "https://lh7-us.googleusercontent.com/GzCdQ0VDfO8RhjOw_bBgaT8PFSbQ7fPzE5G8kCGun53JqCDN8KjH5xBARKvXipx1UxicLPPYRokPfZW8gphSXOwAKenAWdo2hxJtUuRC0FyKXLgdWBCyXqZpPcXjczm3hfhoqWvL4kg5zncCfvNnshc" \* MERGEFORMATINET </w:instrText>
      </w:r>
      <w:r>
        <w:rPr>
          <w:rFonts w:ascii="Arial" w:hAnsi="Arial" w:cs="Arial"/>
          <w:i/>
          <w:iCs/>
          <w:noProof/>
          <w:color w:val="000000"/>
          <w:sz w:val="22"/>
          <w:szCs w:val="22"/>
          <w:bdr w:val="none" w:sz="0" w:space="0" w:color="auto" w:frame="1"/>
        </w:rPr>
        <w:fldChar w:fldCharType="separate"/>
      </w:r>
      <w:r w:rsidR="00000000">
        <w:rPr>
          <w:rFonts w:ascii="Arial" w:hAnsi="Arial" w:cs="Arial"/>
          <w:i/>
          <w:iCs/>
          <w:noProof/>
          <w:color w:val="000000"/>
          <w:sz w:val="22"/>
          <w:szCs w:val="22"/>
          <w:bdr w:val="none" w:sz="0" w:space="0" w:color="auto" w:frame="1"/>
        </w:rPr>
        <w:fldChar w:fldCharType="begin"/>
      </w:r>
      <w:r w:rsidR="00000000">
        <w:rPr>
          <w:rFonts w:ascii="Arial" w:hAnsi="Arial" w:cs="Arial"/>
          <w:i/>
          <w:iCs/>
          <w:noProof/>
          <w:color w:val="000000"/>
          <w:sz w:val="22"/>
          <w:szCs w:val="22"/>
          <w:bdr w:val="none" w:sz="0" w:space="0" w:color="auto" w:frame="1"/>
        </w:rPr>
        <w:instrText xml:space="preserve"> INCLUDEPICTURE  "https://lh7-us.googleusercontent.com/GzCdQ0VDfO8RhjOw_bBgaT8PFSbQ7fPzE5G8kCGun53JqCDN8KjH5xBARKvXipx1UxicLPPYRokPfZW8gphSXOwAKenAWdo2hxJtUuRC0FyKXLgdWBCyXqZpPcXjczm3hfhoqWvL4kg5zncCfvNnshc" \* MERGEFORMATINET </w:instrText>
      </w:r>
      <w:r w:rsidR="00000000">
        <w:rPr>
          <w:rFonts w:ascii="Arial" w:hAnsi="Arial" w:cs="Arial"/>
          <w:i/>
          <w:iCs/>
          <w:noProof/>
          <w:color w:val="000000"/>
          <w:sz w:val="22"/>
          <w:szCs w:val="22"/>
          <w:bdr w:val="none" w:sz="0" w:space="0" w:color="auto" w:frame="1"/>
        </w:rPr>
        <w:fldChar w:fldCharType="separate"/>
      </w:r>
      <w:r w:rsidR="007F59D4">
        <w:rPr>
          <w:rFonts w:ascii="Arial" w:hAnsi="Arial" w:cs="Arial"/>
          <w:i/>
          <w:iCs/>
          <w:noProof/>
          <w:color w:val="000000"/>
          <w:sz w:val="22"/>
          <w:szCs w:val="22"/>
          <w:bdr w:val="none" w:sz="0" w:space="0" w:color="auto" w:frame="1"/>
        </w:rPr>
        <w:pict w14:anchorId="4206A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A diagram of a system&#13;&#13;&#10;&#13;&#13;&#10;Description automatically generated with medium confidence" style="width:275.85pt;height:143.2pt;mso-width-percent:0;mso-height-percent:0;mso-width-percent:0;mso-height-percent:0">
            <v:imagedata r:id="rId11" r:href="rId12"/>
          </v:shape>
        </w:pict>
      </w:r>
      <w:r w:rsidR="00000000">
        <w:rPr>
          <w:rFonts w:ascii="Arial" w:hAnsi="Arial" w:cs="Arial"/>
          <w:i/>
          <w:iCs/>
          <w:noProof/>
          <w:color w:val="000000"/>
          <w:sz w:val="22"/>
          <w:szCs w:val="22"/>
          <w:bdr w:val="none" w:sz="0" w:space="0" w:color="auto" w:frame="1"/>
        </w:rPr>
        <w:fldChar w:fldCharType="end"/>
      </w:r>
      <w:r>
        <w:rPr>
          <w:rFonts w:ascii="Arial" w:hAnsi="Arial" w:cs="Arial"/>
          <w:i/>
          <w:iCs/>
          <w:noProof/>
          <w:color w:val="000000"/>
          <w:sz w:val="22"/>
          <w:szCs w:val="22"/>
          <w:bdr w:val="none" w:sz="0" w:space="0" w:color="auto" w:frame="1"/>
        </w:rPr>
        <w:fldChar w:fldCharType="end"/>
      </w:r>
      <w:r>
        <w:rPr>
          <w:rFonts w:ascii="Arial" w:hAnsi="Arial" w:cs="Arial"/>
          <w:i/>
          <w:iCs/>
          <w:color w:val="000000"/>
          <w:sz w:val="22"/>
          <w:szCs w:val="22"/>
          <w:bdr w:val="none" w:sz="0" w:space="0" w:color="auto" w:frame="1"/>
        </w:rPr>
        <w:fldChar w:fldCharType="end"/>
      </w:r>
    </w:p>
    <w:p w14:paraId="1D3265DD" w14:textId="76EE0BA7" w:rsidR="008B0459" w:rsidRPr="00DB7208" w:rsidRDefault="008B0459" w:rsidP="00DB7208">
      <w:pPr>
        <w:pStyle w:val="Heading2"/>
        <w:numPr>
          <w:ilvl w:val="0"/>
          <w:numId w:val="0"/>
        </w:numPr>
        <w:spacing w:before="0" w:line="240" w:lineRule="auto"/>
        <w:jc w:val="center"/>
        <w:rPr>
          <w:rFonts w:ascii="Arial" w:hAnsi="Arial" w:cs="Arial"/>
          <w:i/>
          <w:iCs/>
          <w:color w:val="000000"/>
          <w:sz w:val="21"/>
          <w:szCs w:val="21"/>
          <w:bdr w:val="none" w:sz="0" w:space="0" w:color="auto" w:frame="1"/>
        </w:rPr>
      </w:pPr>
      <w:r w:rsidRPr="00182E53">
        <w:rPr>
          <w:rFonts w:ascii="Arial" w:hAnsi="Arial" w:cs="Arial"/>
          <w:b w:val="0"/>
          <w:bCs/>
          <w:i/>
          <w:iCs/>
          <w:sz w:val="18"/>
          <w:szCs w:val="18"/>
        </w:rPr>
        <w:t xml:space="preserve">Figure </w:t>
      </w:r>
      <w:r w:rsidRPr="00182E53">
        <w:rPr>
          <w:rFonts w:ascii="Arial" w:hAnsi="Arial" w:cs="Arial"/>
          <w:b w:val="0"/>
          <w:bCs/>
          <w:i/>
          <w:iCs/>
          <w:sz w:val="18"/>
          <w:szCs w:val="18"/>
        </w:rPr>
        <w:fldChar w:fldCharType="begin"/>
      </w:r>
      <w:r w:rsidRPr="00182E53">
        <w:rPr>
          <w:rFonts w:ascii="Arial" w:hAnsi="Arial" w:cs="Arial"/>
          <w:b w:val="0"/>
          <w:bCs/>
          <w:i/>
          <w:iCs/>
          <w:sz w:val="18"/>
          <w:szCs w:val="18"/>
        </w:rPr>
        <w:instrText xml:space="preserve"> SEQ Figure \* ARABIC </w:instrText>
      </w:r>
      <w:r w:rsidRPr="00182E53">
        <w:rPr>
          <w:rFonts w:ascii="Arial" w:hAnsi="Arial" w:cs="Arial"/>
          <w:b w:val="0"/>
          <w:bCs/>
          <w:i/>
          <w:iCs/>
          <w:sz w:val="18"/>
          <w:szCs w:val="18"/>
        </w:rPr>
        <w:fldChar w:fldCharType="separate"/>
      </w:r>
      <w:r w:rsidR="001A50E2">
        <w:rPr>
          <w:rFonts w:ascii="Arial" w:hAnsi="Arial" w:cs="Arial"/>
          <w:b w:val="0"/>
          <w:bCs/>
          <w:i/>
          <w:iCs/>
          <w:noProof/>
          <w:sz w:val="18"/>
          <w:szCs w:val="18"/>
        </w:rPr>
        <w:t>1</w:t>
      </w:r>
      <w:r w:rsidRPr="00182E53">
        <w:rPr>
          <w:rFonts w:ascii="Arial" w:hAnsi="Arial" w:cs="Arial"/>
          <w:b w:val="0"/>
          <w:bCs/>
          <w:i/>
          <w:iCs/>
          <w:sz w:val="18"/>
          <w:szCs w:val="18"/>
        </w:rPr>
        <w:fldChar w:fldCharType="end"/>
      </w:r>
      <w:r w:rsidRPr="00182E53">
        <w:rPr>
          <w:rFonts w:ascii="Arial" w:hAnsi="Arial" w:cs="Arial"/>
          <w:b w:val="0"/>
          <w:bCs/>
          <w:i/>
          <w:iCs/>
          <w:sz w:val="18"/>
          <w:szCs w:val="18"/>
        </w:rPr>
        <w:t>. Simple Block Diagram of Asynchronous FIFO Connecting Two Systems Working on Different Clocks</w:t>
      </w:r>
    </w:p>
    <w:p w14:paraId="317A8EC0" w14:textId="50F5A91A" w:rsidR="004B4BA3" w:rsidRDefault="008B0459">
      <w:pPr>
        <w:pStyle w:val="template"/>
      </w:pPr>
      <w:r>
        <w:rPr>
          <w:rFonts w:cs="Arial"/>
          <w:i w:val="0"/>
          <w:iCs/>
          <w:color w:val="000000"/>
          <w:szCs w:val="22"/>
        </w:rPr>
        <w:t xml:space="preserve">In computing and systems theory, First-In-First-Out is a method for organizing the manipulation of a data structure where the oldest (first) entry is processed first [3]. Asynchronous First-In-First-Out (Asynchronous FIFO) refers to a FIFO design where the data values are written to a FIFO buffer from one clock domain (System A) and the data values are read from the same FIFO buffer from another clock </w:t>
      </w:r>
      <w:proofErr w:type="spellStart"/>
      <w:r>
        <w:rPr>
          <w:rFonts w:cs="Arial"/>
          <w:i w:val="0"/>
          <w:iCs/>
          <w:color w:val="000000"/>
          <w:szCs w:val="22"/>
        </w:rPr>
        <w:t>doman</w:t>
      </w:r>
      <w:proofErr w:type="spellEnd"/>
      <w:r>
        <w:rPr>
          <w:rFonts w:cs="Arial"/>
          <w:i w:val="0"/>
          <w:iCs/>
          <w:color w:val="000000"/>
          <w:szCs w:val="22"/>
        </w:rPr>
        <w:t xml:space="preserve"> (System B), where the domains are asynchronous to each other which can introduce metastability issues. FIFOs are used to safely pass data from one clock domain to another asynchronous clock domain, or in simple terms, passing data between two systems with different data rates (clocks)</w:t>
      </w:r>
      <w:r w:rsidR="005458BB">
        <w:rPr>
          <w:rFonts w:cs="Arial"/>
          <w:i w:val="0"/>
          <w:iCs/>
          <w:color w:val="000000"/>
          <w:szCs w:val="22"/>
        </w:rPr>
        <w:t xml:space="preserve"> [1]</w:t>
      </w:r>
      <w:r>
        <w:rPr>
          <w:rFonts w:cs="Arial"/>
          <w:i w:val="0"/>
          <w:iCs/>
          <w:color w:val="000000"/>
          <w:szCs w:val="22"/>
        </w:rPr>
        <w:t xml:space="preserve">. Using a FIFO to pass data from one clock domain to another clock domain requires multi-asynchronous clock design techniques. This specification will detail one method that is used to design, synthesize and analyze a FIFO with different clock domains using </w:t>
      </w:r>
      <w:proofErr w:type="gramStart"/>
      <w:r>
        <w:rPr>
          <w:rFonts w:cs="Arial"/>
          <w:i w:val="0"/>
          <w:iCs/>
          <w:color w:val="000000"/>
          <w:szCs w:val="22"/>
        </w:rPr>
        <w:t>Gray</w:t>
      </w:r>
      <w:proofErr w:type="gramEnd"/>
      <w:r>
        <w:rPr>
          <w:rFonts w:cs="Arial"/>
          <w:i w:val="0"/>
          <w:iCs/>
          <w:color w:val="000000"/>
          <w:szCs w:val="22"/>
        </w:rPr>
        <w:t xml:space="preserve"> code pointers.</w:t>
      </w:r>
    </w:p>
    <w:p w14:paraId="45C32FD2" w14:textId="77777777" w:rsidR="00B14B0E" w:rsidRDefault="004B4BA3">
      <w:pPr>
        <w:pStyle w:val="Heading2"/>
        <w:rPr>
          <w:rFonts w:ascii="Arial" w:hAnsi="Arial" w:cs="Arial"/>
          <w:i/>
          <w:iCs/>
          <w:color w:val="000000"/>
          <w:sz w:val="22"/>
          <w:szCs w:val="22"/>
          <w:bdr w:val="none" w:sz="0" w:space="0" w:color="auto" w:frame="1"/>
        </w:rPr>
      </w:pPr>
      <w:bookmarkStart w:id="23" w:name="_Toc439994675"/>
      <w:bookmarkStart w:id="24" w:name="_Toc155432345"/>
      <w:r>
        <w:t>Product Functions</w:t>
      </w:r>
      <w:bookmarkEnd w:id="23"/>
      <w:bookmarkEnd w:id="24"/>
      <w:r w:rsidR="0037726A" w:rsidRPr="0037726A">
        <w:rPr>
          <w:rFonts w:ascii="Arial" w:hAnsi="Arial" w:cs="Arial"/>
          <w:i/>
          <w:iCs/>
          <w:color w:val="000000"/>
          <w:sz w:val="22"/>
          <w:szCs w:val="22"/>
          <w:bdr w:val="none" w:sz="0" w:space="0" w:color="auto" w:frame="1"/>
        </w:rPr>
        <w:t xml:space="preserve"> </w:t>
      </w:r>
    </w:p>
    <w:p w14:paraId="6C0E5D7C" w14:textId="77777777" w:rsidR="0037726A" w:rsidRPr="00B14B0E" w:rsidRDefault="007F59D4" w:rsidP="00B14B0E">
      <w:pPr>
        <w:pStyle w:val="Heading2"/>
        <w:numPr>
          <w:ilvl w:val="0"/>
          <w:numId w:val="0"/>
        </w:numPr>
        <w:spacing w:before="0" w:after="0"/>
        <w:jc w:val="center"/>
        <w:rPr>
          <w:rFonts w:ascii="Arial" w:hAnsi="Arial" w:cs="Arial"/>
          <w:i/>
          <w:iCs/>
          <w:color w:val="000000"/>
          <w:sz w:val="22"/>
          <w:szCs w:val="22"/>
          <w:bdr w:val="none" w:sz="0" w:space="0" w:color="auto" w:frame="1"/>
        </w:rPr>
      </w:pPr>
      <w:r>
        <w:rPr>
          <w:rFonts w:ascii="Arial" w:hAnsi="Arial" w:cs="Arial"/>
          <w:i/>
          <w:noProof/>
          <w:color w:val="000000"/>
          <w:sz w:val="22"/>
          <w:szCs w:val="22"/>
          <w:bdr w:val="none" w:sz="0" w:space="0" w:color="auto" w:frame="1"/>
        </w:rPr>
        <w:pict w14:anchorId="03CEAF46">
          <v:shape id="Picture 20" o:spid="_x0000_i1037" type="#_x0000_t75" alt="A diagram of a computer system&#13;&#13;&#10;&#13;&#13;&#10;Description automatically generated" style="width:304.2pt;height:87.35pt;visibility:visible;mso-width-percent:0;mso-height-percent:0;mso-width-percent:0;mso-height-percent:0">
            <v:imagedata r:id="rId13" o:title="A diagram of a computer system&#13;&#13;&#10;&#13;&#13;&#10;Description automatically generated"/>
          </v:shape>
        </w:pict>
      </w:r>
    </w:p>
    <w:p w14:paraId="7E2541D9" w14:textId="6C9F6CD3" w:rsidR="004B4BA3" w:rsidRPr="0037726A" w:rsidRDefault="0037726A" w:rsidP="0037726A">
      <w:pPr>
        <w:pStyle w:val="Caption"/>
        <w:jc w:val="center"/>
        <w:rPr>
          <w:rFonts w:ascii="Arial" w:hAnsi="Arial" w:cs="Arial"/>
          <w:b w:val="0"/>
          <w:bCs w:val="0"/>
          <w:i/>
          <w:iCs/>
          <w:color w:val="000000"/>
          <w:sz w:val="21"/>
          <w:szCs w:val="21"/>
          <w:bdr w:val="none" w:sz="0" w:space="0" w:color="auto" w:frame="1"/>
        </w:rPr>
      </w:pPr>
      <w:r w:rsidRPr="0037726A">
        <w:rPr>
          <w:rFonts w:ascii="Arial" w:hAnsi="Arial" w:cs="Arial"/>
          <w:b w:val="0"/>
          <w:bCs w:val="0"/>
          <w:i/>
          <w:iCs/>
          <w:sz w:val="18"/>
          <w:szCs w:val="18"/>
        </w:rPr>
        <w:t xml:space="preserve">Figure </w:t>
      </w:r>
      <w:r w:rsidRPr="0037726A">
        <w:rPr>
          <w:rFonts w:ascii="Arial" w:hAnsi="Arial" w:cs="Arial"/>
          <w:b w:val="0"/>
          <w:bCs w:val="0"/>
          <w:i/>
          <w:iCs/>
          <w:sz w:val="18"/>
          <w:szCs w:val="18"/>
        </w:rPr>
        <w:fldChar w:fldCharType="begin"/>
      </w:r>
      <w:r w:rsidRPr="0037726A">
        <w:rPr>
          <w:rFonts w:ascii="Arial" w:hAnsi="Arial" w:cs="Arial"/>
          <w:b w:val="0"/>
          <w:bCs w:val="0"/>
          <w:i/>
          <w:iCs/>
          <w:sz w:val="18"/>
          <w:szCs w:val="18"/>
        </w:rPr>
        <w:instrText xml:space="preserve"> SEQ Figure \* ARABIC </w:instrText>
      </w:r>
      <w:r w:rsidRPr="0037726A">
        <w:rPr>
          <w:rFonts w:ascii="Arial" w:hAnsi="Arial" w:cs="Arial"/>
          <w:b w:val="0"/>
          <w:bCs w:val="0"/>
          <w:i/>
          <w:iCs/>
          <w:sz w:val="18"/>
          <w:szCs w:val="18"/>
        </w:rPr>
        <w:fldChar w:fldCharType="separate"/>
      </w:r>
      <w:r w:rsidR="001A50E2">
        <w:rPr>
          <w:rFonts w:ascii="Arial" w:hAnsi="Arial" w:cs="Arial"/>
          <w:b w:val="0"/>
          <w:bCs w:val="0"/>
          <w:i/>
          <w:iCs/>
          <w:noProof/>
          <w:sz w:val="18"/>
          <w:szCs w:val="18"/>
        </w:rPr>
        <w:t>2</w:t>
      </w:r>
      <w:r w:rsidRPr="0037726A">
        <w:rPr>
          <w:rFonts w:ascii="Arial" w:hAnsi="Arial" w:cs="Arial"/>
          <w:b w:val="0"/>
          <w:bCs w:val="0"/>
          <w:i/>
          <w:iCs/>
          <w:sz w:val="18"/>
          <w:szCs w:val="18"/>
        </w:rPr>
        <w:fldChar w:fldCharType="end"/>
      </w:r>
      <w:r w:rsidRPr="0037726A">
        <w:rPr>
          <w:rFonts w:ascii="Arial" w:hAnsi="Arial" w:cs="Arial"/>
          <w:b w:val="0"/>
          <w:bCs w:val="0"/>
          <w:i/>
          <w:iCs/>
          <w:sz w:val="18"/>
          <w:szCs w:val="18"/>
        </w:rPr>
        <w:t>. Top-level Block Diagram of the Asynchronous FIFO and Two Systems</w:t>
      </w:r>
    </w:p>
    <w:p w14:paraId="765C1FEF" w14:textId="77777777" w:rsidR="0037726A" w:rsidRPr="0037726A" w:rsidRDefault="0037726A" w:rsidP="0037726A"/>
    <w:p w14:paraId="474208A3" w14:textId="77777777" w:rsidR="0056615E" w:rsidRPr="004F31C1" w:rsidRDefault="0056615E" w:rsidP="0037726A">
      <w:pPr>
        <w:pStyle w:val="NormalWeb"/>
        <w:numPr>
          <w:ilvl w:val="0"/>
          <w:numId w:val="3"/>
        </w:numPr>
        <w:spacing w:before="0" w:beforeAutospacing="0" w:after="0" w:afterAutospacing="0"/>
        <w:textAlignment w:val="baseline"/>
        <w:rPr>
          <w:rFonts w:ascii="Arial" w:hAnsi="Arial" w:cs="Arial"/>
          <w:color w:val="000000"/>
          <w:sz w:val="22"/>
          <w:szCs w:val="22"/>
        </w:rPr>
      </w:pPr>
      <w:bookmarkStart w:id="25" w:name="_Toc439994676"/>
      <w:bookmarkStart w:id="26" w:name="_Toc155432346"/>
      <w:r w:rsidRPr="004F31C1">
        <w:rPr>
          <w:rFonts w:ascii="Arial" w:hAnsi="Arial" w:cs="Arial"/>
          <w:color w:val="000000"/>
          <w:sz w:val="22"/>
          <w:szCs w:val="22"/>
        </w:rPr>
        <w:t>FIFO Block</w:t>
      </w:r>
    </w:p>
    <w:p w14:paraId="4B5235F2" w14:textId="77777777" w:rsidR="0037726A" w:rsidRPr="004F31C1" w:rsidRDefault="0037726A" w:rsidP="0056615E">
      <w:pPr>
        <w:pStyle w:val="NormalWeb"/>
        <w:numPr>
          <w:ilvl w:val="1"/>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Asynchronous FIFO Pointers</w:t>
      </w:r>
    </w:p>
    <w:p w14:paraId="2BEC71DD" w14:textId="77777777" w:rsidR="0037726A" w:rsidRPr="004F31C1" w:rsidRDefault="0037726A" w:rsidP="0056615E">
      <w:pPr>
        <w:pStyle w:val="NormalWeb"/>
        <w:numPr>
          <w:ilvl w:val="2"/>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Write address pointer (Data in Write)</w:t>
      </w:r>
    </w:p>
    <w:p w14:paraId="28D8E2CF" w14:textId="77777777" w:rsidR="0056615E" w:rsidRPr="004F31C1" w:rsidRDefault="0037726A" w:rsidP="0056615E">
      <w:pPr>
        <w:pStyle w:val="NormalWeb"/>
        <w:numPr>
          <w:ilvl w:val="2"/>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Read address pointer (Data out Read)</w:t>
      </w:r>
    </w:p>
    <w:p w14:paraId="2381E988" w14:textId="77777777" w:rsidR="00B14B0E" w:rsidRDefault="00B14B0E" w:rsidP="0037726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Control Unit</w:t>
      </w:r>
    </w:p>
    <w:p w14:paraId="49E8C113" w14:textId="77777777" w:rsidR="0037726A" w:rsidRPr="004F31C1" w:rsidRDefault="0056615E" w:rsidP="00B14B0E">
      <w:pPr>
        <w:pStyle w:val="NormalWeb"/>
        <w:numPr>
          <w:ilvl w:val="1"/>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Write Pointer Handler</w:t>
      </w:r>
    </w:p>
    <w:p w14:paraId="0143D85D" w14:textId="77777777" w:rsidR="009A1538" w:rsidRPr="004F31C1" w:rsidRDefault="009A1538" w:rsidP="00B14B0E">
      <w:pPr>
        <w:pStyle w:val="NormalWeb"/>
        <w:numPr>
          <w:ilvl w:val="2"/>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Write Pointer: </w:t>
      </w:r>
    </w:p>
    <w:p w14:paraId="22D00ED3" w14:textId="77777777" w:rsidR="009A1538" w:rsidRPr="004F31C1" w:rsidRDefault="009A1538" w:rsidP="00B14B0E">
      <w:pPr>
        <w:pStyle w:val="NormalWeb"/>
        <w:numPr>
          <w:ilvl w:val="3"/>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Dual N-bit </w:t>
      </w:r>
      <w:proofErr w:type="gramStart"/>
      <w:r w:rsidRPr="004F31C1">
        <w:rPr>
          <w:rFonts w:ascii="Arial" w:hAnsi="Arial" w:cs="Arial"/>
          <w:color w:val="000000"/>
          <w:sz w:val="22"/>
          <w:szCs w:val="22"/>
        </w:rPr>
        <w:t>Gray</w:t>
      </w:r>
      <w:proofErr w:type="gramEnd"/>
      <w:r w:rsidRPr="004F31C1">
        <w:rPr>
          <w:rFonts w:ascii="Arial" w:hAnsi="Arial" w:cs="Arial"/>
          <w:color w:val="000000"/>
          <w:sz w:val="22"/>
          <w:szCs w:val="22"/>
        </w:rPr>
        <w:t xml:space="preserve"> code counter</w:t>
      </w:r>
    </w:p>
    <w:p w14:paraId="22D5807C" w14:textId="77777777" w:rsidR="009A1538" w:rsidRPr="004F31C1" w:rsidRDefault="009A1538" w:rsidP="00B14B0E">
      <w:pPr>
        <w:pStyle w:val="NormalWeb"/>
        <w:numPr>
          <w:ilvl w:val="4"/>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N-bit </w:t>
      </w:r>
      <w:proofErr w:type="gramStart"/>
      <w:r w:rsidRPr="004F31C1">
        <w:rPr>
          <w:rFonts w:ascii="Arial" w:hAnsi="Arial" w:cs="Arial"/>
          <w:color w:val="000000"/>
          <w:sz w:val="22"/>
          <w:szCs w:val="22"/>
        </w:rPr>
        <w:t>Gray</w:t>
      </w:r>
      <w:proofErr w:type="gramEnd"/>
      <w:r w:rsidRPr="004F31C1">
        <w:rPr>
          <w:rFonts w:ascii="Arial" w:hAnsi="Arial" w:cs="Arial"/>
          <w:color w:val="000000"/>
          <w:sz w:val="22"/>
          <w:szCs w:val="22"/>
        </w:rPr>
        <w:t xml:space="preserve"> code counter pointer (</w:t>
      </w:r>
      <w:proofErr w:type="spellStart"/>
      <w:r w:rsidRPr="004F31C1">
        <w:rPr>
          <w:rFonts w:ascii="Arial" w:hAnsi="Arial" w:cs="Arial"/>
          <w:color w:val="000000"/>
          <w:sz w:val="22"/>
          <w:szCs w:val="22"/>
        </w:rPr>
        <w:t>wptr</w:t>
      </w:r>
      <w:proofErr w:type="spellEnd"/>
      <w:r w:rsidRPr="004F31C1">
        <w:rPr>
          <w:rFonts w:ascii="Arial" w:hAnsi="Arial" w:cs="Arial"/>
          <w:color w:val="000000"/>
          <w:sz w:val="22"/>
          <w:szCs w:val="22"/>
        </w:rPr>
        <w:t>)</w:t>
      </w:r>
    </w:p>
    <w:p w14:paraId="73AECD21" w14:textId="77777777" w:rsidR="009A1538" w:rsidRPr="004F31C1" w:rsidRDefault="009A1538" w:rsidP="00B14B0E">
      <w:pPr>
        <w:pStyle w:val="NormalWeb"/>
        <w:numPr>
          <w:ilvl w:val="4"/>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lastRenderedPageBreak/>
        <w:t xml:space="preserve">(N-1)-bit </w:t>
      </w:r>
      <w:proofErr w:type="gramStart"/>
      <w:r w:rsidRPr="004F31C1">
        <w:rPr>
          <w:rFonts w:ascii="Arial" w:hAnsi="Arial" w:cs="Arial"/>
          <w:color w:val="000000"/>
          <w:sz w:val="22"/>
          <w:szCs w:val="22"/>
        </w:rPr>
        <w:t>Gray</w:t>
      </w:r>
      <w:proofErr w:type="gramEnd"/>
      <w:r w:rsidRPr="004F31C1">
        <w:rPr>
          <w:rFonts w:ascii="Arial" w:hAnsi="Arial" w:cs="Arial"/>
          <w:color w:val="000000"/>
          <w:sz w:val="22"/>
          <w:szCs w:val="22"/>
        </w:rPr>
        <w:t xml:space="preserve"> code counter pointer (</w:t>
      </w:r>
      <w:proofErr w:type="spellStart"/>
      <w:r w:rsidRPr="004F31C1">
        <w:rPr>
          <w:rFonts w:ascii="Arial" w:hAnsi="Arial" w:cs="Arial"/>
          <w:color w:val="000000"/>
          <w:sz w:val="22"/>
          <w:szCs w:val="22"/>
        </w:rPr>
        <w:t>waddr</w:t>
      </w:r>
      <w:proofErr w:type="spellEnd"/>
      <w:r w:rsidRPr="004F31C1">
        <w:rPr>
          <w:rFonts w:ascii="Arial" w:hAnsi="Arial" w:cs="Arial"/>
          <w:color w:val="000000"/>
          <w:sz w:val="22"/>
          <w:szCs w:val="22"/>
        </w:rPr>
        <w:t>) used to address FIFO buffer</w:t>
      </w:r>
    </w:p>
    <w:p w14:paraId="14005667" w14:textId="77777777" w:rsidR="0056615E" w:rsidRPr="004F31C1" w:rsidRDefault="0056615E" w:rsidP="00B14B0E">
      <w:pPr>
        <w:pStyle w:val="NormalWeb"/>
        <w:numPr>
          <w:ilvl w:val="2"/>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FIFO full: When the write address pointer reaches the read address pointer.</w:t>
      </w:r>
    </w:p>
    <w:p w14:paraId="6BFF5C65" w14:textId="77777777" w:rsidR="0056615E" w:rsidRPr="004F31C1" w:rsidRDefault="0056615E" w:rsidP="00B14B0E">
      <w:pPr>
        <w:pStyle w:val="NormalWeb"/>
        <w:numPr>
          <w:ilvl w:val="2"/>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FIFO almost full: When multiple entries are written. </w:t>
      </w:r>
    </w:p>
    <w:p w14:paraId="3E888AA0" w14:textId="77777777" w:rsidR="0056615E" w:rsidRPr="004F31C1" w:rsidRDefault="009A1538" w:rsidP="00B14B0E">
      <w:pPr>
        <w:pStyle w:val="NormalWeb"/>
        <w:numPr>
          <w:ilvl w:val="1"/>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Read Pointer Handler</w:t>
      </w:r>
    </w:p>
    <w:p w14:paraId="173AE03D" w14:textId="77777777" w:rsidR="009A1538" w:rsidRPr="004F31C1" w:rsidRDefault="009A1538" w:rsidP="00B14B0E">
      <w:pPr>
        <w:pStyle w:val="NormalWeb"/>
        <w:numPr>
          <w:ilvl w:val="2"/>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Read Pointer:</w:t>
      </w:r>
    </w:p>
    <w:p w14:paraId="48B93BE8" w14:textId="77777777" w:rsidR="009A1538" w:rsidRPr="004F31C1" w:rsidRDefault="009A1538" w:rsidP="00B14B0E">
      <w:pPr>
        <w:pStyle w:val="NormalWeb"/>
        <w:numPr>
          <w:ilvl w:val="3"/>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Dual N-bit </w:t>
      </w:r>
      <w:proofErr w:type="gramStart"/>
      <w:r w:rsidRPr="004F31C1">
        <w:rPr>
          <w:rFonts w:ascii="Arial" w:hAnsi="Arial" w:cs="Arial"/>
          <w:color w:val="000000"/>
          <w:sz w:val="22"/>
          <w:szCs w:val="22"/>
        </w:rPr>
        <w:t>Gray</w:t>
      </w:r>
      <w:proofErr w:type="gramEnd"/>
      <w:r w:rsidRPr="004F31C1">
        <w:rPr>
          <w:rFonts w:ascii="Arial" w:hAnsi="Arial" w:cs="Arial"/>
          <w:color w:val="000000"/>
          <w:sz w:val="22"/>
          <w:szCs w:val="22"/>
        </w:rPr>
        <w:t xml:space="preserve"> code counter</w:t>
      </w:r>
    </w:p>
    <w:p w14:paraId="053C1285" w14:textId="77777777" w:rsidR="009A1538" w:rsidRPr="004F31C1" w:rsidRDefault="009A1538" w:rsidP="00B14B0E">
      <w:pPr>
        <w:pStyle w:val="NormalWeb"/>
        <w:numPr>
          <w:ilvl w:val="4"/>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N-bit </w:t>
      </w:r>
      <w:proofErr w:type="gramStart"/>
      <w:r w:rsidRPr="004F31C1">
        <w:rPr>
          <w:rFonts w:ascii="Arial" w:hAnsi="Arial" w:cs="Arial"/>
          <w:color w:val="000000"/>
          <w:sz w:val="22"/>
          <w:szCs w:val="22"/>
        </w:rPr>
        <w:t>Gray</w:t>
      </w:r>
      <w:proofErr w:type="gramEnd"/>
      <w:r w:rsidRPr="004F31C1">
        <w:rPr>
          <w:rFonts w:ascii="Arial" w:hAnsi="Arial" w:cs="Arial"/>
          <w:color w:val="000000"/>
          <w:sz w:val="22"/>
          <w:szCs w:val="22"/>
        </w:rPr>
        <w:t xml:space="preserve"> code counter pointer (</w:t>
      </w:r>
      <w:proofErr w:type="spellStart"/>
      <w:r w:rsidRPr="004F31C1">
        <w:rPr>
          <w:rFonts w:ascii="Arial" w:hAnsi="Arial" w:cs="Arial"/>
          <w:color w:val="000000"/>
          <w:sz w:val="22"/>
          <w:szCs w:val="22"/>
        </w:rPr>
        <w:t>rptr</w:t>
      </w:r>
      <w:proofErr w:type="spellEnd"/>
      <w:r w:rsidRPr="004F31C1">
        <w:rPr>
          <w:rFonts w:ascii="Arial" w:hAnsi="Arial" w:cs="Arial"/>
          <w:color w:val="000000"/>
          <w:sz w:val="22"/>
          <w:szCs w:val="22"/>
        </w:rPr>
        <w:t>)</w:t>
      </w:r>
    </w:p>
    <w:p w14:paraId="6C9F269F" w14:textId="77777777" w:rsidR="009A1538" w:rsidRPr="004F31C1" w:rsidRDefault="009A1538" w:rsidP="00B14B0E">
      <w:pPr>
        <w:pStyle w:val="NormalWeb"/>
        <w:numPr>
          <w:ilvl w:val="4"/>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(N-1)-bit </w:t>
      </w:r>
      <w:proofErr w:type="gramStart"/>
      <w:r w:rsidRPr="004F31C1">
        <w:rPr>
          <w:rFonts w:ascii="Arial" w:hAnsi="Arial" w:cs="Arial"/>
          <w:color w:val="000000"/>
          <w:sz w:val="22"/>
          <w:szCs w:val="22"/>
        </w:rPr>
        <w:t>Gray</w:t>
      </w:r>
      <w:proofErr w:type="gramEnd"/>
      <w:r w:rsidRPr="004F31C1">
        <w:rPr>
          <w:rFonts w:ascii="Arial" w:hAnsi="Arial" w:cs="Arial"/>
          <w:color w:val="000000"/>
          <w:sz w:val="22"/>
          <w:szCs w:val="22"/>
        </w:rPr>
        <w:t xml:space="preserve"> code counter pointer (</w:t>
      </w:r>
      <w:proofErr w:type="spellStart"/>
      <w:r w:rsidRPr="004F31C1">
        <w:rPr>
          <w:rFonts w:ascii="Arial" w:hAnsi="Arial" w:cs="Arial"/>
          <w:color w:val="000000"/>
          <w:sz w:val="22"/>
          <w:szCs w:val="22"/>
        </w:rPr>
        <w:t>raddr</w:t>
      </w:r>
      <w:proofErr w:type="spellEnd"/>
      <w:r w:rsidRPr="004F31C1">
        <w:rPr>
          <w:rFonts w:ascii="Arial" w:hAnsi="Arial" w:cs="Arial"/>
          <w:color w:val="000000"/>
          <w:sz w:val="22"/>
          <w:szCs w:val="22"/>
        </w:rPr>
        <w:t>) used to address FIFO buffer</w:t>
      </w:r>
    </w:p>
    <w:p w14:paraId="30998558" w14:textId="77777777" w:rsidR="0037726A" w:rsidRPr="004F31C1" w:rsidRDefault="0037726A" w:rsidP="00B14B0E">
      <w:pPr>
        <w:pStyle w:val="NormalWeb"/>
        <w:numPr>
          <w:ilvl w:val="2"/>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FIFO empty: When the read address pointer reaches the write address pointer. Or when the FIFO is </w:t>
      </w:r>
      <w:proofErr w:type="gramStart"/>
      <w:r w:rsidRPr="004F31C1">
        <w:rPr>
          <w:rFonts w:ascii="Arial" w:hAnsi="Arial" w:cs="Arial"/>
          <w:color w:val="000000"/>
          <w:sz w:val="22"/>
          <w:szCs w:val="22"/>
        </w:rPr>
        <w:t>initialized</w:t>
      </w:r>
      <w:proofErr w:type="gramEnd"/>
      <w:r w:rsidRPr="004F31C1">
        <w:rPr>
          <w:rFonts w:ascii="Arial" w:hAnsi="Arial" w:cs="Arial"/>
          <w:color w:val="000000"/>
          <w:sz w:val="22"/>
          <w:szCs w:val="22"/>
        </w:rPr>
        <w:t xml:space="preserve"> or reset is asserted and both the read and write address pointers are at the first memory location.</w:t>
      </w:r>
    </w:p>
    <w:p w14:paraId="0C9D43E2" w14:textId="0765C317" w:rsidR="009A1538" w:rsidRPr="004F31C1" w:rsidRDefault="0037726A" w:rsidP="00B14B0E">
      <w:pPr>
        <w:pStyle w:val="NormalWeb"/>
        <w:numPr>
          <w:ilvl w:val="2"/>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FIFO almost empty: When multiple entries are read</w:t>
      </w:r>
      <w:r w:rsidR="00DB7208">
        <w:rPr>
          <w:rFonts w:ascii="Arial" w:hAnsi="Arial" w:cs="Arial"/>
          <w:color w:val="000000"/>
          <w:sz w:val="22"/>
          <w:szCs w:val="22"/>
        </w:rPr>
        <w:t>.</w:t>
      </w:r>
    </w:p>
    <w:p w14:paraId="0841F073" w14:textId="25420BDE" w:rsidR="0037726A" w:rsidRPr="004F31C1" w:rsidRDefault="0037726A" w:rsidP="009A1538">
      <w:pPr>
        <w:pStyle w:val="NormalWeb"/>
        <w:numPr>
          <w:ilvl w:val="0"/>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Write </w:t>
      </w:r>
      <w:r w:rsidR="009A1538" w:rsidRPr="004F31C1">
        <w:rPr>
          <w:rFonts w:ascii="Arial" w:hAnsi="Arial" w:cs="Arial"/>
          <w:color w:val="000000"/>
          <w:sz w:val="22"/>
          <w:szCs w:val="22"/>
        </w:rPr>
        <w:t>E</w:t>
      </w:r>
      <w:r w:rsidRPr="004F31C1">
        <w:rPr>
          <w:rFonts w:ascii="Arial" w:hAnsi="Arial" w:cs="Arial"/>
          <w:color w:val="000000"/>
          <w:sz w:val="22"/>
          <w:szCs w:val="22"/>
        </w:rPr>
        <w:t>nable</w:t>
      </w:r>
      <w:r w:rsidR="009A1538" w:rsidRPr="004F31C1">
        <w:rPr>
          <w:rFonts w:ascii="Arial" w:hAnsi="Arial" w:cs="Arial"/>
          <w:color w:val="000000"/>
          <w:sz w:val="22"/>
          <w:szCs w:val="22"/>
        </w:rPr>
        <w:t xml:space="preserve"> Signal</w:t>
      </w:r>
      <w:r w:rsidRPr="004F31C1">
        <w:rPr>
          <w:rFonts w:ascii="Arial" w:hAnsi="Arial" w:cs="Arial"/>
          <w:color w:val="000000"/>
          <w:sz w:val="22"/>
          <w:szCs w:val="22"/>
        </w:rPr>
        <w:t xml:space="preserve">: Write is </w:t>
      </w:r>
      <w:r w:rsidR="009A1538" w:rsidRPr="004F31C1">
        <w:rPr>
          <w:rFonts w:ascii="Arial" w:hAnsi="Arial" w:cs="Arial"/>
          <w:color w:val="000000"/>
          <w:sz w:val="22"/>
          <w:szCs w:val="22"/>
        </w:rPr>
        <w:t>enabl</w:t>
      </w:r>
      <w:r w:rsidRPr="004F31C1">
        <w:rPr>
          <w:rFonts w:ascii="Arial" w:hAnsi="Arial" w:cs="Arial"/>
          <w:color w:val="000000"/>
          <w:sz w:val="22"/>
          <w:szCs w:val="22"/>
        </w:rPr>
        <w:t>ed</w:t>
      </w:r>
      <w:r w:rsidR="00DB7208">
        <w:rPr>
          <w:rFonts w:ascii="Arial" w:hAnsi="Arial" w:cs="Arial"/>
          <w:color w:val="000000"/>
          <w:sz w:val="22"/>
          <w:szCs w:val="22"/>
        </w:rPr>
        <w:t>.</w:t>
      </w:r>
    </w:p>
    <w:p w14:paraId="64B219DB" w14:textId="71CE0369" w:rsidR="0037726A" w:rsidRPr="004F31C1" w:rsidRDefault="0037726A" w:rsidP="009A1538">
      <w:pPr>
        <w:pStyle w:val="NormalWeb"/>
        <w:numPr>
          <w:ilvl w:val="0"/>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Read </w:t>
      </w:r>
      <w:r w:rsidR="009A1538" w:rsidRPr="004F31C1">
        <w:rPr>
          <w:rFonts w:ascii="Arial" w:hAnsi="Arial" w:cs="Arial"/>
          <w:color w:val="000000"/>
          <w:sz w:val="22"/>
          <w:szCs w:val="22"/>
        </w:rPr>
        <w:t>E</w:t>
      </w:r>
      <w:r w:rsidRPr="004F31C1">
        <w:rPr>
          <w:rFonts w:ascii="Arial" w:hAnsi="Arial" w:cs="Arial"/>
          <w:color w:val="000000"/>
          <w:sz w:val="22"/>
          <w:szCs w:val="22"/>
        </w:rPr>
        <w:t>nable</w:t>
      </w:r>
      <w:r w:rsidR="009A1538" w:rsidRPr="004F31C1">
        <w:rPr>
          <w:rFonts w:ascii="Arial" w:hAnsi="Arial" w:cs="Arial"/>
          <w:color w:val="000000"/>
          <w:sz w:val="22"/>
          <w:szCs w:val="22"/>
        </w:rPr>
        <w:t xml:space="preserve"> Signal</w:t>
      </w:r>
      <w:r w:rsidRPr="004F31C1">
        <w:rPr>
          <w:rFonts w:ascii="Arial" w:hAnsi="Arial" w:cs="Arial"/>
          <w:color w:val="000000"/>
          <w:sz w:val="22"/>
          <w:szCs w:val="22"/>
        </w:rPr>
        <w:t>: Read is enabled</w:t>
      </w:r>
      <w:r w:rsidR="00DB7208">
        <w:rPr>
          <w:rFonts w:ascii="Arial" w:hAnsi="Arial" w:cs="Arial"/>
          <w:color w:val="000000"/>
          <w:sz w:val="22"/>
          <w:szCs w:val="22"/>
        </w:rPr>
        <w:t>.</w:t>
      </w:r>
    </w:p>
    <w:p w14:paraId="1F96DB99" w14:textId="77777777" w:rsidR="0037726A" w:rsidRPr="004F31C1" w:rsidRDefault="0037726A" w:rsidP="00762665">
      <w:pPr>
        <w:pStyle w:val="NormalWeb"/>
        <w:numPr>
          <w:ilvl w:val="0"/>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Clock: data will be read/written at the positive edge (</w:t>
      </w:r>
      <w:proofErr w:type="spellStart"/>
      <w:r w:rsidRPr="004F31C1">
        <w:rPr>
          <w:rFonts w:ascii="Arial" w:hAnsi="Arial" w:cs="Arial"/>
          <w:color w:val="000000"/>
          <w:sz w:val="22"/>
          <w:szCs w:val="22"/>
        </w:rPr>
        <w:t>posedge</w:t>
      </w:r>
      <w:proofErr w:type="spellEnd"/>
      <w:r w:rsidRPr="004F31C1">
        <w:rPr>
          <w:rFonts w:ascii="Arial" w:hAnsi="Arial" w:cs="Arial"/>
          <w:color w:val="000000"/>
          <w:sz w:val="22"/>
          <w:szCs w:val="22"/>
        </w:rPr>
        <w:t>) of the clocks. (</w:t>
      </w:r>
      <w:proofErr w:type="spellStart"/>
      <w:r w:rsidR="00762665" w:rsidRPr="004F31C1">
        <w:rPr>
          <w:rFonts w:ascii="Arial" w:hAnsi="Arial" w:cs="Arial"/>
          <w:color w:val="000000"/>
          <w:sz w:val="22"/>
          <w:szCs w:val="22"/>
        </w:rPr>
        <w:t>w</w:t>
      </w:r>
      <w:r w:rsidRPr="004F31C1">
        <w:rPr>
          <w:rFonts w:ascii="Arial" w:hAnsi="Arial" w:cs="Arial"/>
          <w:color w:val="000000"/>
          <w:sz w:val="22"/>
          <w:szCs w:val="22"/>
        </w:rPr>
        <w:t>clk</w:t>
      </w:r>
      <w:proofErr w:type="spellEnd"/>
      <w:r w:rsidRPr="004F31C1">
        <w:rPr>
          <w:rFonts w:ascii="Arial" w:hAnsi="Arial" w:cs="Arial"/>
          <w:color w:val="000000"/>
          <w:sz w:val="22"/>
          <w:szCs w:val="22"/>
        </w:rPr>
        <w:t xml:space="preserve"> and </w:t>
      </w:r>
      <w:proofErr w:type="spellStart"/>
      <w:r w:rsidR="00762665" w:rsidRPr="004F31C1">
        <w:rPr>
          <w:rFonts w:ascii="Arial" w:hAnsi="Arial" w:cs="Arial"/>
          <w:color w:val="000000"/>
          <w:sz w:val="22"/>
          <w:szCs w:val="22"/>
        </w:rPr>
        <w:t>r</w:t>
      </w:r>
      <w:r w:rsidRPr="004F31C1">
        <w:rPr>
          <w:rFonts w:ascii="Arial" w:hAnsi="Arial" w:cs="Arial"/>
          <w:color w:val="000000"/>
          <w:sz w:val="22"/>
          <w:szCs w:val="22"/>
        </w:rPr>
        <w:t>clk</w:t>
      </w:r>
      <w:proofErr w:type="spellEnd"/>
      <w:r w:rsidRPr="004F31C1">
        <w:rPr>
          <w:rFonts w:ascii="Arial" w:hAnsi="Arial" w:cs="Arial"/>
          <w:color w:val="000000"/>
          <w:sz w:val="22"/>
          <w:szCs w:val="22"/>
        </w:rPr>
        <w:t>)</w:t>
      </w:r>
    </w:p>
    <w:p w14:paraId="79734BC7" w14:textId="77777777" w:rsidR="0037726A" w:rsidRPr="004F31C1" w:rsidRDefault="0037726A" w:rsidP="00762665">
      <w:pPr>
        <w:pStyle w:val="NormalWeb"/>
        <w:numPr>
          <w:ilvl w:val="0"/>
          <w:numId w:val="3"/>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Reset</w:t>
      </w:r>
      <w:r w:rsidR="00762665" w:rsidRPr="004F31C1">
        <w:rPr>
          <w:rFonts w:ascii="Arial" w:hAnsi="Arial" w:cs="Arial"/>
          <w:color w:val="000000"/>
          <w:sz w:val="22"/>
          <w:szCs w:val="22"/>
        </w:rPr>
        <w:t xml:space="preserve"> (</w:t>
      </w:r>
      <w:proofErr w:type="spellStart"/>
      <w:r w:rsidR="00762665" w:rsidRPr="004F31C1">
        <w:rPr>
          <w:rFonts w:ascii="Arial" w:hAnsi="Arial" w:cs="Arial"/>
          <w:color w:val="000000"/>
          <w:sz w:val="22"/>
          <w:szCs w:val="22"/>
        </w:rPr>
        <w:t>wrst_n</w:t>
      </w:r>
      <w:proofErr w:type="spellEnd"/>
      <w:r w:rsidR="00762665" w:rsidRPr="004F31C1">
        <w:rPr>
          <w:rFonts w:ascii="Arial" w:hAnsi="Arial" w:cs="Arial"/>
          <w:color w:val="000000"/>
          <w:sz w:val="22"/>
          <w:szCs w:val="22"/>
        </w:rPr>
        <w:t xml:space="preserve"> and </w:t>
      </w:r>
      <w:proofErr w:type="spellStart"/>
      <w:r w:rsidR="00762665" w:rsidRPr="004F31C1">
        <w:rPr>
          <w:rFonts w:ascii="Arial" w:hAnsi="Arial" w:cs="Arial"/>
          <w:color w:val="000000"/>
          <w:sz w:val="22"/>
          <w:szCs w:val="22"/>
        </w:rPr>
        <w:t>rrst_n</w:t>
      </w:r>
      <w:proofErr w:type="spellEnd"/>
      <w:r w:rsidR="00762665" w:rsidRPr="004F31C1">
        <w:rPr>
          <w:rFonts w:ascii="Arial" w:hAnsi="Arial" w:cs="Arial"/>
          <w:color w:val="000000"/>
          <w:sz w:val="22"/>
          <w:szCs w:val="22"/>
        </w:rPr>
        <w:t>)</w:t>
      </w:r>
      <w:r w:rsidRPr="004F31C1">
        <w:rPr>
          <w:rFonts w:ascii="Arial" w:hAnsi="Arial" w:cs="Arial"/>
          <w:color w:val="000000"/>
          <w:sz w:val="22"/>
          <w:szCs w:val="22"/>
        </w:rPr>
        <w:t>: De-assert all active signals. Clear FIFO contents. Assert FIFO empty. Both the read and write address pointers are at the first memory location. </w:t>
      </w:r>
    </w:p>
    <w:p w14:paraId="572F1145" w14:textId="77777777" w:rsidR="004B4BA3" w:rsidRDefault="004B4BA3">
      <w:pPr>
        <w:pStyle w:val="Heading2"/>
      </w:pPr>
      <w:r>
        <w:t>User Classes and Characteristics</w:t>
      </w:r>
      <w:bookmarkEnd w:id="25"/>
      <w:bookmarkEnd w:id="26"/>
    </w:p>
    <w:p w14:paraId="43B66732" w14:textId="77777777" w:rsidR="004B4BA3" w:rsidRDefault="00762665">
      <w:pPr>
        <w:pStyle w:val="template"/>
      </w:pPr>
      <w:r>
        <w:rPr>
          <w:rFonts w:cs="Arial"/>
          <w:i w:val="0"/>
          <w:iCs/>
          <w:color w:val="000000"/>
          <w:szCs w:val="22"/>
        </w:rPr>
        <w:t>Any individual that is attempting to synchronize multiple changing signals from one clock domain into a new clock domain and ensuring that all the changing signals will be synchronized to the same clock cycle in the new clock domain would be interested in using this Asynchronous FIFO implementation.</w:t>
      </w:r>
      <w:r w:rsidR="004B4BA3">
        <w:t xml:space="preserve"> </w:t>
      </w:r>
    </w:p>
    <w:p w14:paraId="47A1CEEB" w14:textId="77777777" w:rsidR="004B4BA3" w:rsidRDefault="00C76464">
      <w:pPr>
        <w:pStyle w:val="Heading2"/>
      </w:pPr>
      <w:bookmarkStart w:id="27" w:name="_Toc155432347"/>
      <w:r>
        <w:t>Tools and Software</w:t>
      </w:r>
      <w:bookmarkEnd w:id="27"/>
    </w:p>
    <w:p w14:paraId="258BDA79" w14:textId="7B651CF0" w:rsidR="004F31C1" w:rsidRPr="004F31C1" w:rsidRDefault="004F31C1" w:rsidP="004F31C1">
      <w:pPr>
        <w:pStyle w:val="NormalWeb"/>
        <w:numPr>
          <w:ilvl w:val="0"/>
          <w:numId w:val="5"/>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All the programming will be done in </w:t>
      </w:r>
      <w:proofErr w:type="spellStart"/>
      <w:r w:rsidRPr="004F31C1">
        <w:rPr>
          <w:rFonts w:ascii="Arial" w:hAnsi="Arial" w:cs="Arial"/>
          <w:color w:val="000000"/>
          <w:sz w:val="22"/>
          <w:szCs w:val="22"/>
        </w:rPr>
        <w:t>SystemVerilog</w:t>
      </w:r>
      <w:proofErr w:type="spellEnd"/>
      <w:r w:rsidRPr="004F31C1">
        <w:rPr>
          <w:rFonts w:ascii="Arial" w:hAnsi="Arial" w:cs="Arial"/>
          <w:color w:val="000000"/>
          <w:sz w:val="22"/>
          <w:szCs w:val="22"/>
        </w:rPr>
        <w:t xml:space="preserve"> on </w:t>
      </w:r>
      <w:proofErr w:type="spellStart"/>
      <w:r w:rsidRPr="004F31C1">
        <w:rPr>
          <w:rFonts w:ascii="Arial" w:hAnsi="Arial" w:cs="Arial"/>
          <w:color w:val="000000"/>
          <w:sz w:val="22"/>
          <w:szCs w:val="22"/>
        </w:rPr>
        <w:t>QuestaSim</w:t>
      </w:r>
      <w:proofErr w:type="spellEnd"/>
      <w:r w:rsidRPr="004F31C1">
        <w:rPr>
          <w:rFonts w:ascii="Arial" w:hAnsi="Arial" w:cs="Arial"/>
          <w:color w:val="000000"/>
          <w:sz w:val="22"/>
          <w:szCs w:val="22"/>
        </w:rPr>
        <w:t xml:space="preserve"> using Portland State University’s remote computer lab</w:t>
      </w:r>
      <w:r w:rsidR="005458BB">
        <w:rPr>
          <w:rFonts w:ascii="Arial" w:hAnsi="Arial" w:cs="Arial"/>
          <w:color w:val="000000"/>
          <w:sz w:val="22"/>
          <w:szCs w:val="22"/>
        </w:rPr>
        <w:t>.</w:t>
      </w:r>
    </w:p>
    <w:p w14:paraId="01492A47" w14:textId="77777777" w:rsidR="004F31C1" w:rsidRPr="004F31C1" w:rsidRDefault="004F31C1" w:rsidP="004F31C1">
      <w:pPr>
        <w:pStyle w:val="NormalWeb"/>
        <w:numPr>
          <w:ilvl w:val="0"/>
          <w:numId w:val="5"/>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The processor on the provided remote computers is an Intel(R) Xeon(R) CPU E3-1241 v3 @ 3.50 GHz 3.50 GHz with 16 GB of installed RAM. </w:t>
      </w:r>
    </w:p>
    <w:p w14:paraId="6EE7A2DB" w14:textId="77777777" w:rsidR="004F31C1" w:rsidRPr="004F31C1" w:rsidRDefault="004F31C1" w:rsidP="004F31C1">
      <w:pPr>
        <w:pStyle w:val="NormalWeb"/>
        <w:numPr>
          <w:ilvl w:val="0"/>
          <w:numId w:val="5"/>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The operating system running is Windows 10 Enterprise version 22H2 and is a 64-bit operating system (x64-based processor)</w:t>
      </w:r>
    </w:p>
    <w:p w14:paraId="475FAD30" w14:textId="77777777" w:rsidR="004F31C1" w:rsidRPr="004F31C1" w:rsidRDefault="004F31C1" w:rsidP="004F31C1">
      <w:pPr>
        <w:pStyle w:val="NormalWeb"/>
        <w:numPr>
          <w:ilvl w:val="0"/>
          <w:numId w:val="5"/>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 xml:space="preserve">Questa Sim is a multi-language environment by Siemens (previously developed by Mentor Graphics) for simulation of hardware description languages such as VHDL, Verilog and </w:t>
      </w:r>
      <w:proofErr w:type="spellStart"/>
      <w:r w:rsidRPr="004F31C1">
        <w:rPr>
          <w:rFonts w:ascii="Arial" w:hAnsi="Arial" w:cs="Arial"/>
          <w:color w:val="000000"/>
          <w:sz w:val="22"/>
          <w:szCs w:val="22"/>
        </w:rPr>
        <w:t>SystemVerilog</w:t>
      </w:r>
      <w:proofErr w:type="spellEnd"/>
      <w:r w:rsidRPr="004F31C1">
        <w:rPr>
          <w:rFonts w:ascii="Arial" w:hAnsi="Arial" w:cs="Arial"/>
          <w:color w:val="000000"/>
          <w:sz w:val="22"/>
          <w:szCs w:val="22"/>
        </w:rPr>
        <w:t>. </w:t>
      </w:r>
    </w:p>
    <w:p w14:paraId="2832E7FD" w14:textId="74F6DA60" w:rsidR="004B4BA3" w:rsidRPr="00DB7208" w:rsidRDefault="004F31C1" w:rsidP="00DB7208">
      <w:pPr>
        <w:pStyle w:val="NormalWeb"/>
        <w:numPr>
          <w:ilvl w:val="0"/>
          <w:numId w:val="5"/>
        </w:numPr>
        <w:spacing w:before="0" w:beforeAutospacing="0" w:after="0" w:afterAutospacing="0"/>
        <w:textAlignment w:val="baseline"/>
        <w:rPr>
          <w:rFonts w:ascii="Arial" w:hAnsi="Arial" w:cs="Arial"/>
          <w:color w:val="000000"/>
          <w:sz w:val="22"/>
          <w:szCs w:val="22"/>
        </w:rPr>
      </w:pPr>
      <w:r w:rsidRPr="004F31C1">
        <w:rPr>
          <w:rFonts w:ascii="Arial" w:hAnsi="Arial" w:cs="Arial"/>
          <w:color w:val="000000"/>
          <w:sz w:val="22"/>
          <w:szCs w:val="22"/>
        </w:rPr>
        <w:t>The version of Questa Sim that is on the remote computers provided by Portland State University is Questa Sim-64 2023.3. Revision 2023.07 Date: Jul 17</w:t>
      </w:r>
      <w:proofErr w:type="gramStart"/>
      <w:r w:rsidRPr="004F31C1">
        <w:rPr>
          <w:rFonts w:ascii="Arial" w:hAnsi="Arial" w:cs="Arial"/>
          <w:color w:val="000000"/>
          <w:sz w:val="22"/>
          <w:szCs w:val="22"/>
        </w:rPr>
        <w:t xml:space="preserve"> 2023</w:t>
      </w:r>
      <w:proofErr w:type="gramEnd"/>
      <w:r w:rsidRPr="004F31C1">
        <w:rPr>
          <w:rFonts w:ascii="Arial" w:hAnsi="Arial" w:cs="Arial"/>
          <w:color w:val="000000"/>
          <w:sz w:val="22"/>
          <w:szCs w:val="22"/>
        </w:rPr>
        <w:t xml:space="preserve">. </w:t>
      </w:r>
    </w:p>
    <w:p w14:paraId="43FA956C" w14:textId="77777777" w:rsidR="004B4BA3" w:rsidRDefault="004B4BA3">
      <w:pPr>
        <w:pStyle w:val="Heading2"/>
      </w:pPr>
      <w:bookmarkStart w:id="28" w:name="_Toc439994678"/>
      <w:bookmarkStart w:id="29" w:name="_Toc155432348"/>
      <w:r>
        <w:t>Design and Implementation Constraints</w:t>
      </w:r>
      <w:bookmarkEnd w:id="28"/>
      <w:bookmarkEnd w:id="29"/>
    </w:p>
    <w:p w14:paraId="7F433921" w14:textId="38F8A81E" w:rsidR="004B4BA3" w:rsidRDefault="004F31C1">
      <w:pPr>
        <w:pStyle w:val="template"/>
      </w:pPr>
      <w:r>
        <w:rPr>
          <w:rFonts w:cs="Arial"/>
          <w:i w:val="0"/>
          <w:iCs/>
          <w:color w:val="000000"/>
          <w:szCs w:val="22"/>
        </w:rPr>
        <w:t xml:space="preserve">The FIFO implementation that is described in the HLDS is meant for a design using two different systems and is not meant for a design using </w:t>
      </w:r>
      <w:r w:rsidR="00DB7208">
        <w:rPr>
          <w:rFonts w:cs="Arial"/>
          <w:i w:val="0"/>
          <w:iCs/>
          <w:color w:val="000000"/>
          <w:szCs w:val="22"/>
        </w:rPr>
        <w:t xml:space="preserve">any </w:t>
      </w:r>
      <w:r>
        <w:rPr>
          <w:rFonts w:cs="Arial"/>
          <w:i w:val="0"/>
          <w:iCs/>
          <w:color w:val="000000"/>
          <w:szCs w:val="22"/>
        </w:rPr>
        <w:t xml:space="preserve">more </w:t>
      </w:r>
      <w:r w:rsidR="00DB7208">
        <w:rPr>
          <w:rFonts w:cs="Arial"/>
          <w:i w:val="0"/>
          <w:iCs/>
          <w:color w:val="000000"/>
          <w:szCs w:val="22"/>
        </w:rPr>
        <w:t xml:space="preserve">than two </w:t>
      </w:r>
      <w:r>
        <w:rPr>
          <w:rFonts w:cs="Arial"/>
          <w:i w:val="0"/>
          <w:iCs/>
          <w:color w:val="000000"/>
          <w:szCs w:val="22"/>
        </w:rPr>
        <w:t xml:space="preserve">or </w:t>
      </w:r>
      <w:r w:rsidR="00DB7208">
        <w:rPr>
          <w:rFonts w:cs="Arial"/>
          <w:i w:val="0"/>
          <w:iCs/>
          <w:color w:val="000000"/>
          <w:szCs w:val="22"/>
        </w:rPr>
        <w:t xml:space="preserve">any </w:t>
      </w:r>
      <w:r>
        <w:rPr>
          <w:rFonts w:cs="Arial"/>
          <w:i w:val="0"/>
          <w:iCs/>
          <w:color w:val="000000"/>
          <w:szCs w:val="22"/>
        </w:rPr>
        <w:t>less</w:t>
      </w:r>
      <w:r w:rsidR="00DB7208">
        <w:rPr>
          <w:rFonts w:cs="Arial"/>
          <w:i w:val="0"/>
          <w:iCs/>
          <w:color w:val="000000"/>
          <w:szCs w:val="22"/>
        </w:rPr>
        <w:t xml:space="preserve"> than two</w:t>
      </w:r>
      <w:r>
        <w:rPr>
          <w:rFonts w:cs="Arial"/>
          <w:i w:val="0"/>
          <w:iCs/>
          <w:color w:val="000000"/>
          <w:szCs w:val="22"/>
        </w:rPr>
        <w:t>. The Gray code counter that is used in the HLDS must have a power-of-2 count in the sequence and cannot be of odd-length count. Users should also be aware that this design has also only been implemented on the hardware/software described in section 2.4 Tools and Software and is not verified to work on other hardware/software.</w:t>
      </w:r>
    </w:p>
    <w:p w14:paraId="50F3B294" w14:textId="77777777" w:rsidR="004B4BA3" w:rsidRDefault="004B4BA3">
      <w:pPr>
        <w:pStyle w:val="Heading2"/>
      </w:pPr>
      <w:bookmarkStart w:id="30" w:name="_Toc439994680"/>
      <w:bookmarkStart w:id="31" w:name="_Toc155432349"/>
      <w:r>
        <w:lastRenderedPageBreak/>
        <w:t>Assumptions and Dependencies</w:t>
      </w:r>
      <w:bookmarkEnd w:id="30"/>
      <w:bookmarkEnd w:id="31"/>
    </w:p>
    <w:p w14:paraId="3016C0E4" w14:textId="77777777"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The FIFO operates under the following conditions:</w:t>
      </w:r>
    </w:p>
    <w:p w14:paraId="73F2BE98" w14:textId="796251B8" w:rsidR="004F31C1" w:rsidRPr="0051668D" w:rsidRDefault="0051668D" w:rsidP="004F31C1">
      <w:pPr>
        <w:pStyle w:val="NormalWeb"/>
        <w:numPr>
          <w:ilvl w:val="1"/>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Producer clock frequency: 1 G</w:t>
      </w:r>
      <w:r w:rsidR="005458BB">
        <w:rPr>
          <w:rFonts w:ascii="Arial" w:hAnsi="Arial" w:cs="Arial"/>
          <w:color w:val="000000"/>
          <w:sz w:val="22"/>
          <w:szCs w:val="22"/>
        </w:rPr>
        <w:t>H</w:t>
      </w:r>
      <w:r w:rsidRPr="0051668D">
        <w:rPr>
          <w:rFonts w:ascii="Arial" w:hAnsi="Arial" w:cs="Arial"/>
          <w:color w:val="000000"/>
          <w:sz w:val="22"/>
          <w:szCs w:val="22"/>
        </w:rPr>
        <w:t>z</w:t>
      </w:r>
    </w:p>
    <w:p w14:paraId="4286D045" w14:textId="521278BA" w:rsidR="0051668D" w:rsidRPr="0051668D" w:rsidRDefault="0051668D" w:rsidP="004F31C1">
      <w:pPr>
        <w:pStyle w:val="NormalWeb"/>
        <w:numPr>
          <w:ilvl w:val="1"/>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Consumer clock frequency: 500 M</w:t>
      </w:r>
      <w:r w:rsidR="005458BB">
        <w:rPr>
          <w:rFonts w:ascii="Arial" w:hAnsi="Arial" w:cs="Arial"/>
          <w:color w:val="000000"/>
          <w:sz w:val="22"/>
          <w:szCs w:val="22"/>
        </w:rPr>
        <w:t>H</w:t>
      </w:r>
      <w:r w:rsidRPr="0051668D">
        <w:rPr>
          <w:rFonts w:ascii="Arial" w:hAnsi="Arial" w:cs="Arial"/>
          <w:color w:val="000000"/>
          <w:sz w:val="22"/>
          <w:szCs w:val="22"/>
        </w:rPr>
        <w:t>z</w:t>
      </w:r>
    </w:p>
    <w:p w14:paraId="48F0B511" w14:textId="77777777" w:rsidR="0051668D" w:rsidRPr="0051668D" w:rsidRDefault="0051668D" w:rsidP="004F31C1">
      <w:pPr>
        <w:pStyle w:val="NormalWeb"/>
        <w:numPr>
          <w:ilvl w:val="1"/>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Duty-cycle of 50%</w:t>
      </w:r>
    </w:p>
    <w:p w14:paraId="555F2A63" w14:textId="77777777" w:rsidR="0051668D" w:rsidRPr="0051668D" w:rsidRDefault="0051668D" w:rsidP="004F31C1">
      <w:pPr>
        <w:pStyle w:val="NormalWeb"/>
        <w:numPr>
          <w:ilvl w:val="1"/>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 xml:space="preserve">Max </w:t>
      </w:r>
      <w:proofErr w:type="gramStart"/>
      <w:r w:rsidRPr="0051668D">
        <w:rPr>
          <w:rFonts w:ascii="Arial" w:hAnsi="Arial" w:cs="Arial"/>
          <w:color w:val="000000"/>
          <w:sz w:val="22"/>
          <w:szCs w:val="22"/>
        </w:rPr>
        <w:t>write</w:t>
      </w:r>
      <w:proofErr w:type="gramEnd"/>
      <w:r w:rsidRPr="0051668D">
        <w:rPr>
          <w:rFonts w:ascii="Arial" w:hAnsi="Arial" w:cs="Arial"/>
          <w:color w:val="000000"/>
          <w:sz w:val="22"/>
          <w:szCs w:val="22"/>
        </w:rPr>
        <w:t xml:space="preserve"> burst size: 200</w:t>
      </w:r>
    </w:p>
    <w:p w14:paraId="3EE9F04E" w14:textId="77777777" w:rsidR="0051668D" w:rsidRPr="0051668D" w:rsidRDefault="0051668D" w:rsidP="004F31C1">
      <w:pPr>
        <w:pStyle w:val="NormalWeb"/>
        <w:numPr>
          <w:ilvl w:val="1"/>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Number of idle cycles between successive write: 2</w:t>
      </w:r>
    </w:p>
    <w:p w14:paraId="2FB4C018" w14:textId="77777777" w:rsidR="0051668D" w:rsidRPr="0051668D" w:rsidRDefault="0051668D" w:rsidP="004F31C1">
      <w:pPr>
        <w:pStyle w:val="NormalWeb"/>
        <w:numPr>
          <w:ilvl w:val="1"/>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Number of idle cycles between successive reads: 4</w:t>
      </w:r>
    </w:p>
    <w:p w14:paraId="443A37CE" w14:textId="77777777"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The Gray code counter must have power-of-2 counts in the sequence</w:t>
      </w:r>
      <w:r w:rsidR="0051668D" w:rsidRPr="0051668D">
        <w:rPr>
          <w:rFonts w:ascii="Arial" w:hAnsi="Arial" w:cs="Arial"/>
          <w:color w:val="000000"/>
          <w:sz w:val="22"/>
          <w:szCs w:val="22"/>
        </w:rPr>
        <w:t>.</w:t>
      </w:r>
    </w:p>
    <w:p w14:paraId="087BA092" w14:textId="22D17426"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 xml:space="preserve">The Gray code counter cannot be of </w:t>
      </w:r>
      <w:r w:rsidR="005458BB" w:rsidRPr="0051668D">
        <w:rPr>
          <w:rFonts w:ascii="Arial" w:hAnsi="Arial" w:cs="Arial"/>
          <w:color w:val="000000"/>
          <w:sz w:val="22"/>
          <w:szCs w:val="22"/>
        </w:rPr>
        <w:t>odd length</w:t>
      </w:r>
      <w:r w:rsidRPr="0051668D">
        <w:rPr>
          <w:rFonts w:ascii="Arial" w:hAnsi="Arial" w:cs="Arial"/>
          <w:color w:val="000000"/>
          <w:sz w:val="22"/>
          <w:szCs w:val="22"/>
        </w:rPr>
        <w:t xml:space="preserve"> </w:t>
      </w:r>
      <w:proofErr w:type="gramStart"/>
      <w:r w:rsidRPr="0051668D">
        <w:rPr>
          <w:rFonts w:ascii="Arial" w:hAnsi="Arial" w:cs="Arial"/>
          <w:color w:val="000000"/>
          <w:sz w:val="22"/>
          <w:szCs w:val="22"/>
        </w:rPr>
        <w:t>count</w:t>
      </w:r>
      <w:proofErr w:type="gramEnd"/>
    </w:p>
    <w:p w14:paraId="09CBC680" w14:textId="5861AA9F"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The FIFO will be 2^n deep</w:t>
      </w:r>
      <w:r w:rsidR="005458BB">
        <w:rPr>
          <w:rFonts w:ascii="Arial" w:hAnsi="Arial" w:cs="Arial"/>
          <w:color w:val="000000"/>
          <w:sz w:val="22"/>
          <w:szCs w:val="22"/>
        </w:rPr>
        <w:t>.</w:t>
      </w:r>
    </w:p>
    <w:p w14:paraId="698ADE96" w14:textId="35DB8747"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Reset and Initialization of the FIFO should trigger FIFO empty signal</w:t>
      </w:r>
      <w:r w:rsidR="005458BB">
        <w:rPr>
          <w:rFonts w:ascii="Arial" w:hAnsi="Arial" w:cs="Arial"/>
          <w:color w:val="000000"/>
          <w:sz w:val="22"/>
          <w:szCs w:val="22"/>
        </w:rPr>
        <w:t>.</w:t>
      </w:r>
    </w:p>
    <w:p w14:paraId="0F8A0247" w14:textId="41E18FC0"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Write entry to FIFO de-asserts FIFO empty signal</w:t>
      </w:r>
      <w:r w:rsidR="005458BB">
        <w:rPr>
          <w:rFonts w:ascii="Arial" w:hAnsi="Arial" w:cs="Arial"/>
          <w:color w:val="000000"/>
          <w:sz w:val="22"/>
          <w:szCs w:val="22"/>
        </w:rPr>
        <w:t>.</w:t>
      </w:r>
    </w:p>
    <w:p w14:paraId="3C8612D8" w14:textId="412B3A07"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Read entry when the FIFO is full de-asserts the FIFO full signal</w:t>
      </w:r>
      <w:r w:rsidR="005458BB">
        <w:rPr>
          <w:rFonts w:ascii="Arial" w:hAnsi="Arial" w:cs="Arial"/>
          <w:color w:val="000000"/>
          <w:sz w:val="22"/>
          <w:szCs w:val="22"/>
        </w:rPr>
        <w:t>.</w:t>
      </w:r>
    </w:p>
    <w:p w14:paraId="7E8DB305" w14:textId="325DF503"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Write multiple entries asserts the FIFO almost full or FIFO full signal</w:t>
      </w:r>
      <w:r w:rsidR="005458BB">
        <w:rPr>
          <w:rFonts w:ascii="Arial" w:hAnsi="Arial" w:cs="Arial"/>
          <w:color w:val="000000"/>
          <w:sz w:val="22"/>
          <w:szCs w:val="22"/>
        </w:rPr>
        <w:t>.</w:t>
      </w:r>
    </w:p>
    <w:p w14:paraId="1D19BCC2" w14:textId="77777777" w:rsidR="004F31C1" w:rsidRPr="0051668D" w:rsidRDefault="004F31C1" w:rsidP="004F31C1">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Clock: data will be read/written at the positive edge (</w:t>
      </w:r>
      <w:proofErr w:type="spellStart"/>
      <w:r w:rsidRPr="0051668D">
        <w:rPr>
          <w:rFonts w:ascii="Arial" w:hAnsi="Arial" w:cs="Arial"/>
          <w:color w:val="000000"/>
          <w:sz w:val="22"/>
          <w:szCs w:val="22"/>
        </w:rPr>
        <w:t>posedge</w:t>
      </w:r>
      <w:proofErr w:type="spellEnd"/>
      <w:r w:rsidRPr="0051668D">
        <w:rPr>
          <w:rFonts w:ascii="Arial" w:hAnsi="Arial" w:cs="Arial"/>
          <w:color w:val="000000"/>
          <w:sz w:val="22"/>
          <w:szCs w:val="22"/>
        </w:rPr>
        <w:t>) of the clocks. (clk1 and clk2)</w:t>
      </w:r>
    </w:p>
    <w:p w14:paraId="490CD5C7" w14:textId="09F97C14" w:rsidR="004B4BA3" w:rsidRPr="00DD64BA" w:rsidRDefault="004F31C1" w:rsidP="00DD64BA">
      <w:pPr>
        <w:pStyle w:val="NormalWeb"/>
        <w:numPr>
          <w:ilvl w:val="0"/>
          <w:numId w:val="6"/>
        </w:numPr>
        <w:spacing w:before="0" w:beforeAutospacing="0" w:after="0" w:afterAutospacing="0"/>
        <w:textAlignment w:val="baseline"/>
        <w:rPr>
          <w:rFonts w:ascii="Arial" w:hAnsi="Arial" w:cs="Arial"/>
          <w:color w:val="000000"/>
          <w:sz w:val="22"/>
          <w:szCs w:val="22"/>
        </w:rPr>
      </w:pPr>
      <w:r w:rsidRPr="0051668D">
        <w:rPr>
          <w:rFonts w:ascii="Arial" w:hAnsi="Arial" w:cs="Arial"/>
          <w:color w:val="000000"/>
          <w:sz w:val="22"/>
          <w:szCs w:val="22"/>
        </w:rPr>
        <w:t xml:space="preserve">Reset: De-assert all active signals. Clear FIFO contents. Assert FIFO empty. Both the read and write address pointers are at the first memory location. </w:t>
      </w:r>
    </w:p>
    <w:p w14:paraId="0C721AEC" w14:textId="77777777" w:rsidR="004B4BA3" w:rsidRDefault="004B4BA3" w:rsidP="005267C4">
      <w:pPr>
        <w:pStyle w:val="Heading1"/>
        <w:spacing w:after="0"/>
      </w:pPr>
      <w:bookmarkStart w:id="32" w:name="_Toc439994682"/>
      <w:bookmarkStart w:id="33" w:name="_Toc155432350"/>
      <w:r>
        <w:t>External Interface Requirements</w:t>
      </w:r>
      <w:bookmarkEnd w:id="32"/>
      <w:bookmarkEnd w:id="33"/>
    </w:p>
    <w:p w14:paraId="107F8B3B" w14:textId="77777777" w:rsidR="00DE3261" w:rsidRDefault="00C76464">
      <w:pPr>
        <w:pStyle w:val="Heading2"/>
      </w:pPr>
      <w:bookmarkStart w:id="34" w:name="_Toc155432351"/>
      <w:r>
        <w:t>Hardware</w:t>
      </w:r>
      <w:r w:rsidR="004B4BA3">
        <w:t xml:space="preserve"> Interfaces</w:t>
      </w:r>
      <w:bookmarkEnd w:id="34"/>
    </w:p>
    <w:p w14:paraId="080D1274" w14:textId="77777777" w:rsidR="00664221" w:rsidRPr="00664221" w:rsidRDefault="00664221" w:rsidP="00664221">
      <w:pPr>
        <w:pStyle w:val="Heading2"/>
        <w:numPr>
          <w:ilvl w:val="0"/>
          <w:numId w:val="0"/>
        </w:numPr>
        <w:spacing w:before="0" w:after="0"/>
        <w:rPr>
          <w:rFonts w:ascii="Arial" w:hAnsi="Arial" w:cs="Arial"/>
          <w:i/>
          <w:iCs/>
          <w:color w:val="000000"/>
          <w:sz w:val="22"/>
          <w:szCs w:val="22"/>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"https://lh7-us.googleusercontent.com/8YiRAk52ICJlCWfsiG21kGakpdaZpOWzaOMz3ZQ9VndX_nXDifTJrTeNIz2Auv8Cc5c4BdZRjI6qSXKB_1gxLdY7C56z2aPB2P9B04_37M20tTrw1C4UWC3aCc9xarPTudygxfvydA3jrGMOho8xKRk" \* MERGEFORMATINET </w:instrText>
      </w:r>
      <w:r>
        <w:rPr>
          <w:color w:val="000000"/>
          <w:bdr w:val="none" w:sz="0" w:space="0" w:color="auto" w:frame="1"/>
        </w:rPr>
        <w:fldChar w:fldCharType="separate"/>
      </w:r>
      <w:r>
        <w:rPr>
          <w:noProof/>
          <w:color w:val="000000"/>
          <w:bdr w:val="none" w:sz="0" w:space="0" w:color="auto" w:frame="1"/>
        </w:rPr>
        <w:fldChar w:fldCharType="begin"/>
      </w:r>
      <w:r>
        <w:rPr>
          <w:noProof/>
          <w:color w:val="000000"/>
          <w:bdr w:val="none" w:sz="0" w:space="0" w:color="auto" w:frame="1"/>
        </w:rPr>
        <w:instrText xml:space="preserve"> INCLUDEPICTURE  "https://lh7-us.googleusercontent.com/8YiRAk52ICJlCWfsiG21kGakpdaZpOWzaOMz3ZQ9VndX_nXDifTJrTeNIz2Auv8Cc5c4BdZRjI6qSXKB_1gxLdY7C56z2aPB2P9B04_37M20tTrw1C4UWC3aCc9xarPTudygxfvydA3jrGMOho8xKRk" \* MERGEFORMATINET </w:instrText>
      </w:r>
      <w:r>
        <w:rPr>
          <w:noProof/>
          <w:color w:val="000000"/>
          <w:bdr w:val="none" w:sz="0" w:space="0" w:color="auto" w:frame="1"/>
        </w:rPr>
        <w:fldChar w:fldCharType="separate"/>
      </w:r>
      <w:r w:rsidR="00000000">
        <w:rPr>
          <w:noProof/>
          <w:color w:val="000000"/>
          <w:bdr w:val="none" w:sz="0" w:space="0" w:color="auto" w:frame="1"/>
        </w:rPr>
        <w:fldChar w:fldCharType="begin"/>
      </w:r>
      <w:r w:rsidR="00000000">
        <w:rPr>
          <w:noProof/>
          <w:color w:val="000000"/>
          <w:bdr w:val="none" w:sz="0" w:space="0" w:color="auto" w:frame="1"/>
        </w:rPr>
        <w:instrText xml:space="preserve"> INCLUDEPICTURE  "https://lh7-us.googleusercontent.com/8YiRAk52ICJlCWfsiG21kGakpdaZpOWzaOMz3ZQ9VndX_nXDifTJrTeNIz2Auv8Cc5c4BdZRjI6qSXKB_1gxLdY7C56z2aPB2P9B04_37M20tTrw1C4UWC3aCc9xarPTudygxfvydA3jrGMOho8xKRk" \* MERGEFORMATINET </w:instrText>
      </w:r>
      <w:r w:rsidR="00000000">
        <w:rPr>
          <w:noProof/>
          <w:color w:val="000000"/>
          <w:bdr w:val="none" w:sz="0" w:space="0" w:color="auto" w:frame="1"/>
        </w:rPr>
        <w:fldChar w:fldCharType="separate"/>
      </w:r>
      <w:r w:rsidR="007F59D4">
        <w:rPr>
          <w:noProof/>
          <w:color w:val="000000"/>
          <w:bdr w:val="none" w:sz="0" w:space="0" w:color="auto" w:frame="1"/>
        </w:rPr>
        <w:pict w14:anchorId="07A3FF10">
          <v:shape id="_x0000_i1036" type="#_x0000_t75" alt="A diagram of a computer hardware system&#13;&#13;&#10;&#13;&#13;&#10;Description automatically generated" style="width:481.35pt;height:288.8pt;mso-width-percent:0;mso-height-percent:0;mso-width-percent:0;mso-height-percent:0">
            <v:imagedata r:id="rId14" r:href="rId15"/>
          </v:shape>
        </w:pict>
      </w:r>
      <w:r w:rsidR="00000000">
        <w:rPr>
          <w:noProof/>
          <w:color w:val="000000"/>
          <w:bdr w:val="none" w:sz="0" w:space="0" w:color="auto" w:frame="1"/>
        </w:rPr>
        <w:fldChar w:fldCharType="end"/>
      </w:r>
      <w:r>
        <w:rPr>
          <w:noProof/>
          <w:color w:val="000000"/>
          <w:bdr w:val="none" w:sz="0" w:space="0" w:color="auto" w:frame="1"/>
        </w:rPr>
        <w:fldChar w:fldCharType="end"/>
      </w:r>
      <w:r>
        <w:rPr>
          <w:color w:val="000000"/>
          <w:bdr w:val="none" w:sz="0" w:space="0" w:color="auto" w:frame="1"/>
        </w:rPr>
        <w:fldChar w:fldCharType="end"/>
      </w:r>
    </w:p>
    <w:p w14:paraId="7889B292" w14:textId="725798C7" w:rsidR="004B4BA3" w:rsidRPr="007D7456" w:rsidRDefault="007D7456" w:rsidP="007D7456">
      <w:pPr>
        <w:pStyle w:val="Caption"/>
        <w:spacing w:after="240"/>
        <w:jc w:val="center"/>
        <w:rPr>
          <w:rFonts w:ascii="Arial" w:hAnsi="Arial" w:cs="Arial"/>
          <w:b w:val="0"/>
          <w:bCs w:val="0"/>
          <w:i/>
          <w:iCs/>
          <w:sz w:val="18"/>
          <w:szCs w:val="18"/>
        </w:rPr>
      </w:pPr>
      <w:r w:rsidRPr="007D7456">
        <w:rPr>
          <w:rFonts w:ascii="Arial" w:hAnsi="Arial" w:cs="Arial"/>
          <w:b w:val="0"/>
          <w:bCs w:val="0"/>
          <w:i/>
          <w:iCs/>
          <w:sz w:val="18"/>
          <w:szCs w:val="18"/>
        </w:rPr>
        <w:t xml:space="preserve">Figure </w:t>
      </w:r>
      <w:r w:rsidRPr="007D7456">
        <w:rPr>
          <w:rFonts w:ascii="Arial" w:hAnsi="Arial" w:cs="Arial"/>
          <w:b w:val="0"/>
          <w:bCs w:val="0"/>
          <w:i/>
          <w:iCs/>
          <w:sz w:val="18"/>
          <w:szCs w:val="18"/>
        </w:rPr>
        <w:fldChar w:fldCharType="begin"/>
      </w:r>
      <w:r w:rsidRPr="007D7456">
        <w:rPr>
          <w:rFonts w:ascii="Arial" w:hAnsi="Arial" w:cs="Arial"/>
          <w:b w:val="0"/>
          <w:bCs w:val="0"/>
          <w:i/>
          <w:iCs/>
          <w:sz w:val="18"/>
          <w:szCs w:val="18"/>
        </w:rPr>
        <w:instrText xml:space="preserve"> SEQ Figure \* ARABIC </w:instrText>
      </w:r>
      <w:r w:rsidRPr="007D7456">
        <w:rPr>
          <w:rFonts w:ascii="Arial" w:hAnsi="Arial" w:cs="Arial"/>
          <w:b w:val="0"/>
          <w:bCs w:val="0"/>
          <w:i/>
          <w:iCs/>
          <w:sz w:val="18"/>
          <w:szCs w:val="18"/>
        </w:rPr>
        <w:fldChar w:fldCharType="separate"/>
      </w:r>
      <w:r w:rsidR="001A50E2">
        <w:rPr>
          <w:rFonts w:ascii="Arial" w:hAnsi="Arial" w:cs="Arial"/>
          <w:b w:val="0"/>
          <w:bCs w:val="0"/>
          <w:i/>
          <w:iCs/>
          <w:noProof/>
          <w:sz w:val="18"/>
          <w:szCs w:val="18"/>
        </w:rPr>
        <w:t>3</w:t>
      </w:r>
      <w:r w:rsidRPr="007D7456">
        <w:rPr>
          <w:rFonts w:ascii="Arial" w:hAnsi="Arial" w:cs="Arial"/>
          <w:b w:val="0"/>
          <w:bCs w:val="0"/>
          <w:i/>
          <w:iCs/>
          <w:sz w:val="18"/>
          <w:szCs w:val="18"/>
        </w:rPr>
        <w:fldChar w:fldCharType="end"/>
      </w:r>
      <w:r w:rsidRPr="007D7456">
        <w:rPr>
          <w:rFonts w:ascii="Arial" w:hAnsi="Arial" w:cs="Arial"/>
          <w:b w:val="0"/>
          <w:bCs w:val="0"/>
          <w:i/>
          <w:iCs/>
          <w:sz w:val="18"/>
          <w:szCs w:val="18"/>
        </w:rPr>
        <w:t>. Detailed Block Diagram of the Asynchronous FIFO that is Used to Connect Two Systems</w:t>
      </w:r>
      <w:r w:rsidR="00664221">
        <w:rPr>
          <w:rFonts w:ascii="Arial" w:hAnsi="Arial" w:cs="Arial"/>
          <w:b w:val="0"/>
          <w:bCs w:val="0"/>
          <w:i/>
          <w:iCs/>
          <w:sz w:val="18"/>
          <w:szCs w:val="18"/>
        </w:rPr>
        <w:t xml:space="preserve"> [1]</w:t>
      </w:r>
    </w:p>
    <w:p w14:paraId="5594815A" w14:textId="77777777" w:rsidR="00EF69A7" w:rsidRPr="005458BB" w:rsidRDefault="007D7456">
      <w:pPr>
        <w:pStyle w:val="template"/>
        <w:rPr>
          <w:i w:val="0"/>
          <w:iCs/>
        </w:rPr>
      </w:pPr>
      <w:r w:rsidRPr="005458BB">
        <w:rPr>
          <w:i w:val="0"/>
          <w:iCs/>
        </w:rPr>
        <w:lastRenderedPageBreak/>
        <w:t>Using the Asynchronous FIFO designed by Clifford E. Cummings</w:t>
      </w:r>
      <w:r w:rsidR="00EF69A7" w:rsidRPr="005458BB">
        <w:rPr>
          <w:i w:val="0"/>
          <w:iCs/>
        </w:rPr>
        <w:t xml:space="preserve"> there are six </w:t>
      </w:r>
      <w:proofErr w:type="spellStart"/>
      <w:r w:rsidR="00EF69A7" w:rsidRPr="005458BB">
        <w:rPr>
          <w:i w:val="0"/>
          <w:iCs/>
        </w:rPr>
        <w:t>SystemVerilog</w:t>
      </w:r>
      <w:proofErr w:type="spellEnd"/>
      <w:r w:rsidR="00EF69A7" w:rsidRPr="005458BB">
        <w:rPr>
          <w:i w:val="0"/>
          <w:iCs/>
        </w:rPr>
        <w:t xml:space="preserve"> modules that will be used in the design described in this HLDS. </w:t>
      </w:r>
    </w:p>
    <w:p w14:paraId="3D332C57" w14:textId="77777777" w:rsidR="004B4BA3" w:rsidRPr="005458BB" w:rsidRDefault="0090608A" w:rsidP="00EF69A7">
      <w:pPr>
        <w:pStyle w:val="template"/>
        <w:numPr>
          <w:ilvl w:val="0"/>
          <w:numId w:val="9"/>
        </w:numPr>
        <w:rPr>
          <w:i w:val="0"/>
          <w:iCs/>
        </w:rPr>
      </w:pPr>
      <w:r w:rsidRPr="005458BB">
        <w:rPr>
          <w:i w:val="0"/>
          <w:iCs/>
        </w:rPr>
        <w:t>f</w:t>
      </w:r>
      <w:r w:rsidR="00EF69A7" w:rsidRPr="005458BB">
        <w:rPr>
          <w:i w:val="0"/>
          <w:iCs/>
        </w:rPr>
        <w:t xml:space="preserve">ifo1.sv: This module is the top-level module that includes both the clock domains from the producer and consumer systems. The top-level module is used to instantiate </w:t>
      </w:r>
      <w:proofErr w:type="gramStart"/>
      <w:r w:rsidR="00EF69A7" w:rsidRPr="005458BB">
        <w:rPr>
          <w:i w:val="0"/>
          <w:iCs/>
        </w:rPr>
        <w:t>all of</w:t>
      </w:r>
      <w:proofErr w:type="gramEnd"/>
      <w:r w:rsidR="00EF69A7" w:rsidRPr="005458BB">
        <w:rPr>
          <w:i w:val="0"/>
          <w:iCs/>
        </w:rPr>
        <w:t xml:space="preserve"> the other FIFO modules that are used in the design</w:t>
      </w:r>
      <w:r w:rsidR="00B90939" w:rsidRPr="005458BB">
        <w:rPr>
          <w:i w:val="0"/>
          <w:iCs/>
        </w:rPr>
        <w:t xml:space="preserve"> [1]</w:t>
      </w:r>
      <w:r w:rsidR="00EF69A7" w:rsidRPr="005458BB">
        <w:rPr>
          <w:i w:val="0"/>
          <w:iCs/>
        </w:rPr>
        <w:t>.</w:t>
      </w:r>
    </w:p>
    <w:p w14:paraId="6F38ECDB" w14:textId="77777777" w:rsidR="00B90939" w:rsidRPr="005458BB" w:rsidRDefault="0090608A" w:rsidP="00EF69A7">
      <w:pPr>
        <w:pStyle w:val="template"/>
        <w:numPr>
          <w:ilvl w:val="0"/>
          <w:numId w:val="9"/>
        </w:numPr>
        <w:rPr>
          <w:i w:val="0"/>
          <w:iCs/>
        </w:rPr>
      </w:pPr>
      <w:r w:rsidRPr="005458BB">
        <w:rPr>
          <w:i w:val="0"/>
          <w:iCs/>
        </w:rPr>
        <w:t>f</w:t>
      </w:r>
      <w:r w:rsidR="00B90939" w:rsidRPr="005458BB">
        <w:rPr>
          <w:i w:val="0"/>
          <w:iCs/>
        </w:rPr>
        <w:t>ifomem.sv</w:t>
      </w:r>
      <w:r w:rsidR="00133783" w:rsidRPr="005458BB">
        <w:rPr>
          <w:i w:val="0"/>
          <w:iCs/>
        </w:rPr>
        <w:t xml:space="preserve"> (FIFO Memory from Figure 3)</w:t>
      </w:r>
      <w:r w:rsidR="00B90939" w:rsidRPr="005458BB">
        <w:rPr>
          <w:i w:val="0"/>
          <w:iCs/>
        </w:rPr>
        <w:t>: This module is the FIFO memory buffer that is used by both the producer (system1) and consumer (system2) clock domains [1].</w:t>
      </w:r>
    </w:p>
    <w:p w14:paraId="75E372EF" w14:textId="77777777" w:rsidR="00B90939" w:rsidRPr="005458BB" w:rsidRDefault="0090608A" w:rsidP="00EF69A7">
      <w:pPr>
        <w:pStyle w:val="template"/>
        <w:numPr>
          <w:ilvl w:val="0"/>
          <w:numId w:val="9"/>
        </w:numPr>
        <w:rPr>
          <w:i w:val="0"/>
          <w:iCs/>
        </w:rPr>
      </w:pPr>
      <w:r w:rsidRPr="005458BB">
        <w:rPr>
          <w:i w:val="0"/>
          <w:iCs/>
        </w:rPr>
        <w:t>s</w:t>
      </w:r>
      <w:r w:rsidR="00B90939" w:rsidRPr="005458BB">
        <w:rPr>
          <w:i w:val="0"/>
          <w:iCs/>
        </w:rPr>
        <w:t>ync_r2w.sv</w:t>
      </w:r>
      <w:r w:rsidR="00133783" w:rsidRPr="005458BB">
        <w:rPr>
          <w:i w:val="0"/>
          <w:iCs/>
        </w:rPr>
        <w:t xml:space="preserve"> (sync_r2w from Figure 3)</w:t>
      </w:r>
      <w:r w:rsidR="00B90939" w:rsidRPr="005458BB">
        <w:rPr>
          <w:i w:val="0"/>
          <w:iCs/>
        </w:rPr>
        <w:t>: Is the synchronizer module that is used to synchronize the read pointer into the write-clock domain. In this module the read pointer that is synchronized will be used in the wptr_full.sv module to generate the FIFO full condition. This module only contains flip-flops that are synchronized to the write clock (producer) [1].</w:t>
      </w:r>
    </w:p>
    <w:p w14:paraId="31BD31E3" w14:textId="77777777" w:rsidR="00B90939" w:rsidRPr="005458BB" w:rsidRDefault="0090608A" w:rsidP="00B90939">
      <w:pPr>
        <w:pStyle w:val="template"/>
        <w:numPr>
          <w:ilvl w:val="0"/>
          <w:numId w:val="9"/>
        </w:numPr>
        <w:rPr>
          <w:i w:val="0"/>
          <w:iCs/>
        </w:rPr>
      </w:pPr>
      <w:proofErr w:type="gramStart"/>
      <w:r w:rsidRPr="005458BB">
        <w:rPr>
          <w:i w:val="0"/>
          <w:iCs/>
        </w:rPr>
        <w:t>s</w:t>
      </w:r>
      <w:r w:rsidR="00B90939" w:rsidRPr="005458BB">
        <w:rPr>
          <w:i w:val="0"/>
          <w:iCs/>
        </w:rPr>
        <w:t>ync_w2r.sv</w:t>
      </w:r>
      <w:r w:rsidR="00133783" w:rsidRPr="005458BB">
        <w:rPr>
          <w:i w:val="0"/>
          <w:iCs/>
        </w:rPr>
        <w:t xml:space="preserve">  (</w:t>
      </w:r>
      <w:proofErr w:type="gramEnd"/>
      <w:r w:rsidR="00133783" w:rsidRPr="005458BB">
        <w:rPr>
          <w:i w:val="0"/>
          <w:iCs/>
        </w:rPr>
        <w:t>sync_w2r from Figure 3)</w:t>
      </w:r>
      <w:r w:rsidR="00B90939" w:rsidRPr="005458BB">
        <w:rPr>
          <w:i w:val="0"/>
          <w:iCs/>
        </w:rPr>
        <w:t>: Is the synchronizer module that is used to synchronize the write pointer into the read-clock domain. In this module the write pointer that is synchronized will be used in the rptr_empty.sv module to generate the FIFO empty condition. This module only contains flip-flops that are synchronized to the read clock (consumer) [1].</w:t>
      </w:r>
    </w:p>
    <w:p w14:paraId="422F9D11" w14:textId="77777777" w:rsidR="00B90939" w:rsidRPr="005458BB" w:rsidRDefault="0090608A" w:rsidP="00EF69A7">
      <w:pPr>
        <w:pStyle w:val="template"/>
        <w:numPr>
          <w:ilvl w:val="0"/>
          <w:numId w:val="9"/>
        </w:numPr>
        <w:rPr>
          <w:i w:val="0"/>
          <w:iCs/>
        </w:rPr>
      </w:pPr>
      <w:proofErr w:type="gramStart"/>
      <w:r w:rsidRPr="005458BB">
        <w:rPr>
          <w:i w:val="0"/>
          <w:iCs/>
        </w:rPr>
        <w:t>r</w:t>
      </w:r>
      <w:r w:rsidR="00D0347C" w:rsidRPr="005458BB">
        <w:rPr>
          <w:i w:val="0"/>
          <w:iCs/>
        </w:rPr>
        <w:t>ptr_empty.sv</w:t>
      </w:r>
      <w:r w:rsidR="00133783" w:rsidRPr="005458BB">
        <w:rPr>
          <w:i w:val="0"/>
          <w:iCs/>
        </w:rPr>
        <w:t xml:space="preserve">  (</w:t>
      </w:r>
      <w:proofErr w:type="gramEnd"/>
      <w:r w:rsidR="00133783" w:rsidRPr="005458BB">
        <w:rPr>
          <w:i w:val="0"/>
          <w:iCs/>
        </w:rPr>
        <w:t xml:space="preserve">FIFO </w:t>
      </w:r>
      <w:proofErr w:type="spellStart"/>
      <w:r w:rsidR="00133783" w:rsidRPr="005458BB">
        <w:rPr>
          <w:i w:val="0"/>
          <w:iCs/>
        </w:rPr>
        <w:t>rptr</w:t>
      </w:r>
      <w:proofErr w:type="spellEnd"/>
      <w:r w:rsidR="00133783" w:rsidRPr="005458BB">
        <w:rPr>
          <w:i w:val="0"/>
          <w:iCs/>
        </w:rPr>
        <w:t xml:space="preserve"> &amp; empty block from Figure 3)</w:t>
      </w:r>
      <w:r w:rsidR="00D0347C" w:rsidRPr="005458BB">
        <w:rPr>
          <w:i w:val="0"/>
          <w:iCs/>
        </w:rPr>
        <w:t xml:space="preserve">: Is the module that contains the FIFO read pointer, empty-flag and almost empty-flag logic [1]. </w:t>
      </w:r>
    </w:p>
    <w:p w14:paraId="37A97995" w14:textId="77777777" w:rsidR="00D0347C" w:rsidRPr="005458BB" w:rsidRDefault="0090608A" w:rsidP="00EF69A7">
      <w:pPr>
        <w:pStyle w:val="template"/>
        <w:numPr>
          <w:ilvl w:val="0"/>
          <w:numId w:val="9"/>
        </w:numPr>
        <w:rPr>
          <w:i w:val="0"/>
          <w:iCs/>
        </w:rPr>
      </w:pPr>
      <w:r w:rsidRPr="005458BB">
        <w:rPr>
          <w:i w:val="0"/>
          <w:iCs/>
        </w:rPr>
        <w:t>w</w:t>
      </w:r>
      <w:r w:rsidR="00D0347C" w:rsidRPr="005458BB">
        <w:rPr>
          <w:i w:val="0"/>
          <w:iCs/>
        </w:rPr>
        <w:t>ptr_full.sv</w:t>
      </w:r>
      <w:r w:rsidR="00133783" w:rsidRPr="005458BB">
        <w:rPr>
          <w:i w:val="0"/>
          <w:iCs/>
        </w:rPr>
        <w:t xml:space="preserve"> (FIFO </w:t>
      </w:r>
      <w:proofErr w:type="spellStart"/>
      <w:r w:rsidR="00133783" w:rsidRPr="005458BB">
        <w:rPr>
          <w:i w:val="0"/>
          <w:iCs/>
        </w:rPr>
        <w:t>wptr</w:t>
      </w:r>
      <w:proofErr w:type="spellEnd"/>
      <w:r w:rsidR="00133783" w:rsidRPr="005458BB">
        <w:rPr>
          <w:i w:val="0"/>
          <w:iCs/>
        </w:rPr>
        <w:t xml:space="preserve"> &amp; full block from Figure 3):</w:t>
      </w:r>
      <w:r w:rsidR="00D0347C" w:rsidRPr="005458BB">
        <w:rPr>
          <w:i w:val="0"/>
          <w:iCs/>
        </w:rPr>
        <w:t xml:space="preserve"> Is the module that contains the FIFO write pointer, full-flag, and almost full-flag logic [1].</w:t>
      </w:r>
    </w:p>
    <w:p w14:paraId="7BAA0BE3" w14:textId="77777777" w:rsidR="0090608A" w:rsidRPr="005458BB" w:rsidRDefault="00D0347C" w:rsidP="0090608A">
      <w:pPr>
        <w:pStyle w:val="NormalWeb"/>
        <w:spacing w:before="0" w:beforeAutospacing="0" w:after="0" w:afterAutospacing="0"/>
        <w:rPr>
          <w:rFonts w:ascii="Arial" w:hAnsi="Arial" w:cs="Arial"/>
          <w:iCs/>
          <w:sz w:val="22"/>
          <w:szCs w:val="22"/>
        </w:rPr>
      </w:pPr>
      <w:r w:rsidRPr="005458BB">
        <w:rPr>
          <w:rFonts w:ascii="Arial" w:hAnsi="Arial" w:cs="Arial"/>
          <w:iCs/>
          <w:sz w:val="22"/>
          <w:szCs w:val="22"/>
        </w:rPr>
        <w:t xml:space="preserve">There is also a reset function that simultaneously and asynchronously resets the </w:t>
      </w:r>
      <w:proofErr w:type="spellStart"/>
      <w:r w:rsidRPr="005458BB">
        <w:rPr>
          <w:rFonts w:ascii="Arial" w:hAnsi="Arial" w:cs="Arial"/>
          <w:iCs/>
          <w:sz w:val="22"/>
          <w:szCs w:val="22"/>
        </w:rPr>
        <w:t>wclk</w:t>
      </w:r>
      <w:proofErr w:type="spellEnd"/>
      <w:r w:rsidRPr="005458BB">
        <w:rPr>
          <w:rFonts w:ascii="Arial" w:hAnsi="Arial" w:cs="Arial"/>
          <w:iCs/>
          <w:sz w:val="22"/>
          <w:szCs w:val="22"/>
        </w:rPr>
        <w:t xml:space="preserve">-domain (producer domain) and the </w:t>
      </w:r>
      <w:proofErr w:type="spellStart"/>
      <w:r w:rsidRPr="005458BB">
        <w:rPr>
          <w:rFonts w:ascii="Arial" w:hAnsi="Arial" w:cs="Arial"/>
          <w:iCs/>
          <w:sz w:val="22"/>
          <w:szCs w:val="22"/>
        </w:rPr>
        <w:t>rclk</w:t>
      </w:r>
      <w:proofErr w:type="spellEnd"/>
      <w:r w:rsidRPr="005458BB">
        <w:rPr>
          <w:rFonts w:ascii="Arial" w:hAnsi="Arial" w:cs="Arial"/>
          <w:iCs/>
          <w:sz w:val="22"/>
          <w:szCs w:val="22"/>
        </w:rPr>
        <w:t xml:space="preserve">-domain (consumer domain)  </w:t>
      </w:r>
    </w:p>
    <w:p w14:paraId="4596FD99" w14:textId="2C19FE86" w:rsidR="0090608A" w:rsidRPr="005458BB" w:rsidRDefault="0090608A" w:rsidP="0090608A">
      <w:pPr>
        <w:pStyle w:val="NormalWeb"/>
        <w:spacing w:before="0" w:beforeAutospacing="0" w:after="0" w:afterAutospacing="0"/>
        <w:rPr>
          <w:rFonts w:ascii="Arial" w:hAnsi="Arial" w:cs="Arial"/>
          <w:iCs/>
          <w:sz w:val="22"/>
          <w:szCs w:val="22"/>
        </w:rPr>
      </w:pPr>
      <w:r w:rsidRPr="005458BB">
        <w:rPr>
          <w:rFonts w:ascii="Arial" w:hAnsi="Arial" w:cs="Arial"/>
          <w:iCs/>
          <w:sz w:val="22"/>
          <w:szCs w:val="22"/>
        </w:rPr>
        <w:br/>
      </w:r>
      <w:r w:rsidR="00CA188E" w:rsidRPr="005458BB">
        <w:rPr>
          <w:rFonts w:ascii="Arial" w:hAnsi="Arial" w:cs="Arial"/>
          <w:iCs/>
          <w:color w:val="000000"/>
          <w:sz w:val="22"/>
          <w:szCs w:val="22"/>
        </w:rPr>
        <w:t xml:space="preserve">The Gray code counter style that is used in this design is based on Cummings [1] design and will be referred to as a “dual n-bit Gray code counter” which comprises of a n-bit </w:t>
      </w:r>
      <w:proofErr w:type="gramStart"/>
      <w:r w:rsidR="00CA188E" w:rsidRPr="005458BB">
        <w:rPr>
          <w:rFonts w:ascii="Arial" w:hAnsi="Arial" w:cs="Arial"/>
          <w:iCs/>
          <w:color w:val="000000"/>
          <w:sz w:val="22"/>
          <w:szCs w:val="22"/>
        </w:rPr>
        <w:t>Gray</w:t>
      </w:r>
      <w:proofErr w:type="gramEnd"/>
      <w:r w:rsidR="00CA188E" w:rsidRPr="005458BB">
        <w:rPr>
          <w:rFonts w:ascii="Arial" w:hAnsi="Arial" w:cs="Arial"/>
          <w:iCs/>
          <w:color w:val="000000"/>
          <w:sz w:val="22"/>
          <w:szCs w:val="22"/>
        </w:rPr>
        <w:t xml:space="preserve"> code counter and an (n-1)-bit Gray code counter. </w:t>
      </w:r>
      <w:r w:rsidR="005458BB">
        <w:rPr>
          <w:rFonts w:ascii="Arial" w:hAnsi="Arial" w:cs="Arial"/>
          <w:iCs/>
          <w:color w:val="000000"/>
          <w:sz w:val="22"/>
          <w:szCs w:val="22"/>
        </w:rPr>
        <w:t xml:space="preserve">The Gray counter is what enables the interactions to occur between the two systems with different clock domains. </w:t>
      </w:r>
      <w:r w:rsidRPr="005458BB">
        <w:rPr>
          <w:rFonts w:ascii="Arial" w:hAnsi="Arial" w:cs="Arial"/>
          <w:iCs/>
          <w:color w:val="000000"/>
          <w:sz w:val="22"/>
          <w:szCs w:val="22"/>
        </w:rPr>
        <w:t xml:space="preserve">The code distance between any two adjacent words is just 1, only one bit can change from one </w:t>
      </w:r>
      <w:proofErr w:type="gramStart"/>
      <w:r w:rsidRPr="005458BB">
        <w:rPr>
          <w:rFonts w:ascii="Arial" w:hAnsi="Arial" w:cs="Arial"/>
          <w:iCs/>
          <w:color w:val="000000"/>
          <w:sz w:val="22"/>
          <w:szCs w:val="22"/>
        </w:rPr>
        <w:t>Gray</w:t>
      </w:r>
      <w:proofErr w:type="gramEnd"/>
      <w:r w:rsidRPr="005458BB">
        <w:rPr>
          <w:rFonts w:ascii="Arial" w:hAnsi="Arial" w:cs="Arial"/>
          <w:iCs/>
          <w:color w:val="000000"/>
          <w:sz w:val="22"/>
          <w:szCs w:val="22"/>
        </w:rPr>
        <w:t xml:space="preserve"> count to the next. The Gray code counter must have a power-of-2 counts in the sequence and there are no odd-count-length </w:t>
      </w:r>
      <w:proofErr w:type="gramStart"/>
      <w:r w:rsidRPr="005458BB">
        <w:rPr>
          <w:rFonts w:ascii="Arial" w:hAnsi="Arial" w:cs="Arial"/>
          <w:iCs/>
          <w:color w:val="000000"/>
          <w:sz w:val="22"/>
          <w:szCs w:val="22"/>
        </w:rPr>
        <w:t>Gray</w:t>
      </w:r>
      <w:proofErr w:type="gramEnd"/>
      <w:r w:rsidRPr="005458BB">
        <w:rPr>
          <w:rFonts w:ascii="Arial" w:hAnsi="Arial" w:cs="Arial"/>
          <w:iCs/>
          <w:color w:val="000000"/>
          <w:sz w:val="22"/>
          <w:szCs w:val="22"/>
        </w:rPr>
        <w:t xml:space="preserve"> code sequences. The Gray code counter used in the FIFO will be 2^n deep. </w:t>
      </w:r>
      <w:r w:rsidR="00CE7184" w:rsidRPr="005458BB">
        <w:rPr>
          <w:rFonts w:ascii="Arial" w:hAnsi="Arial" w:cs="Arial"/>
          <w:iCs/>
          <w:color w:val="000000"/>
          <w:sz w:val="22"/>
          <w:szCs w:val="22"/>
        </w:rPr>
        <w:t>The left-hand side of f</w:t>
      </w:r>
      <w:r w:rsidR="0058420F" w:rsidRPr="005458BB">
        <w:rPr>
          <w:rFonts w:ascii="Arial" w:hAnsi="Arial" w:cs="Arial"/>
          <w:iCs/>
          <w:color w:val="000000"/>
          <w:sz w:val="22"/>
          <w:szCs w:val="22"/>
        </w:rPr>
        <w:t xml:space="preserve">igure 4. shows the </w:t>
      </w:r>
      <w:r w:rsidR="00CE7184" w:rsidRPr="005458BB">
        <w:rPr>
          <w:rFonts w:ascii="Arial" w:hAnsi="Arial" w:cs="Arial"/>
          <w:iCs/>
          <w:color w:val="000000"/>
          <w:sz w:val="22"/>
          <w:szCs w:val="22"/>
        </w:rPr>
        <w:t xml:space="preserve">workings of a 4-bit gray code counter </w:t>
      </w:r>
      <w:r w:rsidR="005458BB">
        <w:rPr>
          <w:rFonts w:ascii="Arial" w:hAnsi="Arial" w:cs="Arial"/>
          <w:iCs/>
          <w:color w:val="000000"/>
          <w:sz w:val="22"/>
          <w:szCs w:val="22"/>
        </w:rPr>
        <w:t xml:space="preserve">and how the bits in a Gray </w:t>
      </w:r>
      <w:proofErr w:type="spellStart"/>
      <w:r w:rsidR="005458BB">
        <w:rPr>
          <w:rFonts w:ascii="Arial" w:hAnsi="Arial" w:cs="Arial"/>
          <w:iCs/>
          <w:color w:val="000000"/>
          <w:sz w:val="22"/>
          <w:szCs w:val="22"/>
        </w:rPr>
        <w:t>ccode</w:t>
      </w:r>
      <w:proofErr w:type="spellEnd"/>
      <w:r w:rsidR="005458BB">
        <w:rPr>
          <w:rFonts w:ascii="Arial" w:hAnsi="Arial" w:cs="Arial"/>
          <w:iCs/>
          <w:color w:val="000000"/>
          <w:sz w:val="22"/>
          <w:szCs w:val="22"/>
        </w:rPr>
        <w:t xml:space="preserve"> counter change. W</w:t>
      </w:r>
      <w:r w:rsidR="00CE7184" w:rsidRPr="005458BB">
        <w:rPr>
          <w:rFonts w:ascii="Arial" w:hAnsi="Arial" w:cs="Arial"/>
          <w:iCs/>
          <w:color w:val="000000"/>
          <w:sz w:val="22"/>
          <w:szCs w:val="22"/>
        </w:rPr>
        <w:t xml:space="preserve">hile the right-hand side of figure 4. shows a </w:t>
      </w:r>
      <w:proofErr w:type="gramStart"/>
      <w:r w:rsidR="00CE7184" w:rsidRPr="005458BB">
        <w:rPr>
          <w:rFonts w:ascii="Arial" w:hAnsi="Arial" w:cs="Arial"/>
          <w:iCs/>
          <w:color w:val="000000"/>
          <w:sz w:val="22"/>
          <w:szCs w:val="22"/>
        </w:rPr>
        <w:t>Gray</w:t>
      </w:r>
      <w:proofErr w:type="gramEnd"/>
      <w:r w:rsidR="00CE7184" w:rsidRPr="005458BB">
        <w:rPr>
          <w:rFonts w:ascii="Arial" w:hAnsi="Arial" w:cs="Arial"/>
          <w:iCs/>
          <w:color w:val="000000"/>
          <w:sz w:val="22"/>
          <w:szCs w:val="22"/>
        </w:rPr>
        <w:t xml:space="preserve"> code counter style that uses two sets of registers, one binary and the other one to for a binary-to-Gray converted value [1]. T</w:t>
      </w:r>
      <w:r w:rsidR="00133783" w:rsidRPr="005458BB">
        <w:rPr>
          <w:rFonts w:ascii="Arial" w:hAnsi="Arial" w:cs="Arial"/>
          <w:iCs/>
          <w:color w:val="000000"/>
          <w:sz w:val="22"/>
          <w:szCs w:val="22"/>
        </w:rPr>
        <w:t xml:space="preserve">his Gray code counter utilizes the binary carry structure and simplifies the Gray-to-binary conversion, reducing the combinational logic required. The Gray code counter is used for both the read pointer and empty generation logic as well as the write pointer and full generation logic blocks. </w:t>
      </w:r>
      <w:r w:rsidR="00CE7184" w:rsidRPr="005458BB">
        <w:rPr>
          <w:rFonts w:ascii="Arial" w:hAnsi="Arial" w:cs="Arial"/>
          <w:iCs/>
          <w:color w:val="000000"/>
          <w:sz w:val="22"/>
          <w:szCs w:val="22"/>
        </w:rPr>
        <w:t xml:space="preserve"> </w:t>
      </w:r>
    </w:p>
    <w:p w14:paraId="4C8BB345" w14:textId="77777777" w:rsidR="00CA188E" w:rsidRPr="0058420F" w:rsidRDefault="007F59D4" w:rsidP="0058420F">
      <w:pPr>
        <w:spacing w:line="240" w:lineRule="auto"/>
        <w:jc w:val="center"/>
        <w:rPr>
          <w:rFonts w:ascii="Times New Roman" w:hAnsi="Times New Roman"/>
          <w:szCs w:val="24"/>
        </w:rPr>
      </w:pPr>
      <w:r w:rsidRPr="007F59D4">
        <w:rPr>
          <w:rFonts w:ascii="Times New Roman" w:hAnsi="Times New Roman"/>
          <w:noProof/>
          <w:szCs w:val="24"/>
        </w:rPr>
        <w:pict w14:anchorId="017872C0">
          <v:shape id="Picture 36" o:spid="_x0000_i1035" type="#_x0000_t75" alt="A table of numbers and digits&#13;&#13;&#10;&#13;&#13;&#10;Description automatically generated" style="width:100.3pt;height:173.95pt;visibility:visible;mso-width-percent:0;mso-height-percent:0;mso-width-percent:0;mso-height-percent:0">
            <v:imagedata r:id="rId16" o:title="A table of numbers and digits&#13;&#13;&#10;&#13;&#13;&#10;Description automatically generated"/>
          </v:shape>
        </w:pict>
      </w:r>
      <w:r w:rsidRPr="007F59D4">
        <w:rPr>
          <w:rFonts w:ascii="Times New Roman" w:hAnsi="Times New Roman"/>
          <w:noProof/>
          <w:szCs w:val="24"/>
        </w:rPr>
        <w:pict w14:anchorId="3FE11BE3">
          <v:shape id="Picture 37" o:spid="_x0000_i1034" type="#_x0000_t75" alt="A diagram of a computer program&#13;&#13;&#10;&#13;&#13;&#10;Description automatically generated" style="width:282.35pt;height:175.55pt;visibility:visible;mso-width-percent:0;mso-height-percent:0;mso-width-percent:0;mso-height-percent:0">
            <v:imagedata r:id="rId17" o:title="A diagram of a computer program&#13;&#13;&#10;&#13;&#13;&#10;Description automatically generated"/>
          </v:shape>
        </w:pict>
      </w:r>
    </w:p>
    <w:p w14:paraId="26692BFE" w14:textId="0B9B42D5" w:rsidR="00D0347C" w:rsidRPr="00450062" w:rsidRDefault="00CA188E" w:rsidP="00450062">
      <w:pPr>
        <w:pStyle w:val="Caption"/>
        <w:jc w:val="center"/>
        <w:rPr>
          <w:rFonts w:ascii="Arial" w:hAnsi="Arial" w:cs="Arial"/>
          <w:b w:val="0"/>
          <w:bCs w:val="0"/>
          <w:i/>
          <w:iCs/>
          <w:sz w:val="18"/>
          <w:szCs w:val="18"/>
        </w:rPr>
      </w:pPr>
      <w:r w:rsidRPr="00CA188E">
        <w:rPr>
          <w:rFonts w:ascii="Arial" w:hAnsi="Arial" w:cs="Arial"/>
          <w:b w:val="0"/>
          <w:bCs w:val="0"/>
          <w:i/>
          <w:iCs/>
          <w:sz w:val="18"/>
          <w:szCs w:val="18"/>
        </w:rPr>
        <w:t xml:space="preserve">Figure </w:t>
      </w:r>
      <w:r w:rsidRPr="00CA188E">
        <w:rPr>
          <w:rFonts w:ascii="Arial" w:hAnsi="Arial" w:cs="Arial"/>
          <w:b w:val="0"/>
          <w:bCs w:val="0"/>
          <w:i/>
          <w:iCs/>
          <w:sz w:val="18"/>
          <w:szCs w:val="18"/>
        </w:rPr>
        <w:fldChar w:fldCharType="begin"/>
      </w:r>
      <w:r w:rsidRPr="00CA188E">
        <w:rPr>
          <w:rFonts w:ascii="Arial" w:hAnsi="Arial" w:cs="Arial"/>
          <w:b w:val="0"/>
          <w:bCs w:val="0"/>
          <w:i/>
          <w:iCs/>
          <w:sz w:val="18"/>
          <w:szCs w:val="18"/>
        </w:rPr>
        <w:instrText xml:space="preserve"> SEQ Figure \* ARABIC </w:instrText>
      </w:r>
      <w:r w:rsidRPr="00CA188E">
        <w:rPr>
          <w:rFonts w:ascii="Arial" w:hAnsi="Arial" w:cs="Arial"/>
          <w:b w:val="0"/>
          <w:bCs w:val="0"/>
          <w:i/>
          <w:iCs/>
          <w:sz w:val="18"/>
          <w:szCs w:val="18"/>
        </w:rPr>
        <w:fldChar w:fldCharType="separate"/>
      </w:r>
      <w:r w:rsidR="001A50E2">
        <w:rPr>
          <w:rFonts w:ascii="Arial" w:hAnsi="Arial" w:cs="Arial"/>
          <w:b w:val="0"/>
          <w:bCs w:val="0"/>
          <w:i/>
          <w:iCs/>
          <w:noProof/>
          <w:sz w:val="18"/>
          <w:szCs w:val="18"/>
        </w:rPr>
        <w:t>4</w:t>
      </w:r>
      <w:r w:rsidRPr="00CA188E">
        <w:rPr>
          <w:rFonts w:ascii="Arial" w:hAnsi="Arial" w:cs="Arial"/>
          <w:b w:val="0"/>
          <w:bCs w:val="0"/>
          <w:i/>
          <w:iCs/>
          <w:sz w:val="18"/>
          <w:szCs w:val="18"/>
        </w:rPr>
        <w:fldChar w:fldCharType="end"/>
      </w:r>
      <w:r w:rsidRPr="00CA188E">
        <w:rPr>
          <w:rFonts w:ascii="Arial" w:hAnsi="Arial" w:cs="Arial"/>
          <w:b w:val="0"/>
          <w:bCs w:val="0"/>
          <w:i/>
          <w:iCs/>
          <w:sz w:val="18"/>
          <w:szCs w:val="18"/>
        </w:rPr>
        <w:t xml:space="preserve">. </w:t>
      </w:r>
      <w:r w:rsidR="0058420F">
        <w:rPr>
          <w:rFonts w:ascii="Arial" w:hAnsi="Arial" w:cs="Arial"/>
          <w:b w:val="0"/>
          <w:bCs w:val="0"/>
          <w:i/>
          <w:iCs/>
          <w:sz w:val="18"/>
          <w:szCs w:val="18"/>
        </w:rPr>
        <w:t xml:space="preserve">Gray Code Conversion and </w:t>
      </w:r>
      <w:r w:rsidR="00CE7184">
        <w:rPr>
          <w:rFonts w:ascii="Arial" w:hAnsi="Arial" w:cs="Arial"/>
          <w:b w:val="0"/>
          <w:bCs w:val="0"/>
          <w:i/>
          <w:iCs/>
          <w:sz w:val="18"/>
          <w:szCs w:val="18"/>
        </w:rPr>
        <w:t xml:space="preserve">Dual </w:t>
      </w:r>
      <w:r w:rsidRPr="00CA188E">
        <w:rPr>
          <w:rFonts w:ascii="Arial" w:hAnsi="Arial" w:cs="Arial"/>
          <w:b w:val="0"/>
          <w:bCs w:val="0"/>
          <w:i/>
          <w:iCs/>
          <w:sz w:val="18"/>
          <w:szCs w:val="18"/>
        </w:rPr>
        <w:t xml:space="preserve">n-bit Gray </w:t>
      </w:r>
      <w:r w:rsidR="00CE7184">
        <w:rPr>
          <w:rFonts w:ascii="Arial" w:hAnsi="Arial" w:cs="Arial"/>
          <w:b w:val="0"/>
          <w:bCs w:val="0"/>
          <w:i/>
          <w:iCs/>
          <w:sz w:val="18"/>
          <w:szCs w:val="18"/>
        </w:rPr>
        <w:t>Code Counter Block Diagram</w:t>
      </w:r>
    </w:p>
    <w:p w14:paraId="2BC98584" w14:textId="77777777" w:rsidR="004B4BA3" w:rsidRDefault="004B4BA3">
      <w:pPr>
        <w:pStyle w:val="Heading2"/>
      </w:pPr>
      <w:bookmarkStart w:id="35" w:name="_Toc439994685"/>
      <w:bookmarkStart w:id="36" w:name="_Toc155432352"/>
      <w:r>
        <w:lastRenderedPageBreak/>
        <w:t>Software Interfaces</w:t>
      </w:r>
      <w:bookmarkEnd w:id="35"/>
      <w:bookmarkEnd w:id="36"/>
    </w:p>
    <w:p w14:paraId="6D13F56A" w14:textId="77777777" w:rsidR="003F0CEA" w:rsidRPr="00AC5A1A" w:rsidRDefault="003F0CEA" w:rsidP="003F0CEA">
      <w:pPr>
        <w:pStyle w:val="NormalWeb"/>
        <w:numPr>
          <w:ilvl w:val="0"/>
          <w:numId w:val="8"/>
        </w:numPr>
        <w:spacing w:before="0" w:beforeAutospacing="0" w:after="0" w:afterAutospacing="0"/>
        <w:textAlignment w:val="baseline"/>
        <w:rPr>
          <w:rFonts w:ascii="Arial" w:hAnsi="Arial" w:cs="Arial"/>
          <w:color w:val="000000"/>
          <w:sz w:val="22"/>
          <w:szCs w:val="22"/>
        </w:rPr>
      </w:pPr>
      <w:r w:rsidRPr="00AC5A1A">
        <w:rPr>
          <w:rFonts w:ascii="Arial" w:hAnsi="Arial" w:cs="Arial"/>
          <w:color w:val="000000"/>
          <w:sz w:val="22"/>
          <w:szCs w:val="22"/>
        </w:rPr>
        <w:t xml:space="preserve">All the programming will be done in </w:t>
      </w:r>
      <w:proofErr w:type="spellStart"/>
      <w:r w:rsidRPr="00AC5A1A">
        <w:rPr>
          <w:rFonts w:ascii="Arial" w:hAnsi="Arial" w:cs="Arial"/>
          <w:color w:val="000000"/>
          <w:sz w:val="22"/>
          <w:szCs w:val="22"/>
        </w:rPr>
        <w:t>SystemVerilog</w:t>
      </w:r>
      <w:proofErr w:type="spellEnd"/>
      <w:r w:rsidRPr="00AC5A1A">
        <w:rPr>
          <w:rFonts w:ascii="Arial" w:hAnsi="Arial" w:cs="Arial"/>
          <w:color w:val="000000"/>
          <w:sz w:val="22"/>
          <w:szCs w:val="22"/>
        </w:rPr>
        <w:t xml:space="preserve"> on </w:t>
      </w:r>
      <w:proofErr w:type="spellStart"/>
      <w:r w:rsidRPr="00AC5A1A">
        <w:rPr>
          <w:rFonts w:ascii="Arial" w:hAnsi="Arial" w:cs="Arial"/>
          <w:color w:val="000000"/>
          <w:sz w:val="22"/>
          <w:szCs w:val="22"/>
        </w:rPr>
        <w:t>QuestaSim</w:t>
      </w:r>
      <w:proofErr w:type="spellEnd"/>
      <w:r w:rsidRPr="00AC5A1A">
        <w:rPr>
          <w:rFonts w:ascii="Arial" w:hAnsi="Arial" w:cs="Arial"/>
          <w:color w:val="000000"/>
          <w:sz w:val="22"/>
          <w:szCs w:val="22"/>
        </w:rPr>
        <w:t xml:space="preserve"> using Portland State University’s remote computer </w:t>
      </w:r>
      <w:proofErr w:type="gramStart"/>
      <w:r w:rsidRPr="00AC5A1A">
        <w:rPr>
          <w:rFonts w:ascii="Arial" w:hAnsi="Arial" w:cs="Arial"/>
          <w:color w:val="000000"/>
          <w:sz w:val="22"/>
          <w:szCs w:val="22"/>
        </w:rPr>
        <w:t>lab</w:t>
      </w:r>
      <w:proofErr w:type="gramEnd"/>
    </w:p>
    <w:p w14:paraId="31BAC2E5" w14:textId="77777777" w:rsidR="003F0CEA" w:rsidRPr="00AC5A1A" w:rsidRDefault="003F0CEA" w:rsidP="003F0CEA">
      <w:pPr>
        <w:pStyle w:val="NormalWeb"/>
        <w:numPr>
          <w:ilvl w:val="0"/>
          <w:numId w:val="8"/>
        </w:numPr>
        <w:spacing w:before="0" w:beforeAutospacing="0" w:after="0" w:afterAutospacing="0"/>
        <w:textAlignment w:val="baseline"/>
        <w:rPr>
          <w:rFonts w:ascii="Arial" w:hAnsi="Arial" w:cs="Arial"/>
          <w:color w:val="000000"/>
          <w:sz w:val="22"/>
          <w:szCs w:val="22"/>
        </w:rPr>
      </w:pPr>
      <w:r w:rsidRPr="00AC5A1A">
        <w:rPr>
          <w:rFonts w:ascii="Arial" w:hAnsi="Arial" w:cs="Arial"/>
          <w:color w:val="000000"/>
          <w:sz w:val="22"/>
          <w:szCs w:val="22"/>
        </w:rPr>
        <w:t>The processor on the provided remote computers is an Intel(R) Xeon(R) CPU E3-1241 v3 @ 3.50 GHz 3.50 GHz with 16 GB of installed RAM. </w:t>
      </w:r>
    </w:p>
    <w:p w14:paraId="64D38782" w14:textId="77777777" w:rsidR="003F0CEA" w:rsidRPr="00AC5A1A" w:rsidRDefault="003F0CEA" w:rsidP="003F0CEA">
      <w:pPr>
        <w:pStyle w:val="NormalWeb"/>
        <w:numPr>
          <w:ilvl w:val="0"/>
          <w:numId w:val="8"/>
        </w:numPr>
        <w:spacing w:before="0" w:beforeAutospacing="0" w:after="0" w:afterAutospacing="0"/>
        <w:textAlignment w:val="baseline"/>
        <w:rPr>
          <w:rFonts w:ascii="Arial" w:hAnsi="Arial" w:cs="Arial"/>
          <w:color w:val="000000"/>
          <w:sz w:val="22"/>
          <w:szCs w:val="22"/>
        </w:rPr>
      </w:pPr>
      <w:r w:rsidRPr="00AC5A1A">
        <w:rPr>
          <w:rFonts w:ascii="Arial" w:hAnsi="Arial" w:cs="Arial"/>
          <w:color w:val="000000"/>
          <w:sz w:val="22"/>
          <w:szCs w:val="22"/>
        </w:rPr>
        <w:t>The operating system running is Windows 10 Enterprise version 22H2 and is a 64-bit operating system (x64-based processor)</w:t>
      </w:r>
    </w:p>
    <w:p w14:paraId="22026889" w14:textId="77777777" w:rsidR="003F0CEA" w:rsidRPr="00AC5A1A" w:rsidRDefault="003F0CEA" w:rsidP="003F0CEA">
      <w:pPr>
        <w:pStyle w:val="NormalWeb"/>
        <w:numPr>
          <w:ilvl w:val="0"/>
          <w:numId w:val="8"/>
        </w:numPr>
        <w:spacing w:before="0" w:beforeAutospacing="0" w:after="0" w:afterAutospacing="0"/>
        <w:textAlignment w:val="baseline"/>
        <w:rPr>
          <w:rFonts w:ascii="Arial" w:hAnsi="Arial" w:cs="Arial"/>
          <w:color w:val="000000"/>
          <w:sz w:val="22"/>
          <w:szCs w:val="22"/>
        </w:rPr>
      </w:pPr>
      <w:r w:rsidRPr="00AC5A1A">
        <w:rPr>
          <w:rFonts w:ascii="Arial" w:hAnsi="Arial" w:cs="Arial"/>
          <w:color w:val="000000"/>
          <w:sz w:val="22"/>
          <w:szCs w:val="22"/>
        </w:rPr>
        <w:t xml:space="preserve">Questa Sim is a multi-language environment by Siemens (previously developed by Mentor Graphics) for simulation of hardware description languages such as VHDL, Verilog and </w:t>
      </w:r>
      <w:proofErr w:type="spellStart"/>
      <w:r w:rsidRPr="00AC5A1A">
        <w:rPr>
          <w:rFonts w:ascii="Arial" w:hAnsi="Arial" w:cs="Arial"/>
          <w:color w:val="000000"/>
          <w:sz w:val="22"/>
          <w:szCs w:val="22"/>
        </w:rPr>
        <w:t>SystemVerilog</w:t>
      </w:r>
      <w:proofErr w:type="spellEnd"/>
      <w:r w:rsidRPr="00AC5A1A">
        <w:rPr>
          <w:rFonts w:ascii="Arial" w:hAnsi="Arial" w:cs="Arial"/>
          <w:color w:val="000000"/>
          <w:sz w:val="22"/>
          <w:szCs w:val="22"/>
        </w:rPr>
        <w:t>. </w:t>
      </w:r>
    </w:p>
    <w:p w14:paraId="51710F3C" w14:textId="77777777" w:rsidR="003F0CEA" w:rsidRPr="00AC5A1A" w:rsidRDefault="003F0CEA" w:rsidP="003F0CEA">
      <w:pPr>
        <w:pStyle w:val="NormalWeb"/>
        <w:numPr>
          <w:ilvl w:val="0"/>
          <w:numId w:val="8"/>
        </w:numPr>
        <w:spacing w:before="0" w:beforeAutospacing="0" w:after="0" w:afterAutospacing="0"/>
        <w:textAlignment w:val="baseline"/>
        <w:rPr>
          <w:rFonts w:ascii="Arial" w:hAnsi="Arial" w:cs="Arial"/>
          <w:color w:val="000000"/>
          <w:sz w:val="22"/>
          <w:szCs w:val="22"/>
        </w:rPr>
      </w:pPr>
      <w:r w:rsidRPr="00AC5A1A">
        <w:rPr>
          <w:rFonts w:ascii="Arial" w:hAnsi="Arial" w:cs="Arial"/>
          <w:color w:val="000000"/>
          <w:sz w:val="22"/>
          <w:szCs w:val="22"/>
        </w:rPr>
        <w:t>The version of Questa Sim that is on the remote computers provided by Portland State University is Questa Sim-64 2023.3. Revision 2023.07 Date: Jul 17</w:t>
      </w:r>
      <w:proofErr w:type="gramStart"/>
      <w:r w:rsidRPr="00AC5A1A">
        <w:rPr>
          <w:rFonts w:ascii="Arial" w:hAnsi="Arial" w:cs="Arial"/>
          <w:color w:val="000000"/>
          <w:sz w:val="22"/>
          <w:szCs w:val="22"/>
        </w:rPr>
        <w:t xml:space="preserve"> 2023</w:t>
      </w:r>
      <w:proofErr w:type="gramEnd"/>
      <w:r w:rsidRPr="00AC5A1A">
        <w:rPr>
          <w:rFonts w:ascii="Arial" w:hAnsi="Arial" w:cs="Arial"/>
          <w:color w:val="000000"/>
          <w:sz w:val="22"/>
          <w:szCs w:val="22"/>
        </w:rPr>
        <w:t xml:space="preserve">. </w:t>
      </w:r>
    </w:p>
    <w:p w14:paraId="796244DD" w14:textId="77777777" w:rsidR="00AC5A1A" w:rsidRPr="00AC5A1A" w:rsidRDefault="003F0CEA" w:rsidP="000964DA">
      <w:pPr>
        <w:pStyle w:val="NormalWeb"/>
        <w:numPr>
          <w:ilvl w:val="0"/>
          <w:numId w:val="7"/>
        </w:numPr>
        <w:spacing w:before="0" w:beforeAutospacing="0" w:after="0" w:afterAutospacing="0"/>
        <w:textAlignment w:val="baseline"/>
        <w:rPr>
          <w:rFonts w:ascii="Arial" w:hAnsi="Arial" w:cs="Arial"/>
          <w:color w:val="000000"/>
          <w:sz w:val="22"/>
          <w:szCs w:val="22"/>
        </w:rPr>
      </w:pPr>
      <w:r w:rsidRPr="00AC5A1A">
        <w:rPr>
          <w:rFonts w:ascii="Arial" w:hAnsi="Arial" w:cs="Arial"/>
          <w:color w:val="000000"/>
          <w:sz w:val="22"/>
          <w:szCs w:val="22"/>
        </w:rPr>
        <w:t>Included Libraries on Questa Sim:</w:t>
      </w:r>
      <w:r w:rsidR="000964DA" w:rsidRPr="00AC5A1A">
        <w:rPr>
          <w:rFonts w:ascii="Arial" w:hAnsi="Arial" w:cs="Arial"/>
          <w:color w:val="000000"/>
          <w:sz w:val="22"/>
          <w:szCs w:val="22"/>
        </w:rPr>
        <w:t xml:space="preserve"> See Appendix</w:t>
      </w:r>
      <w:r w:rsidR="00AC5A1A" w:rsidRPr="00AC5A1A">
        <w:rPr>
          <w:rFonts w:ascii="Arial" w:hAnsi="Arial" w:cs="Arial"/>
          <w:color w:val="000000"/>
          <w:sz w:val="22"/>
          <w:szCs w:val="22"/>
        </w:rPr>
        <w:t xml:space="preserve"> for full library contents.</w:t>
      </w:r>
    </w:p>
    <w:p w14:paraId="49F8CAD8" w14:textId="2FAEF2A6" w:rsidR="00AC5A1A" w:rsidRDefault="007F59D4" w:rsidP="00AC5A1A">
      <w:pPr>
        <w:pStyle w:val="NormalWeb"/>
        <w:keepNext/>
        <w:spacing w:before="0" w:beforeAutospacing="0" w:after="0" w:afterAutospacing="0"/>
        <w:ind w:left="1080"/>
        <w:jc w:val="center"/>
        <w:textAlignment w:val="baseline"/>
      </w:pPr>
      <w:r>
        <w:rPr>
          <w:rFonts w:ascii="Arial" w:hAnsi="Arial" w:cs="Arial"/>
          <w:i/>
          <w:noProof/>
          <w:color w:val="000000"/>
          <w:sz w:val="22"/>
          <w:szCs w:val="22"/>
        </w:rPr>
        <w:pict w14:anchorId="6BB98263">
          <v:shape id="Picture 27" o:spid="_x0000_i1033" type="#_x0000_t75" alt="A screenshot of a computer program&#13;&#13;&#10;&#13;&#13;&#10;Description automatically generated" style="width:206.3pt;height:166.65pt;visibility:visible;mso-width-percent:0;mso-height-percent:0;mso-width-percent:0;mso-height-percent:0">
            <v:imagedata r:id="rId18" o:title="A screenshot of a computer program&#13;&#13;&#10;&#13;&#13;&#10;Description automatically generated"/>
          </v:shape>
        </w:pict>
      </w:r>
    </w:p>
    <w:p w14:paraId="688AA459" w14:textId="75024852" w:rsidR="004B4BA3" w:rsidRPr="00AC5A1A" w:rsidRDefault="00AC5A1A" w:rsidP="00AC5A1A">
      <w:pPr>
        <w:pStyle w:val="Caption"/>
        <w:jc w:val="center"/>
        <w:rPr>
          <w:rFonts w:ascii="Arial" w:hAnsi="Arial" w:cs="Arial"/>
          <w:b w:val="0"/>
          <w:bCs w:val="0"/>
          <w:i/>
          <w:iCs/>
          <w:color w:val="000000"/>
          <w:sz w:val="21"/>
          <w:szCs w:val="21"/>
        </w:rPr>
      </w:pPr>
      <w:r w:rsidRPr="00AC5A1A">
        <w:rPr>
          <w:rFonts w:ascii="Arial" w:hAnsi="Arial" w:cs="Arial"/>
          <w:b w:val="0"/>
          <w:bCs w:val="0"/>
          <w:i/>
          <w:iCs/>
          <w:sz w:val="18"/>
          <w:szCs w:val="18"/>
        </w:rPr>
        <w:t xml:space="preserve">Figure </w:t>
      </w:r>
      <w:r>
        <w:rPr>
          <w:rFonts w:ascii="Arial" w:hAnsi="Arial" w:cs="Arial"/>
          <w:b w:val="0"/>
          <w:bCs w:val="0"/>
          <w:i/>
          <w:iCs/>
          <w:sz w:val="18"/>
          <w:szCs w:val="18"/>
        </w:rPr>
        <w:t>4</w:t>
      </w:r>
      <w:r w:rsidRPr="00AC5A1A">
        <w:rPr>
          <w:rFonts w:ascii="Arial" w:hAnsi="Arial" w:cs="Arial"/>
          <w:b w:val="0"/>
          <w:bCs w:val="0"/>
          <w:i/>
          <w:iCs/>
          <w:sz w:val="18"/>
          <w:szCs w:val="18"/>
        </w:rPr>
        <w:t>. Questa Sim-64 2023.3 Included Libraries</w:t>
      </w:r>
    </w:p>
    <w:p w14:paraId="29CFC90B" w14:textId="5353F339" w:rsidR="008947EA" w:rsidRPr="008947EA" w:rsidRDefault="008947EA" w:rsidP="005267C4">
      <w:pPr>
        <w:pStyle w:val="Heading1"/>
        <w:spacing w:before="0" w:after="0"/>
      </w:pPr>
      <w:bookmarkStart w:id="37" w:name="_Toc439994687"/>
      <w:bookmarkStart w:id="38" w:name="_Toc155432353"/>
      <w:r>
        <w:t xml:space="preserve">Product </w:t>
      </w:r>
      <w:r w:rsidR="004B4BA3">
        <w:t>Features</w:t>
      </w:r>
      <w:bookmarkEnd w:id="37"/>
      <w:bookmarkEnd w:id="38"/>
    </w:p>
    <w:p w14:paraId="23607541" w14:textId="7F17BEE8" w:rsidR="00A763F4" w:rsidRPr="00A763F4" w:rsidRDefault="007F59D4" w:rsidP="006D3C85">
      <w:pPr>
        <w:pStyle w:val="Heading2"/>
      </w:pPr>
      <w:r>
        <w:rPr>
          <w:noProof/>
        </w:rPr>
        <w:pict w14:anchorId="010B036D">
          <v:shape id="_x0000_s1033" type="#_x0000_t75" alt="A close-up of a white background&#13;&#13;&#10;&#13;&#13;&#10;Description automatically generated" style="position:absolute;left:0;text-align:left;margin-left:374pt;margin-top:46.55pt;width:82.55pt;height:120.85pt;z-index:1;mso-wrap-edited:f;mso-width-percent:0;mso-height-percent:0;mso-width-percent:0;mso-height-percent:0">
            <v:imagedata r:id="rId19" o:title="UTT-MUT_dHHpJORluMtw1VOR6PB2vAcwg7gCbyh8E8O4hsOCuxqQpWKomtXktnRrIx4oIHT2EPijo69jQGGDfeqAOwPI2FWcUqOOX7cPhk4d59ymEGKh2FWOSziI4GlKV8_T9bksMAWRlMDqe_mhcFg"/>
            <w10:wrap type="square"/>
          </v:shape>
        </w:pict>
      </w:r>
      <w:r w:rsidR="006D3C85">
        <w:t>FIFO Memory Buffer</w:t>
      </w:r>
    </w:p>
    <w:p w14:paraId="4BA1BA95" w14:textId="3571466A" w:rsidR="00A763F4" w:rsidRPr="00DD64BA" w:rsidRDefault="007F59D4" w:rsidP="006D3C85">
      <w:pPr>
        <w:rPr>
          <w:rFonts w:ascii="Arial" w:hAnsi="Arial" w:cs="Arial"/>
          <w:b/>
          <w:bCs/>
          <w:color w:val="000000"/>
          <w:sz w:val="22"/>
          <w:szCs w:val="22"/>
        </w:rPr>
      </w:pPr>
      <w:r>
        <w:rPr>
          <w:noProof/>
        </w:rPr>
        <w:pict w14:anchorId="05755D00">
          <v:shapetype id="_x0000_t202" coordsize="21600,21600" o:spt="202" path="m,l,21600r21600,l21600,xe">
            <v:stroke joinstyle="miter"/>
            <v:path gradientshapeok="t" o:connecttype="rect"/>
          </v:shapetype>
          <v:shape id="Text Box 6" o:spid="_x0000_s1032" type="#_x0000_t202" style="position:absolute;margin-left:367.15pt;margin-top:123.7pt;width:95.1pt;height:.0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" stroked="f">
            <v:textbox style="mso-fit-shape-to-text:t" inset="0,0,0,0">
              <w:txbxContent>
                <w:p w14:paraId="0ECF8971" w14:textId="157E07C0" w:rsidR="00DD64BA" w:rsidRPr="00DD64BA" w:rsidRDefault="00DD64BA" w:rsidP="00DD64BA">
                  <w:pPr>
                    <w:pStyle w:val="Caption"/>
                    <w:rPr>
                      <w:rFonts w:ascii="Arial" w:hAnsi="Arial" w:cs="Arial"/>
                      <w:b w:val="0"/>
                      <w:bCs w:val="0"/>
                      <w:i/>
                      <w:iCs/>
                      <w:noProof/>
                      <w:sz w:val="24"/>
                      <w:szCs w:val="18"/>
                    </w:rPr>
                  </w:pPr>
                  <w:r w:rsidRPr="00DD64BA">
                    <w:rPr>
                      <w:rFonts w:ascii="Arial" w:hAnsi="Arial" w:cs="Arial"/>
                      <w:b w:val="0"/>
                      <w:bCs w:val="0"/>
                      <w:i/>
                      <w:iCs/>
                      <w:sz w:val="18"/>
                      <w:szCs w:val="18"/>
                    </w:rPr>
                    <w:t xml:space="preserve">Figure </w:t>
                  </w:r>
                  <w:r w:rsidRPr="00DD64BA">
                    <w:rPr>
                      <w:rFonts w:ascii="Arial" w:hAnsi="Arial" w:cs="Arial"/>
                      <w:b w:val="0"/>
                      <w:bCs w:val="0"/>
                      <w:i/>
                      <w:iCs/>
                      <w:sz w:val="18"/>
                      <w:szCs w:val="18"/>
                    </w:rPr>
                    <w:fldChar w:fldCharType="begin"/>
                  </w:r>
                  <w:r w:rsidRPr="00DD64BA">
                    <w:rPr>
                      <w:rFonts w:ascii="Arial" w:hAnsi="Arial" w:cs="Arial"/>
                      <w:b w:val="0"/>
                      <w:bCs w:val="0"/>
                      <w:i/>
                      <w:iCs/>
                      <w:sz w:val="18"/>
                      <w:szCs w:val="18"/>
                    </w:rPr>
                    <w:instrText xml:space="preserve"> SEQ Figure \* ARABIC </w:instrText>
                  </w:r>
                  <w:r w:rsidRPr="00DD64BA">
                    <w:rPr>
                      <w:rFonts w:ascii="Arial" w:hAnsi="Arial" w:cs="Arial"/>
                      <w:b w:val="0"/>
                      <w:bCs w:val="0"/>
                      <w:i/>
                      <w:iCs/>
                      <w:sz w:val="18"/>
                      <w:szCs w:val="18"/>
                    </w:rPr>
                    <w:fldChar w:fldCharType="separate"/>
                  </w:r>
                  <w:r w:rsidR="001A50E2">
                    <w:rPr>
                      <w:rFonts w:ascii="Arial" w:hAnsi="Arial" w:cs="Arial"/>
                      <w:b w:val="0"/>
                      <w:bCs w:val="0"/>
                      <w:i/>
                      <w:iCs/>
                      <w:noProof/>
                      <w:sz w:val="18"/>
                      <w:szCs w:val="18"/>
                    </w:rPr>
                    <w:t>5</w:t>
                  </w:r>
                  <w:r w:rsidRPr="00DD64BA">
                    <w:rPr>
                      <w:rFonts w:ascii="Arial" w:hAnsi="Arial" w:cs="Arial"/>
                      <w:b w:val="0"/>
                      <w:bCs w:val="0"/>
                      <w:i/>
                      <w:iCs/>
                      <w:sz w:val="18"/>
                      <w:szCs w:val="18"/>
                    </w:rPr>
                    <w:fldChar w:fldCharType="end"/>
                  </w:r>
                  <w:r w:rsidRPr="00DD64BA">
                    <w:rPr>
                      <w:rFonts w:ascii="Arial" w:hAnsi="Arial" w:cs="Arial"/>
                      <w:b w:val="0"/>
                      <w:bCs w:val="0"/>
                      <w:i/>
                      <w:iCs/>
                      <w:sz w:val="18"/>
                      <w:szCs w:val="18"/>
                    </w:rPr>
                    <w:t>. FIFO Memory</w:t>
                  </w:r>
                </w:p>
              </w:txbxContent>
            </v:textbox>
            <w10:wrap type="square"/>
          </v:shape>
        </w:pict>
      </w:r>
      <w:r w:rsidR="006D3C85">
        <w:rPr>
          <w:rFonts w:ascii="Arial" w:hAnsi="Arial" w:cs="Arial"/>
          <w:color w:val="000000"/>
          <w:sz w:val="22"/>
          <w:szCs w:val="22"/>
        </w:rPr>
        <w:t xml:space="preserve">This is the memory buffer that is accessed by both the write and read clock domains. The FIFO memory buffer has a set data size (memory data word width) and address size (number of memory address bits). The inputs to the FIFO memory buffer </w:t>
      </w:r>
      <w:proofErr w:type="gramStart"/>
      <w:r w:rsidR="006D3C85">
        <w:rPr>
          <w:rFonts w:ascii="Arial" w:hAnsi="Arial" w:cs="Arial"/>
          <w:color w:val="000000"/>
          <w:sz w:val="22"/>
          <w:szCs w:val="22"/>
        </w:rPr>
        <w:t>is</w:t>
      </w:r>
      <w:proofErr w:type="gramEnd"/>
      <w:r w:rsidR="006D3C85">
        <w:rPr>
          <w:rFonts w:ascii="Arial" w:hAnsi="Arial" w:cs="Arial"/>
          <w:color w:val="000000"/>
          <w:sz w:val="22"/>
          <w:szCs w:val="22"/>
        </w:rPr>
        <w:t xml:space="preserve"> the data to be written (</w:t>
      </w:r>
      <w:proofErr w:type="spellStart"/>
      <w:r w:rsidR="006D3C85">
        <w:rPr>
          <w:rFonts w:ascii="Arial" w:hAnsi="Arial" w:cs="Arial"/>
          <w:color w:val="000000"/>
          <w:sz w:val="22"/>
          <w:szCs w:val="22"/>
        </w:rPr>
        <w:t>wdata</w:t>
      </w:r>
      <w:proofErr w:type="spellEnd"/>
      <w:r w:rsidR="006D3C85">
        <w:rPr>
          <w:rFonts w:ascii="Arial" w:hAnsi="Arial" w:cs="Arial"/>
          <w:color w:val="000000"/>
          <w:sz w:val="22"/>
          <w:szCs w:val="22"/>
        </w:rPr>
        <w:t>), the address to be written (</w:t>
      </w:r>
      <w:proofErr w:type="spellStart"/>
      <w:r w:rsidR="006D3C85">
        <w:rPr>
          <w:rFonts w:ascii="Arial" w:hAnsi="Arial" w:cs="Arial"/>
          <w:color w:val="000000"/>
          <w:sz w:val="22"/>
          <w:szCs w:val="22"/>
        </w:rPr>
        <w:t>waddr</w:t>
      </w:r>
      <w:proofErr w:type="spellEnd"/>
      <w:r w:rsidR="006D3C85">
        <w:rPr>
          <w:rFonts w:ascii="Arial" w:hAnsi="Arial" w:cs="Arial"/>
          <w:color w:val="000000"/>
          <w:sz w:val="22"/>
          <w:szCs w:val="22"/>
        </w:rPr>
        <w:t>), the address to be read (</w:t>
      </w:r>
      <w:proofErr w:type="spellStart"/>
      <w:r w:rsidR="006D3C85">
        <w:rPr>
          <w:rFonts w:ascii="Arial" w:hAnsi="Arial" w:cs="Arial"/>
          <w:color w:val="000000"/>
          <w:sz w:val="22"/>
          <w:szCs w:val="22"/>
        </w:rPr>
        <w:t>raddr</w:t>
      </w:r>
      <w:proofErr w:type="spellEnd"/>
      <w:r w:rsidR="006D3C85">
        <w:rPr>
          <w:rFonts w:ascii="Arial" w:hAnsi="Arial" w:cs="Arial"/>
          <w:color w:val="000000"/>
          <w:sz w:val="22"/>
          <w:szCs w:val="22"/>
        </w:rPr>
        <w:t>), the clock enable signal from the producer (</w:t>
      </w:r>
      <w:proofErr w:type="spellStart"/>
      <w:r w:rsidR="006D3C85">
        <w:rPr>
          <w:rFonts w:ascii="Arial" w:hAnsi="Arial" w:cs="Arial"/>
          <w:color w:val="000000"/>
          <w:sz w:val="22"/>
          <w:szCs w:val="22"/>
        </w:rPr>
        <w:t>wclken</w:t>
      </w:r>
      <w:proofErr w:type="spellEnd"/>
      <w:r w:rsidR="006D3C85">
        <w:rPr>
          <w:rFonts w:ascii="Arial" w:hAnsi="Arial" w:cs="Arial"/>
          <w:color w:val="000000"/>
          <w:sz w:val="22"/>
          <w:szCs w:val="22"/>
        </w:rPr>
        <w:t>), the write buffer is full signal (</w:t>
      </w:r>
      <w:proofErr w:type="spellStart"/>
      <w:r w:rsidR="006D3C85">
        <w:rPr>
          <w:rFonts w:ascii="Arial" w:hAnsi="Arial" w:cs="Arial"/>
          <w:color w:val="000000"/>
          <w:sz w:val="22"/>
          <w:szCs w:val="22"/>
        </w:rPr>
        <w:t>wfull</w:t>
      </w:r>
      <w:proofErr w:type="spellEnd"/>
      <w:r w:rsidR="006D3C85">
        <w:rPr>
          <w:rFonts w:ascii="Arial" w:hAnsi="Arial" w:cs="Arial"/>
          <w:color w:val="000000"/>
          <w:sz w:val="22"/>
          <w:szCs w:val="22"/>
        </w:rPr>
        <w:t>), and the clock signal from the producer (</w:t>
      </w:r>
      <w:proofErr w:type="spellStart"/>
      <w:r w:rsidR="006D3C85">
        <w:rPr>
          <w:rFonts w:ascii="Arial" w:hAnsi="Arial" w:cs="Arial"/>
          <w:color w:val="000000"/>
          <w:sz w:val="22"/>
          <w:szCs w:val="22"/>
        </w:rPr>
        <w:t>wclk</w:t>
      </w:r>
      <w:proofErr w:type="spellEnd"/>
      <w:r w:rsidR="006D3C85">
        <w:rPr>
          <w:rFonts w:ascii="Arial" w:hAnsi="Arial" w:cs="Arial"/>
          <w:color w:val="000000"/>
          <w:sz w:val="22"/>
          <w:szCs w:val="22"/>
        </w:rPr>
        <w:t>). The output of the FIFO memory buffer is the data to be read (</w:t>
      </w:r>
      <w:proofErr w:type="spellStart"/>
      <w:r w:rsidR="006D3C85">
        <w:rPr>
          <w:rFonts w:ascii="Arial" w:hAnsi="Arial" w:cs="Arial"/>
          <w:color w:val="000000"/>
          <w:sz w:val="22"/>
          <w:szCs w:val="22"/>
        </w:rPr>
        <w:t>rdata</w:t>
      </w:r>
      <w:proofErr w:type="spellEnd"/>
      <w:r w:rsidR="006D3C85">
        <w:rPr>
          <w:rFonts w:ascii="Arial" w:hAnsi="Arial" w:cs="Arial"/>
          <w:color w:val="000000"/>
          <w:sz w:val="22"/>
          <w:szCs w:val="22"/>
        </w:rPr>
        <w:t xml:space="preserve">). The output </w:t>
      </w:r>
      <w:proofErr w:type="spellStart"/>
      <w:r w:rsidR="006D3C85">
        <w:rPr>
          <w:rFonts w:ascii="Arial" w:hAnsi="Arial" w:cs="Arial"/>
          <w:color w:val="000000"/>
          <w:sz w:val="22"/>
          <w:szCs w:val="22"/>
        </w:rPr>
        <w:t>rdata</w:t>
      </w:r>
      <w:proofErr w:type="spellEnd"/>
      <w:r w:rsidR="006D3C85">
        <w:rPr>
          <w:rFonts w:ascii="Arial" w:hAnsi="Arial" w:cs="Arial"/>
          <w:color w:val="000000"/>
          <w:sz w:val="22"/>
          <w:szCs w:val="22"/>
        </w:rPr>
        <w:t xml:space="preserve"> is assigned the value from </w:t>
      </w:r>
      <w:proofErr w:type="spellStart"/>
      <w:r w:rsidR="006D3C85">
        <w:rPr>
          <w:rFonts w:ascii="Arial" w:hAnsi="Arial" w:cs="Arial"/>
          <w:color w:val="000000"/>
          <w:sz w:val="22"/>
          <w:szCs w:val="22"/>
        </w:rPr>
        <w:t>raddr</w:t>
      </w:r>
      <w:proofErr w:type="spellEnd"/>
      <w:r w:rsidR="006D3C85">
        <w:rPr>
          <w:rFonts w:ascii="Arial" w:hAnsi="Arial" w:cs="Arial"/>
          <w:color w:val="000000"/>
          <w:sz w:val="22"/>
          <w:szCs w:val="22"/>
        </w:rPr>
        <w:t xml:space="preserve"> and at the positive edge of the producer clock, the </w:t>
      </w:r>
      <w:proofErr w:type="spellStart"/>
      <w:r w:rsidR="006D3C85">
        <w:rPr>
          <w:rFonts w:ascii="Arial" w:hAnsi="Arial" w:cs="Arial"/>
          <w:color w:val="000000"/>
          <w:sz w:val="22"/>
          <w:szCs w:val="22"/>
        </w:rPr>
        <w:t>waddr</w:t>
      </w:r>
      <w:proofErr w:type="spellEnd"/>
      <w:r w:rsidR="006D3C85">
        <w:rPr>
          <w:rFonts w:ascii="Arial" w:hAnsi="Arial" w:cs="Arial"/>
          <w:color w:val="000000"/>
          <w:sz w:val="22"/>
          <w:szCs w:val="22"/>
        </w:rPr>
        <w:t xml:space="preserve"> is assigned the value from </w:t>
      </w:r>
      <w:proofErr w:type="spellStart"/>
      <w:r w:rsidR="006D3C85">
        <w:rPr>
          <w:rFonts w:ascii="Arial" w:hAnsi="Arial" w:cs="Arial"/>
          <w:color w:val="000000"/>
          <w:sz w:val="22"/>
          <w:szCs w:val="22"/>
        </w:rPr>
        <w:t>wdata</w:t>
      </w:r>
      <w:proofErr w:type="spellEnd"/>
      <w:r w:rsidR="006D3C85">
        <w:rPr>
          <w:rFonts w:ascii="Arial" w:hAnsi="Arial" w:cs="Arial"/>
          <w:color w:val="000000"/>
          <w:sz w:val="22"/>
          <w:szCs w:val="22"/>
        </w:rPr>
        <w:t xml:space="preserve"> [1].</w:t>
      </w:r>
      <w:r w:rsidR="00A763F4" w:rsidRPr="00A763F4">
        <w:rPr>
          <w:rFonts w:ascii="Arial" w:hAnsi="Arial" w:cs="Arial"/>
          <w:color w:val="000000"/>
          <w:sz w:val="22"/>
          <w:szCs w:val="22"/>
          <w:bdr w:val="none" w:sz="0" w:space="0" w:color="auto" w:frame="1"/>
        </w:rPr>
        <w:t xml:space="preserve"> </w:t>
      </w:r>
    </w:p>
    <w:p w14:paraId="167FC105" w14:textId="2FABA631" w:rsidR="004B4BA3" w:rsidRDefault="005267C4" w:rsidP="005267C4">
      <w:pPr>
        <w:pStyle w:val="Heading2"/>
        <w:spacing w:before="0"/>
      </w:pPr>
      <w:r>
        <w:t>Synthesizer Module (Read-domain to Write-domain Synchronizer)</w:t>
      </w:r>
    </w:p>
    <w:p w14:paraId="17B323BA" w14:textId="08958930" w:rsidR="005267C4" w:rsidRPr="005267C4" w:rsidRDefault="005267C4" w:rsidP="005267C4">
      <w:pPr>
        <w:spacing w:line="240" w:lineRule="auto"/>
        <w:rPr>
          <w:rFonts w:ascii="Times New Roman" w:hAnsi="Times New Roman"/>
          <w:szCs w:val="24"/>
        </w:rPr>
      </w:pPr>
      <w:r w:rsidRPr="005267C4">
        <w:rPr>
          <w:rFonts w:ascii="Arial" w:hAnsi="Arial" w:cs="Arial"/>
          <w:color w:val="000000"/>
          <w:sz w:val="22"/>
          <w:szCs w:val="22"/>
        </w:rPr>
        <w:t>Synchronizer module that is used to synchronize the read pointer into the write clock domain</w:t>
      </w:r>
      <w:r>
        <w:rPr>
          <w:rFonts w:ascii="Arial" w:hAnsi="Arial" w:cs="Arial"/>
          <w:color w:val="000000"/>
          <w:sz w:val="22"/>
          <w:szCs w:val="22"/>
        </w:rPr>
        <w:t xml:space="preserve"> through a pair of registers that are clocked by the write-clock</w:t>
      </w:r>
      <w:r w:rsidRPr="005267C4">
        <w:rPr>
          <w:rFonts w:ascii="Arial" w:hAnsi="Arial" w:cs="Arial"/>
          <w:color w:val="000000"/>
          <w:sz w:val="22"/>
          <w:szCs w:val="22"/>
        </w:rPr>
        <w:t>. The synchronized read pointer</w:t>
      </w:r>
      <w:r w:rsidR="000975F9">
        <w:rPr>
          <w:rFonts w:ascii="Arial" w:hAnsi="Arial" w:cs="Arial"/>
          <w:color w:val="000000"/>
          <w:sz w:val="22"/>
          <w:szCs w:val="22"/>
        </w:rPr>
        <w:t xml:space="preserve"> (</w:t>
      </w:r>
      <w:proofErr w:type="spellStart"/>
      <w:r w:rsidR="000975F9">
        <w:rPr>
          <w:rFonts w:ascii="Arial" w:hAnsi="Arial" w:cs="Arial"/>
          <w:color w:val="000000"/>
          <w:sz w:val="22"/>
          <w:szCs w:val="22"/>
        </w:rPr>
        <w:t>rptr</w:t>
      </w:r>
      <w:proofErr w:type="spellEnd"/>
      <w:r w:rsidR="000975F9">
        <w:rPr>
          <w:rFonts w:ascii="Arial" w:hAnsi="Arial" w:cs="Arial"/>
          <w:color w:val="000000"/>
          <w:sz w:val="22"/>
          <w:szCs w:val="22"/>
        </w:rPr>
        <w:t>)</w:t>
      </w:r>
      <w:r w:rsidRPr="005267C4">
        <w:rPr>
          <w:rFonts w:ascii="Arial" w:hAnsi="Arial" w:cs="Arial"/>
          <w:color w:val="000000"/>
          <w:sz w:val="22"/>
          <w:szCs w:val="22"/>
        </w:rPr>
        <w:t xml:space="preserve"> will be used by the </w:t>
      </w:r>
      <w:proofErr w:type="spellStart"/>
      <w:r w:rsidRPr="005267C4">
        <w:rPr>
          <w:rFonts w:ascii="Arial" w:hAnsi="Arial" w:cs="Arial"/>
          <w:color w:val="000000"/>
          <w:sz w:val="22"/>
          <w:szCs w:val="22"/>
        </w:rPr>
        <w:t>wptr_full</w:t>
      </w:r>
      <w:proofErr w:type="spellEnd"/>
      <w:r w:rsidRPr="005267C4">
        <w:rPr>
          <w:rFonts w:ascii="Arial" w:hAnsi="Arial" w:cs="Arial"/>
          <w:color w:val="000000"/>
          <w:sz w:val="22"/>
          <w:szCs w:val="22"/>
        </w:rPr>
        <w:t xml:space="preserve"> module to generate the FIFO full condition This module only contains </w:t>
      </w:r>
      <w:r w:rsidRPr="005267C4">
        <w:rPr>
          <w:rFonts w:ascii="Arial" w:hAnsi="Arial" w:cs="Arial"/>
          <w:color w:val="000000"/>
          <w:sz w:val="22"/>
          <w:szCs w:val="22"/>
        </w:rPr>
        <w:lastRenderedPageBreak/>
        <w:t>flip-flops that are synchronized to the write clock. No other logic is included in this module</w:t>
      </w:r>
      <w:r w:rsidR="00D4586D">
        <w:rPr>
          <w:rFonts w:ascii="Arial" w:hAnsi="Arial" w:cs="Arial"/>
          <w:color w:val="000000"/>
          <w:sz w:val="22"/>
          <w:szCs w:val="22"/>
        </w:rPr>
        <w:t xml:space="preserve"> </w:t>
      </w:r>
      <w:r w:rsidRPr="005267C4">
        <w:rPr>
          <w:rFonts w:ascii="Arial" w:hAnsi="Arial" w:cs="Arial"/>
          <w:color w:val="000000"/>
          <w:sz w:val="22"/>
          <w:szCs w:val="22"/>
        </w:rPr>
        <w:t>[1]. </w:t>
      </w:r>
      <w:r>
        <w:rPr>
          <w:rFonts w:ascii="Arial" w:hAnsi="Arial" w:cs="Arial"/>
          <w:color w:val="000000"/>
          <w:sz w:val="22"/>
          <w:szCs w:val="22"/>
        </w:rPr>
        <w:t xml:space="preserve">The read pointer uses the </w:t>
      </w:r>
      <w:proofErr w:type="gramStart"/>
      <w:r>
        <w:rPr>
          <w:rFonts w:ascii="Arial" w:hAnsi="Arial" w:cs="Arial"/>
          <w:color w:val="000000"/>
          <w:sz w:val="22"/>
          <w:szCs w:val="22"/>
        </w:rPr>
        <w:t>Gray</w:t>
      </w:r>
      <w:proofErr w:type="gramEnd"/>
      <w:r>
        <w:rPr>
          <w:rFonts w:ascii="Arial" w:hAnsi="Arial" w:cs="Arial"/>
          <w:color w:val="000000"/>
          <w:sz w:val="22"/>
          <w:szCs w:val="22"/>
        </w:rPr>
        <w:t xml:space="preserve"> code counter logic discussed in </w:t>
      </w:r>
      <w:r>
        <w:rPr>
          <w:rFonts w:ascii="Arial" w:hAnsi="Arial" w:cs="Arial"/>
          <w:i/>
          <w:iCs/>
          <w:color w:val="000000"/>
          <w:sz w:val="22"/>
          <w:szCs w:val="22"/>
        </w:rPr>
        <w:t>Section 3.1.</w:t>
      </w:r>
    </w:p>
    <w:p w14:paraId="57379A2E" w14:textId="2F1BB85B" w:rsidR="000975F9" w:rsidRDefault="005267C4" w:rsidP="000975F9">
      <w:pPr>
        <w:keepNext/>
        <w:spacing w:line="240" w:lineRule="auto"/>
        <w:jc w:val="center"/>
      </w:pPr>
      <w:r w:rsidRPr="005267C4">
        <w:rPr>
          <w:rFonts w:ascii="Arial" w:hAnsi="Arial" w:cs="Arial"/>
          <w:color w:val="000000"/>
          <w:sz w:val="22"/>
          <w:szCs w:val="22"/>
          <w:bdr w:val="none" w:sz="0" w:space="0" w:color="auto" w:frame="1"/>
        </w:rPr>
        <w:fldChar w:fldCharType="begin"/>
      </w:r>
      <w:r w:rsidRPr="005267C4">
        <w:rPr>
          <w:rFonts w:ascii="Arial" w:hAnsi="Arial" w:cs="Arial"/>
          <w:color w:val="000000"/>
          <w:sz w:val="22"/>
          <w:szCs w:val="22"/>
          <w:bdr w:val="none" w:sz="0" w:space="0" w:color="auto" w:frame="1"/>
        </w:rPr>
        <w:instrText xml:space="preserve"> INCLUDEPICTURE "https://lh7-us.googleusercontent.com/iNwbAKc1c1HKMXm5GTp96u9i01VTShKd9PyKWfaH4juaj4xgN5RzB7Ia62l1-ZiPdeo4GxMCJudh48PxoEMK-vhBrUPJuWN2a7XNKTNvgaT22xBc68o5NTinn-Z5Z0_oA8-NFIDKjGNdXcWK2aBy_JY" \* MERGEFORMATINET </w:instrText>
      </w:r>
      <w:r w:rsidRPr="005267C4">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fldChar w:fldCharType="begin"/>
      </w:r>
      <w:r>
        <w:rPr>
          <w:rFonts w:ascii="Arial" w:hAnsi="Arial" w:cs="Arial"/>
          <w:noProof/>
          <w:color w:val="000000"/>
          <w:sz w:val="22"/>
          <w:szCs w:val="22"/>
          <w:bdr w:val="none" w:sz="0" w:space="0" w:color="auto" w:frame="1"/>
        </w:rPr>
        <w:instrText xml:space="preserve"> INCLUDEPICTURE  "https://lh7-us.googleusercontent.com/iNwbAKc1c1HKMXm5GTp96u9i01VTShKd9PyKWfaH4juaj4xgN5RzB7Ia62l1-ZiPdeo4GxMCJudh48PxoEMK-vhBrUPJuWN2a7XNKTNvgaT22xBc68o5NTinn-Z5Z0_oA8-NFIDKjGNdXcWK2aBy_JY" \* MERGEFORMATINET </w:instrText>
      </w:r>
      <w:r>
        <w:rPr>
          <w:rFonts w:ascii="Arial" w:hAnsi="Arial" w:cs="Arial"/>
          <w:noProof/>
          <w:color w:val="000000"/>
          <w:sz w:val="22"/>
          <w:szCs w:val="22"/>
          <w:bdr w:val="none" w:sz="0" w:space="0" w:color="auto" w:frame="1"/>
        </w:rPr>
        <w:fldChar w:fldCharType="separate"/>
      </w:r>
      <w:r w:rsidR="00000000">
        <w:rPr>
          <w:rFonts w:ascii="Arial" w:hAnsi="Arial" w:cs="Arial"/>
          <w:noProof/>
          <w:color w:val="000000"/>
          <w:sz w:val="22"/>
          <w:szCs w:val="22"/>
          <w:bdr w:val="none" w:sz="0" w:space="0" w:color="auto" w:frame="1"/>
        </w:rPr>
        <w:fldChar w:fldCharType="begin"/>
      </w:r>
      <w:r w:rsidR="00000000">
        <w:rPr>
          <w:rFonts w:ascii="Arial" w:hAnsi="Arial" w:cs="Arial"/>
          <w:noProof/>
          <w:color w:val="000000"/>
          <w:sz w:val="22"/>
          <w:szCs w:val="22"/>
          <w:bdr w:val="none" w:sz="0" w:space="0" w:color="auto" w:frame="1"/>
        </w:rPr>
        <w:instrText xml:space="preserve"> INCLUDEPICTURE  "https://lh7-us.googleusercontent.com/iNwbAKc1c1HKMXm5GTp96u9i01VTShKd9PyKWfaH4juaj4xgN5RzB7Ia62l1-ZiPdeo4GxMCJudh48PxoEMK-vhBrUPJuWN2a7XNKTNvgaT22xBc68o5NTinn-Z5Z0_oA8-NFIDKjGNdXcWK2aBy_JY" \* MERGEFORMATINET </w:instrText>
      </w:r>
      <w:r w:rsidR="00000000">
        <w:rPr>
          <w:rFonts w:ascii="Arial" w:hAnsi="Arial" w:cs="Arial"/>
          <w:noProof/>
          <w:color w:val="000000"/>
          <w:sz w:val="22"/>
          <w:szCs w:val="22"/>
          <w:bdr w:val="none" w:sz="0" w:space="0" w:color="auto" w:frame="1"/>
        </w:rPr>
        <w:fldChar w:fldCharType="separate"/>
      </w:r>
      <w:r w:rsidR="007F59D4">
        <w:rPr>
          <w:rFonts w:ascii="Arial" w:hAnsi="Arial" w:cs="Arial"/>
          <w:noProof/>
          <w:color w:val="000000"/>
          <w:sz w:val="22"/>
          <w:szCs w:val="22"/>
          <w:bdr w:val="none" w:sz="0" w:space="0" w:color="auto" w:frame="1"/>
        </w:rPr>
        <w:pict w14:anchorId="6411BE01">
          <v:shape id="_x0000_i1032" type="#_x0000_t75" alt="A diagram of a flip flop synchronizer&#13;&#13;&#10;&#13;&#13;&#10;Description automatically generated" style="width:170.7pt;height:116.5pt;mso-width-percent:0;mso-height-percent:0;mso-width-percent:0;mso-height-percent:0">
            <v:imagedata r:id="rId20" r:href="rId21"/>
          </v:shape>
        </w:pict>
      </w:r>
      <w:r w:rsidR="00000000">
        <w:rPr>
          <w:rFonts w:ascii="Arial" w:hAnsi="Arial" w:cs="Arial"/>
          <w:noProof/>
          <w:color w:val="000000"/>
          <w:sz w:val="22"/>
          <w:szCs w:val="22"/>
          <w:bdr w:val="none" w:sz="0" w:space="0" w:color="auto" w:frame="1"/>
        </w:rPr>
        <w:fldChar w:fldCharType="end"/>
      </w:r>
      <w:r>
        <w:rPr>
          <w:rFonts w:ascii="Arial" w:hAnsi="Arial" w:cs="Arial"/>
          <w:noProof/>
          <w:color w:val="000000"/>
          <w:sz w:val="22"/>
          <w:szCs w:val="22"/>
          <w:bdr w:val="none" w:sz="0" w:space="0" w:color="auto" w:frame="1"/>
        </w:rPr>
        <w:fldChar w:fldCharType="end"/>
      </w:r>
      <w:r w:rsidRPr="005267C4">
        <w:rPr>
          <w:rFonts w:ascii="Arial" w:hAnsi="Arial" w:cs="Arial"/>
          <w:color w:val="000000"/>
          <w:sz w:val="22"/>
          <w:szCs w:val="22"/>
          <w:bdr w:val="none" w:sz="0" w:space="0" w:color="auto" w:frame="1"/>
        </w:rPr>
        <w:fldChar w:fldCharType="end"/>
      </w:r>
      <w:r w:rsidR="007F59D4">
        <w:rPr>
          <w:noProof/>
        </w:rPr>
        <w:pict w14:anchorId="6C70A382">
          <v:shape id="Picture 19" o:spid="_x0000_i1031" type="#_x0000_t75" alt="A pink square with white text&#13;&#13;&#10;&#13;&#13;&#10;Description automatically generated" style="width:175.55pt;height:110.85pt;visibility:visible;mso-wrap-style:square;mso-width-percent:0;mso-height-percent:0;mso-width-percent:0;mso-height-percent:0">
            <v:imagedata r:id="rId22" o:title="A pink square with white text&#13;&#13;&#10;&#13;&#13;&#10;Description automatically generated"/>
          </v:shape>
        </w:pict>
      </w:r>
    </w:p>
    <w:p w14:paraId="10BD8E08" w14:textId="3429EA86" w:rsidR="005267C4" w:rsidRPr="000975F9" w:rsidRDefault="000975F9" w:rsidP="000975F9">
      <w:pPr>
        <w:pStyle w:val="Caption"/>
        <w:jc w:val="center"/>
        <w:rPr>
          <w:rFonts w:ascii="Arial" w:hAnsi="Arial" w:cs="Arial"/>
          <w:b w:val="0"/>
          <w:bCs w:val="0"/>
          <w:i/>
          <w:iCs/>
          <w:sz w:val="18"/>
          <w:szCs w:val="22"/>
        </w:rPr>
      </w:pPr>
      <w:r w:rsidRPr="000975F9">
        <w:rPr>
          <w:rFonts w:ascii="Arial" w:hAnsi="Arial" w:cs="Arial"/>
          <w:b w:val="0"/>
          <w:bCs w:val="0"/>
          <w:i/>
          <w:iCs/>
          <w:sz w:val="18"/>
          <w:szCs w:val="18"/>
        </w:rPr>
        <w:t xml:space="preserve">Figure </w:t>
      </w:r>
      <w:r w:rsidRPr="000975F9">
        <w:rPr>
          <w:rFonts w:ascii="Arial" w:hAnsi="Arial" w:cs="Arial"/>
          <w:b w:val="0"/>
          <w:bCs w:val="0"/>
          <w:i/>
          <w:iCs/>
          <w:sz w:val="18"/>
          <w:szCs w:val="18"/>
        </w:rPr>
        <w:fldChar w:fldCharType="begin"/>
      </w:r>
      <w:r w:rsidRPr="000975F9">
        <w:rPr>
          <w:rFonts w:ascii="Arial" w:hAnsi="Arial" w:cs="Arial"/>
          <w:b w:val="0"/>
          <w:bCs w:val="0"/>
          <w:i/>
          <w:iCs/>
          <w:sz w:val="18"/>
          <w:szCs w:val="18"/>
        </w:rPr>
        <w:instrText xml:space="preserve"> SEQ Figure \* ARABIC </w:instrText>
      </w:r>
      <w:r w:rsidRPr="000975F9">
        <w:rPr>
          <w:rFonts w:ascii="Arial" w:hAnsi="Arial" w:cs="Arial"/>
          <w:b w:val="0"/>
          <w:bCs w:val="0"/>
          <w:i/>
          <w:iCs/>
          <w:sz w:val="18"/>
          <w:szCs w:val="18"/>
        </w:rPr>
        <w:fldChar w:fldCharType="separate"/>
      </w:r>
      <w:r w:rsidR="001A50E2">
        <w:rPr>
          <w:rFonts w:ascii="Arial" w:hAnsi="Arial" w:cs="Arial"/>
          <w:b w:val="0"/>
          <w:bCs w:val="0"/>
          <w:i/>
          <w:iCs/>
          <w:noProof/>
          <w:sz w:val="18"/>
          <w:szCs w:val="18"/>
        </w:rPr>
        <w:t>6</w:t>
      </w:r>
      <w:r w:rsidRPr="000975F9">
        <w:rPr>
          <w:rFonts w:ascii="Arial" w:hAnsi="Arial" w:cs="Arial"/>
          <w:b w:val="0"/>
          <w:bCs w:val="0"/>
          <w:i/>
          <w:iCs/>
          <w:sz w:val="18"/>
          <w:szCs w:val="18"/>
        </w:rPr>
        <w:fldChar w:fldCharType="end"/>
      </w:r>
      <w:r w:rsidRPr="000975F9">
        <w:rPr>
          <w:rFonts w:ascii="Arial" w:hAnsi="Arial" w:cs="Arial"/>
          <w:b w:val="0"/>
          <w:bCs w:val="0"/>
          <w:i/>
          <w:iCs/>
          <w:sz w:val="18"/>
          <w:szCs w:val="18"/>
        </w:rPr>
        <w:t>. 2 Flip-flop Synchronizer</w:t>
      </w:r>
      <w:r w:rsidR="00C9753F">
        <w:rPr>
          <w:rFonts w:ascii="Arial" w:hAnsi="Arial" w:cs="Arial"/>
          <w:b w:val="0"/>
          <w:bCs w:val="0"/>
          <w:i/>
          <w:iCs/>
          <w:sz w:val="18"/>
          <w:szCs w:val="18"/>
        </w:rPr>
        <w:t xml:space="preserve"> [5]</w:t>
      </w:r>
    </w:p>
    <w:p w14:paraId="3E1C9CF5" w14:textId="305B9CAA" w:rsidR="00576DDC" w:rsidRDefault="000975F9" w:rsidP="005458BB">
      <w:pPr>
        <w:pStyle w:val="Heading2"/>
        <w:spacing w:before="0"/>
      </w:pPr>
      <w:r>
        <w:t>Synthesizer Module (Write-domain to Read-domain Synchronizer)</w:t>
      </w:r>
    </w:p>
    <w:p w14:paraId="3DBA31B3" w14:textId="1D9E228D" w:rsidR="000975F9" w:rsidRPr="000975F9" w:rsidRDefault="000975F9" w:rsidP="000975F9">
      <w:r>
        <w:rPr>
          <w:rFonts w:ascii="Arial" w:hAnsi="Arial" w:cs="Arial"/>
          <w:color w:val="000000"/>
          <w:sz w:val="22"/>
          <w:szCs w:val="22"/>
        </w:rPr>
        <w:t xml:space="preserve">There is another synchronizer module that is used to synchronize the write pointer into the read clock domain through a pair of registers that are clocked by </w:t>
      </w:r>
      <w:proofErr w:type="gramStart"/>
      <w:r>
        <w:rPr>
          <w:rFonts w:ascii="Arial" w:hAnsi="Arial" w:cs="Arial"/>
          <w:color w:val="000000"/>
          <w:sz w:val="22"/>
          <w:szCs w:val="22"/>
        </w:rPr>
        <w:t>read-clock</w:t>
      </w:r>
      <w:proofErr w:type="gramEnd"/>
      <w:r>
        <w:rPr>
          <w:rFonts w:ascii="Arial" w:hAnsi="Arial" w:cs="Arial"/>
          <w:color w:val="000000"/>
          <w:sz w:val="22"/>
          <w:szCs w:val="22"/>
        </w:rPr>
        <w:t xml:space="preserve">. The synchronized write pointer will be used by the </w:t>
      </w:r>
      <w:proofErr w:type="spellStart"/>
      <w:r>
        <w:rPr>
          <w:rFonts w:ascii="Arial" w:hAnsi="Arial" w:cs="Arial"/>
          <w:color w:val="000000"/>
          <w:sz w:val="22"/>
          <w:szCs w:val="22"/>
        </w:rPr>
        <w:t>rptr_empty</w:t>
      </w:r>
      <w:proofErr w:type="spellEnd"/>
      <w:r>
        <w:rPr>
          <w:rFonts w:ascii="Arial" w:hAnsi="Arial" w:cs="Arial"/>
          <w:color w:val="000000"/>
          <w:sz w:val="22"/>
          <w:szCs w:val="22"/>
        </w:rPr>
        <w:t xml:space="preserve"> module to generate the FIFO empty condition. This module contains flip-flops that are synchronized with the read clock. No other logic is used in this module [1]. The write pointer uses </w:t>
      </w:r>
      <w:proofErr w:type="gramStart"/>
      <w:r>
        <w:rPr>
          <w:rFonts w:ascii="Arial" w:hAnsi="Arial" w:cs="Arial"/>
          <w:color w:val="000000"/>
          <w:sz w:val="22"/>
          <w:szCs w:val="22"/>
        </w:rPr>
        <w:t>Gray</w:t>
      </w:r>
      <w:proofErr w:type="gramEnd"/>
      <w:r>
        <w:rPr>
          <w:rFonts w:ascii="Arial" w:hAnsi="Arial" w:cs="Arial"/>
          <w:color w:val="000000"/>
          <w:sz w:val="22"/>
          <w:szCs w:val="22"/>
        </w:rPr>
        <w:t xml:space="preserve"> code counter logic discussed in Section 3.1.</w:t>
      </w:r>
      <w:r w:rsidR="00C9753F">
        <w:rPr>
          <w:rFonts w:ascii="Arial" w:hAnsi="Arial" w:cs="Arial"/>
          <w:color w:val="000000"/>
          <w:sz w:val="22"/>
          <w:szCs w:val="22"/>
        </w:rPr>
        <w:t xml:space="preserve"> </w:t>
      </w:r>
      <w:r>
        <w:rPr>
          <w:rFonts w:ascii="Arial" w:hAnsi="Arial" w:cs="Arial"/>
          <w:color w:val="000000"/>
          <w:sz w:val="22"/>
          <w:szCs w:val="22"/>
        </w:rPr>
        <w:t>The same 2 flip-flop synchronizer is used for the Write-domain to Read-domain Synchronizer as the Read-domain to Write-domain Synchronizer used in section 4.3</w:t>
      </w:r>
      <w:r w:rsidR="00C9753F">
        <w:rPr>
          <w:rFonts w:ascii="Arial" w:hAnsi="Arial" w:cs="Arial"/>
          <w:color w:val="000000"/>
          <w:sz w:val="22"/>
          <w:szCs w:val="22"/>
        </w:rPr>
        <w:t xml:space="preserve">, Figure 6, except that the input write/read will be reversed. For example, </w:t>
      </w:r>
      <w:proofErr w:type="spellStart"/>
      <w:r w:rsidR="00C9753F">
        <w:rPr>
          <w:rFonts w:ascii="Arial" w:hAnsi="Arial" w:cs="Arial"/>
          <w:color w:val="000000"/>
          <w:sz w:val="22"/>
          <w:szCs w:val="22"/>
        </w:rPr>
        <w:t>rptr</w:t>
      </w:r>
      <w:proofErr w:type="spellEnd"/>
      <w:r w:rsidR="00C9753F">
        <w:rPr>
          <w:rFonts w:ascii="Arial" w:hAnsi="Arial" w:cs="Arial"/>
          <w:color w:val="000000"/>
          <w:sz w:val="22"/>
          <w:szCs w:val="22"/>
        </w:rPr>
        <w:t xml:space="preserve"> = </w:t>
      </w:r>
      <w:proofErr w:type="spellStart"/>
      <w:r w:rsidR="00C9753F">
        <w:rPr>
          <w:rFonts w:ascii="Arial" w:hAnsi="Arial" w:cs="Arial"/>
          <w:color w:val="000000"/>
          <w:sz w:val="22"/>
          <w:szCs w:val="22"/>
        </w:rPr>
        <w:t>wptr</w:t>
      </w:r>
      <w:proofErr w:type="spellEnd"/>
      <w:r w:rsidR="00C9753F">
        <w:rPr>
          <w:rFonts w:ascii="Arial" w:hAnsi="Arial" w:cs="Arial"/>
          <w:color w:val="000000"/>
          <w:sz w:val="22"/>
          <w:szCs w:val="22"/>
        </w:rPr>
        <w:t xml:space="preserve">, </w:t>
      </w:r>
      <w:proofErr w:type="spellStart"/>
      <w:r w:rsidR="00C9753F">
        <w:rPr>
          <w:rFonts w:ascii="Arial" w:hAnsi="Arial" w:cs="Arial"/>
          <w:color w:val="000000"/>
          <w:sz w:val="22"/>
          <w:szCs w:val="22"/>
        </w:rPr>
        <w:t>wclk</w:t>
      </w:r>
      <w:proofErr w:type="spellEnd"/>
      <w:r w:rsidR="00C9753F">
        <w:rPr>
          <w:rFonts w:ascii="Arial" w:hAnsi="Arial" w:cs="Arial"/>
          <w:color w:val="000000"/>
          <w:sz w:val="22"/>
          <w:szCs w:val="22"/>
        </w:rPr>
        <w:t xml:space="preserve"> = </w:t>
      </w:r>
      <w:proofErr w:type="spellStart"/>
      <w:r w:rsidR="00C9753F">
        <w:rPr>
          <w:rFonts w:ascii="Arial" w:hAnsi="Arial" w:cs="Arial"/>
          <w:color w:val="000000"/>
          <w:sz w:val="22"/>
          <w:szCs w:val="22"/>
        </w:rPr>
        <w:t>rclk</w:t>
      </w:r>
      <w:proofErr w:type="spellEnd"/>
      <w:r w:rsidR="00C9753F">
        <w:rPr>
          <w:rFonts w:ascii="Arial" w:hAnsi="Arial" w:cs="Arial"/>
          <w:color w:val="000000"/>
          <w:sz w:val="22"/>
          <w:szCs w:val="22"/>
        </w:rPr>
        <w:t>, wq2_rptr = rq2_wptr, etc.</w:t>
      </w:r>
    </w:p>
    <w:p w14:paraId="6ABE290F" w14:textId="73AA6D71" w:rsidR="00576DDC" w:rsidRDefault="00983B89" w:rsidP="00576DDC">
      <w:pPr>
        <w:pStyle w:val="Heading2"/>
      </w:pPr>
      <w:r>
        <w:t>Read Pointer</w:t>
      </w:r>
      <w:r w:rsidR="0031296F">
        <w:t xml:space="preserve">, </w:t>
      </w:r>
      <w:r>
        <w:t>Empty Generation Logic</w:t>
      </w:r>
      <w:r w:rsidR="0031296F">
        <w:t>, and Almost Empty Logic</w:t>
      </w:r>
    </w:p>
    <w:p w14:paraId="3B133ADF" w14:textId="5684226E" w:rsidR="00983B89" w:rsidRPr="00D72DD7" w:rsidRDefault="007F59D4" w:rsidP="00983B89">
      <w:r>
        <w:rPr>
          <w:noProof/>
        </w:rPr>
        <w:pict w14:anchorId="5F5570F5">
          <v:shape id="Picture 20" o:spid="_x0000_s1031" type="#_x0000_t75" alt="A pink square with white text&#13;&#13;&#10;&#13;&#13;&#10;Description automatically generated with medium confidence" style="position:absolute;margin-left:156.95pt;margin-top:216.8pt;width:148.7pt;height:95.35pt;z-index:3;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3" o:title="A pink square with white text&#13;&#13;&#10;&#13;&#13;&#10;Description automatically generated with medium confidence"/>
            <w10:wrap type="topAndBottom"/>
          </v:shape>
        </w:pict>
      </w:r>
      <w:r>
        <w:rPr>
          <w:noProof/>
        </w:rPr>
        <w:pict w14:anchorId="1C22FE53">
          <v:shape id="Text Box 5" o:spid="_x0000_s1030" type="#_x0000_t202" style="position:absolute;margin-left:121.1pt;margin-top:312.55pt;width:226.5pt;height:15.2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" stroked="f">
            <v:textbox inset="0,0,0,0">
              <w:txbxContent>
                <w:p w14:paraId="7107DBB4" w14:textId="215DEF40" w:rsidR="00D72DD7" w:rsidRPr="00D72DD7" w:rsidRDefault="00D72DD7" w:rsidP="00D72DD7">
                  <w:pPr>
                    <w:pStyle w:val="Caption"/>
                    <w:jc w:val="center"/>
                    <w:rPr>
                      <w:rFonts w:ascii="Arial" w:hAnsi="Arial" w:cs="Arial"/>
                      <w:b w:val="0"/>
                      <w:bCs w:val="0"/>
                      <w:i/>
                      <w:iCs/>
                      <w:noProof/>
                      <w:sz w:val="18"/>
                      <w:szCs w:val="18"/>
                    </w:rPr>
                  </w:pPr>
                  <w:r w:rsidRPr="00D72DD7">
                    <w:rPr>
                      <w:rFonts w:ascii="Arial" w:hAnsi="Arial" w:cs="Arial"/>
                      <w:b w:val="0"/>
                      <w:bCs w:val="0"/>
                      <w:i/>
                      <w:iCs/>
                      <w:sz w:val="18"/>
                      <w:szCs w:val="18"/>
                    </w:rPr>
                    <w:t xml:space="preserve">Figure </w:t>
                  </w:r>
                  <w:r w:rsidRPr="00D72DD7">
                    <w:rPr>
                      <w:rFonts w:ascii="Arial" w:hAnsi="Arial" w:cs="Arial"/>
                      <w:b w:val="0"/>
                      <w:bCs w:val="0"/>
                      <w:i/>
                      <w:iCs/>
                      <w:sz w:val="18"/>
                      <w:szCs w:val="18"/>
                    </w:rPr>
                    <w:fldChar w:fldCharType="begin"/>
                  </w:r>
                  <w:r w:rsidRPr="00D72DD7">
                    <w:rPr>
                      <w:rFonts w:ascii="Arial" w:hAnsi="Arial" w:cs="Arial"/>
                      <w:b w:val="0"/>
                      <w:bCs w:val="0"/>
                      <w:i/>
                      <w:iCs/>
                      <w:sz w:val="18"/>
                      <w:szCs w:val="18"/>
                    </w:rPr>
                    <w:instrText xml:space="preserve"> SEQ Figure \* ARABIC </w:instrText>
                  </w:r>
                  <w:r w:rsidRPr="00D72DD7">
                    <w:rPr>
                      <w:rFonts w:ascii="Arial" w:hAnsi="Arial" w:cs="Arial"/>
                      <w:b w:val="0"/>
                      <w:bCs w:val="0"/>
                      <w:i/>
                      <w:iCs/>
                      <w:sz w:val="18"/>
                      <w:szCs w:val="18"/>
                    </w:rPr>
                    <w:fldChar w:fldCharType="separate"/>
                  </w:r>
                  <w:r w:rsidR="001A50E2">
                    <w:rPr>
                      <w:rFonts w:ascii="Arial" w:hAnsi="Arial" w:cs="Arial"/>
                      <w:b w:val="0"/>
                      <w:bCs w:val="0"/>
                      <w:i/>
                      <w:iCs/>
                      <w:noProof/>
                      <w:sz w:val="18"/>
                      <w:szCs w:val="18"/>
                    </w:rPr>
                    <w:t>7</w:t>
                  </w:r>
                  <w:r w:rsidRPr="00D72DD7">
                    <w:rPr>
                      <w:rFonts w:ascii="Arial" w:hAnsi="Arial" w:cs="Arial"/>
                      <w:b w:val="0"/>
                      <w:bCs w:val="0"/>
                      <w:i/>
                      <w:iCs/>
                      <w:sz w:val="18"/>
                      <w:szCs w:val="18"/>
                    </w:rPr>
                    <w:fldChar w:fldCharType="end"/>
                  </w:r>
                  <w:r w:rsidRPr="00D72DD7">
                    <w:rPr>
                      <w:rFonts w:ascii="Arial" w:hAnsi="Arial" w:cs="Arial"/>
                      <w:b w:val="0"/>
                      <w:bCs w:val="0"/>
                      <w:i/>
                      <w:iCs/>
                      <w:sz w:val="18"/>
                      <w:szCs w:val="18"/>
                    </w:rPr>
                    <w:t>. Read Pointer and Empty Generation Logic</w:t>
                  </w:r>
                  <w:r>
                    <w:rPr>
                      <w:rFonts w:ascii="Arial" w:hAnsi="Arial" w:cs="Arial"/>
                      <w:b w:val="0"/>
                      <w:bCs w:val="0"/>
                      <w:i/>
                      <w:iCs/>
                      <w:sz w:val="18"/>
                      <w:szCs w:val="18"/>
                    </w:rPr>
                    <w:t xml:space="preserve"> [5]</w:t>
                  </w:r>
                </w:p>
              </w:txbxContent>
            </v:textbox>
            <w10:wrap type="topAndBottom"/>
          </v:shape>
        </w:pict>
      </w:r>
      <w:r w:rsidR="00983B89">
        <w:rPr>
          <w:rFonts w:ascii="Arial" w:hAnsi="Arial" w:cs="Arial"/>
          <w:color w:val="000000"/>
          <w:sz w:val="22"/>
          <w:szCs w:val="22"/>
        </w:rPr>
        <w:t>This module is completely synchronous to the read clock domain and contains the FIFO read pointer and empty flag logic [1]. The read operation is controlled by the read pointer which points to the location that the next data is read from.</w:t>
      </w:r>
      <w:r w:rsidR="00D72DD7">
        <w:rPr>
          <w:rFonts w:ascii="Arial" w:hAnsi="Arial" w:cs="Arial"/>
          <w:color w:val="000000"/>
          <w:sz w:val="22"/>
          <w:szCs w:val="22"/>
        </w:rPr>
        <w:t xml:space="preserve"> This module uses the dual n-bit </w:t>
      </w:r>
      <w:proofErr w:type="gramStart"/>
      <w:r w:rsidR="00D72DD7">
        <w:rPr>
          <w:rFonts w:ascii="Arial" w:hAnsi="Arial" w:cs="Arial"/>
          <w:color w:val="000000"/>
          <w:sz w:val="22"/>
          <w:szCs w:val="22"/>
        </w:rPr>
        <w:t>Gray</w:t>
      </w:r>
      <w:proofErr w:type="gramEnd"/>
      <w:r w:rsidR="00D72DD7">
        <w:rPr>
          <w:rFonts w:ascii="Arial" w:hAnsi="Arial" w:cs="Arial"/>
          <w:color w:val="000000"/>
          <w:sz w:val="22"/>
          <w:szCs w:val="22"/>
        </w:rPr>
        <w:t xml:space="preserve"> code counter discussed in </w:t>
      </w:r>
      <w:r w:rsidR="00D72DD7">
        <w:rPr>
          <w:rFonts w:ascii="Arial" w:hAnsi="Arial" w:cs="Arial"/>
          <w:i/>
          <w:iCs/>
          <w:color w:val="000000"/>
          <w:sz w:val="22"/>
          <w:szCs w:val="22"/>
        </w:rPr>
        <w:t>S</w:t>
      </w:r>
      <w:r w:rsidR="00D72DD7" w:rsidRPr="00D72DD7">
        <w:rPr>
          <w:rFonts w:ascii="Arial" w:hAnsi="Arial" w:cs="Arial"/>
          <w:i/>
          <w:iCs/>
          <w:color w:val="000000"/>
          <w:sz w:val="22"/>
          <w:szCs w:val="22"/>
        </w:rPr>
        <w:t>ection 3.1</w:t>
      </w:r>
      <w:r w:rsidR="00D72DD7">
        <w:rPr>
          <w:rFonts w:ascii="Arial" w:hAnsi="Arial" w:cs="Arial"/>
          <w:i/>
          <w:iCs/>
          <w:color w:val="000000"/>
          <w:sz w:val="22"/>
          <w:szCs w:val="22"/>
        </w:rPr>
        <w:t xml:space="preserve"> </w:t>
      </w:r>
      <w:r w:rsidR="00D72DD7">
        <w:rPr>
          <w:rFonts w:ascii="Arial" w:hAnsi="Arial" w:cs="Arial"/>
          <w:color w:val="000000"/>
          <w:sz w:val="22"/>
          <w:szCs w:val="22"/>
        </w:rPr>
        <w:t xml:space="preserve">to generate the read pointer and read address values. </w:t>
      </w:r>
      <w:r w:rsidR="0088082B">
        <w:rPr>
          <w:rFonts w:ascii="Arial" w:hAnsi="Arial" w:cs="Arial"/>
          <w:color w:val="000000"/>
          <w:sz w:val="22"/>
          <w:szCs w:val="22"/>
        </w:rPr>
        <w:t xml:space="preserve">When the FIFO read operation takes place and the </w:t>
      </w:r>
      <w:proofErr w:type="spellStart"/>
      <w:r w:rsidR="0088082B">
        <w:rPr>
          <w:rFonts w:ascii="Arial" w:hAnsi="Arial" w:cs="Arial"/>
          <w:color w:val="000000"/>
          <w:sz w:val="22"/>
          <w:szCs w:val="22"/>
        </w:rPr>
        <w:t>rptr</w:t>
      </w:r>
      <w:proofErr w:type="spellEnd"/>
      <w:r w:rsidR="0088082B">
        <w:rPr>
          <w:rFonts w:ascii="Arial" w:hAnsi="Arial" w:cs="Arial"/>
          <w:color w:val="000000"/>
          <w:sz w:val="22"/>
          <w:szCs w:val="22"/>
        </w:rPr>
        <w:t xml:space="preserve"> signal is incremented, the FIFO pointers are no longer equal </w:t>
      </w:r>
      <w:proofErr w:type="spellStart"/>
      <w:r w:rsidR="0088082B">
        <w:rPr>
          <w:rFonts w:ascii="Arial" w:hAnsi="Arial" w:cs="Arial"/>
          <w:color w:val="000000"/>
          <w:sz w:val="22"/>
          <w:szCs w:val="22"/>
        </w:rPr>
        <w:t>t</w:t>
      </w:r>
      <w:r w:rsidR="0088082B" w:rsidRPr="0088082B">
        <w:rPr>
          <w:rFonts w:ascii="Arial" w:hAnsi="Arial" w:cs="Arial"/>
          <w:color w:val="000000"/>
          <w:sz w:val="22"/>
          <w:szCs w:val="22"/>
        </w:rPr>
        <w:t xml:space="preserve"> </w:t>
      </w:r>
      <w:r w:rsidR="0088082B">
        <w:rPr>
          <w:rFonts w:ascii="Arial" w:hAnsi="Arial" w:cs="Arial"/>
          <w:color w:val="000000"/>
          <w:sz w:val="22"/>
          <w:szCs w:val="22"/>
        </w:rPr>
        <w:t>o</w:t>
      </w:r>
      <w:proofErr w:type="spellEnd"/>
      <w:r w:rsidR="0088082B">
        <w:rPr>
          <w:rFonts w:ascii="Arial" w:hAnsi="Arial" w:cs="Arial"/>
          <w:color w:val="000000"/>
          <w:sz w:val="22"/>
          <w:szCs w:val="22"/>
        </w:rPr>
        <w:t xml:space="preserve"> each other so the full signal is de-asserted. Because the two empty and full signal changes occur on two different clock domains, the </w:t>
      </w:r>
      <w:proofErr w:type="gramStart"/>
      <w:r w:rsidR="0088082B">
        <w:rPr>
          <w:rFonts w:ascii="Arial" w:hAnsi="Arial" w:cs="Arial"/>
          <w:color w:val="000000"/>
          <w:sz w:val="22"/>
          <w:szCs w:val="22"/>
        </w:rPr>
        <w:t>2 flip-flop</w:t>
      </w:r>
      <w:proofErr w:type="gramEnd"/>
      <w:r w:rsidR="0088082B">
        <w:rPr>
          <w:rFonts w:ascii="Arial" w:hAnsi="Arial" w:cs="Arial"/>
          <w:color w:val="000000"/>
          <w:sz w:val="22"/>
          <w:szCs w:val="22"/>
        </w:rPr>
        <w:t xml:space="preserve"> synchronizer described in </w:t>
      </w:r>
      <w:r w:rsidR="0088082B">
        <w:rPr>
          <w:rFonts w:ascii="Arial" w:hAnsi="Arial" w:cs="Arial"/>
          <w:i/>
          <w:iCs/>
          <w:color w:val="000000"/>
          <w:sz w:val="22"/>
          <w:szCs w:val="22"/>
        </w:rPr>
        <w:t xml:space="preserve">Section 4.2, Figure. 6, </w:t>
      </w:r>
      <w:r w:rsidR="0088082B">
        <w:rPr>
          <w:rFonts w:ascii="Arial" w:hAnsi="Arial" w:cs="Arial"/>
          <w:color w:val="000000"/>
          <w:sz w:val="22"/>
          <w:szCs w:val="22"/>
        </w:rPr>
        <w:t xml:space="preserve">is needed to remove the metastability that could be generated [7]. </w:t>
      </w:r>
      <w:r w:rsidR="00FE5670" w:rsidRPr="00FE5670">
        <w:rPr>
          <w:rFonts w:ascii="Arial" w:hAnsi="Arial" w:cs="Arial"/>
          <w:color w:val="000000"/>
          <w:sz w:val="22"/>
          <w:szCs w:val="22"/>
        </w:rPr>
        <w:t>The FIFO design in this paper assumes that the empty flag will be generated in the read-clock domain to ensure that the empty flag is detected immediately when the FIFO buffer is empty, that is, the instant that the read pointer catches up to the write pointer (including the pointer MSBs)</w:t>
      </w:r>
      <w:r w:rsidR="00FE5670">
        <w:rPr>
          <w:rFonts w:ascii="Arial" w:hAnsi="Arial" w:cs="Arial"/>
          <w:color w:val="000000"/>
          <w:sz w:val="22"/>
          <w:szCs w:val="22"/>
        </w:rPr>
        <w:t xml:space="preserve"> [1]</w:t>
      </w:r>
      <w:r w:rsidR="00FE5670" w:rsidRPr="00FE5670">
        <w:rPr>
          <w:rFonts w:ascii="Arial" w:hAnsi="Arial" w:cs="Arial"/>
          <w:color w:val="000000"/>
          <w:sz w:val="22"/>
          <w:szCs w:val="22"/>
        </w:rPr>
        <w:t xml:space="preserve">. </w:t>
      </w:r>
      <w:r w:rsidR="0088082B">
        <w:rPr>
          <w:rFonts w:ascii="Arial" w:hAnsi="Arial" w:cs="Arial"/>
          <w:color w:val="000000"/>
          <w:sz w:val="22"/>
          <w:szCs w:val="22"/>
        </w:rPr>
        <w:t xml:space="preserve">The empty signal is asserted when the synchronized read and write pointer are </w:t>
      </w:r>
      <w:r w:rsidR="00FE5670">
        <w:rPr>
          <w:rFonts w:ascii="Arial" w:hAnsi="Arial" w:cs="Arial"/>
          <w:color w:val="000000"/>
          <w:sz w:val="22"/>
          <w:szCs w:val="22"/>
        </w:rPr>
        <w:t>equal</w:t>
      </w:r>
      <w:r w:rsidR="0088082B">
        <w:rPr>
          <w:rFonts w:ascii="Arial" w:hAnsi="Arial" w:cs="Arial"/>
          <w:color w:val="000000"/>
          <w:sz w:val="22"/>
          <w:szCs w:val="22"/>
        </w:rPr>
        <w:t>. To do the empty comparison, pointers that are one bit larger than needed for the FIFO memory buffer are used</w:t>
      </w:r>
      <w:r w:rsidR="00FE5670">
        <w:rPr>
          <w:rFonts w:ascii="Arial" w:hAnsi="Arial" w:cs="Arial"/>
          <w:color w:val="000000"/>
          <w:sz w:val="22"/>
          <w:szCs w:val="22"/>
        </w:rPr>
        <w:t>, and if the n+1 bit of the read and write pointers are equal to each other, that means that the pointers have wrapped around the FIFO buffer the same amount of times and a comparison of the rest of the pointer’s bits are done to see if they are equal</w:t>
      </w:r>
      <w:r w:rsidR="0088082B">
        <w:rPr>
          <w:rFonts w:ascii="Arial" w:hAnsi="Arial" w:cs="Arial"/>
          <w:color w:val="000000"/>
          <w:sz w:val="22"/>
          <w:szCs w:val="22"/>
        </w:rPr>
        <w:t>.</w:t>
      </w:r>
      <w:r w:rsidR="00FE5670">
        <w:rPr>
          <w:rFonts w:ascii="Arial" w:hAnsi="Arial" w:cs="Arial"/>
          <w:color w:val="000000"/>
          <w:sz w:val="22"/>
          <w:szCs w:val="22"/>
        </w:rPr>
        <w:t xml:space="preserve"> If the bits are all equal the FIFO is assumed to be empty [1]. </w:t>
      </w:r>
      <w:r w:rsidR="0088082B">
        <w:rPr>
          <w:rFonts w:ascii="Arial" w:hAnsi="Arial" w:cs="Arial"/>
          <w:color w:val="000000"/>
          <w:sz w:val="22"/>
          <w:szCs w:val="22"/>
        </w:rPr>
        <w:t xml:space="preserve"> </w:t>
      </w:r>
      <w:r w:rsidR="00CD5EDF">
        <w:rPr>
          <w:rFonts w:ascii="Arial" w:hAnsi="Arial" w:cs="Arial"/>
          <w:color w:val="000000"/>
          <w:sz w:val="22"/>
          <w:szCs w:val="22"/>
        </w:rPr>
        <w:t>The almost empty signal is asserted when the read pointer is incremented multiple times without new writes.</w:t>
      </w:r>
    </w:p>
    <w:p w14:paraId="523BA102" w14:textId="292500A4" w:rsidR="0031296F" w:rsidRDefault="00D72DD7" w:rsidP="005458BB">
      <w:pPr>
        <w:pStyle w:val="Heading2"/>
        <w:spacing w:before="0"/>
      </w:pPr>
      <w:r>
        <w:lastRenderedPageBreak/>
        <w:t>Write Pointer</w:t>
      </w:r>
      <w:r w:rsidR="0031296F">
        <w:t xml:space="preserve">, </w:t>
      </w:r>
      <w:r>
        <w:t>Full Generation Logic</w:t>
      </w:r>
      <w:r w:rsidR="0031296F">
        <w:t>, and Almost Full Logic</w:t>
      </w:r>
    </w:p>
    <w:p w14:paraId="574642C0" w14:textId="7B272546" w:rsidR="0031296F" w:rsidRPr="003F2F1E" w:rsidRDefault="007F59D4" w:rsidP="0031296F">
      <w:r>
        <w:rPr>
          <w:noProof/>
        </w:rPr>
        <w:pict w14:anchorId="6679BB35">
          <v:shape id="Text Box 4" o:spid="_x0000_s1029" type="#_x0000_t202" style="position:absolute;margin-left:125.85pt;margin-top:319.75pt;width:225.45pt;height:.0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" stroked="f">
            <v:textbox style="mso-fit-shape-to-text:t" inset="0,0,0,0">
              <w:txbxContent>
                <w:p w14:paraId="74A5C0C7" w14:textId="5CF2E527" w:rsidR="0031296F" w:rsidRPr="00D72DD7" w:rsidRDefault="0031296F" w:rsidP="0031296F">
                  <w:pPr>
                    <w:pStyle w:val="Caption"/>
                    <w:rPr>
                      <w:rFonts w:ascii="Arial" w:hAnsi="Arial" w:cs="Arial"/>
                      <w:b w:val="0"/>
                      <w:bCs w:val="0"/>
                      <w:i/>
                      <w:iCs/>
                      <w:noProof/>
                      <w:sz w:val="18"/>
                      <w:szCs w:val="18"/>
                    </w:rPr>
                  </w:pPr>
                  <w:r w:rsidRPr="00D72DD7">
                    <w:rPr>
                      <w:rFonts w:ascii="Arial" w:hAnsi="Arial" w:cs="Arial"/>
                      <w:b w:val="0"/>
                      <w:bCs w:val="0"/>
                      <w:i/>
                      <w:iCs/>
                      <w:sz w:val="18"/>
                      <w:szCs w:val="18"/>
                    </w:rPr>
                    <w:t xml:space="preserve">Figure </w:t>
                  </w:r>
                  <w:r w:rsidRPr="00D72DD7">
                    <w:rPr>
                      <w:rFonts w:ascii="Arial" w:hAnsi="Arial" w:cs="Arial"/>
                      <w:b w:val="0"/>
                      <w:bCs w:val="0"/>
                      <w:i/>
                      <w:iCs/>
                      <w:sz w:val="18"/>
                      <w:szCs w:val="18"/>
                    </w:rPr>
                    <w:fldChar w:fldCharType="begin"/>
                  </w:r>
                  <w:r w:rsidRPr="00D72DD7">
                    <w:rPr>
                      <w:rFonts w:ascii="Arial" w:hAnsi="Arial" w:cs="Arial"/>
                      <w:b w:val="0"/>
                      <w:bCs w:val="0"/>
                      <w:i/>
                      <w:iCs/>
                      <w:sz w:val="18"/>
                      <w:szCs w:val="18"/>
                    </w:rPr>
                    <w:instrText xml:space="preserve"> SEQ Figure \* ARABIC </w:instrText>
                  </w:r>
                  <w:r w:rsidRPr="00D72DD7">
                    <w:rPr>
                      <w:rFonts w:ascii="Arial" w:hAnsi="Arial" w:cs="Arial"/>
                      <w:b w:val="0"/>
                      <w:bCs w:val="0"/>
                      <w:i/>
                      <w:iCs/>
                      <w:sz w:val="18"/>
                      <w:szCs w:val="18"/>
                    </w:rPr>
                    <w:fldChar w:fldCharType="separate"/>
                  </w:r>
                  <w:r w:rsidR="001A50E2">
                    <w:rPr>
                      <w:rFonts w:ascii="Arial" w:hAnsi="Arial" w:cs="Arial"/>
                      <w:b w:val="0"/>
                      <w:bCs w:val="0"/>
                      <w:i/>
                      <w:iCs/>
                      <w:noProof/>
                      <w:sz w:val="18"/>
                      <w:szCs w:val="18"/>
                    </w:rPr>
                    <w:t>8</w:t>
                  </w:r>
                  <w:r w:rsidRPr="00D72DD7">
                    <w:rPr>
                      <w:rFonts w:ascii="Arial" w:hAnsi="Arial" w:cs="Arial"/>
                      <w:b w:val="0"/>
                      <w:bCs w:val="0"/>
                      <w:i/>
                      <w:iCs/>
                      <w:sz w:val="18"/>
                      <w:szCs w:val="18"/>
                    </w:rPr>
                    <w:fldChar w:fldCharType="end"/>
                  </w:r>
                  <w:r w:rsidRPr="00D72DD7">
                    <w:rPr>
                      <w:rFonts w:ascii="Arial" w:hAnsi="Arial" w:cs="Arial"/>
                      <w:b w:val="0"/>
                      <w:bCs w:val="0"/>
                      <w:i/>
                      <w:iCs/>
                      <w:sz w:val="18"/>
                      <w:szCs w:val="18"/>
                    </w:rPr>
                    <w:t>. Write Pointer and Empty Generation Logic [5]</w:t>
                  </w:r>
                </w:p>
              </w:txbxContent>
            </v:textbox>
            <w10:wrap type="topAndBottom"/>
          </v:shape>
        </w:pict>
      </w:r>
      <w:r>
        <w:rPr>
          <w:noProof/>
        </w:rPr>
        <w:pict w14:anchorId="43FFB2F7">
          <v:shape id="Picture 21" o:spid="_x0000_s1028" type="#_x0000_t75" alt="A pink and white rectangular shape with text&#13;&#13;&#10;&#13;&#13;&#10;Description automatically generated with medium confidence" style="position:absolute;margin-left:182.7pt;margin-top:220.4pt;width:124.55pt;height:99.2pt;z-index:5;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4" o:title="A pink and white rectangular shape with text&#13;&#13;&#10;&#13;&#13;&#10;Description automatically generated with medium confidence"/>
            <w10:wrap type="topAndBottom"/>
          </v:shape>
        </w:pict>
      </w:r>
      <w:r w:rsidR="0031296F">
        <w:rPr>
          <w:rFonts w:ascii="Arial" w:hAnsi="Arial" w:cs="Arial"/>
          <w:color w:val="000000"/>
          <w:sz w:val="22"/>
          <w:szCs w:val="22"/>
        </w:rPr>
        <w:t xml:space="preserve">This module is completely synchronous to the write clock domain and contains the FIFO write pointer and full flag logic [1]. The write operation is controlled by the write pointer which points to the memory location where the next data is written to. This module uses the dual n-bit </w:t>
      </w:r>
      <w:proofErr w:type="gramStart"/>
      <w:r w:rsidR="0031296F">
        <w:rPr>
          <w:rFonts w:ascii="Arial" w:hAnsi="Arial" w:cs="Arial"/>
          <w:color w:val="000000"/>
          <w:sz w:val="22"/>
          <w:szCs w:val="22"/>
        </w:rPr>
        <w:t>Gray</w:t>
      </w:r>
      <w:proofErr w:type="gramEnd"/>
      <w:r w:rsidR="0031296F">
        <w:rPr>
          <w:rFonts w:ascii="Arial" w:hAnsi="Arial" w:cs="Arial"/>
          <w:color w:val="000000"/>
          <w:sz w:val="22"/>
          <w:szCs w:val="22"/>
        </w:rPr>
        <w:t xml:space="preserve"> code counter discussed in </w:t>
      </w:r>
      <w:r w:rsidR="0031296F">
        <w:rPr>
          <w:rFonts w:ascii="Arial" w:hAnsi="Arial" w:cs="Arial"/>
          <w:i/>
          <w:iCs/>
          <w:color w:val="000000"/>
          <w:sz w:val="22"/>
          <w:szCs w:val="22"/>
        </w:rPr>
        <w:t>S</w:t>
      </w:r>
      <w:r w:rsidR="0031296F" w:rsidRPr="00D72DD7">
        <w:rPr>
          <w:rFonts w:ascii="Arial" w:hAnsi="Arial" w:cs="Arial"/>
          <w:i/>
          <w:iCs/>
          <w:color w:val="000000"/>
          <w:sz w:val="22"/>
          <w:szCs w:val="22"/>
        </w:rPr>
        <w:t>ection 3.1</w:t>
      </w:r>
      <w:r w:rsidR="0031296F">
        <w:rPr>
          <w:rFonts w:ascii="Arial" w:hAnsi="Arial" w:cs="Arial"/>
          <w:i/>
          <w:iCs/>
          <w:color w:val="000000"/>
          <w:sz w:val="22"/>
          <w:szCs w:val="22"/>
        </w:rPr>
        <w:t xml:space="preserve"> </w:t>
      </w:r>
      <w:r w:rsidR="0031296F">
        <w:rPr>
          <w:rFonts w:ascii="Arial" w:hAnsi="Arial" w:cs="Arial"/>
          <w:color w:val="000000"/>
          <w:sz w:val="22"/>
          <w:szCs w:val="22"/>
        </w:rPr>
        <w:t>to generate the write pointer and write address values.</w:t>
      </w:r>
      <w:r w:rsidR="001F6BF1">
        <w:rPr>
          <w:rFonts w:ascii="Arial" w:hAnsi="Arial" w:cs="Arial"/>
          <w:color w:val="000000"/>
          <w:sz w:val="22"/>
          <w:szCs w:val="22"/>
        </w:rPr>
        <w:t xml:space="preserve"> When the FIFO write operation takes place and the </w:t>
      </w:r>
      <w:proofErr w:type="spellStart"/>
      <w:r w:rsidR="001F6BF1">
        <w:rPr>
          <w:rFonts w:ascii="Arial" w:hAnsi="Arial" w:cs="Arial"/>
          <w:color w:val="000000"/>
          <w:sz w:val="22"/>
          <w:szCs w:val="22"/>
        </w:rPr>
        <w:t>wptr</w:t>
      </w:r>
      <w:proofErr w:type="spellEnd"/>
      <w:r w:rsidR="001F6BF1">
        <w:rPr>
          <w:rFonts w:ascii="Arial" w:hAnsi="Arial" w:cs="Arial"/>
          <w:color w:val="000000"/>
          <w:sz w:val="22"/>
          <w:szCs w:val="22"/>
        </w:rPr>
        <w:t xml:space="preserve"> signal is incremented, the FIFO pointers are no longer equal to </w:t>
      </w:r>
      <w:proofErr w:type="gramStart"/>
      <w:r w:rsidR="001F6BF1">
        <w:rPr>
          <w:rFonts w:ascii="Arial" w:hAnsi="Arial" w:cs="Arial"/>
          <w:color w:val="000000"/>
          <w:sz w:val="22"/>
          <w:szCs w:val="22"/>
        </w:rPr>
        <w:t>each other</w:t>
      </w:r>
      <w:proofErr w:type="gramEnd"/>
      <w:r w:rsidR="001F6BF1">
        <w:rPr>
          <w:rFonts w:ascii="Arial" w:hAnsi="Arial" w:cs="Arial"/>
          <w:color w:val="000000"/>
          <w:sz w:val="22"/>
          <w:szCs w:val="22"/>
        </w:rPr>
        <w:t xml:space="preserve"> so the empty signal is de</w:t>
      </w:r>
      <w:r w:rsidR="003F2F1E">
        <w:rPr>
          <w:rFonts w:ascii="Arial" w:hAnsi="Arial" w:cs="Arial"/>
          <w:color w:val="000000"/>
          <w:sz w:val="22"/>
          <w:szCs w:val="22"/>
        </w:rPr>
        <w:t>-</w:t>
      </w:r>
      <w:r w:rsidR="001F6BF1">
        <w:rPr>
          <w:rFonts w:ascii="Arial" w:hAnsi="Arial" w:cs="Arial"/>
          <w:color w:val="000000"/>
          <w:sz w:val="22"/>
          <w:szCs w:val="22"/>
        </w:rPr>
        <w:t>asserted.</w:t>
      </w:r>
      <w:r w:rsidR="003F2F1E">
        <w:rPr>
          <w:rFonts w:ascii="Arial" w:hAnsi="Arial" w:cs="Arial"/>
          <w:color w:val="000000"/>
          <w:sz w:val="22"/>
          <w:szCs w:val="22"/>
        </w:rPr>
        <w:t xml:space="preserve"> Because the two empty and full signal changes occur on two different clock domains, the </w:t>
      </w:r>
      <w:proofErr w:type="gramStart"/>
      <w:r w:rsidR="003F2F1E">
        <w:rPr>
          <w:rFonts w:ascii="Arial" w:hAnsi="Arial" w:cs="Arial"/>
          <w:color w:val="000000"/>
          <w:sz w:val="22"/>
          <w:szCs w:val="22"/>
        </w:rPr>
        <w:t>2 flip-flop</w:t>
      </w:r>
      <w:proofErr w:type="gramEnd"/>
      <w:r w:rsidR="003F2F1E">
        <w:rPr>
          <w:rFonts w:ascii="Arial" w:hAnsi="Arial" w:cs="Arial"/>
          <w:color w:val="000000"/>
          <w:sz w:val="22"/>
          <w:szCs w:val="22"/>
        </w:rPr>
        <w:t xml:space="preserve"> synchronizer described in </w:t>
      </w:r>
      <w:r w:rsidR="003F2F1E">
        <w:rPr>
          <w:rFonts w:ascii="Arial" w:hAnsi="Arial" w:cs="Arial"/>
          <w:i/>
          <w:iCs/>
          <w:color w:val="000000"/>
          <w:sz w:val="22"/>
          <w:szCs w:val="22"/>
        </w:rPr>
        <w:t xml:space="preserve">Section 4.2, Figure. 6, </w:t>
      </w:r>
      <w:r w:rsidR="003F2F1E">
        <w:rPr>
          <w:rFonts w:ascii="Arial" w:hAnsi="Arial" w:cs="Arial"/>
          <w:color w:val="000000"/>
          <w:sz w:val="22"/>
          <w:szCs w:val="22"/>
        </w:rPr>
        <w:t xml:space="preserve">is needed to remove the metastability that could be generated [7]. </w:t>
      </w:r>
      <w:r w:rsidR="00FE5670" w:rsidRPr="00FE5670">
        <w:rPr>
          <w:rFonts w:ascii="Arial" w:hAnsi="Arial" w:cs="Arial"/>
          <w:color w:val="000000"/>
          <w:sz w:val="22"/>
          <w:szCs w:val="22"/>
        </w:rPr>
        <w:t xml:space="preserve">The FIFO design in this paper assumes that the full flag will be generated in the write-clock domain to </w:t>
      </w:r>
      <w:proofErr w:type="gramStart"/>
      <w:r w:rsidR="00FE5670" w:rsidRPr="00FE5670">
        <w:rPr>
          <w:rFonts w:ascii="Arial" w:hAnsi="Arial" w:cs="Arial"/>
          <w:color w:val="000000"/>
          <w:sz w:val="22"/>
          <w:szCs w:val="22"/>
        </w:rPr>
        <w:t>insure</w:t>
      </w:r>
      <w:proofErr w:type="gramEnd"/>
      <w:r w:rsidR="00FE5670" w:rsidRPr="00FE5670">
        <w:rPr>
          <w:rFonts w:ascii="Arial" w:hAnsi="Arial" w:cs="Arial"/>
          <w:color w:val="000000"/>
          <w:sz w:val="22"/>
          <w:szCs w:val="22"/>
        </w:rPr>
        <w:t xml:space="preserve"> that the full flag is detected immediately when the FIFO buffer is full, that is, the instant that the write pointer catches up to the read pointer (except for different pointer MSBs)</w:t>
      </w:r>
      <w:r w:rsidR="00FE5670">
        <w:rPr>
          <w:rFonts w:ascii="Arial" w:hAnsi="Arial" w:cs="Arial"/>
          <w:color w:val="000000"/>
          <w:sz w:val="22"/>
          <w:szCs w:val="22"/>
        </w:rPr>
        <w:t xml:space="preserve"> [1]</w:t>
      </w:r>
      <w:r w:rsidR="00FE5670" w:rsidRPr="00FE5670">
        <w:rPr>
          <w:rFonts w:ascii="Arial" w:hAnsi="Arial" w:cs="Arial"/>
          <w:color w:val="000000"/>
          <w:sz w:val="22"/>
          <w:szCs w:val="22"/>
        </w:rPr>
        <w:t xml:space="preserve">. </w:t>
      </w:r>
      <w:r w:rsidR="003F2F1E">
        <w:rPr>
          <w:rFonts w:ascii="Arial" w:hAnsi="Arial" w:cs="Arial"/>
          <w:color w:val="000000"/>
          <w:sz w:val="22"/>
          <w:szCs w:val="22"/>
        </w:rPr>
        <w:t>The full signal is asserted by running a comparison between the write and read pointers after they have been synchronized. To ensure that there are no issues, a comparison is made after synchronizing the read pointer into the write clock domain. After that, three comparisons are made. The first is if the write pointer and the read pointer’s most significant bit (MSB) are not equal. Second, comparing the write pointer and read pointer’s 2</w:t>
      </w:r>
      <w:r w:rsidR="003F2F1E" w:rsidRPr="003F2F1E">
        <w:rPr>
          <w:rFonts w:ascii="Arial" w:hAnsi="Arial" w:cs="Arial"/>
          <w:color w:val="000000"/>
          <w:sz w:val="22"/>
          <w:szCs w:val="22"/>
          <w:vertAlign w:val="superscript"/>
        </w:rPr>
        <w:t>nd</w:t>
      </w:r>
      <w:r w:rsidR="003F2F1E">
        <w:rPr>
          <w:rFonts w:ascii="Arial" w:hAnsi="Arial" w:cs="Arial"/>
          <w:color w:val="000000"/>
          <w:sz w:val="22"/>
          <w:szCs w:val="22"/>
        </w:rPr>
        <w:t xml:space="preserve"> MSB are not equal. Finally, checking if all the other write pointer and read pointer bits are equal</w:t>
      </w:r>
      <w:r w:rsidR="00E65A49">
        <w:rPr>
          <w:rFonts w:ascii="Arial" w:hAnsi="Arial" w:cs="Arial"/>
          <w:color w:val="000000"/>
          <w:sz w:val="22"/>
          <w:szCs w:val="22"/>
        </w:rPr>
        <w:t xml:space="preserve"> [1]</w:t>
      </w:r>
      <w:r w:rsidR="003F2F1E">
        <w:rPr>
          <w:rFonts w:ascii="Arial" w:hAnsi="Arial" w:cs="Arial"/>
          <w:color w:val="000000"/>
          <w:sz w:val="22"/>
          <w:szCs w:val="22"/>
        </w:rPr>
        <w:t>.</w:t>
      </w:r>
      <w:r w:rsidR="00E65A49">
        <w:rPr>
          <w:rFonts w:ascii="Arial" w:hAnsi="Arial" w:cs="Arial"/>
          <w:color w:val="000000"/>
          <w:sz w:val="22"/>
          <w:szCs w:val="22"/>
        </w:rPr>
        <w:t xml:space="preserve"> The almost full signal will be asserted when the write pointer has been incremented multiple times in a row. </w:t>
      </w:r>
      <w:r w:rsidR="003F2F1E">
        <w:rPr>
          <w:rFonts w:ascii="Arial" w:hAnsi="Arial" w:cs="Arial"/>
          <w:color w:val="000000"/>
          <w:sz w:val="22"/>
          <w:szCs w:val="22"/>
        </w:rPr>
        <w:t xml:space="preserve"> </w:t>
      </w:r>
    </w:p>
    <w:p w14:paraId="5D10DA91" w14:textId="4EE7C66E" w:rsidR="0031296F" w:rsidRDefault="0031296F" w:rsidP="0031296F">
      <w:pPr>
        <w:pStyle w:val="Heading2"/>
      </w:pPr>
      <w:r>
        <w:t>FIFO Depth and Timing</w:t>
      </w:r>
    </w:p>
    <w:p w14:paraId="18D7B270" w14:textId="404AE21E" w:rsidR="001E0466" w:rsidRPr="00D37BC7" w:rsidRDefault="001E0466" w:rsidP="001E0466">
      <w:pPr>
        <w:rPr>
          <w:rFonts w:ascii="Arial" w:hAnsi="Arial" w:cs="Arial"/>
          <w:sz w:val="22"/>
          <w:szCs w:val="22"/>
        </w:rPr>
      </w:pPr>
      <w:r w:rsidRPr="00D37BC7">
        <w:rPr>
          <w:rFonts w:ascii="Arial" w:hAnsi="Arial" w:cs="Arial"/>
          <w:sz w:val="22"/>
          <w:szCs w:val="22"/>
        </w:rPr>
        <w:t xml:space="preserve">The FIFO depth and timing information was calculated using information from reference 6, </w:t>
      </w:r>
      <w:r w:rsidRPr="00D37BC7">
        <w:rPr>
          <w:rFonts w:ascii="Arial" w:hAnsi="Arial" w:cs="Arial"/>
          <w:i/>
          <w:iCs/>
          <w:sz w:val="22"/>
          <w:szCs w:val="22"/>
        </w:rPr>
        <w:t>Calculation of FIFO Depth Made Easy</w:t>
      </w:r>
      <w:r w:rsidR="005458BB">
        <w:rPr>
          <w:rFonts w:ascii="Arial" w:hAnsi="Arial" w:cs="Arial"/>
          <w:i/>
          <w:iCs/>
          <w:sz w:val="22"/>
          <w:szCs w:val="22"/>
        </w:rPr>
        <w:t xml:space="preserve"> by </w:t>
      </w:r>
      <w:proofErr w:type="spellStart"/>
      <w:r w:rsidRPr="00D37BC7">
        <w:rPr>
          <w:rFonts w:ascii="Arial" w:hAnsi="Arial" w:cs="Arial"/>
          <w:i/>
          <w:iCs/>
          <w:sz w:val="22"/>
          <w:szCs w:val="22"/>
        </w:rPr>
        <w:t>Putta</w:t>
      </w:r>
      <w:proofErr w:type="spellEnd"/>
      <w:r w:rsidRPr="00D37BC7">
        <w:rPr>
          <w:rFonts w:ascii="Arial" w:hAnsi="Arial" w:cs="Arial"/>
          <w:i/>
          <w:iCs/>
          <w:sz w:val="22"/>
          <w:szCs w:val="22"/>
        </w:rPr>
        <w:t xml:space="preserve"> Satish</w:t>
      </w:r>
      <w:r w:rsidR="00D37BC7" w:rsidRPr="00D37BC7">
        <w:rPr>
          <w:rFonts w:ascii="Arial" w:hAnsi="Arial" w:cs="Arial"/>
          <w:i/>
          <w:iCs/>
          <w:sz w:val="22"/>
          <w:szCs w:val="22"/>
        </w:rPr>
        <w:t xml:space="preserve">. </w:t>
      </w:r>
      <w:r w:rsidR="00D37BC7" w:rsidRPr="00D37BC7">
        <w:rPr>
          <w:rFonts w:ascii="Arial" w:hAnsi="Arial" w:cs="Arial"/>
          <w:sz w:val="22"/>
          <w:szCs w:val="22"/>
        </w:rPr>
        <w:t xml:space="preserve">Since the FIFO is working with two modules of different clock domains, we need to calculate the depth that is required of the FIFO since the producer system is faster at writing to the buffer than the consumer system is at reading data from the buffer. The depth of the FIFO is determined in a way, so that the FIFO can store </w:t>
      </w:r>
      <w:r w:rsidR="00D4586D" w:rsidRPr="00D37BC7">
        <w:rPr>
          <w:rFonts w:ascii="Arial" w:hAnsi="Arial" w:cs="Arial"/>
          <w:sz w:val="22"/>
          <w:szCs w:val="22"/>
        </w:rPr>
        <w:t>all</w:t>
      </w:r>
      <w:r w:rsidR="00D37BC7" w:rsidRPr="00D37BC7">
        <w:rPr>
          <w:rFonts w:ascii="Arial" w:hAnsi="Arial" w:cs="Arial"/>
          <w:sz w:val="22"/>
          <w:szCs w:val="22"/>
        </w:rPr>
        <w:t xml:space="preserve"> the data which cannot be read by the slower consumer module [6].</w:t>
      </w:r>
    </w:p>
    <w:p w14:paraId="4775A6D2" w14:textId="4B7E97F4" w:rsidR="00D37BC7" w:rsidRPr="00D37BC7" w:rsidRDefault="00D37BC7" w:rsidP="001E0466">
      <w:pPr>
        <w:rPr>
          <w:rFonts w:ascii="Arial" w:hAnsi="Arial" w:cs="Arial"/>
          <w:i/>
          <w:iCs/>
          <w:sz w:val="22"/>
          <w:szCs w:val="22"/>
        </w:rPr>
      </w:pPr>
    </w:p>
    <w:p w14:paraId="078F287A" w14:textId="6D7721A8" w:rsidR="001E0466" w:rsidRPr="00D37BC7" w:rsidRDefault="001E0466" w:rsidP="001E0466">
      <w:pPr>
        <w:rPr>
          <w:rFonts w:ascii="Arial" w:hAnsi="Arial" w:cs="Arial"/>
          <w:sz w:val="22"/>
          <w:szCs w:val="22"/>
        </w:rPr>
      </w:pPr>
      <w:r w:rsidRPr="00D37BC7">
        <w:rPr>
          <w:rFonts w:ascii="Arial" w:hAnsi="Arial" w:cs="Arial"/>
          <w:sz w:val="22"/>
          <w:szCs w:val="22"/>
        </w:rPr>
        <w:t>FIFO operating conditions:</w:t>
      </w:r>
    </w:p>
    <w:p w14:paraId="20924AB4" w14:textId="102597F9" w:rsidR="001E0466" w:rsidRPr="00D37BC7" w:rsidRDefault="001E0466" w:rsidP="001E0466">
      <w:pPr>
        <w:numPr>
          <w:ilvl w:val="0"/>
          <w:numId w:val="10"/>
        </w:numPr>
        <w:rPr>
          <w:rFonts w:ascii="Arial" w:hAnsi="Arial" w:cs="Arial"/>
          <w:sz w:val="22"/>
          <w:szCs w:val="22"/>
        </w:rPr>
      </w:pPr>
      <w:r w:rsidRPr="00D37BC7">
        <w:rPr>
          <w:rFonts w:ascii="Arial" w:hAnsi="Arial" w:cs="Arial"/>
          <w:sz w:val="22"/>
          <w:szCs w:val="22"/>
        </w:rPr>
        <w:t xml:space="preserve">Producer clock frequency = </w:t>
      </w:r>
      <w:r w:rsidR="00BB2F62">
        <w:rPr>
          <w:rFonts w:ascii="Arial" w:hAnsi="Arial" w:cs="Arial"/>
          <w:sz w:val="22"/>
          <w:szCs w:val="22"/>
        </w:rPr>
        <w:t>500 M</w:t>
      </w:r>
      <w:r w:rsidR="00AF2A1B" w:rsidRPr="00D37BC7">
        <w:rPr>
          <w:rFonts w:ascii="Arial" w:hAnsi="Arial" w:cs="Arial"/>
          <w:sz w:val="22"/>
          <w:szCs w:val="22"/>
        </w:rPr>
        <w:t>H</w:t>
      </w:r>
      <w:r w:rsidRPr="00D37BC7">
        <w:rPr>
          <w:rFonts w:ascii="Arial" w:hAnsi="Arial" w:cs="Arial"/>
          <w:sz w:val="22"/>
          <w:szCs w:val="22"/>
        </w:rPr>
        <w:t>z</w:t>
      </w:r>
    </w:p>
    <w:p w14:paraId="367737CB" w14:textId="4F6C7376" w:rsidR="001E0466" w:rsidRPr="00D37BC7" w:rsidRDefault="001E0466" w:rsidP="001E0466">
      <w:pPr>
        <w:numPr>
          <w:ilvl w:val="0"/>
          <w:numId w:val="10"/>
        </w:numPr>
        <w:rPr>
          <w:rFonts w:ascii="Arial" w:hAnsi="Arial" w:cs="Arial"/>
          <w:sz w:val="22"/>
          <w:szCs w:val="22"/>
        </w:rPr>
      </w:pPr>
      <w:r w:rsidRPr="00D37BC7">
        <w:rPr>
          <w:rFonts w:ascii="Arial" w:hAnsi="Arial" w:cs="Arial"/>
          <w:sz w:val="22"/>
          <w:szCs w:val="22"/>
        </w:rPr>
        <w:t xml:space="preserve">Consumer clock frequency = </w:t>
      </w:r>
      <w:r w:rsidR="00BB2F62">
        <w:rPr>
          <w:rFonts w:ascii="Arial" w:hAnsi="Arial" w:cs="Arial"/>
          <w:sz w:val="22"/>
          <w:szCs w:val="22"/>
        </w:rPr>
        <w:t>2</w:t>
      </w:r>
      <w:r w:rsidR="00296DD8">
        <w:rPr>
          <w:rFonts w:ascii="Arial" w:hAnsi="Arial" w:cs="Arial"/>
          <w:sz w:val="22"/>
          <w:szCs w:val="22"/>
        </w:rPr>
        <w:t>25</w:t>
      </w:r>
      <w:r w:rsidRPr="00D37BC7">
        <w:rPr>
          <w:rFonts w:ascii="Arial" w:hAnsi="Arial" w:cs="Arial"/>
          <w:sz w:val="22"/>
          <w:szCs w:val="22"/>
        </w:rPr>
        <w:t xml:space="preserve"> M</w:t>
      </w:r>
      <w:r w:rsidR="00AF2A1B" w:rsidRPr="00D37BC7">
        <w:rPr>
          <w:rFonts w:ascii="Arial" w:hAnsi="Arial" w:cs="Arial"/>
          <w:sz w:val="22"/>
          <w:szCs w:val="22"/>
        </w:rPr>
        <w:t>H</w:t>
      </w:r>
      <w:r w:rsidRPr="00D37BC7">
        <w:rPr>
          <w:rFonts w:ascii="Arial" w:hAnsi="Arial" w:cs="Arial"/>
          <w:sz w:val="22"/>
          <w:szCs w:val="22"/>
        </w:rPr>
        <w:t>z</w:t>
      </w:r>
    </w:p>
    <w:p w14:paraId="218DADAD" w14:textId="344C3D0D" w:rsidR="001E0466" w:rsidRPr="00D37BC7" w:rsidRDefault="001E0466" w:rsidP="001E0466">
      <w:pPr>
        <w:numPr>
          <w:ilvl w:val="0"/>
          <w:numId w:val="10"/>
        </w:numPr>
        <w:rPr>
          <w:rFonts w:ascii="Arial" w:hAnsi="Arial" w:cs="Arial"/>
          <w:sz w:val="22"/>
          <w:szCs w:val="22"/>
        </w:rPr>
      </w:pPr>
      <w:r w:rsidRPr="00D37BC7">
        <w:rPr>
          <w:rFonts w:ascii="Arial" w:hAnsi="Arial" w:cs="Arial"/>
          <w:sz w:val="22"/>
          <w:szCs w:val="22"/>
        </w:rPr>
        <w:t>Duty-cycle of 50%</w:t>
      </w:r>
    </w:p>
    <w:p w14:paraId="7D1CCD94" w14:textId="3E0B732E" w:rsidR="001E0466" w:rsidRPr="00D37BC7" w:rsidRDefault="001E0466" w:rsidP="001E0466">
      <w:pPr>
        <w:numPr>
          <w:ilvl w:val="0"/>
          <w:numId w:val="10"/>
        </w:numPr>
        <w:rPr>
          <w:rFonts w:ascii="Arial" w:hAnsi="Arial" w:cs="Arial"/>
          <w:sz w:val="22"/>
          <w:szCs w:val="22"/>
        </w:rPr>
      </w:pPr>
      <w:r w:rsidRPr="00D37BC7">
        <w:rPr>
          <w:rFonts w:ascii="Arial" w:hAnsi="Arial" w:cs="Arial"/>
          <w:sz w:val="22"/>
          <w:szCs w:val="22"/>
        </w:rPr>
        <w:t xml:space="preserve">Max Write Burst Size = </w:t>
      </w:r>
      <w:r w:rsidR="00296DD8">
        <w:rPr>
          <w:rFonts w:ascii="Arial" w:hAnsi="Arial" w:cs="Arial"/>
          <w:sz w:val="22"/>
          <w:szCs w:val="22"/>
        </w:rPr>
        <w:t>1024</w:t>
      </w:r>
    </w:p>
    <w:p w14:paraId="22117683" w14:textId="4DB3C136" w:rsidR="001E0466" w:rsidRPr="00D37BC7" w:rsidRDefault="001E0466" w:rsidP="001E0466">
      <w:pPr>
        <w:numPr>
          <w:ilvl w:val="0"/>
          <w:numId w:val="10"/>
        </w:numPr>
        <w:rPr>
          <w:rFonts w:ascii="Arial" w:hAnsi="Arial" w:cs="Arial"/>
          <w:sz w:val="22"/>
          <w:szCs w:val="22"/>
        </w:rPr>
      </w:pPr>
      <w:r w:rsidRPr="00D37BC7">
        <w:rPr>
          <w:rFonts w:ascii="Arial" w:hAnsi="Arial" w:cs="Arial"/>
          <w:sz w:val="22"/>
          <w:szCs w:val="22"/>
        </w:rPr>
        <w:t>Number of idle cycles between successive writes = 2</w:t>
      </w:r>
    </w:p>
    <w:p w14:paraId="4447AE5E" w14:textId="54A323B5" w:rsidR="001E0466" w:rsidRPr="00D37BC7" w:rsidRDefault="001E0466" w:rsidP="001E0466">
      <w:pPr>
        <w:numPr>
          <w:ilvl w:val="0"/>
          <w:numId w:val="10"/>
        </w:numPr>
        <w:rPr>
          <w:rFonts w:ascii="Arial" w:hAnsi="Arial" w:cs="Arial"/>
          <w:sz w:val="22"/>
          <w:szCs w:val="22"/>
        </w:rPr>
      </w:pPr>
      <w:r w:rsidRPr="00D37BC7">
        <w:rPr>
          <w:rFonts w:ascii="Arial" w:hAnsi="Arial" w:cs="Arial"/>
          <w:sz w:val="22"/>
          <w:szCs w:val="22"/>
        </w:rPr>
        <w:t xml:space="preserve">Number of idle cycles between successive reads = </w:t>
      </w:r>
      <w:r w:rsidR="00296DD8">
        <w:rPr>
          <w:rFonts w:ascii="Arial" w:hAnsi="Arial" w:cs="Arial"/>
          <w:sz w:val="22"/>
          <w:szCs w:val="22"/>
        </w:rPr>
        <w:t>1</w:t>
      </w:r>
    </w:p>
    <w:p w14:paraId="034FF306" w14:textId="77777777" w:rsidR="001E0466" w:rsidRPr="00D37BC7" w:rsidRDefault="001E0466" w:rsidP="001E0466">
      <w:pPr>
        <w:rPr>
          <w:rFonts w:ascii="Arial" w:hAnsi="Arial" w:cs="Arial"/>
          <w:sz w:val="22"/>
          <w:szCs w:val="22"/>
        </w:rPr>
      </w:pPr>
    </w:p>
    <w:p w14:paraId="5E7F3859" w14:textId="2B42C37F" w:rsidR="001E0466" w:rsidRPr="00D37BC7" w:rsidRDefault="001E0466" w:rsidP="001E0466">
      <w:pPr>
        <w:rPr>
          <w:rFonts w:ascii="Arial" w:hAnsi="Arial" w:cs="Arial"/>
          <w:sz w:val="22"/>
          <w:szCs w:val="22"/>
        </w:rPr>
      </w:pPr>
      <w:r w:rsidRPr="00D37BC7">
        <w:rPr>
          <w:rFonts w:ascii="Arial" w:hAnsi="Arial" w:cs="Arial"/>
          <w:sz w:val="22"/>
          <w:szCs w:val="22"/>
        </w:rPr>
        <w:t>The number of idle cycles between two successive writes is 2 clock cycles, which means that after writing one data, the producer module is waiting for 2 clock cycles to initiate the next write.</w:t>
      </w:r>
      <w:r w:rsidR="00F60BFB">
        <w:rPr>
          <w:rFonts w:ascii="Arial" w:hAnsi="Arial" w:cs="Arial"/>
          <w:sz w:val="22"/>
          <w:szCs w:val="22"/>
        </w:rPr>
        <w:t xml:space="preserve"> </w:t>
      </w:r>
      <w:r w:rsidR="00D4586D">
        <w:rPr>
          <w:rFonts w:ascii="Arial" w:hAnsi="Arial" w:cs="Arial"/>
          <w:sz w:val="22"/>
          <w:szCs w:val="22"/>
        </w:rPr>
        <w:t>Thus,</w:t>
      </w:r>
      <w:r w:rsidR="00F60BFB">
        <w:rPr>
          <w:rFonts w:ascii="Arial" w:hAnsi="Arial" w:cs="Arial"/>
          <w:sz w:val="22"/>
          <w:szCs w:val="22"/>
        </w:rPr>
        <w:t xml:space="preserve"> it</w:t>
      </w:r>
      <w:r w:rsidRPr="00D37BC7">
        <w:rPr>
          <w:rFonts w:ascii="Arial" w:hAnsi="Arial" w:cs="Arial"/>
          <w:sz w:val="22"/>
          <w:szCs w:val="22"/>
        </w:rPr>
        <w:t xml:space="preserve"> can be understood that for every 3 clock cycles, one data is written.</w:t>
      </w:r>
    </w:p>
    <w:p w14:paraId="461FF6E9" w14:textId="77777777" w:rsidR="001E0466" w:rsidRPr="00D37BC7" w:rsidRDefault="001E0466" w:rsidP="001E0466">
      <w:pPr>
        <w:rPr>
          <w:rFonts w:ascii="Arial" w:hAnsi="Arial" w:cs="Arial"/>
          <w:sz w:val="22"/>
          <w:szCs w:val="22"/>
        </w:rPr>
      </w:pPr>
    </w:p>
    <w:p w14:paraId="2D6B8F56" w14:textId="7C4DE3C7" w:rsidR="001E0466" w:rsidRPr="00D37BC7" w:rsidRDefault="001E0466" w:rsidP="001E0466">
      <w:pPr>
        <w:rPr>
          <w:rFonts w:ascii="Arial" w:hAnsi="Arial" w:cs="Arial"/>
          <w:sz w:val="22"/>
          <w:szCs w:val="22"/>
        </w:rPr>
      </w:pPr>
      <w:r w:rsidRPr="00D37BC7">
        <w:rPr>
          <w:rFonts w:ascii="Arial" w:hAnsi="Arial" w:cs="Arial"/>
          <w:sz w:val="22"/>
          <w:szCs w:val="22"/>
        </w:rPr>
        <w:lastRenderedPageBreak/>
        <w:t>The number of idle cycles between two successive reads is</w:t>
      </w:r>
      <w:r w:rsidR="00BB2F62">
        <w:rPr>
          <w:rFonts w:ascii="Arial" w:hAnsi="Arial" w:cs="Arial"/>
          <w:sz w:val="22"/>
          <w:szCs w:val="22"/>
        </w:rPr>
        <w:t xml:space="preserve"> </w:t>
      </w:r>
      <w:r w:rsidR="00296DD8">
        <w:rPr>
          <w:rFonts w:ascii="Arial" w:hAnsi="Arial" w:cs="Arial"/>
          <w:sz w:val="22"/>
          <w:szCs w:val="22"/>
        </w:rPr>
        <w:t>1</w:t>
      </w:r>
      <w:r w:rsidRPr="00D37BC7">
        <w:rPr>
          <w:rFonts w:ascii="Arial" w:hAnsi="Arial" w:cs="Arial"/>
          <w:sz w:val="22"/>
          <w:szCs w:val="22"/>
        </w:rPr>
        <w:t xml:space="preserve"> clock cycles, which means that after reading one data, the consumer module is waiting for</w:t>
      </w:r>
      <w:r w:rsidR="00BB2F62">
        <w:rPr>
          <w:rFonts w:ascii="Arial" w:hAnsi="Arial" w:cs="Arial"/>
          <w:sz w:val="22"/>
          <w:szCs w:val="22"/>
        </w:rPr>
        <w:t xml:space="preserve"> </w:t>
      </w:r>
      <w:r w:rsidR="00296DD8">
        <w:rPr>
          <w:rFonts w:ascii="Arial" w:hAnsi="Arial" w:cs="Arial"/>
          <w:sz w:val="22"/>
          <w:szCs w:val="22"/>
        </w:rPr>
        <w:t>1</w:t>
      </w:r>
      <w:r w:rsidRPr="00D37BC7">
        <w:rPr>
          <w:rFonts w:ascii="Arial" w:hAnsi="Arial" w:cs="Arial"/>
          <w:sz w:val="22"/>
          <w:szCs w:val="22"/>
        </w:rPr>
        <w:t xml:space="preserve"> clock cycles to initiate the next </w:t>
      </w:r>
      <w:r w:rsidR="00431674" w:rsidRPr="00D37BC7">
        <w:rPr>
          <w:rFonts w:ascii="Arial" w:hAnsi="Arial" w:cs="Arial"/>
          <w:sz w:val="22"/>
          <w:szCs w:val="22"/>
        </w:rPr>
        <w:t>read</w:t>
      </w:r>
      <w:r w:rsidRPr="00D37BC7">
        <w:rPr>
          <w:rFonts w:ascii="Arial" w:hAnsi="Arial" w:cs="Arial"/>
          <w:sz w:val="22"/>
          <w:szCs w:val="22"/>
        </w:rPr>
        <w:t xml:space="preserve">.  </w:t>
      </w:r>
      <w:r w:rsidR="00F60BFB">
        <w:rPr>
          <w:rFonts w:ascii="Arial" w:hAnsi="Arial" w:cs="Arial"/>
          <w:sz w:val="22"/>
          <w:szCs w:val="22"/>
        </w:rPr>
        <w:t xml:space="preserve">Thus, it </w:t>
      </w:r>
      <w:r w:rsidRPr="00D37BC7">
        <w:rPr>
          <w:rFonts w:ascii="Arial" w:hAnsi="Arial" w:cs="Arial"/>
          <w:sz w:val="22"/>
          <w:szCs w:val="22"/>
        </w:rPr>
        <w:t xml:space="preserve">can be understood that for every </w:t>
      </w:r>
      <w:r w:rsidR="00296DD8">
        <w:rPr>
          <w:rFonts w:ascii="Arial" w:hAnsi="Arial" w:cs="Arial"/>
          <w:sz w:val="22"/>
          <w:szCs w:val="22"/>
        </w:rPr>
        <w:t>2</w:t>
      </w:r>
      <w:r w:rsidRPr="00D37BC7">
        <w:rPr>
          <w:rFonts w:ascii="Arial" w:hAnsi="Arial" w:cs="Arial"/>
          <w:sz w:val="22"/>
          <w:szCs w:val="22"/>
        </w:rPr>
        <w:t xml:space="preserve"> clock cycles, one data is </w:t>
      </w:r>
      <w:r w:rsidR="00431674" w:rsidRPr="00D37BC7">
        <w:rPr>
          <w:rFonts w:ascii="Arial" w:hAnsi="Arial" w:cs="Arial"/>
          <w:sz w:val="22"/>
          <w:szCs w:val="22"/>
        </w:rPr>
        <w:t>read</w:t>
      </w:r>
      <w:r w:rsidRPr="00D37BC7">
        <w:rPr>
          <w:rFonts w:ascii="Arial" w:hAnsi="Arial" w:cs="Arial"/>
          <w:sz w:val="22"/>
          <w:szCs w:val="22"/>
        </w:rPr>
        <w:t>.</w:t>
      </w:r>
    </w:p>
    <w:p w14:paraId="6990CD68" w14:textId="77777777" w:rsidR="00AF2A1B" w:rsidRPr="00D37BC7" w:rsidRDefault="00AF2A1B" w:rsidP="001E0466">
      <w:pPr>
        <w:rPr>
          <w:rFonts w:ascii="Arial" w:hAnsi="Arial" w:cs="Arial"/>
          <w:sz w:val="22"/>
          <w:szCs w:val="22"/>
        </w:rPr>
      </w:pPr>
    </w:p>
    <w:p w14:paraId="3BCFD427" w14:textId="60D59F73" w:rsidR="00431674" w:rsidRPr="00D37BC7" w:rsidRDefault="00431674" w:rsidP="001E0466">
      <w:pPr>
        <w:rPr>
          <w:rFonts w:ascii="Arial" w:hAnsi="Arial" w:cs="Arial"/>
          <w:sz w:val="22"/>
          <w:szCs w:val="22"/>
        </w:rPr>
      </w:pPr>
      <w:r w:rsidRPr="00D37BC7">
        <w:rPr>
          <w:rFonts w:ascii="Arial" w:hAnsi="Arial" w:cs="Arial"/>
          <w:sz w:val="22"/>
          <w:szCs w:val="22"/>
        </w:rPr>
        <w:t xml:space="preserve">Time required to write one data item = </w:t>
      </w:r>
      <w:r w:rsidR="00AF2A1B" w:rsidRPr="00D37BC7">
        <w:rPr>
          <w:rFonts w:ascii="Arial" w:hAnsi="Arial" w:cs="Arial"/>
          <w:sz w:val="22"/>
          <w:szCs w:val="22"/>
        </w:rPr>
        <w:t>3 * (1/</w:t>
      </w:r>
      <w:r w:rsidR="00BB2F62">
        <w:rPr>
          <w:rFonts w:ascii="Arial" w:hAnsi="Arial" w:cs="Arial"/>
          <w:sz w:val="22"/>
          <w:szCs w:val="22"/>
        </w:rPr>
        <w:t>500M</w:t>
      </w:r>
      <w:r w:rsidR="00AF2A1B" w:rsidRPr="00D37BC7">
        <w:rPr>
          <w:rFonts w:ascii="Arial" w:hAnsi="Arial" w:cs="Arial"/>
          <w:sz w:val="22"/>
          <w:szCs w:val="22"/>
        </w:rPr>
        <w:t xml:space="preserve">Hz) = </w:t>
      </w:r>
      <w:r w:rsidR="00BB2F62">
        <w:rPr>
          <w:rFonts w:ascii="Arial" w:hAnsi="Arial" w:cs="Arial"/>
          <w:sz w:val="22"/>
          <w:szCs w:val="22"/>
        </w:rPr>
        <w:t>6</w:t>
      </w:r>
      <w:r w:rsidR="00296DD8">
        <w:rPr>
          <w:rFonts w:ascii="Arial" w:hAnsi="Arial" w:cs="Arial"/>
          <w:sz w:val="22"/>
          <w:szCs w:val="22"/>
        </w:rPr>
        <w:t xml:space="preserve"> </w:t>
      </w:r>
      <w:r w:rsidR="00AF2A1B" w:rsidRPr="00D37BC7">
        <w:rPr>
          <w:rFonts w:ascii="Arial" w:hAnsi="Arial" w:cs="Arial"/>
          <w:sz w:val="22"/>
          <w:szCs w:val="22"/>
        </w:rPr>
        <w:t>ns</w:t>
      </w:r>
      <w:r w:rsidR="00E07699" w:rsidRPr="00D37BC7">
        <w:rPr>
          <w:rFonts w:ascii="Arial" w:hAnsi="Arial" w:cs="Arial"/>
          <w:sz w:val="22"/>
          <w:szCs w:val="22"/>
        </w:rPr>
        <w:t>.</w:t>
      </w:r>
    </w:p>
    <w:p w14:paraId="491EDEEA" w14:textId="77777777" w:rsidR="00AF2A1B" w:rsidRPr="00D37BC7" w:rsidRDefault="00AF2A1B" w:rsidP="001E0466">
      <w:pPr>
        <w:rPr>
          <w:rFonts w:ascii="Arial" w:hAnsi="Arial" w:cs="Arial"/>
          <w:sz w:val="22"/>
          <w:szCs w:val="22"/>
        </w:rPr>
      </w:pPr>
    </w:p>
    <w:p w14:paraId="6CF52C31" w14:textId="3BD48489" w:rsidR="00AF2A1B" w:rsidRPr="00D37BC7" w:rsidRDefault="00AF2A1B" w:rsidP="001E0466">
      <w:pPr>
        <w:rPr>
          <w:rFonts w:ascii="Arial" w:hAnsi="Arial" w:cs="Arial"/>
          <w:sz w:val="22"/>
          <w:szCs w:val="22"/>
        </w:rPr>
      </w:pPr>
      <w:r w:rsidRPr="00D37BC7">
        <w:rPr>
          <w:rFonts w:ascii="Arial" w:hAnsi="Arial" w:cs="Arial"/>
          <w:sz w:val="22"/>
          <w:szCs w:val="22"/>
        </w:rPr>
        <w:t xml:space="preserve">Time required to write all the data in the burst = </w:t>
      </w:r>
      <w:r w:rsidR="00296DD8">
        <w:rPr>
          <w:rFonts w:ascii="Arial" w:hAnsi="Arial" w:cs="Arial"/>
          <w:sz w:val="22"/>
          <w:szCs w:val="22"/>
        </w:rPr>
        <w:t>1024 *</w:t>
      </w:r>
      <w:r w:rsidRPr="00D37BC7">
        <w:rPr>
          <w:rFonts w:ascii="Arial" w:hAnsi="Arial" w:cs="Arial"/>
          <w:sz w:val="22"/>
          <w:szCs w:val="22"/>
        </w:rPr>
        <w:t xml:space="preserve"> </w:t>
      </w:r>
      <w:r w:rsidR="00BB2F62">
        <w:rPr>
          <w:rFonts w:ascii="Arial" w:hAnsi="Arial" w:cs="Arial"/>
          <w:sz w:val="22"/>
          <w:szCs w:val="22"/>
        </w:rPr>
        <w:t>6</w:t>
      </w:r>
      <w:r w:rsidRPr="00D37BC7">
        <w:rPr>
          <w:rFonts w:ascii="Arial" w:hAnsi="Arial" w:cs="Arial"/>
          <w:sz w:val="22"/>
          <w:szCs w:val="22"/>
        </w:rPr>
        <w:t xml:space="preserve">ns = </w:t>
      </w:r>
      <w:r w:rsidR="00296DD8">
        <w:rPr>
          <w:rFonts w:ascii="Arial" w:hAnsi="Arial" w:cs="Arial"/>
          <w:sz w:val="22"/>
          <w:szCs w:val="22"/>
        </w:rPr>
        <w:t xml:space="preserve">6144 </w:t>
      </w:r>
      <w:r w:rsidRPr="00D37BC7">
        <w:rPr>
          <w:rFonts w:ascii="Arial" w:hAnsi="Arial" w:cs="Arial"/>
          <w:sz w:val="22"/>
          <w:szCs w:val="22"/>
        </w:rPr>
        <w:t>ns</w:t>
      </w:r>
      <w:r w:rsidR="00E07699" w:rsidRPr="00D37BC7">
        <w:rPr>
          <w:rFonts w:ascii="Arial" w:hAnsi="Arial" w:cs="Arial"/>
          <w:sz w:val="22"/>
          <w:szCs w:val="22"/>
        </w:rPr>
        <w:t>.</w:t>
      </w:r>
    </w:p>
    <w:p w14:paraId="66EE8CF8" w14:textId="77777777" w:rsidR="00AF2A1B" w:rsidRPr="00D37BC7" w:rsidRDefault="00AF2A1B" w:rsidP="001E0466">
      <w:pPr>
        <w:rPr>
          <w:rFonts w:ascii="Arial" w:hAnsi="Arial" w:cs="Arial"/>
          <w:sz w:val="22"/>
          <w:szCs w:val="22"/>
        </w:rPr>
      </w:pPr>
    </w:p>
    <w:p w14:paraId="4E3E856C" w14:textId="1E05D553" w:rsidR="00AF2A1B" w:rsidRPr="00D37BC7" w:rsidRDefault="00AF2A1B" w:rsidP="001E0466">
      <w:pPr>
        <w:rPr>
          <w:rFonts w:ascii="Arial" w:hAnsi="Arial" w:cs="Arial"/>
          <w:sz w:val="22"/>
          <w:szCs w:val="22"/>
        </w:rPr>
      </w:pPr>
      <w:r w:rsidRPr="00D37BC7">
        <w:rPr>
          <w:rFonts w:ascii="Arial" w:hAnsi="Arial" w:cs="Arial"/>
          <w:sz w:val="22"/>
          <w:szCs w:val="22"/>
        </w:rPr>
        <w:t xml:space="preserve">Time required to read one data item = </w:t>
      </w:r>
      <w:r w:rsidR="00296DD8">
        <w:rPr>
          <w:rFonts w:ascii="Arial" w:hAnsi="Arial" w:cs="Arial"/>
          <w:sz w:val="22"/>
          <w:szCs w:val="22"/>
        </w:rPr>
        <w:t>2</w:t>
      </w:r>
      <w:r w:rsidRPr="00D37BC7">
        <w:rPr>
          <w:rFonts w:ascii="Arial" w:hAnsi="Arial" w:cs="Arial"/>
          <w:sz w:val="22"/>
          <w:szCs w:val="22"/>
        </w:rPr>
        <w:t xml:space="preserve"> * (1/</w:t>
      </w:r>
      <w:r w:rsidR="00BB2F62">
        <w:rPr>
          <w:rFonts w:ascii="Arial" w:hAnsi="Arial" w:cs="Arial"/>
          <w:sz w:val="22"/>
          <w:szCs w:val="22"/>
        </w:rPr>
        <w:t>2</w:t>
      </w:r>
      <w:r w:rsidR="00296DD8">
        <w:rPr>
          <w:rFonts w:ascii="Arial" w:hAnsi="Arial" w:cs="Arial"/>
          <w:sz w:val="22"/>
          <w:szCs w:val="22"/>
        </w:rPr>
        <w:t>25</w:t>
      </w:r>
      <w:r w:rsidRPr="00D37BC7">
        <w:rPr>
          <w:rFonts w:ascii="Arial" w:hAnsi="Arial" w:cs="Arial"/>
          <w:sz w:val="22"/>
          <w:szCs w:val="22"/>
        </w:rPr>
        <w:t xml:space="preserve">MHz) = </w:t>
      </w:r>
      <w:r w:rsidR="00296DD8">
        <w:rPr>
          <w:rFonts w:ascii="Arial" w:hAnsi="Arial" w:cs="Arial"/>
          <w:sz w:val="22"/>
          <w:szCs w:val="22"/>
        </w:rPr>
        <w:t xml:space="preserve">8.89 </w:t>
      </w:r>
      <w:r w:rsidRPr="00D37BC7">
        <w:rPr>
          <w:rFonts w:ascii="Arial" w:hAnsi="Arial" w:cs="Arial"/>
          <w:sz w:val="22"/>
          <w:szCs w:val="22"/>
        </w:rPr>
        <w:t>ns</w:t>
      </w:r>
      <w:r w:rsidR="00E07699" w:rsidRPr="00D37BC7">
        <w:rPr>
          <w:rFonts w:ascii="Arial" w:hAnsi="Arial" w:cs="Arial"/>
          <w:sz w:val="22"/>
          <w:szCs w:val="22"/>
        </w:rPr>
        <w:t>.</w:t>
      </w:r>
    </w:p>
    <w:p w14:paraId="10E9FD02" w14:textId="56CF2C00" w:rsidR="00AF2A1B" w:rsidRPr="00D37BC7" w:rsidRDefault="00AF2A1B" w:rsidP="001E0466">
      <w:pPr>
        <w:rPr>
          <w:rFonts w:ascii="Arial" w:hAnsi="Arial" w:cs="Arial"/>
          <w:sz w:val="22"/>
          <w:szCs w:val="22"/>
        </w:rPr>
      </w:pPr>
    </w:p>
    <w:p w14:paraId="3B2D1F25" w14:textId="07AC2433" w:rsidR="00AF2A1B" w:rsidRPr="00D37BC7" w:rsidRDefault="00AF2A1B" w:rsidP="001E0466">
      <w:pPr>
        <w:rPr>
          <w:rFonts w:ascii="Arial" w:hAnsi="Arial" w:cs="Arial"/>
          <w:sz w:val="22"/>
          <w:szCs w:val="22"/>
        </w:rPr>
      </w:pPr>
      <w:r w:rsidRPr="00D37BC7">
        <w:rPr>
          <w:rFonts w:ascii="Arial" w:hAnsi="Arial" w:cs="Arial"/>
          <w:sz w:val="22"/>
          <w:szCs w:val="22"/>
        </w:rPr>
        <w:t xml:space="preserve">For every </w:t>
      </w:r>
      <w:r w:rsidR="00296DD8">
        <w:rPr>
          <w:rFonts w:ascii="Arial" w:hAnsi="Arial" w:cs="Arial"/>
          <w:sz w:val="22"/>
          <w:szCs w:val="22"/>
        </w:rPr>
        <w:t>8.89</w:t>
      </w:r>
      <w:r w:rsidR="00BB2F62">
        <w:rPr>
          <w:rFonts w:ascii="Arial" w:hAnsi="Arial" w:cs="Arial"/>
          <w:sz w:val="22"/>
          <w:szCs w:val="22"/>
        </w:rPr>
        <w:t xml:space="preserve"> </w:t>
      </w:r>
      <w:r w:rsidRPr="00D37BC7">
        <w:rPr>
          <w:rFonts w:ascii="Arial" w:hAnsi="Arial" w:cs="Arial"/>
          <w:sz w:val="22"/>
          <w:szCs w:val="22"/>
        </w:rPr>
        <w:t xml:space="preserve">ns, the consumer module is going to read one data in the burst. </w:t>
      </w:r>
      <w:r w:rsidRPr="00D37BC7">
        <w:rPr>
          <w:rFonts w:ascii="Arial" w:hAnsi="Arial" w:cs="Arial"/>
          <w:sz w:val="22"/>
          <w:szCs w:val="22"/>
        </w:rPr>
        <w:br/>
      </w:r>
      <w:r w:rsidRPr="00D37BC7">
        <w:rPr>
          <w:rFonts w:ascii="Arial" w:hAnsi="Arial" w:cs="Arial"/>
          <w:sz w:val="22"/>
          <w:szCs w:val="22"/>
        </w:rPr>
        <w:br/>
        <w:t xml:space="preserve">In a period of </w:t>
      </w:r>
      <w:r w:rsidR="00296DD8">
        <w:rPr>
          <w:rFonts w:ascii="Arial" w:hAnsi="Arial" w:cs="Arial"/>
          <w:sz w:val="22"/>
          <w:szCs w:val="22"/>
        </w:rPr>
        <w:t>6144</w:t>
      </w:r>
      <w:r w:rsidR="00BB2F62">
        <w:rPr>
          <w:rFonts w:ascii="Arial" w:hAnsi="Arial" w:cs="Arial"/>
          <w:sz w:val="22"/>
          <w:szCs w:val="22"/>
        </w:rPr>
        <w:t xml:space="preserve"> </w:t>
      </w:r>
      <w:r w:rsidRPr="00D37BC7">
        <w:rPr>
          <w:rFonts w:ascii="Arial" w:hAnsi="Arial" w:cs="Arial"/>
          <w:sz w:val="22"/>
          <w:szCs w:val="22"/>
        </w:rPr>
        <w:t xml:space="preserve">ns, </w:t>
      </w:r>
      <w:r w:rsidR="00296DD8">
        <w:rPr>
          <w:rFonts w:ascii="Arial" w:hAnsi="Arial" w:cs="Arial"/>
          <w:sz w:val="22"/>
          <w:szCs w:val="22"/>
        </w:rPr>
        <w:t>1024</w:t>
      </w:r>
      <w:r w:rsidRPr="00D37BC7">
        <w:rPr>
          <w:rFonts w:ascii="Arial" w:hAnsi="Arial" w:cs="Arial"/>
          <w:sz w:val="22"/>
          <w:szCs w:val="22"/>
        </w:rPr>
        <w:t xml:space="preserve"> number of data items can be written</w:t>
      </w:r>
      <w:r w:rsidR="00E07699" w:rsidRPr="00D37BC7">
        <w:rPr>
          <w:rFonts w:ascii="Arial" w:hAnsi="Arial" w:cs="Arial"/>
          <w:sz w:val="22"/>
          <w:szCs w:val="22"/>
        </w:rPr>
        <w:t>.</w:t>
      </w:r>
    </w:p>
    <w:p w14:paraId="6627B4D6" w14:textId="0DB47699" w:rsidR="00AF2A1B" w:rsidRPr="00D37BC7" w:rsidRDefault="00AF2A1B" w:rsidP="001E0466">
      <w:pPr>
        <w:rPr>
          <w:rFonts w:ascii="Arial" w:hAnsi="Arial" w:cs="Arial"/>
          <w:sz w:val="22"/>
          <w:szCs w:val="22"/>
        </w:rPr>
      </w:pPr>
    </w:p>
    <w:p w14:paraId="76839781" w14:textId="0186BADE" w:rsidR="00AF2A1B" w:rsidRPr="00D37BC7" w:rsidRDefault="00AF2A1B" w:rsidP="001E0466">
      <w:pPr>
        <w:rPr>
          <w:rFonts w:ascii="Arial" w:hAnsi="Arial" w:cs="Arial"/>
          <w:sz w:val="22"/>
          <w:szCs w:val="22"/>
        </w:rPr>
      </w:pPr>
      <w:r w:rsidRPr="00D37BC7">
        <w:rPr>
          <w:rFonts w:ascii="Arial" w:hAnsi="Arial" w:cs="Arial"/>
          <w:sz w:val="22"/>
          <w:szCs w:val="22"/>
        </w:rPr>
        <w:t>The number of data items that can be read in a period of</w:t>
      </w:r>
      <w:r w:rsidR="00BB2F62">
        <w:rPr>
          <w:rFonts w:ascii="Arial" w:hAnsi="Arial" w:cs="Arial"/>
          <w:sz w:val="22"/>
          <w:szCs w:val="22"/>
        </w:rPr>
        <w:t xml:space="preserve"> </w:t>
      </w:r>
      <w:r w:rsidR="00296DD8">
        <w:rPr>
          <w:rFonts w:ascii="Arial" w:hAnsi="Arial" w:cs="Arial"/>
          <w:sz w:val="22"/>
          <w:szCs w:val="22"/>
        </w:rPr>
        <w:t>6144</w:t>
      </w:r>
      <w:r w:rsidR="00BB2F62">
        <w:rPr>
          <w:rFonts w:ascii="Arial" w:hAnsi="Arial" w:cs="Arial"/>
          <w:sz w:val="22"/>
          <w:szCs w:val="22"/>
        </w:rPr>
        <w:t xml:space="preserve"> </w:t>
      </w:r>
      <w:r w:rsidR="00E07699" w:rsidRPr="00D37BC7">
        <w:rPr>
          <w:rFonts w:ascii="Arial" w:hAnsi="Arial" w:cs="Arial"/>
          <w:sz w:val="22"/>
          <w:szCs w:val="22"/>
        </w:rPr>
        <w:t>ns = (</w:t>
      </w:r>
      <w:r w:rsidR="00296DD8">
        <w:rPr>
          <w:rFonts w:ascii="Arial" w:hAnsi="Arial" w:cs="Arial"/>
          <w:sz w:val="22"/>
          <w:szCs w:val="22"/>
        </w:rPr>
        <w:t>6144</w:t>
      </w:r>
      <w:r w:rsidR="00E07699" w:rsidRPr="00D37BC7">
        <w:rPr>
          <w:rFonts w:ascii="Arial" w:hAnsi="Arial" w:cs="Arial"/>
          <w:sz w:val="22"/>
          <w:szCs w:val="22"/>
        </w:rPr>
        <w:t>ns/</w:t>
      </w:r>
      <w:r w:rsidR="00296DD8">
        <w:rPr>
          <w:rFonts w:ascii="Arial" w:hAnsi="Arial" w:cs="Arial"/>
          <w:sz w:val="22"/>
          <w:szCs w:val="22"/>
        </w:rPr>
        <w:t>8.89</w:t>
      </w:r>
      <w:r w:rsidR="00E07699" w:rsidRPr="00D37BC7">
        <w:rPr>
          <w:rFonts w:ascii="Arial" w:hAnsi="Arial" w:cs="Arial"/>
          <w:sz w:val="22"/>
          <w:szCs w:val="22"/>
        </w:rPr>
        <w:t xml:space="preserve">ns) = </w:t>
      </w:r>
      <w:r w:rsidR="00296DD8">
        <w:rPr>
          <w:rFonts w:ascii="Arial" w:hAnsi="Arial" w:cs="Arial"/>
          <w:sz w:val="22"/>
          <w:szCs w:val="22"/>
        </w:rPr>
        <w:t>691</w:t>
      </w:r>
      <w:r w:rsidR="00E07699" w:rsidRPr="00D37BC7">
        <w:rPr>
          <w:rFonts w:ascii="Arial" w:hAnsi="Arial" w:cs="Arial"/>
          <w:sz w:val="22"/>
          <w:szCs w:val="22"/>
        </w:rPr>
        <w:t>.</w:t>
      </w:r>
      <w:r w:rsidR="00296DD8">
        <w:rPr>
          <w:rFonts w:ascii="Arial" w:hAnsi="Arial" w:cs="Arial"/>
          <w:sz w:val="22"/>
          <w:szCs w:val="22"/>
        </w:rPr>
        <w:t>2</w:t>
      </w:r>
    </w:p>
    <w:p w14:paraId="2E525D4F" w14:textId="0D9D94D7" w:rsidR="00E07699" w:rsidRPr="00D37BC7" w:rsidRDefault="00E07699" w:rsidP="001E0466">
      <w:pPr>
        <w:rPr>
          <w:rFonts w:ascii="Arial" w:hAnsi="Arial" w:cs="Arial"/>
          <w:sz w:val="22"/>
          <w:szCs w:val="22"/>
        </w:rPr>
      </w:pPr>
    </w:p>
    <w:p w14:paraId="2CB01EC4" w14:textId="5686FAFC" w:rsidR="00E07699" w:rsidRPr="00D37BC7" w:rsidRDefault="00E07699" w:rsidP="001E0466">
      <w:pPr>
        <w:rPr>
          <w:rFonts w:ascii="Arial" w:hAnsi="Arial" w:cs="Arial"/>
          <w:sz w:val="22"/>
          <w:szCs w:val="22"/>
        </w:rPr>
      </w:pPr>
      <w:r w:rsidRPr="00D37BC7">
        <w:rPr>
          <w:rFonts w:ascii="Arial" w:hAnsi="Arial" w:cs="Arial"/>
          <w:sz w:val="22"/>
          <w:szCs w:val="22"/>
        </w:rPr>
        <w:t xml:space="preserve">The remaining number of bytes to be stored in the FIFO = </w:t>
      </w:r>
      <w:r w:rsidR="00296DD8">
        <w:rPr>
          <w:rFonts w:ascii="Arial" w:hAnsi="Arial" w:cs="Arial"/>
          <w:sz w:val="22"/>
          <w:szCs w:val="22"/>
        </w:rPr>
        <w:t>1024</w:t>
      </w:r>
      <w:r w:rsidRPr="00D37BC7">
        <w:rPr>
          <w:rFonts w:ascii="Arial" w:hAnsi="Arial" w:cs="Arial"/>
          <w:sz w:val="22"/>
          <w:szCs w:val="22"/>
        </w:rPr>
        <w:t xml:space="preserve"> – </w:t>
      </w:r>
      <w:r w:rsidR="00B52D98">
        <w:rPr>
          <w:rFonts w:ascii="Arial" w:hAnsi="Arial" w:cs="Arial"/>
          <w:sz w:val="22"/>
          <w:szCs w:val="22"/>
        </w:rPr>
        <w:t>691</w:t>
      </w:r>
      <w:r w:rsidRPr="00D37BC7">
        <w:rPr>
          <w:rFonts w:ascii="Arial" w:hAnsi="Arial" w:cs="Arial"/>
          <w:sz w:val="22"/>
          <w:szCs w:val="22"/>
        </w:rPr>
        <w:t xml:space="preserve"> = </w:t>
      </w:r>
      <w:r w:rsidR="00B52D98">
        <w:rPr>
          <w:rFonts w:ascii="Arial" w:hAnsi="Arial" w:cs="Arial"/>
          <w:sz w:val="22"/>
          <w:szCs w:val="22"/>
        </w:rPr>
        <w:t>333</w:t>
      </w:r>
      <w:r w:rsidRPr="00D37BC7">
        <w:rPr>
          <w:rFonts w:ascii="Arial" w:hAnsi="Arial" w:cs="Arial"/>
          <w:sz w:val="22"/>
          <w:szCs w:val="22"/>
        </w:rPr>
        <w:t>.</w:t>
      </w:r>
    </w:p>
    <w:p w14:paraId="46E6E78A" w14:textId="35A51B36" w:rsidR="001E0466" w:rsidRPr="00D37BC7" w:rsidRDefault="001E0466" w:rsidP="001E0466">
      <w:pPr>
        <w:rPr>
          <w:rFonts w:ascii="Arial" w:hAnsi="Arial" w:cs="Arial"/>
          <w:sz w:val="22"/>
          <w:szCs w:val="22"/>
        </w:rPr>
      </w:pPr>
    </w:p>
    <w:p w14:paraId="7CCD949E" w14:textId="3CEFB9B3" w:rsidR="001E0466" w:rsidRDefault="00E07699" w:rsidP="001E0466">
      <w:pPr>
        <w:rPr>
          <w:rFonts w:ascii="Arial" w:hAnsi="Arial" w:cs="Arial"/>
          <w:sz w:val="22"/>
          <w:szCs w:val="22"/>
        </w:rPr>
      </w:pPr>
      <w:r w:rsidRPr="00D37BC7">
        <w:rPr>
          <w:rFonts w:ascii="Arial" w:hAnsi="Arial" w:cs="Arial"/>
          <w:sz w:val="22"/>
          <w:szCs w:val="22"/>
        </w:rPr>
        <w:t xml:space="preserve">The FIFO must be capable of storing </w:t>
      </w:r>
      <w:r w:rsidR="00B52D98">
        <w:rPr>
          <w:rFonts w:ascii="Arial" w:hAnsi="Arial" w:cs="Arial"/>
          <w:sz w:val="22"/>
          <w:szCs w:val="22"/>
        </w:rPr>
        <w:t>333</w:t>
      </w:r>
      <w:r w:rsidRPr="00D37BC7">
        <w:rPr>
          <w:rFonts w:ascii="Arial" w:hAnsi="Arial" w:cs="Arial"/>
          <w:sz w:val="22"/>
          <w:szCs w:val="22"/>
        </w:rPr>
        <w:t xml:space="preserve"> data items, so the minimum depth of the FIFO should be </w:t>
      </w:r>
      <w:r w:rsidR="00B52D98">
        <w:rPr>
          <w:rFonts w:ascii="Arial" w:hAnsi="Arial" w:cs="Arial"/>
          <w:sz w:val="22"/>
          <w:szCs w:val="22"/>
        </w:rPr>
        <w:t>333</w:t>
      </w:r>
      <w:r w:rsidRPr="00D37BC7">
        <w:rPr>
          <w:rFonts w:ascii="Arial" w:hAnsi="Arial" w:cs="Arial"/>
          <w:sz w:val="22"/>
          <w:szCs w:val="22"/>
        </w:rPr>
        <w:t xml:space="preserve">. </w:t>
      </w:r>
    </w:p>
    <w:p w14:paraId="7F892298" w14:textId="549D8DF4" w:rsidR="001A50E2" w:rsidRPr="00D4586D" w:rsidRDefault="007F59D4" w:rsidP="001E0466">
      <w:pPr>
        <w:rPr>
          <w:rFonts w:ascii="Arial" w:hAnsi="Arial" w:cs="Arial"/>
          <w:sz w:val="22"/>
          <w:szCs w:val="22"/>
        </w:rPr>
      </w:pPr>
      <w:r>
        <w:rPr>
          <w:noProof/>
        </w:rPr>
        <w:pict w14:anchorId="22BF6CD7">
          <v:shape id="_x0000_s1027" type="#_x0000_t202" alt="" style="position:absolute;margin-left:6.3pt;margin-top:179.2pt;width:482.4pt;height:12pt;z-index: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stroked="f">
            <v:textbox style="mso-fit-shape-to-text:t" inset="0,0,0,0">
              <w:txbxContent>
                <w:p w14:paraId="387303EE" w14:textId="768D3076" w:rsidR="001A50E2" w:rsidRPr="001A50E2" w:rsidRDefault="001A50E2" w:rsidP="001A50E2">
                  <w:pPr>
                    <w:pStyle w:val="Caption"/>
                    <w:jc w:val="center"/>
                    <w:rPr>
                      <w:rFonts w:ascii="Arial" w:hAnsi="Arial" w:cs="Arial"/>
                      <w:b w:val="0"/>
                      <w:bCs w:val="0"/>
                      <w:i/>
                      <w:iCs/>
                      <w:noProof/>
                      <w:sz w:val="21"/>
                      <w:szCs w:val="21"/>
                    </w:rPr>
                  </w:pPr>
                  <w:r w:rsidRPr="001A50E2">
                    <w:rPr>
                      <w:rFonts w:ascii="Arial" w:hAnsi="Arial" w:cs="Arial"/>
                      <w:b w:val="0"/>
                      <w:bCs w:val="0"/>
                      <w:i/>
                      <w:iCs/>
                      <w:sz w:val="18"/>
                      <w:szCs w:val="18"/>
                    </w:rPr>
                    <w:t xml:space="preserve">Figure </w:t>
                  </w:r>
                  <w:r w:rsidRPr="001A50E2">
                    <w:rPr>
                      <w:rFonts w:ascii="Arial" w:hAnsi="Arial" w:cs="Arial"/>
                      <w:b w:val="0"/>
                      <w:bCs w:val="0"/>
                      <w:i/>
                      <w:iCs/>
                      <w:sz w:val="18"/>
                      <w:szCs w:val="18"/>
                    </w:rPr>
                    <w:fldChar w:fldCharType="begin"/>
                  </w:r>
                  <w:r w:rsidRPr="001A50E2">
                    <w:rPr>
                      <w:rFonts w:ascii="Arial" w:hAnsi="Arial" w:cs="Arial"/>
                      <w:b w:val="0"/>
                      <w:bCs w:val="0"/>
                      <w:i/>
                      <w:iCs/>
                      <w:sz w:val="18"/>
                      <w:szCs w:val="18"/>
                    </w:rPr>
                    <w:instrText xml:space="preserve"> SEQ Figure \* ARABIC </w:instrText>
                  </w:r>
                  <w:r w:rsidRPr="001A50E2">
                    <w:rPr>
                      <w:rFonts w:ascii="Arial" w:hAnsi="Arial" w:cs="Arial"/>
                      <w:b w:val="0"/>
                      <w:bCs w:val="0"/>
                      <w:i/>
                      <w:iCs/>
                      <w:sz w:val="18"/>
                      <w:szCs w:val="18"/>
                    </w:rPr>
                    <w:fldChar w:fldCharType="separate"/>
                  </w:r>
                  <w:r w:rsidRPr="001A50E2">
                    <w:rPr>
                      <w:rFonts w:ascii="Arial" w:hAnsi="Arial" w:cs="Arial"/>
                      <w:b w:val="0"/>
                      <w:bCs w:val="0"/>
                      <w:i/>
                      <w:iCs/>
                      <w:noProof/>
                      <w:sz w:val="18"/>
                      <w:szCs w:val="18"/>
                    </w:rPr>
                    <w:t>9</w:t>
                  </w:r>
                  <w:r w:rsidRPr="001A50E2">
                    <w:rPr>
                      <w:rFonts w:ascii="Arial" w:hAnsi="Arial" w:cs="Arial"/>
                      <w:b w:val="0"/>
                      <w:bCs w:val="0"/>
                      <w:i/>
                      <w:iCs/>
                      <w:sz w:val="18"/>
                      <w:szCs w:val="18"/>
                    </w:rPr>
                    <w:fldChar w:fldCharType="end"/>
                  </w:r>
                  <w:r w:rsidRPr="001A50E2">
                    <w:rPr>
                      <w:rFonts w:ascii="Arial" w:hAnsi="Arial" w:cs="Arial"/>
                      <w:b w:val="0"/>
                      <w:bCs w:val="0"/>
                      <w:i/>
                      <w:iCs/>
                      <w:sz w:val="18"/>
                      <w:szCs w:val="18"/>
                    </w:rPr>
                    <w:t xml:space="preserve">. Timing Diagram for FIFO Operation </w:t>
                  </w:r>
                  <w:r w:rsidRPr="001A50E2">
                    <w:rPr>
                      <w:rFonts w:ascii="Arial" w:hAnsi="Arial" w:cs="Arial"/>
                      <w:b w:val="0"/>
                      <w:bCs w:val="0"/>
                      <w:i/>
                      <w:iCs/>
                      <w:noProof/>
                      <w:sz w:val="18"/>
                      <w:szCs w:val="18"/>
                    </w:rPr>
                    <w:t>Simulated with EDA Playground. https://edaplayground.com/x/iQ5c</w:t>
                  </w:r>
                </w:p>
              </w:txbxContent>
            </v:textbox>
            <w10:wrap type="topAndBottom"/>
          </v:shape>
        </w:pict>
      </w:r>
      <w:r>
        <w:rPr>
          <w:noProof/>
        </w:rPr>
        <w:pict w14:anchorId="602F1AB8">
          <v:shape id="Picture 23" o:spid="_x0000_s1026" type="#_x0000_t75" alt="A screen shot of a computer&#13;&#13;&#10;&#13;&#13;&#10;Description automatically generated" style="position:absolute;margin-left:.55pt;margin-top:61.85pt;width:482.4pt;height:113.85pt;z-index:7;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5" o:title="A screen shot of a computer&#13;&#13;&#10;&#13;&#13;&#10;Description automatically generated"/>
            <w10:wrap type="topAndBottom"/>
          </v:shape>
        </w:pict>
      </w:r>
      <w:r w:rsidR="00D4586D">
        <w:rPr>
          <w:rFonts w:ascii="Arial" w:hAnsi="Arial" w:cs="Arial"/>
          <w:sz w:val="22"/>
          <w:szCs w:val="22"/>
        </w:rPr>
        <w:br/>
        <w:t xml:space="preserve">In Figure 9. we have the timing diagram that was made on </w:t>
      </w:r>
      <w:r w:rsidR="00D4586D" w:rsidRPr="00D4586D">
        <w:rPr>
          <w:rFonts w:ascii="Arial" w:hAnsi="Arial" w:cs="Arial"/>
          <w:i/>
          <w:iCs/>
          <w:sz w:val="22"/>
          <w:szCs w:val="22"/>
        </w:rPr>
        <w:t>EDA Playground</w:t>
      </w:r>
      <w:r w:rsidR="00D4586D">
        <w:rPr>
          <w:rFonts w:ascii="Arial" w:hAnsi="Arial" w:cs="Arial"/>
          <w:i/>
          <w:iCs/>
          <w:sz w:val="22"/>
          <w:szCs w:val="22"/>
        </w:rPr>
        <w:t xml:space="preserve">, </w:t>
      </w:r>
      <w:r w:rsidR="00D4586D">
        <w:rPr>
          <w:rFonts w:ascii="Arial" w:hAnsi="Arial" w:cs="Arial"/>
          <w:sz w:val="22"/>
          <w:szCs w:val="22"/>
        </w:rPr>
        <w:t xml:space="preserve">that uses the timing for the two system clocks that was calculated above in </w:t>
      </w:r>
      <w:r w:rsidR="00D4586D">
        <w:rPr>
          <w:rFonts w:ascii="Arial" w:hAnsi="Arial" w:cs="Arial"/>
          <w:i/>
          <w:iCs/>
          <w:sz w:val="22"/>
          <w:szCs w:val="22"/>
        </w:rPr>
        <w:t>Section 4.6.</w:t>
      </w:r>
      <w:r w:rsidR="00D4586D">
        <w:rPr>
          <w:rFonts w:ascii="Arial" w:hAnsi="Arial" w:cs="Arial"/>
          <w:sz w:val="22"/>
          <w:szCs w:val="22"/>
        </w:rPr>
        <w:t xml:space="preserve"> The timing diagram will be verified in the next segments of the assignments.</w:t>
      </w:r>
    </w:p>
    <w:p w14:paraId="4140C9A1" w14:textId="7C804A83" w:rsidR="004B4BA3" w:rsidRDefault="00576DDC">
      <w:pPr>
        <w:pStyle w:val="Heading1"/>
      </w:pPr>
      <w:bookmarkStart w:id="39" w:name="_Toc155432359"/>
      <w:bookmarkStart w:id="40" w:name="_Toc439994690"/>
      <w:r>
        <w:t>Logic Design</w:t>
      </w:r>
      <w:bookmarkEnd w:id="39"/>
    </w:p>
    <w:p w14:paraId="6D83E9AC" w14:textId="77777777" w:rsidR="00576DDC" w:rsidRDefault="00576DDC">
      <w:pPr>
        <w:pStyle w:val="Heading2"/>
      </w:pPr>
      <w:bookmarkStart w:id="41" w:name="_Toc155432360"/>
      <w:bookmarkEnd w:id="40"/>
      <w:r>
        <w:t>&lt;Your work Directory Structure&gt;</w:t>
      </w:r>
      <w:bookmarkEnd w:id="41"/>
    </w:p>
    <w:p w14:paraId="78A8508F" w14:textId="77777777" w:rsidR="00576DDC" w:rsidRPr="00576DDC" w:rsidRDefault="00576DDC" w:rsidP="00576DDC">
      <w:pPr>
        <w:rPr>
          <w:i/>
          <w:iCs/>
        </w:rPr>
      </w:pPr>
      <w:r>
        <w:rPr>
          <w:i/>
          <w:iCs/>
        </w:rPr>
        <w:t xml:space="preserve">&lt;How is your design and simulation repository, where to find what?&gt; </w:t>
      </w:r>
    </w:p>
    <w:p w14:paraId="6C277F7F" w14:textId="77777777" w:rsidR="004B4BA3" w:rsidRDefault="00576DDC">
      <w:pPr>
        <w:pStyle w:val="Heading2"/>
      </w:pPr>
      <w:bookmarkStart w:id="42" w:name="_Toc155432361"/>
      <w:r>
        <w:t>&lt;Design modules&gt;</w:t>
      </w:r>
      <w:bookmarkEnd w:id="42"/>
    </w:p>
    <w:p w14:paraId="42532D96" w14:textId="77777777" w:rsidR="004B4BA3" w:rsidRDefault="004B4BA3">
      <w:pPr>
        <w:pStyle w:val="template"/>
      </w:pPr>
      <w:r>
        <w:t>&lt;</w:t>
      </w:r>
      <w:r w:rsidR="00576DDC">
        <w:t>what will be your hardware coding style, how many modules, how many, how they will be connected to each other, how will they interact with each other and to the outer world&gt;</w:t>
      </w:r>
    </w:p>
    <w:p w14:paraId="0C08B67A" w14:textId="77777777" w:rsidR="004B4BA3" w:rsidRDefault="00576DDC">
      <w:pPr>
        <w:pStyle w:val="Heading2"/>
      </w:pPr>
      <w:bookmarkStart w:id="43" w:name="_Toc155432362"/>
      <w:r>
        <w:lastRenderedPageBreak/>
        <w:t>&lt;</w:t>
      </w:r>
      <w:proofErr w:type="spellStart"/>
      <w:r>
        <w:t>SystemVerilog</w:t>
      </w:r>
      <w:proofErr w:type="spellEnd"/>
      <w:r>
        <w:t xml:space="preserve"> abstraction Feature</w:t>
      </w:r>
      <w:r w:rsidR="00D37576">
        <w:t>s</w:t>
      </w:r>
      <w:r>
        <w:t xml:space="preserve"> </w:t>
      </w:r>
      <w:r w:rsidR="00D37576">
        <w:t>u</w:t>
      </w:r>
      <w:r>
        <w:t>sed&gt;</w:t>
      </w:r>
      <w:bookmarkEnd w:id="43"/>
    </w:p>
    <w:p w14:paraId="454D17C6" w14:textId="77777777" w:rsidR="004B4BA3" w:rsidRDefault="004B4BA3">
      <w:pPr>
        <w:pStyle w:val="template"/>
      </w:pPr>
      <w:r>
        <w:t>&lt;</w:t>
      </w:r>
      <w:r w:rsidR="00576DDC">
        <w:t xml:space="preserve">List all the </w:t>
      </w:r>
      <w:proofErr w:type="spellStart"/>
      <w:r w:rsidR="00576DDC">
        <w:t>SystemVerilog</w:t>
      </w:r>
      <w:proofErr w:type="spellEnd"/>
      <w:r w:rsidR="00576DDC">
        <w:t xml:space="preserve"> features you are going to use to take advantage of abstraction, parametrization, scaling your design, etc</w:t>
      </w:r>
      <w:r>
        <w:t>.&gt;</w:t>
      </w:r>
    </w:p>
    <w:p w14:paraId="3995DC46" w14:textId="77777777" w:rsidR="004B4BA3" w:rsidRDefault="00576DDC">
      <w:pPr>
        <w:pStyle w:val="Heading2"/>
      </w:pPr>
      <w:bookmarkStart w:id="44" w:name="_Toc155432363"/>
      <w:r>
        <w:t>&lt;Simulation, Tools, Directory Structure&gt;</w:t>
      </w:r>
      <w:bookmarkEnd w:id="44"/>
    </w:p>
    <w:p w14:paraId="45303EFF" w14:textId="77777777" w:rsidR="004B4BA3" w:rsidRDefault="004B4BA3">
      <w:pPr>
        <w:pStyle w:val="template"/>
      </w:pPr>
      <w:r>
        <w:t>&lt;</w:t>
      </w:r>
      <w:r w:rsidR="00576DDC">
        <w:t>What simulation tools used, what aspects will be shown transcripts, waveforms etc.</w:t>
      </w:r>
      <w:r>
        <w:t>&gt;</w:t>
      </w:r>
    </w:p>
    <w:p w14:paraId="66EDA71C" w14:textId="77777777" w:rsidR="004B4BA3" w:rsidRDefault="00576DDC">
      <w:pPr>
        <w:pStyle w:val="Heading1"/>
      </w:pPr>
      <w:bookmarkStart w:id="45" w:name="_Toc155432364"/>
      <w:r>
        <w:t>Verification</w:t>
      </w:r>
      <w:bookmarkEnd w:id="45"/>
    </w:p>
    <w:p w14:paraId="4630BB48" w14:textId="77777777" w:rsidR="004B4BA3" w:rsidRDefault="004B4BA3">
      <w:pPr>
        <w:pStyle w:val="template"/>
      </w:pPr>
      <w:r>
        <w:t>&lt;</w:t>
      </w:r>
      <w:r w:rsidR="00576DDC">
        <w:t>Describe how you plan to verify your design</w:t>
      </w:r>
      <w:r>
        <w:t>.&gt;</w:t>
      </w:r>
    </w:p>
    <w:p w14:paraId="568D9864" w14:textId="77777777" w:rsidR="00D37576" w:rsidRDefault="00D37576" w:rsidP="00576DDC">
      <w:pPr>
        <w:pStyle w:val="Heading2"/>
      </w:pPr>
      <w:bookmarkStart w:id="46" w:name="_Toc155432365"/>
      <w:r>
        <w:t>Testbench Style</w:t>
      </w:r>
      <w:bookmarkEnd w:id="46"/>
    </w:p>
    <w:p w14:paraId="111C0900" w14:textId="77777777" w:rsidR="00D37576" w:rsidRDefault="00D37576" w:rsidP="00D37576">
      <w:pPr>
        <w:pStyle w:val="Heading2"/>
      </w:pPr>
      <w:bookmarkStart w:id="47" w:name="_Toc155432366"/>
      <w:r>
        <w:t>Testing Strategies</w:t>
      </w:r>
      <w:bookmarkEnd w:id="47"/>
    </w:p>
    <w:p w14:paraId="7B920237" w14:textId="77777777" w:rsidR="00D37576" w:rsidRDefault="00D37576" w:rsidP="00D37576">
      <w:pPr>
        <w:pStyle w:val="Heading2"/>
      </w:pPr>
      <w:bookmarkStart w:id="48" w:name="_Toc155432367"/>
      <w:r>
        <w:t>Test case scenarios</w:t>
      </w:r>
      <w:bookmarkEnd w:id="48"/>
    </w:p>
    <w:p w14:paraId="2B6BE12E" w14:textId="77777777" w:rsidR="00D37576" w:rsidRPr="00D37576" w:rsidRDefault="00D37576" w:rsidP="00D37576">
      <w:pPr>
        <w:pStyle w:val="Heading2"/>
      </w:pPr>
      <w:bookmarkStart w:id="49" w:name="_Toc155432368"/>
      <w:r>
        <w:t>Others</w:t>
      </w:r>
      <w:bookmarkEnd w:id="49"/>
    </w:p>
    <w:p w14:paraId="64AA7C72" w14:textId="77777777" w:rsidR="00D37576" w:rsidRDefault="00D37576">
      <w:pPr>
        <w:pStyle w:val="TOCEntry"/>
      </w:pPr>
      <w:bookmarkStart w:id="50" w:name="_Toc155432369"/>
      <w:bookmarkStart w:id="51" w:name="_Toc439994696"/>
      <w:r>
        <w:t>Summary</w:t>
      </w:r>
      <w:bookmarkEnd w:id="50"/>
    </w:p>
    <w:p w14:paraId="7B752057" w14:textId="77777777" w:rsidR="004B4BA3" w:rsidRDefault="004B4BA3">
      <w:pPr>
        <w:pStyle w:val="TOCEntry"/>
      </w:pPr>
      <w:bookmarkStart w:id="52" w:name="_Toc155432370"/>
      <w:r>
        <w:t>Appendix A: Glossary</w:t>
      </w:r>
      <w:bookmarkEnd w:id="51"/>
      <w:bookmarkEnd w:id="52"/>
    </w:p>
    <w:p w14:paraId="57669E45" w14:textId="77777777" w:rsidR="000964DA" w:rsidRDefault="007F59D4" w:rsidP="000964DA">
      <w:pPr>
        <w:pStyle w:val="NormalWeb"/>
        <w:spacing w:before="0" w:beforeAutospacing="0" w:after="0" w:afterAutospacing="0"/>
        <w:ind w:left="360"/>
        <w:jc w:val="center"/>
        <w:textAlignment w:val="baseline"/>
        <w:rPr>
          <w:rFonts w:ascii="Arial" w:hAnsi="Arial" w:cs="Arial"/>
          <w:i/>
          <w:iCs/>
          <w:color w:val="000000"/>
          <w:sz w:val="22"/>
          <w:szCs w:val="22"/>
        </w:rPr>
      </w:pPr>
      <w:r>
        <w:rPr>
          <w:rFonts w:ascii="Arial" w:hAnsi="Arial" w:cs="Arial"/>
          <w:i/>
          <w:noProof/>
          <w:color w:val="000000"/>
          <w:sz w:val="22"/>
          <w:szCs w:val="22"/>
        </w:rPr>
        <w:pict w14:anchorId="1A87368C">
          <v:shape id="Picture 21" o:spid="_x0000_i1030" type="#_x0000_t75" alt="A screenshot of a computer program&#13;&#13;&#10;&#13;&#13;&#10;Description automatically generated" style="width:284.75pt;height:143.2pt;visibility:visible;mso-width-percent:0;mso-height-percent:0;mso-width-percent:0;mso-height-percent:0">
            <v:imagedata r:id="rId26" o:title="A screenshot of a computer program&#13;&#13;&#10;&#13;&#13;&#10;Description automatically generated"/>
          </v:shape>
        </w:pict>
      </w:r>
    </w:p>
    <w:p w14:paraId="16D28FDD" w14:textId="77777777" w:rsidR="000964DA" w:rsidRDefault="007F59D4" w:rsidP="000964DA">
      <w:pPr>
        <w:pStyle w:val="NormalWeb"/>
        <w:spacing w:before="0" w:beforeAutospacing="0" w:after="0" w:afterAutospacing="0"/>
        <w:ind w:left="360"/>
        <w:jc w:val="center"/>
        <w:textAlignment w:val="baseline"/>
        <w:rPr>
          <w:rFonts w:ascii="Arial" w:hAnsi="Arial" w:cs="Arial"/>
          <w:i/>
          <w:iCs/>
          <w:color w:val="000000"/>
          <w:sz w:val="22"/>
          <w:szCs w:val="22"/>
        </w:rPr>
      </w:pPr>
      <w:r>
        <w:rPr>
          <w:rFonts w:ascii="Arial" w:hAnsi="Arial" w:cs="Arial"/>
          <w:i/>
          <w:noProof/>
          <w:color w:val="000000"/>
          <w:sz w:val="22"/>
          <w:szCs w:val="22"/>
        </w:rPr>
        <w:lastRenderedPageBreak/>
        <w:pict w14:anchorId="696D572D">
          <v:shape id="Picture 22" o:spid="_x0000_i1029" type="#_x0000_t75" alt="A screenshot of a computer program&#13;&#13;&#10;&#13;&#13;&#10;Description automatically generated" style="width:309.05pt;height:135.9pt;visibility:visible;mso-width-percent:0;mso-height-percent:0;mso-width-percent:0;mso-height-percent:0">
            <v:imagedata r:id="rId27" o:title="A screenshot of a computer program&#13;&#13;&#10;&#13;&#13;&#10;Description automatically generated"/>
          </v:shape>
        </w:pict>
      </w:r>
    </w:p>
    <w:p w14:paraId="26E5E01D" w14:textId="77777777" w:rsidR="000964DA" w:rsidRDefault="007F59D4" w:rsidP="000964DA">
      <w:pPr>
        <w:pStyle w:val="NormalWeb"/>
        <w:spacing w:before="0" w:beforeAutospacing="0" w:after="0" w:afterAutospacing="0"/>
        <w:ind w:left="360"/>
        <w:jc w:val="center"/>
        <w:textAlignment w:val="baseline"/>
        <w:rPr>
          <w:rFonts w:ascii="Arial" w:hAnsi="Arial" w:cs="Arial"/>
          <w:i/>
          <w:iCs/>
          <w:color w:val="000000"/>
          <w:sz w:val="22"/>
          <w:szCs w:val="22"/>
        </w:rPr>
      </w:pPr>
      <w:r>
        <w:rPr>
          <w:rFonts w:ascii="Arial" w:hAnsi="Arial" w:cs="Arial"/>
          <w:i/>
          <w:noProof/>
          <w:color w:val="000000"/>
          <w:sz w:val="22"/>
          <w:szCs w:val="22"/>
        </w:rPr>
        <w:pict w14:anchorId="465A41A1">
          <v:shape id="Picture 23" o:spid="_x0000_i1028" type="#_x0000_t75" alt="A screenshot of a computer&#13;&#13;&#10;&#13;&#13;&#10;Description automatically generated" style="width:313.9pt;height:169.1pt;visibility:visible;mso-width-percent:0;mso-height-percent:0;mso-width-percent:0;mso-height-percent:0">
            <v:imagedata r:id="rId28" o:title="A screenshot of a computer&#13;&#13;&#10;&#13;&#13;&#10;Description automatically generated"/>
          </v:shape>
        </w:pict>
      </w:r>
    </w:p>
    <w:p w14:paraId="5BD36F4E" w14:textId="77777777" w:rsidR="000964DA" w:rsidRDefault="007F59D4" w:rsidP="000964DA">
      <w:pPr>
        <w:pStyle w:val="NormalWeb"/>
        <w:spacing w:before="0" w:beforeAutospacing="0" w:after="0" w:afterAutospacing="0"/>
        <w:ind w:left="360"/>
        <w:jc w:val="center"/>
        <w:textAlignment w:val="baseline"/>
        <w:rPr>
          <w:rFonts w:ascii="Arial" w:hAnsi="Arial" w:cs="Arial"/>
          <w:i/>
          <w:iCs/>
          <w:color w:val="000000"/>
          <w:sz w:val="22"/>
          <w:szCs w:val="22"/>
        </w:rPr>
      </w:pPr>
      <w:r>
        <w:rPr>
          <w:rFonts w:ascii="Arial" w:hAnsi="Arial" w:cs="Arial"/>
          <w:i/>
          <w:noProof/>
          <w:color w:val="000000"/>
          <w:sz w:val="22"/>
          <w:szCs w:val="22"/>
        </w:rPr>
        <w:pict w14:anchorId="5497CB01">
          <v:shape id="Picture 24" o:spid="_x0000_i1027" type="#_x0000_t75" alt="A screenshot of a computer&#13;&#13;&#10;&#13;&#13;&#10;Description automatically generated" style="width:318.75pt;height:190.9pt;visibility:visible;mso-width-percent:0;mso-height-percent:0;mso-width-percent:0;mso-height-percent:0">
            <v:imagedata r:id="rId29" o:title="A screenshot of a computer&#13;&#13;&#10;&#13;&#13;&#10;Description automatically generated"/>
          </v:shape>
        </w:pict>
      </w:r>
    </w:p>
    <w:p w14:paraId="5961FB12" w14:textId="77777777" w:rsidR="000964DA" w:rsidRDefault="007F59D4" w:rsidP="000964DA">
      <w:pPr>
        <w:pStyle w:val="NormalWeb"/>
        <w:spacing w:before="0" w:beforeAutospacing="0" w:after="0" w:afterAutospacing="0"/>
        <w:ind w:left="360"/>
        <w:jc w:val="center"/>
        <w:textAlignment w:val="baseline"/>
        <w:rPr>
          <w:rFonts w:ascii="Arial" w:hAnsi="Arial" w:cs="Arial"/>
          <w:i/>
          <w:iCs/>
          <w:color w:val="000000"/>
          <w:sz w:val="22"/>
          <w:szCs w:val="22"/>
        </w:rPr>
      </w:pPr>
      <w:r>
        <w:rPr>
          <w:rFonts w:ascii="Arial" w:hAnsi="Arial" w:cs="Arial"/>
          <w:i/>
          <w:noProof/>
          <w:color w:val="000000"/>
          <w:sz w:val="22"/>
          <w:szCs w:val="22"/>
        </w:rPr>
        <w:lastRenderedPageBreak/>
        <w:pict w14:anchorId="4D486628">
          <v:shape id="Picture 25" o:spid="_x0000_i1026" type="#_x0000_t75" alt="A screenshot of a computer program&#13;&#13;&#10;&#13;&#13;&#10;Description automatically generated" style="width:318.75pt;height:211.95pt;visibility:visible;mso-width-percent:0;mso-height-percent:0;mso-width-percent:0;mso-height-percent:0">
            <v:imagedata r:id="rId30" o:title="A screenshot of a computer program&#13;&#13;&#10;&#13;&#13;&#10;Description automatically generated"/>
          </v:shape>
        </w:pict>
      </w:r>
    </w:p>
    <w:p w14:paraId="1EE9C56C" w14:textId="77777777" w:rsidR="000964DA" w:rsidRDefault="007F59D4" w:rsidP="000964DA">
      <w:pPr>
        <w:pStyle w:val="NormalWeb"/>
        <w:spacing w:before="0" w:beforeAutospacing="0" w:after="0" w:afterAutospacing="0"/>
        <w:ind w:left="360"/>
        <w:jc w:val="center"/>
        <w:textAlignment w:val="baseline"/>
        <w:rPr>
          <w:rFonts w:ascii="Arial" w:hAnsi="Arial" w:cs="Arial"/>
          <w:i/>
          <w:iCs/>
          <w:color w:val="000000"/>
          <w:sz w:val="22"/>
          <w:szCs w:val="22"/>
        </w:rPr>
      </w:pPr>
      <w:r>
        <w:rPr>
          <w:rFonts w:ascii="Arial" w:hAnsi="Arial" w:cs="Arial"/>
          <w:i/>
          <w:noProof/>
          <w:color w:val="000000"/>
          <w:sz w:val="22"/>
          <w:szCs w:val="22"/>
        </w:rPr>
        <w:pict w14:anchorId="7AD89D45">
          <v:shape id="Picture 26" o:spid="_x0000_i1025" type="#_x0000_t75" alt="A screenshot of a computer&#13;&#13;&#10;&#13;&#13;&#10;Description automatically generated" style="width:291.25pt;height:177.15pt;visibility:visible;mso-width-percent:0;mso-height-percent:0;mso-width-percent:0;mso-height-percent:0">
            <v:imagedata r:id="rId31" o:title="A screenshot of a computer&#13;&#13;&#10;&#13;&#13;&#10;Description automatically generated"/>
          </v:shape>
        </w:pict>
      </w:r>
    </w:p>
    <w:p w14:paraId="09477896" w14:textId="77777777" w:rsidR="000964DA" w:rsidRDefault="000964DA" w:rsidP="000964DA">
      <w:pPr>
        <w:pStyle w:val="NormalWeb"/>
        <w:spacing w:before="0" w:beforeAutospacing="0" w:after="0" w:afterAutospacing="0"/>
        <w:jc w:val="center"/>
        <w:textAlignment w:val="baseline"/>
        <w:rPr>
          <w:rFonts w:ascii="Arial" w:hAnsi="Arial" w:cs="Arial"/>
          <w:i/>
          <w:iCs/>
          <w:color w:val="000000"/>
          <w:sz w:val="22"/>
          <w:szCs w:val="22"/>
        </w:rPr>
      </w:pPr>
    </w:p>
    <w:p w14:paraId="15E9B663" w14:textId="77777777" w:rsidR="004B4BA3" w:rsidRPr="00450062" w:rsidRDefault="004B4BA3" w:rsidP="000964DA">
      <w:pPr>
        <w:pStyle w:val="template"/>
        <w:rPr>
          <w:b/>
          <w:bCs/>
        </w:rPr>
      </w:pPr>
    </w:p>
    <w:sectPr w:rsidR="004B4BA3" w:rsidRPr="00450062">
      <w:headerReference w:type="default" r:id="rId3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FD62" w14:textId="77777777" w:rsidR="007F59D4" w:rsidRDefault="007F59D4">
      <w:r>
        <w:separator/>
      </w:r>
    </w:p>
  </w:endnote>
  <w:endnote w:type="continuationSeparator" w:id="0">
    <w:p w14:paraId="6E988B0D" w14:textId="77777777" w:rsidR="007F59D4" w:rsidRDefault="007F5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659C" w14:textId="77777777" w:rsidR="004B4BA3" w:rsidRDefault="00B91DBD">
    <w:pPr>
      <w:pStyle w:val="Footer"/>
      <w:jc w:val="center"/>
    </w:pPr>
    <w:r>
      <w:t>ECE-593: Fundamentals of Pre-Silicon Validation, Winter-2024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FFBD" w14:textId="77777777" w:rsidR="00B91DBD" w:rsidRDefault="00B91DBD" w:rsidP="00B91DBD">
    <w:pPr>
      <w:pStyle w:val="Footer"/>
      <w:jc w:val="center"/>
    </w:pPr>
    <w:r>
      <w:t>ECE-593: Fundamentals of Pre-Silicon Validation, Winter-2024</w:t>
    </w:r>
  </w:p>
  <w:p w14:paraId="0053D6FF"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5539" w14:textId="77777777" w:rsidR="007F59D4" w:rsidRDefault="007F59D4">
      <w:r>
        <w:separator/>
      </w:r>
    </w:p>
  </w:footnote>
  <w:footnote w:type="continuationSeparator" w:id="0">
    <w:p w14:paraId="22EE8692" w14:textId="77777777" w:rsidR="007F59D4" w:rsidRDefault="007F5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5EF3B" w14:textId="77777777" w:rsidR="004B4BA3" w:rsidRDefault="00B91DBD">
    <w:pPr>
      <w:pStyle w:val="Header"/>
    </w:pPr>
    <w:r>
      <w:t>High Level Design Specification document</w:t>
    </w:r>
    <w:r w:rsidR="004B4BA3">
      <w:tab/>
    </w:r>
    <w:r w:rsidR="004B4BA3">
      <w:tab/>
      <w:t xml:space="preserve">Page </w:t>
    </w:r>
    <w:r w:rsidR="004B4BA3">
      <w:fldChar w:fldCharType="begin"/>
    </w:r>
    <w:r w:rsidR="004B4BA3">
      <w:instrText xml:space="preserve"> PAGE  \* MERGEFORMAT </w:instrText>
    </w:r>
    <w:r w:rsidR="004B4BA3">
      <w:fldChar w:fldCharType="separate"/>
    </w:r>
    <w:r w:rsidR="005A6BC9">
      <w:rPr>
        <w:noProof/>
      </w:rPr>
      <w:t>ii</w:t>
    </w:r>
    <w:r w:rsidR="004B4B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5571"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7E0767"/>
    <w:multiLevelType w:val="multilevel"/>
    <w:tmpl w:val="6F8E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2C2"/>
    <w:multiLevelType w:val="multilevel"/>
    <w:tmpl w:val="E38E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20521"/>
    <w:multiLevelType w:val="multilevel"/>
    <w:tmpl w:val="D52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9234B"/>
    <w:multiLevelType w:val="multilevel"/>
    <w:tmpl w:val="7614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E5C8E"/>
    <w:multiLevelType w:val="multilevel"/>
    <w:tmpl w:val="DAE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F32AE"/>
    <w:multiLevelType w:val="multilevel"/>
    <w:tmpl w:val="3808D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04237"/>
    <w:multiLevelType w:val="hybridMultilevel"/>
    <w:tmpl w:val="E4BCB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596047"/>
    <w:multiLevelType w:val="multilevel"/>
    <w:tmpl w:val="B254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B0908"/>
    <w:multiLevelType w:val="multilevel"/>
    <w:tmpl w:val="3808D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016189">
    <w:abstractNumId w:val="0"/>
  </w:num>
  <w:num w:numId="2" w16cid:durableId="1568229427">
    <w:abstractNumId w:val="9"/>
  </w:num>
  <w:num w:numId="3" w16cid:durableId="564686997">
    <w:abstractNumId w:val="2"/>
  </w:num>
  <w:num w:numId="4" w16cid:durableId="1686134320">
    <w:abstractNumId w:val="4"/>
  </w:num>
  <w:num w:numId="5" w16cid:durableId="540483536">
    <w:abstractNumId w:val="5"/>
  </w:num>
  <w:num w:numId="6" w16cid:durableId="477839996">
    <w:abstractNumId w:val="8"/>
  </w:num>
  <w:num w:numId="7" w16cid:durableId="1579367939">
    <w:abstractNumId w:val="1"/>
  </w:num>
  <w:num w:numId="8" w16cid:durableId="806171235">
    <w:abstractNumId w:val="3"/>
  </w:num>
  <w:num w:numId="9" w16cid:durableId="1343973495">
    <w:abstractNumId w:val="6"/>
  </w:num>
  <w:num w:numId="10" w16cid:durableId="1344431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500A1"/>
    <w:rsid w:val="000964DA"/>
    <w:rsid w:val="000975F9"/>
    <w:rsid w:val="00133783"/>
    <w:rsid w:val="001461EE"/>
    <w:rsid w:val="001829EC"/>
    <w:rsid w:val="00182E53"/>
    <w:rsid w:val="001A50E2"/>
    <w:rsid w:val="001E0466"/>
    <w:rsid w:val="001E04C5"/>
    <w:rsid w:val="001F6BF1"/>
    <w:rsid w:val="00296DD8"/>
    <w:rsid w:val="002C059D"/>
    <w:rsid w:val="002F1B51"/>
    <w:rsid w:val="00301BF0"/>
    <w:rsid w:val="0031296F"/>
    <w:rsid w:val="0037726A"/>
    <w:rsid w:val="003F0CEA"/>
    <w:rsid w:val="003F2F1E"/>
    <w:rsid w:val="0040443B"/>
    <w:rsid w:val="00431674"/>
    <w:rsid w:val="00450062"/>
    <w:rsid w:val="00455D70"/>
    <w:rsid w:val="00490DDD"/>
    <w:rsid w:val="004B4BA3"/>
    <w:rsid w:val="004F31C1"/>
    <w:rsid w:val="00500276"/>
    <w:rsid w:val="0051668D"/>
    <w:rsid w:val="005267C4"/>
    <w:rsid w:val="005458BB"/>
    <w:rsid w:val="00547546"/>
    <w:rsid w:val="0056615E"/>
    <w:rsid w:val="00576DDC"/>
    <w:rsid w:val="0058420F"/>
    <w:rsid w:val="005A6BC9"/>
    <w:rsid w:val="005C0291"/>
    <w:rsid w:val="005D19B0"/>
    <w:rsid w:val="00640440"/>
    <w:rsid w:val="00664221"/>
    <w:rsid w:val="006C2221"/>
    <w:rsid w:val="006D02EF"/>
    <w:rsid w:val="006D3C85"/>
    <w:rsid w:val="00762665"/>
    <w:rsid w:val="00776003"/>
    <w:rsid w:val="007C4B87"/>
    <w:rsid w:val="007D7456"/>
    <w:rsid w:val="007F59D4"/>
    <w:rsid w:val="00854A4F"/>
    <w:rsid w:val="0088082B"/>
    <w:rsid w:val="008947EA"/>
    <w:rsid w:val="008B0459"/>
    <w:rsid w:val="008E2119"/>
    <w:rsid w:val="0090608A"/>
    <w:rsid w:val="009553EB"/>
    <w:rsid w:val="00976AFB"/>
    <w:rsid w:val="00983B89"/>
    <w:rsid w:val="00993D19"/>
    <w:rsid w:val="009A1538"/>
    <w:rsid w:val="00A37007"/>
    <w:rsid w:val="00A75699"/>
    <w:rsid w:val="00A763F4"/>
    <w:rsid w:val="00AB60F9"/>
    <w:rsid w:val="00AC5A1A"/>
    <w:rsid w:val="00AF2A1B"/>
    <w:rsid w:val="00B14B0E"/>
    <w:rsid w:val="00B52D98"/>
    <w:rsid w:val="00B90939"/>
    <w:rsid w:val="00B91DBD"/>
    <w:rsid w:val="00BB2F62"/>
    <w:rsid w:val="00C01334"/>
    <w:rsid w:val="00C10AF9"/>
    <w:rsid w:val="00C76464"/>
    <w:rsid w:val="00C9753F"/>
    <w:rsid w:val="00CA188E"/>
    <w:rsid w:val="00CD5EDF"/>
    <w:rsid w:val="00CE4231"/>
    <w:rsid w:val="00CE7184"/>
    <w:rsid w:val="00D0347C"/>
    <w:rsid w:val="00D37576"/>
    <w:rsid w:val="00D37BC7"/>
    <w:rsid w:val="00D4586D"/>
    <w:rsid w:val="00D72DD7"/>
    <w:rsid w:val="00DB7208"/>
    <w:rsid w:val="00DD64BA"/>
    <w:rsid w:val="00DE3261"/>
    <w:rsid w:val="00E07699"/>
    <w:rsid w:val="00E65A49"/>
    <w:rsid w:val="00ED3A60"/>
    <w:rsid w:val="00EF69A7"/>
    <w:rsid w:val="00F60BFB"/>
    <w:rsid w:val="00F90994"/>
    <w:rsid w:val="00FE36E1"/>
    <w:rsid w:val="00FE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27718220"/>
  <w15:chartTrackingRefBased/>
  <w15:docId w15:val="{6FD85D93-F4D8-8D4A-BDA3-7FD0E2A8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90994"/>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8B0459"/>
  </w:style>
  <w:style w:type="paragraph" w:styleId="Caption">
    <w:name w:val="caption"/>
    <w:basedOn w:val="Normal"/>
    <w:next w:val="Normal"/>
    <w:unhideWhenUsed/>
    <w:qFormat/>
    <w:rsid w:val="008B0459"/>
    <w:rPr>
      <w:b/>
      <w:bCs/>
      <w:sz w:val="20"/>
    </w:rPr>
  </w:style>
  <w:style w:type="character" w:styleId="Hyperlink">
    <w:name w:val="Hyperlink"/>
    <w:rsid w:val="001E0466"/>
    <w:rPr>
      <w:color w:val="467886"/>
      <w:u w:val="single"/>
    </w:rPr>
  </w:style>
  <w:style w:type="character" w:styleId="UnresolvedMention">
    <w:name w:val="Unresolved Mention"/>
    <w:uiPriority w:val="99"/>
    <w:semiHidden/>
    <w:unhideWhenUsed/>
    <w:rsid w:val="001E0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6611">
      <w:bodyDiv w:val="1"/>
      <w:marLeft w:val="0"/>
      <w:marRight w:val="0"/>
      <w:marTop w:val="0"/>
      <w:marBottom w:val="0"/>
      <w:divBdr>
        <w:top w:val="none" w:sz="0" w:space="0" w:color="auto"/>
        <w:left w:val="none" w:sz="0" w:space="0" w:color="auto"/>
        <w:bottom w:val="none" w:sz="0" w:space="0" w:color="auto"/>
        <w:right w:val="none" w:sz="0" w:space="0" w:color="auto"/>
      </w:divBdr>
    </w:div>
    <w:div w:id="304552164">
      <w:bodyDiv w:val="1"/>
      <w:marLeft w:val="0"/>
      <w:marRight w:val="0"/>
      <w:marTop w:val="0"/>
      <w:marBottom w:val="0"/>
      <w:divBdr>
        <w:top w:val="none" w:sz="0" w:space="0" w:color="auto"/>
        <w:left w:val="none" w:sz="0" w:space="0" w:color="auto"/>
        <w:bottom w:val="none" w:sz="0" w:space="0" w:color="auto"/>
        <w:right w:val="none" w:sz="0" w:space="0" w:color="auto"/>
      </w:divBdr>
    </w:div>
    <w:div w:id="313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6319518">
          <w:marLeft w:val="0"/>
          <w:marRight w:val="0"/>
          <w:marTop w:val="0"/>
          <w:marBottom w:val="0"/>
          <w:divBdr>
            <w:top w:val="none" w:sz="0" w:space="0" w:color="auto"/>
            <w:left w:val="none" w:sz="0" w:space="0" w:color="auto"/>
            <w:bottom w:val="none" w:sz="0" w:space="0" w:color="auto"/>
            <w:right w:val="none" w:sz="0" w:space="0" w:color="auto"/>
          </w:divBdr>
          <w:divsChild>
            <w:div w:id="1693801951">
              <w:marLeft w:val="0"/>
              <w:marRight w:val="0"/>
              <w:marTop w:val="0"/>
              <w:marBottom w:val="0"/>
              <w:divBdr>
                <w:top w:val="none" w:sz="0" w:space="0" w:color="auto"/>
                <w:left w:val="none" w:sz="0" w:space="0" w:color="auto"/>
                <w:bottom w:val="none" w:sz="0" w:space="0" w:color="auto"/>
                <w:right w:val="none" w:sz="0" w:space="0" w:color="auto"/>
              </w:divBdr>
              <w:divsChild>
                <w:div w:id="3478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8238">
      <w:bodyDiv w:val="1"/>
      <w:marLeft w:val="0"/>
      <w:marRight w:val="0"/>
      <w:marTop w:val="0"/>
      <w:marBottom w:val="0"/>
      <w:divBdr>
        <w:top w:val="none" w:sz="0" w:space="0" w:color="auto"/>
        <w:left w:val="none" w:sz="0" w:space="0" w:color="auto"/>
        <w:bottom w:val="none" w:sz="0" w:space="0" w:color="auto"/>
        <w:right w:val="none" w:sz="0" w:space="0" w:color="auto"/>
      </w:divBdr>
    </w:div>
    <w:div w:id="349644387">
      <w:bodyDiv w:val="1"/>
      <w:marLeft w:val="0"/>
      <w:marRight w:val="0"/>
      <w:marTop w:val="0"/>
      <w:marBottom w:val="0"/>
      <w:divBdr>
        <w:top w:val="none" w:sz="0" w:space="0" w:color="auto"/>
        <w:left w:val="none" w:sz="0" w:space="0" w:color="auto"/>
        <w:bottom w:val="none" w:sz="0" w:space="0" w:color="auto"/>
        <w:right w:val="none" w:sz="0" w:space="0" w:color="auto"/>
      </w:divBdr>
    </w:div>
    <w:div w:id="1133599478">
      <w:bodyDiv w:val="1"/>
      <w:marLeft w:val="0"/>
      <w:marRight w:val="0"/>
      <w:marTop w:val="0"/>
      <w:marBottom w:val="0"/>
      <w:divBdr>
        <w:top w:val="none" w:sz="0" w:space="0" w:color="auto"/>
        <w:left w:val="none" w:sz="0" w:space="0" w:color="auto"/>
        <w:bottom w:val="none" w:sz="0" w:space="0" w:color="auto"/>
        <w:right w:val="none" w:sz="0" w:space="0" w:color="auto"/>
      </w:divBdr>
    </w:div>
    <w:div w:id="1231498738">
      <w:bodyDiv w:val="1"/>
      <w:marLeft w:val="0"/>
      <w:marRight w:val="0"/>
      <w:marTop w:val="0"/>
      <w:marBottom w:val="0"/>
      <w:divBdr>
        <w:top w:val="none" w:sz="0" w:space="0" w:color="auto"/>
        <w:left w:val="none" w:sz="0" w:space="0" w:color="auto"/>
        <w:bottom w:val="none" w:sz="0" w:space="0" w:color="auto"/>
        <w:right w:val="none" w:sz="0" w:space="0" w:color="auto"/>
      </w:divBdr>
    </w:div>
    <w:div w:id="1342439492">
      <w:bodyDiv w:val="1"/>
      <w:marLeft w:val="0"/>
      <w:marRight w:val="0"/>
      <w:marTop w:val="0"/>
      <w:marBottom w:val="0"/>
      <w:divBdr>
        <w:top w:val="none" w:sz="0" w:space="0" w:color="auto"/>
        <w:left w:val="none" w:sz="0" w:space="0" w:color="auto"/>
        <w:bottom w:val="none" w:sz="0" w:space="0" w:color="auto"/>
        <w:right w:val="none" w:sz="0" w:space="0" w:color="auto"/>
      </w:divBdr>
    </w:div>
    <w:div w:id="1551503568">
      <w:bodyDiv w:val="1"/>
      <w:marLeft w:val="0"/>
      <w:marRight w:val="0"/>
      <w:marTop w:val="0"/>
      <w:marBottom w:val="0"/>
      <w:divBdr>
        <w:top w:val="none" w:sz="0" w:space="0" w:color="auto"/>
        <w:left w:val="none" w:sz="0" w:space="0" w:color="auto"/>
        <w:bottom w:val="none" w:sz="0" w:space="0" w:color="auto"/>
        <w:right w:val="none" w:sz="0" w:space="0" w:color="auto"/>
      </w:divBdr>
    </w:div>
    <w:div w:id="1604026246">
      <w:bodyDiv w:val="1"/>
      <w:marLeft w:val="0"/>
      <w:marRight w:val="0"/>
      <w:marTop w:val="0"/>
      <w:marBottom w:val="0"/>
      <w:divBdr>
        <w:top w:val="none" w:sz="0" w:space="0" w:color="auto"/>
        <w:left w:val="none" w:sz="0" w:space="0" w:color="auto"/>
        <w:bottom w:val="none" w:sz="0" w:space="0" w:color="auto"/>
        <w:right w:val="none" w:sz="0" w:space="0" w:color="auto"/>
      </w:divBdr>
    </w:div>
    <w:div w:id="1711294432">
      <w:bodyDiv w:val="1"/>
      <w:marLeft w:val="0"/>
      <w:marRight w:val="0"/>
      <w:marTop w:val="0"/>
      <w:marBottom w:val="0"/>
      <w:divBdr>
        <w:top w:val="none" w:sz="0" w:space="0" w:color="auto"/>
        <w:left w:val="none" w:sz="0" w:space="0" w:color="auto"/>
        <w:bottom w:val="none" w:sz="0" w:space="0" w:color="auto"/>
        <w:right w:val="none" w:sz="0" w:space="0" w:color="auto"/>
      </w:divBdr>
    </w:div>
    <w:div w:id="1790279332">
      <w:bodyDiv w:val="1"/>
      <w:marLeft w:val="0"/>
      <w:marRight w:val="0"/>
      <w:marTop w:val="0"/>
      <w:marBottom w:val="0"/>
      <w:divBdr>
        <w:top w:val="none" w:sz="0" w:space="0" w:color="auto"/>
        <w:left w:val="none" w:sz="0" w:space="0" w:color="auto"/>
        <w:bottom w:val="none" w:sz="0" w:space="0" w:color="auto"/>
        <w:right w:val="none" w:sz="0" w:space="0" w:color="auto"/>
      </w:divBdr>
    </w:div>
    <w:div w:id="1856728910">
      <w:bodyDiv w:val="1"/>
      <w:marLeft w:val="0"/>
      <w:marRight w:val="0"/>
      <w:marTop w:val="0"/>
      <w:marBottom w:val="0"/>
      <w:divBdr>
        <w:top w:val="none" w:sz="0" w:space="0" w:color="auto"/>
        <w:left w:val="none" w:sz="0" w:space="0" w:color="auto"/>
        <w:bottom w:val="none" w:sz="0" w:space="0" w:color="auto"/>
        <w:right w:val="none" w:sz="0" w:space="0" w:color="auto"/>
      </w:divBdr>
    </w:div>
    <w:div w:id="1900170632">
      <w:bodyDiv w:val="1"/>
      <w:marLeft w:val="0"/>
      <w:marRight w:val="0"/>
      <w:marTop w:val="0"/>
      <w:marBottom w:val="0"/>
      <w:divBdr>
        <w:top w:val="none" w:sz="0" w:space="0" w:color="auto"/>
        <w:left w:val="none" w:sz="0" w:space="0" w:color="auto"/>
        <w:bottom w:val="none" w:sz="0" w:space="0" w:color="auto"/>
        <w:right w:val="none" w:sz="0" w:space="0" w:color="auto"/>
      </w:divBdr>
    </w:div>
    <w:div w:id="21007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https://lh7-us.googleusercontent.com/iNwbAKc1c1HKMXm5GTp96u9i01VTShKd9PyKWfaH4juaj4xgN5RzB7Ia62l1-ZiPdeo4GxMCJudh48PxoEMK-vhBrUPJuWN2a7XNKTNvgaT22xBc68o5NTinn-Z5Z0_oA8-NFIDKjGNdXcWK2aBy_J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h7-us.googleusercontent.com/GzCdQ0VDfO8RhjOw_bBgaT8PFSbQ7fPzE5G8kCGun53JqCDN8KjH5xBARKvXipx1UxicLPPYRokPfZW8gphSXOwAKenAWdo2hxJtUuRC0FyKXLgdWBCyXqZpPcXjczm3hfhoqWvL4kg5zncCfvNnshc"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https://lh7-us.googleusercontent.com/8YiRAk52ICJlCWfsiG21kGakpdaZpOWzaOMz3ZQ9VndX_nXDifTJrTeNIz2Auv8Cc5c4BdZRjI6qSXKB_1gxLdY7C56z2aPB2P9B04_37M20tTrw1C4UWC3aCc9xarPTudygxfvydA3jrGMOho8xKRk"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27C21-8B37-4532-80DD-BC808E30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16</Pages>
  <Words>3848</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Portland State University</Company>
  <LinksUpToDate>false</LinksUpToDate>
  <CharactersWithSpaces>25731</CharactersWithSpaces>
  <SharedDoc>false</SharedDoc>
  <HLinks>
    <vt:vector size="12" baseType="variant">
      <vt:variant>
        <vt:i4>5111902</vt:i4>
      </vt:variant>
      <vt:variant>
        <vt:i4>114</vt:i4>
      </vt:variant>
      <vt:variant>
        <vt:i4>0</vt:i4>
      </vt:variant>
      <vt:variant>
        <vt:i4>5</vt:i4>
      </vt:variant>
      <vt:variant>
        <vt:lpwstr>https://research.ijcaonline.org/volume86/number11/pxc3893347.pdf</vt:lpwstr>
      </vt:variant>
      <vt:variant>
        <vt:lpwstr/>
      </vt:variant>
      <vt:variant>
        <vt:i4>6553601</vt:i4>
      </vt:variant>
      <vt:variant>
        <vt:i4>-1</vt:i4>
      </vt:variant>
      <vt:variant>
        <vt:i4>1026</vt:i4>
      </vt:variant>
      <vt:variant>
        <vt:i4>1</vt:i4>
      </vt:variant>
      <vt:variant>
        <vt:lpwstr>https://lh7-us.googleusercontent.com/UTT-MUT_dHHpJORluMtw1VOR6PB2vAcwg7gCbyh8E8O4hsOCuxqQpWKomtXktnRrIx4oIHT2EPijo69jQGGDfeqAOwPI2FWcUqOOX7cPhk4d59ymEGKh2FWOSziI4GlKV8_T9bksMAWRlMDqe_mhcFg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Venkatesh Patil</dc:creator>
  <cp:keywords>HLDS</cp:keywords>
  <dc:description>ECE-593 Fundamentals of Pre-Silicon Validaiton- Venkatesh Patil</dc:description>
  <cp:lastModifiedBy>Masaaki Ishii</cp:lastModifiedBy>
  <cp:revision>19</cp:revision>
  <cp:lastPrinted>1900-01-01T08:00:00Z</cp:lastPrinted>
  <dcterms:created xsi:type="dcterms:W3CDTF">2024-01-14T06:56:00Z</dcterms:created>
  <dcterms:modified xsi:type="dcterms:W3CDTF">2024-01-25T02:03:00Z</dcterms:modified>
</cp:coreProperties>
</file>