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1E4" w:rsidRDefault="007A71E4" w:rsidP="0074142E">
      <w:pPr>
        <w:pStyle w:val="Heading1"/>
        <w:rPr>
          <w:lang w:val="en-US"/>
        </w:rPr>
      </w:pPr>
      <w:r w:rsidRPr="007A71E4">
        <w:rPr>
          <w:lang w:val="en-US"/>
        </w:rPr>
        <w:t>Session 8 Assignment 3</w:t>
      </w:r>
    </w:p>
    <w:p w:rsidR="0074142E" w:rsidRDefault="0074142E">
      <w:pPr>
        <w:rPr>
          <w:lang w:val="en-US"/>
        </w:rPr>
      </w:pPr>
    </w:p>
    <w:p w:rsidR="007A71E4" w:rsidRDefault="007A71E4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To carry out, </w:t>
      </w:r>
      <w:r w:rsidR="00C55490">
        <w:rPr>
          <w:lang w:val="en-US"/>
        </w:rPr>
        <w:t>updates and deletes in hive first we need to set the following in hive-site.xml</w:t>
      </w:r>
    </w:p>
    <w:p w:rsidR="00AC261B" w:rsidRPr="00AC261B" w:rsidRDefault="00AC261B" w:rsidP="00AC261B">
      <w:pPr>
        <w:spacing w:after="0" w:line="240" w:lineRule="auto"/>
        <w:rPr>
          <w:i/>
          <w:color w:val="002060"/>
        </w:rPr>
      </w:pPr>
      <w:r w:rsidRPr="00AC261B">
        <w:rPr>
          <w:i/>
          <w:color w:val="002060"/>
        </w:rPr>
        <w:t>&lt;property&gt;</w:t>
      </w:r>
    </w:p>
    <w:p w:rsidR="00AC261B" w:rsidRPr="00AC261B" w:rsidRDefault="00AC261B" w:rsidP="00AC261B">
      <w:pPr>
        <w:spacing w:after="0" w:line="240" w:lineRule="auto"/>
        <w:ind w:firstLine="720"/>
        <w:rPr>
          <w:i/>
          <w:color w:val="002060"/>
        </w:rPr>
      </w:pPr>
      <w:r w:rsidRPr="00AC261B">
        <w:rPr>
          <w:i/>
          <w:color w:val="002060"/>
        </w:rPr>
        <w:t>&lt;name&gt;hive.support.concurrency&lt;/name&gt;</w:t>
      </w:r>
    </w:p>
    <w:p w:rsidR="00AC261B" w:rsidRPr="00AC261B" w:rsidRDefault="00AC261B" w:rsidP="00AC261B">
      <w:pPr>
        <w:spacing w:after="0" w:line="240" w:lineRule="auto"/>
        <w:ind w:firstLine="720"/>
        <w:rPr>
          <w:i/>
          <w:color w:val="002060"/>
        </w:rPr>
      </w:pPr>
      <w:r w:rsidRPr="00AC261B">
        <w:rPr>
          <w:i/>
          <w:color w:val="002060"/>
        </w:rPr>
        <w:t>&lt;value&gt;true&lt;/value&gt;</w:t>
      </w:r>
    </w:p>
    <w:p w:rsidR="00AC261B" w:rsidRPr="00AC261B" w:rsidRDefault="00AC261B" w:rsidP="00AC261B">
      <w:pPr>
        <w:spacing w:after="0" w:line="240" w:lineRule="auto"/>
        <w:rPr>
          <w:i/>
          <w:color w:val="002060"/>
        </w:rPr>
      </w:pPr>
      <w:r w:rsidRPr="00AC261B">
        <w:rPr>
          <w:i/>
          <w:color w:val="002060"/>
        </w:rPr>
        <w:t>&lt;/property&gt;</w:t>
      </w:r>
    </w:p>
    <w:p w:rsidR="00AC261B" w:rsidRPr="00AC261B" w:rsidRDefault="00AC261B" w:rsidP="00AC261B">
      <w:pPr>
        <w:spacing w:after="0" w:line="240" w:lineRule="auto"/>
        <w:rPr>
          <w:i/>
          <w:color w:val="002060"/>
        </w:rPr>
      </w:pPr>
      <w:r w:rsidRPr="00AC261B">
        <w:rPr>
          <w:i/>
          <w:color w:val="002060"/>
        </w:rPr>
        <w:t>&lt;property&gt;</w:t>
      </w:r>
    </w:p>
    <w:p w:rsidR="00AC261B" w:rsidRPr="00AC261B" w:rsidRDefault="00AC261B" w:rsidP="00AC261B">
      <w:pPr>
        <w:spacing w:after="0" w:line="240" w:lineRule="auto"/>
        <w:ind w:firstLine="720"/>
        <w:rPr>
          <w:i/>
          <w:color w:val="002060"/>
        </w:rPr>
      </w:pPr>
      <w:r w:rsidRPr="00AC261B">
        <w:rPr>
          <w:i/>
          <w:color w:val="002060"/>
        </w:rPr>
        <w:t>&lt;name&gt;hive.enforce.bucketing&lt;/name&gt;</w:t>
      </w:r>
    </w:p>
    <w:p w:rsidR="00AC261B" w:rsidRPr="00AC261B" w:rsidRDefault="00AC261B" w:rsidP="00AC261B">
      <w:pPr>
        <w:spacing w:after="0" w:line="240" w:lineRule="auto"/>
        <w:ind w:firstLine="720"/>
        <w:rPr>
          <w:i/>
          <w:color w:val="002060"/>
        </w:rPr>
      </w:pPr>
      <w:r w:rsidRPr="00AC261B">
        <w:rPr>
          <w:i/>
          <w:color w:val="002060"/>
        </w:rPr>
        <w:t>&lt;value&gt;true&lt;/value&gt;</w:t>
      </w:r>
    </w:p>
    <w:p w:rsidR="00AC261B" w:rsidRPr="00AC261B" w:rsidRDefault="00AC261B" w:rsidP="00AC261B">
      <w:pPr>
        <w:spacing w:after="0" w:line="240" w:lineRule="auto"/>
        <w:rPr>
          <w:i/>
          <w:color w:val="002060"/>
        </w:rPr>
      </w:pPr>
      <w:r w:rsidRPr="00AC261B">
        <w:rPr>
          <w:i/>
          <w:color w:val="002060"/>
        </w:rPr>
        <w:t>&lt;/property&gt;</w:t>
      </w:r>
    </w:p>
    <w:p w:rsidR="00AC261B" w:rsidRPr="00AC261B" w:rsidRDefault="00AC261B" w:rsidP="00AC261B">
      <w:pPr>
        <w:spacing w:after="0" w:line="240" w:lineRule="auto"/>
        <w:rPr>
          <w:i/>
          <w:color w:val="002060"/>
        </w:rPr>
      </w:pPr>
      <w:r w:rsidRPr="00AC261B">
        <w:rPr>
          <w:i/>
          <w:color w:val="002060"/>
        </w:rPr>
        <w:t>&lt;property&gt;</w:t>
      </w:r>
    </w:p>
    <w:p w:rsidR="00AC261B" w:rsidRPr="00AC261B" w:rsidRDefault="00AC261B" w:rsidP="00AC261B">
      <w:pPr>
        <w:spacing w:after="0" w:line="240" w:lineRule="auto"/>
        <w:ind w:firstLine="720"/>
        <w:rPr>
          <w:i/>
          <w:color w:val="002060"/>
        </w:rPr>
      </w:pPr>
      <w:r w:rsidRPr="00AC261B">
        <w:rPr>
          <w:i/>
          <w:color w:val="002060"/>
        </w:rPr>
        <w:t>&lt;name&gt;hive.exec.dynamic.partition.mode&lt;/name&gt;</w:t>
      </w:r>
    </w:p>
    <w:p w:rsidR="00AC261B" w:rsidRPr="00AC261B" w:rsidRDefault="00AC261B" w:rsidP="00AC261B">
      <w:pPr>
        <w:spacing w:after="0" w:line="240" w:lineRule="auto"/>
        <w:ind w:firstLine="720"/>
        <w:rPr>
          <w:i/>
          <w:color w:val="002060"/>
        </w:rPr>
      </w:pPr>
      <w:r w:rsidRPr="00AC261B">
        <w:rPr>
          <w:i/>
          <w:color w:val="002060"/>
        </w:rPr>
        <w:t>&lt;value&gt;nonstrict&lt;/value&gt;&lt;/property&gt;</w:t>
      </w:r>
    </w:p>
    <w:p w:rsidR="00AC261B" w:rsidRPr="00AC261B" w:rsidRDefault="00AC261B" w:rsidP="00AC261B">
      <w:pPr>
        <w:spacing w:after="0" w:line="240" w:lineRule="auto"/>
        <w:rPr>
          <w:i/>
          <w:color w:val="002060"/>
        </w:rPr>
      </w:pPr>
      <w:r w:rsidRPr="00AC261B">
        <w:rPr>
          <w:i/>
          <w:color w:val="002060"/>
        </w:rPr>
        <w:t>&lt;property&gt;</w:t>
      </w:r>
    </w:p>
    <w:p w:rsidR="00AC261B" w:rsidRPr="00AC261B" w:rsidRDefault="00AC261B" w:rsidP="00AC261B">
      <w:pPr>
        <w:spacing w:after="0" w:line="240" w:lineRule="auto"/>
        <w:ind w:firstLine="720"/>
        <w:rPr>
          <w:i/>
          <w:color w:val="002060"/>
        </w:rPr>
      </w:pPr>
      <w:r w:rsidRPr="00AC261B">
        <w:rPr>
          <w:i/>
          <w:color w:val="002060"/>
        </w:rPr>
        <w:t>&lt;name&gt;hive.txn.manager&lt;/name&gt;</w:t>
      </w:r>
    </w:p>
    <w:p w:rsidR="00AC261B" w:rsidRPr="00AC261B" w:rsidRDefault="00AC261B" w:rsidP="00AC261B">
      <w:pPr>
        <w:spacing w:after="0" w:line="240" w:lineRule="auto"/>
        <w:ind w:firstLine="720"/>
        <w:rPr>
          <w:i/>
          <w:color w:val="002060"/>
        </w:rPr>
      </w:pPr>
      <w:r w:rsidRPr="00AC261B">
        <w:rPr>
          <w:i/>
          <w:color w:val="002060"/>
        </w:rPr>
        <w:t>&lt;value&gt;org.apache.hadoop.hive.ql.lockmgr.DbTxnManager&lt;/value&gt;</w:t>
      </w:r>
    </w:p>
    <w:p w:rsidR="00AC261B" w:rsidRPr="00AC261B" w:rsidRDefault="00AC261B" w:rsidP="00AC261B">
      <w:pPr>
        <w:spacing w:after="0" w:line="240" w:lineRule="auto"/>
        <w:rPr>
          <w:i/>
          <w:color w:val="002060"/>
        </w:rPr>
      </w:pPr>
      <w:r w:rsidRPr="00AC261B">
        <w:rPr>
          <w:i/>
          <w:color w:val="002060"/>
        </w:rPr>
        <w:t>&lt;/property&gt;</w:t>
      </w:r>
    </w:p>
    <w:p w:rsidR="00AC261B" w:rsidRPr="00AC261B" w:rsidRDefault="00AC261B" w:rsidP="00AC261B">
      <w:pPr>
        <w:spacing w:after="0" w:line="240" w:lineRule="auto"/>
        <w:rPr>
          <w:i/>
          <w:color w:val="002060"/>
        </w:rPr>
      </w:pPr>
      <w:r w:rsidRPr="00AC261B">
        <w:rPr>
          <w:i/>
          <w:color w:val="002060"/>
        </w:rPr>
        <w:t>&lt;property&gt;</w:t>
      </w:r>
    </w:p>
    <w:p w:rsidR="00AC261B" w:rsidRPr="00AC261B" w:rsidRDefault="00AC261B" w:rsidP="00AC261B">
      <w:pPr>
        <w:spacing w:after="0" w:line="240" w:lineRule="auto"/>
        <w:ind w:firstLine="720"/>
        <w:rPr>
          <w:i/>
          <w:color w:val="002060"/>
        </w:rPr>
      </w:pPr>
      <w:r w:rsidRPr="00AC261B">
        <w:rPr>
          <w:i/>
          <w:color w:val="002060"/>
        </w:rPr>
        <w:t>&lt;name&gt;hive.compactor.initiator.on&lt;/name&gt;</w:t>
      </w:r>
    </w:p>
    <w:p w:rsidR="00AC261B" w:rsidRPr="00AC261B" w:rsidRDefault="00AC261B" w:rsidP="00AC261B">
      <w:pPr>
        <w:spacing w:after="0" w:line="240" w:lineRule="auto"/>
        <w:ind w:firstLine="720"/>
        <w:rPr>
          <w:i/>
          <w:color w:val="002060"/>
        </w:rPr>
      </w:pPr>
      <w:r w:rsidRPr="00AC261B">
        <w:rPr>
          <w:i/>
          <w:color w:val="002060"/>
        </w:rPr>
        <w:t>&lt;value&gt;true&lt;/value&gt;&lt;/property&gt;</w:t>
      </w:r>
    </w:p>
    <w:p w:rsidR="00AC261B" w:rsidRPr="00AC261B" w:rsidRDefault="00AC261B" w:rsidP="00AC261B">
      <w:pPr>
        <w:spacing w:after="0" w:line="240" w:lineRule="auto"/>
        <w:rPr>
          <w:i/>
          <w:color w:val="002060"/>
        </w:rPr>
      </w:pPr>
      <w:r w:rsidRPr="00AC261B">
        <w:rPr>
          <w:i/>
          <w:color w:val="002060"/>
        </w:rPr>
        <w:t>&lt;property&gt;</w:t>
      </w:r>
    </w:p>
    <w:p w:rsidR="00AC261B" w:rsidRPr="00AC261B" w:rsidRDefault="00AC261B" w:rsidP="00AC261B">
      <w:pPr>
        <w:spacing w:after="0" w:line="240" w:lineRule="auto"/>
        <w:ind w:firstLine="720"/>
        <w:rPr>
          <w:i/>
          <w:color w:val="002060"/>
        </w:rPr>
      </w:pPr>
      <w:r w:rsidRPr="00AC261B">
        <w:rPr>
          <w:i/>
          <w:color w:val="002060"/>
        </w:rPr>
        <w:t>&lt;name&gt;hive.compactor.worker.threads&lt;/name&gt;</w:t>
      </w:r>
    </w:p>
    <w:p w:rsidR="00AC261B" w:rsidRPr="00AC261B" w:rsidRDefault="00AC261B" w:rsidP="00AC261B">
      <w:pPr>
        <w:spacing w:after="0" w:line="240" w:lineRule="auto"/>
        <w:ind w:firstLine="720"/>
        <w:rPr>
          <w:i/>
          <w:color w:val="002060"/>
        </w:rPr>
      </w:pPr>
      <w:r w:rsidRPr="00AC261B">
        <w:rPr>
          <w:i/>
          <w:color w:val="002060"/>
        </w:rPr>
        <w:t>&lt;value&gt;2&lt;/value&gt;</w:t>
      </w:r>
    </w:p>
    <w:p w:rsidR="00AC261B" w:rsidRPr="00AC261B" w:rsidRDefault="00AC261B" w:rsidP="00AC261B">
      <w:pPr>
        <w:spacing w:after="0" w:line="240" w:lineRule="auto"/>
        <w:rPr>
          <w:i/>
          <w:color w:val="002060"/>
        </w:rPr>
      </w:pPr>
      <w:r w:rsidRPr="00AC261B">
        <w:rPr>
          <w:i/>
          <w:color w:val="002060"/>
        </w:rPr>
        <w:t xml:space="preserve">&lt;/property&gt; </w:t>
      </w:r>
    </w:p>
    <w:p w:rsidR="00AC261B" w:rsidRPr="00AC261B" w:rsidRDefault="00AC261B" w:rsidP="00AC261B">
      <w:pPr>
        <w:spacing w:after="0" w:line="240" w:lineRule="auto"/>
        <w:rPr>
          <w:i/>
          <w:color w:val="002060"/>
        </w:rPr>
      </w:pPr>
      <w:r w:rsidRPr="00AC261B">
        <w:rPr>
          <w:i/>
          <w:color w:val="002060"/>
        </w:rPr>
        <w:t xml:space="preserve">&lt;property&gt; </w:t>
      </w:r>
    </w:p>
    <w:p w:rsidR="00AC261B" w:rsidRPr="00AC261B" w:rsidRDefault="00AC261B" w:rsidP="00AC261B">
      <w:pPr>
        <w:spacing w:after="0" w:line="240" w:lineRule="auto"/>
        <w:ind w:firstLine="720"/>
        <w:rPr>
          <w:i/>
          <w:color w:val="002060"/>
        </w:rPr>
      </w:pPr>
      <w:r w:rsidRPr="00AC261B">
        <w:rPr>
          <w:i/>
          <w:color w:val="002060"/>
        </w:rPr>
        <w:t xml:space="preserve">&lt;name&gt;hive.in.test&lt;/name&gt; </w:t>
      </w:r>
    </w:p>
    <w:p w:rsidR="00AC261B" w:rsidRPr="00AC261B" w:rsidRDefault="00AC261B" w:rsidP="00AC261B">
      <w:pPr>
        <w:spacing w:after="0" w:line="240" w:lineRule="auto"/>
        <w:ind w:firstLine="720"/>
        <w:rPr>
          <w:i/>
          <w:color w:val="002060"/>
        </w:rPr>
      </w:pPr>
      <w:r w:rsidRPr="00AC261B">
        <w:rPr>
          <w:i/>
          <w:color w:val="002060"/>
        </w:rPr>
        <w:t>&lt;value&gt;true&lt;/value&gt;</w:t>
      </w:r>
    </w:p>
    <w:p w:rsidR="00C55490" w:rsidRDefault="00AC261B" w:rsidP="00AC261B">
      <w:pPr>
        <w:spacing w:after="0" w:line="240" w:lineRule="auto"/>
        <w:rPr>
          <w:i/>
          <w:color w:val="002060"/>
        </w:rPr>
      </w:pPr>
      <w:r w:rsidRPr="00AC261B">
        <w:rPr>
          <w:i/>
          <w:color w:val="002060"/>
        </w:rPr>
        <w:t>&lt;/property&gt;</w:t>
      </w:r>
    </w:p>
    <w:p w:rsidR="00AC261B" w:rsidRDefault="00AC261B" w:rsidP="00AC261B">
      <w:pPr>
        <w:spacing w:after="0" w:line="240" w:lineRule="auto"/>
        <w:rPr>
          <w:i/>
          <w:color w:val="002060"/>
        </w:rPr>
      </w:pPr>
    </w:p>
    <w:p w:rsidR="00AC261B" w:rsidRDefault="00AC261B" w:rsidP="00AC261B">
      <w:pPr>
        <w:spacing w:after="0" w:line="240" w:lineRule="auto"/>
        <w:rPr>
          <w:color w:val="002060"/>
        </w:rPr>
      </w:pPr>
      <w:r>
        <w:rPr>
          <w:color w:val="002060"/>
        </w:rPr>
        <w:t>Once, these settings are done, restart the hive server.</w:t>
      </w:r>
    </w:p>
    <w:p w:rsidR="00AC261B" w:rsidRDefault="00AC261B" w:rsidP="00AC261B">
      <w:pPr>
        <w:spacing w:after="0" w:line="240" w:lineRule="auto"/>
        <w:rPr>
          <w:color w:val="002060"/>
        </w:rPr>
      </w:pPr>
    </w:p>
    <w:p w:rsidR="00AC261B" w:rsidRDefault="00AC261B" w:rsidP="00AC261B">
      <w:pPr>
        <w:spacing w:after="0" w:line="240" w:lineRule="auto"/>
        <w:rPr>
          <w:color w:val="002060"/>
        </w:rPr>
      </w:pPr>
      <w:r>
        <w:rPr>
          <w:color w:val="002060"/>
        </w:rPr>
        <w:t>Now, open the hive console and create a table.</w:t>
      </w:r>
    </w:p>
    <w:p w:rsidR="00AC261B" w:rsidRDefault="00AC261B" w:rsidP="00AC261B">
      <w:pPr>
        <w:spacing w:after="0" w:line="240" w:lineRule="auto"/>
        <w:rPr>
          <w:color w:val="002060"/>
        </w:rPr>
      </w:pPr>
    </w:p>
    <w:p w:rsidR="00AC261B" w:rsidRDefault="00AC261B" w:rsidP="00AC261B">
      <w:pPr>
        <w:spacing w:after="0" w:line="240" w:lineRule="auto"/>
        <w:rPr>
          <w:color w:val="002060"/>
        </w:rPr>
      </w:pPr>
      <w:r>
        <w:rPr>
          <w:rStyle w:val="crayon-e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CREATE TABLE college</w:t>
      </w: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(</w:t>
      </w:r>
      <w:r>
        <w:rPr>
          <w:rStyle w:val="crayon-e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 xml:space="preserve">clg_id </w:t>
      </w:r>
      <w:r>
        <w:rPr>
          <w:rStyle w:val="crayon-t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>int</w:t>
      </w: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,</w:t>
      </w:r>
      <w:r>
        <w:rPr>
          <w:rStyle w:val="crayon-e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 xml:space="preserve">clg_name </w:t>
      </w:r>
      <w:r>
        <w:rPr>
          <w:rStyle w:val="crayon-t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>string</w:t>
      </w: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,</w:t>
      </w:r>
      <w:r>
        <w:rPr>
          <w:rStyle w:val="crayon-e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 xml:space="preserve">clg_loc </w:t>
      </w:r>
      <w:r>
        <w:rPr>
          <w:rStyle w:val="crayon-t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>string</w:t>
      </w: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)</w:t>
      </w:r>
      <w:r>
        <w:rPr>
          <w:rStyle w:val="crayon-h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e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clustered by</w:t>
      </w:r>
      <w:r>
        <w:rPr>
          <w:rStyle w:val="crayon-h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(</w:t>
      </w:r>
      <w:r>
        <w:rPr>
          <w:rStyle w:val="crayon-v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clg_id</w:t>
      </w: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)</w:t>
      </w:r>
      <w:r>
        <w:rPr>
          <w:rStyle w:val="crayon-h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i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into</w:t>
      </w:r>
      <w:r>
        <w:rPr>
          <w:rStyle w:val="crayon-h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cn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>5</w:t>
      </w:r>
      <w:r>
        <w:rPr>
          <w:rStyle w:val="crayon-h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e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 xml:space="preserve">buckets stored </w:t>
      </w:r>
      <w:r>
        <w:rPr>
          <w:rStyle w:val="crayon-st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>as</w:t>
      </w:r>
      <w:r>
        <w:rPr>
          <w:rStyle w:val="crayon-h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e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orc TBLPROPERTIES</w:t>
      </w: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(</w:t>
      </w:r>
      <w:r>
        <w:rPr>
          <w:rStyle w:val="crayon-s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>'transactional'</w:t>
      </w:r>
      <w:r>
        <w:rPr>
          <w:rStyle w:val="crayon-o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=</w:t>
      </w:r>
      <w:r>
        <w:rPr>
          <w:rStyle w:val="crayon-s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>'true'</w:t>
      </w: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);</w:t>
      </w:r>
    </w:p>
    <w:p w:rsidR="00AC261B" w:rsidRDefault="00AC261B" w:rsidP="00AC261B">
      <w:pPr>
        <w:spacing w:after="0" w:line="240" w:lineRule="auto"/>
        <w:rPr>
          <w:color w:val="002060"/>
          <w:lang w:val="en-US"/>
        </w:rPr>
      </w:pPr>
    </w:p>
    <w:p w:rsidR="00AC261B" w:rsidRDefault="00AC261B" w:rsidP="00AC261B">
      <w:pPr>
        <w:spacing w:after="0" w:line="240" w:lineRule="auto"/>
        <w:rPr>
          <w:color w:val="002060"/>
          <w:lang w:val="en-US"/>
        </w:rPr>
      </w:pPr>
      <w:r>
        <w:rPr>
          <w:noProof/>
          <w:lang w:eastAsia="en-GB"/>
        </w:rPr>
        <w:drawing>
          <wp:inline distT="0" distB="0" distL="0" distR="0" wp14:anchorId="66FA798E" wp14:editId="19692B98">
            <wp:extent cx="5731510" cy="38699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61B" w:rsidRDefault="00AC261B" w:rsidP="00AC261B">
      <w:pPr>
        <w:spacing w:after="0" w:line="240" w:lineRule="auto"/>
        <w:rPr>
          <w:color w:val="002060"/>
          <w:lang w:val="en-US"/>
        </w:rPr>
      </w:pPr>
      <w:r>
        <w:rPr>
          <w:color w:val="002060"/>
          <w:lang w:val="en-US"/>
        </w:rPr>
        <w:t>Note that the clustered by clause, stored as orc and TBLPROPERTIES(‘transactional’=’true’) should be set.</w:t>
      </w:r>
    </w:p>
    <w:p w:rsidR="00AC261B" w:rsidRDefault="00AC261B" w:rsidP="00AC261B">
      <w:pPr>
        <w:spacing w:after="0" w:line="240" w:lineRule="auto"/>
        <w:rPr>
          <w:color w:val="002060"/>
          <w:lang w:val="en-US"/>
        </w:rPr>
      </w:pPr>
    </w:p>
    <w:p w:rsidR="00AC261B" w:rsidRDefault="00AC261B" w:rsidP="00AC261B">
      <w:pPr>
        <w:spacing w:after="0" w:line="240" w:lineRule="auto"/>
        <w:rPr>
          <w:color w:val="002060"/>
          <w:lang w:val="en-US"/>
        </w:rPr>
      </w:pPr>
      <w:r>
        <w:rPr>
          <w:color w:val="002060"/>
          <w:lang w:val="en-US"/>
        </w:rPr>
        <w:t>Now, insert data into college table.</w:t>
      </w:r>
    </w:p>
    <w:p w:rsidR="00AC261B" w:rsidRDefault="00AC261B" w:rsidP="00AC261B">
      <w:pPr>
        <w:spacing w:after="0" w:line="240" w:lineRule="auto"/>
        <w:rPr>
          <w:color w:val="002060"/>
          <w:lang w:val="en-US"/>
        </w:rPr>
      </w:pPr>
    </w:p>
    <w:p w:rsidR="00AC261B" w:rsidRDefault="00AC261B" w:rsidP="00AC261B">
      <w:pPr>
        <w:spacing w:after="0" w:line="240" w:lineRule="auto"/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</w:pPr>
      <w:r>
        <w:rPr>
          <w:rStyle w:val="crayon-e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INSERT INTO table college values</w:t>
      </w: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(</w:t>
      </w:r>
      <w:r>
        <w:rPr>
          <w:rStyle w:val="crayon-cn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>1</w:t>
      </w: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,</w:t>
      </w:r>
      <w:r>
        <w:rPr>
          <w:rStyle w:val="crayon-s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>'nec'</w:t>
      </w: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,</w:t>
      </w:r>
      <w:r>
        <w:rPr>
          <w:rStyle w:val="crayon-s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>'nlr'</w:t>
      </w: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),(</w:t>
      </w:r>
      <w:r>
        <w:rPr>
          <w:rStyle w:val="crayon-cn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>2</w:t>
      </w: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,</w:t>
      </w:r>
      <w:r>
        <w:rPr>
          <w:rStyle w:val="crayon-s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>'vit'</w:t>
      </w: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,</w:t>
      </w:r>
      <w:r>
        <w:rPr>
          <w:rStyle w:val="crayon-s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>'vlr'</w:t>
      </w: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),(</w:t>
      </w:r>
      <w:r>
        <w:rPr>
          <w:rStyle w:val="crayon-cn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>3</w:t>
      </w: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,</w:t>
      </w:r>
      <w:r>
        <w:rPr>
          <w:rStyle w:val="crayon-s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>'srm'</w:t>
      </w: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,</w:t>
      </w:r>
      <w:r>
        <w:rPr>
          <w:rStyle w:val="crayon-s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>'chen'</w:t>
      </w: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),(</w:t>
      </w:r>
      <w:r>
        <w:rPr>
          <w:rStyle w:val="crayon-cn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>4</w:t>
      </w: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,</w:t>
      </w:r>
      <w:r>
        <w:rPr>
          <w:rStyle w:val="crayon-s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>'lpu'</w:t>
      </w: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,</w:t>
      </w:r>
      <w:r>
        <w:rPr>
          <w:rStyle w:val="crayon-s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>'del'</w:t>
      </w: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),(</w:t>
      </w:r>
      <w:r>
        <w:rPr>
          <w:rStyle w:val="crayon-cn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>5</w:t>
      </w: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,</w:t>
      </w:r>
      <w:r>
        <w:rPr>
          <w:rStyle w:val="crayon-s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>'stanford'</w:t>
      </w: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,</w:t>
      </w:r>
      <w:r>
        <w:rPr>
          <w:rStyle w:val="crayon-s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>'uk'</w:t>
      </w: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),(</w:t>
      </w:r>
      <w:r>
        <w:rPr>
          <w:rStyle w:val="crayon-cn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>6</w:t>
      </w: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,</w:t>
      </w:r>
      <w:r>
        <w:rPr>
          <w:rStyle w:val="crayon-s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>'JNTUA'</w:t>
      </w: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,</w:t>
      </w:r>
      <w:r>
        <w:rPr>
          <w:rStyle w:val="crayon-s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>'atp'</w:t>
      </w: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),(</w:t>
      </w:r>
      <w:r>
        <w:rPr>
          <w:rStyle w:val="crayon-cn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>7</w:t>
      </w: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,</w:t>
      </w:r>
      <w:r>
        <w:rPr>
          <w:rStyle w:val="crayon-s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>'cambridge'</w:t>
      </w: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,</w:t>
      </w:r>
      <w:r>
        <w:rPr>
          <w:rStyle w:val="crayon-s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>'us'</w:t>
      </w: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);</w:t>
      </w:r>
    </w:p>
    <w:p w:rsidR="00AC261B" w:rsidRDefault="00AC261B" w:rsidP="00AC261B">
      <w:pPr>
        <w:spacing w:after="0" w:line="240" w:lineRule="auto"/>
        <w:rPr>
          <w:color w:val="002060"/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26D7A5F9" wp14:editId="727D67D7">
            <wp:extent cx="5731510" cy="28418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06B" w:rsidRDefault="0004006B" w:rsidP="00AC261B">
      <w:pPr>
        <w:spacing w:after="0" w:line="240" w:lineRule="auto"/>
        <w:rPr>
          <w:color w:val="002060"/>
          <w:lang w:val="en-US"/>
        </w:rPr>
      </w:pPr>
    </w:p>
    <w:p w:rsidR="0004006B" w:rsidRDefault="0004006B" w:rsidP="00AC261B">
      <w:pPr>
        <w:spacing w:after="0" w:line="240" w:lineRule="auto"/>
        <w:rPr>
          <w:color w:val="002060"/>
          <w:lang w:val="en-US"/>
        </w:rPr>
      </w:pPr>
      <w:r>
        <w:rPr>
          <w:color w:val="002060"/>
          <w:lang w:val="en-US"/>
        </w:rPr>
        <w:t>View data in the table.</w:t>
      </w:r>
    </w:p>
    <w:p w:rsidR="0004006B" w:rsidRDefault="0004006B" w:rsidP="00AC261B">
      <w:pPr>
        <w:spacing w:after="0" w:line="240" w:lineRule="auto"/>
        <w:rPr>
          <w:color w:val="002060"/>
          <w:lang w:val="en-US"/>
        </w:rPr>
      </w:pPr>
    </w:p>
    <w:p w:rsidR="0004006B" w:rsidRDefault="0004006B" w:rsidP="00AC261B">
      <w:pPr>
        <w:spacing w:after="0" w:line="240" w:lineRule="auto"/>
        <w:rPr>
          <w:color w:val="002060"/>
          <w:lang w:val="en-US"/>
        </w:rPr>
      </w:pPr>
      <w:r>
        <w:rPr>
          <w:color w:val="002060"/>
          <w:lang w:val="en-US"/>
        </w:rPr>
        <w:t>Select * from college;</w:t>
      </w:r>
    </w:p>
    <w:p w:rsidR="0004006B" w:rsidRDefault="0004006B" w:rsidP="00AC261B">
      <w:pPr>
        <w:spacing w:after="0" w:line="240" w:lineRule="auto"/>
        <w:rPr>
          <w:color w:val="002060"/>
          <w:lang w:val="en-US"/>
        </w:rPr>
      </w:pPr>
    </w:p>
    <w:p w:rsidR="0004006B" w:rsidRDefault="0004006B" w:rsidP="00AC261B">
      <w:pPr>
        <w:spacing w:after="0" w:line="240" w:lineRule="auto"/>
        <w:rPr>
          <w:color w:val="002060"/>
          <w:lang w:val="en-US"/>
        </w:rPr>
      </w:pPr>
      <w:r>
        <w:rPr>
          <w:noProof/>
          <w:lang w:eastAsia="en-GB"/>
        </w:rPr>
        <w:drawing>
          <wp:inline distT="0" distB="0" distL="0" distR="0" wp14:anchorId="2E11030F" wp14:editId="5DAF220D">
            <wp:extent cx="4133850" cy="2019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06B" w:rsidRDefault="0004006B" w:rsidP="00AC261B">
      <w:pPr>
        <w:spacing w:after="0" w:line="240" w:lineRule="auto"/>
        <w:rPr>
          <w:color w:val="002060"/>
          <w:lang w:val="en-US"/>
        </w:rPr>
      </w:pPr>
    </w:p>
    <w:p w:rsidR="0004006B" w:rsidRDefault="0004006B" w:rsidP="00AC261B">
      <w:pPr>
        <w:spacing w:after="0" w:line="240" w:lineRule="auto"/>
        <w:rPr>
          <w:color w:val="002060"/>
          <w:lang w:val="en-US"/>
        </w:rPr>
      </w:pPr>
      <w:r>
        <w:rPr>
          <w:color w:val="002060"/>
          <w:lang w:val="en-US"/>
        </w:rPr>
        <w:t>Lets update the college location of college id 1 to xyz (currently it is nlr)</w:t>
      </w:r>
    </w:p>
    <w:p w:rsidR="0004006B" w:rsidRDefault="0004006B" w:rsidP="00AC261B">
      <w:pPr>
        <w:spacing w:after="0" w:line="240" w:lineRule="auto"/>
        <w:rPr>
          <w:color w:val="002060"/>
          <w:lang w:val="en-US"/>
        </w:rPr>
      </w:pPr>
    </w:p>
    <w:p w:rsidR="0004006B" w:rsidRDefault="0004006B" w:rsidP="00AC261B">
      <w:pPr>
        <w:spacing w:after="0" w:line="240" w:lineRule="auto"/>
        <w:rPr>
          <w:color w:val="002060"/>
          <w:lang w:val="en-US"/>
        </w:rPr>
      </w:pPr>
      <w:r>
        <w:rPr>
          <w:color w:val="002060"/>
          <w:lang w:val="en-US"/>
        </w:rPr>
        <w:t>UPDATE college set clg_loc=’XYZ’ where clg_id=1;</w:t>
      </w:r>
    </w:p>
    <w:p w:rsidR="0004006B" w:rsidRDefault="0004006B" w:rsidP="00AC261B">
      <w:pPr>
        <w:spacing w:after="0" w:line="240" w:lineRule="auto"/>
        <w:rPr>
          <w:color w:val="002060"/>
          <w:lang w:val="en-US"/>
        </w:rPr>
      </w:pPr>
    </w:p>
    <w:p w:rsidR="0004006B" w:rsidRPr="00AC261B" w:rsidRDefault="0004006B" w:rsidP="00AC261B">
      <w:pPr>
        <w:spacing w:after="0" w:line="240" w:lineRule="auto"/>
        <w:rPr>
          <w:color w:val="002060"/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5E364220" wp14:editId="18E1167C">
            <wp:extent cx="5731510" cy="2660621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490" w:rsidRDefault="00C55490">
      <w:pPr>
        <w:rPr>
          <w:lang w:val="en-US"/>
        </w:rPr>
      </w:pPr>
    </w:p>
    <w:p w:rsidR="00C55490" w:rsidRDefault="0004006B">
      <w:pPr>
        <w:rPr>
          <w:lang w:val="en-US"/>
        </w:rPr>
      </w:pPr>
      <w:r>
        <w:rPr>
          <w:lang w:val="en-US"/>
        </w:rPr>
        <w:t>Now, again check the data.</w:t>
      </w:r>
    </w:p>
    <w:p w:rsidR="0004006B" w:rsidRDefault="0004006B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1FAC5E13" wp14:editId="0008A7A1">
            <wp:extent cx="4295775" cy="1924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06B" w:rsidRDefault="0004006B">
      <w:pPr>
        <w:rPr>
          <w:lang w:val="en-US"/>
        </w:rPr>
      </w:pPr>
    </w:p>
    <w:p w:rsidR="0004006B" w:rsidRDefault="0004006B">
      <w:pPr>
        <w:rPr>
          <w:lang w:val="en-US"/>
        </w:rPr>
      </w:pPr>
      <w:r>
        <w:rPr>
          <w:lang w:val="en-US"/>
        </w:rPr>
        <w:t>We can see that location has been changed to XYZ for college id 1</w:t>
      </w:r>
    </w:p>
    <w:p w:rsidR="008A6CA2" w:rsidRDefault="008A6CA2">
      <w:pPr>
        <w:rPr>
          <w:lang w:val="en-US"/>
        </w:rPr>
      </w:pPr>
      <w:r>
        <w:rPr>
          <w:lang w:val="en-US"/>
        </w:rPr>
        <w:t>Now, lets delete this row from the table.</w:t>
      </w:r>
    </w:p>
    <w:p w:rsidR="008A6CA2" w:rsidRDefault="008A6CA2">
      <w:pPr>
        <w:rPr>
          <w:lang w:val="en-US"/>
        </w:rPr>
      </w:pPr>
      <w:r>
        <w:rPr>
          <w:lang w:val="en-US"/>
        </w:rPr>
        <w:t>DELET</w:t>
      </w:r>
      <w:r w:rsidR="001E2E02">
        <w:rPr>
          <w:lang w:val="en-US"/>
        </w:rPr>
        <w:t>E</w:t>
      </w:r>
      <w:r>
        <w:rPr>
          <w:lang w:val="en-US"/>
        </w:rPr>
        <w:t xml:space="preserve"> from college where clg_id=1</w:t>
      </w:r>
    </w:p>
    <w:p w:rsidR="001E2E02" w:rsidRDefault="001E2E02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5F062C68" wp14:editId="2E60E0BE">
            <wp:extent cx="5731510" cy="3294394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700" w:rsidRDefault="00992700">
      <w:pPr>
        <w:rPr>
          <w:lang w:val="en-US"/>
        </w:rPr>
      </w:pPr>
      <w:r>
        <w:rPr>
          <w:lang w:val="en-US"/>
        </w:rPr>
        <w:t>Again, query the table.</w:t>
      </w:r>
    </w:p>
    <w:p w:rsidR="00992700" w:rsidRDefault="00992700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1D3A2F68" wp14:editId="5C395CEE">
            <wp:extent cx="4267200" cy="2038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700" w:rsidRDefault="00992700">
      <w:pPr>
        <w:rPr>
          <w:lang w:val="en-US"/>
        </w:rPr>
      </w:pPr>
      <w:r>
        <w:rPr>
          <w:lang w:val="en-US"/>
        </w:rPr>
        <w:t>We can see that clg_id =1 is no more present.</w:t>
      </w:r>
    </w:p>
    <w:p w:rsidR="00992700" w:rsidRDefault="00992700">
      <w:pPr>
        <w:rPr>
          <w:lang w:val="en-US"/>
        </w:rPr>
      </w:pPr>
    </w:p>
    <w:p w:rsidR="001E2E02" w:rsidRDefault="001E2E02">
      <w:pPr>
        <w:rPr>
          <w:lang w:val="en-US"/>
        </w:rPr>
      </w:pPr>
    </w:p>
    <w:p w:rsidR="00C55490" w:rsidRPr="007A71E4" w:rsidRDefault="00C55490">
      <w:pPr>
        <w:rPr>
          <w:lang w:val="en-US"/>
        </w:rPr>
      </w:pPr>
    </w:p>
    <w:sectPr w:rsidR="00C55490" w:rsidRPr="007A7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1E4"/>
    <w:rsid w:val="0004006B"/>
    <w:rsid w:val="001E2E02"/>
    <w:rsid w:val="003569FF"/>
    <w:rsid w:val="00685A32"/>
    <w:rsid w:val="0074142E"/>
    <w:rsid w:val="007A71E4"/>
    <w:rsid w:val="008A6CA2"/>
    <w:rsid w:val="00992700"/>
    <w:rsid w:val="00AC261B"/>
    <w:rsid w:val="00C5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4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5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490"/>
    <w:rPr>
      <w:rFonts w:ascii="Tahoma" w:hAnsi="Tahoma" w:cs="Tahoma"/>
      <w:sz w:val="16"/>
      <w:szCs w:val="16"/>
    </w:rPr>
  </w:style>
  <w:style w:type="character" w:customStyle="1" w:styleId="crayon-e">
    <w:name w:val="crayon-e"/>
    <w:basedOn w:val="DefaultParagraphFont"/>
    <w:rsid w:val="00AC261B"/>
  </w:style>
  <w:style w:type="character" w:customStyle="1" w:styleId="crayon-sy">
    <w:name w:val="crayon-sy"/>
    <w:basedOn w:val="DefaultParagraphFont"/>
    <w:rsid w:val="00AC261B"/>
  </w:style>
  <w:style w:type="character" w:customStyle="1" w:styleId="crayon-t">
    <w:name w:val="crayon-t"/>
    <w:basedOn w:val="DefaultParagraphFont"/>
    <w:rsid w:val="00AC261B"/>
  </w:style>
  <w:style w:type="character" w:customStyle="1" w:styleId="crayon-h">
    <w:name w:val="crayon-h"/>
    <w:basedOn w:val="DefaultParagraphFont"/>
    <w:rsid w:val="00AC261B"/>
  </w:style>
  <w:style w:type="character" w:customStyle="1" w:styleId="crayon-v">
    <w:name w:val="crayon-v"/>
    <w:basedOn w:val="DefaultParagraphFont"/>
    <w:rsid w:val="00AC261B"/>
  </w:style>
  <w:style w:type="character" w:customStyle="1" w:styleId="crayon-i">
    <w:name w:val="crayon-i"/>
    <w:basedOn w:val="DefaultParagraphFont"/>
    <w:rsid w:val="00AC261B"/>
  </w:style>
  <w:style w:type="character" w:customStyle="1" w:styleId="crayon-cn">
    <w:name w:val="crayon-cn"/>
    <w:basedOn w:val="DefaultParagraphFont"/>
    <w:rsid w:val="00AC261B"/>
  </w:style>
  <w:style w:type="character" w:customStyle="1" w:styleId="crayon-st">
    <w:name w:val="crayon-st"/>
    <w:basedOn w:val="DefaultParagraphFont"/>
    <w:rsid w:val="00AC261B"/>
  </w:style>
  <w:style w:type="character" w:customStyle="1" w:styleId="crayon-s">
    <w:name w:val="crayon-s"/>
    <w:basedOn w:val="DefaultParagraphFont"/>
    <w:rsid w:val="00AC261B"/>
  </w:style>
  <w:style w:type="character" w:customStyle="1" w:styleId="crayon-o">
    <w:name w:val="crayon-o"/>
    <w:basedOn w:val="DefaultParagraphFont"/>
    <w:rsid w:val="00AC261B"/>
  </w:style>
  <w:style w:type="character" w:customStyle="1" w:styleId="Heading1Char">
    <w:name w:val="Heading 1 Char"/>
    <w:basedOn w:val="DefaultParagraphFont"/>
    <w:link w:val="Heading1"/>
    <w:uiPriority w:val="9"/>
    <w:rsid w:val="007414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4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5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490"/>
    <w:rPr>
      <w:rFonts w:ascii="Tahoma" w:hAnsi="Tahoma" w:cs="Tahoma"/>
      <w:sz w:val="16"/>
      <w:szCs w:val="16"/>
    </w:rPr>
  </w:style>
  <w:style w:type="character" w:customStyle="1" w:styleId="crayon-e">
    <w:name w:val="crayon-e"/>
    <w:basedOn w:val="DefaultParagraphFont"/>
    <w:rsid w:val="00AC261B"/>
  </w:style>
  <w:style w:type="character" w:customStyle="1" w:styleId="crayon-sy">
    <w:name w:val="crayon-sy"/>
    <w:basedOn w:val="DefaultParagraphFont"/>
    <w:rsid w:val="00AC261B"/>
  </w:style>
  <w:style w:type="character" w:customStyle="1" w:styleId="crayon-t">
    <w:name w:val="crayon-t"/>
    <w:basedOn w:val="DefaultParagraphFont"/>
    <w:rsid w:val="00AC261B"/>
  </w:style>
  <w:style w:type="character" w:customStyle="1" w:styleId="crayon-h">
    <w:name w:val="crayon-h"/>
    <w:basedOn w:val="DefaultParagraphFont"/>
    <w:rsid w:val="00AC261B"/>
  </w:style>
  <w:style w:type="character" w:customStyle="1" w:styleId="crayon-v">
    <w:name w:val="crayon-v"/>
    <w:basedOn w:val="DefaultParagraphFont"/>
    <w:rsid w:val="00AC261B"/>
  </w:style>
  <w:style w:type="character" w:customStyle="1" w:styleId="crayon-i">
    <w:name w:val="crayon-i"/>
    <w:basedOn w:val="DefaultParagraphFont"/>
    <w:rsid w:val="00AC261B"/>
  </w:style>
  <w:style w:type="character" w:customStyle="1" w:styleId="crayon-cn">
    <w:name w:val="crayon-cn"/>
    <w:basedOn w:val="DefaultParagraphFont"/>
    <w:rsid w:val="00AC261B"/>
  </w:style>
  <w:style w:type="character" w:customStyle="1" w:styleId="crayon-st">
    <w:name w:val="crayon-st"/>
    <w:basedOn w:val="DefaultParagraphFont"/>
    <w:rsid w:val="00AC261B"/>
  </w:style>
  <w:style w:type="character" w:customStyle="1" w:styleId="crayon-s">
    <w:name w:val="crayon-s"/>
    <w:basedOn w:val="DefaultParagraphFont"/>
    <w:rsid w:val="00AC261B"/>
  </w:style>
  <w:style w:type="character" w:customStyle="1" w:styleId="crayon-o">
    <w:name w:val="crayon-o"/>
    <w:basedOn w:val="DefaultParagraphFont"/>
    <w:rsid w:val="00AC261B"/>
  </w:style>
  <w:style w:type="character" w:customStyle="1" w:styleId="Heading1Char">
    <w:name w:val="Heading 1 Char"/>
    <w:basedOn w:val="DefaultParagraphFont"/>
    <w:link w:val="Heading1"/>
    <w:uiPriority w:val="9"/>
    <w:rsid w:val="007414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Bupa</Company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RAYDE</dc:creator>
  <cp:lastModifiedBy>RAYDE</cp:lastModifiedBy>
  <cp:revision>4</cp:revision>
  <dcterms:created xsi:type="dcterms:W3CDTF">2017-08-22T09:54:00Z</dcterms:created>
  <dcterms:modified xsi:type="dcterms:W3CDTF">2017-08-22T10:51:00Z</dcterms:modified>
</cp:coreProperties>
</file>