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Errors Abound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student is given the following assignment and goes to complete it: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https://faculty.digipen.edu/~ryan.scheppler/Labs/Lab3/LabAssignment3.html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He has most of the logic put together right but has a large number of errors in his code, try to debug this poor student’s code!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Competencies - 28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Integral Data Types: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Conditionals: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Data Output: 3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Debugging: 3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Iteration: 2.5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Segmenting Tasks: 2.5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Expressions and Operators: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For Loops: 2.5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Functions: 2.5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Variables: 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aculty.digipen.edu/~ryan.scheppler/Labs/Lab3/LabAssignmen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