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08" w:rsidRDefault="00C05908">
      <w:pPr>
        <w:rPr>
          <w:noProof/>
          <w:lang w:eastAsia="en-IN"/>
        </w:rPr>
      </w:pPr>
      <w:r>
        <w:rPr>
          <w:noProof/>
          <w:lang w:eastAsia="en-IN"/>
        </w:rPr>
        <w:t>ACCURACY OUTCOMES-</w:t>
      </w:r>
    </w:p>
    <w:p w:rsidR="00C05908" w:rsidRDefault="00C05908" w:rsidP="00C05908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VARYING THE NUMBER OF EPOCHS</w:t>
      </w:r>
    </w:p>
    <w:p w:rsidR="00C05908" w:rsidRDefault="00C05908">
      <w:pPr>
        <w:rPr>
          <w:noProof/>
          <w:lang w:eastAsia="en-IN"/>
        </w:rPr>
      </w:pPr>
      <w:r>
        <w:rPr>
          <w:noProof/>
          <w:lang w:eastAsia="en-IN"/>
        </w:rPr>
        <w:t>NO OF EPOCHS=10</w:t>
      </w:r>
    </w:p>
    <w:p w:rsidR="00C05908" w:rsidRDefault="00C05908">
      <w:pPr>
        <w:rPr>
          <w:noProof/>
          <w:lang w:eastAsia="en-IN"/>
        </w:rPr>
      </w:pPr>
      <w:r>
        <w:rPr>
          <w:noProof/>
          <w:lang w:eastAsia="en-IN"/>
        </w:rPr>
        <w:t>ACCURACY = 96.32</w:t>
      </w:r>
      <w:r>
        <w:rPr>
          <w:noProof/>
          <w:lang w:eastAsia="en-IN"/>
        </w:rPr>
        <w:drawing>
          <wp:inline distT="0" distB="0" distL="0" distR="0" wp14:anchorId="06D0C0CF" wp14:editId="118171D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08" w:rsidRDefault="00C05908">
      <w:r>
        <w:t>NO OF EPOCHS =20</w:t>
      </w:r>
    </w:p>
    <w:p w:rsidR="00C05908" w:rsidRDefault="00C05908">
      <w:r>
        <w:t>ACCURACY=95.41</w:t>
      </w:r>
    </w:p>
    <w:p w:rsidR="00C05908" w:rsidRDefault="00C05908">
      <w:r>
        <w:rPr>
          <w:noProof/>
          <w:lang w:eastAsia="en-IN"/>
        </w:rPr>
        <w:drawing>
          <wp:inline distT="0" distB="0" distL="0" distR="0" wp14:anchorId="4A5E859E" wp14:editId="2738EA86">
            <wp:extent cx="5731510" cy="32221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08" w:rsidRDefault="00C05908">
      <w:r>
        <w:t>Possible overfitting as we increase the number of epochs hence accuracy decreases</w:t>
      </w:r>
    </w:p>
    <w:p w:rsidR="00C05908" w:rsidRDefault="00C05908">
      <w:bookmarkStart w:id="0" w:name="_GoBack"/>
      <w:bookmarkEnd w:id="0"/>
    </w:p>
    <w:p w:rsidR="00C05908" w:rsidRDefault="00C05908"/>
    <w:p w:rsidR="001D2A7A" w:rsidRDefault="001D2A7A"/>
    <w:sectPr w:rsidR="001D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83F17"/>
    <w:multiLevelType w:val="hybridMultilevel"/>
    <w:tmpl w:val="2654E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60"/>
    <w:rsid w:val="001D2A7A"/>
    <w:rsid w:val="002C1660"/>
    <w:rsid w:val="00C0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D922"/>
  <w15:chartTrackingRefBased/>
  <w15:docId w15:val="{8FA4CBF6-75F9-4E70-AD4D-4809D0DB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2019-05-08T14:34:00Z</dcterms:created>
  <dcterms:modified xsi:type="dcterms:W3CDTF">2019-05-08T14:48:00Z</dcterms:modified>
</cp:coreProperties>
</file>