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6ED" w:rsidRDefault="00000000">
      <w:pPr>
        <w:spacing w:after="280"/>
        <w:rPr>
          <w:b/>
          <w:sz w:val="36"/>
          <w:szCs w:val="36"/>
        </w:rPr>
      </w:pPr>
      <w:r>
        <w:rPr>
          <w:b/>
          <w:color w:val="0000FF"/>
          <w:sz w:val="36"/>
          <w:szCs w:val="36"/>
          <w:u w:val="single"/>
        </w:rPr>
        <w:t xml:space="preserve">MongoDB Atlas with API Gateway and Cognito User Pool </w:t>
      </w:r>
    </w:p>
    <w:p w:rsidR="000C16ED" w:rsidRDefault="00000000">
      <w:pPr>
        <w:pStyle w:val="Heading1"/>
        <w:spacing w:line="276" w:lineRule="auto"/>
        <w:rPr>
          <w:sz w:val="28"/>
          <w:szCs w:val="28"/>
        </w:rPr>
      </w:pPr>
      <w:bookmarkStart w:id="0" w:name="_heading=h.v3ru7qemw0ku" w:colFirst="0" w:colLast="0"/>
      <w:bookmarkEnd w:id="0"/>
      <w:r>
        <w:rPr>
          <w:sz w:val="28"/>
          <w:szCs w:val="28"/>
        </w:rPr>
        <w:t>Author</w:t>
      </w:r>
    </w:p>
    <w:p w:rsidR="000C16ED" w:rsidRDefault="00000000">
      <w:r>
        <w:t xml:space="preserve">Deepti </w:t>
      </w:r>
      <w:proofErr w:type="spellStart"/>
      <w:r>
        <w:t>Chugh</w:t>
      </w:r>
      <w:proofErr w:type="spellEnd"/>
      <w:r>
        <w:t>-</w:t>
      </w:r>
      <w:proofErr w:type="gramStart"/>
      <w:r>
        <w:t>AWS ,</w:t>
      </w:r>
      <w:proofErr w:type="gramEnd"/>
      <w:r>
        <w:t xml:space="preserve"> Bharath S - AWS and Babu Srinivasan - MongoDB</w:t>
      </w:r>
      <w:r>
        <w:rPr>
          <w:sz w:val="36"/>
          <w:szCs w:val="36"/>
        </w:rPr>
        <w:t xml:space="preserve">  </w:t>
      </w:r>
    </w:p>
    <w:p w:rsidR="000C16ED" w:rsidRDefault="00000000">
      <w:pPr>
        <w:pStyle w:val="Heading1"/>
      </w:pPr>
      <w:bookmarkStart w:id="1" w:name="_heading=h.uirlqfylv764" w:colFirst="0" w:colLast="0"/>
      <w:bookmarkEnd w:id="1"/>
      <w:r>
        <w:rPr>
          <w:sz w:val="28"/>
          <w:szCs w:val="28"/>
        </w:rPr>
        <w:t>Title</w:t>
      </w:r>
      <w:r>
        <w:t xml:space="preserve"> </w:t>
      </w:r>
    </w:p>
    <w:p w:rsidR="000C16ED" w:rsidRDefault="00000000">
      <w:r>
        <w:t>Developer's Guide: Crafting API-Driven Apps with MongoDB Atlas using AWS CDK, API Gateway, and Lambda</w:t>
      </w:r>
    </w:p>
    <w:p w:rsidR="000C16ED" w:rsidRDefault="000C16ED"/>
    <w:p w:rsidR="000C16ED" w:rsidRDefault="000C16ED"/>
    <w:p w:rsidR="000C16ED" w:rsidRDefault="00000000">
      <w:r>
        <w:t>Welcome to our technical blog, where we unveil a step-by-step guide to deploying a robust REST API powered by Lambda functions, expertly bridging the gap between MongoDB Atlas and AWS, all with the added convenience of automation through AWS CDK. Our mission is to empower developers like you to seamlessly integrate MongoDB Atlas database clusters with AWS API Gateway, all while implementing authentication via Cognito User Pools. If you're ready to embark on a journey that not only streamlines the process of building modern API-driven applications but also leverages the power of automation, you're in the right place. Let's dive into the details and unlock the potential of this dynamic integration.</w:t>
      </w:r>
    </w:p>
    <w:p w:rsidR="000C16ED" w:rsidRDefault="000C16ED"/>
    <w:p w:rsidR="000C16ED" w:rsidRDefault="00000000">
      <w:pPr>
        <w:pStyle w:val="Heading1"/>
      </w:pPr>
      <w:bookmarkStart w:id="2" w:name="_heading=h.ki2xsnynf602" w:colFirst="0" w:colLast="0"/>
      <w:bookmarkEnd w:id="2"/>
      <w:r>
        <w:t>What you will build?</w:t>
      </w:r>
    </w:p>
    <w:p w:rsidR="000C16ED" w:rsidRDefault="00000000">
      <w:pPr>
        <w:spacing w:before="280" w:after="280"/>
      </w:pPr>
      <w:r>
        <w:t>This Solution comprises of following AWS Services which gets deployed using CDK (Cloud Development Kit):</w:t>
      </w:r>
    </w:p>
    <w:p w:rsidR="000C16ED" w:rsidRDefault="00000000">
      <w:pPr>
        <w:numPr>
          <w:ilvl w:val="0"/>
          <w:numId w:val="5"/>
        </w:numPr>
        <w:spacing w:before="280"/>
      </w:pPr>
      <w:r>
        <w:t xml:space="preserve">In the MongoDB SaaS account: </w:t>
      </w:r>
    </w:p>
    <w:p w:rsidR="000C16ED" w:rsidRDefault="00000000">
      <w:pPr>
        <w:numPr>
          <w:ilvl w:val="1"/>
          <w:numId w:val="5"/>
        </w:numPr>
      </w:pPr>
      <w:r>
        <w:t xml:space="preserve">A MongoDB </w:t>
      </w:r>
      <w:proofErr w:type="gramStart"/>
      <w:r>
        <w:t>cluster</w:t>
      </w:r>
      <w:proofErr w:type="gramEnd"/>
    </w:p>
    <w:p w:rsidR="000C16ED" w:rsidRDefault="00000000">
      <w:pPr>
        <w:numPr>
          <w:ilvl w:val="0"/>
          <w:numId w:val="5"/>
        </w:numPr>
      </w:pPr>
      <w:r>
        <w:t xml:space="preserve">In the customer account: </w:t>
      </w:r>
    </w:p>
    <w:p w:rsidR="000C16ED" w:rsidRDefault="00000000">
      <w:pPr>
        <w:numPr>
          <w:ilvl w:val="1"/>
          <w:numId w:val="5"/>
        </w:numPr>
      </w:pPr>
      <w:r>
        <w:t xml:space="preserve">Amazon Cognito </w:t>
      </w:r>
      <w:proofErr w:type="spellStart"/>
      <w:r>
        <w:t>UserPool</w:t>
      </w:r>
      <w:proofErr w:type="spellEnd"/>
      <w:r>
        <w:t xml:space="preserve"> - User directory for authentication and authorization</w:t>
      </w:r>
    </w:p>
    <w:p w:rsidR="000C16ED" w:rsidRDefault="00000000">
      <w:pPr>
        <w:numPr>
          <w:ilvl w:val="1"/>
          <w:numId w:val="5"/>
        </w:numPr>
      </w:pPr>
      <w:r>
        <w:t>AWS Secrets Manager – For keeping Mongo DB Database Credentials</w:t>
      </w:r>
    </w:p>
    <w:p w:rsidR="000C16ED" w:rsidRDefault="00000000">
      <w:pPr>
        <w:numPr>
          <w:ilvl w:val="1"/>
          <w:numId w:val="5"/>
        </w:numPr>
      </w:pPr>
      <w:r>
        <w:t>API Gateway – Application Programming Interface acts as the "front door" for applications to access data, business logic, or functionality from your backend services</w:t>
      </w:r>
    </w:p>
    <w:p w:rsidR="000C16ED" w:rsidRDefault="00000000">
      <w:pPr>
        <w:numPr>
          <w:ilvl w:val="1"/>
          <w:numId w:val="5"/>
        </w:numPr>
        <w:spacing w:after="280"/>
      </w:pPr>
      <w:r>
        <w:t xml:space="preserve">Lambda function – Backend Lambda function which connects to the Mongo DB database using </w:t>
      </w:r>
      <w:proofErr w:type="spellStart"/>
      <w:r>
        <w:t>PyMongo</w:t>
      </w:r>
      <w:proofErr w:type="spellEnd"/>
      <w:r>
        <w:t xml:space="preserve"> which is Python driver for MongoDB</w:t>
      </w:r>
    </w:p>
    <w:p w:rsidR="000C16ED" w:rsidRDefault="000C16ED">
      <w:pPr>
        <w:spacing w:after="280"/>
      </w:pPr>
    </w:p>
    <w:p w:rsidR="000C16ED" w:rsidRDefault="000C16ED">
      <w:pPr>
        <w:spacing w:after="280"/>
      </w:pPr>
    </w:p>
    <w:p w:rsidR="000C16ED" w:rsidRDefault="00000000">
      <w:pPr>
        <w:pStyle w:val="Heading1"/>
      </w:pPr>
      <w:bookmarkStart w:id="3" w:name="_heading=h.uafm52cuxsoe" w:colFirst="0" w:colLast="0"/>
      <w:bookmarkEnd w:id="3"/>
      <w:r>
        <w:lastRenderedPageBreak/>
        <w:t xml:space="preserve">Reference Architecture </w:t>
      </w:r>
    </w:p>
    <w:p w:rsidR="000C16ED" w:rsidRDefault="000C16ED">
      <w:pPr>
        <w:rPr>
          <w:b/>
        </w:rPr>
      </w:pPr>
    </w:p>
    <w:p w:rsidR="000C16ED" w:rsidRDefault="00000000">
      <w:pPr>
        <w:rPr>
          <w:b/>
        </w:rPr>
      </w:pPr>
      <w:r>
        <w:rPr>
          <w:b/>
          <w:noProof/>
        </w:rPr>
        <w:drawing>
          <wp:inline distT="0" distB="0" distL="0" distR="0">
            <wp:extent cx="5943600" cy="2453640"/>
            <wp:effectExtent l="0" t="0" r="0" b="0"/>
            <wp:docPr id="2096233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53640"/>
                    </a:xfrm>
                    <a:prstGeom prst="rect">
                      <a:avLst/>
                    </a:prstGeom>
                    <a:ln/>
                  </pic:spPr>
                </pic:pic>
              </a:graphicData>
            </a:graphic>
          </wp:inline>
        </w:drawing>
      </w:r>
    </w:p>
    <w:p w:rsidR="000C16ED" w:rsidRDefault="000C16ED"/>
    <w:p w:rsidR="000C16ED" w:rsidRDefault="00000000">
      <w:r>
        <w:t>Deploying this Partner Solution with valid parameters builds the following environment in the AWS Cloud.</w:t>
      </w:r>
    </w:p>
    <w:p w:rsidR="000C16ED" w:rsidRDefault="000C16ED"/>
    <w:p w:rsidR="000C16ED" w:rsidRDefault="00000000">
      <w:r>
        <w:t xml:space="preserve">  </w:t>
      </w:r>
      <w:hyperlink r:id="rId7" w:tgtFrame="_top" w:history="1">
        <w:r w:rsidR="000A43D3" w:rsidRPr="000A43D3">
          <w:rPr>
            <w:rStyle w:val="Hyperlink"/>
          </w:rPr>
          <w:t>US East (N. Virginia)</w:t>
        </w:r>
        <w:r w:rsidR="000A43D3" w:rsidRPr="000A43D3">
          <w:rPr>
            <w:rStyle w:val="Hyperlink"/>
          </w:rPr>
          <w:t xml:space="preserve"> </w:t>
        </w:r>
        <w:r w:rsidR="000A43D3" w:rsidRPr="000A43D3">
          <w:rPr>
            <w:rStyle w:val="Hyperlink"/>
          </w:rPr>
          <w:t>us-e</w:t>
        </w:r>
        <w:r w:rsidR="000A43D3" w:rsidRPr="000A43D3">
          <w:rPr>
            <w:rStyle w:val="Hyperlink"/>
          </w:rPr>
          <w:t>a</w:t>
        </w:r>
        <w:r w:rsidR="000A43D3" w:rsidRPr="000A43D3">
          <w:rPr>
            <w:rStyle w:val="Hyperlink"/>
          </w:rPr>
          <w:t>st-1</w:t>
        </w:r>
      </w:hyperlink>
    </w:p>
    <w:p w:rsidR="000C16ED" w:rsidRDefault="00000000">
      <w:pPr>
        <w:pStyle w:val="Heading1"/>
      </w:pPr>
      <w:bookmarkStart w:id="4" w:name="_heading=h.7jvhuirb3ikh" w:colFirst="0" w:colLast="0"/>
      <w:bookmarkEnd w:id="4"/>
      <w:r>
        <w:t>Implementation Steps</w:t>
      </w:r>
    </w:p>
    <w:p w:rsidR="000C16ED" w:rsidRDefault="000C16ED"/>
    <w:p w:rsidR="000C16ED" w:rsidRDefault="00000000">
      <w:r>
        <w:t>This solution uses Cloud Development Kit (CDK) to deploy the solution on AWS. First step involves creating a Mongo DB and then followed by deploying AWS Services.</w:t>
      </w:r>
    </w:p>
    <w:p w:rsidR="000C16ED" w:rsidRDefault="000C16ED"/>
    <w:p w:rsidR="000C16ED" w:rsidRDefault="000C16ED"/>
    <w:p w:rsidR="000C16ED" w:rsidRDefault="000C16ED"/>
    <w:p w:rsidR="000C16ED" w:rsidRDefault="00000000">
      <w:proofErr w:type="gramStart"/>
      <w:r>
        <w:rPr>
          <w:b/>
          <w:sz w:val="36"/>
          <w:szCs w:val="36"/>
        </w:rPr>
        <w:t>Prerequisites :</w:t>
      </w:r>
      <w:proofErr w:type="gramEnd"/>
      <w:r>
        <w:rPr>
          <w:b/>
          <w:sz w:val="36"/>
          <w:szCs w:val="36"/>
        </w:rPr>
        <w:t>-</w:t>
      </w:r>
      <w:r>
        <w:t xml:space="preserve"> </w:t>
      </w:r>
    </w:p>
    <w:p w:rsidR="000C16ED" w:rsidRDefault="000C16ED"/>
    <w:p w:rsidR="000C16ED" w:rsidRDefault="00000000">
      <w:pPr>
        <w:numPr>
          <w:ilvl w:val="0"/>
          <w:numId w:val="1"/>
        </w:numPr>
      </w:pPr>
      <w:hyperlink r:id="rId8">
        <w:r>
          <w:rPr>
            <w:color w:val="1155CC"/>
            <w:u w:val="single"/>
          </w:rPr>
          <w:t>AWS CDK</w:t>
        </w:r>
      </w:hyperlink>
    </w:p>
    <w:p w:rsidR="000C16ED" w:rsidRDefault="00000000">
      <w:pPr>
        <w:numPr>
          <w:ilvl w:val="0"/>
          <w:numId w:val="1"/>
        </w:numPr>
      </w:pPr>
      <w:hyperlink r:id="rId9">
        <w:r>
          <w:rPr>
            <w:color w:val="1155CC"/>
            <w:u w:val="single"/>
          </w:rPr>
          <w:t>NPM</w:t>
        </w:r>
      </w:hyperlink>
    </w:p>
    <w:p w:rsidR="000C16ED" w:rsidRDefault="00000000">
      <w:pPr>
        <w:numPr>
          <w:ilvl w:val="0"/>
          <w:numId w:val="1"/>
        </w:numPr>
      </w:pPr>
      <w:hyperlink r:id="rId10">
        <w:r>
          <w:rPr>
            <w:color w:val="1155CC"/>
            <w:u w:val="single"/>
          </w:rPr>
          <w:t>MongoDB Atlas</w:t>
        </w:r>
      </w:hyperlink>
      <w:r>
        <w:t xml:space="preserve"> Account</w:t>
      </w:r>
    </w:p>
    <w:p w:rsidR="000C16ED" w:rsidRDefault="00000000">
      <w:pPr>
        <w:numPr>
          <w:ilvl w:val="0"/>
          <w:numId w:val="1"/>
        </w:numPr>
      </w:pPr>
      <w:r>
        <w:t xml:space="preserve">AWS Account + </w:t>
      </w:r>
      <w:hyperlink r:id="rId11">
        <w:r>
          <w:rPr>
            <w:color w:val="1155CC"/>
            <w:u w:val="single"/>
          </w:rPr>
          <w:t>AWS CLI</w:t>
        </w:r>
      </w:hyperlink>
      <w:r>
        <w:t xml:space="preserve"> Installed and Configured</w:t>
      </w:r>
    </w:p>
    <w:p w:rsidR="000C16ED" w:rsidRDefault="00000000">
      <w:pPr>
        <w:numPr>
          <w:ilvl w:val="0"/>
          <w:numId w:val="1"/>
        </w:numPr>
      </w:pPr>
      <w:r>
        <w:t xml:space="preserve">Activate </w:t>
      </w:r>
      <w:proofErr w:type="spellStart"/>
      <w:r>
        <w:t>MongoDb</w:t>
      </w:r>
      <w:proofErr w:type="spellEnd"/>
      <w:r>
        <w:t xml:space="preserve"> Atlas </w:t>
      </w:r>
      <w:proofErr w:type="spellStart"/>
      <w:r>
        <w:t>Cloudformation</w:t>
      </w:r>
      <w:proofErr w:type="spellEnd"/>
      <w:r>
        <w:t xml:space="preserve"> resources in your AWS account with sufficient permissions</w:t>
      </w:r>
    </w:p>
    <w:p w:rsidR="000C16ED" w:rsidRDefault="00000000">
      <w:pPr>
        <w:numPr>
          <w:ilvl w:val="0"/>
          <w:numId w:val="1"/>
        </w:numPr>
      </w:pPr>
      <w:r>
        <w:t xml:space="preserve">Store MongoDB Atlas Programmatic API Keys in AWS Secrets </w:t>
      </w:r>
      <w:proofErr w:type="spellStart"/>
      <w:r>
        <w:t>Manager.You</w:t>
      </w:r>
      <w:proofErr w:type="spellEnd"/>
      <w:r>
        <w:t xml:space="preserve"> can find more details about these over </w:t>
      </w:r>
      <w:hyperlink r:id="rId12">
        <w:r>
          <w:rPr>
            <w:color w:val="1155CC"/>
            <w:u w:val="single"/>
          </w:rPr>
          <w:t>here</w:t>
        </w:r>
      </w:hyperlink>
    </w:p>
    <w:p w:rsidR="000C16ED" w:rsidRDefault="000C16ED">
      <w:pPr>
        <w:ind w:left="1440"/>
      </w:pPr>
    </w:p>
    <w:p w:rsidR="000C16ED" w:rsidRDefault="000C16ED">
      <w:pPr>
        <w:ind w:left="1440"/>
      </w:pPr>
    </w:p>
    <w:p w:rsidR="000C16ED" w:rsidRDefault="000C16ED"/>
    <w:p w:rsidR="000C16ED" w:rsidRDefault="00000000">
      <w:pPr>
        <w:pStyle w:val="Heading2"/>
      </w:pPr>
      <w:bookmarkStart w:id="5" w:name="_heading=h.dkgdsoljru5b" w:colFirst="0" w:colLast="0"/>
      <w:bookmarkEnd w:id="5"/>
      <w:r>
        <w:lastRenderedPageBreak/>
        <w:t xml:space="preserve">Step 0 – Initialize the CDK project </w:t>
      </w:r>
    </w:p>
    <w:p w:rsidR="000C16ED" w:rsidRDefault="00000000">
      <w:pPr>
        <w:ind w:left="720"/>
      </w:pPr>
      <w:r>
        <w:t xml:space="preserve">1. Open IDE of your choice </w:t>
      </w:r>
      <w:proofErr w:type="gramStart"/>
      <w:r>
        <w:t>-  Cloud</w:t>
      </w:r>
      <w:proofErr w:type="gramEnd"/>
      <w:r>
        <w:t>9, VS Code or any other IDE</w:t>
      </w:r>
    </w:p>
    <w:p w:rsidR="000C16ED" w:rsidRDefault="00000000">
      <w:pPr>
        <w:ind w:left="720"/>
      </w:pPr>
      <w:r>
        <w:t>2. Execute below commands to initialize the environment</w:t>
      </w:r>
    </w:p>
    <w:p w:rsidR="000C16ED" w:rsidRDefault="000C16ED">
      <w:pPr>
        <w:ind w:left="720"/>
      </w:pPr>
    </w:p>
    <w:p w:rsidR="000A43D3" w:rsidRDefault="000A43D3">
      <w:pPr>
        <w:ind w:left="720"/>
      </w:pPr>
    </w:p>
    <w:p w:rsidR="000A43D3" w:rsidRDefault="00594F50"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r w:rsidR="000A43D3">
        <w:rPr>
          <w:rFonts w:ascii="Menlo" w:hAnsi="Menlo" w:cs="Menlo"/>
          <w:color w:val="CCCCCC"/>
          <w:sz w:val="18"/>
          <w:szCs w:val="18"/>
        </w:rPr>
        <w:t>Get the application code</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git clone https://github.com/mongodb-partners/Microservice_Application_with_MongoDBAtlas_AWSCDK_APIGW_Lambda.git</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 xml:space="preserve">cd </w:t>
      </w:r>
      <w:proofErr w:type="spellStart"/>
      <w:r>
        <w:rPr>
          <w:rFonts w:ascii="Menlo" w:hAnsi="Menlo" w:cs="Menlo"/>
          <w:color w:val="D4D4D4"/>
          <w:sz w:val="18"/>
          <w:szCs w:val="18"/>
        </w:rPr>
        <w:t>aws_mongodb_sample_dir</w:t>
      </w:r>
      <w:proofErr w:type="spellEnd"/>
    </w:p>
    <w:p w:rsidR="00594F50"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If you DONT have </w:t>
      </w:r>
      <w:proofErr w:type="spellStart"/>
      <w:r>
        <w:rPr>
          <w:rFonts w:ascii="Menlo" w:hAnsi="Menlo" w:cs="Menlo"/>
          <w:color w:val="D4D4D4"/>
          <w:sz w:val="18"/>
          <w:szCs w:val="18"/>
        </w:rPr>
        <w:t>cdk</w:t>
      </w:r>
      <w:proofErr w:type="spellEnd"/>
      <w:r>
        <w:rPr>
          <w:rFonts w:ascii="Menlo" w:hAnsi="Menlo" w:cs="Menlo"/>
          <w:color w:val="D4D4D4"/>
          <w:sz w:val="18"/>
          <w:szCs w:val="18"/>
        </w:rPr>
        <w:t xml:space="preserve"> installed</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4D4D4"/>
          <w:sz w:val="18"/>
          <w:szCs w:val="18"/>
        </w:rPr>
        <w:t>npm</w:t>
      </w:r>
      <w:proofErr w:type="spellEnd"/>
      <w:r>
        <w:rPr>
          <w:rFonts w:ascii="Menlo" w:hAnsi="Menlo" w:cs="Menlo"/>
          <w:color w:val="D4D4D4"/>
          <w:sz w:val="18"/>
          <w:szCs w:val="18"/>
        </w:rPr>
        <w:t xml:space="preserve"> install -g </w:t>
      </w:r>
      <w:proofErr w:type="spellStart"/>
      <w:r>
        <w:rPr>
          <w:rFonts w:ascii="Menlo" w:hAnsi="Menlo" w:cs="Menlo"/>
          <w:color w:val="D4D4D4"/>
          <w:sz w:val="18"/>
          <w:szCs w:val="18"/>
        </w:rPr>
        <w:t>aws-cdk</w:t>
      </w:r>
      <w:proofErr w:type="spellEnd"/>
    </w:p>
    <w:p w:rsidR="000A43D3" w:rsidRDefault="000A43D3" w:rsidP="000A43D3">
      <w:pPr>
        <w:shd w:val="clear" w:color="auto" w:fill="1F1F1F"/>
        <w:spacing w:line="270" w:lineRule="atLeast"/>
        <w:rPr>
          <w:rFonts w:ascii="Menlo" w:hAnsi="Menlo" w:cs="Menlo"/>
          <w:color w:val="CCCCCC"/>
          <w:sz w:val="18"/>
          <w:szCs w:val="18"/>
        </w:rPr>
      </w:pPr>
    </w:p>
    <w:p w:rsidR="000C16ED" w:rsidRDefault="00000000">
      <w:pPr>
        <w:ind w:left="720"/>
        <w:rPr>
          <w:rFonts w:ascii="Courier New" w:eastAsia="Courier New" w:hAnsi="Courier New" w:cs="Courier New"/>
        </w:rPr>
      </w:pPr>
      <w:r>
        <w:tab/>
      </w:r>
    </w:p>
    <w:p w:rsidR="000A43D3" w:rsidRDefault="000A43D3" w:rsidP="000A43D3">
      <w:pPr>
        <w:shd w:val="clear" w:color="auto" w:fill="1F1F1F"/>
        <w:spacing w:line="270" w:lineRule="atLeast"/>
        <w:rPr>
          <w:rFonts w:ascii="Menlo" w:hAnsi="Menlo" w:cs="Menlo"/>
          <w:color w:val="D4D4D4"/>
          <w:sz w:val="18"/>
          <w:szCs w:val="18"/>
        </w:rPr>
      </w:pP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Make sure you </w:t>
      </w:r>
      <w:r>
        <w:rPr>
          <w:rFonts w:ascii="Menlo" w:hAnsi="Menlo" w:cs="Menlo"/>
          <w:color w:val="C586C0"/>
          <w:sz w:val="18"/>
          <w:szCs w:val="18"/>
        </w:rPr>
        <w:t>in</w:t>
      </w:r>
      <w:r>
        <w:rPr>
          <w:rFonts w:ascii="Menlo" w:hAnsi="Menlo" w:cs="Menlo"/>
          <w:color w:val="D4D4D4"/>
          <w:sz w:val="18"/>
          <w:szCs w:val="18"/>
        </w:rPr>
        <w:t xml:space="preserve"> root directory</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 xml:space="preserve">python3 -m </w:t>
      </w:r>
      <w:proofErr w:type="spellStart"/>
      <w:proofErr w:type="gramStart"/>
      <w:r>
        <w:rPr>
          <w:rFonts w:ascii="Menlo" w:hAnsi="Menlo" w:cs="Menlo"/>
          <w:color w:val="D4D4D4"/>
          <w:sz w:val="18"/>
          <w:szCs w:val="18"/>
        </w:rPr>
        <w:t>venv</w:t>
      </w:r>
      <w:proofErr w:type="spellEnd"/>
      <w:r>
        <w:rPr>
          <w:rFonts w:ascii="Menlo" w:hAnsi="Menlo" w:cs="Menlo"/>
          <w:color w:val="D4D4D4"/>
          <w:sz w:val="18"/>
          <w:szCs w:val="18"/>
        </w:rPr>
        <w:t xml:space="preserve"> .</w:t>
      </w:r>
      <w:proofErr w:type="spellStart"/>
      <w:r>
        <w:rPr>
          <w:rFonts w:ascii="Menlo" w:hAnsi="Menlo" w:cs="Menlo"/>
          <w:color w:val="D4D4D4"/>
          <w:sz w:val="18"/>
          <w:szCs w:val="18"/>
        </w:rPr>
        <w:t>venv</w:t>
      </w:r>
      <w:proofErr w:type="spellEnd"/>
      <w:proofErr w:type="gramEnd"/>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4D4D4"/>
          <w:sz w:val="18"/>
          <w:szCs w:val="18"/>
        </w:rPr>
        <w:t>source .</w:t>
      </w:r>
      <w:proofErr w:type="spellStart"/>
      <w:r>
        <w:rPr>
          <w:rFonts w:ascii="Menlo" w:hAnsi="Menlo" w:cs="Menlo"/>
          <w:color w:val="D4D4D4"/>
          <w:sz w:val="18"/>
          <w:szCs w:val="18"/>
        </w:rPr>
        <w:t>venv</w:t>
      </w:r>
      <w:proofErr w:type="spellEnd"/>
      <w:proofErr w:type="gramEnd"/>
      <w:r>
        <w:rPr>
          <w:rFonts w:ascii="Menlo" w:hAnsi="Menlo" w:cs="Menlo"/>
          <w:color w:val="D4D4D4"/>
          <w:sz w:val="18"/>
          <w:szCs w:val="18"/>
        </w:rPr>
        <w:t>/bin/activate</w:t>
      </w: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pip3 install -r requirements.txt</w:t>
      </w:r>
    </w:p>
    <w:p w:rsidR="000A43D3" w:rsidRDefault="000A43D3" w:rsidP="000A43D3">
      <w:pPr>
        <w:shd w:val="clear" w:color="auto" w:fill="1F1F1F"/>
        <w:spacing w:line="270" w:lineRule="atLeast"/>
        <w:rPr>
          <w:rFonts w:ascii="Menlo" w:hAnsi="Menlo" w:cs="Menlo"/>
          <w:color w:val="CCCCCC"/>
          <w:sz w:val="18"/>
          <w:szCs w:val="18"/>
        </w:rPr>
      </w:pPr>
    </w:p>
    <w:p w:rsidR="000A43D3" w:rsidRDefault="000A43D3" w:rsidP="000A43D3">
      <w:pPr>
        <w:shd w:val="clear" w:color="auto" w:fill="1F1F1F"/>
        <w:spacing w:line="270" w:lineRule="atLeast"/>
        <w:rPr>
          <w:rFonts w:ascii="Menlo" w:hAnsi="Menlo" w:cs="Menlo"/>
          <w:color w:val="CCCCCC"/>
          <w:sz w:val="18"/>
          <w:szCs w:val="18"/>
        </w:rPr>
      </w:pPr>
      <w:r>
        <w:rPr>
          <w:rFonts w:ascii="Menlo" w:hAnsi="Menlo" w:cs="Menlo"/>
          <w:color w:val="CCCCCC"/>
          <w:sz w:val="18"/>
          <w:szCs w:val="18"/>
        </w:rPr>
        <w:tab/>
      </w:r>
    </w:p>
    <w:p w:rsidR="000C16ED" w:rsidRDefault="000C16ED">
      <w:pPr>
        <w:ind w:left="720"/>
        <w:rPr>
          <w:rFonts w:ascii="Courier New" w:eastAsia="Courier New" w:hAnsi="Courier New" w:cs="Courier New"/>
        </w:rPr>
      </w:pPr>
    </w:p>
    <w:p w:rsidR="000C16ED" w:rsidRDefault="000C16ED">
      <w:pPr>
        <w:pBdr>
          <w:top w:val="nil"/>
          <w:left w:val="nil"/>
          <w:bottom w:val="nil"/>
          <w:right w:val="nil"/>
          <w:between w:val="nil"/>
        </w:pBdr>
        <w:ind w:left="1080"/>
        <w:rPr>
          <w:color w:val="000000"/>
        </w:rPr>
      </w:pPr>
    </w:p>
    <w:p w:rsidR="000C16ED" w:rsidRDefault="000C16ED"/>
    <w:p w:rsidR="000C16ED" w:rsidRDefault="00000000">
      <w:pPr>
        <w:pStyle w:val="Heading2"/>
      </w:pPr>
      <w:bookmarkStart w:id="6" w:name="_heading=h.xs3jcctjiqs2" w:colFirst="0" w:colLast="0"/>
      <w:bookmarkEnd w:id="6"/>
      <w:r>
        <w:t>Step 1 – Deploy MongoDB Atlas and AWS Resources</w:t>
      </w:r>
    </w:p>
    <w:p w:rsidR="000C16ED" w:rsidRDefault="000C16ED"/>
    <w:p w:rsidR="000C16ED" w:rsidRDefault="00000000">
      <w:pPr>
        <w:numPr>
          <w:ilvl w:val="0"/>
          <w:numId w:val="2"/>
        </w:numPr>
        <w:pBdr>
          <w:top w:val="nil"/>
          <w:left w:val="nil"/>
          <w:bottom w:val="nil"/>
          <w:right w:val="nil"/>
          <w:between w:val="nil"/>
        </w:pBdr>
        <w:rPr>
          <w:color w:val="000000"/>
        </w:rPr>
      </w:pPr>
      <w:r>
        <w:t xml:space="preserve">Set up the </w:t>
      </w:r>
      <w:hyperlink r:id="rId13">
        <w:r>
          <w:rPr>
            <w:color w:val="1155CC"/>
            <w:u w:val="single"/>
          </w:rPr>
          <w:t xml:space="preserve">AWS CLI and connect to the </w:t>
        </w:r>
      </w:hyperlink>
      <w:r>
        <w:rPr>
          <w:color w:val="1155CC"/>
          <w:u w:val="single"/>
        </w:rPr>
        <w:t>session</w:t>
      </w:r>
      <w:r>
        <w:t>.</w:t>
      </w:r>
    </w:p>
    <w:p w:rsidR="000C16ED" w:rsidRDefault="000C16ED">
      <w:pPr>
        <w:pBdr>
          <w:top w:val="nil"/>
          <w:left w:val="nil"/>
          <w:bottom w:val="nil"/>
          <w:right w:val="nil"/>
          <w:between w:val="nil"/>
        </w:pBdr>
        <w:ind w:left="1080"/>
      </w:pPr>
    </w:p>
    <w:p w:rsidR="000C16ED" w:rsidRDefault="00000000">
      <w:pPr>
        <w:numPr>
          <w:ilvl w:val="0"/>
          <w:numId w:val="2"/>
        </w:numPr>
        <w:pBdr>
          <w:top w:val="nil"/>
          <w:left w:val="nil"/>
          <w:bottom w:val="nil"/>
          <w:right w:val="nil"/>
          <w:between w:val="nil"/>
        </w:pBdr>
        <w:rPr>
          <w:color w:val="000000"/>
        </w:rPr>
      </w:pPr>
      <w:r>
        <w:rPr>
          <w:color w:val="000000"/>
        </w:rPr>
        <w:t>Run below commands to install the python dependencies included with this sample.</w:t>
      </w:r>
    </w:p>
    <w:p w:rsidR="000C16ED" w:rsidRDefault="00000000">
      <w:pPr>
        <w:pBdr>
          <w:top w:val="nil"/>
          <w:left w:val="nil"/>
          <w:bottom w:val="nil"/>
          <w:right w:val="nil"/>
          <w:between w:val="nil"/>
        </w:pBdr>
      </w:pPr>
      <w:r>
        <w:tab/>
      </w:r>
      <w:r>
        <w:tab/>
      </w:r>
    </w:p>
    <w:p w:rsidR="000C16ED" w:rsidRDefault="000C16ED">
      <w:pPr>
        <w:pBdr>
          <w:top w:val="nil"/>
          <w:left w:val="nil"/>
          <w:bottom w:val="nil"/>
          <w:right w:val="nil"/>
          <w:between w:val="nil"/>
        </w:pBdr>
      </w:pP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#Install Dependencies for Lambda Function</w:t>
      </w: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cd </w:t>
      </w:r>
      <w:proofErr w:type="spellStart"/>
      <w:r>
        <w:rPr>
          <w:rFonts w:ascii="Menlo" w:hAnsi="Menlo" w:cs="Menlo"/>
          <w:color w:val="D4D4D4"/>
          <w:sz w:val="18"/>
          <w:szCs w:val="18"/>
        </w:rPr>
        <w:t>aws_mongodb_sample</w:t>
      </w:r>
      <w:proofErr w:type="spellEnd"/>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pip install --</w:t>
      </w:r>
      <w:proofErr w:type="gramStart"/>
      <w:r>
        <w:rPr>
          <w:rFonts w:ascii="Menlo" w:hAnsi="Menlo" w:cs="Menlo"/>
          <w:color w:val="D4D4D4"/>
          <w:sz w:val="18"/>
          <w:szCs w:val="18"/>
        </w:rPr>
        <w:t>target .</w:t>
      </w:r>
      <w:proofErr w:type="gramEnd"/>
      <w:r>
        <w:rPr>
          <w:rFonts w:ascii="Menlo" w:hAnsi="Menlo" w:cs="Menlo"/>
          <w:color w:val="D4D4D4"/>
          <w:sz w:val="18"/>
          <w:szCs w:val="18"/>
        </w:rPr>
        <w:t xml:space="preserve">/dependencies </w:t>
      </w:r>
      <w:proofErr w:type="spellStart"/>
      <w:r>
        <w:rPr>
          <w:rFonts w:ascii="Menlo" w:hAnsi="Menlo" w:cs="Menlo"/>
          <w:color w:val="D4D4D4"/>
          <w:sz w:val="18"/>
          <w:szCs w:val="18"/>
        </w:rPr>
        <w:t>awscdk</w:t>
      </w:r>
      <w:proofErr w:type="spellEnd"/>
      <w:r>
        <w:rPr>
          <w:rFonts w:ascii="Menlo" w:hAnsi="Menlo" w:cs="Menlo"/>
          <w:color w:val="D4D4D4"/>
          <w:sz w:val="18"/>
          <w:szCs w:val="18"/>
        </w:rPr>
        <w:t>-resources-</w:t>
      </w:r>
      <w:proofErr w:type="spellStart"/>
      <w:r>
        <w:rPr>
          <w:rFonts w:ascii="Menlo" w:hAnsi="Menlo" w:cs="Menlo"/>
          <w:color w:val="D4D4D4"/>
          <w:sz w:val="18"/>
          <w:szCs w:val="18"/>
        </w:rPr>
        <w:t>mongodbatlas</w:t>
      </w:r>
      <w:proofErr w:type="spellEnd"/>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pip install --</w:t>
      </w:r>
      <w:proofErr w:type="gramStart"/>
      <w:r>
        <w:rPr>
          <w:rFonts w:ascii="Menlo" w:hAnsi="Menlo" w:cs="Menlo"/>
          <w:color w:val="D4D4D4"/>
          <w:sz w:val="18"/>
          <w:szCs w:val="18"/>
        </w:rPr>
        <w:t>target .</w:t>
      </w:r>
      <w:proofErr w:type="gramEnd"/>
      <w:r>
        <w:rPr>
          <w:rFonts w:ascii="Menlo" w:hAnsi="Menlo" w:cs="Menlo"/>
          <w:color w:val="D4D4D4"/>
          <w:sz w:val="18"/>
          <w:szCs w:val="18"/>
        </w:rPr>
        <w:t xml:space="preserve">/dependencies </w:t>
      </w:r>
      <w:proofErr w:type="spellStart"/>
      <w:r>
        <w:rPr>
          <w:rFonts w:ascii="Menlo" w:hAnsi="Menlo" w:cs="Menlo"/>
          <w:color w:val="D4D4D4"/>
          <w:sz w:val="18"/>
          <w:szCs w:val="18"/>
        </w:rPr>
        <w:t>pymongo</w:t>
      </w:r>
      <w:proofErr w:type="spellEnd"/>
    </w:p>
    <w:p w:rsidR="00873A43" w:rsidRDefault="00873A43" w:rsidP="00873A43">
      <w:pPr>
        <w:shd w:val="clear" w:color="auto" w:fill="1F1F1F"/>
        <w:spacing w:line="270" w:lineRule="atLeast"/>
        <w:rPr>
          <w:rFonts w:ascii="Menlo" w:hAnsi="Menlo" w:cs="Menlo"/>
          <w:color w:val="D4D4D4"/>
          <w:sz w:val="18"/>
          <w:szCs w:val="18"/>
        </w:rPr>
      </w:pPr>
      <w:r>
        <w:rPr>
          <w:rFonts w:ascii="Menlo" w:hAnsi="Menlo" w:cs="Menlo"/>
          <w:color w:val="CCCCCC"/>
          <w:sz w:val="18"/>
          <w:szCs w:val="18"/>
        </w:rPr>
        <w:t xml:space="preserve">    </w:t>
      </w:r>
      <w:r>
        <w:rPr>
          <w:rFonts w:ascii="Menlo" w:hAnsi="Menlo" w:cs="Menlo"/>
          <w:color w:val="D4D4D4"/>
          <w:sz w:val="18"/>
          <w:szCs w:val="18"/>
        </w:rPr>
        <w:t>cd</w:t>
      </w:r>
      <w:proofErr w:type="gramStart"/>
      <w:r>
        <w:rPr>
          <w:rFonts w:ascii="Menlo" w:hAnsi="Menlo" w:cs="Menlo"/>
          <w:color w:val="D4D4D4"/>
          <w:sz w:val="18"/>
          <w:szCs w:val="18"/>
        </w:rPr>
        <w:t xml:space="preserve"> ..</w:t>
      </w:r>
      <w:proofErr w:type="gramEnd"/>
    </w:p>
    <w:p w:rsidR="00873A43" w:rsidRDefault="00873A43" w:rsidP="00873A43">
      <w:pPr>
        <w:shd w:val="clear" w:color="auto" w:fill="1F1F1F"/>
        <w:spacing w:line="270" w:lineRule="atLeast"/>
        <w:rPr>
          <w:rFonts w:ascii="Menlo" w:hAnsi="Menlo" w:cs="Menlo"/>
          <w:color w:val="D4D4D4"/>
          <w:sz w:val="18"/>
          <w:szCs w:val="18"/>
        </w:rPr>
      </w:pP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D4D4D4"/>
          <w:sz w:val="18"/>
          <w:szCs w:val="18"/>
        </w:rPr>
        <w:t># Set Environment Variables</w:t>
      </w: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export ORG_ID=</w:t>
      </w:r>
      <w:r>
        <w:rPr>
          <w:rFonts w:ascii="Menlo" w:hAnsi="Menlo" w:cs="Menlo"/>
          <w:color w:val="CE9178"/>
          <w:sz w:val="18"/>
          <w:szCs w:val="18"/>
        </w:rPr>
        <w:t>"&lt;ORG_ID&gt;"</w:t>
      </w: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export MONGODB_USER=</w:t>
      </w:r>
      <w:r>
        <w:rPr>
          <w:rFonts w:ascii="Menlo" w:hAnsi="Menlo" w:cs="Menlo"/>
          <w:color w:val="CE9178"/>
          <w:sz w:val="18"/>
          <w:szCs w:val="18"/>
        </w:rPr>
        <w:t>"&lt;MONGODB_USER&gt;"</w:t>
      </w: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export MONGODB_PASSWORD=</w:t>
      </w:r>
      <w:r>
        <w:rPr>
          <w:rFonts w:ascii="Menlo" w:hAnsi="Menlo" w:cs="Menlo"/>
          <w:color w:val="CE9178"/>
          <w:sz w:val="18"/>
          <w:szCs w:val="18"/>
        </w:rPr>
        <w:t>"&lt;MONGODB_PASSWORD&gt;"</w:t>
      </w:r>
    </w:p>
    <w:p w:rsidR="00873A43" w:rsidRDefault="00873A43" w:rsidP="00873A43">
      <w:pPr>
        <w:shd w:val="clear" w:color="auto" w:fill="1F1F1F"/>
        <w:spacing w:line="270" w:lineRule="atLeast"/>
        <w:rPr>
          <w:rFonts w:ascii="Menlo" w:hAnsi="Menlo" w:cs="Menlo"/>
          <w:color w:val="CCCCCC"/>
          <w:sz w:val="18"/>
          <w:szCs w:val="18"/>
        </w:rPr>
      </w:pPr>
    </w:p>
    <w:p w:rsidR="00873A43" w:rsidRDefault="00873A43" w:rsidP="00873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4D4D4"/>
          <w:sz w:val="18"/>
          <w:szCs w:val="18"/>
        </w:rPr>
        <w:t>cdk</w:t>
      </w:r>
      <w:proofErr w:type="spellEnd"/>
      <w:r>
        <w:rPr>
          <w:rFonts w:ascii="Menlo" w:hAnsi="Menlo" w:cs="Menlo"/>
          <w:color w:val="D4D4D4"/>
          <w:sz w:val="18"/>
          <w:szCs w:val="18"/>
        </w:rPr>
        <w:t xml:space="preserve"> bootstrap aws://&lt;ACCOUNT_NUMBER&gt;/&lt;AWS-REGION&gt; </w:t>
      </w:r>
    </w:p>
    <w:p w:rsidR="000C16ED" w:rsidRDefault="000C16ED">
      <w:pPr>
        <w:pBdr>
          <w:top w:val="nil"/>
          <w:left w:val="nil"/>
          <w:bottom w:val="nil"/>
          <w:right w:val="nil"/>
          <w:between w:val="nil"/>
        </w:pBdr>
        <w:ind w:left="720" w:firstLine="720"/>
        <w:rPr>
          <w:rFonts w:ascii="Courier New" w:eastAsia="Courier New" w:hAnsi="Courier New" w:cs="Courier New"/>
        </w:rPr>
      </w:pPr>
    </w:p>
    <w:p w:rsidR="000C16ED" w:rsidRDefault="00000000" w:rsidP="00873A43">
      <w:pPr>
        <w:pBdr>
          <w:top w:val="nil"/>
          <w:left w:val="nil"/>
          <w:bottom w:val="nil"/>
          <w:right w:val="nil"/>
          <w:between w:val="nil"/>
        </w:pBdr>
      </w:pPr>
      <w:r>
        <w:rPr>
          <w:rFonts w:ascii="Courier New" w:eastAsia="Courier New" w:hAnsi="Courier New" w:cs="Courier New"/>
        </w:rPr>
        <w:tab/>
      </w:r>
      <w:r>
        <w:rPr>
          <w:rFonts w:ascii="Courier New" w:eastAsia="Courier New" w:hAnsi="Courier New" w:cs="Courier New"/>
        </w:rPr>
        <w:tab/>
      </w:r>
    </w:p>
    <w:p w:rsidR="000C16ED" w:rsidRDefault="000C16ED">
      <w:pPr>
        <w:pBdr>
          <w:top w:val="nil"/>
          <w:left w:val="nil"/>
          <w:bottom w:val="nil"/>
          <w:right w:val="nil"/>
          <w:between w:val="nil"/>
        </w:pBdr>
        <w:rPr>
          <w:color w:val="000000"/>
        </w:rPr>
      </w:pPr>
    </w:p>
    <w:p w:rsidR="000C16ED" w:rsidRDefault="000C16ED">
      <w:pPr>
        <w:pBdr>
          <w:top w:val="nil"/>
          <w:left w:val="nil"/>
          <w:bottom w:val="nil"/>
          <w:right w:val="nil"/>
          <w:between w:val="nil"/>
        </w:pBdr>
        <w:ind w:left="1080"/>
        <w:rPr>
          <w:color w:val="000000"/>
        </w:rPr>
      </w:pPr>
    </w:p>
    <w:p w:rsidR="000C16ED" w:rsidRDefault="00000000" w:rsidP="00DA6426">
      <w:pPr>
        <w:numPr>
          <w:ilvl w:val="0"/>
          <w:numId w:val="2"/>
        </w:numPr>
        <w:pBdr>
          <w:top w:val="nil"/>
          <w:left w:val="nil"/>
          <w:bottom w:val="nil"/>
          <w:right w:val="nil"/>
          <w:between w:val="nil"/>
        </w:pBdr>
      </w:pPr>
      <w:r w:rsidRPr="00873A43">
        <w:rPr>
          <w:color w:val="000000"/>
        </w:rPr>
        <w:t xml:space="preserve">Run below commands to deploy CDK template. </w:t>
      </w:r>
    </w:p>
    <w:p w:rsidR="000C16ED" w:rsidRDefault="00000000">
      <w:pPr>
        <w:pBdr>
          <w:top w:val="nil"/>
          <w:left w:val="nil"/>
          <w:bottom w:val="nil"/>
          <w:right w:val="nil"/>
          <w:between w:val="nil"/>
        </w:pBdr>
        <w:ind w:left="1800"/>
        <w:rPr>
          <w:rFonts w:ascii="Courier New" w:eastAsia="Courier New" w:hAnsi="Courier New" w:cs="Courier New"/>
        </w:rPr>
      </w:pPr>
      <w:r>
        <w:rPr>
          <w:rFonts w:ascii="Courier New" w:eastAsia="Courier New" w:hAnsi="Courier New" w:cs="Courier New"/>
        </w:rPr>
        <w:tab/>
      </w:r>
    </w:p>
    <w:p w:rsidR="00881C59" w:rsidRDefault="00881C59" w:rsidP="00881C59">
      <w:pPr>
        <w:shd w:val="clear" w:color="auto" w:fill="1F1F1F"/>
        <w:spacing w:line="270" w:lineRule="atLeast"/>
        <w:ind w:firstLine="720"/>
        <w:rPr>
          <w:rFonts w:ascii="Menlo" w:hAnsi="Menlo" w:cs="Menlo"/>
          <w:color w:val="D4D4D4"/>
          <w:sz w:val="18"/>
          <w:szCs w:val="18"/>
        </w:rPr>
      </w:pPr>
      <w:proofErr w:type="spellStart"/>
      <w:r>
        <w:rPr>
          <w:rFonts w:ascii="Menlo" w:hAnsi="Menlo" w:cs="Menlo"/>
          <w:color w:val="D4D4D4"/>
          <w:sz w:val="18"/>
          <w:szCs w:val="18"/>
        </w:rPr>
        <w:t>cdk</w:t>
      </w:r>
      <w:proofErr w:type="spellEnd"/>
      <w:r>
        <w:rPr>
          <w:rFonts w:ascii="Menlo" w:hAnsi="Menlo" w:cs="Menlo"/>
          <w:color w:val="D4D4D4"/>
          <w:sz w:val="18"/>
          <w:szCs w:val="18"/>
        </w:rPr>
        <w:t xml:space="preserve"> synth</w:t>
      </w:r>
      <w:proofErr w:type="spellStart"/>
    </w:p>
    <w:p w:rsidR="00881C59" w:rsidRDefault="00881C59" w:rsidP="00881C59">
      <w:pPr>
        <w:shd w:val="clear" w:color="auto" w:fill="1F1F1F"/>
        <w:spacing w:line="270" w:lineRule="atLeast"/>
        <w:ind w:firstLine="720"/>
        <w:rPr>
          <w:rFonts w:ascii="Menlo" w:hAnsi="Menlo" w:cs="Menlo"/>
          <w:color w:val="D4D4D4"/>
          <w:sz w:val="18"/>
          <w:szCs w:val="18"/>
        </w:rPr>
      </w:pPr>
      <w:r>
        <w:rPr>
          <w:rFonts w:ascii="Menlo" w:hAnsi="Menlo" w:cs="Menlo"/>
          <w:color w:val="D4D4D4"/>
          <w:sz w:val="18"/>
          <w:szCs w:val="18"/>
        </w:rPr>
        <w:t>cdk</w:t>
      </w:r>
      <w:proofErr w:type="spellEnd"/>
      <w:r>
        <w:rPr>
          <w:rFonts w:ascii="Menlo" w:hAnsi="Menlo" w:cs="Menlo"/>
          <w:color w:val="D4D4D4"/>
          <w:sz w:val="18"/>
          <w:szCs w:val="18"/>
        </w:rPr>
        <w:t xml:space="preserve"> deploy -all</w:t>
      </w:r>
    </w:p>
    <w:p w:rsidR="00881C59" w:rsidRDefault="00881C59" w:rsidP="00881C59">
      <w:pPr>
        <w:shd w:val="clear" w:color="auto" w:fill="1F1F1F"/>
        <w:spacing w:line="270" w:lineRule="atLeast"/>
        <w:ind w:firstLine="720"/>
        <w:rPr>
          <w:rFonts w:ascii="Menlo" w:hAnsi="Menlo" w:cs="Menlo"/>
          <w:color w:val="CCCCCC"/>
          <w:sz w:val="18"/>
          <w:szCs w:val="18"/>
        </w:rPr>
      </w:pPr>
    </w:p>
    <w:p w:rsidR="00873A43" w:rsidRDefault="00873A43" w:rsidP="00873A43">
      <w:pPr>
        <w:ind w:left="1800"/>
        <w:rPr>
          <w:rFonts w:ascii="Courier New" w:eastAsia="Courier New" w:hAnsi="Courier New" w:cs="Courier New"/>
        </w:rPr>
      </w:pPr>
    </w:p>
    <w:p w:rsidR="00881C59" w:rsidRDefault="00881C59" w:rsidP="00873A43">
      <w:pPr>
        <w:ind w:left="1800"/>
        <w:rPr>
          <w:rFonts w:ascii="Courier New" w:eastAsia="Courier New" w:hAnsi="Courier New" w:cs="Courier New"/>
        </w:rPr>
      </w:pPr>
    </w:p>
    <w:p w:rsidR="000C16ED" w:rsidRDefault="00000000" w:rsidP="00983658">
      <w:pPr>
        <w:rPr>
          <w:color w:val="000000"/>
        </w:rPr>
      </w:pPr>
      <w:r>
        <w:rPr>
          <w:color w:val="000000"/>
        </w:rPr>
        <w:t>Copy the API Gateway output Endpoint from terminal as you will be needing this while testing API Gateway or alternatively you can copy from the stack output from cloud formation in console</w:t>
      </w:r>
    </w:p>
    <w:p w:rsidR="000C16ED" w:rsidRDefault="000C16ED"/>
    <w:p w:rsidR="000C16ED" w:rsidRDefault="000C16ED"/>
    <w:p w:rsidR="000C16ED" w:rsidRDefault="00000000">
      <w:pPr>
        <w:pStyle w:val="Heading2"/>
      </w:pPr>
      <w:bookmarkStart w:id="7" w:name="_heading=h.d077lm54ql02" w:colFirst="0" w:colLast="0"/>
      <w:bookmarkEnd w:id="7"/>
      <w:r>
        <w:t>Step 3- Explore the deployed resources</w:t>
      </w:r>
    </w:p>
    <w:p w:rsidR="000C16ED" w:rsidRDefault="00000000">
      <w:r>
        <w:tab/>
        <w:t>Once the CDK is deployed, go to AWS Console and verify the resources</w:t>
      </w:r>
    </w:p>
    <w:p w:rsidR="000C16ED" w:rsidRDefault="00000000">
      <w:pPr>
        <w:numPr>
          <w:ilvl w:val="0"/>
          <w:numId w:val="3"/>
        </w:numPr>
      </w:pPr>
      <w:proofErr w:type="gramStart"/>
      <w:r>
        <w:t>MongoDB::</w:t>
      </w:r>
      <w:proofErr w:type="gramEnd"/>
      <w:r>
        <w:t>Atlas::Cluster</w:t>
      </w:r>
    </w:p>
    <w:p w:rsidR="000C16ED" w:rsidRDefault="00000000">
      <w:pPr>
        <w:numPr>
          <w:ilvl w:val="0"/>
          <w:numId w:val="3"/>
        </w:numPr>
      </w:pPr>
      <w:proofErr w:type="gramStart"/>
      <w:r>
        <w:t>MongoDB::</w:t>
      </w:r>
      <w:proofErr w:type="gramEnd"/>
      <w:r>
        <w:t>Atlas::Project</w:t>
      </w:r>
    </w:p>
    <w:p w:rsidR="000C16ED" w:rsidRDefault="00000000">
      <w:pPr>
        <w:numPr>
          <w:ilvl w:val="0"/>
          <w:numId w:val="3"/>
        </w:numPr>
      </w:pPr>
      <w:proofErr w:type="gramStart"/>
      <w:r>
        <w:t>MongoDB::</w:t>
      </w:r>
      <w:proofErr w:type="gramEnd"/>
      <w:r>
        <w:t>Atlas::</w:t>
      </w:r>
      <w:proofErr w:type="spellStart"/>
      <w:r>
        <w:t>DatabaseUser</w:t>
      </w:r>
      <w:proofErr w:type="spellEnd"/>
    </w:p>
    <w:p w:rsidR="000C16ED" w:rsidRDefault="00000000">
      <w:pPr>
        <w:numPr>
          <w:ilvl w:val="0"/>
          <w:numId w:val="3"/>
        </w:numPr>
      </w:pPr>
      <w:proofErr w:type="gramStart"/>
      <w:r>
        <w:t>MongoDB::</w:t>
      </w:r>
      <w:proofErr w:type="gramEnd"/>
      <w:r>
        <w:t>Atlas::</w:t>
      </w:r>
      <w:proofErr w:type="spellStart"/>
      <w:r>
        <w:t>ProjectIpAccessList</w:t>
      </w:r>
      <w:proofErr w:type="spellEnd"/>
    </w:p>
    <w:p w:rsidR="000C16ED" w:rsidRDefault="00000000">
      <w:pPr>
        <w:numPr>
          <w:ilvl w:val="0"/>
          <w:numId w:val="3"/>
        </w:numPr>
      </w:pPr>
      <w:r>
        <w:t>Secret for storing ATLAS DB URI</w:t>
      </w:r>
    </w:p>
    <w:p w:rsidR="000C16ED" w:rsidRDefault="00000000">
      <w:pPr>
        <w:numPr>
          <w:ilvl w:val="0"/>
          <w:numId w:val="3"/>
        </w:numPr>
        <w:pBdr>
          <w:top w:val="nil"/>
          <w:left w:val="nil"/>
          <w:bottom w:val="nil"/>
          <w:right w:val="nil"/>
          <w:between w:val="nil"/>
        </w:pBdr>
        <w:rPr>
          <w:color w:val="000000"/>
        </w:rPr>
      </w:pPr>
      <w:r>
        <w:rPr>
          <w:color w:val="000000"/>
        </w:rPr>
        <w:t>Cognito User Pool</w:t>
      </w:r>
    </w:p>
    <w:p w:rsidR="000C16ED" w:rsidRDefault="00000000">
      <w:pPr>
        <w:numPr>
          <w:ilvl w:val="0"/>
          <w:numId w:val="3"/>
        </w:numPr>
        <w:pBdr>
          <w:top w:val="nil"/>
          <w:left w:val="nil"/>
          <w:bottom w:val="nil"/>
          <w:right w:val="nil"/>
          <w:between w:val="nil"/>
        </w:pBdr>
        <w:rPr>
          <w:color w:val="000000"/>
        </w:rPr>
      </w:pPr>
      <w:r>
        <w:rPr>
          <w:color w:val="000000"/>
        </w:rPr>
        <w:t xml:space="preserve">Lambda </w:t>
      </w:r>
    </w:p>
    <w:p w:rsidR="000C16ED" w:rsidRDefault="00000000">
      <w:pPr>
        <w:numPr>
          <w:ilvl w:val="0"/>
          <w:numId w:val="3"/>
        </w:numPr>
        <w:pBdr>
          <w:top w:val="nil"/>
          <w:left w:val="nil"/>
          <w:bottom w:val="nil"/>
          <w:right w:val="nil"/>
          <w:between w:val="nil"/>
        </w:pBdr>
        <w:rPr>
          <w:color w:val="000000"/>
        </w:rPr>
      </w:pPr>
      <w:r>
        <w:rPr>
          <w:color w:val="000000"/>
        </w:rPr>
        <w:t>API Gateway</w:t>
      </w:r>
    </w:p>
    <w:p w:rsidR="000C16ED" w:rsidRDefault="000C16ED">
      <w:pPr>
        <w:pBdr>
          <w:top w:val="nil"/>
          <w:left w:val="nil"/>
          <w:bottom w:val="nil"/>
          <w:right w:val="nil"/>
          <w:between w:val="nil"/>
        </w:pBdr>
        <w:ind w:left="1140"/>
        <w:rPr>
          <w:color w:val="000000"/>
        </w:rPr>
      </w:pPr>
    </w:p>
    <w:p w:rsidR="000C16ED" w:rsidRDefault="00000000">
      <w:pPr>
        <w:pStyle w:val="Heading2"/>
      </w:pPr>
      <w:bookmarkStart w:id="8" w:name="_heading=h.pddab7c3vlzj" w:colFirst="0" w:colLast="0"/>
      <w:bookmarkEnd w:id="8"/>
      <w:r>
        <w:t>Step 4- Test Resources</w:t>
      </w:r>
    </w:p>
    <w:p w:rsidR="000C16ED" w:rsidRDefault="00000000">
      <w:pPr>
        <w:numPr>
          <w:ilvl w:val="0"/>
          <w:numId w:val="4"/>
        </w:numPr>
        <w:pBdr>
          <w:top w:val="nil"/>
          <w:left w:val="nil"/>
          <w:bottom w:val="nil"/>
          <w:right w:val="nil"/>
          <w:between w:val="nil"/>
        </w:pBdr>
        <w:rPr>
          <w:color w:val="000000"/>
        </w:rPr>
      </w:pPr>
      <w:r>
        <w:rPr>
          <w:color w:val="000000"/>
        </w:rPr>
        <w:t xml:space="preserve">Navigate to Cognito user pool and copy the User Pool Id and Client </w:t>
      </w:r>
      <w:proofErr w:type="gramStart"/>
      <w:r>
        <w:rPr>
          <w:color w:val="000000"/>
        </w:rPr>
        <w:t>id(</w:t>
      </w:r>
      <w:proofErr w:type="gramEnd"/>
      <w:r>
        <w:t xml:space="preserve">App Integration tab) </w:t>
      </w:r>
      <w:r>
        <w:rPr>
          <w:color w:val="000000"/>
        </w:rPr>
        <w:t xml:space="preserve"> from Cognito User pool</w:t>
      </w:r>
    </w:p>
    <w:p w:rsidR="000C16ED" w:rsidRDefault="00000000">
      <w:pPr>
        <w:numPr>
          <w:ilvl w:val="0"/>
          <w:numId w:val="4"/>
        </w:numPr>
        <w:pBdr>
          <w:top w:val="nil"/>
          <w:left w:val="nil"/>
          <w:bottom w:val="nil"/>
          <w:right w:val="nil"/>
          <w:between w:val="nil"/>
        </w:pBdr>
        <w:rPr>
          <w:color w:val="000000"/>
        </w:rPr>
      </w:pPr>
      <w:r>
        <w:rPr>
          <w:color w:val="000000"/>
        </w:rPr>
        <w:t>Open Cloud Shell and create a user with the command mentioned below</w:t>
      </w:r>
    </w:p>
    <w:p w:rsidR="000C16ED" w:rsidRDefault="000C16ED">
      <w:pPr>
        <w:pBdr>
          <w:top w:val="nil"/>
          <w:left w:val="nil"/>
          <w:bottom w:val="nil"/>
          <w:right w:val="nil"/>
          <w:between w:val="nil"/>
        </w:pBdr>
      </w:pPr>
    </w:p>
    <w:p w:rsidR="000C16ED" w:rsidRDefault="00000000">
      <w:pPr>
        <w:pBdr>
          <w:top w:val="nil"/>
          <w:left w:val="nil"/>
          <w:bottom w:val="nil"/>
          <w:right w:val="nil"/>
          <w:between w:val="nil"/>
        </w:pBdr>
      </w:pPr>
      <w:r>
        <w:tab/>
      </w:r>
      <w:r>
        <w:tab/>
      </w:r>
      <w:proofErr w:type="spellStart"/>
      <w:r>
        <w:rPr>
          <w:rFonts w:ascii="Courier New" w:eastAsia="Courier New" w:hAnsi="Courier New" w:cs="Courier New"/>
        </w:rPr>
        <w:t>aws</w:t>
      </w:r>
      <w:proofErr w:type="spellEnd"/>
      <w:r>
        <w:rPr>
          <w:rFonts w:ascii="Courier New" w:eastAsia="Courier New" w:hAnsi="Courier New" w:cs="Courier New"/>
        </w:rPr>
        <w:t xml:space="preserve"> </w:t>
      </w:r>
      <w:proofErr w:type="spellStart"/>
      <w:r>
        <w:rPr>
          <w:rFonts w:ascii="Courier New" w:eastAsia="Courier New" w:hAnsi="Courier New" w:cs="Courier New"/>
        </w:rPr>
        <w:t>congnito-idp</w:t>
      </w:r>
      <w:proofErr w:type="spellEnd"/>
      <w:r>
        <w:rPr>
          <w:rFonts w:ascii="Courier New" w:eastAsia="Courier New" w:hAnsi="Courier New" w:cs="Courier New"/>
        </w:rPr>
        <w:t xml:space="preserve"> admin-create-user –user-pool-id &lt;YOUR_USER_POOL_ID&gt; –username &lt;USERNAME&gt;</w:t>
      </w:r>
    </w:p>
    <w:p w:rsidR="000C16ED" w:rsidRDefault="000C16ED" w:rsidP="00594F50">
      <w:pPr>
        <w:pBdr>
          <w:top w:val="nil"/>
          <w:left w:val="nil"/>
          <w:bottom w:val="nil"/>
          <w:right w:val="nil"/>
          <w:between w:val="nil"/>
        </w:pBdr>
        <w:rPr>
          <w:color w:val="000000"/>
        </w:rPr>
      </w:pPr>
    </w:p>
    <w:p w:rsidR="000C16ED" w:rsidRDefault="000C16ED">
      <w:pPr>
        <w:pBdr>
          <w:top w:val="nil"/>
          <w:left w:val="nil"/>
          <w:bottom w:val="nil"/>
          <w:right w:val="nil"/>
          <w:between w:val="nil"/>
        </w:pBdr>
        <w:ind w:left="1080"/>
        <w:rPr>
          <w:color w:val="000000"/>
        </w:rPr>
      </w:pPr>
    </w:p>
    <w:p w:rsidR="000C16ED" w:rsidRDefault="00000000">
      <w:pPr>
        <w:numPr>
          <w:ilvl w:val="0"/>
          <w:numId w:val="4"/>
        </w:numPr>
        <w:pBdr>
          <w:top w:val="nil"/>
          <w:left w:val="nil"/>
          <w:bottom w:val="nil"/>
          <w:right w:val="nil"/>
          <w:between w:val="nil"/>
        </w:pBdr>
        <w:rPr>
          <w:color w:val="000000"/>
        </w:rPr>
      </w:pPr>
      <w:r>
        <w:rPr>
          <w:color w:val="000000"/>
        </w:rPr>
        <w:t xml:space="preserve">Once user is created, since it’s created by </w:t>
      </w:r>
      <w:proofErr w:type="gramStart"/>
      <w:r>
        <w:rPr>
          <w:color w:val="000000"/>
        </w:rPr>
        <w:t>admin</w:t>
      </w:r>
      <w:proofErr w:type="gramEnd"/>
      <w:r>
        <w:rPr>
          <w:color w:val="000000"/>
        </w:rPr>
        <w:t xml:space="preserve"> we will have to force change password by running below command</w:t>
      </w:r>
    </w:p>
    <w:p w:rsidR="000C16ED" w:rsidRDefault="000C16ED">
      <w:pPr>
        <w:pBdr>
          <w:top w:val="nil"/>
          <w:left w:val="nil"/>
          <w:bottom w:val="nil"/>
          <w:right w:val="nil"/>
          <w:between w:val="nil"/>
        </w:pBdr>
      </w:pPr>
    </w:p>
    <w:p w:rsidR="000C16ED" w:rsidRDefault="00000000">
      <w:pPr>
        <w:pBdr>
          <w:top w:val="nil"/>
          <w:left w:val="nil"/>
          <w:bottom w:val="nil"/>
          <w:right w:val="nil"/>
          <w:between w:val="nil"/>
        </w:pBdr>
      </w:pPr>
      <w:r>
        <w:tab/>
      </w:r>
      <w:r>
        <w:tab/>
      </w:r>
      <w:proofErr w:type="spellStart"/>
      <w:r>
        <w:rPr>
          <w:rFonts w:ascii="Courier New" w:eastAsia="Courier New" w:hAnsi="Courier New" w:cs="Courier New"/>
        </w:rPr>
        <w:t>aws</w:t>
      </w:r>
      <w:proofErr w:type="spellEnd"/>
      <w:r>
        <w:rPr>
          <w:rFonts w:ascii="Courier New" w:eastAsia="Courier New" w:hAnsi="Courier New" w:cs="Courier New"/>
        </w:rPr>
        <w:t xml:space="preserve"> </w:t>
      </w:r>
      <w:proofErr w:type="spellStart"/>
      <w:r>
        <w:rPr>
          <w:rFonts w:ascii="Courier New" w:eastAsia="Courier New" w:hAnsi="Courier New" w:cs="Courier New"/>
        </w:rPr>
        <w:t>congnito-idp</w:t>
      </w:r>
      <w:proofErr w:type="spellEnd"/>
      <w:r>
        <w:rPr>
          <w:rFonts w:ascii="Courier New" w:eastAsia="Courier New" w:hAnsi="Courier New" w:cs="Courier New"/>
        </w:rPr>
        <w:t xml:space="preserve"> admin-set-user-password –user-pool-id &lt;YOUR_USER_POOL_ID&gt; –username &lt;USERNAME&gt; –password&lt;PASSWORD&gt; –permanent</w:t>
      </w:r>
    </w:p>
    <w:p w:rsidR="000C16ED" w:rsidRDefault="000C16ED">
      <w:pPr>
        <w:pBdr>
          <w:top w:val="nil"/>
          <w:left w:val="nil"/>
          <w:bottom w:val="nil"/>
          <w:right w:val="nil"/>
          <w:between w:val="nil"/>
        </w:pBdr>
        <w:ind w:left="1080"/>
        <w:rPr>
          <w:color w:val="000000"/>
        </w:rPr>
      </w:pPr>
    </w:p>
    <w:p w:rsidR="000C16ED" w:rsidRDefault="000C16ED">
      <w:pPr>
        <w:pBdr>
          <w:top w:val="nil"/>
          <w:left w:val="nil"/>
          <w:bottom w:val="nil"/>
          <w:right w:val="nil"/>
          <w:between w:val="nil"/>
        </w:pBdr>
        <w:rPr>
          <w:color w:val="000000"/>
        </w:rPr>
      </w:pPr>
    </w:p>
    <w:p w:rsidR="000C16ED" w:rsidRDefault="000C16ED">
      <w:pPr>
        <w:pBdr>
          <w:top w:val="nil"/>
          <w:left w:val="nil"/>
          <w:bottom w:val="nil"/>
          <w:right w:val="nil"/>
          <w:between w:val="nil"/>
        </w:pBdr>
        <w:ind w:left="1080"/>
        <w:rPr>
          <w:color w:val="000000"/>
        </w:rPr>
      </w:pPr>
    </w:p>
    <w:p w:rsidR="000C16ED" w:rsidRDefault="00000000">
      <w:pPr>
        <w:numPr>
          <w:ilvl w:val="0"/>
          <w:numId w:val="4"/>
        </w:numPr>
        <w:pBdr>
          <w:top w:val="nil"/>
          <w:left w:val="nil"/>
          <w:bottom w:val="nil"/>
          <w:right w:val="nil"/>
          <w:between w:val="nil"/>
        </w:pBdr>
        <w:rPr>
          <w:color w:val="000000"/>
        </w:rPr>
      </w:pPr>
      <w:r>
        <w:rPr>
          <w:color w:val="000000"/>
        </w:rPr>
        <w:t>Replace the user pool id and client id copied in above step and also replace user name and password of the user created above</w:t>
      </w:r>
    </w:p>
    <w:p w:rsidR="000C16ED" w:rsidRDefault="000C16ED">
      <w:pPr>
        <w:rPr>
          <w:rFonts w:ascii="Courier New" w:eastAsia="Courier New" w:hAnsi="Courier New" w:cs="Courier New"/>
        </w:rPr>
      </w:pPr>
    </w:p>
    <w:p w:rsidR="000C16ED" w:rsidRDefault="00000000">
      <w:pPr>
        <w:ind w:left="720" w:firstLine="720"/>
        <w:rPr>
          <w:color w:val="000000"/>
        </w:rPr>
      </w:pPr>
      <w:proofErr w:type="spellStart"/>
      <w:r>
        <w:rPr>
          <w:rFonts w:ascii="Courier New" w:eastAsia="Courier New" w:hAnsi="Courier New" w:cs="Courier New"/>
        </w:rPr>
        <w:t>aws</w:t>
      </w:r>
      <w:proofErr w:type="spellEnd"/>
      <w:r>
        <w:rPr>
          <w:rFonts w:ascii="Courier New" w:eastAsia="Courier New" w:hAnsi="Courier New" w:cs="Courier New"/>
        </w:rPr>
        <w:t xml:space="preserve"> </w:t>
      </w:r>
      <w:proofErr w:type="spellStart"/>
      <w:r>
        <w:rPr>
          <w:rFonts w:ascii="Courier New" w:eastAsia="Courier New" w:hAnsi="Courier New" w:cs="Courier New"/>
        </w:rPr>
        <w:t>congnito-idp</w:t>
      </w:r>
      <w:proofErr w:type="spellEnd"/>
      <w:r>
        <w:rPr>
          <w:rFonts w:ascii="Courier New" w:eastAsia="Courier New" w:hAnsi="Courier New" w:cs="Courier New"/>
        </w:rPr>
        <w:t xml:space="preserve"> admin-initiate-auth –user-pool-id &lt;YOUR_USER_POOL_ID&gt; –client-id &lt;CLIENT_ID&gt; –auth-flow ADMIN_NO_SRP_AUTH –auth-parameters USERNAME=&lt;USERNAME&gt;, PASSWORD=&lt;PASSWORD&gt;</w:t>
      </w:r>
    </w:p>
    <w:p w:rsidR="000C16ED" w:rsidRDefault="000C16ED">
      <w:pPr>
        <w:pBdr>
          <w:top w:val="nil"/>
          <w:left w:val="nil"/>
          <w:bottom w:val="nil"/>
          <w:right w:val="nil"/>
          <w:between w:val="nil"/>
        </w:pBdr>
        <w:ind w:left="1080"/>
        <w:rPr>
          <w:color w:val="000000"/>
        </w:rPr>
      </w:pPr>
    </w:p>
    <w:p w:rsidR="000C16ED" w:rsidRDefault="000C16ED">
      <w:pPr>
        <w:pBdr>
          <w:top w:val="nil"/>
          <w:left w:val="nil"/>
          <w:bottom w:val="nil"/>
          <w:right w:val="nil"/>
          <w:between w:val="nil"/>
        </w:pBdr>
        <w:rPr>
          <w:color w:val="000000"/>
        </w:rPr>
      </w:pPr>
    </w:p>
    <w:p w:rsidR="000C16ED" w:rsidRDefault="00000000">
      <w:pPr>
        <w:numPr>
          <w:ilvl w:val="0"/>
          <w:numId w:val="4"/>
        </w:numPr>
        <w:pBdr>
          <w:top w:val="nil"/>
          <w:left w:val="nil"/>
          <w:bottom w:val="nil"/>
          <w:right w:val="nil"/>
          <w:between w:val="nil"/>
        </w:pBdr>
        <w:rPr>
          <w:color w:val="000000"/>
        </w:rPr>
      </w:pPr>
      <w:r>
        <w:rPr>
          <w:color w:val="000000"/>
        </w:rPr>
        <w:t xml:space="preserve">Copy the ID Token created from the above step and run the below command to test the API </w:t>
      </w:r>
    </w:p>
    <w:p w:rsidR="000C16ED" w:rsidRDefault="000C16ED">
      <w:pPr>
        <w:pBdr>
          <w:top w:val="nil"/>
          <w:left w:val="nil"/>
          <w:bottom w:val="nil"/>
          <w:right w:val="nil"/>
          <w:between w:val="nil"/>
        </w:pBdr>
        <w:ind w:left="1080"/>
        <w:rPr>
          <w:color w:val="000000"/>
        </w:rPr>
      </w:pPr>
    </w:p>
    <w:p w:rsidR="000C16ED" w:rsidRDefault="00000000">
      <w:pPr>
        <w:pBdr>
          <w:top w:val="nil"/>
          <w:left w:val="nil"/>
          <w:bottom w:val="nil"/>
          <w:right w:val="nil"/>
          <w:between w:val="nil"/>
        </w:pBdr>
        <w:ind w:left="1080"/>
      </w:pPr>
      <w:r>
        <w:rPr>
          <w:rFonts w:ascii="Courier New" w:eastAsia="Courier New" w:hAnsi="Courier New" w:cs="Courier New"/>
        </w:rPr>
        <w:t>curl –location –request GET ‘&lt;API_GATEWAY_ENDPOINT&gt;’ –header ‘Content-Type: application/</w:t>
      </w:r>
      <w:proofErr w:type="spellStart"/>
      <w:r>
        <w:rPr>
          <w:rFonts w:ascii="Courier New" w:eastAsia="Courier New" w:hAnsi="Courier New" w:cs="Courier New"/>
        </w:rPr>
        <w:t>json</w:t>
      </w:r>
      <w:proofErr w:type="spellEnd"/>
      <w:r>
        <w:rPr>
          <w:rFonts w:ascii="Courier New" w:eastAsia="Courier New" w:hAnsi="Courier New" w:cs="Courier New"/>
        </w:rPr>
        <w:t>’ –header ‘Authorization: &lt;ID_TOKEN&gt;’</w:t>
      </w:r>
      <w:r>
        <w:t xml:space="preserve"> </w:t>
      </w:r>
    </w:p>
    <w:p w:rsidR="000C16ED" w:rsidRDefault="00000000">
      <w:pPr>
        <w:pStyle w:val="Heading1"/>
      </w:pPr>
      <w:bookmarkStart w:id="9" w:name="_heading=h.474nehc3eatj" w:colFirst="0" w:colLast="0"/>
      <w:bookmarkEnd w:id="9"/>
      <w:r>
        <w:t>Conclusion:</w:t>
      </w:r>
    </w:p>
    <w:p w:rsidR="000C16ED" w:rsidRDefault="000C16ED"/>
    <w:p w:rsidR="000C16ED" w:rsidRDefault="00000000">
      <w:r>
        <w:t>As we wrap up our journey into the world of modern API-driven applications, we hope this blog has illuminated the path to seamless integration. With AWS CDK, MongoDB Atlas, Cognito, and Lambda at your disposal, you're armed with the tools to craft dynamic, efficient, and scalable applications. The power of these technologies lies in your hands, and we encourage you to roll up your sleeves, dig into the code, and embark on your development adventure. The possibilities are boundless, and your next innovative application could be just a few lines of code away. So, go ahead, explore, experiment, and turn your ideas into reality with the combination of AWS CDK, MongoDB Atlas, Cognito, and Lambda. Your journey is just beginning, and the future of application development is at your fingertips</w:t>
      </w:r>
    </w:p>
    <w:p w:rsidR="000C16ED" w:rsidRDefault="000C16ED"/>
    <w:p w:rsidR="000C16ED" w:rsidRDefault="00000000">
      <w:pPr>
        <w:pStyle w:val="Heading1"/>
      </w:pPr>
      <w:bookmarkStart w:id="10" w:name="_heading=h.lou4kwx5hdmx" w:colFirst="0" w:colLast="0"/>
      <w:bookmarkEnd w:id="10"/>
      <w:r>
        <w:t xml:space="preserve">Try Out: </w:t>
      </w:r>
    </w:p>
    <w:p w:rsidR="000C16ED" w:rsidRDefault="00000000">
      <w:hyperlink r:id="rId14">
        <w:r>
          <w:rPr>
            <w:color w:val="1155CC"/>
            <w:u w:val="single"/>
          </w:rPr>
          <w:t>AWS CD</w:t>
        </w:r>
      </w:hyperlink>
      <w:hyperlink r:id="rId15">
        <w:r>
          <w:rPr>
            <w:color w:val="1155CC"/>
            <w:u w:val="single"/>
          </w:rPr>
          <w:t>K for MongoDB Atlas</w:t>
        </w:r>
      </w:hyperlink>
      <w:r>
        <w:t xml:space="preserve">, </w:t>
      </w:r>
      <w:hyperlink r:id="rId16">
        <w:r>
          <w:rPr>
            <w:color w:val="1155CC"/>
            <w:u w:val="single"/>
          </w:rPr>
          <w:t>Amazon Cognito</w:t>
        </w:r>
      </w:hyperlink>
      <w:r>
        <w:t xml:space="preserve">, and </w:t>
      </w:r>
      <w:hyperlink r:id="rId17">
        <w:r>
          <w:rPr>
            <w:color w:val="1155CC"/>
            <w:u w:val="single"/>
          </w:rPr>
          <w:t>Lambda</w:t>
        </w:r>
      </w:hyperlink>
    </w:p>
    <w:p w:rsidR="000C16ED" w:rsidRDefault="00000000">
      <w:pPr>
        <w:pStyle w:val="Heading1"/>
      </w:pPr>
      <w:bookmarkStart w:id="11" w:name="_heading=h.ms1o10t92uua" w:colFirst="0" w:colLast="0"/>
      <w:bookmarkEnd w:id="11"/>
      <w:r>
        <w:t>Rollback:</w:t>
      </w:r>
    </w:p>
    <w:p w:rsidR="000C16ED" w:rsidRDefault="000C16ED"/>
    <w:p w:rsidR="000C16ED" w:rsidRDefault="00000000">
      <w:pPr>
        <w:ind w:firstLine="720"/>
      </w:pPr>
      <w:proofErr w:type="spellStart"/>
      <w:r>
        <w:rPr>
          <w:rFonts w:ascii="Courier New" w:eastAsia="Courier New" w:hAnsi="Courier New" w:cs="Courier New"/>
        </w:rPr>
        <w:t>cdk</w:t>
      </w:r>
      <w:proofErr w:type="spellEnd"/>
      <w:r>
        <w:rPr>
          <w:rFonts w:ascii="Courier New" w:eastAsia="Courier New" w:hAnsi="Courier New" w:cs="Courier New"/>
        </w:rPr>
        <w:t xml:space="preserve"> destroy –al</w:t>
      </w:r>
      <w:r>
        <w:t>l</w:t>
      </w:r>
    </w:p>
    <w:p w:rsidR="000C16ED" w:rsidRDefault="000C16ED"/>
    <w:p w:rsidR="000C16ED" w:rsidRDefault="00000000">
      <w:pPr>
        <w:pStyle w:val="Heading1"/>
      </w:pPr>
      <w:bookmarkStart w:id="12" w:name="_heading=h.vegur0p3zkzg" w:colFirst="0" w:colLast="0"/>
      <w:bookmarkEnd w:id="12"/>
      <w:r>
        <w:lastRenderedPageBreak/>
        <w:t>Cost and Licenses</w:t>
      </w:r>
    </w:p>
    <w:p w:rsidR="000C16ED" w:rsidRDefault="00000000">
      <w:pPr>
        <w:pBdr>
          <w:top w:val="nil"/>
          <w:left w:val="nil"/>
          <w:bottom w:val="nil"/>
          <w:right w:val="nil"/>
          <w:between w:val="nil"/>
        </w:pBdr>
        <w:rPr>
          <w:color w:val="000000"/>
        </w:rPr>
      </w:pPr>
      <w:r>
        <w:rPr>
          <w:color w:val="000000"/>
        </w:rPr>
        <w:t xml:space="preserve">There is no cost to use this Partner Solution, but you will be billed for any AWS services or resources that this Partner Solution deploys. For more information, refer to the </w:t>
      </w:r>
      <w:hyperlink r:id="rId18">
        <w:r>
          <w:rPr>
            <w:color w:val="0000FF"/>
            <w:u w:val="single"/>
          </w:rPr>
          <w:t>AWS Partner Solution General Information Guide</w:t>
        </w:r>
      </w:hyperlink>
      <w:r>
        <w:rPr>
          <w:color w:val="000000"/>
        </w:rPr>
        <w:t>.</w:t>
      </w:r>
    </w:p>
    <w:p w:rsidR="000C16ED" w:rsidRDefault="00000000">
      <w:pPr>
        <w:pBdr>
          <w:top w:val="nil"/>
          <w:left w:val="nil"/>
          <w:bottom w:val="nil"/>
          <w:right w:val="nil"/>
          <w:between w:val="nil"/>
        </w:pBdr>
        <w:rPr>
          <w:color w:val="000000"/>
        </w:rPr>
      </w:pPr>
      <w:r>
        <w:rPr>
          <w:color w:val="000000"/>
        </w:rPr>
        <w:t xml:space="preserve">This Partner Solution deploys MongoDB Atlas resources with the latest stable MongoDB enterprise version, which is licensed and distributed under the </w:t>
      </w:r>
      <w:hyperlink r:id="rId19">
        <w:proofErr w:type="gramStart"/>
        <w:r>
          <w:rPr>
            <w:color w:val="0000FF"/>
            <w:u w:val="single"/>
          </w:rPr>
          <w:t>Server Side</w:t>
        </w:r>
        <w:proofErr w:type="gramEnd"/>
        <w:r>
          <w:rPr>
            <w:color w:val="0000FF"/>
            <w:u w:val="single"/>
          </w:rPr>
          <w:t xml:space="preserve"> Public License (SSPL)</w:t>
        </w:r>
      </w:hyperlink>
      <w:r>
        <w:rPr>
          <w:color w:val="000000"/>
        </w:rPr>
        <w:t>.</w:t>
      </w:r>
    </w:p>
    <w:p w:rsidR="000C16ED" w:rsidRDefault="000C16ED"/>
    <w:p w:rsidR="000C16ED" w:rsidRDefault="000C16ED"/>
    <w:p w:rsidR="000C16ED" w:rsidRDefault="000C16ED"/>
    <w:sectPr w:rsidR="000C1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EB2"/>
    <w:multiLevelType w:val="multilevel"/>
    <w:tmpl w:val="F3EAF5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99820E8"/>
    <w:multiLevelType w:val="multilevel"/>
    <w:tmpl w:val="26C23E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CA052F5"/>
    <w:multiLevelType w:val="multilevel"/>
    <w:tmpl w:val="8A3E145E"/>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64A25705"/>
    <w:multiLevelType w:val="multilevel"/>
    <w:tmpl w:val="20FE3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6D1749F"/>
    <w:multiLevelType w:val="multilevel"/>
    <w:tmpl w:val="7A0A67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6103381">
    <w:abstractNumId w:val="3"/>
  </w:num>
  <w:num w:numId="2" w16cid:durableId="75514552">
    <w:abstractNumId w:val="1"/>
  </w:num>
  <w:num w:numId="3" w16cid:durableId="945116215">
    <w:abstractNumId w:val="2"/>
  </w:num>
  <w:num w:numId="4" w16cid:durableId="1133980062">
    <w:abstractNumId w:val="0"/>
  </w:num>
  <w:num w:numId="5" w16cid:durableId="467936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6ED"/>
    <w:rsid w:val="000A43D3"/>
    <w:rsid w:val="000C16ED"/>
    <w:rsid w:val="00245A40"/>
    <w:rsid w:val="00594F50"/>
    <w:rsid w:val="00873A43"/>
    <w:rsid w:val="00881C59"/>
    <w:rsid w:val="0098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3A898"/>
  <w15:docId w15:val="{FA333729-DBB5-B149-8138-3FFFE737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0C622D"/>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C622D"/>
    <w:rPr>
      <w:rFonts w:ascii="Times New Roman" w:eastAsia="Times New Roman" w:hAnsi="Times New Roman" w:cs="Times New Roman"/>
      <w:b/>
      <w:bCs/>
      <w:kern w:val="0"/>
      <w:sz w:val="36"/>
      <w:szCs w:val="36"/>
    </w:rPr>
  </w:style>
  <w:style w:type="character" w:styleId="Hyperlink">
    <w:name w:val="Hyperlink"/>
    <w:basedOn w:val="DefaultParagraphFont"/>
    <w:uiPriority w:val="99"/>
    <w:unhideWhenUsed/>
    <w:rsid w:val="000C622D"/>
    <w:rPr>
      <w:color w:val="0000FF"/>
      <w:u w:val="single"/>
    </w:rPr>
  </w:style>
  <w:style w:type="character" w:styleId="FollowedHyperlink">
    <w:name w:val="FollowedHyperlink"/>
    <w:basedOn w:val="DefaultParagraphFont"/>
    <w:uiPriority w:val="99"/>
    <w:semiHidden/>
    <w:unhideWhenUsed/>
    <w:rsid w:val="000C622D"/>
    <w:rPr>
      <w:color w:val="954F72" w:themeColor="followedHyperlink"/>
      <w:u w:val="single"/>
    </w:rPr>
  </w:style>
  <w:style w:type="paragraph" w:styleId="NormalWeb">
    <w:name w:val="Normal (Web)"/>
    <w:basedOn w:val="Normal"/>
    <w:uiPriority w:val="99"/>
    <w:semiHidden/>
    <w:unhideWhenUsed/>
    <w:rsid w:val="00B070E8"/>
    <w:pPr>
      <w:spacing w:before="100" w:beforeAutospacing="1" w:after="100" w:afterAutospacing="1"/>
    </w:pPr>
  </w:style>
  <w:style w:type="paragraph" w:styleId="ListParagraph">
    <w:name w:val="List Paragraph"/>
    <w:basedOn w:val="Normal"/>
    <w:uiPriority w:val="34"/>
    <w:qFormat/>
    <w:rsid w:val="005E3613"/>
    <w:pPr>
      <w:ind w:left="720"/>
      <w:contextualSpacing/>
    </w:pPr>
  </w:style>
  <w:style w:type="character" w:customStyle="1" w:styleId="awsc-region-menu-item-region1fdop1099">
    <w:name w:val="_awsc-region-menu-item-region_1fdop_1099"/>
    <w:basedOn w:val="DefaultParagraphFont"/>
    <w:rsid w:val="00C053AC"/>
  </w:style>
  <w:style w:type="character" w:customStyle="1" w:styleId="awsc-region-menu-item-regioncode1fdop1099">
    <w:name w:val="_awsc-region-menu-item-region__code_1fdop_1099"/>
    <w:basedOn w:val="DefaultParagraphFont"/>
    <w:rsid w:val="00C053AC"/>
  </w:style>
  <w:style w:type="character" w:styleId="CommentReference">
    <w:name w:val="annotation reference"/>
    <w:basedOn w:val="DefaultParagraphFont"/>
    <w:uiPriority w:val="99"/>
    <w:semiHidden/>
    <w:unhideWhenUsed/>
    <w:rsid w:val="00FA56BD"/>
    <w:rPr>
      <w:sz w:val="16"/>
      <w:szCs w:val="16"/>
    </w:rPr>
  </w:style>
  <w:style w:type="paragraph" w:styleId="CommentText">
    <w:name w:val="annotation text"/>
    <w:basedOn w:val="Normal"/>
    <w:link w:val="CommentTextChar"/>
    <w:uiPriority w:val="99"/>
    <w:semiHidden/>
    <w:unhideWhenUsed/>
    <w:rsid w:val="00FA56BD"/>
    <w:rPr>
      <w:sz w:val="20"/>
      <w:szCs w:val="20"/>
    </w:rPr>
  </w:style>
  <w:style w:type="character" w:customStyle="1" w:styleId="CommentTextChar">
    <w:name w:val="Comment Text Char"/>
    <w:basedOn w:val="DefaultParagraphFont"/>
    <w:link w:val="CommentText"/>
    <w:uiPriority w:val="99"/>
    <w:semiHidden/>
    <w:rsid w:val="00FA56BD"/>
    <w:rPr>
      <w:sz w:val="20"/>
      <w:szCs w:val="20"/>
    </w:rPr>
  </w:style>
  <w:style w:type="paragraph" w:styleId="CommentSubject">
    <w:name w:val="annotation subject"/>
    <w:basedOn w:val="CommentText"/>
    <w:next w:val="CommentText"/>
    <w:link w:val="CommentSubjectChar"/>
    <w:uiPriority w:val="99"/>
    <w:semiHidden/>
    <w:unhideWhenUsed/>
    <w:rsid w:val="00FA56BD"/>
    <w:rPr>
      <w:b/>
      <w:bCs/>
    </w:rPr>
  </w:style>
  <w:style w:type="character" w:customStyle="1" w:styleId="CommentSubjectChar">
    <w:name w:val="Comment Subject Char"/>
    <w:basedOn w:val="CommentTextChar"/>
    <w:link w:val="CommentSubject"/>
    <w:uiPriority w:val="99"/>
    <w:semiHidden/>
    <w:rsid w:val="00FA56B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A4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666">
      <w:bodyDiv w:val="1"/>
      <w:marLeft w:val="0"/>
      <w:marRight w:val="0"/>
      <w:marTop w:val="0"/>
      <w:marBottom w:val="0"/>
      <w:divBdr>
        <w:top w:val="none" w:sz="0" w:space="0" w:color="auto"/>
        <w:left w:val="none" w:sz="0" w:space="0" w:color="auto"/>
        <w:bottom w:val="none" w:sz="0" w:space="0" w:color="auto"/>
        <w:right w:val="none" w:sz="0" w:space="0" w:color="auto"/>
      </w:divBdr>
      <w:divsChild>
        <w:div w:id="1503929376">
          <w:marLeft w:val="0"/>
          <w:marRight w:val="0"/>
          <w:marTop w:val="0"/>
          <w:marBottom w:val="0"/>
          <w:divBdr>
            <w:top w:val="none" w:sz="0" w:space="0" w:color="auto"/>
            <w:left w:val="none" w:sz="0" w:space="0" w:color="auto"/>
            <w:bottom w:val="none" w:sz="0" w:space="0" w:color="auto"/>
            <w:right w:val="none" w:sz="0" w:space="0" w:color="auto"/>
          </w:divBdr>
          <w:divsChild>
            <w:div w:id="2085881455">
              <w:marLeft w:val="0"/>
              <w:marRight w:val="0"/>
              <w:marTop w:val="0"/>
              <w:marBottom w:val="0"/>
              <w:divBdr>
                <w:top w:val="none" w:sz="0" w:space="0" w:color="auto"/>
                <w:left w:val="none" w:sz="0" w:space="0" w:color="auto"/>
                <w:bottom w:val="none" w:sz="0" w:space="0" w:color="auto"/>
                <w:right w:val="none" w:sz="0" w:space="0" w:color="auto"/>
              </w:divBdr>
            </w:div>
            <w:div w:id="1397246407">
              <w:marLeft w:val="0"/>
              <w:marRight w:val="0"/>
              <w:marTop w:val="0"/>
              <w:marBottom w:val="0"/>
              <w:divBdr>
                <w:top w:val="none" w:sz="0" w:space="0" w:color="auto"/>
                <w:left w:val="none" w:sz="0" w:space="0" w:color="auto"/>
                <w:bottom w:val="none" w:sz="0" w:space="0" w:color="auto"/>
                <w:right w:val="none" w:sz="0" w:space="0" w:color="auto"/>
              </w:divBdr>
            </w:div>
            <w:div w:id="113141202">
              <w:marLeft w:val="0"/>
              <w:marRight w:val="0"/>
              <w:marTop w:val="0"/>
              <w:marBottom w:val="0"/>
              <w:divBdr>
                <w:top w:val="none" w:sz="0" w:space="0" w:color="auto"/>
                <w:left w:val="none" w:sz="0" w:space="0" w:color="auto"/>
                <w:bottom w:val="none" w:sz="0" w:space="0" w:color="auto"/>
                <w:right w:val="none" w:sz="0" w:space="0" w:color="auto"/>
              </w:divBdr>
            </w:div>
            <w:div w:id="1376277242">
              <w:marLeft w:val="0"/>
              <w:marRight w:val="0"/>
              <w:marTop w:val="0"/>
              <w:marBottom w:val="0"/>
              <w:divBdr>
                <w:top w:val="none" w:sz="0" w:space="0" w:color="auto"/>
                <w:left w:val="none" w:sz="0" w:space="0" w:color="auto"/>
                <w:bottom w:val="none" w:sz="0" w:space="0" w:color="auto"/>
                <w:right w:val="none" w:sz="0" w:space="0" w:color="auto"/>
              </w:divBdr>
            </w:div>
            <w:div w:id="19234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711">
      <w:bodyDiv w:val="1"/>
      <w:marLeft w:val="0"/>
      <w:marRight w:val="0"/>
      <w:marTop w:val="0"/>
      <w:marBottom w:val="0"/>
      <w:divBdr>
        <w:top w:val="none" w:sz="0" w:space="0" w:color="auto"/>
        <w:left w:val="none" w:sz="0" w:space="0" w:color="auto"/>
        <w:bottom w:val="none" w:sz="0" w:space="0" w:color="auto"/>
        <w:right w:val="none" w:sz="0" w:space="0" w:color="auto"/>
      </w:divBdr>
      <w:divsChild>
        <w:div w:id="1209798885">
          <w:marLeft w:val="0"/>
          <w:marRight w:val="0"/>
          <w:marTop w:val="0"/>
          <w:marBottom w:val="0"/>
          <w:divBdr>
            <w:top w:val="none" w:sz="0" w:space="0" w:color="auto"/>
            <w:left w:val="none" w:sz="0" w:space="0" w:color="auto"/>
            <w:bottom w:val="none" w:sz="0" w:space="0" w:color="auto"/>
            <w:right w:val="none" w:sz="0" w:space="0" w:color="auto"/>
          </w:divBdr>
          <w:divsChild>
            <w:div w:id="1898857729">
              <w:marLeft w:val="0"/>
              <w:marRight w:val="0"/>
              <w:marTop w:val="0"/>
              <w:marBottom w:val="0"/>
              <w:divBdr>
                <w:top w:val="none" w:sz="0" w:space="0" w:color="auto"/>
                <w:left w:val="none" w:sz="0" w:space="0" w:color="auto"/>
                <w:bottom w:val="none" w:sz="0" w:space="0" w:color="auto"/>
                <w:right w:val="none" w:sz="0" w:space="0" w:color="auto"/>
              </w:divBdr>
            </w:div>
            <w:div w:id="1384065715">
              <w:marLeft w:val="0"/>
              <w:marRight w:val="0"/>
              <w:marTop w:val="0"/>
              <w:marBottom w:val="0"/>
              <w:divBdr>
                <w:top w:val="none" w:sz="0" w:space="0" w:color="auto"/>
                <w:left w:val="none" w:sz="0" w:space="0" w:color="auto"/>
                <w:bottom w:val="none" w:sz="0" w:space="0" w:color="auto"/>
                <w:right w:val="none" w:sz="0" w:space="0" w:color="auto"/>
              </w:divBdr>
            </w:div>
            <w:div w:id="548880806">
              <w:marLeft w:val="0"/>
              <w:marRight w:val="0"/>
              <w:marTop w:val="0"/>
              <w:marBottom w:val="0"/>
              <w:divBdr>
                <w:top w:val="none" w:sz="0" w:space="0" w:color="auto"/>
                <w:left w:val="none" w:sz="0" w:space="0" w:color="auto"/>
                <w:bottom w:val="none" w:sz="0" w:space="0" w:color="auto"/>
                <w:right w:val="none" w:sz="0" w:space="0" w:color="auto"/>
              </w:divBdr>
            </w:div>
            <w:div w:id="104470723">
              <w:marLeft w:val="0"/>
              <w:marRight w:val="0"/>
              <w:marTop w:val="0"/>
              <w:marBottom w:val="0"/>
              <w:divBdr>
                <w:top w:val="none" w:sz="0" w:space="0" w:color="auto"/>
                <w:left w:val="none" w:sz="0" w:space="0" w:color="auto"/>
                <w:bottom w:val="none" w:sz="0" w:space="0" w:color="auto"/>
                <w:right w:val="none" w:sz="0" w:space="0" w:color="auto"/>
              </w:divBdr>
            </w:div>
            <w:div w:id="2500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848">
      <w:bodyDiv w:val="1"/>
      <w:marLeft w:val="0"/>
      <w:marRight w:val="0"/>
      <w:marTop w:val="0"/>
      <w:marBottom w:val="0"/>
      <w:divBdr>
        <w:top w:val="none" w:sz="0" w:space="0" w:color="auto"/>
        <w:left w:val="none" w:sz="0" w:space="0" w:color="auto"/>
        <w:bottom w:val="none" w:sz="0" w:space="0" w:color="auto"/>
        <w:right w:val="none" w:sz="0" w:space="0" w:color="auto"/>
      </w:divBdr>
      <w:divsChild>
        <w:div w:id="441460120">
          <w:marLeft w:val="0"/>
          <w:marRight w:val="0"/>
          <w:marTop w:val="0"/>
          <w:marBottom w:val="0"/>
          <w:divBdr>
            <w:top w:val="none" w:sz="0" w:space="0" w:color="auto"/>
            <w:left w:val="none" w:sz="0" w:space="0" w:color="auto"/>
            <w:bottom w:val="none" w:sz="0" w:space="0" w:color="auto"/>
            <w:right w:val="none" w:sz="0" w:space="0" w:color="auto"/>
          </w:divBdr>
          <w:divsChild>
            <w:div w:id="17092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2986">
      <w:bodyDiv w:val="1"/>
      <w:marLeft w:val="0"/>
      <w:marRight w:val="0"/>
      <w:marTop w:val="0"/>
      <w:marBottom w:val="0"/>
      <w:divBdr>
        <w:top w:val="none" w:sz="0" w:space="0" w:color="auto"/>
        <w:left w:val="none" w:sz="0" w:space="0" w:color="auto"/>
        <w:bottom w:val="none" w:sz="0" w:space="0" w:color="auto"/>
        <w:right w:val="none" w:sz="0" w:space="0" w:color="auto"/>
      </w:divBdr>
      <w:divsChild>
        <w:div w:id="172889401">
          <w:marLeft w:val="0"/>
          <w:marRight w:val="0"/>
          <w:marTop w:val="0"/>
          <w:marBottom w:val="0"/>
          <w:divBdr>
            <w:top w:val="none" w:sz="0" w:space="0" w:color="auto"/>
            <w:left w:val="none" w:sz="0" w:space="0" w:color="auto"/>
            <w:bottom w:val="none" w:sz="0" w:space="0" w:color="auto"/>
            <w:right w:val="none" w:sz="0" w:space="0" w:color="auto"/>
          </w:divBdr>
          <w:divsChild>
            <w:div w:id="20789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882">
      <w:bodyDiv w:val="1"/>
      <w:marLeft w:val="0"/>
      <w:marRight w:val="0"/>
      <w:marTop w:val="0"/>
      <w:marBottom w:val="0"/>
      <w:divBdr>
        <w:top w:val="none" w:sz="0" w:space="0" w:color="auto"/>
        <w:left w:val="none" w:sz="0" w:space="0" w:color="auto"/>
        <w:bottom w:val="none" w:sz="0" w:space="0" w:color="auto"/>
        <w:right w:val="none" w:sz="0" w:space="0" w:color="auto"/>
      </w:divBdr>
      <w:divsChild>
        <w:div w:id="135267671">
          <w:marLeft w:val="0"/>
          <w:marRight w:val="0"/>
          <w:marTop w:val="0"/>
          <w:marBottom w:val="0"/>
          <w:divBdr>
            <w:top w:val="none" w:sz="0" w:space="0" w:color="auto"/>
            <w:left w:val="none" w:sz="0" w:space="0" w:color="auto"/>
            <w:bottom w:val="none" w:sz="0" w:space="0" w:color="auto"/>
            <w:right w:val="none" w:sz="0" w:space="0" w:color="auto"/>
          </w:divBdr>
          <w:divsChild>
            <w:div w:id="619145345">
              <w:marLeft w:val="0"/>
              <w:marRight w:val="0"/>
              <w:marTop w:val="0"/>
              <w:marBottom w:val="0"/>
              <w:divBdr>
                <w:top w:val="none" w:sz="0" w:space="0" w:color="auto"/>
                <w:left w:val="none" w:sz="0" w:space="0" w:color="auto"/>
                <w:bottom w:val="none" w:sz="0" w:space="0" w:color="auto"/>
                <w:right w:val="none" w:sz="0" w:space="0" w:color="auto"/>
              </w:divBdr>
            </w:div>
            <w:div w:id="872041875">
              <w:marLeft w:val="0"/>
              <w:marRight w:val="0"/>
              <w:marTop w:val="0"/>
              <w:marBottom w:val="0"/>
              <w:divBdr>
                <w:top w:val="none" w:sz="0" w:space="0" w:color="auto"/>
                <w:left w:val="none" w:sz="0" w:space="0" w:color="auto"/>
                <w:bottom w:val="none" w:sz="0" w:space="0" w:color="auto"/>
                <w:right w:val="none" w:sz="0" w:space="0" w:color="auto"/>
              </w:divBdr>
            </w:div>
            <w:div w:id="650406108">
              <w:marLeft w:val="0"/>
              <w:marRight w:val="0"/>
              <w:marTop w:val="0"/>
              <w:marBottom w:val="0"/>
              <w:divBdr>
                <w:top w:val="none" w:sz="0" w:space="0" w:color="auto"/>
                <w:left w:val="none" w:sz="0" w:space="0" w:color="auto"/>
                <w:bottom w:val="none" w:sz="0" w:space="0" w:color="auto"/>
                <w:right w:val="none" w:sz="0" w:space="0" w:color="auto"/>
              </w:divBdr>
            </w:div>
            <w:div w:id="19531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547">
      <w:bodyDiv w:val="1"/>
      <w:marLeft w:val="0"/>
      <w:marRight w:val="0"/>
      <w:marTop w:val="0"/>
      <w:marBottom w:val="0"/>
      <w:divBdr>
        <w:top w:val="none" w:sz="0" w:space="0" w:color="auto"/>
        <w:left w:val="none" w:sz="0" w:space="0" w:color="auto"/>
        <w:bottom w:val="none" w:sz="0" w:space="0" w:color="auto"/>
        <w:right w:val="none" w:sz="0" w:space="0" w:color="auto"/>
      </w:divBdr>
      <w:divsChild>
        <w:div w:id="1411922417">
          <w:marLeft w:val="0"/>
          <w:marRight w:val="0"/>
          <w:marTop w:val="0"/>
          <w:marBottom w:val="0"/>
          <w:divBdr>
            <w:top w:val="none" w:sz="0" w:space="0" w:color="auto"/>
            <w:left w:val="none" w:sz="0" w:space="0" w:color="auto"/>
            <w:bottom w:val="none" w:sz="0" w:space="0" w:color="auto"/>
            <w:right w:val="none" w:sz="0" w:space="0" w:color="auto"/>
          </w:divBdr>
          <w:divsChild>
            <w:div w:id="112402872">
              <w:marLeft w:val="0"/>
              <w:marRight w:val="0"/>
              <w:marTop w:val="0"/>
              <w:marBottom w:val="0"/>
              <w:divBdr>
                <w:top w:val="none" w:sz="0" w:space="0" w:color="auto"/>
                <w:left w:val="none" w:sz="0" w:space="0" w:color="auto"/>
                <w:bottom w:val="none" w:sz="0" w:space="0" w:color="auto"/>
                <w:right w:val="none" w:sz="0" w:space="0" w:color="auto"/>
              </w:divBdr>
            </w:div>
            <w:div w:id="4135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564">
      <w:bodyDiv w:val="1"/>
      <w:marLeft w:val="0"/>
      <w:marRight w:val="0"/>
      <w:marTop w:val="0"/>
      <w:marBottom w:val="0"/>
      <w:divBdr>
        <w:top w:val="none" w:sz="0" w:space="0" w:color="auto"/>
        <w:left w:val="none" w:sz="0" w:space="0" w:color="auto"/>
        <w:bottom w:val="none" w:sz="0" w:space="0" w:color="auto"/>
        <w:right w:val="none" w:sz="0" w:space="0" w:color="auto"/>
      </w:divBdr>
      <w:divsChild>
        <w:div w:id="1961258889">
          <w:marLeft w:val="0"/>
          <w:marRight w:val="0"/>
          <w:marTop w:val="0"/>
          <w:marBottom w:val="0"/>
          <w:divBdr>
            <w:top w:val="none" w:sz="0" w:space="0" w:color="auto"/>
            <w:left w:val="none" w:sz="0" w:space="0" w:color="auto"/>
            <w:bottom w:val="none" w:sz="0" w:space="0" w:color="auto"/>
            <w:right w:val="none" w:sz="0" w:space="0" w:color="auto"/>
          </w:divBdr>
          <w:divsChild>
            <w:div w:id="32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7392">
      <w:bodyDiv w:val="1"/>
      <w:marLeft w:val="0"/>
      <w:marRight w:val="0"/>
      <w:marTop w:val="0"/>
      <w:marBottom w:val="0"/>
      <w:divBdr>
        <w:top w:val="none" w:sz="0" w:space="0" w:color="auto"/>
        <w:left w:val="none" w:sz="0" w:space="0" w:color="auto"/>
        <w:bottom w:val="none" w:sz="0" w:space="0" w:color="auto"/>
        <w:right w:val="none" w:sz="0" w:space="0" w:color="auto"/>
      </w:divBdr>
      <w:divsChild>
        <w:div w:id="659651652">
          <w:marLeft w:val="0"/>
          <w:marRight w:val="0"/>
          <w:marTop w:val="0"/>
          <w:marBottom w:val="0"/>
          <w:divBdr>
            <w:top w:val="none" w:sz="0" w:space="0" w:color="auto"/>
            <w:left w:val="none" w:sz="0" w:space="0" w:color="auto"/>
            <w:bottom w:val="none" w:sz="0" w:space="0" w:color="auto"/>
            <w:right w:val="none" w:sz="0" w:space="0" w:color="auto"/>
          </w:divBdr>
          <w:divsChild>
            <w:div w:id="1368868693">
              <w:marLeft w:val="0"/>
              <w:marRight w:val="0"/>
              <w:marTop w:val="0"/>
              <w:marBottom w:val="0"/>
              <w:divBdr>
                <w:top w:val="none" w:sz="0" w:space="0" w:color="auto"/>
                <w:left w:val="none" w:sz="0" w:space="0" w:color="auto"/>
                <w:bottom w:val="none" w:sz="0" w:space="0" w:color="auto"/>
                <w:right w:val="none" w:sz="0" w:space="0" w:color="auto"/>
              </w:divBdr>
            </w:div>
            <w:div w:id="853768492">
              <w:marLeft w:val="0"/>
              <w:marRight w:val="0"/>
              <w:marTop w:val="0"/>
              <w:marBottom w:val="0"/>
              <w:divBdr>
                <w:top w:val="none" w:sz="0" w:space="0" w:color="auto"/>
                <w:left w:val="none" w:sz="0" w:space="0" w:color="auto"/>
                <w:bottom w:val="none" w:sz="0" w:space="0" w:color="auto"/>
                <w:right w:val="none" w:sz="0" w:space="0" w:color="auto"/>
              </w:divBdr>
            </w:div>
            <w:div w:id="689575743">
              <w:marLeft w:val="0"/>
              <w:marRight w:val="0"/>
              <w:marTop w:val="0"/>
              <w:marBottom w:val="0"/>
              <w:divBdr>
                <w:top w:val="none" w:sz="0" w:space="0" w:color="auto"/>
                <w:left w:val="none" w:sz="0" w:space="0" w:color="auto"/>
                <w:bottom w:val="none" w:sz="0" w:space="0" w:color="auto"/>
                <w:right w:val="none" w:sz="0" w:space="0" w:color="auto"/>
              </w:divBdr>
            </w:div>
            <w:div w:id="1841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dk/v2/guide/getting_started.html" TargetMode="External"/><Relationship Id="rId13" Type="http://schemas.openxmlformats.org/officeDocument/2006/relationships/hyperlink" Target="https://docs.aws.amazon.com/cli/latest/userguide/cli-chap-getting-started.html" TargetMode="External"/><Relationship Id="rId18" Type="http://schemas.openxmlformats.org/officeDocument/2006/relationships/hyperlink" Target="https://fwd.aws/rA69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s-east-1.console.aws.amazon.com/" TargetMode="External"/><Relationship Id="rId12" Type="http://schemas.openxmlformats.org/officeDocument/2006/relationships/hyperlink" Target="https://github.com/mongodb/awscdk-resources-mongodbatlas" TargetMode="External"/><Relationship Id="rId17" Type="http://schemas.openxmlformats.org/officeDocument/2006/relationships/hyperlink" Target="https://aws.amazon.com/lambda/" TargetMode="External"/><Relationship Id="rId2" Type="http://schemas.openxmlformats.org/officeDocument/2006/relationships/numbering" Target="numbering.xml"/><Relationship Id="rId16" Type="http://schemas.openxmlformats.org/officeDocument/2006/relationships/hyperlink" Target="https://aws.amazon.com/pm/cogni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5" Type="http://schemas.openxmlformats.org/officeDocument/2006/relationships/hyperlink" Target="https://github.com/mongodb/awscdk-resources-mongodbatlas" TargetMode="External"/><Relationship Id="rId10" Type="http://schemas.openxmlformats.org/officeDocument/2006/relationships/hyperlink" Target="https://account.mongodb.com/account/login" TargetMode="External"/><Relationship Id="rId19" Type="http://schemas.openxmlformats.org/officeDocument/2006/relationships/hyperlink" Target="https://www.mongodb.com/licensing/server-side-public-license" TargetMode="External"/><Relationship Id="rId4" Type="http://schemas.openxmlformats.org/officeDocument/2006/relationships/settings" Target="settings.xml"/><Relationship Id="rId9" Type="http://schemas.openxmlformats.org/officeDocument/2006/relationships/hyperlink" Target="https://docs.npmjs.com/downloading-and-installing-node-js-and-npm" TargetMode="External"/><Relationship Id="rId14" Type="http://schemas.openxmlformats.org/officeDocument/2006/relationships/hyperlink" Target="https://github.com/mongodb/awscdk-resources-mongodb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jv90VtC8B9q+35yUkp43i8VxA==">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2023-10-09T03:51:00Z</dcterms:created>
  <dcterms:modified xsi:type="dcterms:W3CDTF">2023-11-06T04:14:00Z</dcterms:modified>
</cp:coreProperties>
</file>