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1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123"/>
        <w:gridCol w:w="1757"/>
        <w:gridCol w:w="3782"/>
        <w:gridCol w:w="1432"/>
        <w:gridCol w:w="2616"/>
      </w:tblGrid>
      <w:tr w:rsidR="00A0387A" w14:paraId="5F19E96D" w14:textId="77777777" w:rsidTr="00A0387A">
        <w:trPr>
          <w:trHeight w:val="350"/>
        </w:trPr>
        <w:tc>
          <w:tcPr>
            <w:tcW w:w="1123" w:type="dxa"/>
          </w:tcPr>
          <w:p w14:paraId="5AC19F9D" w14:textId="77777777" w:rsidR="00A0387A" w:rsidRDefault="00A0387A" w:rsidP="00A0387A"/>
        </w:tc>
        <w:tc>
          <w:tcPr>
            <w:tcW w:w="1757" w:type="dxa"/>
          </w:tcPr>
          <w:p w14:paraId="511525AC" w14:textId="77777777" w:rsidR="00A0387A" w:rsidRDefault="00A0387A" w:rsidP="00A0387A">
            <w:r>
              <w:t>Media</w:t>
            </w:r>
          </w:p>
        </w:tc>
        <w:tc>
          <w:tcPr>
            <w:tcW w:w="3782" w:type="dxa"/>
          </w:tcPr>
          <w:p w14:paraId="335316F2" w14:textId="77777777" w:rsidR="00A0387A" w:rsidRDefault="00A0387A" w:rsidP="00A0387A">
            <w:r>
              <w:t>Image</w:t>
            </w:r>
          </w:p>
        </w:tc>
        <w:tc>
          <w:tcPr>
            <w:tcW w:w="1432" w:type="dxa"/>
          </w:tcPr>
          <w:p w14:paraId="15A40521" w14:textId="77777777" w:rsidR="00A0387A" w:rsidRDefault="00A0387A" w:rsidP="00A0387A">
            <w:r>
              <w:t>Price</w:t>
            </w:r>
          </w:p>
        </w:tc>
        <w:tc>
          <w:tcPr>
            <w:tcW w:w="2616" w:type="dxa"/>
          </w:tcPr>
          <w:p w14:paraId="506573D7" w14:textId="77777777" w:rsidR="00A0387A" w:rsidRDefault="00A0387A" w:rsidP="00A0387A">
            <w:r>
              <w:t>Rated Speed</w:t>
            </w:r>
          </w:p>
        </w:tc>
      </w:tr>
      <w:tr w:rsidR="00A0387A" w14:paraId="7DFC64DD" w14:textId="77777777" w:rsidTr="00A0387A">
        <w:tc>
          <w:tcPr>
            <w:tcW w:w="1123" w:type="dxa"/>
          </w:tcPr>
          <w:p w14:paraId="001CF123" w14:textId="77777777" w:rsidR="00A0387A" w:rsidRDefault="00A0387A" w:rsidP="00A0387A">
            <w:r>
              <w:t>1</w:t>
            </w:r>
          </w:p>
        </w:tc>
        <w:tc>
          <w:tcPr>
            <w:tcW w:w="1757" w:type="dxa"/>
          </w:tcPr>
          <w:p w14:paraId="715B8CD3" w14:textId="77777777" w:rsidR="00A0387A" w:rsidRDefault="00A0387A" w:rsidP="00A0387A">
            <w:r w:rsidRPr="00A0387A">
              <w:t>Cat 5e cable</w:t>
            </w:r>
          </w:p>
        </w:tc>
        <w:tc>
          <w:tcPr>
            <w:tcW w:w="3782" w:type="dxa"/>
          </w:tcPr>
          <w:p w14:paraId="603674EF" w14:textId="77777777" w:rsidR="00A0387A" w:rsidRDefault="00A0387A" w:rsidP="00A0387A">
            <w:r>
              <w:rPr>
                <w:noProof/>
              </w:rPr>
              <w:drawing>
                <wp:inline distT="0" distB="0" distL="0" distR="0" wp14:anchorId="5944BF46" wp14:editId="3D6AC030">
                  <wp:extent cx="2270760" cy="6807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jpe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889" cy="68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2" w:type="dxa"/>
          </w:tcPr>
          <w:p w14:paraId="2430EDD6" w14:textId="77777777" w:rsidR="00A0387A" w:rsidRDefault="00A0387A" w:rsidP="00A0387A">
            <w:r w:rsidRPr="00A0387A">
              <w:t>$3.99</w:t>
            </w:r>
          </w:p>
        </w:tc>
        <w:tc>
          <w:tcPr>
            <w:tcW w:w="2616" w:type="dxa"/>
          </w:tcPr>
          <w:p w14:paraId="0420EBA2" w14:textId="77777777" w:rsidR="00A0387A" w:rsidRDefault="00A0387A" w:rsidP="00A0387A">
            <w:r w:rsidRPr="00A0387A">
              <w:t>10/100 Mb/s</w:t>
            </w:r>
          </w:p>
        </w:tc>
      </w:tr>
      <w:tr w:rsidR="00A0387A" w14:paraId="652E791B" w14:textId="77777777" w:rsidTr="00A0387A">
        <w:tc>
          <w:tcPr>
            <w:tcW w:w="1123" w:type="dxa"/>
          </w:tcPr>
          <w:p w14:paraId="56B66945" w14:textId="77777777" w:rsidR="00A0387A" w:rsidRDefault="00A0387A" w:rsidP="00A0387A">
            <w:r>
              <w:t>2</w:t>
            </w:r>
          </w:p>
        </w:tc>
        <w:tc>
          <w:tcPr>
            <w:tcW w:w="1757" w:type="dxa"/>
          </w:tcPr>
          <w:p w14:paraId="2EF166FE" w14:textId="77777777" w:rsidR="00A0387A" w:rsidRDefault="00A0387A" w:rsidP="00A0387A">
            <w:r w:rsidRPr="00A0387A">
              <w:t>Cat 6 cable</w:t>
            </w:r>
          </w:p>
        </w:tc>
        <w:tc>
          <w:tcPr>
            <w:tcW w:w="3782" w:type="dxa"/>
          </w:tcPr>
          <w:p w14:paraId="7E08D977" w14:textId="77777777" w:rsidR="00A0387A" w:rsidRDefault="00A0387A" w:rsidP="00A0387A">
            <w:r>
              <w:rPr>
                <w:noProof/>
              </w:rPr>
              <w:drawing>
                <wp:inline distT="0" distB="0" distL="0" distR="0" wp14:anchorId="435BD086" wp14:editId="345B6B6A">
                  <wp:extent cx="2270760" cy="6705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760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2" w:type="dxa"/>
          </w:tcPr>
          <w:p w14:paraId="348B971A" w14:textId="77777777" w:rsidR="00A0387A" w:rsidRDefault="00A0387A" w:rsidP="00A0387A">
            <w:r>
              <w:t>$11.99 (100 FT)</w:t>
            </w:r>
          </w:p>
        </w:tc>
        <w:tc>
          <w:tcPr>
            <w:tcW w:w="2616" w:type="dxa"/>
          </w:tcPr>
          <w:p w14:paraId="6A30976F" w14:textId="77777777" w:rsidR="00A0387A" w:rsidRDefault="00B60A09" w:rsidP="00A0387A">
            <w:r>
              <w:t xml:space="preserve">Up to 1 </w:t>
            </w:r>
            <w:proofErr w:type="spellStart"/>
            <w:r>
              <w:t>Gbps</w:t>
            </w:r>
            <w:proofErr w:type="spellEnd"/>
          </w:p>
        </w:tc>
      </w:tr>
      <w:tr w:rsidR="00A0387A" w14:paraId="18AC9839" w14:textId="77777777" w:rsidTr="00A0387A">
        <w:trPr>
          <w:trHeight w:val="620"/>
        </w:trPr>
        <w:tc>
          <w:tcPr>
            <w:tcW w:w="1123" w:type="dxa"/>
          </w:tcPr>
          <w:p w14:paraId="42E8DD58" w14:textId="77777777" w:rsidR="00A0387A" w:rsidRDefault="00A0387A" w:rsidP="00A0387A">
            <w:r>
              <w:t>3</w:t>
            </w:r>
          </w:p>
        </w:tc>
        <w:tc>
          <w:tcPr>
            <w:tcW w:w="1757" w:type="dxa"/>
          </w:tcPr>
          <w:p w14:paraId="7A805F51" w14:textId="77777777" w:rsidR="00A0387A" w:rsidRDefault="00A0387A" w:rsidP="00A0387A">
            <w:r w:rsidRPr="00A0387A">
              <w:t>Cat 7 cable (hard to find)</w:t>
            </w:r>
          </w:p>
        </w:tc>
        <w:tc>
          <w:tcPr>
            <w:tcW w:w="3782" w:type="dxa"/>
          </w:tcPr>
          <w:p w14:paraId="29D5AB46" w14:textId="77777777" w:rsidR="00A0387A" w:rsidRDefault="003E22F1" w:rsidP="00A0387A">
            <w:r>
              <w:rPr>
                <w:noProof/>
              </w:rPr>
              <w:drawing>
                <wp:inline distT="0" distB="0" distL="0" distR="0" wp14:anchorId="323486F8" wp14:editId="242A9A2F">
                  <wp:extent cx="2264410" cy="6807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410" cy="68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2" w:type="dxa"/>
          </w:tcPr>
          <w:p w14:paraId="05187839" w14:textId="77777777" w:rsidR="00A0387A" w:rsidRPr="00A0387A" w:rsidRDefault="00A0387A" w:rsidP="00A0387A">
            <w:r w:rsidRPr="00A0387A">
              <w:t>$32.99</w:t>
            </w:r>
          </w:p>
          <w:p w14:paraId="16C8C361" w14:textId="77777777" w:rsidR="00A0387A" w:rsidRDefault="00A0387A" w:rsidP="00A0387A">
            <w:r>
              <w:t>(100 FT)</w:t>
            </w:r>
          </w:p>
        </w:tc>
        <w:tc>
          <w:tcPr>
            <w:tcW w:w="2616" w:type="dxa"/>
          </w:tcPr>
          <w:p w14:paraId="2EFC1B35" w14:textId="77777777" w:rsidR="00A0387A" w:rsidRDefault="00B60A09" w:rsidP="00A0387A">
            <w:r>
              <w:t xml:space="preserve">Up to 10 </w:t>
            </w:r>
            <w:proofErr w:type="spellStart"/>
            <w:r>
              <w:t>Gbps</w:t>
            </w:r>
            <w:proofErr w:type="spellEnd"/>
          </w:p>
        </w:tc>
      </w:tr>
      <w:tr w:rsidR="00A0387A" w14:paraId="4BB9691E" w14:textId="77777777" w:rsidTr="00A0387A">
        <w:tc>
          <w:tcPr>
            <w:tcW w:w="1123" w:type="dxa"/>
          </w:tcPr>
          <w:p w14:paraId="30587FA0" w14:textId="77777777" w:rsidR="00A0387A" w:rsidRDefault="00A0387A" w:rsidP="00A0387A">
            <w:r>
              <w:t>4</w:t>
            </w:r>
          </w:p>
        </w:tc>
        <w:tc>
          <w:tcPr>
            <w:tcW w:w="1757" w:type="dxa"/>
          </w:tcPr>
          <w:p w14:paraId="4E24EA73" w14:textId="77777777" w:rsidR="00A0387A" w:rsidRDefault="00A0387A" w:rsidP="00A0387A">
            <w:r w:rsidRPr="00A0387A">
              <w:t>Multi-mode ST patch cable (fiber)</w:t>
            </w:r>
          </w:p>
        </w:tc>
        <w:tc>
          <w:tcPr>
            <w:tcW w:w="3782" w:type="dxa"/>
          </w:tcPr>
          <w:p w14:paraId="794328FF" w14:textId="77777777" w:rsidR="00A0387A" w:rsidRDefault="003E22F1" w:rsidP="00A0387A">
            <w:r>
              <w:rPr>
                <w:noProof/>
              </w:rPr>
              <w:drawing>
                <wp:inline distT="0" distB="0" distL="0" distR="0" wp14:anchorId="1169B87F" wp14:editId="1FD79530">
                  <wp:extent cx="2264410" cy="6705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410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2" w:type="dxa"/>
          </w:tcPr>
          <w:tbl>
            <w:tblPr>
              <w:tblW w:w="775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55"/>
            </w:tblGrid>
            <w:tr w:rsidR="003E22F1" w:rsidRPr="003E22F1" w14:paraId="7B589077" w14:textId="77777777" w:rsidTr="003E22F1">
              <w:trPr>
                <w:trHeight w:val="729"/>
              </w:trPr>
              <w:tc>
                <w:tcPr>
                  <w:tcW w:w="6810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0" w:type="dxa"/>
                  </w:tcMar>
                  <w:hideMark/>
                </w:tcPr>
                <w:p w14:paraId="2088BC12" w14:textId="77777777" w:rsidR="003E22F1" w:rsidRPr="003E22F1" w:rsidRDefault="003E22F1" w:rsidP="003E22F1">
                  <w:r w:rsidRPr="003E22F1">
                    <w:t>$14.99</w:t>
                  </w:r>
                </w:p>
                <w:p w14:paraId="38A3B4B7" w14:textId="77777777" w:rsidR="003E22F1" w:rsidRPr="003E22F1" w:rsidRDefault="003E22F1" w:rsidP="003E22F1">
                  <w:pPr>
                    <w:spacing w:line="285" w:lineRule="atLeast"/>
                    <w:rPr>
                      <w:rFonts w:ascii="Arial" w:eastAsia="Times New Roman" w:hAnsi="Arial" w:cs="Times New Roman"/>
                      <w:color w:val="333333"/>
                      <w:sz w:val="20"/>
                      <w:szCs w:val="20"/>
                    </w:rPr>
                  </w:pPr>
                  <w:r w:rsidRPr="003E22F1">
                    <w:t>(6 FT)</w:t>
                  </w:r>
                </w:p>
              </w:tc>
            </w:tr>
          </w:tbl>
          <w:p w14:paraId="0FAB2A15" w14:textId="77777777" w:rsidR="00A0387A" w:rsidRDefault="00A0387A" w:rsidP="00A0387A"/>
        </w:tc>
        <w:tc>
          <w:tcPr>
            <w:tcW w:w="2616" w:type="dxa"/>
          </w:tcPr>
          <w:p w14:paraId="347A1D0E" w14:textId="77777777" w:rsidR="00A0387A" w:rsidRDefault="00B60A09" w:rsidP="00A0387A">
            <w:r>
              <w:t xml:space="preserve">Up to 10 </w:t>
            </w:r>
            <w:proofErr w:type="spellStart"/>
            <w:r>
              <w:t>Gbps</w:t>
            </w:r>
            <w:proofErr w:type="spellEnd"/>
          </w:p>
        </w:tc>
      </w:tr>
      <w:tr w:rsidR="00A0387A" w14:paraId="2086EF27" w14:textId="77777777" w:rsidTr="00A0387A">
        <w:tc>
          <w:tcPr>
            <w:tcW w:w="1123" w:type="dxa"/>
          </w:tcPr>
          <w:p w14:paraId="2302853B" w14:textId="77777777" w:rsidR="00A0387A" w:rsidRDefault="00A0387A" w:rsidP="00A0387A">
            <w:r>
              <w:t>5</w:t>
            </w:r>
          </w:p>
        </w:tc>
        <w:tc>
          <w:tcPr>
            <w:tcW w:w="1757" w:type="dxa"/>
          </w:tcPr>
          <w:p w14:paraId="32BE0067" w14:textId="77777777" w:rsidR="00A0387A" w:rsidRDefault="00A0387A" w:rsidP="00A0387A">
            <w:r w:rsidRPr="00A0387A">
              <w:t>Multi-mode SC patch cable (fiber)</w:t>
            </w:r>
          </w:p>
        </w:tc>
        <w:tc>
          <w:tcPr>
            <w:tcW w:w="3782" w:type="dxa"/>
          </w:tcPr>
          <w:p w14:paraId="3E222C56" w14:textId="77777777" w:rsidR="00A0387A" w:rsidRDefault="003E22F1" w:rsidP="00A0387A">
            <w:r>
              <w:rPr>
                <w:noProof/>
              </w:rPr>
              <w:drawing>
                <wp:inline distT="0" distB="0" distL="0" distR="0" wp14:anchorId="2C831CFE" wp14:editId="3CFC0BD9">
                  <wp:extent cx="2264410" cy="68072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410" cy="68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2" w:type="dxa"/>
          </w:tcPr>
          <w:p w14:paraId="400BAC92" w14:textId="77777777" w:rsidR="003E22F1" w:rsidRPr="003E22F1" w:rsidRDefault="003E22F1" w:rsidP="003E22F1">
            <w:r w:rsidRPr="003E22F1">
              <w:t>$14.99</w:t>
            </w:r>
          </w:p>
          <w:p w14:paraId="1AE821E7" w14:textId="77777777" w:rsidR="00A0387A" w:rsidRDefault="003E22F1" w:rsidP="003E22F1">
            <w:r w:rsidRPr="003E22F1">
              <w:t>(6 FT)</w:t>
            </w:r>
          </w:p>
        </w:tc>
        <w:tc>
          <w:tcPr>
            <w:tcW w:w="2616" w:type="dxa"/>
          </w:tcPr>
          <w:p w14:paraId="56694B9F" w14:textId="77777777" w:rsidR="00A0387A" w:rsidRDefault="00B60A09" w:rsidP="00A0387A">
            <w:r>
              <w:t xml:space="preserve">Up to 10 </w:t>
            </w:r>
            <w:proofErr w:type="spellStart"/>
            <w:r>
              <w:t>Gbps</w:t>
            </w:r>
            <w:proofErr w:type="spellEnd"/>
          </w:p>
        </w:tc>
      </w:tr>
      <w:tr w:rsidR="00A0387A" w14:paraId="1DBAEACC" w14:textId="77777777" w:rsidTr="00A0387A">
        <w:tc>
          <w:tcPr>
            <w:tcW w:w="1123" w:type="dxa"/>
          </w:tcPr>
          <w:p w14:paraId="73915D38" w14:textId="77777777" w:rsidR="00A0387A" w:rsidRDefault="00A0387A" w:rsidP="00A0387A">
            <w:r>
              <w:t>6</w:t>
            </w:r>
          </w:p>
        </w:tc>
        <w:tc>
          <w:tcPr>
            <w:tcW w:w="1757" w:type="dxa"/>
          </w:tcPr>
          <w:p w14:paraId="2AB21412" w14:textId="77777777" w:rsidR="00A0387A" w:rsidRDefault="00A0387A" w:rsidP="00A0387A">
            <w:r w:rsidRPr="00A0387A">
              <w:t>Single-mode patch cable (fiber)</w:t>
            </w:r>
          </w:p>
        </w:tc>
        <w:tc>
          <w:tcPr>
            <w:tcW w:w="3782" w:type="dxa"/>
          </w:tcPr>
          <w:p w14:paraId="0CB8D195" w14:textId="77777777" w:rsidR="00A0387A" w:rsidRDefault="003E22F1" w:rsidP="00A0387A">
            <w:r>
              <w:rPr>
                <w:noProof/>
              </w:rPr>
              <w:drawing>
                <wp:inline distT="0" distB="0" distL="0" distR="0" wp14:anchorId="2C5F59ED" wp14:editId="6109A79F">
                  <wp:extent cx="2264410" cy="5765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410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2" w:type="dxa"/>
          </w:tcPr>
          <w:p w14:paraId="294CE8D8" w14:textId="77777777" w:rsidR="003E22F1" w:rsidRPr="003E22F1" w:rsidRDefault="003E22F1" w:rsidP="003E22F1">
            <w:r w:rsidRPr="003E22F1">
              <w:rPr>
                <w:bCs/>
              </w:rPr>
              <w:t>$0.65</w:t>
            </w:r>
          </w:p>
          <w:p w14:paraId="068D644A" w14:textId="77777777" w:rsidR="00A0387A" w:rsidRDefault="003E22F1" w:rsidP="00A0387A">
            <w:r>
              <w:t>(Per FT)</w:t>
            </w:r>
          </w:p>
        </w:tc>
        <w:tc>
          <w:tcPr>
            <w:tcW w:w="2616" w:type="dxa"/>
          </w:tcPr>
          <w:p w14:paraId="794D18BC" w14:textId="77777777" w:rsidR="00A0387A" w:rsidRDefault="00B60A09" w:rsidP="00A0387A">
            <w:r>
              <w:t xml:space="preserve">Up to 10 </w:t>
            </w:r>
            <w:proofErr w:type="spellStart"/>
            <w:r>
              <w:t>Gbps</w:t>
            </w:r>
            <w:proofErr w:type="spellEnd"/>
          </w:p>
        </w:tc>
      </w:tr>
      <w:tr w:rsidR="00A0387A" w14:paraId="4E70A8A0" w14:textId="77777777" w:rsidTr="00A0387A">
        <w:tc>
          <w:tcPr>
            <w:tcW w:w="1123" w:type="dxa"/>
          </w:tcPr>
          <w:p w14:paraId="26CE4963" w14:textId="77777777" w:rsidR="00A0387A" w:rsidRDefault="00A0387A" w:rsidP="00A0387A">
            <w:r>
              <w:t>7</w:t>
            </w:r>
          </w:p>
        </w:tc>
        <w:tc>
          <w:tcPr>
            <w:tcW w:w="1757" w:type="dxa"/>
          </w:tcPr>
          <w:p w14:paraId="52E2140F" w14:textId="77777777" w:rsidR="00A0387A" w:rsidRDefault="00A0387A" w:rsidP="00A0387A">
            <w:r w:rsidRPr="00A0387A">
              <w:t>802.11g wireless router</w:t>
            </w:r>
          </w:p>
        </w:tc>
        <w:tc>
          <w:tcPr>
            <w:tcW w:w="3782" w:type="dxa"/>
          </w:tcPr>
          <w:p w14:paraId="46286D06" w14:textId="77777777" w:rsidR="00A0387A" w:rsidRDefault="003E22F1" w:rsidP="00A0387A">
            <w:r>
              <w:rPr>
                <w:noProof/>
              </w:rPr>
              <w:drawing>
                <wp:inline distT="0" distB="0" distL="0" distR="0" wp14:anchorId="4A706663" wp14:editId="5514C5D2">
                  <wp:extent cx="2264410" cy="7721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jpe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410" cy="77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2" w:type="dxa"/>
          </w:tcPr>
          <w:p w14:paraId="17EB5666" w14:textId="77777777" w:rsidR="00A0387A" w:rsidRDefault="003E22F1" w:rsidP="00A0387A">
            <w:r>
              <w:t>$64.99</w:t>
            </w:r>
          </w:p>
        </w:tc>
        <w:tc>
          <w:tcPr>
            <w:tcW w:w="2616" w:type="dxa"/>
          </w:tcPr>
          <w:p w14:paraId="3A5E4B04" w14:textId="77777777" w:rsidR="00A0387A" w:rsidRDefault="00B60A09" w:rsidP="00A0387A">
            <w:r>
              <w:t>54 Mbps</w:t>
            </w:r>
          </w:p>
        </w:tc>
      </w:tr>
      <w:tr w:rsidR="00A0387A" w14:paraId="45338DA5" w14:textId="77777777" w:rsidTr="00A0387A">
        <w:trPr>
          <w:trHeight w:val="296"/>
        </w:trPr>
        <w:tc>
          <w:tcPr>
            <w:tcW w:w="1123" w:type="dxa"/>
          </w:tcPr>
          <w:p w14:paraId="5301E99A" w14:textId="77777777" w:rsidR="00A0387A" w:rsidRDefault="00A0387A" w:rsidP="00A0387A">
            <w:r>
              <w:t>8</w:t>
            </w:r>
          </w:p>
        </w:tc>
        <w:tc>
          <w:tcPr>
            <w:tcW w:w="1757" w:type="dxa"/>
          </w:tcPr>
          <w:p w14:paraId="0B6B8CDE" w14:textId="77777777" w:rsidR="00A0387A" w:rsidRDefault="00A0387A" w:rsidP="00A0387A">
            <w:r w:rsidRPr="00A0387A">
              <w:t>802.11n wireless router</w:t>
            </w:r>
          </w:p>
        </w:tc>
        <w:tc>
          <w:tcPr>
            <w:tcW w:w="3782" w:type="dxa"/>
          </w:tcPr>
          <w:p w14:paraId="3807E4E9" w14:textId="77777777" w:rsidR="00A0387A" w:rsidRDefault="003E22F1" w:rsidP="00A0387A">
            <w:r>
              <w:rPr>
                <w:noProof/>
              </w:rPr>
              <w:drawing>
                <wp:inline distT="0" distB="0" distL="0" distR="0" wp14:anchorId="18F5EBAC" wp14:editId="2D5EEBEB">
                  <wp:extent cx="2264410" cy="675640"/>
                  <wp:effectExtent l="0" t="0" r="0" b="101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jpe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410" cy="67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2" w:type="dxa"/>
          </w:tcPr>
          <w:p w14:paraId="21E58454" w14:textId="77777777" w:rsidR="00A0387A" w:rsidRDefault="003E22F1" w:rsidP="00A0387A">
            <w:r>
              <w:t>$89.99</w:t>
            </w:r>
          </w:p>
        </w:tc>
        <w:tc>
          <w:tcPr>
            <w:tcW w:w="2616" w:type="dxa"/>
          </w:tcPr>
          <w:p w14:paraId="7D126181" w14:textId="77777777" w:rsidR="00A0387A" w:rsidRDefault="0085650C" w:rsidP="00A0387A">
            <w:r>
              <w:t>300 Mbps</w:t>
            </w:r>
          </w:p>
        </w:tc>
      </w:tr>
    </w:tbl>
    <w:p w14:paraId="65CDCF7A" w14:textId="77777777" w:rsidR="000249A4" w:rsidRDefault="00A0387A" w:rsidP="00A0387A">
      <w:r>
        <w:t xml:space="preserve"> </w:t>
      </w:r>
    </w:p>
    <w:p w14:paraId="239D61AD" w14:textId="77777777" w:rsidR="000249A4" w:rsidRDefault="000249A4" w:rsidP="00A0387A"/>
    <w:p w14:paraId="67B8E1F8" w14:textId="77777777" w:rsidR="000249A4" w:rsidRDefault="000249A4" w:rsidP="00A0387A"/>
    <w:p w14:paraId="3AC1C2CE" w14:textId="77777777" w:rsidR="000249A4" w:rsidRDefault="000249A4" w:rsidP="00A0387A"/>
    <w:p w14:paraId="365B3F44" w14:textId="77777777" w:rsidR="000249A4" w:rsidRDefault="000249A4" w:rsidP="00A0387A"/>
    <w:p w14:paraId="6596D2CA" w14:textId="77777777" w:rsidR="000249A4" w:rsidRDefault="000249A4" w:rsidP="00A0387A"/>
    <w:p w14:paraId="66218D56" w14:textId="77777777" w:rsidR="000249A4" w:rsidRDefault="000249A4" w:rsidP="00A0387A"/>
    <w:p w14:paraId="3038030C" w14:textId="77777777" w:rsidR="000249A4" w:rsidRDefault="000249A4" w:rsidP="00A0387A"/>
    <w:p w14:paraId="6FD99EED" w14:textId="77777777" w:rsidR="000249A4" w:rsidRDefault="000249A4" w:rsidP="00A0387A"/>
    <w:p w14:paraId="0AB2D373" w14:textId="77777777" w:rsidR="000249A4" w:rsidRDefault="000249A4" w:rsidP="00A0387A"/>
    <w:p w14:paraId="0966A53E" w14:textId="77777777" w:rsidR="000249A4" w:rsidRDefault="000249A4" w:rsidP="00A0387A"/>
    <w:p w14:paraId="41DDF36C" w14:textId="77777777" w:rsidR="000249A4" w:rsidRDefault="000249A4" w:rsidP="00A0387A"/>
    <w:p w14:paraId="7AD03D0A" w14:textId="77777777" w:rsidR="000249A4" w:rsidRDefault="000249A4" w:rsidP="00A0387A"/>
    <w:p w14:paraId="21C29B6D" w14:textId="77777777" w:rsidR="000249A4" w:rsidRDefault="000249A4" w:rsidP="00A03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958"/>
        <w:gridCol w:w="5373"/>
        <w:gridCol w:w="1045"/>
      </w:tblGrid>
      <w:tr w:rsidR="000249A4" w14:paraId="0A82A2DF" w14:textId="77777777" w:rsidTr="003C08A8">
        <w:tc>
          <w:tcPr>
            <w:tcW w:w="480" w:type="dxa"/>
          </w:tcPr>
          <w:p w14:paraId="41D16290" w14:textId="77777777" w:rsidR="000249A4" w:rsidRDefault="000249A4" w:rsidP="00A0387A"/>
        </w:tc>
        <w:tc>
          <w:tcPr>
            <w:tcW w:w="1958" w:type="dxa"/>
          </w:tcPr>
          <w:p w14:paraId="18BF1079" w14:textId="77777777" w:rsidR="000249A4" w:rsidRDefault="000249A4" w:rsidP="00A0387A">
            <w:r>
              <w:t>Media</w:t>
            </w:r>
          </w:p>
        </w:tc>
        <w:tc>
          <w:tcPr>
            <w:tcW w:w="5373" w:type="dxa"/>
          </w:tcPr>
          <w:p w14:paraId="74E7A37B" w14:textId="77777777" w:rsidR="000249A4" w:rsidRDefault="000249A4" w:rsidP="00A0387A">
            <w:r>
              <w:t>Image</w:t>
            </w:r>
          </w:p>
        </w:tc>
        <w:tc>
          <w:tcPr>
            <w:tcW w:w="1045" w:type="dxa"/>
          </w:tcPr>
          <w:p w14:paraId="7577A85B" w14:textId="77777777" w:rsidR="000249A4" w:rsidRDefault="000249A4" w:rsidP="00A0387A">
            <w:r>
              <w:t>Price</w:t>
            </w:r>
          </w:p>
        </w:tc>
      </w:tr>
      <w:tr w:rsidR="000249A4" w14:paraId="528747E1" w14:textId="77777777" w:rsidTr="003C08A8">
        <w:tc>
          <w:tcPr>
            <w:tcW w:w="480" w:type="dxa"/>
          </w:tcPr>
          <w:p w14:paraId="50AF0992" w14:textId="77777777" w:rsidR="000249A4" w:rsidRDefault="000249A4" w:rsidP="00A0387A">
            <w:r>
              <w:t>1</w:t>
            </w:r>
          </w:p>
        </w:tc>
        <w:tc>
          <w:tcPr>
            <w:tcW w:w="1958" w:type="dxa"/>
          </w:tcPr>
          <w:p w14:paraId="660F0798" w14:textId="77777777" w:rsidR="000249A4" w:rsidRDefault="000249A4" w:rsidP="00A0387A">
            <w:r w:rsidRPr="000249A4">
              <w:t>RJ45 connector</w:t>
            </w:r>
          </w:p>
        </w:tc>
        <w:tc>
          <w:tcPr>
            <w:tcW w:w="5373" w:type="dxa"/>
          </w:tcPr>
          <w:p w14:paraId="69A33F16" w14:textId="77777777" w:rsidR="000249A4" w:rsidRDefault="000249A4" w:rsidP="00A0387A">
            <w:r>
              <w:rPr>
                <w:noProof/>
              </w:rPr>
              <w:drawing>
                <wp:inline distT="0" distB="0" distL="0" distR="0" wp14:anchorId="2D8D6652" wp14:editId="249B2A5D">
                  <wp:extent cx="2755900" cy="607060"/>
                  <wp:effectExtent l="0" t="0" r="1270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jpe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</w:tcPr>
          <w:p w14:paraId="36B82C46" w14:textId="77777777" w:rsidR="000249A4" w:rsidRDefault="000249A4" w:rsidP="00A0387A">
            <w:r>
              <w:t>$0.30</w:t>
            </w:r>
          </w:p>
        </w:tc>
      </w:tr>
      <w:tr w:rsidR="000249A4" w14:paraId="46F8FE1B" w14:textId="77777777" w:rsidTr="003C08A8">
        <w:tc>
          <w:tcPr>
            <w:tcW w:w="480" w:type="dxa"/>
          </w:tcPr>
          <w:p w14:paraId="2ADD6366" w14:textId="77777777" w:rsidR="000249A4" w:rsidRDefault="000249A4" w:rsidP="00A0387A">
            <w:r>
              <w:t>2</w:t>
            </w:r>
          </w:p>
        </w:tc>
        <w:tc>
          <w:tcPr>
            <w:tcW w:w="1958" w:type="dxa"/>
          </w:tcPr>
          <w:p w14:paraId="0A3AFFAC" w14:textId="77777777" w:rsidR="000249A4" w:rsidRDefault="000249A4" w:rsidP="00A0387A">
            <w:r w:rsidRPr="000249A4">
              <w:t>SVGA cable</w:t>
            </w:r>
          </w:p>
        </w:tc>
        <w:tc>
          <w:tcPr>
            <w:tcW w:w="5373" w:type="dxa"/>
          </w:tcPr>
          <w:p w14:paraId="146F2521" w14:textId="77777777" w:rsidR="000249A4" w:rsidRDefault="000249A4" w:rsidP="00A0387A">
            <w:r>
              <w:rPr>
                <w:noProof/>
              </w:rPr>
              <w:drawing>
                <wp:inline distT="0" distB="0" distL="0" distR="0" wp14:anchorId="6FB4EBB4" wp14:editId="0AC341E5">
                  <wp:extent cx="2806700" cy="797560"/>
                  <wp:effectExtent l="0" t="0" r="1270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jpe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0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</w:tcPr>
          <w:p w14:paraId="06F02CF2" w14:textId="77777777" w:rsidR="000249A4" w:rsidRDefault="000249A4" w:rsidP="00A0387A">
            <w:r>
              <w:t>$19.95 (50 FT)</w:t>
            </w:r>
          </w:p>
        </w:tc>
      </w:tr>
      <w:tr w:rsidR="000249A4" w14:paraId="27ACF814" w14:textId="77777777" w:rsidTr="003C08A8">
        <w:tc>
          <w:tcPr>
            <w:tcW w:w="480" w:type="dxa"/>
          </w:tcPr>
          <w:p w14:paraId="59392281" w14:textId="77777777" w:rsidR="000249A4" w:rsidRDefault="000249A4" w:rsidP="00A0387A">
            <w:r>
              <w:t>3</w:t>
            </w:r>
          </w:p>
        </w:tc>
        <w:tc>
          <w:tcPr>
            <w:tcW w:w="1958" w:type="dxa"/>
          </w:tcPr>
          <w:p w14:paraId="7FEDA0C0" w14:textId="77777777" w:rsidR="000249A4" w:rsidRDefault="000249A4" w:rsidP="000249A4">
            <w:r>
              <w:t>UPS (Uninterruptable Power Supply)</w:t>
            </w:r>
          </w:p>
        </w:tc>
        <w:tc>
          <w:tcPr>
            <w:tcW w:w="5373" w:type="dxa"/>
          </w:tcPr>
          <w:p w14:paraId="5A3CE98C" w14:textId="77777777" w:rsidR="000249A4" w:rsidRDefault="000249A4" w:rsidP="00A0387A">
            <w:r>
              <w:rPr>
                <w:noProof/>
              </w:rPr>
              <w:drawing>
                <wp:inline distT="0" distB="0" distL="0" distR="0" wp14:anchorId="7FC39813" wp14:editId="0DADFF5A">
                  <wp:extent cx="3021965" cy="899160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jpe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761" cy="899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</w:tcPr>
          <w:p w14:paraId="6DD88D2D" w14:textId="77777777" w:rsidR="000249A4" w:rsidRDefault="000249A4" w:rsidP="00A0387A">
            <w:r>
              <w:t>$49.49</w:t>
            </w:r>
          </w:p>
        </w:tc>
      </w:tr>
      <w:tr w:rsidR="000249A4" w14:paraId="352C31A0" w14:textId="77777777" w:rsidTr="003C08A8">
        <w:tc>
          <w:tcPr>
            <w:tcW w:w="480" w:type="dxa"/>
          </w:tcPr>
          <w:p w14:paraId="31B5CD24" w14:textId="77777777" w:rsidR="000249A4" w:rsidRDefault="000249A4" w:rsidP="00A0387A">
            <w:r>
              <w:t>4</w:t>
            </w:r>
          </w:p>
        </w:tc>
        <w:tc>
          <w:tcPr>
            <w:tcW w:w="1958" w:type="dxa"/>
          </w:tcPr>
          <w:p w14:paraId="268BA88F" w14:textId="77777777" w:rsidR="000249A4" w:rsidRDefault="000249A4" w:rsidP="00A0387A">
            <w:r w:rsidRPr="000249A4">
              <w:t>Cisco 24-port+ switch</w:t>
            </w:r>
          </w:p>
        </w:tc>
        <w:tc>
          <w:tcPr>
            <w:tcW w:w="5373" w:type="dxa"/>
          </w:tcPr>
          <w:p w14:paraId="56CE3E8E" w14:textId="77777777" w:rsidR="000249A4" w:rsidRDefault="000249A4" w:rsidP="00A0387A">
            <w:r>
              <w:rPr>
                <w:noProof/>
              </w:rPr>
              <w:drawing>
                <wp:inline distT="0" distB="0" distL="0" distR="0" wp14:anchorId="6729C947" wp14:editId="491BA1BA">
                  <wp:extent cx="2722245" cy="5664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jpe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881" cy="56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</w:tcPr>
          <w:p w14:paraId="4142A7CD" w14:textId="77777777" w:rsidR="000249A4" w:rsidRDefault="000249A4" w:rsidP="00A0387A">
            <w:r>
              <w:t>$182.24</w:t>
            </w:r>
          </w:p>
        </w:tc>
      </w:tr>
      <w:tr w:rsidR="000249A4" w14:paraId="60AD1C8D" w14:textId="77777777" w:rsidTr="003C08A8">
        <w:tc>
          <w:tcPr>
            <w:tcW w:w="480" w:type="dxa"/>
          </w:tcPr>
          <w:p w14:paraId="7B788BE8" w14:textId="77777777" w:rsidR="000249A4" w:rsidRDefault="000249A4" w:rsidP="00A0387A">
            <w:r>
              <w:t>5</w:t>
            </w:r>
          </w:p>
        </w:tc>
        <w:tc>
          <w:tcPr>
            <w:tcW w:w="1958" w:type="dxa"/>
          </w:tcPr>
          <w:p w14:paraId="5A9C39BE" w14:textId="77777777" w:rsidR="000249A4" w:rsidRDefault="000249A4" w:rsidP="00A0387A">
            <w:r w:rsidRPr="000249A4">
              <w:t>Cisco 24-port+ router</w:t>
            </w:r>
          </w:p>
        </w:tc>
        <w:tc>
          <w:tcPr>
            <w:tcW w:w="5373" w:type="dxa"/>
          </w:tcPr>
          <w:p w14:paraId="36600E9B" w14:textId="77777777" w:rsidR="000249A4" w:rsidRDefault="002C0DD7" w:rsidP="00A0387A">
            <w:r>
              <w:rPr>
                <w:noProof/>
              </w:rPr>
              <w:drawing>
                <wp:inline distT="0" distB="0" distL="0" distR="0" wp14:anchorId="44183CDA" wp14:editId="70E360B1">
                  <wp:extent cx="3293745" cy="454660"/>
                  <wp:effectExtent l="0" t="0" r="8255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jpe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380" cy="454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</w:tcPr>
          <w:p w14:paraId="1E1D2F52" w14:textId="77777777" w:rsidR="000249A4" w:rsidRDefault="002C0DD7" w:rsidP="00A0387A">
            <w:r>
              <w:t>$121.98</w:t>
            </w:r>
          </w:p>
        </w:tc>
      </w:tr>
      <w:tr w:rsidR="000249A4" w14:paraId="17873A82" w14:textId="77777777" w:rsidTr="003C08A8">
        <w:tc>
          <w:tcPr>
            <w:tcW w:w="480" w:type="dxa"/>
          </w:tcPr>
          <w:p w14:paraId="6C2D3D2A" w14:textId="77777777" w:rsidR="000249A4" w:rsidRDefault="000249A4" w:rsidP="00A0387A">
            <w:r>
              <w:t>6</w:t>
            </w:r>
          </w:p>
        </w:tc>
        <w:tc>
          <w:tcPr>
            <w:tcW w:w="1958" w:type="dxa"/>
          </w:tcPr>
          <w:p w14:paraId="1E905C56" w14:textId="2AAB602B" w:rsidR="000249A4" w:rsidRDefault="003C08A8" w:rsidP="00A0387A">
            <w:r w:rsidRPr="003C08A8">
              <w:t>Blade server (any)</w:t>
            </w:r>
          </w:p>
        </w:tc>
        <w:tc>
          <w:tcPr>
            <w:tcW w:w="5373" w:type="dxa"/>
          </w:tcPr>
          <w:p w14:paraId="23330E42" w14:textId="2EB8A2FD" w:rsidR="000249A4" w:rsidRDefault="003C08A8" w:rsidP="00A0387A">
            <w:r>
              <w:rPr>
                <w:noProof/>
              </w:rPr>
              <w:drawing>
                <wp:inline distT="0" distB="0" distL="0" distR="0" wp14:anchorId="7C518DDC" wp14:editId="4C953985">
                  <wp:extent cx="3022600" cy="901700"/>
                  <wp:effectExtent l="0" t="0" r="0" b="1270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jpe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90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</w:tcPr>
          <w:p w14:paraId="78B6CA99" w14:textId="0B9522EC" w:rsidR="000249A4" w:rsidRDefault="003C08A8" w:rsidP="00A0387A">
            <w:r>
              <w:t>$499</w:t>
            </w:r>
          </w:p>
        </w:tc>
      </w:tr>
      <w:tr w:rsidR="000249A4" w14:paraId="7D050C06" w14:textId="77777777" w:rsidTr="003C08A8">
        <w:tc>
          <w:tcPr>
            <w:tcW w:w="480" w:type="dxa"/>
          </w:tcPr>
          <w:p w14:paraId="39DC487F" w14:textId="77777777" w:rsidR="000249A4" w:rsidRDefault="000249A4" w:rsidP="00A0387A">
            <w:r>
              <w:t>7</w:t>
            </w:r>
          </w:p>
        </w:tc>
        <w:tc>
          <w:tcPr>
            <w:tcW w:w="1958" w:type="dxa"/>
          </w:tcPr>
          <w:p w14:paraId="52D5FD9D" w14:textId="3B7CC6A1" w:rsidR="000249A4" w:rsidRDefault="003C08A8" w:rsidP="00A0387A">
            <w:r w:rsidRPr="003C08A8">
              <w:t>SAN (Storage Area Network)</w:t>
            </w:r>
          </w:p>
        </w:tc>
        <w:tc>
          <w:tcPr>
            <w:tcW w:w="5373" w:type="dxa"/>
          </w:tcPr>
          <w:p w14:paraId="766F42D4" w14:textId="01D24FCE" w:rsidR="000249A4" w:rsidRDefault="003C08A8" w:rsidP="00A0387A">
            <w:r>
              <w:rPr>
                <w:noProof/>
              </w:rPr>
              <w:drawing>
                <wp:inline distT="0" distB="0" distL="0" distR="0" wp14:anchorId="7C4C387F" wp14:editId="44AC04C4">
                  <wp:extent cx="3020060" cy="55880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jpe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816" cy="55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</w:tcPr>
          <w:p w14:paraId="2563B435" w14:textId="163FAD45" w:rsidR="000249A4" w:rsidRDefault="003C08A8" w:rsidP="00A0387A">
            <w:r>
              <w:t>$5499</w:t>
            </w:r>
          </w:p>
        </w:tc>
      </w:tr>
      <w:tr w:rsidR="000249A4" w14:paraId="2FB47E6A" w14:textId="77777777" w:rsidTr="003C08A8">
        <w:tc>
          <w:tcPr>
            <w:tcW w:w="480" w:type="dxa"/>
          </w:tcPr>
          <w:p w14:paraId="45AB39EA" w14:textId="77777777" w:rsidR="000249A4" w:rsidRDefault="000249A4" w:rsidP="00A0387A">
            <w:r>
              <w:t>8</w:t>
            </w:r>
          </w:p>
        </w:tc>
        <w:tc>
          <w:tcPr>
            <w:tcW w:w="1958" w:type="dxa"/>
          </w:tcPr>
          <w:p w14:paraId="54D9AA09" w14:textId="3292256D" w:rsidR="000249A4" w:rsidRDefault="003C08A8" w:rsidP="00A0387A">
            <w:r w:rsidRPr="003C08A8">
              <w:t>19’’ Rack Enclosure (any)</w:t>
            </w:r>
          </w:p>
        </w:tc>
        <w:tc>
          <w:tcPr>
            <w:tcW w:w="5373" w:type="dxa"/>
          </w:tcPr>
          <w:p w14:paraId="3D5D07EB" w14:textId="008B1B5C" w:rsidR="000249A4" w:rsidRDefault="003C08A8" w:rsidP="00A0387A">
            <w:r>
              <w:rPr>
                <w:noProof/>
              </w:rPr>
              <w:drawing>
                <wp:inline distT="0" distB="0" distL="0" distR="0" wp14:anchorId="73A548F9" wp14:editId="6718279D">
                  <wp:extent cx="3251200" cy="7899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jpe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78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</w:tcPr>
          <w:p w14:paraId="35058462" w14:textId="7B12E4C6" w:rsidR="000249A4" w:rsidRDefault="003C08A8" w:rsidP="00A0387A">
            <w:r>
              <w:t>$649.99</w:t>
            </w:r>
          </w:p>
        </w:tc>
      </w:tr>
      <w:tr w:rsidR="000249A4" w14:paraId="34955846" w14:textId="77777777" w:rsidTr="003C08A8">
        <w:tc>
          <w:tcPr>
            <w:tcW w:w="480" w:type="dxa"/>
          </w:tcPr>
          <w:p w14:paraId="3A62880B" w14:textId="77777777" w:rsidR="000249A4" w:rsidRDefault="000249A4" w:rsidP="00A0387A">
            <w:r>
              <w:t>9</w:t>
            </w:r>
          </w:p>
        </w:tc>
        <w:tc>
          <w:tcPr>
            <w:tcW w:w="1958" w:type="dxa"/>
          </w:tcPr>
          <w:p w14:paraId="7109D82C" w14:textId="251AF41C" w:rsidR="000249A4" w:rsidRDefault="003C08A8" w:rsidP="00A0387A">
            <w:r w:rsidRPr="003C08A8">
              <w:t>Wiring diagram for Cat5 cable</w:t>
            </w:r>
          </w:p>
        </w:tc>
        <w:tc>
          <w:tcPr>
            <w:tcW w:w="5373" w:type="dxa"/>
          </w:tcPr>
          <w:p w14:paraId="21B70972" w14:textId="0B6E3F1C" w:rsidR="000249A4" w:rsidRDefault="003C08A8" w:rsidP="00A0387A">
            <w:r>
              <w:rPr>
                <w:noProof/>
              </w:rPr>
              <w:drawing>
                <wp:inline distT="0" distB="0" distL="0" distR="0" wp14:anchorId="1F77DEFB" wp14:editId="1831DC27">
                  <wp:extent cx="3249294" cy="683260"/>
                  <wp:effectExtent l="0" t="0" r="254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jpe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717" cy="68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</w:tcPr>
          <w:p w14:paraId="05F21ED4" w14:textId="2523FA75" w:rsidR="000249A4" w:rsidRDefault="003C08A8" w:rsidP="00A0387A">
            <w:r>
              <w:t>N/A</w:t>
            </w:r>
          </w:p>
        </w:tc>
      </w:tr>
      <w:tr w:rsidR="000249A4" w14:paraId="7B85466A" w14:textId="77777777" w:rsidTr="003C08A8">
        <w:tc>
          <w:tcPr>
            <w:tcW w:w="480" w:type="dxa"/>
          </w:tcPr>
          <w:p w14:paraId="6068442D" w14:textId="77777777" w:rsidR="000249A4" w:rsidRDefault="000249A4" w:rsidP="00A0387A">
            <w:r>
              <w:t>10</w:t>
            </w:r>
          </w:p>
        </w:tc>
        <w:tc>
          <w:tcPr>
            <w:tcW w:w="1958" w:type="dxa"/>
          </w:tcPr>
          <w:p w14:paraId="35CB9374" w14:textId="77777777" w:rsidR="00DF6A8E" w:rsidRDefault="00DF6A8E" w:rsidP="00DF6A8E">
            <w:r>
              <w:t>Wiring diagram for Cat5 cross-</w:t>
            </w:r>
          </w:p>
          <w:p w14:paraId="1B0C6EE2" w14:textId="25142277" w:rsidR="000249A4" w:rsidRDefault="00DF6A8E" w:rsidP="00DF6A8E">
            <w:proofErr w:type="gramStart"/>
            <w:r>
              <w:t>over</w:t>
            </w:r>
            <w:proofErr w:type="gramEnd"/>
            <w:r>
              <w:t xml:space="preserve"> cable</w:t>
            </w:r>
          </w:p>
        </w:tc>
        <w:tc>
          <w:tcPr>
            <w:tcW w:w="5373" w:type="dxa"/>
          </w:tcPr>
          <w:p w14:paraId="4706833B" w14:textId="75A03383" w:rsidR="000249A4" w:rsidRDefault="00DF6A8E" w:rsidP="00A0387A">
            <w:r w:rsidRPr="00DF6A8E">
              <w:drawing>
                <wp:inline distT="0" distB="0" distL="0" distR="0" wp14:anchorId="1DE517DC" wp14:editId="73FEA463">
                  <wp:extent cx="3248321" cy="906780"/>
                  <wp:effectExtent l="0" t="0" r="3175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gif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541" cy="908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</w:tcPr>
          <w:p w14:paraId="5FE551F0" w14:textId="704C3025" w:rsidR="000249A4" w:rsidRDefault="003C08A8" w:rsidP="00A0387A">
            <w:r>
              <w:t>N/A</w:t>
            </w:r>
          </w:p>
        </w:tc>
      </w:tr>
    </w:tbl>
    <w:p w14:paraId="42EB55BB" w14:textId="77777777" w:rsidR="000249A4" w:rsidRDefault="000249A4" w:rsidP="00A0387A">
      <w:bookmarkStart w:id="0" w:name="_GoBack"/>
      <w:bookmarkEnd w:id="0"/>
    </w:p>
    <w:sectPr w:rsidR="000249A4" w:rsidSect="005620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87A"/>
    <w:rsid w:val="000249A4"/>
    <w:rsid w:val="001137BC"/>
    <w:rsid w:val="002C0DD7"/>
    <w:rsid w:val="003C08A8"/>
    <w:rsid w:val="003E22F1"/>
    <w:rsid w:val="00562079"/>
    <w:rsid w:val="0085650C"/>
    <w:rsid w:val="00A0387A"/>
    <w:rsid w:val="00B60A09"/>
    <w:rsid w:val="00DF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5645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8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87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8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87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gif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130</Words>
  <Characters>744</Characters>
  <Application>Microsoft Macintosh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Deshpande</dc:creator>
  <cp:keywords/>
  <dc:description/>
  <cp:lastModifiedBy>Deepti Deshpande</cp:lastModifiedBy>
  <cp:revision>3</cp:revision>
  <dcterms:created xsi:type="dcterms:W3CDTF">2014-10-13T22:00:00Z</dcterms:created>
  <dcterms:modified xsi:type="dcterms:W3CDTF">2014-10-14T00:44:00Z</dcterms:modified>
</cp:coreProperties>
</file>