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B94AC" w14:textId="77777777" w:rsidR="00CC324C" w:rsidRPr="00AA1E25" w:rsidRDefault="00FE55D2" w:rsidP="00FE55D2">
      <w:pPr>
        <w:pStyle w:val="Title"/>
        <w:rPr>
          <w:bCs w:val="0"/>
          <w:spacing w:val="-6"/>
          <w:sz w:val="32"/>
          <w:szCs w:val="32"/>
        </w:rPr>
      </w:pPr>
      <w:r w:rsidRPr="00FE55D2">
        <w:rPr>
          <w:bCs w:val="0"/>
          <w:spacing w:val="-6"/>
          <w:sz w:val="32"/>
          <w:szCs w:val="32"/>
        </w:rPr>
        <w:t>Deepti Deshpande</w:t>
      </w:r>
    </w:p>
    <w:p w14:paraId="03534EE6" w14:textId="77777777" w:rsidR="00CC324C" w:rsidRPr="00FE55D2" w:rsidRDefault="00FE55D2" w:rsidP="00CC324C">
      <w:pPr>
        <w:tabs>
          <w:tab w:val="right" w:pos="10080"/>
        </w:tabs>
        <w:jc w:val="center"/>
        <w:rPr>
          <w:spacing w:val="-6"/>
          <w:sz w:val="20"/>
          <w:szCs w:val="20"/>
        </w:rPr>
      </w:pPr>
      <w:r w:rsidRPr="00FE55D2">
        <w:rPr>
          <w:spacing w:val="-6"/>
          <w:sz w:val="20"/>
          <w:szCs w:val="20"/>
        </w:rPr>
        <w:t>1028 E 300 S, Salt Lake City, UT - 84102</w:t>
      </w:r>
    </w:p>
    <w:p w14:paraId="2E067AD0" w14:textId="77777777" w:rsidR="00CC324C" w:rsidRPr="00FE55D2" w:rsidRDefault="00FE55D2" w:rsidP="00CC324C">
      <w:pPr>
        <w:tabs>
          <w:tab w:val="right" w:pos="10080"/>
        </w:tabs>
        <w:jc w:val="center"/>
        <w:rPr>
          <w:spacing w:val="-6"/>
          <w:sz w:val="20"/>
          <w:szCs w:val="20"/>
        </w:rPr>
      </w:pPr>
      <w:hyperlink r:id="rId7" w:history="1">
        <w:r w:rsidRPr="00FE55D2">
          <w:rPr>
            <w:rStyle w:val="Hyperlink"/>
            <w:spacing w:val="-6"/>
            <w:sz w:val="20"/>
            <w:szCs w:val="20"/>
          </w:rPr>
          <w:t>deeptideshpande09@gmail.com</w:t>
        </w:r>
      </w:hyperlink>
      <w:r w:rsidRPr="00FE55D2">
        <w:rPr>
          <w:spacing w:val="-6"/>
          <w:sz w:val="20"/>
          <w:szCs w:val="20"/>
        </w:rPr>
        <w:t xml:space="preserve"> </w:t>
      </w:r>
      <w:r w:rsidR="00CC324C" w:rsidRPr="00FE55D2">
        <w:rPr>
          <w:spacing w:val="-6"/>
          <w:sz w:val="20"/>
          <w:szCs w:val="20"/>
        </w:rPr>
        <w:t xml:space="preserve">| </w:t>
      </w:r>
      <w:r w:rsidRPr="00FE55D2">
        <w:rPr>
          <w:spacing w:val="-6"/>
          <w:sz w:val="20"/>
          <w:szCs w:val="20"/>
        </w:rPr>
        <w:t>8015419481</w:t>
      </w:r>
      <w:r w:rsidR="007B1469" w:rsidRPr="00FE55D2">
        <w:rPr>
          <w:spacing w:val="-6"/>
          <w:sz w:val="20"/>
          <w:szCs w:val="20"/>
        </w:rPr>
        <w:t>|</w:t>
      </w:r>
      <w:r w:rsidR="003540D1" w:rsidRPr="00FE55D2">
        <w:rPr>
          <w:spacing w:val="-6"/>
          <w:sz w:val="20"/>
          <w:szCs w:val="20"/>
        </w:rPr>
        <w:t xml:space="preserve"> </w:t>
      </w:r>
      <w:hyperlink r:id="rId8" w:history="1">
        <w:r w:rsidRPr="00FE55D2">
          <w:rPr>
            <w:rStyle w:val="Hyperlink"/>
            <w:spacing w:val="-6"/>
            <w:sz w:val="20"/>
            <w:szCs w:val="20"/>
          </w:rPr>
          <w:t>https://www.linkedin.com/in/deshpandedeepti</w:t>
        </w:r>
      </w:hyperlink>
      <w:r w:rsidRPr="00FE55D2">
        <w:rPr>
          <w:spacing w:val="-6"/>
          <w:sz w:val="20"/>
          <w:szCs w:val="20"/>
        </w:rPr>
        <w:t xml:space="preserve"> </w:t>
      </w:r>
    </w:p>
    <w:p w14:paraId="49A24C50" w14:textId="77777777" w:rsidR="00CC324C" w:rsidRPr="00FE55D2" w:rsidRDefault="00CC324C" w:rsidP="00CC324C">
      <w:pPr>
        <w:tabs>
          <w:tab w:val="right" w:pos="10080"/>
        </w:tabs>
        <w:rPr>
          <w:spacing w:val="-6"/>
          <w:sz w:val="20"/>
          <w:szCs w:val="20"/>
        </w:rPr>
      </w:pPr>
    </w:p>
    <w:p w14:paraId="7256863B" w14:textId="77777777" w:rsidR="00CC324C" w:rsidRPr="00B434BB" w:rsidRDefault="00CC324C" w:rsidP="003540D1">
      <w:pPr>
        <w:pStyle w:val="Heading1"/>
        <w:pBdr>
          <w:bottom w:val="single" w:sz="4" w:space="2" w:color="auto"/>
        </w:pBdr>
        <w:spacing w:after="100"/>
        <w:rPr>
          <w:spacing w:val="-6"/>
          <w:sz w:val="22"/>
          <w:szCs w:val="22"/>
        </w:rPr>
      </w:pPr>
      <w:r w:rsidRPr="00B434BB">
        <w:rPr>
          <w:spacing w:val="-6"/>
          <w:sz w:val="22"/>
          <w:szCs w:val="22"/>
        </w:rPr>
        <w:t xml:space="preserve">EDUCATION </w:t>
      </w:r>
    </w:p>
    <w:p w14:paraId="7C687838" w14:textId="61EB52DA" w:rsidR="00FE55D2" w:rsidRDefault="00CC324C" w:rsidP="00FE55D2">
      <w:pPr>
        <w:tabs>
          <w:tab w:val="left" w:pos="0"/>
          <w:tab w:val="right" w:pos="10080"/>
        </w:tabs>
        <w:rPr>
          <w:rFonts w:eastAsia="Batang"/>
          <w:bCs/>
          <w:spacing w:val="-6"/>
          <w:sz w:val="22"/>
          <w:szCs w:val="22"/>
        </w:rPr>
      </w:pPr>
      <w:r w:rsidRPr="00042E70">
        <w:rPr>
          <w:b/>
          <w:bCs/>
          <w:smallCaps/>
          <w:spacing w:val="-6"/>
          <w:sz w:val="22"/>
          <w:szCs w:val="22"/>
        </w:rPr>
        <w:t>David Eccles School of Busin</w:t>
      </w:r>
      <w:r w:rsidR="00B81813" w:rsidRPr="00042E70">
        <w:rPr>
          <w:b/>
          <w:bCs/>
          <w:smallCaps/>
          <w:spacing w:val="-6"/>
          <w:sz w:val="22"/>
          <w:szCs w:val="22"/>
        </w:rPr>
        <w:t>ess, University of Utah</w:t>
      </w:r>
      <w:r w:rsidR="00FE55D2" w:rsidRPr="00FE55D2">
        <w:rPr>
          <w:rFonts w:eastAsia="Batang"/>
          <w:iCs/>
          <w:spacing w:val="-4"/>
          <w:sz w:val="22"/>
          <w:szCs w:val="22"/>
        </w:rPr>
        <w:t xml:space="preserve"> </w:t>
      </w:r>
      <w:r w:rsidR="00FE55D2">
        <w:rPr>
          <w:rFonts w:eastAsia="Batang"/>
          <w:iCs/>
          <w:spacing w:val="-4"/>
          <w:sz w:val="22"/>
          <w:szCs w:val="22"/>
        </w:rPr>
        <w:t xml:space="preserve">                                                                                </w:t>
      </w:r>
      <w:r w:rsidR="00FE55D2" w:rsidRPr="00042E70">
        <w:rPr>
          <w:rFonts w:eastAsia="Batang"/>
          <w:iCs/>
          <w:spacing w:val="-4"/>
          <w:sz w:val="22"/>
          <w:szCs w:val="22"/>
        </w:rPr>
        <w:t>Salt Lake City, UT</w:t>
      </w:r>
      <w:r w:rsidR="00FE55D2">
        <w:rPr>
          <w:rFonts w:eastAsia="Batang"/>
          <w:iCs/>
          <w:spacing w:val="-4"/>
          <w:sz w:val="22"/>
          <w:szCs w:val="22"/>
        </w:rPr>
        <w:t xml:space="preserve"> </w:t>
      </w:r>
      <w:r w:rsidR="003B344E">
        <w:rPr>
          <w:rFonts w:eastAsia="Batang"/>
          <w:b/>
          <w:iCs/>
          <w:spacing w:val="-4"/>
          <w:sz w:val="22"/>
          <w:szCs w:val="22"/>
        </w:rPr>
        <w:t>Master of Science in Information Systems</w:t>
      </w:r>
      <w:r w:rsidR="00FE55D2" w:rsidRPr="00FE55D2">
        <w:rPr>
          <w:spacing w:val="-6"/>
          <w:sz w:val="22"/>
          <w:szCs w:val="22"/>
        </w:rPr>
        <w:t xml:space="preserve"> </w:t>
      </w:r>
      <w:r w:rsidR="00FE55D2">
        <w:rPr>
          <w:spacing w:val="-6"/>
          <w:sz w:val="22"/>
          <w:szCs w:val="22"/>
        </w:rPr>
        <w:t xml:space="preserve">                                                                                                                  </w:t>
      </w:r>
      <w:r w:rsidR="00FE55D2" w:rsidRPr="00042E70">
        <w:rPr>
          <w:spacing w:val="-6"/>
          <w:sz w:val="22"/>
          <w:szCs w:val="22"/>
        </w:rPr>
        <w:t>Expected M</w:t>
      </w:r>
      <w:r w:rsidR="00FE55D2">
        <w:rPr>
          <w:spacing w:val="-6"/>
          <w:sz w:val="22"/>
          <w:szCs w:val="22"/>
        </w:rPr>
        <w:t>ay 2015</w:t>
      </w:r>
      <w:r w:rsidR="003B344E">
        <w:rPr>
          <w:rFonts w:eastAsia="Batang"/>
          <w:b/>
          <w:iCs/>
          <w:spacing w:val="-4"/>
          <w:sz w:val="22"/>
          <w:szCs w:val="22"/>
        </w:rPr>
        <w:tab/>
      </w:r>
      <w:r w:rsidR="0031752B">
        <w:rPr>
          <w:rFonts w:eastAsia="Batang"/>
          <w:b/>
          <w:iCs/>
          <w:spacing w:val="-4"/>
          <w:sz w:val="22"/>
          <w:szCs w:val="22"/>
        </w:rPr>
        <w:t xml:space="preserve">    </w:t>
      </w:r>
      <w:r w:rsidR="00FE55D2">
        <w:rPr>
          <w:rFonts w:eastAsia="Batang"/>
          <w:b/>
          <w:iCs/>
          <w:spacing w:val="-4"/>
          <w:sz w:val="22"/>
          <w:szCs w:val="22"/>
        </w:rPr>
        <w:t>Courses</w:t>
      </w:r>
      <w:r w:rsidR="00AC5E51" w:rsidRPr="00AC5E51">
        <w:rPr>
          <w:rFonts w:eastAsia="Batang"/>
          <w:b/>
          <w:spacing w:val="-6"/>
          <w:sz w:val="22"/>
          <w:szCs w:val="22"/>
        </w:rPr>
        <w:t>:</w:t>
      </w:r>
      <w:r w:rsidR="00FE55D2" w:rsidRPr="00AC5E51">
        <w:rPr>
          <w:rFonts w:eastAsia="Batang"/>
          <w:b/>
          <w:spacing w:val="-6"/>
          <w:sz w:val="22"/>
          <w:szCs w:val="22"/>
        </w:rPr>
        <w:t xml:space="preserve"> </w:t>
      </w:r>
      <w:r w:rsidR="00FE55D2" w:rsidRPr="00FE55D2">
        <w:rPr>
          <w:rFonts w:eastAsia="Batang"/>
          <w:bCs/>
          <w:spacing w:val="-6"/>
          <w:sz w:val="22"/>
          <w:szCs w:val="22"/>
        </w:rPr>
        <w:t xml:space="preserve">Advanced Database Systems, Models of Computation for Massive Data, Introduction to Data Mining, System </w:t>
      </w:r>
      <w:r w:rsidR="00FE55D2">
        <w:rPr>
          <w:rFonts w:eastAsia="Batang"/>
          <w:bCs/>
          <w:spacing w:val="-6"/>
          <w:sz w:val="22"/>
          <w:szCs w:val="22"/>
        </w:rPr>
        <w:t xml:space="preserve">   </w:t>
      </w:r>
    </w:p>
    <w:p w14:paraId="4ED90709" w14:textId="334DB781" w:rsidR="00FE55D2" w:rsidRPr="00FE55D2" w:rsidRDefault="00AC5E51" w:rsidP="00FE55D2">
      <w:pPr>
        <w:tabs>
          <w:tab w:val="left" w:pos="0"/>
          <w:tab w:val="right" w:pos="10080"/>
        </w:tabs>
        <w:rPr>
          <w:rFonts w:eastAsia="Batang"/>
          <w:bCs/>
          <w:spacing w:val="-6"/>
          <w:sz w:val="22"/>
          <w:szCs w:val="22"/>
        </w:rPr>
      </w:pPr>
      <w:r>
        <w:rPr>
          <w:rFonts w:eastAsia="Batang"/>
          <w:bCs/>
          <w:spacing w:val="-6"/>
          <w:sz w:val="22"/>
          <w:szCs w:val="22"/>
        </w:rPr>
        <w:t xml:space="preserve">                          </w:t>
      </w:r>
      <w:r w:rsidR="00FE55D2">
        <w:rPr>
          <w:rFonts w:eastAsia="Batang"/>
          <w:bCs/>
          <w:spacing w:val="-6"/>
          <w:sz w:val="22"/>
          <w:szCs w:val="22"/>
        </w:rPr>
        <w:t>A</w:t>
      </w:r>
      <w:r w:rsidR="00FE55D2" w:rsidRPr="00FE55D2">
        <w:rPr>
          <w:rFonts w:eastAsia="Batang"/>
          <w:bCs/>
          <w:spacing w:val="-6"/>
          <w:sz w:val="22"/>
          <w:szCs w:val="22"/>
        </w:rPr>
        <w:t>nalysis &amp; Design, Web Based Applications, BI and Analytics, Networks &amp; Servers, Project Management</w:t>
      </w:r>
    </w:p>
    <w:p w14:paraId="76EFC67F" w14:textId="4B2FCCBD" w:rsidR="00CC324C" w:rsidRDefault="0031752B" w:rsidP="00FE55D2">
      <w:pPr>
        <w:tabs>
          <w:tab w:val="left" w:pos="720"/>
          <w:tab w:val="right" w:pos="10080"/>
        </w:tabs>
        <w:rPr>
          <w:rFonts w:eastAsia="Batang"/>
          <w:spacing w:val="-6"/>
          <w:sz w:val="22"/>
          <w:szCs w:val="22"/>
        </w:rPr>
      </w:pPr>
      <w:r>
        <w:rPr>
          <w:rFonts w:eastAsia="Batang"/>
          <w:spacing w:val="-6"/>
          <w:sz w:val="22"/>
          <w:szCs w:val="22"/>
        </w:rPr>
        <w:t xml:space="preserve">    </w:t>
      </w:r>
      <w:r w:rsidR="00AC5E51" w:rsidRPr="00AC5E51">
        <w:rPr>
          <w:rFonts w:eastAsia="Batang"/>
          <w:b/>
          <w:spacing w:val="-6"/>
          <w:sz w:val="22"/>
          <w:szCs w:val="22"/>
        </w:rPr>
        <w:t>CGPA:</w:t>
      </w:r>
      <w:r w:rsidR="00AC5E51" w:rsidRPr="00AC5E51">
        <w:rPr>
          <w:rFonts w:eastAsia="Batang"/>
          <w:spacing w:val="-6"/>
          <w:sz w:val="22"/>
          <w:szCs w:val="22"/>
        </w:rPr>
        <w:t xml:space="preserve"> </w:t>
      </w:r>
      <w:r w:rsidR="00AC5E51">
        <w:rPr>
          <w:rFonts w:eastAsia="Batang"/>
          <w:spacing w:val="-6"/>
          <w:sz w:val="22"/>
          <w:szCs w:val="22"/>
        </w:rPr>
        <w:t>3.9</w:t>
      </w:r>
    </w:p>
    <w:p w14:paraId="13EEF1E8" w14:textId="22509C4F" w:rsidR="00AC5E51" w:rsidRDefault="0031752B" w:rsidP="00FE55D2">
      <w:pPr>
        <w:tabs>
          <w:tab w:val="left" w:pos="720"/>
          <w:tab w:val="right" w:pos="10080"/>
        </w:tabs>
        <w:rPr>
          <w:rFonts w:eastAsia="Batang"/>
          <w:spacing w:val="-6"/>
          <w:sz w:val="22"/>
          <w:szCs w:val="22"/>
        </w:rPr>
      </w:pPr>
      <w:r>
        <w:rPr>
          <w:rFonts w:eastAsia="Batang"/>
          <w:spacing w:val="-6"/>
          <w:sz w:val="22"/>
          <w:szCs w:val="22"/>
        </w:rPr>
        <w:t xml:space="preserve">    </w:t>
      </w:r>
      <w:r w:rsidR="00AC5E51" w:rsidRPr="00AC5E51">
        <w:rPr>
          <w:rFonts w:eastAsia="Batang"/>
          <w:b/>
          <w:spacing w:val="-6"/>
          <w:sz w:val="22"/>
          <w:szCs w:val="22"/>
        </w:rPr>
        <w:t>Projects:</w:t>
      </w:r>
      <w:r w:rsidR="00AC5E51">
        <w:rPr>
          <w:rFonts w:eastAsia="Batang"/>
          <w:b/>
          <w:spacing w:val="-6"/>
          <w:sz w:val="22"/>
          <w:szCs w:val="22"/>
        </w:rPr>
        <w:t xml:space="preserve"> </w:t>
      </w:r>
      <w:r w:rsidRPr="0031752B">
        <w:rPr>
          <w:rFonts w:eastAsia="Batang"/>
          <w:b/>
          <w:spacing w:val="-6"/>
          <w:sz w:val="22"/>
          <w:szCs w:val="22"/>
        </w:rPr>
        <w:sym w:font="Wingdings" w:char="F0E0"/>
      </w:r>
      <w:r w:rsidR="00AC5E51" w:rsidRPr="00AC5E51">
        <w:rPr>
          <w:rFonts w:eastAsia="Batang"/>
          <w:spacing w:val="-6"/>
          <w:sz w:val="22"/>
          <w:szCs w:val="22"/>
        </w:rPr>
        <w:t>Implementation of a Mini-Database System</w:t>
      </w:r>
    </w:p>
    <w:p w14:paraId="5BCCE376" w14:textId="7414DE4C" w:rsidR="00AC5E51" w:rsidRDefault="0031752B" w:rsidP="00FE55D2">
      <w:pPr>
        <w:tabs>
          <w:tab w:val="left" w:pos="720"/>
          <w:tab w:val="right" w:pos="10080"/>
        </w:tabs>
        <w:rPr>
          <w:rFonts w:eastAsia="Batang"/>
          <w:spacing w:val="-6"/>
          <w:sz w:val="22"/>
          <w:szCs w:val="22"/>
        </w:rPr>
      </w:pPr>
      <w:r>
        <w:rPr>
          <w:rFonts w:eastAsia="Batang"/>
          <w:spacing w:val="-6"/>
          <w:sz w:val="22"/>
          <w:szCs w:val="22"/>
        </w:rPr>
        <w:t xml:space="preserve">                     </w:t>
      </w:r>
      <w:r w:rsidRPr="0031752B">
        <w:rPr>
          <w:rFonts w:eastAsia="Batang"/>
          <w:spacing w:val="-6"/>
          <w:sz w:val="22"/>
          <w:szCs w:val="22"/>
        </w:rPr>
        <w:sym w:font="Wingdings" w:char="F0E0"/>
      </w:r>
      <w:r w:rsidR="00AC5E51">
        <w:rPr>
          <w:rFonts w:eastAsia="Batang"/>
          <w:spacing w:val="-6"/>
          <w:sz w:val="22"/>
          <w:szCs w:val="22"/>
        </w:rPr>
        <w:t xml:space="preserve">Distributed Hash Tables and Dynamic Clustering </w:t>
      </w:r>
    </w:p>
    <w:p w14:paraId="28218C81" w14:textId="3C450D73" w:rsidR="00AC5E51" w:rsidRDefault="0031752B" w:rsidP="00FE55D2">
      <w:pPr>
        <w:tabs>
          <w:tab w:val="left" w:pos="720"/>
          <w:tab w:val="right" w:pos="10080"/>
        </w:tabs>
        <w:rPr>
          <w:rFonts w:eastAsia="Batang"/>
          <w:spacing w:val="-6"/>
          <w:sz w:val="22"/>
          <w:szCs w:val="22"/>
        </w:rPr>
      </w:pPr>
      <w:r>
        <w:rPr>
          <w:rFonts w:eastAsia="Batang"/>
          <w:b/>
          <w:spacing w:val="-6"/>
          <w:sz w:val="22"/>
          <w:szCs w:val="22"/>
        </w:rPr>
        <w:t xml:space="preserve">                     </w:t>
      </w:r>
      <w:r w:rsidRPr="0031752B">
        <w:rPr>
          <w:rFonts w:eastAsia="Batang"/>
          <w:b/>
          <w:spacing w:val="-6"/>
          <w:sz w:val="22"/>
          <w:szCs w:val="22"/>
        </w:rPr>
        <w:sym w:font="Wingdings" w:char="F0E0"/>
      </w:r>
      <w:r w:rsidR="00AC5E51" w:rsidRPr="00AC5E51">
        <w:rPr>
          <w:rFonts w:eastAsia="Batang"/>
          <w:spacing w:val="-6"/>
          <w:sz w:val="22"/>
          <w:szCs w:val="22"/>
        </w:rPr>
        <w:t>Design and Implementation of BI analytics platform for MasterControl</w:t>
      </w:r>
    </w:p>
    <w:p w14:paraId="511C71D7" w14:textId="6CB56CEC" w:rsidR="0031752B" w:rsidRPr="00AC5E51" w:rsidRDefault="0031752B" w:rsidP="0031752B">
      <w:pPr>
        <w:tabs>
          <w:tab w:val="left" w:pos="720"/>
          <w:tab w:val="right" w:pos="10080"/>
        </w:tabs>
        <w:rPr>
          <w:rFonts w:eastAsia="Batang"/>
          <w:spacing w:val="-6"/>
          <w:sz w:val="22"/>
          <w:szCs w:val="22"/>
        </w:rPr>
      </w:pPr>
      <w:r>
        <w:rPr>
          <w:rFonts w:eastAsia="Batang"/>
          <w:spacing w:val="-6"/>
          <w:sz w:val="22"/>
          <w:szCs w:val="22"/>
        </w:rPr>
        <w:t xml:space="preserve">                     </w:t>
      </w:r>
      <w:r w:rsidRPr="0031752B">
        <w:rPr>
          <w:rFonts w:eastAsia="Batang"/>
          <w:spacing w:val="-6"/>
          <w:sz w:val="22"/>
          <w:szCs w:val="22"/>
        </w:rPr>
        <w:sym w:font="Wingdings" w:char="F0E0"/>
      </w:r>
      <w:r>
        <w:rPr>
          <w:rFonts w:eastAsia="Batang"/>
          <w:spacing w:val="-6"/>
          <w:sz w:val="22"/>
          <w:szCs w:val="22"/>
        </w:rPr>
        <w:t xml:space="preserve"> Propose ideas to increase the number of men &amp; minority students in the College of Nursing using data mining methods</w:t>
      </w:r>
    </w:p>
    <w:p w14:paraId="679EFB5B" w14:textId="5FF78D2F" w:rsidR="00CC324C" w:rsidRPr="00042E70" w:rsidRDefault="00F72546" w:rsidP="00AC5E51">
      <w:pPr>
        <w:tabs>
          <w:tab w:val="left" w:pos="1440"/>
          <w:tab w:val="left" w:pos="1620"/>
          <w:tab w:val="right" w:pos="11070"/>
        </w:tabs>
        <w:spacing w:before="100"/>
        <w:rPr>
          <w:rFonts w:eastAsia="Batang"/>
          <w:spacing w:val="-6"/>
          <w:sz w:val="22"/>
          <w:szCs w:val="22"/>
        </w:rPr>
      </w:pPr>
      <w:r>
        <w:rPr>
          <w:b/>
          <w:bCs/>
          <w:smallCaps/>
          <w:spacing w:val="-6"/>
          <w:sz w:val="22"/>
          <w:szCs w:val="22"/>
        </w:rPr>
        <w:t>Vis</w:t>
      </w:r>
      <w:r w:rsidR="00AC5E51">
        <w:rPr>
          <w:b/>
          <w:bCs/>
          <w:smallCaps/>
          <w:spacing w:val="-6"/>
          <w:sz w:val="22"/>
          <w:szCs w:val="22"/>
        </w:rPr>
        <w:t>vesvaraya Technological University</w:t>
      </w:r>
      <w:r w:rsidR="00CC324C" w:rsidRPr="00042E70">
        <w:rPr>
          <w:rFonts w:eastAsia="Batang"/>
          <w:spacing w:val="-6"/>
          <w:sz w:val="22"/>
          <w:szCs w:val="22"/>
        </w:rPr>
        <w:tab/>
      </w:r>
      <w:r w:rsidR="00AC5E51">
        <w:rPr>
          <w:rFonts w:eastAsia="Batang"/>
          <w:iCs/>
          <w:spacing w:val="-4"/>
          <w:sz w:val="22"/>
          <w:szCs w:val="22"/>
        </w:rPr>
        <w:t>Davangere,</w:t>
      </w:r>
      <w:r w:rsidR="006724CD" w:rsidRPr="00042E70">
        <w:rPr>
          <w:rFonts w:eastAsia="Batang"/>
          <w:iCs/>
          <w:spacing w:val="-4"/>
          <w:sz w:val="22"/>
          <w:szCs w:val="22"/>
        </w:rPr>
        <w:t xml:space="preserve"> </w:t>
      </w:r>
      <w:r w:rsidR="00AC5E51">
        <w:rPr>
          <w:rFonts w:eastAsia="Batang"/>
          <w:iCs/>
          <w:spacing w:val="-4"/>
          <w:sz w:val="22"/>
          <w:szCs w:val="22"/>
        </w:rPr>
        <w:t>Karnataka</w:t>
      </w:r>
      <w:r w:rsidR="006724CD" w:rsidRPr="00042E70">
        <w:rPr>
          <w:rFonts w:eastAsia="Batang"/>
          <w:iCs/>
          <w:spacing w:val="-4"/>
          <w:sz w:val="22"/>
          <w:szCs w:val="22"/>
        </w:rPr>
        <w:t>/</w:t>
      </w:r>
      <w:r w:rsidR="00AC5E51">
        <w:rPr>
          <w:rFonts w:eastAsia="Batang"/>
          <w:iCs/>
          <w:spacing w:val="-4"/>
          <w:sz w:val="22"/>
          <w:szCs w:val="22"/>
        </w:rPr>
        <w:t>India</w:t>
      </w:r>
      <w:r w:rsidR="00CC324C" w:rsidRPr="00042E70">
        <w:rPr>
          <w:rFonts w:eastAsia="Batang"/>
          <w:spacing w:val="-6"/>
          <w:sz w:val="22"/>
          <w:szCs w:val="22"/>
        </w:rPr>
        <w:t xml:space="preserve"> </w:t>
      </w:r>
    </w:p>
    <w:p w14:paraId="63F6D4AA" w14:textId="2A648FF0" w:rsidR="00CC324C" w:rsidRPr="0031752B" w:rsidRDefault="003540D1" w:rsidP="0031752B">
      <w:pPr>
        <w:tabs>
          <w:tab w:val="left" w:pos="1440"/>
          <w:tab w:val="left" w:pos="2669"/>
          <w:tab w:val="right" w:pos="11070"/>
        </w:tabs>
        <w:rPr>
          <w:rFonts w:eastAsia="Batang"/>
          <w:b/>
          <w:iCs/>
          <w:spacing w:val="-4"/>
          <w:sz w:val="22"/>
          <w:szCs w:val="22"/>
        </w:rPr>
      </w:pPr>
      <w:r>
        <w:rPr>
          <w:rFonts w:eastAsia="Batang"/>
          <w:b/>
          <w:iCs/>
          <w:spacing w:val="-4"/>
          <w:sz w:val="22"/>
          <w:szCs w:val="22"/>
        </w:rPr>
        <w:t xml:space="preserve">Bachelor of </w:t>
      </w:r>
      <w:r w:rsidR="00AC5E51">
        <w:rPr>
          <w:rFonts w:eastAsia="Batang"/>
          <w:b/>
          <w:iCs/>
          <w:spacing w:val="-4"/>
          <w:sz w:val="22"/>
          <w:szCs w:val="22"/>
        </w:rPr>
        <w:t>Engineering</w:t>
      </w:r>
      <w:r>
        <w:rPr>
          <w:rFonts w:eastAsia="Batang"/>
          <w:b/>
          <w:iCs/>
          <w:spacing w:val="-4"/>
          <w:sz w:val="22"/>
          <w:szCs w:val="22"/>
        </w:rPr>
        <w:t xml:space="preserve"> in </w:t>
      </w:r>
      <w:r w:rsidR="00AC5E51">
        <w:rPr>
          <w:rFonts w:eastAsia="Batang"/>
          <w:b/>
          <w:iCs/>
          <w:spacing w:val="-4"/>
          <w:sz w:val="22"/>
          <w:szCs w:val="22"/>
        </w:rPr>
        <w:t>Instrumentation Technology</w:t>
      </w:r>
      <w:r w:rsidR="00042E70">
        <w:rPr>
          <w:rFonts w:eastAsia="Batang"/>
          <w:b/>
          <w:iCs/>
          <w:spacing w:val="-4"/>
          <w:sz w:val="22"/>
          <w:szCs w:val="22"/>
        </w:rPr>
        <w:tab/>
      </w:r>
      <w:r w:rsidR="00AC5E51">
        <w:rPr>
          <w:rFonts w:eastAsia="Batang"/>
          <w:iCs/>
          <w:spacing w:val="-4"/>
          <w:sz w:val="22"/>
          <w:szCs w:val="22"/>
        </w:rPr>
        <w:t>June 2005</w:t>
      </w:r>
    </w:p>
    <w:p w14:paraId="0F496ADB" w14:textId="6EF2BC62" w:rsidR="001A15B4" w:rsidRPr="0031752B" w:rsidRDefault="0031752B" w:rsidP="001A15B4">
      <w:pPr>
        <w:tabs>
          <w:tab w:val="left" w:pos="360"/>
          <w:tab w:val="left" w:pos="720"/>
          <w:tab w:val="left" w:pos="1440"/>
        </w:tabs>
        <w:rPr>
          <w:rFonts w:eastAsia="Batang"/>
          <w:b/>
          <w:spacing w:val="-6"/>
          <w:sz w:val="22"/>
          <w:szCs w:val="22"/>
        </w:rPr>
      </w:pPr>
      <w:r>
        <w:rPr>
          <w:rFonts w:eastAsia="Batang"/>
          <w:spacing w:val="-6"/>
          <w:sz w:val="22"/>
          <w:szCs w:val="22"/>
        </w:rPr>
        <w:t xml:space="preserve">   </w:t>
      </w:r>
      <w:r w:rsidRPr="0031752B">
        <w:rPr>
          <w:rFonts w:eastAsia="Batang"/>
          <w:b/>
          <w:spacing w:val="-6"/>
          <w:sz w:val="22"/>
          <w:szCs w:val="22"/>
        </w:rPr>
        <w:t xml:space="preserve">CGPA: </w:t>
      </w:r>
      <w:r w:rsidRPr="0031752B">
        <w:rPr>
          <w:rFonts w:eastAsia="Batang"/>
          <w:spacing w:val="-6"/>
          <w:sz w:val="22"/>
          <w:szCs w:val="22"/>
        </w:rPr>
        <w:t>3.5</w:t>
      </w:r>
    </w:p>
    <w:p w14:paraId="69B239A5" w14:textId="77777777" w:rsidR="00302154" w:rsidRDefault="00302154" w:rsidP="003B344E">
      <w:pPr>
        <w:pStyle w:val="Heading1"/>
        <w:pBdr>
          <w:bottom w:val="single" w:sz="4" w:space="1" w:color="auto"/>
        </w:pBdr>
        <w:spacing w:after="100"/>
        <w:rPr>
          <w:sz w:val="22"/>
          <w:szCs w:val="22"/>
        </w:rPr>
      </w:pPr>
    </w:p>
    <w:p w14:paraId="0E951905" w14:textId="39998742" w:rsidR="003B344E" w:rsidRPr="00B434BB" w:rsidRDefault="00302154" w:rsidP="003B344E">
      <w:pPr>
        <w:pStyle w:val="Heading1"/>
        <w:pBdr>
          <w:bottom w:val="single" w:sz="4" w:space="1" w:color="auto"/>
        </w:pBdr>
        <w:spacing w:after="100"/>
        <w:rPr>
          <w:rFonts w:eastAsia="Batang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6BA47" wp14:editId="49761A78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70866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5pt" to="558pt,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" strokecolor="black [3213]" strokeweight=".25pt"/>
            </w:pict>
          </mc:Fallback>
        </mc:AlternateContent>
      </w:r>
      <w:r w:rsidR="003B344E">
        <w:rPr>
          <w:sz w:val="22"/>
          <w:szCs w:val="22"/>
        </w:rPr>
        <w:t>TECHNICAL SKILLS</w:t>
      </w:r>
    </w:p>
    <w:p w14:paraId="1FE86B8B" w14:textId="598EA5A4" w:rsidR="00302154" w:rsidRDefault="00302154" w:rsidP="003540D1">
      <w:pPr>
        <w:pStyle w:val="Heading1"/>
        <w:pBdr>
          <w:bottom w:val="single" w:sz="4" w:space="1" w:color="auto"/>
        </w:pBdr>
        <w:spacing w:after="100"/>
        <w:rPr>
          <w:rFonts w:eastAsia="Batang"/>
          <w:b w:val="0"/>
          <w:bCs w:val="0"/>
          <w:spacing w:val="-6"/>
          <w:sz w:val="22"/>
          <w:szCs w:val="22"/>
        </w:rPr>
      </w:pPr>
      <w:r w:rsidRPr="00302154">
        <w:rPr>
          <w:rFonts w:eastAsia="Batang"/>
          <w:b w:val="0"/>
          <w:bCs w:val="0"/>
          <w:spacing w:val="-6"/>
          <w:sz w:val="22"/>
          <w:szCs w:val="22"/>
        </w:rPr>
        <w:t>Tableau Desktop 8.1, MS SQL Server Programming and Administ</w:t>
      </w:r>
      <w:bookmarkStart w:id="0" w:name="_GoBack"/>
      <w:r w:rsidRPr="00302154">
        <w:rPr>
          <w:rFonts w:eastAsia="Batang"/>
          <w:b w:val="0"/>
          <w:bCs w:val="0"/>
          <w:spacing w:val="-6"/>
          <w:sz w:val="22"/>
          <w:szCs w:val="22"/>
        </w:rPr>
        <w:t>r</w:t>
      </w:r>
      <w:bookmarkEnd w:id="0"/>
      <w:r w:rsidRPr="00302154">
        <w:rPr>
          <w:rFonts w:eastAsia="Batang"/>
          <w:b w:val="0"/>
          <w:bCs w:val="0"/>
          <w:spacing w:val="-6"/>
          <w:sz w:val="22"/>
          <w:szCs w:val="22"/>
        </w:rPr>
        <w:t xml:space="preserve">ation, MS SQL Server Reporting Services, MS SQL Server Integration Services, Writing queries and extracting data from </w:t>
      </w:r>
      <w:proofErr w:type="spellStart"/>
      <w:r w:rsidRPr="00302154">
        <w:rPr>
          <w:rFonts w:eastAsia="Batang"/>
          <w:b w:val="0"/>
          <w:bCs w:val="0"/>
          <w:spacing w:val="-6"/>
          <w:sz w:val="22"/>
          <w:szCs w:val="22"/>
        </w:rPr>
        <w:t>Greenplum</w:t>
      </w:r>
      <w:proofErr w:type="spellEnd"/>
      <w:r w:rsidRPr="00302154">
        <w:rPr>
          <w:rFonts w:eastAsia="Batang"/>
          <w:b w:val="0"/>
          <w:bCs w:val="0"/>
          <w:spacing w:val="-6"/>
          <w:sz w:val="22"/>
          <w:szCs w:val="22"/>
        </w:rPr>
        <w:t>,</w:t>
      </w:r>
      <w:r>
        <w:rPr>
          <w:rFonts w:eastAsia="Batang"/>
          <w:b w:val="0"/>
          <w:bCs w:val="0"/>
          <w:spacing w:val="-6"/>
          <w:sz w:val="22"/>
          <w:szCs w:val="22"/>
        </w:rPr>
        <w:t xml:space="preserve"> </w:t>
      </w:r>
      <w:r w:rsidRPr="00302154">
        <w:rPr>
          <w:rFonts w:eastAsia="Batang"/>
          <w:b w:val="0"/>
          <w:bCs w:val="0"/>
          <w:spacing w:val="-6"/>
          <w:sz w:val="22"/>
          <w:szCs w:val="22"/>
        </w:rPr>
        <w:t>HTML, PHP, MySQL, MS Office, R, Statistical Analysis</w:t>
      </w:r>
    </w:p>
    <w:p w14:paraId="74E0B49C" w14:textId="327263AD" w:rsidR="00CC324C" w:rsidRPr="00B434BB" w:rsidRDefault="00CC324C" w:rsidP="003540D1">
      <w:pPr>
        <w:pStyle w:val="Heading1"/>
        <w:pBdr>
          <w:bottom w:val="single" w:sz="4" w:space="1" w:color="auto"/>
        </w:pBdr>
        <w:spacing w:after="100"/>
        <w:rPr>
          <w:rFonts w:eastAsia="Batang"/>
          <w:sz w:val="22"/>
          <w:szCs w:val="22"/>
        </w:rPr>
      </w:pPr>
      <w:r w:rsidRPr="00B434BB">
        <w:rPr>
          <w:sz w:val="22"/>
          <w:szCs w:val="22"/>
        </w:rPr>
        <w:t>EXPERIENCE</w:t>
      </w:r>
    </w:p>
    <w:p w14:paraId="6B7DAF5E" w14:textId="77777777" w:rsidR="00CC324C" w:rsidRPr="00042E70" w:rsidRDefault="006724CD" w:rsidP="00CC324C">
      <w:pPr>
        <w:tabs>
          <w:tab w:val="left" w:pos="1440"/>
          <w:tab w:val="right" w:pos="10080"/>
        </w:tabs>
        <w:rPr>
          <w:rFonts w:eastAsia="Batang"/>
          <w:b/>
          <w:bCs/>
          <w:spacing w:val="-6"/>
          <w:sz w:val="22"/>
          <w:szCs w:val="22"/>
        </w:rPr>
      </w:pPr>
      <w:r w:rsidRPr="00042E70">
        <w:rPr>
          <w:rFonts w:eastAsia="Batang"/>
          <w:b/>
          <w:bCs/>
          <w:smallCaps/>
          <w:spacing w:val="-6"/>
          <w:sz w:val="22"/>
          <w:szCs w:val="22"/>
        </w:rPr>
        <w:t>Company Name 1</w:t>
      </w:r>
      <w:r w:rsidR="00A53799" w:rsidRPr="00042E70">
        <w:rPr>
          <w:rFonts w:eastAsia="Batang"/>
          <w:b/>
          <w:bCs/>
          <w:smallCaps/>
          <w:spacing w:val="-6"/>
          <w:sz w:val="22"/>
          <w:szCs w:val="22"/>
        </w:rPr>
        <w:t xml:space="preserve"> </w:t>
      </w:r>
      <w:r w:rsidR="0005601D" w:rsidRPr="00042E70">
        <w:rPr>
          <w:rFonts w:eastAsia="Batang"/>
          <w:spacing w:val="-6"/>
          <w:sz w:val="22"/>
          <w:szCs w:val="22"/>
        </w:rPr>
        <w:tab/>
      </w:r>
      <w:r w:rsidRPr="00042E70">
        <w:rPr>
          <w:rFonts w:eastAsia="Batang"/>
          <w:spacing w:val="-6"/>
          <w:sz w:val="22"/>
          <w:szCs w:val="22"/>
        </w:rPr>
        <w:t>City, ST</w:t>
      </w:r>
      <w:r w:rsidR="00D2661F" w:rsidRPr="00042E70">
        <w:rPr>
          <w:rFonts w:eastAsia="Batang"/>
          <w:spacing w:val="-6"/>
          <w:sz w:val="22"/>
          <w:szCs w:val="22"/>
        </w:rPr>
        <w:t>/Country (if not US)</w:t>
      </w:r>
      <w:r w:rsidR="00CC324C" w:rsidRPr="00042E70">
        <w:rPr>
          <w:rFonts w:eastAsia="Batang"/>
          <w:spacing w:val="-6"/>
          <w:sz w:val="22"/>
          <w:szCs w:val="22"/>
        </w:rPr>
        <w:tab/>
        <w:t xml:space="preserve">  </w:t>
      </w:r>
    </w:p>
    <w:p w14:paraId="4FBD9C2A" w14:textId="77777777" w:rsidR="00CC324C" w:rsidRPr="00042E70" w:rsidRDefault="006724CD" w:rsidP="00CC324C">
      <w:pPr>
        <w:pStyle w:val="Heading2"/>
        <w:rPr>
          <w:b w:val="0"/>
          <w:bCs w:val="0"/>
          <w:iCs/>
        </w:rPr>
      </w:pPr>
      <w:r w:rsidRPr="00042E70">
        <w:rPr>
          <w:b w:val="0"/>
          <w:bCs w:val="0"/>
        </w:rPr>
        <w:t>An optional line describing company’s business, to help the recruiter contextualize bullet points</w:t>
      </w:r>
      <w:r w:rsidR="00537B39" w:rsidRPr="00042E70">
        <w:rPr>
          <w:b w:val="0"/>
          <w:bCs w:val="0"/>
          <w:iCs/>
        </w:rPr>
        <w:tab/>
        <w:t xml:space="preserve">      </w:t>
      </w:r>
      <w:r w:rsidR="00CB3880" w:rsidRPr="00042E70">
        <w:rPr>
          <w:b w:val="0"/>
          <w:bCs w:val="0"/>
          <w:iCs/>
        </w:rPr>
        <w:tab/>
        <w:t xml:space="preserve">  </w:t>
      </w:r>
      <w:r w:rsidR="00537B39" w:rsidRPr="00042E70">
        <w:rPr>
          <w:b w:val="0"/>
          <w:bCs w:val="0"/>
          <w:iCs/>
        </w:rPr>
        <w:t xml:space="preserve">  </w:t>
      </w:r>
      <w:r w:rsidRPr="00042E70">
        <w:rPr>
          <w:b w:val="0"/>
          <w:bCs w:val="0"/>
          <w:iCs/>
        </w:rPr>
        <w:t>20XX – 20XX</w:t>
      </w:r>
    </w:p>
    <w:p w14:paraId="381CCA34" w14:textId="77777777" w:rsidR="00CC324C" w:rsidRPr="00042E70" w:rsidRDefault="006724CD" w:rsidP="00CC324C">
      <w:pPr>
        <w:rPr>
          <w:rFonts w:eastAsia="Batang"/>
          <w:b/>
          <w:iCs/>
          <w:spacing w:val="-6"/>
          <w:sz w:val="22"/>
          <w:szCs w:val="22"/>
        </w:rPr>
      </w:pPr>
      <w:r w:rsidRPr="00042E70">
        <w:rPr>
          <w:rFonts w:eastAsia="Batang"/>
          <w:b/>
          <w:iCs/>
          <w:spacing w:val="-6"/>
          <w:sz w:val="22"/>
          <w:szCs w:val="22"/>
        </w:rPr>
        <w:t>Job Title, Division or Subsidiary if applicable</w:t>
      </w:r>
    </w:p>
    <w:p w14:paraId="438609A7" w14:textId="77777777" w:rsidR="00CC324C" w:rsidRPr="00042E70" w:rsidRDefault="006724CD" w:rsidP="00CC324C">
      <w:pPr>
        <w:rPr>
          <w:sz w:val="22"/>
          <w:szCs w:val="22"/>
        </w:rPr>
      </w:pPr>
      <w:r w:rsidRPr="00042E70">
        <w:rPr>
          <w:sz w:val="22"/>
          <w:szCs w:val="22"/>
        </w:rPr>
        <w:t>Brief overview of job responsibilities – one or two lines at most</w:t>
      </w:r>
    </w:p>
    <w:p w14:paraId="082D2091" w14:textId="77777777" w:rsidR="00CC324C" w:rsidRPr="00042E70" w:rsidRDefault="006724CD" w:rsidP="00CC324C">
      <w:pPr>
        <w:numPr>
          <w:ilvl w:val="0"/>
          <w:numId w:val="3"/>
        </w:numPr>
        <w:rPr>
          <w:rFonts w:eastAsia="Batang"/>
          <w:spacing w:val="-6"/>
          <w:sz w:val="22"/>
          <w:szCs w:val="22"/>
        </w:rPr>
      </w:pPr>
      <w:r w:rsidRPr="00042E70">
        <w:rPr>
          <w:sz w:val="22"/>
          <w:szCs w:val="22"/>
        </w:rPr>
        <w:t>Each bullet should describe results and achievements, quant</w:t>
      </w:r>
      <w:r w:rsidR="003540D1">
        <w:rPr>
          <w:sz w:val="22"/>
          <w:szCs w:val="22"/>
        </w:rPr>
        <w:t>ifying how well you did the job in 1-2 lines</w:t>
      </w:r>
    </w:p>
    <w:p w14:paraId="4647066F" w14:textId="77777777" w:rsidR="006724CD" w:rsidRPr="00042E70" w:rsidRDefault="006724CD" w:rsidP="00CC324C">
      <w:pPr>
        <w:numPr>
          <w:ilvl w:val="0"/>
          <w:numId w:val="3"/>
        </w:numPr>
        <w:rPr>
          <w:rFonts w:eastAsia="Batang"/>
          <w:spacing w:val="-6"/>
          <w:sz w:val="22"/>
          <w:szCs w:val="22"/>
        </w:rPr>
      </w:pPr>
      <w:r w:rsidRPr="00042E70">
        <w:rPr>
          <w:sz w:val="22"/>
          <w:szCs w:val="22"/>
        </w:rPr>
        <w:t>Think of examples when you: solved a problem, cut costs, improved efficiencies, built relationships, added revenue – i.e. where you made an impact</w:t>
      </w:r>
    </w:p>
    <w:p w14:paraId="2DCEAD29" w14:textId="77777777" w:rsidR="001A15B4" w:rsidRDefault="00D2661F" w:rsidP="00CB3880">
      <w:pPr>
        <w:numPr>
          <w:ilvl w:val="0"/>
          <w:numId w:val="3"/>
        </w:numPr>
        <w:rPr>
          <w:rFonts w:eastAsia="Batang"/>
          <w:spacing w:val="-6"/>
          <w:sz w:val="22"/>
          <w:szCs w:val="22"/>
        </w:rPr>
      </w:pPr>
      <w:r w:rsidRPr="00042E70">
        <w:rPr>
          <w:rFonts w:eastAsia="Batang"/>
          <w:spacing w:val="-6"/>
          <w:sz w:val="22"/>
          <w:szCs w:val="22"/>
        </w:rPr>
        <w:t xml:space="preserve">Write 3-5 bullets for most recent positions, 2-3 for </w:t>
      </w:r>
      <w:r w:rsidR="003540D1">
        <w:rPr>
          <w:rFonts w:eastAsia="Batang"/>
          <w:spacing w:val="-6"/>
          <w:sz w:val="22"/>
          <w:szCs w:val="22"/>
        </w:rPr>
        <w:t>less relevant earlier positions</w:t>
      </w:r>
      <w:r w:rsidRPr="00042E70">
        <w:rPr>
          <w:rFonts w:eastAsia="Batang"/>
          <w:spacing w:val="-6"/>
          <w:sz w:val="22"/>
          <w:szCs w:val="22"/>
        </w:rPr>
        <w:t xml:space="preserve"> </w:t>
      </w:r>
    </w:p>
    <w:p w14:paraId="6CD5D9C1" w14:textId="77777777" w:rsidR="00CC324C" w:rsidRPr="001A15B4" w:rsidRDefault="001A15B4" w:rsidP="001A15B4">
      <w:pPr>
        <w:numPr>
          <w:ilvl w:val="0"/>
          <w:numId w:val="7"/>
        </w:numPr>
        <w:tabs>
          <w:tab w:val="left" w:pos="1440"/>
        </w:tabs>
        <w:rPr>
          <w:spacing w:val="-6"/>
          <w:sz w:val="22"/>
          <w:szCs w:val="22"/>
        </w:rPr>
      </w:pPr>
      <w:r w:rsidRPr="00042E70">
        <w:rPr>
          <w:spacing w:val="-6"/>
          <w:sz w:val="22"/>
          <w:szCs w:val="22"/>
        </w:rPr>
        <w:t>One page only for your DESB resume – if you have more jobs than will fit, start dropping old jobs off</w:t>
      </w:r>
    </w:p>
    <w:p w14:paraId="630FB57A" w14:textId="77777777" w:rsidR="00CC324C" w:rsidRPr="00042E70" w:rsidRDefault="00D2661F" w:rsidP="003540D1">
      <w:pPr>
        <w:tabs>
          <w:tab w:val="left" w:pos="1440"/>
          <w:tab w:val="right" w:pos="10080"/>
        </w:tabs>
        <w:spacing w:before="100"/>
        <w:rPr>
          <w:rFonts w:eastAsia="Batang"/>
          <w:b/>
          <w:bCs/>
          <w:color w:val="FF0000"/>
          <w:spacing w:val="-6"/>
          <w:sz w:val="22"/>
          <w:szCs w:val="22"/>
        </w:rPr>
      </w:pPr>
      <w:r w:rsidRPr="00042E70">
        <w:rPr>
          <w:rFonts w:eastAsia="Batang"/>
          <w:b/>
          <w:bCs/>
          <w:smallCaps/>
          <w:spacing w:val="-6"/>
          <w:sz w:val="22"/>
          <w:szCs w:val="22"/>
        </w:rPr>
        <w:t>Company Name 2</w:t>
      </w:r>
      <w:r w:rsidR="00CC324C" w:rsidRPr="00042E70">
        <w:rPr>
          <w:rFonts w:eastAsia="Batang"/>
          <w:spacing w:val="-6"/>
          <w:sz w:val="22"/>
          <w:szCs w:val="22"/>
        </w:rPr>
        <w:tab/>
      </w:r>
      <w:r w:rsidRPr="00042E70">
        <w:rPr>
          <w:rFonts w:eastAsia="Batang"/>
          <w:spacing w:val="-6"/>
          <w:sz w:val="22"/>
          <w:szCs w:val="22"/>
        </w:rPr>
        <w:t>City, ST/Country (if outside US)</w:t>
      </w:r>
      <w:r w:rsidR="00CC324C" w:rsidRPr="00042E70">
        <w:rPr>
          <w:rFonts w:eastAsia="Batang"/>
          <w:spacing w:val="-6"/>
          <w:sz w:val="22"/>
          <w:szCs w:val="22"/>
        </w:rPr>
        <w:tab/>
        <w:t xml:space="preserve">   </w:t>
      </w:r>
    </w:p>
    <w:p w14:paraId="6CB1E69B" w14:textId="77777777" w:rsidR="00CC324C" w:rsidRPr="00042E70" w:rsidRDefault="00D2661F" w:rsidP="00CC324C">
      <w:pPr>
        <w:pStyle w:val="Heading3"/>
        <w:tabs>
          <w:tab w:val="right" w:pos="10080"/>
        </w:tabs>
        <w:rPr>
          <w:bCs/>
          <w:i w:val="0"/>
        </w:rPr>
      </w:pPr>
      <w:bookmarkStart w:id="1" w:name="Text14"/>
      <w:r w:rsidRPr="00042E70">
        <w:rPr>
          <w:bCs/>
          <w:i w:val="0"/>
        </w:rPr>
        <w:t>An optional line describing company’s business, to help the recruiter contextualize bullet points</w:t>
      </w:r>
      <w:r w:rsidR="00537B39" w:rsidRPr="00042E70">
        <w:rPr>
          <w:bCs/>
          <w:i w:val="0"/>
        </w:rPr>
        <w:tab/>
      </w:r>
      <w:r w:rsidRPr="00042E70">
        <w:rPr>
          <w:i w:val="0"/>
        </w:rPr>
        <w:t>20XX</w:t>
      </w:r>
      <w:r w:rsidR="00521E11" w:rsidRPr="00042E70">
        <w:rPr>
          <w:i w:val="0"/>
        </w:rPr>
        <w:t xml:space="preserve"> </w:t>
      </w:r>
      <w:r w:rsidRPr="00042E70">
        <w:rPr>
          <w:i w:val="0"/>
        </w:rPr>
        <w:t>–</w:t>
      </w:r>
      <w:r w:rsidR="00521E11" w:rsidRPr="00042E70">
        <w:rPr>
          <w:i w:val="0"/>
        </w:rPr>
        <w:t xml:space="preserve"> 20</w:t>
      </w:r>
      <w:r w:rsidRPr="00042E70">
        <w:rPr>
          <w:i w:val="0"/>
        </w:rPr>
        <w:t>XX</w:t>
      </w:r>
    </w:p>
    <w:bookmarkEnd w:id="1"/>
    <w:p w14:paraId="7FE8A79D" w14:textId="77777777" w:rsidR="00CC324C" w:rsidRPr="00042E70" w:rsidRDefault="00D2661F" w:rsidP="00CC324C">
      <w:pPr>
        <w:pStyle w:val="Heading3"/>
        <w:tabs>
          <w:tab w:val="right" w:pos="10080"/>
        </w:tabs>
        <w:rPr>
          <w:bCs/>
          <w:i w:val="0"/>
        </w:rPr>
      </w:pPr>
      <w:r w:rsidRPr="00042E70">
        <w:rPr>
          <w:b/>
          <w:i w:val="0"/>
        </w:rPr>
        <w:t>Job Title 1 (most recent), Division 1 or subsidiary 1 if applicable</w:t>
      </w:r>
      <w:r w:rsidR="00FE7BCF" w:rsidRPr="00042E70">
        <w:rPr>
          <w:b/>
          <w:i w:val="0"/>
        </w:rPr>
        <w:t xml:space="preserve">  </w:t>
      </w:r>
      <w:r w:rsidRPr="00042E70">
        <w:rPr>
          <w:i w:val="0"/>
        </w:rPr>
        <w:t>(20XX–20XX</w:t>
      </w:r>
      <w:r w:rsidR="00521E11" w:rsidRPr="00042E70">
        <w:rPr>
          <w:i w:val="0"/>
        </w:rPr>
        <w:t>)</w:t>
      </w:r>
    </w:p>
    <w:p w14:paraId="1B73340A" w14:textId="77777777" w:rsidR="00CC324C" w:rsidRPr="00042E70" w:rsidRDefault="00D2661F" w:rsidP="00CC324C">
      <w:pPr>
        <w:rPr>
          <w:sz w:val="22"/>
          <w:szCs w:val="22"/>
        </w:rPr>
      </w:pPr>
      <w:r w:rsidRPr="00042E70">
        <w:rPr>
          <w:sz w:val="22"/>
          <w:szCs w:val="22"/>
        </w:rPr>
        <w:t>Brief overview of job responsibilities – one or two lines at most</w:t>
      </w:r>
      <w:r w:rsidR="00CC324C" w:rsidRPr="00042E70">
        <w:rPr>
          <w:i/>
          <w:iCs/>
          <w:sz w:val="22"/>
          <w:szCs w:val="22"/>
        </w:rPr>
        <w:tab/>
      </w:r>
      <w:r w:rsidR="00CC324C" w:rsidRPr="00042E70">
        <w:rPr>
          <w:sz w:val="22"/>
          <w:szCs w:val="22"/>
        </w:rPr>
        <w:tab/>
      </w:r>
    </w:p>
    <w:p w14:paraId="2DA01CCE" w14:textId="77777777" w:rsidR="00CC324C" w:rsidRPr="00042E70" w:rsidRDefault="00D2661F" w:rsidP="00CC324C">
      <w:pPr>
        <w:numPr>
          <w:ilvl w:val="0"/>
          <w:numId w:val="5"/>
        </w:numPr>
        <w:tabs>
          <w:tab w:val="left" w:pos="1440"/>
        </w:tabs>
        <w:rPr>
          <w:spacing w:val="-6"/>
          <w:sz w:val="22"/>
          <w:szCs w:val="22"/>
        </w:rPr>
      </w:pPr>
      <w:r w:rsidRPr="00042E70">
        <w:rPr>
          <w:spacing w:val="-6"/>
          <w:sz w:val="22"/>
          <w:szCs w:val="22"/>
        </w:rPr>
        <w:t>Use only third person in a resume</w:t>
      </w:r>
    </w:p>
    <w:p w14:paraId="727DD503" w14:textId="77777777" w:rsidR="00CC324C" w:rsidRPr="00042E70" w:rsidRDefault="00D2661F" w:rsidP="00CC324C">
      <w:pPr>
        <w:numPr>
          <w:ilvl w:val="0"/>
          <w:numId w:val="5"/>
        </w:numPr>
        <w:tabs>
          <w:tab w:val="left" w:pos="1440"/>
        </w:tabs>
        <w:rPr>
          <w:spacing w:val="-6"/>
          <w:sz w:val="22"/>
          <w:szCs w:val="22"/>
        </w:rPr>
      </w:pPr>
      <w:r w:rsidRPr="00042E70">
        <w:rPr>
          <w:spacing w:val="-6"/>
          <w:sz w:val="22"/>
          <w:szCs w:val="22"/>
        </w:rPr>
        <w:t>There is no need to end sentences with periods, but you can if you prefer; consistency is the most important factor</w:t>
      </w:r>
    </w:p>
    <w:p w14:paraId="6061CD8C" w14:textId="77777777" w:rsidR="00CC324C" w:rsidRPr="00042E70" w:rsidRDefault="00D2661F" w:rsidP="00CC324C">
      <w:pPr>
        <w:numPr>
          <w:ilvl w:val="0"/>
          <w:numId w:val="5"/>
        </w:numPr>
        <w:tabs>
          <w:tab w:val="left" w:pos="1440"/>
        </w:tabs>
        <w:rPr>
          <w:spacing w:val="-6"/>
          <w:sz w:val="22"/>
          <w:szCs w:val="22"/>
        </w:rPr>
      </w:pPr>
      <w:r w:rsidRPr="00042E70">
        <w:rPr>
          <w:spacing w:val="-6"/>
          <w:sz w:val="22"/>
          <w:szCs w:val="22"/>
        </w:rPr>
        <w:t>Don’t use italics or fancy fonts as many applicant tracking systems cannot read them</w:t>
      </w:r>
    </w:p>
    <w:p w14:paraId="23175EA2" w14:textId="77777777" w:rsidR="00CC324C" w:rsidRPr="00042E70" w:rsidRDefault="00D2661F" w:rsidP="003540D1">
      <w:pPr>
        <w:pStyle w:val="Heading3"/>
        <w:tabs>
          <w:tab w:val="right" w:pos="10080"/>
        </w:tabs>
        <w:spacing w:before="100"/>
        <w:rPr>
          <w:b/>
          <w:i w:val="0"/>
        </w:rPr>
      </w:pPr>
      <w:r w:rsidRPr="00042E70">
        <w:rPr>
          <w:b/>
          <w:i w:val="0"/>
        </w:rPr>
        <w:t>Job Title 2 (Previous role), Division 2</w:t>
      </w:r>
      <w:r w:rsidR="00FE7BCF" w:rsidRPr="00042E70">
        <w:rPr>
          <w:b/>
          <w:i w:val="0"/>
        </w:rPr>
        <w:t xml:space="preserve">  </w:t>
      </w:r>
      <w:r w:rsidRPr="00042E70">
        <w:rPr>
          <w:i w:val="0"/>
        </w:rPr>
        <w:t>(20XX–20XX</w:t>
      </w:r>
      <w:r w:rsidR="00521E11" w:rsidRPr="00042E70">
        <w:rPr>
          <w:i w:val="0"/>
        </w:rPr>
        <w:t>)</w:t>
      </w:r>
    </w:p>
    <w:p w14:paraId="52964079" w14:textId="77777777" w:rsidR="00CC324C" w:rsidRPr="00042E70" w:rsidRDefault="00D2661F" w:rsidP="00CC324C">
      <w:pPr>
        <w:pStyle w:val="Heading3"/>
        <w:tabs>
          <w:tab w:val="right" w:pos="10080"/>
        </w:tabs>
        <w:rPr>
          <w:i w:val="0"/>
          <w:iCs w:val="0"/>
        </w:rPr>
      </w:pPr>
      <w:r w:rsidRPr="00042E70">
        <w:rPr>
          <w:i w:val="0"/>
        </w:rPr>
        <w:t>Brief overview of job responsibilities – one or two lines at most</w:t>
      </w:r>
      <w:r w:rsidR="00CC324C" w:rsidRPr="00042E70">
        <w:rPr>
          <w:i w:val="0"/>
        </w:rPr>
        <w:tab/>
      </w:r>
      <w:r w:rsidR="00CC324C" w:rsidRPr="00042E70">
        <w:rPr>
          <w:i w:val="0"/>
          <w:iCs w:val="0"/>
          <w:color w:val="FF0000"/>
        </w:rPr>
        <w:t xml:space="preserve"> </w:t>
      </w:r>
    </w:p>
    <w:p w14:paraId="693430B4" w14:textId="77777777" w:rsidR="00CC324C" w:rsidRPr="003540D1" w:rsidRDefault="003540D1" w:rsidP="00521E11">
      <w:pPr>
        <w:numPr>
          <w:ilvl w:val="0"/>
          <w:numId w:val="6"/>
        </w:numPr>
        <w:tabs>
          <w:tab w:val="left" w:pos="1440"/>
        </w:tabs>
        <w:rPr>
          <w:spacing w:val="-6"/>
          <w:sz w:val="22"/>
          <w:szCs w:val="22"/>
        </w:rPr>
      </w:pPr>
      <w:r>
        <w:rPr>
          <w:sz w:val="22"/>
          <w:szCs w:val="22"/>
        </w:rPr>
        <w:t>Have 1 or 2 others</w:t>
      </w:r>
      <w:r w:rsidR="00042E70" w:rsidRPr="00042E70">
        <w:rPr>
          <w:sz w:val="22"/>
          <w:szCs w:val="22"/>
        </w:rPr>
        <w:t xml:space="preserve"> read your resume for grammar and errors, but retain this format for your DESB resume</w:t>
      </w:r>
    </w:p>
    <w:p w14:paraId="123D65ED" w14:textId="77777777" w:rsidR="003540D1" w:rsidRPr="001A15B4" w:rsidRDefault="003540D1" w:rsidP="00521E11">
      <w:pPr>
        <w:numPr>
          <w:ilvl w:val="0"/>
          <w:numId w:val="6"/>
        </w:numPr>
        <w:tabs>
          <w:tab w:val="left" w:pos="1440"/>
        </w:tabs>
        <w:rPr>
          <w:spacing w:val="-6"/>
          <w:sz w:val="22"/>
          <w:szCs w:val="22"/>
        </w:rPr>
      </w:pPr>
      <w:r>
        <w:rPr>
          <w:sz w:val="22"/>
          <w:szCs w:val="22"/>
        </w:rPr>
        <w:t>You can go down to a size 10.5 font if you need more space on your resume</w:t>
      </w:r>
    </w:p>
    <w:p w14:paraId="587BE43A" w14:textId="77777777" w:rsidR="00CC324C" w:rsidRPr="001A15B4" w:rsidRDefault="001A15B4" w:rsidP="001A15B4">
      <w:pPr>
        <w:numPr>
          <w:ilvl w:val="0"/>
          <w:numId w:val="6"/>
        </w:numPr>
        <w:tabs>
          <w:tab w:val="left" w:pos="1440"/>
        </w:tabs>
        <w:rPr>
          <w:spacing w:val="-6"/>
          <w:sz w:val="22"/>
          <w:szCs w:val="22"/>
        </w:rPr>
      </w:pPr>
      <w:r w:rsidRPr="00042E70">
        <w:rPr>
          <w:spacing w:val="-6"/>
          <w:sz w:val="22"/>
          <w:szCs w:val="22"/>
        </w:rPr>
        <w:t>No exaggerations or lies - EVER</w:t>
      </w:r>
      <w:r w:rsidR="00CC324C" w:rsidRPr="001A15B4">
        <w:rPr>
          <w:spacing w:val="-6"/>
          <w:sz w:val="21"/>
          <w:szCs w:val="21"/>
        </w:rPr>
        <w:tab/>
      </w:r>
      <w:r w:rsidR="00CC324C" w:rsidRPr="001A15B4">
        <w:rPr>
          <w:spacing w:val="-6"/>
          <w:sz w:val="21"/>
          <w:szCs w:val="21"/>
        </w:rPr>
        <w:tab/>
      </w:r>
      <w:r w:rsidR="00CC324C" w:rsidRPr="001A15B4">
        <w:rPr>
          <w:spacing w:val="-6"/>
          <w:sz w:val="21"/>
          <w:szCs w:val="21"/>
        </w:rPr>
        <w:tab/>
      </w:r>
    </w:p>
    <w:p w14:paraId="23EF6894" w14:textId="77777777" w:rsidR="00CC324C" w:rsidRPr="002F7B9F" w:rsidRDefault="00CC324C" w:rsidP="00CC324C">
      <w:pPr>
        <w:pStyle w:val="BodyTextIndent"/>
        <w:ind w:left="0"/>
        <w:rPr>
          <w:b/>
          <w:bCs/>
          <w:spacing w:val="-6"/>
          <w:sz w:val="16"/>
          <w:szCs w:val="16"/>
        </w:rPr>
      </w:pPr>
    </w:p>
    <w:p w14:paraId="328BB1A2" w14:textId="77777777" w:rsidR="00CC324C" w:rsidRPr="00B434BB" w:rsidRDefault="001A15B4" w:rsidP="001A15B4">
      <w:pPr>
        <w:pStyle w:val="Heading1"/>
        <w:pBdr>
          <w:bottom w:val="single" w:sz="4" w:space="1" w:color="auto"/>
        </w:pBdr>
        <w:spacing w:after="100"/>
        <w:rPr>
          <w:b w:val="0"/>
          <w:bCs w:val="0"/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ADDITIONAL</w:t>
      </w:r>
    </w:p>
    <w:p w14:paraId="342A72B6" w14:textId="77777777" w:rsidR="00042E70" w:rsidRPr="00042E70" w:rsidRDefault="00042E70" w:rsidP="00CC324C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ind w:left="1620" w:hanging="1260"/>
        <w:rPr>
          <w:spacing w:val="-6"/>
          <w:sz w:val="22"/>
          <w:szCs w:val="22"/>
        </w:rPr>
      </w:pPr>
      <w:bookmarkStart w:id="2" w:name="Text27"/>
      <w:r w:rsidRPr="00042E70">
        <w:rPr>
          <w:spacing w:val="-6"/>
          <w:sz w:val="22"/>
          <w:szCs w:val="22"/>
        </w:rPr>
        <w:t xml:space="preserve">Honors or awards that are not school-related, </w:t>
      </w:r>
      <w:r>
        <w:rPr>
          <w:spacing w:val="-6"/>
          <w:sz w:val="22"/>
          <w:szCs w:val="22"/>
        </w:rPr>
        <w:t>p</w:t>
      </w:r>
      <w:r w:rsidRPr="00042E70">
        <w:rPr>
          <w:spacing w:val="-6"/>
          <w:sz w:val="22"/>
          <w:szCs w:val="22"/>
        </w:rPr>
        <w:t>rofessional clubs or organizations and commu</w:t>
      </w:r>
      <w:r>
        <w:rPr>
          <w:spacing w:val="-6"/>
          <w:sz w:val="22"/>
          <w:szCs w:val="22"/>
        </w:rPr>
        <w:t>nity involvement</w:t>
      </w:r>
    </w:p>
    <w:p w14:paraId="5B7F884E" w14:textId="77777777" w:rsidR="00042E70" w:rsidRPr="00042E70" w:rsidRDefault="00042E70" w:rsidP="00CC324C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ind w:left="1620" w:hanging="1260"/>
        <w:rPr>
          <w:spacing w:val="-6"/>
          <w:sz w:val="22"/>
          <w:szCs w:val="22"/>
        </w:rPr>
      </w:pPr>
      <w:r w:rsidRPr="00042E70">
        <w:rPr>
          <w:spacing w:val="-6"/>
          <w:sz w:val="22"/>
          <w:szCs w:val="22"/>
        </w:rPr>
        <w:t>Foreign language competency</w:t>
      </w:r>
    </w:p>
    <w:bookmarkEnd w:id="2"/>
    <w:p w14:paraId="469D1085" w14:textId="77777777" w:rsidR="00677164" w:rsidRDefault="00042E70" w:rsidP="00E720BF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ind w:left="1620" w:hanging="1260"/>
        <w:rPr>
          <w:spacing w:val="-6"/>
          <w:sz w:val="22"/>
          <w:szCs w:val="22"/>
        </w:rPr>
      </w:pPr>
      <w:r w:rsidRPr="00042E70">
        <w:rPr>
          <w:spacing w:val="-6"/>
          <w:sz w:val="22"/>
          <w:szCs w:val="22"/>
        </w:rPr>
        <w:t xml:space="preserve">Something unique about you </w:t>
      </w:r>
    </w:p>
    <w:p w14:paraId="128FA5A5" w14:textId="77777777" w:rsidR="003540D1" w:rsidRDefault="003540D1" w:rsidP="003540D1">
      <w:pPr>
        <w:tabs>
          <w:tab w:val="left" w:pos="1440"/>
        </w:tabs>
        <w:rPr>
          <w:spacing w:val="-6"/>
          <w:sz w:val="22"/>
          <w:szCs w:val="22"/>
        </w:rPr>
      </w:pPr>
    </w:p>
    <w:p w14:paraId="2BD270ED" w14:textId="77777777" w:rsidR="00B16DEE" w:rsidRDefault="00B16DEE" w:rsidP="003540D1">
      <w:pPr>
        <w:tabs>
          <w:tab w:val="left" w:pos="1440"/>
        </w:tabs>
        <w:rPr>
          <w:spacing w:val="-6"/>
          <w:sz w:val="22"/>
          <w:szCs w:val="22"/>
        </w:rPr>
      </w:pPr>
    </w:p>
    <w:p w14:paraId="43430099" w14:textId="77777777" w:rsidR="003540D1" w:rsidRPr="00042E70" w:rsidRDefault="00B434BB" w:rsidP="003540D1">
      <w:pPr>
        <w:tabs>
          <w:tab w:val="left" w:pos="1440"/>
        </w:tabs>
        <w:rPr>
          <w:spacing w:val="-6"/>
          <w:sz w:val="22"/>
          <w:szCs w:val="22"/>
        </w:rPr>
      </w:pPr>
      <w:r>
        <w:rPr>
          <w:spacing w:val="-6"/>
          <w:sz w:val="22"/>
          <w:szCs w:val="22"/>
        </w:rPr>
        <w:t>NOTE: Your final DESB Resume must be approved by your coach prior to distribution</w:t>
      </w:r>
      <w:r w:rsidR="00F424F4">
        <w:rPr>
          <w:spacing w:val="-6"/>
          <w:sz w:val="22"/>
          <w:szCs w:val="22"/>
        </w:rPr>
        <w:t xml:space="preserve"> or inclusion in any BCMC-generated resume book.</w:t>
      </w:r>
    </w:p>
    <w:sectPr w:rsidR="003540D1" w:rsidRPr="00042E70" w:rsidSect="00FE55D2">
      <w:pgSz w:w="12240" w:h="15840"/>
      <w:pgMar w:top="504" w:right="576" w:bottom="50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A81D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0E24E5"/>
    <w:multiLevelType w:val="hybridMultilevel"/>
    <w:tmpl w:val="2A0C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356F5"/>
    <w:multiLevelType w:val="hybridMultilevel"/>
    <w:tmpl w:val="AF70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97AF8"/>
    <w:multiLevelType w:val="hybridMultilevel"/>
    <w:tmpl w:val="75549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4F35C0"/>
    <w:multiLevelType w:val="hybridMultilevel"/>
    <w:tmpl w:val="A46C2B88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AD6E39"/>
    <w:multiLevelType w:val="hybridMultilevel"/>
    <w:tmpl w:val="CEDC79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6">
    <w:nsid w:val="35C9176D"/>
    <w:multiLevelType w:val="hybridMultilevel"/>
    <w:tmpl w:val="C540C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376B7F"/>
    <w:multiLevelType w:val="hybridMultilevel"/>
    <w:tmpl w:val="6A62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A2FFB"/>
    <w:multiLevelType w:val="hybridMultilevel"/>
    <w:tmpl w:val="F0441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E8101F"/>
    <w:multiLevelType w:val="hybridMultilevel"/>
    <w:tmpl w:val="31364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8DA7E18"/>
    <w:multiLevelType w:val="hybridMultilevel"/>
    <w:tmpl w:val="5F9EA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4849D0"/>
    <w:multiLevelType w:val="hybridMultilevel"/>
    <w:tmpl w:val="FA7CE86A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 w:hint="default"/>
      </w:rPr>
    </w:lvl>
  </w:abstractNum>
  <w:abstractNum w:abstractNumId="12">
    <w:nsid w:val="78202B76"/>
    <w:multiLevelType w:val="hybridMultilevel"/>
    <w:tmpl w:val="BCBCEF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9C128E0"/>
    <w:multiLevelType w:val="hybridMultilevel"/>
    <w:tmpl w:val="71D8E0A2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4"/>
  </w:num>
  <w:num w:numId="5">
    <w:abstractNumId w:val="12"/>
  </w:num>
  <w:num w:numId="6">
    <w:abstractNumId w:val="3"/>
  </w:num>
  <w:num w:numId="7">
    <w:abstractNumId w:val="10"/>
  </w:num>
  <w:num w:numId="8">
    <w:abstractNumId w:val="0"/>
  </w:num>
  <w:num w:numId="9">
    <w:abstractNumId w:val="8"/>
  </w:num>
  <w:num w:numId="10">
    <w:abstractNumId w:val="7"/>
  </w:num>
  <w:num w:numId="11">
    <w:abstractNumId w:val="9"/>
  </w:num>
  <w:num w:numId="12">
    <w:abstractNumId w:val="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24C"/>
    <w:rsid w:val="00042E70"/>
    <w:rsid w:val="00055771"/>
    <w:rsid w:val="0005601D"/>
    <w:rsid w:val="000F23D1"/>
    <w:rsid w:val="000F4C18"/>
    <w:rsid w:val="00100CD5"/>
    <w:rsid w:val="001533AE"/>
    <w:rsid w:val="00192799"/>
    <w:rsid w:val="001A15B4"/>
    <w:rsid w:val="001D540A"/>
    <w:rsid w:val="00206319"/>
    <w:rsid w:val="0027013B"/>
    <w:rsid w:val="0028192A"/>
    <w:rsid w:val="002B669F"/>
    <w:rsid w:val="002F7B9F"/>
    <w:rsid w:val="00302154"/>
    <w:rsid w:val="0031752B"/>
    <w:rsid w:val="00335740"/>
    <w:rsid w:val="003540D1"/>
    <w:rsid w:val="003B344E"/>
    <w:rsid w:val="00495D23"/>
    <w:rsid w:val="00517B7F"/>
    <w:rsid w:val="00521E11"/>
    <w:rsid w:val="00537B39"/>
    <w:rsid w:val="0058236C"/>
    <w:rsid w:val="005C65B7"/>
    <w:rsid w:val="006724CD"/>
    <w:rsid w:val="00677164"/>
    <w:rsid w:val="006F4242"/>
    <w:rsid w:val="00702168"/>
    <w:rsid w:val="00756977"/>
    <w:rsid w:val="00780A89"/>
    <w:rsid w:val="007B1469"/>
    <w:rsid w:val="00844A93"/>
    <w:rsid w:val="008B546B"/>
    <w:rsid w:val="00A114B0"/>
    <w:rsid w:val="00A15F8E"/>
    <w:rsid w:val="00A36451"/>
    <w:rsid w:val="00A43C2E"/>
    <w:rsid w:val="00A53799"/>
    <w:rsid w:val="00A769DF"/>
    <w:rsid w:val="00A96F96"/>
    <w:rsid w:val="00AA1E25"/>
    <w:rsid w:val="00AA5794"/>
    <w:rsid w:val="00AC5E51"/>
    <w:rsid w:val="00B16DEE"/>
    <w:rsid w:val="00B434BB"/>
    <w:rsid w:val="00B67CFD"/>
    <w:rsid w:val="00B81813"/>
    <w:rsid w:val="00B81B24"/>
    <w:rsid w:val="00BB0A61"/>
    <w:rsid w:val="00BC452C"/>
    <w:rsid w:val="00BC6C4D"/>
    <w:rsid w:val="00BD74A3"/>
    <w:rsid w:val="00CB2553"/>
    <w:rsid w:val="00CB3880"/>
    <w:rsid w:val="00CC324C"/>
    <w:rsid w:val="00CD2C13"/>
    <w:rsid w:val="00D2661F"/>
    <w:rsid w:val="00E720BF"/>
    <w:rsid w:val="00F20943"/>
    <w:rsid w:val="00F34754"/>
    <w:rsid w:val="00F424F4"/>
    <w:rsid w:val="00F72546"/>
    <w:rsid w:val="00FE55D2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DF0D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24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324C"/>
    <w:pPr>
      <w:keepNext/>
      <w:tabs>
        <w:tab w:val="left" w:pos="1440"/>
      </w:tabs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C324C"/>
    <w:pPr>
      <w:keepNext/>
      <w:tabs>
        <w:tab w:val="left" w:pos="1440"/>
      </w:tabs>
      <w:outlineLvl w:val="1"/>
    </w:pPr>
    <w:rPr>
      <w:rFonts w:eastAsia="Batang"/>
      <w:b/>
      <w:bCs/>
      <w:spacing w:val="-6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CC324C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C324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link w:val="Heading2"/>
    <w:rsid w:val="00CC324C"/>
    <w:rPr>
      <w:rFonts w:ascii="Times New Roman" w:eastAsia="Batang" w:hAnsi="Times New Roman" w:cs="Times New Roman"/>
      <w:b/>
      <w:bCs/>
      <w:spacing w:val="-6"/>
    </w:rPr>
  </w:style>
  <w:style w:type="character" w:customStyle="1" w:styleId="Heading3Char">
    <w:name w:val="Heading 3 Char"/>
    <w:link w:val="Heading3"/>
    <w:rsid w:val="00CC324C"/>
    <w:rPr>
      <w:rFonts w:ascii="Times New Roman" w:eastAsia="Batang" w:hAnsi="Times New Roman" w:cs="Times New Roman"/>
      <w:i/>
      <w:iCs/>
      <w:spacing w:val="-6"/>
    </w:rPr>
  </w:style>
  <w:style w:type="paragraph" w:styleId="Title">
    <w:name w:val="Title"/>
    <w:basedOn w:val="Normal"/>
    <w:link w:val="TitleChar"/>
    <w:qFormat/>
    <w:rsid w:val="00CC324C"/>
    <w:pPr>
      <w:jc w:val="center"/>
    </w:pPr>
    <w:rPr>
      <w:b/>
      <w:bCs/>
      <w:sz w:val="22"/>
      <w:szCs w:val="22"/>
    </w:rPr>
  </w:style>
  <w:style w:type="character" w:customStyle="1" w:styleId="TitleChar">
    <w:name w:val="Title Char"/>
    <w:link w:val="Title"/>
    <w:rsid w:val="00CC324C"/>
    <w:rPr>
      <w:rFonts w:ascii="Times New Roman" w:eastAsia="Times New Roman" w:hAnsi="Times New Roman" w:cs="Times New Roman"/>
      <w:b/>
      <w:bCs/>
    </w:rPr>
  </w:style>
  <w:style w:type="paragraph" w:styleId="BodyTextIndent">
    <w:name w:val="Body Text Indent"/>
    <w:basedOn w:val="Normal"/>
    <w:link w:val="BodyTextIndentChar"/>
    <w:rsid w:val="00CC324C"/>
    <w:pPr>
      <w:tabs>
        <w:tab w:val="left" w:pos="1440"/>
      </w:tabs>
      <w:ind w:left="1440"/>
    </w:pPr>
    <w:rPr>
      <w:rFonts w:eastAsia="Batang"/>
      <w:sz w:val="20"/>
      <w:szCs w:val="20"/>
    </w:rPr>
  </w:style>
  <w:style w:type="character" w:customStyle="1" w:styleId="BodyTextIndentChar">
    <w:name w:val="Body Text Indent Char"/>
    <w:link w:val="BodyTextIndent"/>
    <w:rsid w:val="00CC324C"/>
    <w:rPr>
      <w:rFonts w:ascii="Times New Roman" w:eastAsia="Batang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B344E"/>
    <w:pPr>
      <w:ind w:left="720"/>
      <w:contextualSpacing/>
    </w:pPr>
  </w:style>
  <w:style w:type="table" w:styleId="TableGrid">
    <w:name w:val="Table Grid"/>
    <w:basedOn w:val="TableNormal"/>
    <w:uiPriority w:val="59"/>
    <w:rsid w:val="003B34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55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55D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2154"/>
  </w:style>
  <w:style w:type="character" w:customStyle="1" w:styleId="courses-number">
    <w:name w:val="courses-number"/>
    <w:basedOn w:val="DefaultParagraphFont"/>
    <w:rsid w:val="003021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24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C324C"/>
    <w:pPr>
      <w:keepNext/>
      <w:tabs>
        <w:tab w:val="left" w:pos="1440"/>
      </w:tabs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C324C"/>
    <w:pPr>
      <w:keepNext/>
      <w:tabs>
        <w:tab w:val="left" w:pos="1440"/>
      </w:tabs>
      <w:outlineLvl w:val="1"/>
    </w:pPr>
    <w:rPr>
      <w:rFonts w:eastAsia="Batang"/>
      <w:b/>
      <w:bCs/>
      <w:spacing w:val="-6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CC324C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C324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link w:val="Heading2"/>
    <w:rsid w:val="00CC324C"/>
    <w:rPr>
      <w:rFonts w:ascii="Times New Roman" w:eastAsia="Batang" w:hAnsi="Times New Roman" w:cs="Times New Roman"/>
      <w:b/>
      <w:bCs/>
      <w:spacing w:val="-6"/>
    </w:rPr>
  </w:style>
  <w:style w:type="character" w:customStyle="1" w:styleId="Heading3Char">
    <w:name w:val="Heading 3 Char"/>
    <w:link w:val="Heading3"/>
    <w:rsid w:val="00CC324C"/>
    <w:rPr>
      <w:rFonts w:ascii="Times New Roman" w:eastAsia="Batang" w:hAnsi="Times New Roman" w:cs="Times New Roman"/>
      <w:i/>
      <w:iCs/>
      <w:spacing w:val="-6"/>
    </w:rPr>
  </w:style>
  <w:style w:type="paragraph" w:styleId="Title">
    <w:name w:val="Title"/>
    <w:basedOn w:val="Normal"/>
    <w:link w:val="TitleChar"/>
    <w:qFormat/>
    <w:rsid w:val="00CC324C"/>
    <w:pPr>
      <w:jc w:val="center"/>
    </w:pPr>
    <w:rPr>
      <w:b/>
      <w:bCs/>
      <w:sz w:val="22"/>
      <w:szCs w:val="22"/>
    </w:rPr>
  </w:style>
  <w:style w:type="character" w:customStyle="1" w:styleId="TitleChar">
    <w:name w:val="Title Char"/>
    <w:link w:val="Title"/>
    <w:rsid w:val="00CC324C"/>
    <w:rPr>
      <w:rFonts w:ascii="Times New Roman" w:eastAsia="Times New Roman" w:hAnsi="Times New Roman" w:cs="Times New Roman"/>
      <w:b/>
      <w:bCs/>
    </w:rPr>
  </w:style>
  <w:style w:type="paragraph" w:styleId="BodyTextIndent">
    <w:name w:val="Body Text Indent"/>
    <w:basedOn w:val="Normal"/>
    <w:link w:val="BodyTextIndentChar"/>
    <w:rsid w:val="00CC324C"/>
    <w:pPr>
      <w:tabs>
        <w:tab w:val="left" w:pos="1440"/>
      </w:tabs>
      <w:ind w:left="1440"/>
    </w:pPr>
    <w:rPr>
      <w:rFonts w:eastAsia="Batang"/>
      <w:sz w:val="20"/>
      <w:szCs w:val="20"/>
    </w:rPr>
  </w:style>
  <w:style w:type="character" w:customStyle="1" w:styleId="BodyTextIndentChar">
    <w:name w:val="Body Text Indent Char"/>
    <w:link w:val="BodyTextIndent"/>
    <w:rsid w:val="00CC324C"/>
    <w:rPr>
      <w:rFonts w:ascii="Times New Roman" w:eastAsia="Batang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B344E"/>
    <w:pPr>
      <w:ind w:left="720"/>
      <w:contextualSpacing/>
    </w:pPr>
  </w:style>
  <w:style w:type="table" w:styleId="TableGrid">
    <w:name w:val="Table Grid"/>
    <w:basedOn w:val="TableNormal"/>
    <w:uiPriority w:val="59"/>
    <w:rsid w:val="003B34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55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55D2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2154"/>
  </w:style>
  <w:style w:type="character" w:customStyle="1" w:styleId="courses-number">
    <w:name w:val="courses-number"/>
    <w:basedOn w:val="DefaultParagraphFont"/>
    <w:rsid w:val="00302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deeptideshpande09@gmail.com" TargetMode="External"/><Relationship Id="rId8" Type="http://schemas.openxmlformats.org/officeDocument/2006/relationships/hyperlink" Target="https://www.linkedin.com/in/deshpandedeepti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1E0EF-A7B4-D443-8069-4810432B8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527</Words>
  <Characters>3006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David Eccles School of Bsuiness</Company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ITGroup</dc:creator>
  <cp:lastModifiedBy>Deepti Deshpande</cp:lastModifiedBy>
  <cp:revision>4</cp:revision>
  <cp:lastPrinted>2013-12-05T16:27:00Z</cp:lastPrinted>
  <dcterms:created xsi:type="dcterms:W3CDTF">2014-02-07T03:16:00Z</dcterms:created>
  <dcterms:modified xsi:type="dcterms:W3CDTF">2014-10-23T17:12:00Z</dcterms:modified>
</cp:coreProperties>
</file>