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Style w:val="Title"/>
        <w:pBdr>
          <w:top w:space="0" w:sz="0" w:val="nil"/>
          <w:left w:space="0" w:sz="0" w:val="nil"/>
          <w:bottom w:space="0" w:sz="0" w:val="nil"/>
          <w:right w:space="0" w:sz="0" w:val="nil"/>
          <w:between w:space="0" w:sz="0" w:val="nil"/>
        </w:pBdr>
        <w:shd w:fill="auto" w:val="clear"/>
        <w:jc w:val="center"/>
        <w:rPr/>
      </w:pPr>
      <w:bookmarkStart w:colFirst="0" w:colLast="0" w:name="_dtkh3woqto16" w:id="0"/>
      <w:bookmarkEnd w:id="0"/>
      <w:r w:rsidDel="00000000" w:rsidR="00000000" w:rsidRPr="00000000">
        <w:rPr>
          <w:rtl w:val="0"/>
        </w:rPr>
        <w:t xml:space="preserve">PRIDE curator pipeline tutorial</w:t>
      </w:r>
    </w:p>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ab/>
        <w:tab/>
        <w:tab/>
        <w:tab/>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written by Attila Csordas with edits from Juan Antonio Vizcaino, Tobias Ternent</w:t>
      </w:r>
      <w:r w:rsidDel="00000000" w:rsidR="00000000" w:rsidRPr="00000000">
        <w:rPr>
          <w:rtl w:val="0"/>
        </w:rPr>
        <w:t xml:space="preserve">, </w:t>
      </w:r>
      <w:r w:rsidDel="00000000" w:rsidR="00000000" w:rsidRPr="00000000">
        <w:rPr>
          <w:rFonts w:ascii="Trebuchet MS" w:cs="Trebuchet MS" w:eastAsia="Trebuchet MS" w:hAnsi="Trebuchet MS"/>
          <w:sz w:val="24"/>
          <w:szCs w:val="24"/>
          <w:rtl w:val="0"/>
        </w:rPr>
        <w:t xml:space="preserve">Gerhard Mayer and Deepti J</w:t>
      </w:r>
      <w:r w:rsidDel="00000000" w:rsidR="00000000" w:rsidRPr="00000000">
        <w:rPr>
          <w:rtl w:val="0"/>
        </w:rPr>
        <w:t xml:space="preserve">aiswal Kundu</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Version 0.9.</w:t>
      </w:r>
      <w:r w:rsidDel="00000000" w:rsidR="00000000" w:rsidRPr="00000000">
        <w:rPr>
          <w:rtl w:val="0"/>
        </w:rPr>
        <w:t xml:space="preserve">2</w:t>
      </w:r>
      <w:r w:rsidDel="00000000" w:rsidR="00000000" w:rsidRPr="00000000">
        <w:rPr>
          <w:rFonts w:ascii="Trebuchet MS" w:cs="Trebuchet MS" w:eastAsia="Trebuchet MS" w:hAnsi="Trebuchet MS"/>
          <w:sz w:val="24"/>
          <w:szCs w:val="24"/>
          <w:rtl w:val="0"/>
        </w:rPr>
        <w:t xml:space="preserve"> (</w:t>
      </w:r>
      <w:r w:rsidDel="00000000" w:rsidR="00000000" w:rsidRPr="00000000">
        <w:rPr>
          <w:rtl w:val="0"/>
        </w:rPr>
        <w:t xml:space="preserve">10</w:t>
      </w:r>
      <w:r w:rsidDel="00000000" w:rsidR="00000000" w:rsidRPr="00000000">
        <w:rPr>
          <w:rFonts w:ascii="Trebuchet MS" w:cs="Trebuchet MS" w:eastAsia="Trebuchet MS" w:hAnsi="Trebuchet MS"/>
          <w:sz w:val="24"/>
          <w:szCs w:val="24"/>
          <w:rtl w:val="0"/>
        </w:rPr>
        <w:t xml:space="preserve"> </w:t>
      </w:r>
      <w:r w:rsidDel="00000000" w:rsidR="00000000" w:rsidRPr="00000000">
        <w:rPr>
          <w:rtl w:val="0"/>
        </w:rPr>
        <w:t xml:space="preserve">Dec</w:t>
      </w: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sz w:val="24"/>
          <w:szCs w:val="24"/>
          <w:rtl w:val="0"/>
        </w:rPr>
        <w:t xml:space="preserve">201</w:t>
      </w:r>
      <w:r w:rsidDel="00000000" w:rsidR="00000000" w:rsidRPr="00000000">
        <w:rPr>
          <w:rtl w:val="0"/>
        </w:rPr>
        <w:t xml:space="preserve">8</w:t>
      </w:r>
      <w:r w:rsidDel="00000000" w:rsidR="00000000" w:rsidRPr="00000000">
        <w:rPr>
          <w:rFonts w:ascii="Trebuchet MS" w:cs="Trebuchet MS" w:eastAsia="Trebuchet MS" w:hAnsi="Trebuchet MS"/>
          <w:sz w:val="24"/>
          <w:szCs w:val="24"/>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document describes the steps regularly happening during the process of generally valid submissions. As such it serves the purpose of providing the basics for new PRIDE curators. For irregularities, common issues and their resolutions please see the other Google Document shared with curators called “Common PRIDE Submission Issues”.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Table of contents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A">
          <w:pPr>
            <w:spacing w:before="80" w:line="240" w:lineRule="auto"/>
            <w:ind w:left="0" w:firstLine="0"/>
            <w:jc w:val="both"/>
            <w:rPr>
              <w:rFonts w:ascii="Trebuchet MS" w:cs="Trebuchet MS" w:eastAsia="Trebuchet MS" w:hAnsi="Trebuchet MS"/>
              <w:color w:val="1155cc"/>
              <w:sz w:val="24"/>
              <w:szCs w:val="24"/>
              <w:u w:val="single"/>
            </w:rPr>
          </w:pPr>
          <w:r w:rsidDel="00000000" w:rsidR="00000000" w:rsidRPr="00000000">
            <w:fldChar w:fldCharType="begin"/>
            <w:instrText xml:space="preserve"> TOC \h \u \z \n </w:instrText>
            <w:fldChar w:fldCharType="separate"/>
          </w:r>
          <w:hyperlink w:anchor="_2i9ctdaz4xd6">
            <w:r w:rsidDel="00000000" w:rsidR="00000000" w:rsidRPr="00000000">
              <w:rPr>
                <w:rFonts w:ascii="Trebuchet MS" w:cs="Trebuchet MS" w:eastAsia="Trebuchet MS" w:hAnsi="Trebuchet MS"/>
                <w:color w:val="1155cc"/>
                <w:sz w:val="24"/>
                <w:szCs w:val="24"/>
                <w:u w:val="single"/>
                <w:rtl w:val="0"/>
              </w:rPr>
              <w:t xml:space="preserve">I. External Documentation</w:t>
            </w:r>
          </w:hyperlink>
          <w:r w:rsidDel="00000000" w:rsidR="00000000" w:rsidRPr="00000000">
            <w:rPr>
              <w:rtl w:val="0"/>
            </w:rPr>
          </w:r>
        </w:p>
        <w:p w:rsidR="00000000" w:rsidDel="00000000" w:rsidP="00000000" w:rsidRDefault="00000000" w:rsidRPr="00000000" w14:paraId="0000000B">
          <w:pPr>
            <w:spacing w:before="200" w:line="240" w:lineRule="auto"/>
            <w:ind w:left="0" w:firstLine="0"/>
            <w:jc w:val="both"/>
            <w:rPr>
              <w:rFonts w:ascii="Trebuchet MS" w:cs="Trebuchet MS" w:eastAsia="Trebuchet MS" w:hAnsi="Trebuchet MS"/>
              <w:color w:val="1155cc"/>
              <w:sz w:val="24"/>
              <w:szCs w:val="24"/>
              <w:u w:val="single"/>
            </w:rPr>
          </w:pPr>
          <w:hyperlink w:anchor="_4ue6f7repfuv">
            <w:r w:rsidDel="00000000" w:rsidR="00000000" w:rsidRPr="00000000">
              <w:rPr>
                <w:rFonts w:ascii="Trebuchet MS" w:cs="Trebuchet MS" w:eastAsia="Trebuchet MS" w:hAnsi="Trebuchet MS"/>
                <w:color w:val="1155cc"/>
                <w:sz w:val="24"/>
                <w:szCs w:val="24"/>
                <w:u w:val="single"/>
                <w:rtl w:val="0"/>
              </w:rPr>
              <w:t xml:space="preserve">II. Important locations on the EBI filesystem and technical info</w:t>
            </w:r>
          </w:hyperlink>
          <w:r w:rsidDel="00000000" w:rsidR="00000000" w:rsidRPr="00000000">
            <w:rPr>
              <w:rtl w:val="0"/>
            </w:rPr>
          </w:r>
        </w:p>
        <w:p w:rsidR="00000000" w:rsidDel="00000000" w:rsidP="00000000" w:rsidRDefault="00000000" w:rsidRPr="00000000" w14:paraId="0000000C">
          <w:pPr>
            <w:spacing w:before="200" w:line="240" w:lineRule="auto"/>
            <w:ind w:left="0" w:firstLine="0"/>
            <w:jc w:val="both"/>
            <w:rPr>
              <w:rFonts w:ascii="Trebuchet MS" w:cs="Trebuchet MS" w:eastAsia="Trebuchet MS" w:hAnsi="Trebuchet MS"/>
              <w:color w:val="1155cc"/>
              <w:sz w:val="24"/>
              <w:szCs w:val="24"/>
              <w:u w:val="single"/>
            </w:rPr>
          </w:pPr>
          <w:hyperlink w:anchor="_u1c7nhkhu9ww">
            <w:r w:rsidDel="00000000" w:rsidR="00000000" w:rsidRPr="00000000">
              <w:rPr>
                <w:rFonts w:ascii="Trebuchet MS" w:cs="Trebuchet MS" w:eastAsia="Trebuchet MS" w:hAnsi="Trebuchet MS"/>
                <w:color w:val="1155cc"/>
                <w:sz w:val="24"/>
                <w:szCs w:val="24"/>
                <w:u w:val="single"/>
                <w:rtl w:val="0"/>
              </w:rPr>
              <w:t xml:space="preserve">III. Google Spreadsheets used for curation work</w:t>
            </w:r>
          </w:hyperlink>
          <w:r w:rsidDel="00000000" w:rsidR="00000000" w:rsidRPr="00000000">
            <w:rPr>
              <w:rtl w:val="0"/>
            </w:rPr>
          </w:r>
        </w:p>
        <w:p w:rsidR="00000000" w:rsidDel="00000000" w:rsidP="00000000" w:rsidRDefault="00000000" w:rsidRPr="00000000" w14:paraId="0000000D">
          <w:pPr>
            <w:spacing w:before="200" w:line="240" w:lineRule="auto"/>
            <w:ind w:left="0" w:firstLine="0"/>
            <w:jc w:val="both"/>
            <w:rPr>
              <w:rFonts w:ascii="Trebuchet MS" w:cs="Trebuchet MS" w:eastAsia="Trebuchet MS" w:hAnsi="Trebuchet MS"/>
              <w:color w:val="1155cc"/>
              <w:sz w:val="24"/>
              <w:szCs w:val="24"/>
              <w:u w:val="single"/>
            </w:rPr>
          </w:pPr>
          <w:hyperlink w:anchor="_s8yotsiihyw6">
            <w:r w:rsidDel="00000000" w:rsidR="00000000" w:rsidRPr="00000000">
              <w:rPr>
                <w:rFonts w:ascii="Trebuchet MS" w:cs="Trebuchet MS" w:eastAsia="Trebuchet MS" w:hAnsi="Trebuchet MS"/>
                <w:color w:val="1155cc"/>
                <w:sz w:val="24"/>
                <w:szCs w:val="24"/>
                <w:u w:val="single"/>
                <w:rtl w:val="0"/>
              </w:rPr>
              <w:t xml:space="preserve">IV. Software tools</w:t>
            </w:r>
          </w:hyperlink>
          <w:r w:rsidDel="00000000" w:rsidR="00000000" w:rsidRPr="00000000">
            <w:rPr>
              <w:rtl w:val="0"/>
            </w:rPr>
          </w:r>
        </w:p>
        <w:p w:rsidR="00000000" w:rsidDel="00000000" w:rsidP="00000000" w:rsidRDefault="00000000" w:rsidRPr="00000000" w14:paraId="0000000E">
          <w:pPr>
            <w:spacing w:before="200" w:line="240" w:lineRule="auto"/>
            <w:ind w:left="0" w:firstLine="0"/>
            <w:jc w:val="both"/>
            <w:rPr>
              <w:rFonts w:ascii="Trebuchet MS" w:cs="Trebuchet MS" w:eastAsia="Trebuchet MS" w:hAnsi="Trebuchet MS"/>
              <w:color w:val="1155cc"/>
              <w:sz w:val="24"/>
              <w:szCs w:val="24"/>
              <w:u w:val="single"/>
            </w:rPr>
          </w:pPr>
          <w:hyperlink w:anchor="_i3467s1vwhuj">
            <w:r w:rsidDel="00000000" w:rsidR="00000000" w:rsidRPr="00000000">
              <w:rPr>
                <w:rFonts w:ascii="Trebuchet MS" w:cs="Trebuchet MS" w:eastAsia="Trebuchet MS" w:hAnsi="Trebuchet MS"/>
                <w:color w:val="1155cc"/>
                <w:sz w:val="24"/>
                <w:szCs w:val="24"/>
                <w:u w:val="single"/>
                <w:rtl w:val="0"/>
              </w:rPr>
              <w:t xml:space="preserve">V. Basic concepts</w:t>
            </w:r>
          </w:hyperlink>
          <w:r w:rsidDel="00000000" w:rsidR="00000000" w:rsidRPr="00000000">
            <w:rPr>
              <w:rtl w:val="0"/>
            </w:rPr>
          </w:r>
        </w:p>
        <w:p w:rsidR="00000000" w:rsidDel="00000000" w:rsidP="00000000" w:rsidRDefault="00000000" w:rsidRPr="00000000" w14:paraId="0000000F">
          <w:pPr>
            <w:spacing w:before="200" w:line="240" w:lineRule="auto"/>
            <w:ind w:left="0" w:firstLine="0"/>
            <w:jc w:val="both"/>
            <w:rPr>
              <w:rFonts w:ascii="Trebuchet MS" w:cs="Trebuchet MS" w:eastAsia="Trebuchet MS" w:hAnsi="Trebuchet MS"/>
              <w:color w:val="1155cc"/>
              <w:sz w:val="24"/>
              <w:szCs w:val="24"/>
              <w:u w:val="single"/>
            </w:rPr>
          </w:pPr>
          <w:hyperlink w:anchor="_eltb6rxqx4xp">
            <w:r w:rsidDel="00000000" w:rsidR="00000000" w:rsidRPr="00000000">
              <w:rPr>
                <w:rFonts w:ascii="Trebuchet MS" w:cs="Trebuchet MS" w:eastAsia="Trebuchet MS" w:hAnsi="Trebuchet MS"/>
                <w:color w:val="1155cc"/>
                <w:sz w:val="24"/>
                <w:szCs w:val="24"/>
                <w:u w:val="single"/>
                <w:rtl w:val="0"/>
              </w:rPr>
              <w:t xml:space="preserve">VI. Submission Overview</w:t>
            </w:r>
          </w:hyperlink>
          <w:r w:rsidDel="00000000" w:rsidR="00000000" w:rsidRPr="00000000">
            <w:rPr>
              <w:rtl w:val="0"/>
            </w:rPr>
          </w:r>
        </w:p>
        <w:p w:rsidR="00000000" w:rsidDel="00000000" w:rsidP="00000000" w:rsidRDefault="00000000" w:rsidRPr="00000000" w14:paraId="00000010">
          <w:pPr>
            <w:spacing w:before="200" w:line="240" w:lineRule="auto"/>
            <w:ind w:left="0" w:firstLine="0"/>
            <w:jc w:val="both"/>
            <w:rPr>
              <w:rFonts w:ascii="Trebuchet MS" w:cs="Trebuchet MS" w:eastAsia="Trebuchet MS" w:hAnsi="Trebuchet MS"/>
              <w:color w:val="1155cc"/>
              <w:sz w:val="24"/>
              <w:szCs w:val="24"/>
              <w:u w:val="single"/>
            </w:rPr>
          </w:pPr>
          <w:hyperlink w:anchor="_6v30g9nr2cns">
            <w:r w:rsidDel="00000000" w:rsidR="00000000" w:rsidRPr="00000000">
              <w:rPr>
                <w:rFonts w:ascii="Trebuchet MS" w:cs="Trebuchet MS" w:eastAsia="Trebuchet MS" w:hAnsi="Trebuchet MS"/>
                <w:color w:val="1155cc"/>
                <w:sz w:val="24"/>
                <w:szCs w:val="24"/>
                <w:u w:val="single"/>
                <w:rtl w:val="0"/>
              </w:rPr>
              <w:t xml:space="preserve">VII. RT ticket tracking system</w:t>
            </w:r>
          </w:hyperlink>
          <w:r w:rsidDel="00000000" w:rsidR="00000000" w:rsidRPr="00000000">
            <w:rPr>
              <w:rtl w:val="0"/>
            </w:rPr>
          </w:r>
        </w:p>
        <w:p w:rsidR="00000000" w:rsidDel="00000000" w:rsidP="00000000" w:rsidRDefault="00000000" w:rsidRPr="00000000" w14:paraId="00000011">
          <w:pPr>
            <w:spacing w:before="200" w:line="240" w:lineRule="auto"/>
            <w:ind w:left="0" w:firstLine="0"/>
            <w:jc w:val="both"/>
            <w:rPr>
              <w:rFonts w:ascii="Trebuchet MS" w:cs="Trebuchet MS" w:eastAsia="Trebuchet MS" w:hAnsi="Trebuchet MS"/>
              <w:color w:val="1155cc"/>
              <w:sz w:val="24"/>
              <w:szCs w:val="24"/>
              <w:u w:val="single"/>
            </w:rPr>
          </w:pPr>
          <w:hyperlink w:anchor="_pbp4ylxno4ie">
            <w:r w:rsidDel="00000000" w:rsidR="00000000" w:rsidRPr="00000000">
              <w:rPr>
                <w:rFonts w:ascii="Trebuchet MS" w:cs="Trebuchet MS" w:eastAsia="Trebuchet MS" w:hAnsi="Trebuchet MS"/>
                <w:color w:val="1155cc"/>
                <w:sz w:val="24"/>
                <w:szCs w:val="24"/>
                <w:u w:val="single"/>
                <w:rtl w:val="0"/>
              </w:rPr>
              <w:t xml:space="preserve">VIII. Validation</w:t>
            </w:r>
          </w:hyperlink>
          <w:r w:rsidDel="00000000" w:rsidR="00000000" w:rsidRPr="00000000">
            <w:rPr>
              <w:rtl w:val="0"/>
            </w:rPr>
          </w:r>
        </w:p>
        <w:p w:rsidR="00000000" w:rsidDel="00000000" w:rsidP="00000000" w:rsidRDefault="00000000" w:rsidRPr="00000000" w14:paraId="00000012">
          <w:pPr>
            <w:spacing w:before="200" w:line="240" w:lineRule="auto"/>
            <w:ind w:left="0" w:firstLine="0"/>
            <w:jc w:val="both"/>
            <w:rPr>
              <w:rFonts w:ascii="Trebuchet MS" w:cs="Trebuchet MS" w:eastAsia="Trebuchet MS" w:hAnsi="Trebuchet MS"/>
              <w:color w:val="1155cc"/>
              <w:sz w:val="24"/>
              <w:szCs w:val="24"/>
              <w:u w:val="single"/>
            </w:rPr>
          </w:pPr>
          <w:hyperlink w:anchor="_xgcmi62o1ioy">
            <w:r w:rsidDel="00000000" w:rsidR="00000000" w:rsidRPr="00000000">
              <w:rPr>
                <w:rFonts w:ascii="Trebuchet MS" w:cs="Trebuchet MS" w:eastAsia="Trebuchet MS" w:hAnsi="Trebuchet MS"/>
                <w:color w:val="1155cc"/>
                <w:sz w:val="24"/>
                <w:szCs w:val="24"/>
                <w:u w:val="single"/>
                <w:rtl w:val="0"/>
              </w:rPr>
              <w:t xml:space="preserve">IX. Submission</w:t>
            </w:r>
          </w:hyperlink>
          <w:r w:rsidDel="00000000" w:rsidR="00000000" w:rsidRPr="00000000">
            <w:rPr>
              <w:rtl w:val="0"/>
            </w:rPr>
          </w:r>
        </w:p>
        <w:p w:rsidR="00000000" w:rsidDel="00000000" w:rsidP="00000000" w:rsidRDefault="00000000" w:rsidRPr="00000000" w14:paraId="00000013">
          <w:pPr>
            <w:spacing w:before="200" w:line="240" w:lineRule="auto"/>
            <w:ind w:left="0" w:firstLine="0"/>
            <w:jc w:val="both"/>
            <w:rPr>
              <w:rFonts w:ascii="Trebuchet MS" w:cs="Trebuchet MS" w:eastAsia="Trebuchet MS" w:hAnsi="Trebuchet MS"/>
              <w:color w:val="1155cc"/>
              <w:sz w:val="24"/>
              <w:szCs w:val="24"/>
              <w:u w:val="single"/>
            </w:rPr>
          </w:pPr>
          <w:hyperlink w:anchor="_hd86fbthnccp">
            <w:r w:rsidDel="00000000" w:rsidR="00000000" w:rsidRPr="00000000">
              <w:rPr>
                <w:rFonts w:ascii="Trebuchet MS" w:cs="Trebuchet MS" w:eastAsia="Trebuchet MS" w:hAnsi="Trebuchet MS"/>
                <w:color w:val="1155cc"/>
                <w:sz w:val="24"/>
                <w:szCs w:val="24"/>
                <w:u w:val="single"/>
                <w:rtl w:val="0"/>
              </w:rPr>
              <w:t xml:space="preserve">X. Submission annotation: dataset tags and country of origin</w:t>
            </w:r>
          </w:hyperlink>
          <w:r w:rsidDel="00000000" w:rsidR="00000000" w:rsidRPr="00000000">
            <w:rPr>
              <w:rtl w:val="0"/>
            </w:rPr>
          </w:r>
        </w:p>
        <w:p w:rsidR="00000000" w:rsidDel="00000000" w:rsidP="00000000" w:rsidRDefault="00000000" w:rsidRPr="00000000" w14:paraId="00000014">
          <w:pPr>
            <w:spacing w:before="200" w:line="240" w:lineRule="auto"/>
            <w:ind w:left="0" w:firstLine="0"/>
            <w:jc w:val="both"/>
            <w:rPr>
              <w:rFonts w:ascii="Trebuchet MS" w:cs="Trebuchet MS" w:eastAsia="Trebuchet MS" w:hAnsi="Trebuchet MS"/>
              <w:color w:val="1155cc"/>
              <w:sz w:val="24"/>
              <w:szCs w:val="24"/>
              <w:u w:val="single"/>
            </w:rPr>
          </w:pPr>
          <w:hyperlink w:anchor="_jqaqz8g1e18">
            <w:r w:rsidDel="00000000" w:rsidR="00000000" w:rsidRPr="00000000">
              <w:rPr>
                <w:rFonts w:ascii="Trebuchet MS" w:cs="Trebuchet MS" w:eastAsia="Trebuchet MS" w:hAnsi="Trebuchet MS"/>
                <w:color w:val="1155cc"/>
                <w:sz w:val="24"/>
                <w:szCs w:val="24"/>
                <w:u w:val="single"/>
                <w:rtl w:val="0"/>
              </w:rPr>
              <w:t xml:space="preserve">XI. Post-submission jobs</w:t>
            </w:r>
          </w:hyperlink>
          <w:r w:rsidDel="00000000" w:rsidR="00000000" w:rsidRPr="00000000">
            <w:rPr>
              <w:rtl w:val="0"/>
            </w:rPr>
          </w:r>
        </w:p>
        <w:p w:rsidR="00000000" w:rsidDel="00000000" w:rsidP="00000000" w:rsidRDefault="00000000" w:rsidRPr="00000000" w14:paraId="00000015">
          <w:pPr>
            <w:spacing w:before="200" w:line="240" w:lineRule="auto"/>
            <w:ind w:left="0" w:firstLine="0"/>
            <w:jc w:val="both"/>
            <w:rPr>
              <w:rFonts w:ascii="Trebuchet MS" w:cs="Trebuchet MS" w:eastAsia="Trebuchet MS" w:hAnsi="Trebuchet MS"/>
              <w:color w:val="1155cc"/>
              <w:sz w:val="24"/>
              <w:szCs w:val="24"/>
              <w:u w:val="single"/>
            </w:rPr>
          </w:pPr>
          <w:hyperlink w:anchor="_8p5n2w58y8ke">
            <w:r w:rsidDel="00000000" w:rsidR="00000000" w:rsidRPr="00000000">
              <w:rPr>
                <w:rFonts w:ascii="Trebuchet MS" w:cs="Trebuchet MS" w:eastAsia="Trebuchet MS" w:hAnsi="Trebuchet MS"/>
                <w:color w:val="1155cc"/>
                <w:sz w:val="24"/>
                <w:szCs w:val="24"/>
                <w:u w:val="single"/>
                <w:rtl w:val="0"/>
              </w:rPr>
              <w:t xml:space="preserve">XII. Publication/reference</w:t>
            </w:r>
          </w:hyperlink>
          <w:r w:rsidDel="00000000" w:rsidR="00000000" w:rsidRPr="00000000">
            <w:rPr>
              <w:rtl w:val="0"/>
            </w:rPr>
          </w:r>
        </w:p>
        <w:p w:rsidR="00000000" w:rsidDel="00000000" w:rsidP="00000000" w:rsidRDefault="00000000" w:rsidRPr="00000000" w14:paraId="00000016">
          <w:pPr>
            <w:spacing w:before="200" w:line="240" w:lineRule="auto"/>
            <w:ind w:left="0" w:firstLine="0"/>
            <w:jc w:val="both"/>
            <w:rPr>
              <w:rFonts w:ascii="Trebuchet MS" w:cs="Trebuchet MS" w:eastAsia="Trebuchet MS" w:hAnsi="Trebuchet MS"/>
              <w:color w:val="1155cc"/>
              <w:sz w:val="24"/>
              <w:szCs w:val="24"/>
              <w:u w:val="single"/>
            </w:rPr>
          </w:pPr>
          <w:hyperlink w:anchor="_n8qjzqlii7iu">
            <w:r w:rsidDel="00000000" w:rsidR="00000000" w:rsidRPr="00000000">
              <w:rPr>
                <w:rFonts w:ascii="Trebuchet MS" w:cs="Trebuchet MS" w:eastAsia="Trebuchet MS" w:hAnsi="Trebuchet MS"/>
                <w:color w:val="1155cc"/>
                <w:sz w:val="24"/>
                <w:szCs w:val="24"/>
                <w:u w:val="single"/>
                <w:rtl w:val="0"/>
              </w:rPr>
              <w:t xml:space="preserve">XIII. Common submission issues</w:t>
            </w:r>
          </w:hyperlink>
          <w:r w:rsidDel="00000000" w:rsidR="00000000" w:rsidRPr="00000000">
            <w:rPr>
              <w:rtl w:val="0"/>
            </w:rPr>
          </w:r>
        </w:p>
        <w:p w:rsidR="00000000" w:rsidDel="00000000" w:rsidP="00000000" w:rsidRDefault="00000000" w:rsidRPr="00000000" w14:paraId="00000017">
          <w:pPr>
            <w:spacing w:before="200" w:line="240" w:lineRule="auto"/>
            <w:ind w:left="0" w:firstLine="0"/>
            <w:jc w:val="both"/>
            <w:rPr>
              <w:rFonts w:ascii="Trebuchet MS" w:cs="Trebuchet MS" w:eastAsia="Trebuchet MS" w:hAnsi="Trebuchet MS"/>
              <w:color w:val="1155cc"/>
              <w:sz w:val="24"/>
              <w:szCs w:val="24"/>
              <w:u w:val="single"/>
            </w:rPr>
          </w:pPr>
          <w:hyperlink w:anchor="_wuy2gyb8hydi">
            <w:r w:rsidDel="00000000" w:rsidR="00000000" w:rsidRPr="00000000">
              <w:rPr>
                <w:rFonts w:ascii="Trebuchet MS" w:cs="Trebuchet MS" w:eastAsia="Trebuchet MS" w:hAnsi="Trebuchet MS"/>
                <w:color w:val="1155cc"/>
                <w:sz w:val="24"/>
                <w:szCs w:val="24"/>
                <w:u w:val="single"/>
                <w:rtl w:val="0"/>
              </w:rPr>
              <w:t xml:space="preserve">XIV. Dataset resubmission</w:t>
            </w:r>
          </w:hyperlink>
          <w:r w:rsidDel="00000000" w:rsidR="00000000" w:rsidRPr="00000000">
            <w:rPr>
              <w:rtl w:val="0"/>
            </w:rPr>
          </w:r>
        </w:p>
        <w:p w:rsidR="00000000" w:rsidDel="00000000" w:rsidP="00000000" w:rsidRDefault="00000000" w:rsidRPr="00000000" w14:paraId="00000018">
          <w:pPr>
            <w:spacing w:before="200" w:line="240" w:lineRule="auto"/>
            <w:ind w:left="0" w:firstLine="0"/>
            <w:jc w:val="both"/>
            <w:rPr>
              <w:color w:val="1155cc"/>
              <w:u w:val="single"/>
            </w:rPr>
          </w:pPr>
          <w:hyperlink w:anchor="_r8xj1az6uwng">
            <w:r w:rsidDel="00000000" w:rsidR="00000000" w:rsidRPr="00000000">
              <w:rPr>
                <w:rFonts w:ascii="Trebuchet MS" w:cs="Trebuchet MS" w:eastAsia="Trebuchet MS" w:hAnsi="Trebuchet MS"/>
                <w:color w:val="1155cc"/>
                <w:sz w:val="24"/>
                <w:szCs w:val="24"/>
                <w:u w:val="single"/>
                <w:rtl w:val="0"/>
              </w:rPr>
              <w:t xml:space="preserve">XV. Command Line Utilities: FTP and Aspera</w:t>
            </w:r>
          </w:hyperlink>
          <w:r w:rsidDel="00000000" w:rsidR="00000000" w:rsidRPr="00000000">
            <w:rPr>
              <w:rtl w:val="0"/>
            </w:rPr>
          </w:r>
        </w:p>
        <w:p w:rsidR="00000000" w:rsidDel="00000000" w:rsidP="00000000" w:rsidRDefault="00000000" w:rsidRPr="00000000" w14:paraId="00000019">
          <w:pPr>
            <w:pStyle w:val="Heading2"/>
            <w:jc w:val="both"/>
            <w:rPr>
              <w:sz w:val="24"/>
              <w:szCs w:val="24"/>
            </w:rPr>
          </w:pPr>
          <w:bookmarkStart w:colFirst="0" w:colLast="0" w:name="_2k8o5n5ycy6w" w:id="1"/>
          <w:bookmarkEnd w:id="1"/>
          <w:hyperlink w:anchor="_5p69vivmse7c">
            <w:r w:rsidDel="00000000" w:rsidR="00000000" w:rsidRPr="00000000">
              <w:rPr>
                <w:color w:val="1155cc"/>
                <w:u w:val="single"/>
                <w:rtl w:val="0"/>
              </w:rPr>
              <w:t xml:space="preserve">XVI: How to create a new ticket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A">
          <w:pPr>
            <w:spacing w:after="80" w:before="200" w:line="240" w:lineRule="auto"/>
            <w:ind w:left="0" w:firstLine="0"/>
            <w:jc w:val="both"/>
            <w:rPr>
              <w:rFonts w:ascii="Trebuchet MS" w:cs="Trebuchet MS" w:eastAsia="Trebuchet MS" w:hAnsi="Trebuchet MS"/>
              <w:color w:val="1155cc"/>
              <w:sz w:val="24"/>
              <w:szCs w:val="24"/>
              <w:u w:val="single"/>
            </w:rPr>
          </w:pPr>
          <w:hyperlink w:anchor="_3zt0plqit7ak">
            <w:r w:rsidDel="00000000" w:rsidR="00000000" w:rsidRPr="00000000">
              <w:rPr>
                <w:rFonts w:ascii="Trebuchet MS" w:cs="Trebuchet MS" w:eastAsia="Trebuchet MS" w:hAnsi="Trebuchet MS"/>
                <w:color w:val="1155cc"/>
                <w:sz w:val="24"/>
                <w:szCs w:val="24"/>
                <w:u w:val="single"/>
                <w:rtl w:val="0"/>
              </w:rPr>
              <w:t xml:space="preserve">XVIl. Updating px.xml on PC</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1C">
      <w:pPr>
        <w:pStyle w:val="Heading2"/>
        <w:jc w:val="both"/>
        <w:rPr/>
      </w:pPr>
      <w:bookmarkStart w:colFirst="0" w:colLast="0" w:name="_7w03yqzi1oqj" w:id="2"/>
      <w:bookmarkEnd w:id="2"/>
      <w:r w:rsidDel="00000000" w:rsidR="00000000" w:rsidRPr="00000000">
        <w:rPr>
          <w:rtl w:val="0"/>
        </w:rPr>
      </w:r>
    </w:p>
    <w:p w:rsidR="00000000" w:rsidDel="00000000" w:rsidP="00000000" w:rsidRDefault="00000000" w:rsidRPr="00000000" w14:paraId="0000001D">
      <w:pPr>
        <w:pStyle w:val="Heading2"/>
        <w:jc w:val="both"/>
        <w:rPr>
          <w:sz w:val="28"/>
          <w:szCs w:val="28"/>
        </w:rPr>
      </w:pPr>
      <w:bookmarkStart w:colFirst="0" w:colLast="0" w:name="_2i9ctdaz4xd6" w:id="4"/>
      <w:bookmarkEnd w:id="4"/>
      <w:r w:rsidDel="00000000" w:rsidR="00000000" w:rsidRPr="00000000">
        <w:rPr>
          <w:sz w:val="28"/>
          <w:szCs w:val="28"/>
          <w:rtl w:val="0"/>
        </w:rPr>
        <w:t xml:space="preserve">:I. </w:t>
      </w:r>
      <w:bookmarkStart w:colFirst="0" w:colLast="0" w:name="mc2l1xqtgiu2" w:id="3"/>
      <w:bookmarkEnd w:id="3"/>
      <w:r w:rsidDel="00000000" w:rsidR="00000000" w:rsidRPr="00000000">
        <w:rPr>
          <w:sz w:val="28"/>
          <w:szCs w:val="28"/>
          <w:rtl w:val="0"/>
        </w:rPr>
        <w:t xml:space="preserve">External Documentation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ProteomeXchange</w:t>
      </w:r>
      <w:r w:rsidDel="00000000" w:rsidR="00000000" w:rsidRPr="00000000">
        <w:rPr>
          <w:rtl w:val="0"/>
        </w:rPr>
        <w:t xml:space="preserve"> </w:t>
      </w:r>
      <w:r w:rsidDel="00000000" w:rsidR="00000000" w:rsidRPr="00000000">
        <w:rPr>
          <w:rFonts w:ascii="Trebuchet MS" w:cs="Trebuchet MS" w:eastAsia="Trebuchet MS" w:hAnsi="Trebuchet MS"/>
          <w:sz w:val="24"/>
          <w:szCs w:val="24"/>
          <w:rtl w:val="0"/>
        </w:rPr>
        <w:t xml:space="preserve">Submit data page: </w:t>
      </w:r>
      <w:hyperlink r:id="rId6">
        <w:r w:rsidDel="00000000" w:rsidR="00000000" w:rsidRPr="00000000">
          <w:rPr>
            <w:rFonts w:ascii="Trebuchet MS" w:cs="Trebuchet MS" w:eastAsia="Trebuchet MS" w:hAnsi="Trebuchet MS"/>
            <w:color w:val="1155cc"/>
            <w:sz w:val="24"/>
            <w:szCs w:val="24"/>
            <w:u w:val="single"/>
            <w:rtl w:val="0"/>
          </w:rPr>
          <w:t xml:space="preserve">http://www.proteomexchange.org/submission</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Submission</w:t>
      </w:r>
      <w:r w:rsidDel="00000000" w:rsidR="00000000" w:rsidRPr="00000000">
        <w:rPr>
          <w:rtl w:val="0"/>
        </w:rPr>
        <w:t xml:space="preserve"> </w:t>
      </w:r>
      <w:r w:rsidDel="00000000" w:rsidR="00000000" w:rsidRPr="00000000">
        <w:rPr>
          <w:rFonts w:ascii="Trebuchet MS" w:cs="Trebuchet MS" w:eastAsia="Trebuchet MS" w:hAnsi="Trebuchet MS"/>
          <w:sz w:val="24"/>
          <w:szCs w:val="24"/>
          <w:rtl w:val="0"/>
        </w:rPr>
        <w:t xml:space="preserve">Tutorial: </w:t>
      </w:r>
      <w:hyperlink r:id="rId7">
        <w:r w:rsidDel="00000000" w:rsidR="00000000" w:rsidRPr="00000000">
          <w:rPr>
            <w:rFonts w:ascii="Trebuchet MS" w:cs="Trebuchet MS" w:eastAsia="Trebuchet MS" w:hAnsi="Trebuchet MS"/>
            <w:color w:val="1155cc"/>
            <w:sz w:val="24"/>
            <w:szCs w:val="24"/>
            <w:u w:val="single"/>
            <w:rtl w:val="0"/>
          </w:rPr>
          <w:t xml:space="preserve">http://www.proteomexchange.org/sites/proteomexchange.org/files/documents/px_submission_tutorial.pdf</w:t>
        </w:r>
      </w:hyperlink>
      <w:r w:rsidDel="00000000" w:rsidR="00000000" w:rsidRPr="00000000">
        <w:rPr>
          <w:rtl w:val="0"/>
        </w:rPr>
      </w:r>
    </w:p>
    <w:p w:rsidR="00000000" w:rsidDel="00000000" w:rsidP="00000000" w:rsidRDefault="00000000" w:rsidRPr="00000000" w14:paraId="00000022">
      <w:pPr>
        <w:pStyle w:val="Heading2"/>
        <w:jc w:val="both"/>
        <w:rPr>
          <w:sz w:val="28"/>
          <w:szCs w:val="28"/>
        </w:rPr>
      </w:pPr>
      <w:bookmarkStart w:colFirst="0" w:colLast="0" w:name="_1r7rpiesyuim" w:id="5"/>
      <w:bookmarkEnd w:id="5"/>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Submission Guidelines: </w:t>
      </w:r>
      <w:hyperlink r:id="rId8">
        <w:r w:rsidDel="00000000" w:rsidR="00000000" w:rsidRPr="00000000">
          <w:rPr>
            <w:rFonts w:ascii="Trebuchet MS" w:cs="Trebuchet MS" w:eastAsia="Trebuchet MS" w:hAnsi="Trebuchet MS"/>
            <w:color w:val="1155cc"/>
            <w:sz w:val="24"/>
            <w:szCs w:val="24"/>
            <w:u w:val="single"/>
            <w:rtl w:val="0"/>
          </w:rPr>
          <w:t xml:space="preserve">www.ebi.ac.uk/pride/help/archive/submission</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FAQ: </w:t>
      </w:r>
      <w:hyperlink r:id="rId9">
        <w:r w:rsidDel="00000000" w:rsidR="00000000" w:rsidRPr="00000000">
          <w:rPr>
            <w:rFonts w:ascii="Trebuchet MS" w:cs="Trebuchet MS" w:eastAsia="Trebuchet MS" w:hAnsi="Trebuchet MS"/>
            <w:color w:val="1155cc"/>
            <w:sz w:val="24"/>
            <w:szCs w:val="24"/>
            <w:u w:val="single"/>
            <w:rtl w:val="0"/>
          </w:rPr>
          <w:t xml:space="preserve">www.ebi.ac.uk/pride/help/archive/faq</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PRIDE tools and libraries: </w:t>
      </w:r>
      <w:hyperlink r:id="rId10">
        <w:r w:rsidDel="00000000" w:rsidR="00000000" w:rsidRPr="00000000">
          <w:rPr>
            <w:rFonts w:ascii="Trebuchet MS" w:cs="Trebuchet MS" w:eastAsia="Trebuchet MS" w:hAnsi="Trebuchet MS"/>
            <w:color w:val="1155cc"/>
            <w:sz w:val="24"/>
            <w:szCs w:val="24"/>
            <w:u w:val="single"/>
            <w:rtl w:val="0"/>
          </w:rPr>
          <w:t xml:space="preserve">http://www.ebi.ac.uk/pride/help/tools</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Dataset tags: </w:t>
      </w:r>
      <w:hyperlink r:id="rId11">
        <w:r w:rsidDel="00000000" w:rsidR="00000000" w:rsidRPr="00000000">
          <w:rPr>
            <w:rFonts w:ascii="Trebuchet MS" w:cs="Trebuchet MS" w:eastAsia="Trebuchet MS" w:hAnsi="Trebuchet MS"/>
            <w:color w:val="1155cc"/>
            <w:sz w:val="24"/>
            <w:szCs w:val="24"/>
            <w:u w:val="single"/>
            <w:rtl w:val="0"/>
          </w:rPr>
          <w:t xml:space="preserve">http://www.ebi.ac.uk/pride/help/archive/tags</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2C">
      <w:pPr>
        <w:pStyle w:val="Heading2"/>
        <w:jc w:val="both"/>
        <w:rPr>
          <w:sz w:val="28"/>
          <w:szCs w:val="28"/>
        </w:rPr>
      </w:pPr>
      <w:bookmarkStart w:colFirst="0" w:colLast="0" w:name="_4ue6f7repfuv" w:id="7"/>
      <w:bookmarkEnd w:id="7"/>
      <w:r w:rsidDel="00000000" w:rsidR="00000000" w:rsidRPr="00000000">
        <w:rPr>
          <w:sz w:val="28"/>
          <w:szCs w:val="28"/>
          <w:rtl w:val="0"/>
        </w:rPr>
        <w:t xml:space="preserve">II. </w:t>
      </w:r>
      <w:bookmarkStart w:colFirst="0" w:colLast="0" w:name="3q9c3p4urfq8" w:id="6"/>
      <w:bookmarkEnd w:id="6"/>
      <w:r w:rsidDel="00000000" w:rsidR="00000000" w:rsidRPr="00000000">
        <w:rPr>
          <w:sz w:val="28"/>
          <w:szCs w:val="28"/>
          <w:rtl w:val="0"/>
        </w:rPr>
        <w:t xml:space="preserve">Important locations on the EBI filesystem and technical info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2E">
      <w:pPr>
        <w:pStyle w:val="Heading3"/>
        <w:jc w:val="both"/>
        <w:rPr>
          <w:color w:val="351c75"/>
        </w:rPr>
      </w:pPr>
      <w:bookmarkStart w:colFirst="0" w:colLast="0" w:name="_w9n6pj1wmaw0" w:id="8"/>
      <w:bookmarkEnd w:id="8"/>
      <w:r w:rsidDel="00000000" w:rsidR="00000000" w:rsidRPr="00000000">
        <w:rPr>
          <w:color w:val="351c75"/>
          <w:rtl w:val="0"/>
        </w:rPr>
        <w:t xml:space="preserve">Pipeline script directory: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/nfs/pride/work/archive/filtering_px_submission_pipeline - </w:t>
      </w:r>
      <w:r w:rsidDel="00000000" w:rsidR="00000000" w:rsidRPr="00000000">
        <w:rPr>
          <w:rFonts w:ascii="Trebuchet MS" w:cs="Trebuchet MS" w:eastAsia="Trebuchet MS" w:hAnsi="Trebuchet MS"/>
          <w:sz w:val="24"/>
          <w:szCs w:val="24"/>
          <w:rtl w:val="0"/>
        </w:rPr>
        <w:t xml:space="preserve">Main directory where all the submission pipeline scripts are saved and run.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31">
      <w:pPr>
        <w:pStyle w:val="Heading3"/>
        <w:jc w:val="both"/>
        <w:rPr>
          <w:color w:val="351c75"/>
        </w:rPr>
      </w:pPr>
      <w:bookmarkStart w:colFirst="0" w:colLast="0" w:name="_1nlszyptswq8" w:id="9"/>
      <w:bookmarkEnd w:id="9"/>
      <w:r w:rsidDel="00000000" w:rsidR="00000000" w:rsidRPr="00000000">
        <w:rPr>
          <w:color w:val="351c75"/>
          <w:rtl w:val="0"/>
        </w:rPr>
        <w:t xml:space="preserve">Submission queue directory: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/nfs/pride/web/archive_submission_queue - </w:t>
      </w:r>
      <w:r w:rsidDel="00000000" w:rsidR="00000000" w:rsidRPr="00000000">
        <w:rPr>
          <w:rFonts w:ascii="Trebuchet MS" w:cs="Trebuchet MS" w:eastAsia="Trebuchet MS" w:hAnsi="Trebuchet MS"/>
          <w:sz w:val="24"/>
          <w:szCs w:val="24"/>
          <w:rtl w:val="0"/>
        </w:rPr>
        <w:t xml:space="preserve">Directory where all the incoming submission tickets are stored. Basically it generates to user automatically after the submission. A single ticket basically contains the path for the dropbox folder where data are stored immediately after the submission. User’s data will be taken from here for further submission process in PRIDE.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36">
      <w:pPr>
        <w:pStyle w:val="Heading3"/>
        <w:jc w:val="both"/>
        <w:rPr>
          <w:color w:val="351c75"/>
        </w:rPr>
      </w:pPr>
      <w:bookmarkStart w:colFirst="0" w:colLast="0" w:name="_nhzo9koi0661" w:id="10"/>
      <w:bookmarkEnd w:id="10"/>
      <w:r w:rsidDel="00000000" w:rsidR="00000000" w:rsidRPr="00000000">
        <w:rPr>
          <w:color w:val="351c75"/>
          <w:rtl w:val="0"/>
        </w:rPr>
        <w:t xml:space="preserve">Private directory: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/nfs/pride/prod/archive - </w:t>
      </w:r>
      <w:r w:rsidDel="00000000" w:rsidR="00000000" w:rsidRPr="00000000">
        <w:rPr>
          <w:rFonts w:ascii="Trebuchet MS" w:cs="Trebuchet MS" w:eastAsia="Trebuchet MS" w:hAnsi="Trebuchet MS"/>
          <w:sz w:val="24"/>
          <w:szCs w:val="24"/>
          <w:rtl w:val="0"/>
        </w:rPr>
        <w:t xml:space="preserve">This is the main and very important directory where all the processed submissions are stored but they are still private. One should be really careful, when in the directory.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39">
      <w:pPr>
        <w:pStyle w:val="Heading3"/>
        <w:jc w:val="both"/>
        <w:rPr>
          <w:color w:val="351c75"/>
        </w:rPr>
      </w:pPr>
      <w:bookmarkStart w:colFirst="0" w:colLast="0" w:name="_m424h58p7r92" w:id="11"/>
      <w:bookmarkEnd w:id="11"/>
      <w:r w:rsidDel="00000000" w:rsidR="00000000" w:rsidRPr="00000000">
        <w:rPr>
          <w:color w:val="351c75"/>
          <w:rtl w:val="0"/>
        </w:rPr>
        <w:t xml:space="preserve">Public data directory: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/nfs/pride/prod/archive/2013/… - </w:t>
      </w:r>
      <w:r w:rsidDel="00000000" w:rsidR="00000000" w:rsidRPr="00000000">
        <w:rPr>
          <w:rFonts w:ascii="Trebuchet MS" w:cs="Trebuchet MS" w:eastAsia="Trebuchet MS" w:hAnsi="Trebuchet MS"/>
          <w:sz w:val="24"/>
          <w:szCs w:val="24"/>
          <w:rtl w:val="0"/>
        </w:rPr>
        <w:t xml:space="preserve">When the data is Published, they are moved inside the /prod directory to the particular /year and /month directory to become private to public.</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3C">
      <w:pPr>
        <w:pStyle w:val="Heading3"/>
        <w:jc w:val="both"/>
        <w:rPr>
          <w:rFonts w:ascii="Trebuchet MS" w:cs="Trebuchet MS" w:eastAsia="Trebuchet MS" w:hAnsi="Trebuchet MS"/>
          <w:color w:val="351c75"/>
          <w:sz w:val="24"/>
          <w:szCs w:val="24"/>
        </w:rPr>
      </w:pPr>
      <w:bookmarkStart w:colFirst="0" w:colLast="0" w:name="_3a41grbem4v3" w:id="12"/>
      <w:bookmarkEnd w:id="12"/>
      <w:r w:rsidDel="00000000" w:rsidR="00000000" w:rsidRPr="00000000">
        <w:rPr>
          <w:color w:val="351c75"/>
          <w:rtl w:val="0"/>
        </w:rPr>
        <w:t xml:space="preserve">In details flow chart of the file structure -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drawing>
          <wp:inline distB="114300" distT="114300" distL="114300" distR="114300">
            <wp:extent cx="6713991" cy="4548188"/>
            <wp:effectExtent b="0" l="0" r="0" t="0"/>
            <wp:docPr id="1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713991" cy="454818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both"/>
        <w:rPr/>
      </w:pPr>
      <w:r w:rsidDel="00000000" w:rsidR="00000000" w:rsidRPr="00000000">
        <w:rPr>
          <w:rFonts w:ascii="Trebuchet MS" w:cs="Trebuchet MS" w:eastAsia="Trebuchet MS" w:hAnsi="Trebuchet MS"/>
          <w:b w:val="1"/>
          <w:sz w:val="24"/>
          <w:szCs w:val="24"/>
          <w:rtl w:val="0"/>
        </w:rPr>
        <w:t xml:space="preserve">Login Servers:</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ssh ebi-cli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become pst_prd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jc w:val="both"/>
        <w:rPr>
          <w:sz w:val="28"/>
          <w:szCs w:val="28"/>
        </w:rPr>
      </w:pPr>
      <w:bookmarkStart w:colFirst="0" w:colLast="0" w:name="_u1c7nhkhu9ww" w:id="13"/>
      <w:bookmarkEnd w:id="13"/>
      <w:r w:rsidDel="00000000" w:rsidR="00000000" w:rsidRPr="00000000">
        <w:rPr>
          <w:sz w:val="28"/>
          <w:szCs w:val="28"/>
          <w:rtl w:val="0"/>
        </w:rPr>
        <w:t xml:space="preserve">III. </w:t>
      </w:r>
      <w:r w:rsidDel="00000000" w:rsidR="00000000" w:rsidRPr="00000000">
        <w:rPr>
          <w:sz w:val="28"/>
          <w:szCs w:val="28"/>
          <w:rtl w:val="0"/>
        </w:rPr>
        <w:t xml:space="preserve">Google Spreadsheets used for curation work</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4A">
      <w:pPr>
        <w:pStyle w:val="Heading3"/>
        <w:jc w:val="both"/>
        <w:rPr>
          <w:color w:val="351c75"/>
        </w:rPr>
      </w:pPr>
      <w:bookmarkStart w:colFirst="0" w:colLast="0" w:name="_xpslhb2hr2s7" w:id="14"/>
      <w:bookmarkEnd w:id="14"/>
      <w:r w:rsidDel="00000000" w:rsidR="00000000" w:rsidRPr="00000000">
        <w:rPr>
          <w:color w:val="351c75"/>
          <w:rtl w:val="0"/>
        </w:rPr>
        <w:t xml:space="preserve">PX Countries: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workbook is shared with all curators and contains important summary data on PX submissions. It is used mandatorily during the manual curation annotation step, see </w:t>
      </w:r>
      <w:hyperlink w:anchor="vuyf9s87zfzv">
        <w:r w:rsidDel="00000000" w:rsidR="00000000" w:rsidRPr="00000000">
          <w:rPr>
            <w:rFonts w:ascii="Trebuchet MS" w:cs="Trebuchet MS" w:eastAsia="Trebuchet MS" w:hAnsi="Trebuchet MS"/>
            <w:color w:val="1155cc"/>
            <w:sz w:val="24"/>
            <w:szCs w:val="24"/>
            <w:u w:val="single"/>
            <w:rtl w:val="0"/>
          </w:rPr>
          <w:t xml:space="preserve">here</w:t>
        </w:r>
      </w:hyperlink>
      <w:r w:rsidDel="00000000" w:rsidR="00000000" w:rsidRPr="00000000">
        <w:rPr>
          <w:rFonts w:ascii="Trebuchet MS" w:cs="Trebuchet MS" w:eastAsia="Trebuchet MS" w:hAnsi="Trebuchet MS"/>
          <w:sz w:val="24"/>
          <w:szCs w:val="24"/>
          <w:rtl w:val="0"/>
        </w:rPr>
        <w:t xml:space="preserve"> when the country of origin is added to the freshly submitted dataset.</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4D">
      <w:pPr>
        <w:pStyle w:val="Heading3"/>
        <w:jc w:val="both"/>
        <w:rPr>
          <w:color w:val="351c75"/>
        </w:rPr>
      </w:pPr>
      <w:bookmarkStart w:colFirst="0" w:colLast="0" w:name="_vx1vyszf03tz" w:id="15"/>
      <w:bookmarkEnd w:id="15"/>
      <w:r w:rsidDel="00000000" w:rsidR="00000000" w:rsidRPr="00000000">
        <w:rPr>
          <w:color w:val="351c75"/>
          <w:rtl w:val="0"/>
        </w:rPr>
        <w:t xml:space="preserve">PRIDE Public Queue: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workbook is shared with all curators and serves as an important manual tool of managing the status of publication jobs. See last </w:t>
      </w:r>
      <w:hyperlink w:anchor="c5yxk07b2hpk">
        <w:r w:rsidDel="00000000" w:rsidR="00000000" w:rsidRPr="00000000">
          <w:rPr>
            <w:rFonts w:ascii="Trebuchet MS" w:cs="Trebuchet MS" w:eastAsia="Trebuchet MS" w:hAnsi="Trebuchet MS"/>
            <w:color w:val="1155cc"/>
            <w:sz w:val="24"/>
            <w:szCs w:val="24"/>
            <w:u w:val="single"/>
            <w:rtl w:val="0"/>
          </w:rPr>
          <w:t xml:space="preserve">step</w:t>
        </w:r>
      </w:hyperlink>
      <w:r w:rsidDel="00000000" w:rsidR="00000000" w:rsidRPr="00000000">
        <w:rPr>
          <w:rFonts w:ascii="Trebuchet MS" w:cs="Trebuchet MS" w:eastAsia="Trebuchet MS" w:hAnsi="Trebuchet MS"/>
          <w:sz w:val="24"/>
          <w:szCs w:val="24"/>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0">
      <w:pPr>
        <w:pStyle w:val="Heading2"/>
        <w:jc w:val="both"/>
        <w:rPr>
          <w:sz w:val="28"/>
          <w:szCs w:val="28"/>
        </w:rPr>
      </w:pPr>
      <w:bookmarkStart w:colFirst="0" w:colLast="0" w:name="_s8yotsiihyw6" w:id="16"/>
      <w:bookmarkEnd w:id="16"/>
      <w:r w:rsidDel="00000000" w:rsidR="00000000" w:rsidRPr="00000000">
        <w:rPr>
          <w:sz w:val="28"/>
          <w:szCs w:val="28"/>
          <w:rtl w:val="0"/>
        </w:rPr>
        <w:t xml:space="preserve">IV. Tools </w:t>
      </w:r>
    </w:p>
    <w:p w:rsidR="00000000" w:rsidDel="00000000" w:rsidP="00000000" w:rsidRDefault="00000000" w:rsidRPr="00000000" w14:paraId="00000051">
      <w:pPr>
        <w:pStyle w:val="Heading3"/>
        <w:jc w:val="both"/>
        <w:rPr>
          <w:color w:val="351c75"/>
        </w:rPr>
      </w:pPr>
      <w:bookmarkStart w:colFirst="0" w:colLast="0" w:name="_gy0e3yuj3l0k" w:id="17"/>
      <w:bookmarkEnd w:id="17"/>
      <w:r w:rsidDel="00000000" w:rsidR="00000000" w:rsidRPr="00000000">
        <w:rPr>
          <w:color w:val="351c75"/>
          <w:rtl w:val="0"/>
        </w:rPr>
        <w:t xml:space="preserve">ssh: </w:t>
      </w:r>
    </w:p>
    <w:p w:rsidR="00000000" w:rsidDel="00000000" w:rsidP="00000000" w:rsidRDefault="00000000" w:rsidRPr="00000000" w14:paraId="00000052">
      <w:pPr>
        <w:jc w:val="both"/>
        <w:rPr/>
      </w:pPr>
      <w:r w:rsidDel="00000000" w:rsidR="00000000" w:rsidRPr="00000000">
        <w:rPr>
          <w:rtl w:val="0"/>
        </w:rPr>
        <w:t xml:space="preserve">essential, most of the curation work (processing datasets) is done on EBI servers</w:t>
      </w:r>
    </w:p>
    <w:p w:rsidR="00000000" w:rsidDel="00000000" w:rsidP="00000000" w:rsidRDefault="00000000" w:rsidRPr="00000000" w14:paraId="00000053">
      <w:pPr>
        <w:pStyle w:val="Heading3"/>
        <w:jc w:val="both"/>
        <w:rPr>
          <w:color w:val="351c75"/>
        </w:rPr>
      </w:pPr>
      <w:bookmarkStart w:colFirst="0" w:colLast="0" w:name="_wes7mxff9w6p" w:id="18"/>
      <w:bookmarkEnd w:id="18"/>
      <w:r w:rsidDel="00000000" w:rsidR="00000000" w:rsidRPr="00000000">
        <w:rPr>
          <w:color w:val="351c75"/>
          <w:rtl w:val="0"/>
        </w:rPr>
        <w:t xml:space="preserve">vim: </w:t>
      </w:r>
    </w:p>
    <w:p w:rsidR="00000000" w:rsidDel="00000000" w:rsidP="00000000" w:rsidRDefault="00000000" w:rsidRPr="00000000" w14:paraId="00000054">
      <w:pPr>
        <w:jc w:val="both"/>
        <w:rPr/>
      </w:pPr>
      <w:r w:rsidDel="00000000" w:rsidR="00000000" w:rsidRPr="00000000">
        <w:rPr>
          <w:rtl w:val="0"/>
        </w:rPr>
        <w:t xml:space="preserve">command line text editor to modify files on the EBI servers</w:t>
      </w:r>
    </w:p>
    <w:p w:rsidR="00000000" w:rsidDel="00000000" w:rsidP="00000000" w:rsidRDefault="00000000" w:rsidRPr="00000000" w14:paraId="00000055">
      <w:pPr>
        <w:pStyle w:val="Heading3"/>
        <w:jc w:val="both"/>
        <w:rPr>
          <w:color w:val="351c75"/>
        </w:rPr>
      </w:pPr>
      <w:bookmarkStart w:colFirst="0" w:colLast="0" w:name="_v87687tokrp1" w:id="19"/>
      <w:bookmarkEnd w:id="19"/>
      <w:r w:rsidDel="00000000" w:rsidR="00000000" w:rsidRPr="00000000">
        <w:rPr>
          <w:rtl w:val="0"/>
        </w:rPr>
      </w:r>
    </w:p>
    <w:p w:rsidR="00000000" w:rsidDel="00000000" w:rsidP="00000000" w:rsidRDefault="00000000" w:rsidRPr="00000000" w14:paraId="00000056">
      <w:pPr>
        <w:pStyle w:val="Heading3"/>
        <w:jc w:val="both"/>
        <w:rPr>
          <w:color w:val="351c75"/>
        </w:rPr>
      </w:pPr>
      <w:bookmarkStart w:colFirst="0" w:colLast="0" w:name="_1acmxsr3lgk3" w:id="20"/>
      <w:bookmarkEnd w:id="20"/>
      <w:r w:rsidDel="00000000" w:rsidR="00000000" w:rsidRPr="00000000">
        <w:rPr>
          <w:color w:val="351c75"/>
          <w:rtl w:val="0"/>
        </w:rPr>
        <w:t xml:space="preserve">PRIDE Archive Curation System Tool:</w:t>
      </w:r>
    </w:p>
    <w:p w:rsidR="00000000" w:rsidDel="00000000" w:rsidP="00000000" w:rsidRDefault="00000000" w:rsidRPr="00000000" w14:paraId="00000057">
      <w:pPr>
        <w:jc w:val="both"/>
        <w:rPr/>
      </w:pPr>
      <w:r w:rsidDel="00000000" w:rsidR="00000000" w:rsidRPr="00000000">
        <w:rPr>
          <w:rtl w:val="0"/>
        </w:rPr>
        <w:t xml:space="preserve">Only can be used to update public projects for the following free text based metadata information: project title, description, sample processing protocol, data processing protocol and to add dataset tags.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See for instance: </w:t>
      </w:r>
      <w:hyperlink r:id="rId13">
        <w:r w:rsidDel="00000000" w:rsidR="00000000" w:rsidRPr="00000000">
          <w:rPr>
            <w:rFonts w:ascii="Trebuchet MS" w:cs="Trebuchet MS" w:eastAsia="Trebuchet MS" w:hAnsi="Trebuchet MS"/>
            <w:color w:val="1155cc"/>
            <w:sz w:val="24"/>
            <w:szCs w:val="24"/>
            <w:u w:val="single"/>
            <w:rtl w:val="0"/>
          </w:rPr>
          <w:t xml:space="preserve">http://ves-ebi-4b.ebi.ac.uk:8080/pride/curation/project/PXD002070</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Any update made through the tool will be propagated to the PRIDE Archive database, to the submission.px summary file, and to ProteomeCentral (px-xml file) through the existing </w:t>
      </w:r>
      <w:r w:rsidDel="00000000" w:rsidR="00000000" w:rsidRPr="00000000">
        <w:rPr>
          <w:rFonts w:ascii="Trebuchet MS" w:cs="Trebuchet MS" w:eastAsia="Trebuchet MS" w:hAnsi="Trebuchet MS"/>
          <w:i w:val="1"/>
          <w:sz w:val="24"/>
          <w:szCs w:val="24"/>
          <w:rtl w:val="0"/>
        </w:rPr>
        <w:t xml:space="preserve">Submission-Sync</w:t>
      </w:r>
      <w:r w:rsidDel="00000000" w:rsidR="00000000" w:rsidRPr="00000000">
        <w:rPr>
          <w:rFonts w:ascii="Trebuchet MS" w:cs="Trebuchet MS" w:eastAsia="Trebuchet MS" w:hAnsi="Trebuchet MS"/>
          <w:sz w:val="24"/>
          <w:szCs w:val="24"/>
          <w:rtl w:val="0"/>
        </w:rPr>
        <w:t xml:space="preserve"> cron job running on a daily basis.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5E">
      <w:pPr>
        <w:pStyle w:val="Heading3"/>
        <w:jc w:val="both"/>
        <w:rPr/>
      </w:pPr>
      <w:bookmarkStart w:colFirst="0" w:colLast="0" w:name="_z9xsayh8p8f0" w:id="21"/>
      <w:bookmarkEnd w:id="21"/>
      <w:r w:rsidDel="00000000" w:rsidR="00000000" w:rsidRPr="00000000">
        <w:rPr>
          <w:color w:val="351c75"/>
          <w:rtl w:val="0"/>
        </w:rPr>
        <w:t xml:space="preserve">PX Submission Tool:</w:t>
      </w:r>
      <w:r w:rsidDel="00000000" w:rsidR="00000000" w:rsidRPr="00000000">
        <w:rPr>
          <w:color w:val="0000ff"/>
          <w:rtl w:val="0"/>
        </w:rPr>
        <w:t xml:space="preserve"> </w:t>
      </w:r>
      <w:r w:rsidDel="00000000" w:rsidR="00000000" w:rsidRPr="00000000">
        <w:rPr>
          <w:rtl w:val="0"/>
        </w:rPr>
        <w:t xml:space="preserve">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Curators need to know the tool well in order to be able to provide support. Download latest production version from here: </w:t>
      </w:r>
      <w:hyperlink r:id="rId14">
        <w:r w:rsidDel="00000000" w:rsidR="00000000" w:rsidRPr="00000000">
          <w:rPr>
            <w:rFonts w:ascii="Trebuchet MS" w:cs="Trebuchet MS" w:eastAsia="Trebuchet MS" w:hAnsi="Trebuchet MS"/>
            <w:color w:val="1155cc"/>
            <w:sz w:val="24"/>
            <w:szCs w:val="24"/>
            <w:u w:val="single"/>
            <w:rtl w:val="0"/>
          </w:rPr>
          <w:t xml:space="preserve">http://www.proteomexchange.org/submission</w:t>
        </w:r>
      </w:hyperlink>
      <w:r w:rsidDel="00000000" w:rsidR="00000000" w:rsidRPr="00000000">
        <w:rPr>
          <w:rFonts w:ascii="Trebuchet MS" w:cs="Trebuchet MS" w:eastAsia="Trebuchet MS" w:hAnsi="Trebuchet MS"/>
          <w:sz w:val="24"/>
          <w:szCs w:val="24"/>
          <w:rtl w:val="0"/>
        </w:rPr>
        <w:t xml:space="preserve">. Curators are not using the tool on a daily basis but many times they need to test something, upload a dataset, generate a ticket.</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61">
      <w:pPr>
        <w:pStyle w:val="Heading3"/>
        <w:jc w:val="both"/>
        <w:rPr>
          <w:color w:val="351c75"/>
        </w:rPr>
      </w:pPr>
      <w:bookmarkStart w:colFirst="0" w:colLast="0" w:name="_xerwiig8xj5o" w:id="22"/>
      <w:bookmarkEnd w:id="22"/>
      <w:r w:rsidDel="00000000" w:rsidR="00000000" w:rsidRPr="00000000">
        <w:rPr>
          <w:color w:val="351c75"/>
          <w:rtl w:val="0"/>
        </w:rPr>
        <w:t xml:space="preserve">PRIDE Inspector: </w:t>
      </w:r>
    </w:p>
    <w:p w:rsidR="00000000" w:rsidDel="00000000" w:rsidP="00000000" w:rsidRDefault="00000000" w:rsidRPr="00000000" w14:paraId="00000062">
      <w:pPr>
        <w:jc w:val="both"/>
        <w:rPr/>
      </w:pPr>
      <w:hyperlink r:id="rId15">
        <w:r w:rsidDel="00000000" w:rsidR="00000000" w:rsidRPr="00000000">
          <w:rPr>
            <w:color w:val="1155cc"/>
            <w:u w:val="single"/>
            <w:rtl w:val="0"/>
          </w:rPr>
          <w:t xml:space="preserve">https://github.com/PRIDE-Toolsuite/pride-inspector</w:t>
        </w:r>
      </w:hyperlink>
      <w:r w:rsidDel="00000000" w:rsidR="00000000" w:rsidRPr="00000000">
        <w:rPr>
          <w:rtl w:val="0"/>
        </w:rPr>
        <w:t xml:space="preserve">. Curators are not using the tool on a daily basis but oftentimes there is a need to open mzIdentML or PRIDE XML files to check data.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4">
      <w:pPr>
        <w:pStyle w:val="Heading3"/>
        <w:jc w:val="both"/>
        <w:rPr>
          <w:color w:val="351c75"/>
        </w:rPr>
      </w:pPr>
      <w:bookmarkStart w:colFirst="0" w:colLast="0" w:name="_fmtmlej25nd3" w:id="23"/>
      <w:bookmarkEnd w:id="23"/>
      <w:r w:rsidDel="00000000" w:rsidR="00000000" w:rsidRPr="00000000">
        <w:rPr>
          <w:color w:val="351c75"/>
          <w:rtl w:val="0"/>
        </w:rPr>
        <w:t xml:space="preserve">PRIDE Converter 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w:t>
      </w:r>
      <w:hyperlink r:id="rId16">
        <w:r w:rsidDel="00000000" w:rsidR="00000000" w:rsidRPr="00000000">
          <w:rPr>
            <w:rFonts w:ascii="Trebuchet MS" w:cs="Trebuchet MS" w:eastAsia="Trebuchet MS" w:hAnsi="Trebuchet MS"/>
            <w:color w:val="1155cc"/>
            <w:sz w:val="24"/>
            <w:szCs w:val="24"/>
            <w:u w:val="single"/>
            <w:rtl w:val="0"/>
          </w:rPr>
          <w:t xml:space="preserve">https://code.google.com/p/pride-converter-2/</w:t>
        </w:r>
      </w:hyperlink>
      <w:r w:rsidDel="00000000" w:rsidR="00000000" w:rsidRPr="00000000">
        <w:rPr>
          <w:rFonts w:ascii="Trebuchet MS" w:cs="Trebuchet MS" w:eastAsia="Trebuchet MS" w:hAnsi="Trebuchet MS"/>
          <w:sz w:val="24"/>
          <w:szCs w:val="24"/>
          <w:rtl w:val="0"/>
        </w:rPr>
        <w:t xml:space="preserve"> The codebase is closed here, very rarely there might be issues with PRIDE XML files but usually the answer is to abandon the format and use mzIdentML based Complete Submissions or switch to Partial Submissions.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jc w:val="both"/>
        <w:rPr/>
      </w:pPr>
      <w:bookmarkStart w:colFirst="0" w:colLast="0" w:name="_i3467s1vwhuj" w:id="24"/>
      <w:bookmarkEnd w:id="24"/>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jc w:val="both"/>
        <w:rPr>
          <w:sz w:val="28"/>
          <w:szCs w:val="28"/>
        </w:rPr>
      </w:pPr>
      <w:bookmarkStart w:colFirst="0" w:colLast="0" w:name="_8vy8sjut73vz" w:id="25"/>
      <w:bookmarkEnd w:id="25"/>
      <w:r w:rsidDel="00000000" w:rsidR="00000000" w:rsidRPr="00000000">
        <w:rPr>
          <w:sz w:val="28"/>
          <w:szCs w:val="28"/>
          <w:rtl w:val="0"/>
        </w:rPr>
        <w:t xml:space="preserve">V. </w:t>
      </w:r>
      <w:r w:rsidDel="00000000" w:rsidR="00000000" w:rsidRPr="00000000">
        <w:rPr>
          <w:sz w:val="28"/>
          <w:szCs w:val="28"/>
          <w:rtl w:val="0"/>
        </w:rPr>
        <w:t xml:space="preserve">Basic concepts</w:t>
      </w:r>
      <w:r w:rsidDel="00000000" w:rsidR="00000000" w:rsidRPr="00000000">
        <w:rPr>
          <w:rtl w:val="0"/>
        </w:rPr>
      </w:r>
    </w:p>
    <w:p w:rsidR="00000000" w:rsidDel="00000000" w:rsidP="00000000" w:rsidRDefault="00000000" w:rsidRPr="00000000" w14:paraId="00000068">
      <w:pPr>
        <w:pStyle w:val="Heading3"/>
        <w:jc w:val="both"/>
        <w:rPr>
          <w:color w:val="351c75"/>
        </w:rPr>
      </w:pPr>
      <w:bookmarkStart w:colFirst="0" w:colLast="0" w:name="_x6kbjewnfdl2" w:id="26"/>
      <w:bookmarkEnd w:id="26"/>
      <w:r w:rsidDel="00000000" w:rsidR="00000000" w:rsidRPr="00000000">
        <w:rPr>
          <w:color w:val="351c75"/>
          <w:rtl w:val="0"/>
        </w:rPr>
        <w:t xml:space="preserve">RT helpdesk ticket/id: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t xml:space="preserve">A</w:t>
      </w:r>
      <w:r w:rsidDel="00000000" w:rsidR="00000000" w:rsidRPr="00000000">
        <w:rPr>
          <w:rFonts w:ascii="Trebuchet MS" w:cs="Trebuchet MS" w:eastAsia="Trebuchet MS" w:hAnsi="Trebuchet MS"/>
          <w:sz w:val="24"/>
          <w:szCs w:val="24"/>
          <w:rtl w:val="0"/>
        </w:rPr>
        <w:t xml:space="preserve"> ticket/id number assigned to a thread by the RT system, for instance #39878.</w:t>
      </w:r>
    </w:p>
    <w:p w:rsidR="00000000" w:rsidDel="00000000" w:rsidP="00000000" w:rsidRDefault="00000000" w:rsidRPr="00000000" w14:paraId="0000006A">
      <w:pPr>
        <w:pStyle w:val="Heading3"/>
        <w:jc w:val="both"/>
        <w:rPr/>
      </w:pPr>
      <w:bookmarkStart w:colFirst="0" w:colLast="0" w:name="_hw8dm6ke4v7q" w:id="27"/>
      <w:bookmarkEnd w:id="27"/>
      <w:r w:rsidDel="00000000" w:rsidR="00000000" w:rsidRPr="00000000">
        <w:rPr>
          <w:color w:val="351c75"/>
          <w:rtl w:val="0"/>
        </w:rPr>
        <w:t xml:space="preserve">Submission:</w:t>
      </w:r>
      <w:r w:rsidDel="00000000" w:rsidR="00000000" w:rsidRPr="00000000">
        <w:rPr>
          <w:rtl w:val="0"/>
        </w:rPr>
        <w:t xml:space="preserve">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w:t>
      </w:r>
      <w:r w:rsidDel="00000000" w:rsidR="00000000" w:rsidRPr="00000000">
        <w:rPr>
          <w:rFonts w:ascii="Trebuchet MS" w:cs="Trebuchet MS" w:eastAsia="Trebuchet MS" w:hAnsi="Trebuchet MS"/>
          <w:sz w:val="24"/>
          <w:szCs w:val="24"/>
          <w:rtl w:val="0"/>
        </w:rPr>
        <w:t xml:space="preserve"> dataset that contains all the data files and metadata necessary to be processed successfully either as a </w:t>
      </w:r>
      <w:r w:rsidDel="00000000" w:rsidR="00000000" w:rsidRPr="00000000">
        <w:rPr>
          <w:rFonts w:ascii="Trebuchet MS" w:cs="Trebuchet MS" w:eastAsia="Trebuchet MS" w:hAnsi="Trebuchet MS"/>
          <w:color w:val="cc0000"/>
          <w:sz w:val="24"/>
          <w:szCs w:val="24"/>
          <w:rtl w:val="0"/>
        </w:rPr>
        <w:t xml:space="preserve">Partial</w:t>
      </w:r>
      <w:r w:rsidDel="00000000" w:rsidR="00000000" w:rsidRPr="00000000">
        <w:rPr>
          <w:rFonts w:ascii="Trebuchet MS" w:cs="Trebuchet MS" w:eastAsia="Trebuchet MS" w:hAnsi="Trebuchet MS"/>
          <w:sz w:val="24"/>
          <w:szCs w:val="24"/>
          <w:rtl w:val="0"/>
        </w:rPr>
        <w:t xml:space="preserve"> or </w:t>
      </w:r>
      <w:r w:rsidDel="00000000" w:rsidR="00000000" w:rsidRPr="00000000">
        <w:rPr>
          <w:rFonts w:ascii="Trebuchet MS" w:cs="Trebuchet MS" w:eastAsia="Trebuchet MS" w:hAnsi="Trebuchet MS"/>
          <w:color w:val="cc0000"/>
          <w:sz w:val="24"/>
          <w:szCs w:val="24"/>
          <w:rtl w:val="0"/>
        </w:rPr>
        <w:t xml:space="preserve">Complete Submission</w:t>
      </w:r>
      <w:r w:rsidDel="00000000" w:rsidR="00000000" w:rsidRPr="00000000">
        <w:rPr>
          <w:rFonts w:ascii="Trebuchet MS" w:cs="Trebuchet MS" w:eastAsia="Trebuchet MS" w:hAnsi="Trebuchet MS"/>
          <w:sz w:val="24"/>
          <w:szCs w:val="24"/>
          <w:rtl w:val="0"/>
        </w:rPr>
        <w:t xml:space="preserve">, please </w:t>
      </w:r>
      <w:r w:rsidDel="00000000" w:rsidR="00000000" w:rsidRPr="00000000">
        <w:rPr>
          <w:rtl w:val="0"/>
        </w:rPr>
        <w:t xml:space="preserve">see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4"/>
          <w:szCs w:val="24"/>
        </w:rPr>
      </w:pPr>
      <w:hyperlink r:id="rId17">
        <w:r w:rsidDel="00000000" w:rsidR="00000000" w:rsidRPr="00000000">
          <w:rPr>
            <w:color w:val="1155cc"/>
            <w:u w:val="single"/>
            <w:rtl w:val="0"/>
          </w:rPr>
          <w:t xml:space="preserve">https://www.ebi.ac.uk/pride/help/archive/faq#complete-PX</w:t>
        </w:r>
      </w:hyperlink>
      <w:r w:rsidDel="00000000" w:rsidR="00000000" w:rsidRPr="00000000">
        <w:rPr>
          <w:rtl w:val="0"/>
        </w:rPr>
        <w:t xml:space="preserve"> </w:t>
      </w:r>
      <w:r w:rsidDel="00000000" w:rsidR="00000000" w:rsidRPr="00000000">
        <w:rPr>
          <w:rFonts w:ascii="Trebuchet MS" w:cs="Trebuchet MS" w:eastAsia="Trebuchet MS" w:hAnsi="Trebuchet MS"/>
          <w:sz w:val="24"/>
          <w:szCs w:val="24"/>
          <w:rtl w:val="0"/>
        </w:rPr>
        <w:t xml:space="preserve">and then being assigned an individual PX identifier. Sometimes there are multiple datasets linked with the same project/study/manuscript, please see</w:t>
      </w:r>
      <w:r w:rsidDel="00000000" w:rsidR="00000000" w:rsidRPr="00000000">
        <w:rPr>
          <w:rtl w:val="0"/>
        </w:rPr>
        <w:t xml:space="preserve"> </w:t>
      </w:r>
      <w:hyperlink r:id="rId18">
        <w:r w:rsidDel="00000000" w:rsidR="00000000" w:rsidRPr="00000000">
          <w:rPr>
            <w:rFonts w:ascii="Trebuchet MS" w:cs="Trebuchet MS" w:eastAsia="Trebuchet MS" w:hAnsi="Trebuchet MS"/>
            <w:color w:val="1155cc"/>
            <w:sz w:val="24"/>
            <w:szCs w:val="24"/>
            <w:u w:val="single"/>
            <w:rtl w:val="0"/>
          </w:rPr>
          <w:t xml:space="preserve">www.ebi.ac.uk/pride/help/archive/faq#dataset_splits</w:t>
        </w:r>
      </w:hyperlink>
      <w:r w:rsidDel="00000000" w:rsidR="00000000" w:rsidRPr="00000000">
        <w:rPr>
          <w:rFonts w:ascii="Trebuchet MS" w:cs="Trebuchet MS" w:eastAsia="Trebuchet MS" w:hAnsi="Trebuchet MS"/>
          <w:sz w:val="24"/>
          <w:szCs w:val="24"/>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this case the recommended nomenclature is to have multiple partitions or splits belonging to the same submission process.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6F">
      <w:pPr>
        <w:pStyle w:val="Heading3"/>
        <w:jc w:val="both"/>
        <w:rPr/>
      </w:pPr>
      <w:bookmarkStart w:colFirst="0" w:colLast="0" w:name="_69i539nejmny" w:id="28"/>
      <w:bookmarkEnd w:id="28"/>
      <w:r w:rsidDel="00000000" w:rsidR="00000000" w:rsidRPr="00000000">
        <w:rPr>
          <w:color w:val="351c75"/>
          <w:rtl w:val="0"/>
        </w:rPr>
        <w:t xml:space="preserve">Submission reference number = submission ticket:</w:t>
      </w:r>
      <w:r w:rsidDel="00000000" w:rsidR="00000000" w:rsidRPr="00000000">
        <w:rPr>
          <w:rtl w:val="0"/>
        </w:rPr>
        <w:t xml:space="preserve">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a ticket in the format of &lt;1-currentdate-random digits&gt; assigned by our pipeline system to a dataset uploaded </w:t>
      </w:r>
      <w:r w:rsidDel="00000000" w:rsidR="00000000" w:rsidRPr="00000000">
        <w:rPr>
          <w:rFonts w:ascii="Trebuchet MS" w:cs="Trebuchet MS" w:eastAsia="Trebuchet MS" w:hAnsi="Trebuchet MS"/>
          <w:i w:val="1"/>
          <w:sz w:val="24"/>
          <w:szCs w:val="24"/>
          <w:rtl w:val="0"/>
        </w:rPr>
        <w:t xml:space="preserve">via</w:t>
      </w:r>
      <w:r w:rsidDel="00000000" w:rsidR="00000000" w:rsidRPr="00000000">
        <w:rPr>
          <w:rFonts w:ascii="Trebuchet MS" w:cs="Trebuchet MS" w:eastAsia="Trebuchet MS" w:hAnsi="Trebuchet MS"/>
          <w:sz w:val="24"/>
          <w:szCs w:val="24"/>
          <w:rtl w:val="0"/>
        </w:rPr>
        <w:t xml:space="preserve"> the PX Submission Tool, e.g. 1-20150331-42220.</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72">
      <w:pPr>
        <w:pStyle w:val="Heading3"/>
        <w:spacing w:after="0" w:line="276" w:lineRule="auto"/>
        <w:jc w:val="both"/>
        <w:rPr>
          <w:color w:val="351c75"/>
        </w:rPr>
      </w:pPr>
      <w:bookmarkStart w:colFirst="0" w:colLast="0" w:name="_uzkon8xn4try" w:id="29"/>
      <w:bookmarkEnd w:id="29"/>
      <w:r w:rsidDel="00000000" w:rsidR="00000000" w:rsidRPr="00000000">
        <w:rPr>
          <w:color w:val="351c75"/>
          <w:rtl w:val="0"/>
        </w:rPr>
        <w:t xml:space="preserve">Submission summary file = submission.px: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0" w:line="276" w:lineRule="auto"/>
        <w:jc w:val="both"/>
        <w:rPr>
          <w:rFonts w:ascii="Trebuchet MS" w:cs="Trebuchet MS" w:eastAsia="Trebuchet MS" w:hAnsi="Trebuchet MS"/>
          <w:color w:val="222222"/>
          <w:sz w:val="24"/>
          <w:szCs w:val="24"/>
          <w:highlight w:val="white"/>
        </w:rPr>
      </w:pPr>
      <w:r w:rsidDel="00000000" w:rsidR="00000000" w:rsidRPr="00000000">
        <w:rPr>
          <w:rFonts w:ascii="Trebuchet MS" w:cs="Trebuchet MS" w:eastAsia="Trebuchet MS" w:hAnsi="Trebuchet MS"/>
          <w:sz w:val="24"/>
          <w:szCs w:val="24"/>
          <w:rtl w:val="0"/>
        </w:rPr>
        <w:t xml:space="preserve">In </w:t>
      </w:r>
      <w:r w:rsidDel="00000000" w:rsidR="00000000" w:rsidRPr="00000000">
        <w:rPr>
          <w:rFonts w:ascii="Trebuchet MS" w:cs="Trebuchet MS" w:eastAsia="Trebuchet MS" w:hAnsi="Trebuchet MS"/>
          <w:color w:val="222222"/>
          <w:sz w:val="24"/>
          <w:szCs w:val="24"/>
          <w:highlight w:val="white"/>
          <w:rtl w:val="0"/>
        </w:rPr>
        <w:t xml:space="preserve">addition to the files that are part of the submission, for any given PRIDE/PX submission, a submission summary file (submission.px) needs be generated. The format is described </w:t>
      </w:r>
      <w:hyperlink r:id="rId19">
        <w:r w:rsidDel="00000000" w:rsidR="00000000" w:rsidRPr="00000000">
          <w:rPr>
            <w:rFonts w:ascii="Trebuchet MS" w:cs="Trebuchet MS" w:eastAsia="Trebuchet MS" w:hAnsi="Trebuchet MS"/>
            <w:color w:val="0f2559"/>
            <w:sz w:val="24"/>
            <w:szCs w:val="24"/>
            <w:highlight w:val="white"/>
            <w:rtl w:val="0"/>
          </w:rPr>
          <w:t xml:space="preserve">here</w:t>
        </w:r>
      </w:hyperlink>
      <w:r w:rsidDel="00000000" w:rsidR="00000000" w:rsidRPr="00000000">
        <w:rPr>
          <w:rFonts w:ascii="Trebuchet MS" w:cs="Trebuchet MS" w:eastAsia="Trebuchet MS" w:hAnsi="Trebuchet MS"/>
          <w:color w:val="222222"/>
          <w:sz w:val="24"/>
          <w:szCs w:val="24"/>
          <w:highlight w:val="white"/>
          <w:rtl w:val="0"/>
        </w:rPr>
        <w:t xml:space="preserve">. A submission summary file contains 2 types of crucial information needed for any PX Submission: </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line="287.91358566284157"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222222"/>
          <w:sz w:val="24"/>
          <w:szCs w:val="24"/>
          <w:highlight w:val="white"/>
          <w:rtl w:val="0"/>
        </w:rPr>
        <w:t xml:space="preserve">Metadata: </w:t>
      </w:r>
      <w:r w:rsidDel="00000000" w:rsidR="00000000" w:rsidRPr="00000000">
        <w:rPr>
          <w:rFonts w:ascii="Trebuchet MS" w:cs="Trebuchet MS" w:eastAsia="Trebuchet MS" w:hAnsi="Trebuchet MS"/>
          <w:color w:val="222222"/>
          <w:sz w:val="24"/>
          <w:szCs w:val="24"/>
          <w:highlight w:val="white"/>
          <w:rtl w:val="0"/>
        </w:rPr>
        <w:t xml:space="preserve">experimental metadata like experiment description, sample taxonomy information, instruments and modifications used.</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300" w:line="287.91358566284157" w:lineRule="auto"/>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color w:val="222222"/>
          <w:sz w:val="24"/>
          <w:szCs w:val="24"/>
          <w:highlight w:val="white"/>
          <w:rtl w:val="0"/>
        </w:rPr>
        <w:t xml:space="preserve">Mapping between the uploaded files</w:t>
      </w:r>
      <w:r w:rsidDel="00000000" w:rsidR="00000000" w:rsidRPr="00000000">
        <w:rPr>
          <w:rFonts w:ascii="Trebuchet MS" w:cs="Trebuchet MS" w:eastAsia="Trebuchet MS" w:hAnsi="Trebuchet MS"/>
          <w:color w:val="222222"/>
          <w:sz w:val="24"/>
          <w:szCs w:val="24"/>
          <w:highlight w:val="white"/>
          <w:rtl w:val="0"/>
        </w:rPr>
        <w:t xml:space="preserve">: for instance between the raw files and the corresponding result or search engine output files.</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jc w:val="both"/>
        <w:rPr>
          <w:sz w:val="28"/>
          <w:szCs w:val="28"/>
        </w:rPr>
      </w:pPr>
      <w:bookmarkStart w:colFirst="0" w:colLast="0" w:name="_eltb6rxqx4xp" w:id="30"/>
      <w:bookmarkEnd w:id="30"/>
      <w:r w:rsidDel="00000000" w:rsidR="00000000" w:rsidRPr="00000000">
        <w:rPr>
          <w:sz w:val="28"/>
          <w:szCs w:val="28"/>
          <w:rtl w:val="0"/>
        </w:rPr>
        <w:t xml:space="preserve">VI. </w:t>
      </w:r>
      <w:r w:rsidDel="00000000" w:rsidR="00000000" w:rsidRPr="00000000">
        <w:rPr>
          <w:sz w:val="28"/>
          <w:szCs w:val="28"/>
          <w:rtl w:val="0"/>
        </w:rPr>
        <w:t xml:space="preserve">Submission Overview</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These are the main steps involved in an average dataset submission: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sz w:val="26"/>
          <w:szCs w:val="26"/>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RT, handling the submission ticket</w:t>
      </w:r>
      <w:r w:rsidDel="00000000" w:rsidR="00000000" w:rsidRPr="00000000">
        <w:rPr>
          <w:rFonts w:ascii="Trebuchet MS" w:cs="Trebuchet MS" w:eastAsia="Trebuchet MS" w:hAnsi="Trebuchet MS"/>
          <w:sz w:val="24"/>
          <w:szCs w:val="24"/>
          <w:rtl w:val="0"/>
        </w:rPr>
        <w:t xml:space="preserve">: curator takes the submission ticket of the incoming dataset based on the RT helpdesk ticket. See </w:t>
      </w:r>
      <w:hyperlink w:anchor="_6v30g9nr2cns">
        <w:r w:rsidDel="00000000" w:rsidR="00000000" w:rsidRPr="00000000">
          <w:rPr>
            <w:rFonts w:ascii="Trebuchet MS" w:cs="Trebuchet MS" w:eastAsia="Trebuchet MS" w:hAnsi="Trebuchet MS"/>
            <w:color w:val="1155cc"/>
            <w:sz w:val="24"/>
            <w:szCs w:val="24"/>
            <w:u w:val="single"/>
            <w:rtl w:val="0"/>
          </w:rPr>
          <w:t xml:space="preserve">section VII</w:t>
        </w:r>
      </w:hyperlink>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sz w:val="24"/>
          <w:szCs w:val="24"/>
          <w:rtl w:val="0"/>
        </w:rPr>
        <w:t xml:space="preserve">below</w:t>
      </w:r>
      <w:r w:rsidDel="00000000" w:rsidR="00000000" w:rsidRPr="00000000">
        <w:rPr>
          <w:rFonts w:ascii="Trebuchet MS" w:cs="Trebuchet MS" w:eastAsia="Trebuchet MS" w:hAnsi="Trebuchet MS"/>
          <w:sz w:val="24"/>
          <w:szCs w:val="24"/>
          <w:rtl w:val="0"/>
        </w:rPr>
        <w:t xml:space="preserve">.</w:t>
      </w:r>
    </w:p>
    <w:p w:rsidR="00000000" w:rsidDel="00000000" w:rsidP="00000000" w:rsidRDefault="00000000" w:rsidRPr="00000000" w14:paraId="0000007B">
      <w:pPr>
        <w:pStyle w:val="Heading3"/>
        <w:jc w:val="both"/>
        <w:rPr>
          <w:color w:val="351c75"/>
        </w:rPr>
      </w:pPr>
      <w:bookmarkStart w:colFirst="0" w:colLast="0" w:name="_73icpxz5cm0e" w:id="31"/>
      <w:bookmarkEnd w:id="31"/>
      <w:r w:rsidDel="00000000" w:rsidR="00000000" w:rsidRPr="00000000">
        <w:rPr>
          <w:color w:val="351c75"/>
          <w:rtl w:val="0"/>
        </w:rPr>
        <w:t xml:space="preserve">Manually checking the dataset: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curator visits the dataset location based on the incoming submission reference number found in the dataset RT ticket. Many things can be immediately flagged here to avoid unnecessary validation steps, in general this step is optional but strongly recommended.</w:t>
      </w:r>
    </w:p>
    <w:p w:rsidR="00000000" w:rsidDel="00000000" w:rsidP="00000000" w:rsidRDefault="00000000" w:rsidRPr="00000000" w14:paraId="0000007D">
      <w:pPr>
        <w:pStyle w:val="Heading3"/>
        <w:jc w:val="both"/>
        <w:rPr>
          <w:color w:val="351c75"/>
        </w:rPr>
      </w:pPr>
      <w:bookmarkStart w:colFirst="0" w:colLast="0" w:name="_he8p4533xflp" w:id="32"/>
      <w:bookmarkEnd w:id="32"/>
      <w:r w:rsidDel="00000000" w:rsidR="00000000" w:rsidRPr="00000000">
        <w:rPr>
          <w:color w:val="351c75"/>
          <w:rtl w:val="0"/>
        </w:rPr>
        <w:t xml:space="preserve">Validation: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is triggered by using the </w:t>
      </w:r>
      <w:r w:rsidDel="00000000" w:rsidR="00000000" w:rsidRPr="00000000">
        <w:rPr>
          <w:rFonts w:ascii="Trebuchet MS" w:cs="Trebuchet MS" w:eastAsia="Trebuchet MS" w:hAnsi="Trebuchet MS"/>
          <w:i w:val="1"/>
          <w:sz w:val="24"/>
          <w:szCs w:val="24"/>
          <w:rtl w:val="0"/>
        </w:rPr>
        <w:t xml:space="preserve">runValidation.sh </w:t>
      </w:r>
      <w:r w:rsidDel="00000000" w:rsidR="00000000" w:rsidRPr="00000000">
        <w:rPr>
          <w:rFonts w:ascii="Trebuchet MS" w:cs="Trebuchet MS" w:eastAsia="Trebuchet MS" w:hAnsi="Trebuchet MS"/>
          <w:sz w:val="24"/>
          <w:szCs w:val="24"/>
          <w:rtl w:val="0"/>
        </w:rPr>
        <w:t xml:space="preserve">script in the pipeline script directory. An output LSF and validation message is sent to </w:t>
      </w:r>
      <w:hyperlink r:id="rId20">
        <w:r w:rsidDel="00000000" w:rsidR="00000000" w:rsidRPr="00000000">
          <w:rPr>
            <w:rFonts w:ascii="Trebuchet MS" w:cs="Trebuchet MS" w:eastAsia="Trebuchet MS" w:hAnsi="Trebuchet MS"/>
            <w:color w:val="1155cc"/>
            <w:sz w:val="24"/>
            <w:szCs w:val="24"/>
            <w:u w:val="single"/>
            <w:rtl w:val="0"/>
          </w:rPr>
          <w:t xml:space="preserve">pride-report@ebi.ac.uk</w:t>
        </w:r>
      </w:hyperlink>
      <w:r w:rsidDel="00000000" w:rsidR="00000000" w:rsidRPr="00000000">
        <w:rPr>
          <w:rFonts w:ascii="Trebuchet MS" w:cs="Trebuchet MS" w:eastAsia="Trebuchet MS" w:hAnsi="Trebuchet MS"/>
          <w:sz w:val="24"/>
          <w:szCs w:val="24"/>
          <w:rtl w:val="0"/>
        </w:rPr>
        <w:t xml:space="preserve"> upon completed validation. Based on the result of the validation, submission can be launched, or problems need be fixed</w:t>
      </w:r>
      <w:r w:rsidDel="00000000" w:rsidR="00000000" w:rsidRPr="00000000">
        <w:rPr>
          <w:rtl w:val="0"/>
        </w:rPr>
        <w:t xml:space="preserve">. </w:t>
      </w:r>
      <w:r w:rsidDel="00000000" w:rsidR="00000000" w:rsidRPr="00000000">
        <w:rPr>
          <w:rFonts w:ascii="Trebuchet MS" w:cs="Trebuchet MS" w:eastAsia="Trebuchet MS" w:hAnsi="Trebuchet MS"/>
          <w:sz w:val="24"/>
          <w:szCs w:val="24"/>
          <w:rtl w:val="0"/>
        </w:rPr>
        <w:t xml:space="preserve">See </w:t>
      </w:r>
      <w:hyperlink w:anchor="_pbp4ylxno4ie">
        <w:r w:rsidDel="00000000" w:rsidR="00000000" w:rsidRPr="00000000">
          <w:rPr>
            <w:rFonts w:ascii="Trebuchet MS" w:cs="Trebuchet MS" w:eastAsia="Trebuchet MS" w:hAnsi="Trebuchet MS"/>
            <w:color w:val="1155cc"/>
            <w:sz w:val="24"/>
            <w:szCs w:val="24"/>
            <w:u w:val="single"/>
            <w:rtl w:val="0"/>
          </w:rPr>
          <w:t xml:space="preserve">section VIII</w:t>
        </w:r>
      </w:hyperlink>
      <w:r w:rsidDel="00000000" w:rsidR="00000000" w:rsidRPr="00000000">
        <w:rPr>
          <w:rFonts w:ascii="Trebuchet MS" w:cs="Trebuchet MS" w:eastAsia="Trebuchet MS" w:hAnsi="Trebuchet MS"/>
          <w:sz w:val="24"/>
          <w:szCs w:val="24"/>
          <w:rtl w:val="0"/>
        </w:rPr>
        <w:t xml:space="preserve"> below.</w:t>
      </w:r>
    </w:p>
    <w:p w:rsidR="00000000" w:rsidDel="00000000" w:rsidP="00000000" w:rsidRDefault="00000000" w:rsidRPr="00000000" w14:paraId="0000007F">
      <w:pPr>
        <w:pStyle w:val="Heading3"/>
        <w:jc w:val="both"/>
        <w:rPr>
          <w:color w:val="351c75"/>
        </w:rPr>
      </w:pPr>
      <w:bookmarkStart w:colFirst="0" w:colLast="0" w:name="_ucugoxg8dyi4" w:id="33"/>
      <w:bookmarkEnd w:id="33"/>
      <w:r w:rsidDel="00000000" w:rsidR="00000000" w:rsidRPr="00000000">
        <w:rPr>
          <w:color w:val="351c75"/>
          <w:rtl w:val="0"/>
        </w:rPr>
        <w:t xml:space="preserve">Submission: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submission job is triggered by running the </w:t>
      </w:r>
      <w:r w:rsidDel="00000000" w:rsidR="00000000" w:rsidRPr="00000000">
        <w:rPr>
          <w:rFonts w:ascii="Trebuchet MS" w:cs="Trebuchet MS" w:eastAsia="Trebuchet MS" w:hAnsi="Trebuchet MS"/>
          <w:i w:val="1"/>
          <w:sz w:val="24"/>
          <w:szCs w:val="24"/>
          <w:rtl w:val="0"/>
        </w:rPr>
        <w:t xml:space="preserve">runSubmission.sh</w:t>
      </w:r>
      <w:r w:rsidDel="00000000" w:rsidR="00000000" w:rsidRPr="00000000">
        <w:rPr>
          <w:rFonts w:ascii="Trebuchet MS" w:cs="Trebuchet MS" w:eastAsia="Trebuchet MS" w:hAnsi="Trebuchet MS"/>
          <w:sz w:val="24"/>
          <w:szCs w:val="24"/>
          <w:rtl w:val="0"/>
        </w:rPr>
        <w:t xml:space="preserve"> script from the pipeline script directory. Upon successful submission a PX identifier (accompanied by a DOI in case of a Complete Submission) and a private reviewer account will be assigned and an automatic email sent to the submitter and PI containing the details. See </w:t>
      </w:r>
      <w:hyperlink w:anchor="_xgcmi62o1ioy">
        <w:r w:rsidDel="00000000" w:rsidR="00000000" w:rsidRPr="00000000">
          <w:rPr>
            <w:rFonts w:ascii="Trebuchet MS" w:cs="Trebuchet MS" w:eastAsia="Trebuchet MS" w:hAnsi="Trebuchet MS"/>
            <w:color w:val="1155cc"/>
            <w:sz w:val="24"/>
            <w:szCs w:val="24"/>
            <w:u w:val="single"/>
            <w:rtl w:val="0"/>
          </w:rPr>
          <w:t xml:space="preserve">section IX</w:t>
        </w:r>
      </w:hyperlink>
      <w:r w:rsidDel="00000000" w:rsidR="00000000" w:rsidRPr="00000000">
        <w:rPr>
          <w:rFonts w:ascii="Trebuchet MS" w:cs="Trebuchet MS" w:eastAsia="Trebuchet MS" w:hAnsi="Trebuchet MS"/>
          <w:sz w:val="24"/>
          <w:szCs w:val="24"/>
          <w:rtl w:val="0"/>
        </w:rPr>
        <w:t xml:space="preserve"> below.</w:t>
      </w:r>
    </w:p>
    <w:p w:rsidR="00000000" w:rsidDel="00000000" w:rsidP="00000000" w:rsidRDefault="00000000" w:rsidRPr="00000000" w14:paraId="00000081">
      <w:pPr>
        <w:pStyle w:val="Heading3"/>
        <w:jc w:val="both"/>
        <w:rPr>
          <w:color w:val="351c75"/>
        </w:rPr>
      </w:pPr>
      <w:bookmarkStart w:colFirst="0" w:colLast="0" w:name="_dmdgsu575n9h" w:id="34"/>
      <w:bookmarkEnd w:id="34"/>
      <w:r w:rsidDel="00000000" w:rsidR="00000000" w:rsidRPr="00000000">
        <w:rPr>
          <w:color w:val="351c75"/>
          <w:rtl w:val="0"/>
        </w:rPr>
        <w:t xml:space="preserve">Submission annotation: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dataset tags and country of origin</w:t>
      </w:r>
      <w:r w:rsidDel="00000000" w:rsidR="00000000" w:rsidRPr="00000000">
        <w:rPr>
          <w:rFonts w:ascii="Trebuchet MS" w:cs="Trebuchet MS" w:eastAsia="Trebuchet MS" w:hAnsi="Trebuchet MS"/>
          <w:sz w:val="24"/>
          <w:szCs w:val="24"/>
          <w:rtl w:val="0"/>
        </w:rPr>
        <w:t xml:space="preserve">: After every successfully submitted dataset there are 2 manual annotation steps (not captured by the pipeline) that need be done: i) identifying country of origin and adding this information; and ii), adding a curator assigned dataset tag. Once done, associated RT ticket to this dataset submission can be set to ‘resolved’ at this stage. See </w:t>
      </w:r>
      <w:hyperlink w:anchor="_hd86fbthnccp">
        <w:r w:rsidDel="00000000" w:rsidR="00000000" w:rsidRPr="00000000">
          <w:rPr>
            <w:rFonts w:ascii="Trebuchet MS" w:cs="Trebuchet MS" w:eastAsia="Trebuchet MS" w:hAnsi="Trebuchet MS"/>
            <w:color w:val="1155cc"/>
            <w:sz w:val="24"/>
            <w:szCs w:val="24"/>
            <w:u w:val="single"/>
            <w:rtl w:val="0"/>
          </w:rPr>
          <w:t xml:space="preserve">section X </w:t>
        </w:r>
      </w:hyperlink>
      <w:r w:rsidDel="00000000" w:rsidR="00000000" w:rsidRPr="00000000">
        <w:rPr>
          <w:rFonts w:ascii="Trebuchet MS" w:cs="Trebuchet MS" w:eastAsia="Trebuchet MS" w:hAnsi="Trebuchet MS"/>
          <w:sz w:val="24"/>
          <w:szCs w:val="24"/>
          <w:rtl w:val="0"/>
        </w:rPr>
        <w:t xml:space="preserve">below.</w:t>
      </w:r>
    </w:p>
    <w:p w:rsidR="00000000" w:rsidDel="00000000" w:rsidP="00000000" w:rsidRDefault="00000000" w:rsidRPr="00000000" w14:paraId="00000083">
      <w:pPr>
        <w:pStyle w:val="Heading3"/>
        <w:jc w:val="both"/>
        <w:rPr>
          <w:color w:val="351c75"/>
        </w:rPr>
      </w:pPr>
      <w:bookmarkStart w:colFirst="0" w:colLast="0" w:name="_2k6czlu6q6av" w:id="35"/>
      <w:bookmarkEnd w:id="35"/>
      <w:r w:rsidDel="00000000" w:rsidR="00000000" w:rsidRPr="00000000">
        <w:rPr>
          <w:color w:val="351c75"/>
          <w:rtl w:val="0"/>
        </w:rPr>
        <w:t xml:space="preserve">Post-submission jobs: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after a successful submission job, different jobs are triggered (automatically or manually) in order to serve data back on PRIDE or to generate mzTab files. See </w:t>
      </w:r>
      <w:hyperlink w:anchor="_jqaqz8g1e18">
        <w:r w:rsidDel="00000000" w:rsidR="00000000" w:rsidRPr="00000000">
          <w:rPr>
            <w:rFonts w:ascii="Trebuchet MS" w:cs="Trebuchet MS" w:eastAsia="Trebuchet MS" w:hAnsi="Trebuchet MS"/>
            <w:color w:val="1155cc"/>
            <w:sz w:val="24"/>
            <w:szCs w:val="24"/>
            <w:u w:val="single"/>
            <w:rtl w:val="0"/>
          </w:rPr>
          <w:t xml:space="preserve">section XI</w:t>
        </w:r>
      </w:hyperlink>
      <w:r w:rsidDel="00000000" w:rsidR="00000000" w:rsidRPr="00000000">
        <w:rPr>
          <w:rFonts w:ascii="Trebuchet MS" w:cs="Trebuchet MS" w:eastAsia="Trebuchet MS" w:hAnsi="Trebuchet MS"/>
          <w:sz w:val="24"/>
          <w:szCs w:val="24"/>
          <w:rtl w:val="0"/>
        </w:rPr>
        <w:t xml:space="preserve"> below.</w:t>
      </w:r>
    </w:p>
    <w:p w:rsidR="00000000" w:rsidDel="00000000" w:rsidP="00000000" w:rsidRDefault="00000000" w:rsidRPr="00000000" w14:paraId="00000085">
      <w:pPr>
        <w:pStyle w:val="Heading3"/>
        <w:jc w:val="both"/>
        <w:rPr>
          <w:color w:val="0000ff"/>
        </w:rPr>
      </w:pPr>
      <w:bookmarkStart w:colFirst="0" w:colLast="0" w:name="_41v6p3lk5z74" w:id="36"/>
      <w:bookmarkEnd w:id="36"/>
      <w:r w:rsidDel="00000000" w:rsidR="00000000" w:rsidRPr="00000000">
        <w:rPr>
          <w:color w:val="351c75"/>
          <w:rtl w:val="0"/>
        </w:rPr>
        <w:t xml:space="preserve">Publication/reference:</w:t>
      </w:r>
      <w:r w:rsidDel="00000000" w:rsidR="00000000" w:rsidRPr="00000000">
        <w:rPr>
          <w:color w:val="0000ff"/>
          <w:rtl w:val="0"/>
        </w:rPr>
        <w:t xml:space="preserve">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order to make private datasets public two conditions need be met: </w:t>
      </w:r>
      <w:r w:rsidDel="00000000" w:rsidR="00000000" w:rsidRPr="00000000">
        <w:rPr>
          <w:rFonts w:ascii="Trebuchet MS" w:cs="Trebuchet MS" w:eastAsia="Trebuchet MS" w:hAnsi="Trebuchet MS"/>
          <w:b w:val="1"/>
          <w:sz w:val="24"/>
          <w:szCs w:val="24"/>
          <w:rtl w:val="0"/>
        </w:rPr>
        <w:t xml:space="preserve">i),</w:t>
      </w: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b w:val="1"/>
          <w:sz w:val="24"/>
          <w:szCs w:val="24"/>
          <w:rtl w:val="0"/>
        </w:rPr>
        <w:t xml:space="preserve">internal condition:</w:t>
      </w:r>
      <w:r w:rsidDel="00000000" w:rsidR="00000000" w:rsidRPr="00000000">
        <w:rPr>
          <w:rFonts w:ascii="Trebuchet MS" w:cs="Trebuchet MS" w:eastAsia="Trebuchet MS" w:hAnsi="Trebuchet MS"/>
          <w:sz w:val="24"/>
          <w:szCs w:val="24"/>
          <w:rtl w:val="0"/>
        </w:rPr>
        <w:t xml:space="preserve"> this can only happen after all the post-submission jobs have been completed and </w:t>
      </w:r>
      <w:r w:rsidDel="00000000" w:rsidR="00000000" w:rsidRPr="00000000">
        <w:rPr>
          <w:rFonts w:ascii="Trebuchet MS" w:cs="Trebuchet MS" w:eastAsia="Trebuchet MS" w:hAnsi="Trebuchet MS"/>
          <w:b w:val="1"/>
          <w:sz w:val="24"/>
          <w:szCs w:val="24"/>
          <w:rtl w:val="0"/>
        </w:rPr>
        <w:t xml:space="preserve">ii), external condition:</w:t>
      </w:r>
      <w:r w:rsidDel="00000000" w:rsidR="00000000" w:rsidRPr="00000000">
        <w:rPr>
          <w:rFonts w:ascii="Trebuchet MS" w:cs="Trebuchet MS" w:eastAsia="Trebuchet MS" w:hAnsi="Trebuchet MS"/>
          <w:sz w:val="24"/>
          <w:szCs w:val="24"/>
          <w:rtl w:val="0"/>
        </w:rPr>
        <w:t xml:space="preserve"> either the submitter is requesting to make the dataset public or a paper associated with the dataset and referencing the PX identifier has been published. See </w:t>
      </w:r>
      <w:hyperlink w:anchor="_8p5n2w58y8ke">
        <w:r w:rsidDel="00000000" w:rsidR="00000000" w:rsidRPr="00000000">
          <w:rPr>
            <w:rFonts w:ascii="Trebuchet MS" w:cs="Trebuchet MS" w:eastAsia="Trebuchet MS" w:hAnsi="Trebuchet MS"/>
            <w:color w:val="1155cc"/>
            <w:sz w:val="24"/>
            <w:szCs w:val="24"/>
            <w:u w:val="single"/>
            <w:rtl w:val="0"/>
          </w:rPr>
          <w:t xml:space="preserve">section XII</w:t>
        </w:r>
      </w:hyperlink>
      <w:r w:rsidDel="00000000" w:rsidR="00000000" w:rsidRPr="00000000">
        <w:rPr>
          <w:rFonts w:ascii="Trebuchet MS" w:cs="Trebuchet MS" w:eastAsia="Trebuchet MS" w:hAnsi="Trebuchet MS"/>
          <w:sz w:val="24"/>
          <w:szCs w:val="24"/>
          <w:rtl w:val="0"/>
        </w:rPr>
        <w:t xml:space="preserve"> below.</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what follows this curation process will be detailed </w:t>
      </w:r>
      <w:r w:rsidDel="00000000" w:rsidR="00000000" w:rsidRPr="00000000">
        <w:rPr>
          <w:rFonts w:ascii="Trebuchet MS" w:cs="Trebuchet MS" w:eastAsia="Trebuchet MS" w:hAnsi="Trebuchet MS"/>
          <w:i w:val="1"/>
          <w:sz w:val="24"/>
          <w:szCs w:val="24"/>
          <w:rtl w:val="0"/>
        </w:rPr>
        <w:t xml:space="preserve">via</w:t>
      </w:r>
      <w:r w:rsidDel="00000000" w:rsidR="00000000" w:rsidRPr="00000000">
        <w:rPr>
          <w:rFonts w:ascii="Trebuchet MS" w:cs="Trebuchet MS" w:eastAsia="Trebuchet MS" w:hAnsi="Trebuchet MS"/>
          <w:sz w:val="24"/>
          <w:szCs w:val="24"/>
          <w:rtl w:val="0"/>
        </w:rPr>
        <w:t xml:space="preserve"> numbered steps. The color code for the steps mentioned after the number of the step:</w:t>
      </w:r>
    </w:p>
    <w:p w:rsidR="00000000" w:rsidDel="00000000" w:rsidP="00000000" w:rsidRDefault="00000000" w:rsidRPr="00000000" w14:paraId="00000089">
      <w:pPr>
        <w:pStyle w:val="Heading1"/>
        <w:jc w:val="both"/>
        <w:rPr/>
      </w:pPr>
      <w:bookmarkStart w:colFirst="0" w:colLast="0" w:name="_jwhe8slriwj8" w:id="37"/>
      <w:bookmarkEnd w:id="37"/>
      <w:r w:rsidDel="00000000" w:rsidR="00000000" w:rsidRPr="00000000">
        <w:rPr>
          <w:rtl w:val="0"/>
        </w:rPr>
        <w:t xml:space="preserve">Jobs of the Curator : Step by Step </w:t>
      </w:r>
    </w:p>
    <w:p w:rsidR="00000000" w:rsidDel="00000000" w:rsidP="00000000" w:rsidRDefault="00000000" w:rsidRPr="00000000" w14:paraId="0000008A">
      <w:pPr>
        <w:pStyle w:val="Heading3"/>
        <w:numPr>
          <w:ilvl w:val="0"/>
          <w:numId w:val="1"/>
        </w:numPr>
        <w:spacing w:after="0" w:afterAutospacing="0"/>
        <w:ind w:left="720" w:hanging="360"/>
        <w:jc w:val="both"/>
        <w:rPr/>
      </w:pPr>
      <w:bookmarkStart w:colFirst="0" w:colLast="0" w:name="_oj2v2lwgr3zw" w:id="38"/>
      <w:bookmarkEnd w:id="38"/>
      <w:r w:rsidDel="00000000" w:rsidR="00000000" w:rsidRPr="00000000">
        <w:rPr>
          <w:color w:val="ff0000"/>
          <w:rtl w:val="0"/>
        </w:rPr>
        <w:t xml:space="preserve">Mandatory manual step:</w:t>
      </w:r>
      <w:r w:rsidDel="00000000" w:rsidR="00000000" w:rsidRPr="00000000">
        <w:rPr>
          <w:rtl w:val="0"/>
        </w:rPr>
        <w:t xml:space="preserve"> the step needs be completed by the curator</w:t>
      </w:r>
    </w:p>
    <w:p w:rsidR="00000000" w:rsidDel="00000000" w:rsidP="00000000" w:rsidRDefault="00000000" w:rsidRPr="00000000" w14:paraId="0000008B">
      <w:pPr>
        <w:pStyle w:val="Heading3"/>
        <w:numPr>
          <w:ilvl w:val="0"/>
          <w:numId w:val="1"/>
        </w:numPr>
        <w:spacing w:after="0" w:afterAutospacing="0" w:before="0" w:beforeAutospacing="0"/>
        <w:ind w:left="720" w:hanging="360"/>
        <w:jc w:val="both"/>
        <w:rPr/>
      </w:pPr>
      <w:bookmarkStart w:colFirst="0" w:colLast="0" w:name="_8hn66yo8d81q" w:id="39"/>
      <w:bookmarkEnd w:id="39"/>
      <w:r w:rsidDel="00000000" w:rsidR="00000000" w:rsidRPr="00000000">
        <w:rPr>
          <w:color w:val="6aa84f"/>
          <w:rtl w:val="0"/>
        </w:rPr>
        <w:t xml:space="preserve">Optional manual step: </w:t>
      </w:r>
      <w:r w:rsidDel="00000000" w:rsidR="00000000" w:rsidRPr="00000000">
        <w:rPr>
          <w:rtl w:val="0"/>
        </w:rPr>
        <w:t xml:space="preserve">the step might optionally be completed by the curator</w:t>
      </w:r>
    </w:p>
    <w:p w:rsidR="00000000" w:rsidDel="00000000" w:rsidP="00000000" w:rsidRDefault="00000000" w:rsidRPr="00000000" w14:paraId="0000008C">
      <w:pPr>
        <w:pStyle w:val="Heading3"/>
        <w:numPr>
          <w:ilvl w:val="0"/>
          <w:numId w:val="1"/>
        </w:numPr>
        <w:spacing w:before="0" w:beforeAutospacing="0"/>
        <w:ind w:left="720" w:hanging="360"/>
        <w:jc w:val="both"/>
        <w:rPr/>
      </w:pPr>
      <w:bookmarkStart w:colFirst="0" w:colLast="0" w:name="_a7ybqa5bi1jb" w:id="40"/>
      <w:bookmarkEnd w:id="40"/>
      <w:r w:rsidDel="00000000" w:rsidR="00000000" w:rsidRPr="00000000">
        <w:rPr>
          <w:color w:val="3c78d8"/>
          <w:rtl w:val="0"/>
        </w:rPr>
        <w:t xml:space="preserve">Automatic pipeline step:</w:t>
      </w:r>
      <w:r w:rsidDel="00000000" w:rsidR="00000000" w:rsidRPr="00000000">
        <w:rPr>
          <w:rtl w:val="0"/>
        </w:rPr>
        <w:t xml:space="preserve"> the step is automatically done by the submission pipeline and associated code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both"/>
        <w:rPr>
          <w:sz w:val="26"/>
          <w:szCs w:val="26"/>
        </w:rPr>
      </w:pPr>
      <w:r w:rsidDel="00000000" w:rsidR="00000000" w:rsidRPr="00000000">
        <w:rPr>
          <w:rtl w:val="0"/>
        </w:rPr>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jc w:val="both"/>
        <w:rPr>
          <w:sz w:val="28"/>
          <w:szCs w:val="28"/>
        </w:rPr>
      </w:pPr>
      <w:bookmarkStart w:colFirst="0" w:colLast="0" w:name="_6v30g9nr2cns" w:id="42"/>
      <w:bookmarkEnd w:id="42"/>
      <w:r w:rsidDel="00000000" w:rsidR="00000000" w:rsidRPr="00000000">
        <w:rPr>
          <w:sz w:val="28"/>
          <w:szCs w:val="28"/>
          <w:rtl w:val="0"/>
        </w:rPr>
        <w:t xml:space="preserve">VII. </w:t>
      </w:r>
      <w:bookmarkStart w:colFirst="0" w:colLast="0" w:name="kix.xtyyml8euitg" w:id="41"/>
      <w:bookmarkEnd w:id="41"/>
      <w:r w:rsidDel="00000000" w:rsidR="00000000" w:rsidRPr="00000000">
        <w:rPr>
          <w:sz w:val="28"/>
          <w:szCs w:val="28"/>
          <w:rtl w:val="0"/>
        </w:rPr>
        <w:t xml:space="preserve">RT ticket tracking system</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sz w:val="26"/>
          <w:szCs w:val="26"/>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Request Tracker (RT) is a powerful and popular issue tracking and help desk ticketing system, made by </w:t>
      </w:r>
      <w:r w:rsidDel="00000000" w:rsidR="00000000" w:rsidRPr="00000000">
        <w:rPr>
          <w:rFonts w:ascii="Trebuchet MS" w:cs="Trebuchet MS" w:eastAsia="Trebuchet MS" w:hAnsi="Trebuchet MS"/>
          <w:i w:val="1"/>
          <w:sz w:val="24"/>
          <w:szCs w:val="24"/>
          <w:rtl w:val="0"/>
        </w:rPr>
        <w:t xml:space="preserve">Best Practical</w:t>
      </w:r>
      <w:r w:rsidDel="00000000" w:rsidR="00000000" w:rsidRPr="00000000">
        <w:rPr>
          <w:rFonts w:ascii="Trebuchet MS" w:cs="Trebuchet MS" w:eastAsia="Trebuchet MS" w:hAnsi="Trebuchet MS"/>
          <w:sz w:val="24"/>
          <w:szCs w:val="24"/>
          <w:rtl w:val="0"/>
        </w:rPr>
        <w:t xml:space="preserve">. It is available at the EMBL-EBI and centrally managed by the Systems group. It is used to manage communication between PRIDE and its submitters.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RT can be accessed </w:t>
      </w:r>
      <w:r w:rsidDel="00000000" w:rsidR="00000000" w:rsidRPr="00000000">
        <w:rPr>
          <w:rFonts w:ascii="Trebuchet MS" w:cs="Trebuchet MS" w:eastAsia="Trebuchet MS" w:hAnsi="Trebuchet MS"/>
          <w:i w:val="1"/>
          <w:sz w:val="24"/>
          <w:szCs w:val="24"/>
          <w:rtl w:val="0"/>
        </w:rPr>
        <w:t xml:space="preserve">via</w:t>
      </w:r>
      <w:r w:rsidDel="00000000" w:rsidR="00000000" w:rsidRPr="00000000">
        <w:rPr>
          <w:rFonts w:ascii="Trebuchet MS" w:cs="Trebuchet MS" w:eastAsia="Trebuchet MS" w:hAnsi="Trebuchet MS"/>
          <w:sz w:val="24"/>
          <w:szCs w:val="24"/>
          <w:rtl w:val="0"/>
        </w:rPr>
        <w:t xml:space="preserve"> </w:t>
      </w:r>
      <w:hyperlink r:id="rId21">
        <w:r w:rsidDel="00000000" w:rsidR="00000000" w:rsidRPr="00000000">
          <w:rPr>
            <w:rFonts w:ascii="Trebuchet MS" w:cs="Trebuchet MS" w:eastAsia="Trebuchet MS" w:hAnsi="Trebuchet MS"/>
            <w:color w:val="1155cc"/>
            <w:sz w:val="24"/>
            <w:szCs w:val="24"/>
            <w:u w:val="single"/>
            <w:rtl w:val="0"/>
          </w:rPr>
          <w:t xml:space="preserve">https://helpdesk.ebi.ac.uk/</w:t>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color w:val="0000ff"/>
          <w:sz w:val="24"/>
          <w:szCs w:val="24"/>
          <w:rtl w:val="0"/>
        </w:rPr>
        <w:t xml:space="preserve">[automatic pipeline step] </w:t>
      </w:r>
      <w:r w:rsidDel="00000000" w:rsidR="00000000" w:rsidRPr="00000000">
        <w:rPr>
          <w:rFonts w:ascii="Trebuchet MS" w:cs="Trebuchet MS" w:eastAsia="Trebuchet MS" w:hAnsi="Trebuchet MS"/>
          <w:b w:val="1"/>
          <w:sz w:val="24"/>
          <w:szCs w:val="24"/>
          <w:rtl w:val="0"/>
        </w:rPr>
        <w:t xml:space="preserve">Data upload.</w:t>
      </w:r>
      <w:r w:rsidDel="00000000" w:rsidR="00000000" w:rsidRPr="00000000">
        <w:rPr>
          <w:rFonts w:ascii="Trebuchet MS" w:cs="Trebuchet MS" w:eastAsia="Trebuchet MS" w:hAnsi="Trebuchet MS"/>
          <w:color w:val="0000ff"/>
          <w:sz w:val="24"/>
          <w:szCs w:val="24"/>
          <w:rtl w:val="0"/>
        </w:rPr>
        <w:t xml:space="preserve"> </w:t>
      </w:r>
      <w:r w:rsidDel="00000000" w:rsidR="00000000" w:rsidRPr="00000000">
        <w:rPr>
          <w:rFonts w:ascii="Trebuchet MS" w:cs="Trebuchet MS" w:eastAsia="Trebuchet MS" w:hAnsi="Trebuchet MS"/>
          <w:sz w:val="24"/>
          <w:szCs w:val="24"/>
          <w:rtl w:val="0"/>
        </w:rPr>
        <w:t xml:space="preserve">PX submission tool will upload the submitter's files to one of the ftp dropboxes, currently at /nfs/pride/drop/pride-drop-006.</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color w:val="0000ff"/>
          <w:sz w:val="24"/>
          <w:szCs w:val="24"/>
          <w:rtl w:val="0"/>
        </w:rPr>
        <w:t xml:space="preserve">[automatic pipeline step] </w:t>
      </w:r>
      <w:r w:rsidDel="00000000" w:rsidR="00000000" w:rsidRPr="00000000">
        <w:rPr>
          <w:rFonts w:ascii="Trebuchet MS" w:cs="Trebuchet MS" w:eastAsia="Trebuchet MS" w:hAnsi="Trebuchet MS"/>
          <w:b w:val="1"/>
          <w:sz w:val="24"/>
          <w:szCs w:val="24"/>
          <w:rtl w:val="0"/>
        </w:rPr>
        <w:t xml:space="preserve">Automatic incoming submission e-mail.</w:t>
      </w:r>
      <w:r w:rsidDel="00000000" w:rsidR="00000000" w:rsidRPr="00000000">
        <w:rPr>
          <w:rFonts w:ascii="Trebuchet MS" w:cs="Trebuchet MS" w:eastAsia="Trebuchet MS" w:hAnsi="Trebuchet MS"/>
          <w:color w:val="0000ff"/>
          <w:sz w:val="24"/>
          <w:szCs w:val="24"/>
          <w:rtl w:val="0"/>
        </w:rPr>
        <w:t xml:space="preserve"> </w:t>
      </w:r>
      <w:r w:rsidDel="00000000" w:rsidR="00000000" w:rsidRPr="00000000">
        <w:rPr>
          <w:rFonts w:ascii="Trebuchet MS" w:cs="Trebuchet MS" w:eastAsia="Trebuchet MS" w:hAnsi="Trebuchet MS"/>
          <w:sz w:val="24"/>
          <w:szCs w:val="24"/>
          <w:rtl w:val="0"/>
        </w:rPr>
        <w:t xml:space="preserve">An e-mail will be sent to both PRIDE support and the submitter including the submission reference number (submission ticket, NOT helpdesk ticket).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color w:val="ff0000"/>
          <w:sz w:val="24"/>
          <w:szCs w:val="24"/>
          <w:rtl w:val="0"/>
        </w:rPr>
        <w:t xml:space="preserve">[mandatory manual step] </w:t>
      </w:r>
      <w:r w:rsidDel="00000000" w:rsidR="00000000" w:rsidRPr="00000000">
        <w:rPr>
          <w:rFonts w:ascii="Trebuchet MS" w:cs="Trebuchet MS" w:eastAsia="Trebuchet MS" w:hAnsi="Trebuchet MS"/>
          <w:b w:val="1"/>
          <w:sz w:val="24"/>
          <w:szCs w:val="24"/>
          <w:rtl w:val="0"/>
        </w:rPr>
        <w:t xml:space="preserve">Taking the support ticket.</w:t>
      </w:r>
      <w:r w:rsidDel="00000000" w:rsidR="00000000" w:rsidRPr="00000000">
        <w:rPr>
          <w:rFonts w:ascii="Trebuchet MS" w:cs="Trebuchet MS" w:eastAsia="Trebuchet MS" w:hAnsi="Trebuchet MS"/>
          <w:color w:val="ff0000"/>
          <w:sz w:val="24"/>
          <w:szCs w:val="24"/>
          <w:rtl w:val="0"/>
        </w:rPr>
        <w:t xml:space="preserve"> </w:t>
      </w:r>
      <w:r w:rsidDel="00000000" w:rsidR="00000000" w:rsidRPr="00000000">
        <w:rPr>
          <w:rFonts w:ascii="Trebuchet MS" w:cs="Trebuchet MS" w:eastAsia="Trebuchet MS" w:hAnsi="Trebuchet MS"/>
          <w:sz w:val="24"/>
          <w:szCs w:val="24"/>
          <w:rtl w:val="0"/>
        </w:rPr>
        <w:t xml:space="preserve">Check</w:t>
      </w:r>
      <w:hyperlink r:id="rId22">
        <w:r w:rsidDel="00000000" w:rsidR="00000000" w:rsidRPr="00000000">
          <w:rPr>
            <w:rFonts w:ascii="Trebuchet MS" w:cs="Trebuchet MS" w:eastAsia="Trebuchet MS" w:hAnsi="Trebuchet MS"/>
            <w:sz w:val="24"/>
            <w:szCs w:val="24"/>
            <w:rtl w:val="0"/>
          </w:rPr>
          <w:t xml:space="preserve"> </w:t>
        </w:r>
      </w:hyperlink>
      <w:hyperlink r:id="rId23">
        <w:r w:rsidDel="00000000" w:rsidR="00000000" w:rsidRPr="00000000">
          <w:rPr>
            <w:rFonts w:ascii="Trebuchet MS" w:cs="Trebuchet MS" w:eastAsia="Trebuchet MS" w:hAnsi="Trebuchet MS"/>
            <w:color w:val="1155cc"/>
            <w:sz w:val="24"/>
            <w:szCs w:val="24"/>
            <w:u w:val="single"/>
            <w:rtl w:val="0"/>
          </w:rPr>
          <w:t xml:space="preserve">RT</w:t>
        </w:r>
      </w:hyperlink>
      <w:r w:rsidDel="00000000" w:rsidR="00000000" w:rsidRPr="00000000">
        <w:rPr>
          <w:rFonts w:ascii="Trebuchet MS" w:cs="Trebuchet MS" w:eastAsia="Trebuchet MS" w:hAnsi="Trebuchet MS"/>
          <w:sz w:val="24"/>
          <w:szCs w:val="24"/>
          <w:rtl w:val="0"/>
        </w:rPr>
        <w:t xml:space="preserve"> for the support e-mail and if not taken, </w:t>
      </w:r>
      <w:r w:rsidDel="00000000" w:rsidR="00000000" w:rsidRPr="00000000">
        <w:rPr>
          <w:rFonts w:ascii="Trebuchet MS" w:cs="Trebuchet MS" w:eastAsia="Trebuchet MS" w:hAnsi="Trebuchet MS"/>
          <w:sz w:val="24"/>
          <w:szCs w:val="24"/>
          <w:rtl w:val="0"/>
        </w:rPr>
        <w:t xml:space="preserve">take</w:t>
      </w:r>
      <w:r w:rsidDel="00000000" w:rsidR="00000000" w:rsidRPr="00000000">
        <w:rPr>
          <w:rFonts w:ascii="Trebuchet MS" w:cs="Trebuchet MS" w:eastAsia="Trebuchet MS" w:hAnsi="Trebuchet MS"/>
          <w:sz w:val="24"/>
          <w:szCs w:val="24"/>
          <w:rtl w:val="0"/>
        </w:rPr>
        <w:t xml:space="preserve"> the ticket to let others know that this is already in progress. There are 2 types of tickets that a curator will take: a) new dataset has been uploaded and a new ticket (for instance #39673) has been created in the px-submission queue;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 a submitter contacted pride-support.ebi.ac.uk and a ticket has been created in the pride-support queue. In the latter case the submitter’s problem need be addressed and later this ticket can be merged with </w:t>
      </w:r>
      <w:r w:rsidDel="00000000" w:rsidR="00000000" w:rsidRPr="00000000">
        <w:rPr>
          <w:rtl w:val="0"/>
        </w:rPr>
        <w:t xml:space="preserve">submitter’s</w:t>
      </w:r>
      <w:r w:rsidDel="00000000" w:rsidR="00000000" w:rsidRPr="00000000">
        <w:rPr>
          <w:rFonts w:ascii="Trebuchet MS" w:cs="Trebuchet MS" w:eastAsia="Trebuchet MS" w:hAnsi="Trebuchet MS"/>
          <w:sz w:val="24"/>
          <w:szCs w:val="24"/>
          <w:rtl w:val="0"/>
        </w:rPr>
        <w:t xml:space="preserve"> px-submission ticket. See screenshot of taken RT px-submission queue ticket.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jc w:val="both"/>
        <w:rPr/>
      </w:pPr>
      <w:r w:rsidDel="00000000" w:rsidR="00000000" w:rsidRPr="00000000">
        <w:rPr>
          <w:rFonts w:ascii="Trebuchet MS" w:cs="Trebuchet MS" w:eastAsia="Trebuchet MS" w:hAnsi="Trebuchet MS"/>
          <w:sz w:val="24"/>
          <w:szCs w:val="24"/>
          <w:rtl w:val="0"/>
        </w:rPr>
        <w:tab/>
      </w:r>
      <w:r w:rsidDel="00000000" w:rsidR="00000000" w:rsidRPr="00000000">
        <w:rPr>
          <w:rFonts w:ascii="Trebuchet MS" w:cs="Trebuchet MS" w:eastAsia="Trebuchet MS" w:hAnsi="Trebuchet MS"/>
          <w:sz w:val="24"/>
          <w:szCs w:val="24"/>
        </w:rPr>
        <w:drawing>
          <wp:inline distB="114300" distT="114300" distL="114300" distR="114300">
            <wp:extent cx="5943600" cy="4051300"/>
            <wp:effectExtent b="0" l="0" r="0" t="0"/>
            <wp:docPr descr="Screenshot 2015-03-31 11.48.12.png" id="11" name="image9.png"/>
            <a:graphic>
              <a:graphicData uri="http://schemas.openxmlformats.org/drawingml/2006/picture">
                <pic:pic>
                  <pic:nvPicPr>
                    <pic:cNvPr descr="Screenshot 2015-03-31 11.48.12.png" id="0" name="image9.png"/>
                    <pic:cNvPicPr preferRelativeResize="0"/>
                  </pic:nvPicPr>
                  <pic:blipFill>
                    <a:blip r:embed="rId24"/>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jc w:val="both"/>
        <w:rPr>
          <w:sz w:val="28"/>
          <w:szCs w:val="28"/>
        </w:rPr>
      </w:pPr>
      <w:bookmarkStart w:colFirst="0" w:colLast="0" w:name="_pbp4ylxno4ie" w:id="44"/>
      <w:bookmarkEnd w:id="44"/>
      <w:r w:rsidDel="00000000" w:rsidR="00000000" w:rsidRPr="00000000">
        <w:rPr>
          <w:sz w:val="28"/>
          <w:szCs w:val="28"/>
          <w:rtl w:val="0"/>
        </w:rPr>
        <w:t xml:space="preserve">VIII. </w:t>
      </w:r>
      <w:bookmarkStart w:colFirst="0" w:colLast="0" w:name="ek9psfmkjwnj" w:id="43"/>
      <w:bookmarkEnd w:id="43"/>
      <w:r w:rsidDel="00000000" w:rsidR="00000000" w:rsidRPr="00000000">
        <w:rPr>
          <w:sz w:val="28"/>
          <w:szCs w:val="28"/>
          <w:rtl w:val="0"/>
        </w:rPr>
        <w:t xml:space="preserve">Validation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While the same script will run for both Partial and Complete submissions, there are big differences between the two types of validations.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color w:val="ff0000"/>
          <w:sz w:val="24"/>
          <w:szCs w:val="24"/>
          <w:rtl w:val="0"/>
        </w:rPr>
        <w:t xml:space="preserve">[</w:t>
      </w:r>
      <w:r w:rsidDel="00000000" w:rsidR="00000000" w:rsidRPr="00000000">
        <w:rPr>
          <w:rFonts w:ascii="Trebuchet MS" w:cs="Trebuchet MS" w:eastAsia="Trebuchet MS" w:hAnsi="Trebuchet MS"/>
          <w:color w:val="ff0000"/>
          <w:sz w:val="24"/>
          <w:szCs w:val="24"/>
          <w:rtl w:val="0"/>
        </w:rPr>
        <w:t xml:space="preserve">mandatory</w:t>
      </w:r>
      <w:r w:rsidDel="00000000" w:rsidR="00000000" w:rsidRPr="00000000">
        <w:rPr>
          <w:rFonts w:ascii="Trebuchet MS" w:cs="Trebuchet MS" w:eastAsia="Trebuchet MS" w:hAnsi="Trebuchet MS"/>
          <w:color w:val="ff0000"/>
          <w:sz w:val="24"/>
          <w:szCs w:val="24"/>
          <w:rtl w:val="0"/>
        </w:rPr>
        <w:t xml:space="preserve"> manual step] </w:t>
      </w:r>
      <w:r w:rsidDel="00000000" w:rsidR="00000000" w:rsidRPr="00000000">
        <w:rPr>
          <w:rFonts w:ascii="Trebuchet MS" w:cs="Trebuchet MS" w:eastAsia="Trebuchet MS" w:hAnsi="Trebuchet MS"/>
          <w:b w:val="1"/>
          <w:sz w:val="24"/>
          <w:szCs w:val="24"/>
          <w:rtl w:val="0"/>
        </w:rPr>
        <w:t xml:space="preserve">SSH-ing into the EBI servers.</w:t>
      </w:r>
      <w:r w:rsidDel="00000000" w:rsidR="00000000" w:rsidRPr="00000000">
        <w:rPr>
          <w:rFonts w:ascii="Trebuchet MS" w:cs="Trebuchet MS" w:eastAsia="Trebuchet MS" w:hAnsi="Trebuchet MS"/>
          <w:color w:val="ff0000"/>
          <w:sz w:val="24"/>
          <w:szCs w:val="24"/>
          <w:rtl w:val="0"/>
        </w:rPr>
        <w:t xml:space="preserve"> </w:t>
      </w:r>
      <w:r w:rsidDel="00000000" w:rsidR="00000000" w:rsidRPr="00000000">
        <w:rPr>
          <w:rFonts w:ascii="Trebuchet MS" w:cs="Trebuchet MS" w:eastAsia="Trebuchet MS" w:hAnsi="Trebuchet MS"/>
          <w:sz w:val="24"/>
          <w:szCs w:val="24"/>
          <w:rtl w:val="0"/>
        </w:rPr>
        <w:t xml:space="preserve">ssh into the EBI filesystem on one of the login machines: ebi-cli and become pst_prd</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drawing>
          <wp:inline distB="114300" distT="114300" distL="114300" distR="114300">
            <wp:extent cx="4895850" cy="1133475"/>
            <wp:effectExtent b="0" l="0" r="0" t="0"/>
            <wp:docPr id="3"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8958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7">
      <w:pPr>
        <w:numPr>
          <w:ilvl w:val="0"/>
          <w:numId w:val="4"/>
        </w:numPr>
        <w:ind w:left="720" w:hanging="360"/>
        <w:jc w:val="both"/>
      </w:pPr>
      <w:r w:rsidDel="00000000" w:rsidR="00000000" w:rsidRPr="00000000">
        <w:rPr>
          <w:color w:val="38761d"/>
          <w:rtl w:val="0"/>
        </w:rPr>
        <w:t xml:space="preserve">[optional manual step] </w:t>
      </w:r>
      <w:r w:rsidDel="00000000" w:rsidR="00000000" w:rsidRPr="00000000">
        <w:rPr>
          <w:rtl w:val="0"/>
        </w:rPr>
        <w:t xml:space="preserve">Manual dataset check before automatic validation.</w:t>
      </w:r>
      <w:r w:rsidDel="00000000" w:rsidR="00000000" w:rsidRPr="00000000">
        <w:rPr>
          <w:color w:val="38761d"/>
          <w:rtl w:val="0"/>
        </w:rPr>
        <w:t xml:space="preserve"> </w:t>
      </w:r>
      <w:r w:rsidDel="00000000" w:rsidR="00000000" w:rsidRPr="00000000">
        <w:rPr>
          <w:rtl w:val="0"/>
        </w:rPr>
        <w:t xml:space="preserve">Go to the dropbox dataset directory for manual dataset check. Many things can be immediately flagged here to avoid unnecessary validation steps. In general this step is optional but strongly recommended. </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ind w:left="0" w:firstLine="720"/>
        <w:jc w:val="both"/>
        <w:rPr/>
      </w:pPr>
      <w:r w:rsidDel="00000000" w:rsidR="00000000" w:rsidRPr="00000000">
        <w:rPr>
          <w:rtl w:val="0"/>
        </w:rPr>
        <w:t xml:space="preserve">$ ls -lh</w:t>
      </w:r>
    </w:p>
    <w:p w:rsidR="00000000" w:rsidDel="00000000" w:rsidP="00000000" w:rsidRDefault="00000000" w:rsidRPr="00000000" w14:paraId="000000AA">
      <w:pPr>
        <w:ind w:firstLine="720"/>
        <w:jc w:val="both"/>
        <w:rPr/>
      </w:pPr>
      <w:r w:rsidDel="00000000" w:rsidR="00000000" w:rsidRPr="00000000">
        <w:rPr>
          <w:rtl w:val="0"/>
        </w:rPr>
        <w:t xml:space="preserve">$ less submission.px</w:t>
      </w:r>
    </w:p>
    <w:p w:rsidR="00000000" w:rsidDel="00000000" w:rsidP="00000000" w:rsidRDefault="00000000" w:rsidRPr="00000000" w14:paraId="000000AB">
      <w:pPr>
        <w:ind w:left="0" w:firstLine="0"/>
        <w:jc w:val="both"/>
        <w:rPr/>
      </w:pPr>
      <w:r w:rsidDel="00000000" w:rsidR="00000000" w:rsidRPr="00000000">
        <w:rPr>
          <w:rtl w:val="0"/>
        </w:rPr>
      </w:r>
    </w:p>
    <w:p w:rsidR="00000000" w:rsidDel="00000000" w:rsidP="00000000" w:rsidRDefault="00000000" w:rsidRPr="00000000" w14:paraId="000000AC">
      <w:pPr>
        <w:ind w:left="0" w:firstLine="720"/>
        <w:jc w:val="both"/>
        <w:rPr/>
      </w:pPr>
      <w:r w:rsidDel="00000000" w:rsidR="00000000" w:rsidRPr="00000000">
        <w:rPr>
          <w:rtl w:val="0"/>
        </w:rPr>
        <w:t xml:space="preserve">will list the files and file sizes so the file types can be recognised    </w:t>
      </w:r>
    </w:p>
    <w:p w:rsidR="00000000" w:rsidDel="00000000" w:rsidP="00000000" w:rsidRDefault="00000000" w:rsidRPr="00000000" w14:paraId="000000AD">
      <w:pPr>
        <w:ind w:left="720" w:firstLine="0"/>
        <w:jc w:val="both"/>
        <w:rPr/>
      </w:pPr>
      <w:r w:rsidDel="00000000" w:rsidR="00000000" w:rsidRPr="00000000">
        <w:rPr>
          <w:rtl w:val="0"/>
        </w:rPr>
        <w:t xml:space="preserve">immediately and see if some of them are too small, possibly truncated, or the PRIDE XML RESULT files do not contain identifications (PRIDE XML files can contain only spectra) or the mzIdentML RESULT files do not reference the proper spectra files and so on.</w:t>
      </w:r>
    </w:p>
    <w:p w:rsidR="00000000" w:rsidDel="00000000" w:rsidP="00000000" w:rsidRDefault="00000000" w:rsidRPr="00000000" w14:paraId="000000AE">
      <w:pPr>
        <w:jc w:val="both"/>
        <w:rPr/>
      </w:pPr>
      <w:r w:rsidDel="00000000" w:rsidR="00000000" w:rsidRPr="00000000">
        <w:rPr/>
        <w:drawing>
          <wp:inline distB="114300" distT="114300" distL="114300" distR="114300">
            <wp:extent cx="5943600" cy="1892300"/>
            <wp:effectExtent b="0" l="0" r="0" t="0"/>
            <wp:docPr id="1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both"/>
        <w:rPr>
          <w:sz w:val="22"/>
          <w:szCs w:val="22"/>
        </w:rPr>
      </w:pPr>
      <w:r w:rsidDel="00000000" w:rsidR="00000000" w:rsidRPr="00000000">
        <w:rPr>
          <w:sz w:val="22"/>
          <w:szCs w:val="22"/>
          <w:rtl w:val="0"/>
        </w:rPr>
        <w:t xml:space="preserve">In this example cd to </w:t>
      </w:r>
      <w:r w:rsidDel="00000000" w:rsidR="00000000" w:rsidRPr="00000000">
        <w:rPr>
          <w:sz w:val="22"/>
          <w:szCs w:val="22"/>
          <w:highlight w:val="white"/>
          <w:rtl w:val="0"/>
        </w:rPr>
        <w:t xml:space="preserve"> /nfs/pride/drop/pride-drop-003/1099167757_20181210_084527, which is folder automatically assigned to submitter to at the time of submission.</w:t>
      </w: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numPr>
          <w:ilvl w:val="0"/>
          <w:numId w:val="4"/>
        </w:numPr>
        <w:ind w:left="720" w:hanging="360"/>
        <w:jc w:val="both"/>
      </w:pPr>
      <w:r w:rsidDel="00000000" w:rsidR="00000000" w:rsidRPr="00000000">
        <w:rPr>
          <w:rFonts w:ascii="Trebuchet MS" w:cs="Trebuchet MS" w:eastAsia="Trebuchet MS" w:hAnsi="Trebuchet MS"/>
          <w:color w:val="ff0000"/>
          <w:sz w:val="24"/>
          <w:szCs w:val="24"/>
          <w:rtl w:val="0"/>
        </w:rPr>
        <w:t xml:space="preserve">[mandatory manual step] </w:t>
      </w:r>
      <w:r w:rsidDel="00000000" w:rsidR="00000000" w:rsidRPr="00000000">
        <w:rPr>
          <w:rFonts w:ascii="Trebuchet MS" w:cs="Trebuchet MS" w:eastAsia="Trebuchet MS" w:hAnsi="Trebuchet MS"/>
          <w:sz w:val="24"/>
          <w:szCs w:val="24"/>
          <w:rtl w:val="0"/>
        </w:rPr>
        <w:t xml:space="preserve">R</w:t>
      </w:r>
      <w:r w:rsidDel="00000000" w:rsidR="00000000" w:rsidRPr="00000000">
        <w:rPr>
          <w:rtl w:val="0"/>
        </w:rPr>
        <w:t xml:space="preserve">unning the validation pipeline.</w:t>
      </w:r>
      <w:r w:rsidDel="00000000" w:rsidR="00000000" w:rsidRPr="00000000">
        <w:rPr>
          <w:color w:val="ff0000"/>
          <w:rtl w:val="0"/>
        </w:rPr>
        <w:t xml:space="preserve"> </w:t>
      </w:r>
      <w:r w:rsidDel="00000000" w:rsidR="00000000" w:rsidRPr="00000000">
        <w:rPr>
          <w:rtl w:val="0"/>
        </w:rPr>
        <w:t xml:space="preserve">Run the validation pipeline in /nfs/pride/work/archive/filtering_px_submission_pipeline using the submission ticket as an argument </w:t>
      </w:r>
    </w:p>
    <w:p w:rsidR="00000000" w:rsidDel="00000000" w:rsidP="00000000" w:rsidRDefault="00000000" w:rsidRPr="00000000" w14:paraId="000000B2">
      <w:pPr>
        <w:ind w:left="720" w:firstLine="0"/>
        <w:jc w:val="both"/>
        <w:rPr/>
      </w:pPr>
      <w:r w:rsidDel="00000000" w:rsidR="00000000" w:rsidRPr="00000000">
        <w:rPr>
          <w:rtl w:val="0"/>
        </w:rPr>
      </w:r>
    </w:p>
    <w:p w:rsidR="00000000" w:rsidDel="00000000" w:rsidP="00000000" w:rsidRDefault="00000000" w:rsidRPr="00000000" w14:paraId="000000B3">
      <w:pPr>
        <w:ind w:left="720" w:firstLine="0"/>
        <w:jc w:val="both"/>
        <w:rPr/>
      </w:pPr>
      <w:r w:rsidDel="00000000" w:rsidR="00000000" w:rsidRPr="00000000">
        <w:rPr>
          <w:rtl w:val="0"/>
        </w:rPr>
        <w:t xml:space="preserve">/nfs/pride/work/archive/filtering_px_submission_pipeline and then launch ./runValidation -t (ticket)  ticket numebr -s(option for skiping raw/peak zip file extraction). To know more about the details of all the option we can run with the Validation pipeline you can check ./runValidation -h. E.g.</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ind w:firstLine="720"/>
        <w:jc w:val="both"/>
        <w:rPr/>
      </w:pPr>
      <w:r w:rsidDel="00000000" w:rsidR="00000000" w:rsidRPr="00000000">
        <w:rPr>
          <w:rtl w:val="0"/>
        </w:rPr>
        <w:t xml:space="preserve">$ cd /nfs/pride/work/archive/filtering_px_submission_pipeline</w:t>
      </w:r>
    </w:p>
    <w:p w:rsidR="00000000" w:rsidDel="00000000" w:rsidP="00000000" w:rsidRDefault="00000000" w:rsidRPr="00000000" w14:paraId="000000B6">
      <w:pPr>
        <w:jc w:val="both"/>
        <w:rPr>
          <w:highlight w:val="white"/>
        </w:rPr>
      </w:pPr>
      <w:r w:rsidDel="00000000" w:rsidR="00000000" w:rsidRPr="00000000">
        <w:rPr>
          <w:rtl w:val="0"/>
        </w:rPr>
        <w:tab/>
        <w:t xml:space="preserve">$ </w:t>
      </w:r>
      <w:r w:rsidDel="00000000" w:rsidR="00000000" w:rsidRPr="00000000">
        <w:rPr>
          <w:highlight w:val="white"/>
          <w:rtl w:val="0"/>
        </w:rPr>
        <w:t xml:space="preserve">./runValidation.sh -t 1-20181210-40053 -s</w:t>
      </w:r>
    </w:p>
    <w:p w:rsidR="00000000" w:rsidDel="00000000" w:rsidP="00000000" w:rsidRDefault="00000000" w:rsidRPr="00000000" w14:paraId="000000B7">
      <w:pPr>
        <w:jc w:val="both"/>
        <w:rPr>
          <w:sz w:val="22"/>
          <w:szCs w:val="22"/>
          <w:highlight w:val="white"/>
        </w:rPr>
      </w:pPr>
      <w:r w:rsidDel="00000000" w:rsidR="00000000" w:rsidRPr="00000000">
        <w:rPr>
          <w:rtl w:val="0"/>
        </w:rPr>
      </w:r>
    </w:p>
    <w:p w:rsidR="00000000" w:rsidDel="00000000" w:rsidP="00000000" w:rsidRDefault="00000000" w:rsidRPr="00000000" w14:paraId="000000B8">
      <w:pPr>
        <w:ind w:firstLine="720"/>
        <w:jc w:val="both"/>
        <w:rPr/>
      </w:pPr>
      <w:r w:rsidDel="00000000" w:rsidR="00000000" w:rsidRPr="00000000">
        <w:rPr>
          <w:rtl w:val="0"/>
        </w:rPr>
        <w:t xml:space="preserve">check lsf job status with </w:t>
      </w:r>
    </w:p>
    <w:p w:rsidR="00000000" w:rsidDel="00000000" w:rsidP="00000000" w:rsidRDefault="00000000" w:rsidRPr="00000000" w14:paraId="000000B9">
      <w:pPr>
        <w:ind w:firstLine="720"/>
        <w:jc w:val="both"/>
        <w:rPr/>
      </w:pPr>
      <w:r w:rsidDel="00000000" w:rsidR="00000000" w:rsidRPr="00000000">
        <w:rPr>
          <w:rtl w:val="0"/>
        </w:rPr>
        <w:t xml:space="preserve">$ bjobs -w &lt;job-id&gt; </w:t>
      </w:r>
    </w:p>
    <w:p w:rsidR="00000000" w:rsidDel="00000000" w:rsidP="00000000" w:rsidRDefault="00000000" w:rsidRPr="00000000" w14:paraId="000000BA">
      <w:pPr>
        <w:ind w:firstLine="720"/>
        <w:jc w:val="both"/>
        <w:rPr/>
      </w:pPr>
      <w:r w:rsidDel="00000000" w:rsidR="00000000" w:rsidRPr="00000000">
        <w:rPr>
          <w:rtl w:val="0"/>
        </w:rPr>
        <w:t xml:space="preserve">or</w:t>
      </w:r>
    </w:p>
    <w:p w:rsidR="00000000" w:rsidDel="00000000" w:rsidP="00000000" w:rsidRDefault="00000000" w:rsidRPr="00000000" w14:paraId="000000BB">
      <w:pPr>
        <w:ind w:firstLine="720"/>
        <w:jc w:val="both"/>
        <w:rPr>
          <w:rFonts w:ascii="Trebuchet MS" w:cs="Trebuchet MS" w:eastAsia="Trebuchet MS" w:hAnsi="Trebuchet MS"/>
          <w:sz w:val="24"/>
          <w:szCs w:val="24"/>
        </w:rPr>
      </w:pPr>
      <w:r w:rsidDel="00000000" w:rsidR="00000000" w:rsidRPr="00000000">
        <w:rPr>
          <w:rtl w:val="0"/>
        </w:rPr>
        <w:t xml:space="preserve">$ bpeek &lt;job-id&gt;</w:t>
      </w:r>
      <w:r w:rsidDel="00000000" w:rsidR="00000000" w:rsidRPr="00000000">
        <w:rPr>
          <w:rtl w:val="0"/>
        </w:rPr>
      </w:r>
    </w:p>
    <w:tbl>
      <w:tblPr>
        <w:tblStyle w:val="Table1"/>
        <w:tblW w:w="4550.0" w:type="dxa"/>
        <w:jc w:val="left"/>
        <w:tblInd w:w="100.0" w:type="pct"/>
        <w:tblLayout w:type="fixed"/>
        <w:tblLook w:val="0600"/>
      </w:tblPr>
      <w:tblGrid>
        <w:gridCol w:w="4550"/>
        <w:tblGridChange w:id="0">
          <w:tblGrid>
            <w:gridCol w:w="4550"/>
          </w:tblGrid>
        </w:tblGridChange>
      </w:tblGrid>
      <w:tr>
        <w:tc>
          <w:tcPr>
            <w:shd w:fill="auto" w:val="clear"/>
            <w:tcMar>
              <w:top w:w="100.0" w:type="dxa"/>
              <w:left w:w="100.0" w:type="dxa"/>
              <w:bottom w:w="100.0" w:type="dxa"/>
              <w:right w:w="100.0" w:type="dxa"/>
            </w:tcMar>
            <w:vAlign w:val="center"/>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color w:val="0000ff"/>
          <w:sz w:val="24"/>
          <w:szCs w:val="24"/>
          <w:rtl w:val="0"/>
        </w:rPr>
        <w:t xml:space="preserve">[automatic pipeline step] </w:t>
      </w:r>
      <w:r w:rsidDel="00000000" w:rsidR="00000000" w:rsidRPr="00000000">
        <w:rPr>
          <w:rFonts w:ascii="Trebuchet MS" w:cs="Trebuchet MS" w:eastAsia="Trebuchet MS" w:hAnsi="Trebuchet MS"/>
          <w:b w:val="1"/>
          <w:sz w:val="24"/>
          <w:szCs w:val="24"/>
          <w:rtl w:val="0"/>
        </w:rPr>
        <w:t xml:space="preserve">Automatic validation.</w:t>
      </w:r>
      <w:r w:rsidDel="00000000" w:rsidR="00000000" w:rsidRPr="00000000">
        <w:rPr>
          <w:rFonts w:ascii="Trebuchet MS" w:cs="Trebuchet MS" w:eastAsia="Trebuchet MS" w:hAnsi="Trebuchet MS"/>
          <w:sz w:val="24"/>
          <w:szCs w:val="24"/>
          <w:rtl w:val="0"/>
        </w:rPr>
        <w:t xml:space="preserve"> For a detailed step by step list, see the prider-validation.xml configuration xml in the prider-pipeline containing all the tasklets being performed during a validation job. The following section provides only an overview of things happening during this job.  Many elements of the automatic validation step are the same for both submission types. </w:t>
      </w:r>
      <w:r w:rsidDel="00000000" w:rsidR="00000000" w:rsidRPr="00000000">
        <w:rPr>
          <w:rFonts w:ascii="Trebuchet MS" w:cs="Trebuchet MS" w:eastAsia="Trebuchet MS" w:hAnsi="Trebuchet MS"/>
          <w:sz w:val="24"/>
          <w:szCs w:val="24"/>
          <w:rtl w:val="0"/>
        </w:rPr>
        <w:t xml:space="preserve">During validation, all the submitted files will be moved out of the FTP dropbox, and moved to /nfs/pride/prod/archive/&lt;submission ticket&gt; and the validation and curation tests will be performed under this folder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the internal structure of a validated dataset folder: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drawing>
          <wp:inline distB="114300" distT="114300" distL="114300" distR="114300">
            <wp:extent cx="5386388" cy="1171575"/>
            <wp:effectExtent b="0" l="0" r="0" t="0"/>
            <wp:docPr id="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386388"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tabs>
          <w:tab w:val="right" w:pos="540"/>
          <w:tab w:val="left" w:pos="-90"/>
        </w:tabs>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r>
    </w:p>
    <w:p w:rsidR="00000000" w:rsidDel="00000000" w:rsidP="00000000" w:rsidRDefault="00000000" w:rsidRPr="00000000" w14:paraId="000000C4">
      <w:pPr>
        <w:ind w:left="720" w:firstLine="0"/>
        <w:jc w:val="both"/>
        <w:rPr/>
      </w:pPr>
      <w:r w:rsidDel="00000000" w:rsidR="00000000" w:rsidRPr="00000000">
        <w:rPr>
          <w:color w:val="351c75"/>
          <w:rtl w:val="0"/>
        </w:rPr>
        <w:t xml:space="preserve">generated:</w:t>
      </w:r>
      <w:r w:rsidDel="00000000" w:rsidR="00000000" w:rsidRPr="00000000">
        <w:rPr>
          <w:rtl w:val="0"/>
        </w:rPr>
        <w:t xml:space="preserve"> not relevant for validation, after submission the px-xml file will be stored here, see later.</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color w:val="351c75"/>
          <w:sz w:val="24"/>
          <w:szCs w:val="24"/>
          <w:rtl w:val="0"/>
        </w:rPr>
        <w:t xml:space="preserve">internal</w:t>
      </w:r>
      <w:r w:rsidDel="00000000" w:rsidR="00000000" w:rsidRPr="00000000">
        <w:rPr>
          <w:rFonts w:ascii="Trebuchet MS" w:cs="Trebuchet MS" w:eastAsia="Trebuchet MS" w:hAnsi="Trebuchet MS"/>
          <w:color w:val="351c75"/>
          <w:sz w:val="24"/>
          <w:szCs w:val="24"/>
          <w:rtl w:val="0"/>
        </w:rPr>
        <w:t xml:space="preserve">: </w:t>
      </w:r>
      <w:r w:rsidDel="00000000" w:rsidR="00000000" w:rsidRPr="00000000">
        <w:rPr>
          <w:rFonts w:ascii="Trebuchet MS" w:cs="Trebuchet MS" w:eastAsia="Trebuchet MS" w:hAnsi="Trebuchet MS"/>
          <w:sz w:val="24"/>
          <w:szCs w:val="24"/>
          <w:rtl w:val="0"/>
        </w:rPr>
        <w:t xml:space="preserve">The submission.px file is moved to the ‘internal’ subdirectory and in case of a Complete Submission it will contain the uncompressed RESULT files and spectra files referenced by mzid files.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Fonts w:ascii="Trebuchet MS" w:cs="Trebuchet MS" w:eastAsia="Trebuchet MS" w:hAnsi="Trebuchet MS"/>
          <w:color w:val="351c75"/>
          <w:sz w:val="24"/>
          <w:szCs w:val="24"/>
          <w:rtl w:val="0"/>
        </w:rPr>
        <w:t xml:space="preserve">submitted:</w:t>
      </w:r>
      <w:r w:rsidDel="00000000" w:rsidR="00000000" w:rsidRPr="00000000">
        <w:rPr>
          <w:rFonts w:ascii="Trebuchet MS" w:cs="Trebuchet MS" w:eastAsia="Trebuchet MS" w:hAnsi="Trebuchet MS"/>
          <w:sz w:val="24"/>
          <w:szCs w:val="24"/>
          <w:rtl w:val="0"/>
        </w:rPr>
        <w:t xml:space="preserve"> Contains all the uploaded files in their original compressed/decompressed format except the submission.px file.</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color w:val="351c75"/>
          <w:sz w:val="24"/>
          <w:szCs w:val="24"/>
          <w:rtl w:val="0"/>
        </w:rPr>
        <w:t xml:space="preserve">temp:</w:t>
      </w:r>
      <w:r w:rsidDel="00000000" w:rsidR="00000000" w:rsidRPr="00000000">
        <w:rPr>
          <w:rFonts w:ascii="Trebuchet MS" w:cs="Trebuchet MS" w:eastAsia="Trebuchet MS" w:hAnsi="Trebuchet MS"/>
          <w:sz w:val="24"/>
          <w:szCs w:val="24"/>
          <w:rtl w:val="0"/>
        </w:rPr>
        <w:t xml:space="preserve"> when raw files are decompressed they are stored here so they can be checked here.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big difference between the validation of the 2 submission types is that for </w:t>
      </w:r>
      <w:r w:rsidDel="00000000" w:rsidR="00000000" w:rsidRPr="00000000">
        <w:rPr>
          <w:rFonts w:ascii="Trebuchet MS" w:cs="Trebuchet MS" w:eastAsia="Trebuchet MS" w:hAnsi="Trebuchet MS"/>
          <w:color w:val="8e7cc3"/>
          <w:sz w:val="24"/>
          <w:szCs w:val="24"/>
          <w:rtl w:val="0"/>
        </w:rPr>
        <w:t xml:space="preserve">Complete Submissions</w:t>
      </w:r>
      <w:r w:rsidDel="00000000" w:rsidR="00000000" w:rsidRPr="00000000">
        <w:rPr>
          <w:rFonts w:ascii="Trebuchet MS" w:cs="Trebuchet MS" w:eastAsia="Trebuchet MS" w:hAnsi="Trebuchet MS"/>
          <w:sz w:val="24"/>
          <w:szCs w:val="24"/>
          <w:rtl w:val="0"/>
        </w:rPr>
        <w:t xml:space="preserve"> there’s an extended validation check which involves XML schema check against the mzIdentML or PRIDE XML RESULT files and in case of mzIdentML + spectra files the PSMs are also recovered based on the spectra references in the spectra files. Also there are extensive statistics being collected from the RESULT files including the number of identified proteins, peptides, spectra and protein modifications. “Delta m/z” outlier values are calculated as well.</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CE">
      <w:pPr>
        <w:numPr>
          <w:ilvl w:val="0"/>
          <w:numId w:val="4"/>
        </w:numPr>
        <w:ind w:left="720" w:hanging="360"/>
        <w:jc w:val="both"/>
      </w:pPr>
      <w:r w:rsidDel="00000000" w:rsidR="00000000" w:rsidRPr="00000000">
        <w:rPr>
          <w:color w:val="0000ff"/>
          <w:rtl w:val="0"/>
        </w:rPr>
        <w:t xml:space="preserve">[automa</w:t>
      </w:r>
      <w:r w:rsidDel="00000000" w:rsidR="00000000" w:rsidRPr="00000000">
        <w:rPr>
          <w:color w:val="0000ff"/>
          <w:rtl w:val="0"/>
        </w:rPr>
        <w:t xml:space="preserve">tic pipeline step] </w:t>
      </w:r>
      <w:r w:rsidDel="00000000" w:rsidR="00000000" w:rsidRPr="00000000">
        <w:rPr>
          <w:rtl w:val="0"/>
        </w:rPr>
        <w:t xml:space="preserve">LSF message and a validation report email. An LSF message and a validation report email will be sent to </w:t>
      </w:r>
      <w:hyperlink r:id="rId28">
        <w:r w:rsidDel="00000000" w:rsidR="00000000" w:rsidRPr="00000000">
          <w:rPr>
            <w:color w:val="1155cc"/>
            <w:u w:val="single"/>
            <w:rtl w:val="0"/>
          </w:rPr>
          <w:t xml:space="preserve">pride-report@ebi.ac.uk</w:t>
        </w:r>
      </w:hyperlink>
      <w:r w:rsidDel="00000000" w:rsidR="00000000" w:rsidRPr="00000000">
        <w:rPr>
          <w:rtl w:val="0"/>
        </w:rPr>
        <w:t xml:space="preserve"> upon the successful completion of the validation step.</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numPr>
          <w:ilvl w:val="0"/>
          <w:numId w:val="4"/>
        </w:numPr>
        <w:ind w:left="720" w:hanging="360"/>
        <w:jc w:val="both"/>
      </w:pPr>
      <w:r w:rsidDel="00000000" w:rsidR="00000000" w:rsidRPr="00000000">
        <w:rPr>
          <w:color w:val="ff0000"/>
          <w:rtl w:val="0"/>
        </w:rPr>
        <w:t xml:space="preserve">[mandatory manual step]</w:t>
      </w:r>
      <w:r w:rsidDel="00000000" w:rsidR="00000000" w:rsidRPr="00000000">
        <w:rPr>
          <w:rtl w:val="0"/>
        </w:rPr>
        <w:t xml:space="preserve"> Interpreting the validation report.</w:t>
      </w:r>
    </w:p>
    <w:p w:rsidR="00000000" w:rsidDel="00000000" w:rsidP="00000000" w:rsidRDefault="00000000" w:rsidRPr="00000000" w14:paraId="000000D1">
      <w:pPr>
        <w:ind w:left="720" w:firstLine="0"/>
        <w:jc w:val="both"/>
        <w:rPr>
          <w:rFonts w:ascii="Trebuchet MS" w:cs="Trebuchet MS" w:eastAsia="Trebuchet MS" w:hAnsi="Trebuchet MS"/>
          <w:sz w:val="24"/>
          <w:szCs w:val="24"/>
        </w:rPr>
      </w:pPr>
      <w:r w:rsidDel="00000000" w:rsidR="00000000" w:rsidRPr="00000000">
        <w:rPr>
          <w:rtl w:val="0"/>
        </w:rPr>
        <w:t xml:space="preserve">If the subject line of the validation report contains ‘RESUBMISSION:’, then the submission must be handled as a resubmission, see XIV: Dataset resubmission.</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See example report output </w:t>
      </w:r>
      <w:r w:rsidDel="00000000" w:rsidR="00000000" w:rsidRPr="00000000">
        <w:rPr>
          <w:rFonts w:ascii="Trebuchet MS" w:cs="Trebuchet MS" w:eastAsia="Trebuchet MS" w:hAnsi="Trebuchet MS"/>
          <w:b w:val="1"/>
          <w:sz w:val="24"/>
          <w:szCs w:val="24"/>
          <w:rtl w:val="0"/>
        </w:rPr>
        <w:t xml:space="preserve">for a Partial Submission</w:t>
      </w:r>
      <w:r w:rsidDel="00000000" w:rsidR="00000000" w:rsidRPr="00000000">
        <w:rPr>
          <w:rFonts w:ascii="Trebuchet MS" w:cs="Trebuchet MS" w:eastAsia="Trebuchet MS" w:hAnsi="Trebuchet MS"/>
          <w:sz w:val="24"/>
          <w:szCs w:val="24"/>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ind w:firstLine="720"/>
        <w:jc w:val="both"/>
        <w:rPr/>
      </w:pPr>
      <w:r w:rsidDel="00000000" w:rsidR="00000000" w:rsidRPr="00000000">
        <w:rPr>
          <w:rFonts w:ascii="Trebuchet MS" w:cs="Trebuchet MS" w:eastAsia="Trebuchet MS" w:hAnsi="Trebuchet MS"/>
          <w:sz w:val="24"/>
          <w:szCs w:val="24"/>
          <w:rtl w:val="0"/>
        </w:rPr>
        <w:t xml:space="preserve">MTD</w:t>
        <w:tab/>
        <w:t xml:space="preserve">resubmission_px</w:t>
        <w:tab/>
        <w:t xml:space="preserve">&lt;PXD000XXX&gt;</w: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ind w:firstLine="720"/>
        <w:jc w:val="both"/>
        <w:rPr/>
      </w:pPr>
      <w:r w:rsidDel="00000000" w:rsidR="00000000" w:rsidRPr="00000000">
        <w:rPr>
          <w:rtl w:val="0"/>
        </w:rPr>
      </w:r>
    </w:p>
    <w:p w:rsidR="00000000" w:rsidDel="00000000" w:rsidP="00000000" w:rsidRDefault="00000000" w:rsidRPr="00000000" w14:paraId="000000D6">
      <w:pPr>
        <w:ind w:left="0" w:firstLine="0"/>
        <w:jc w:val="both"/>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r>
      <w:r w:rsidDel="00000000" w:rsidR="00000000" w:rsidRPr="00000000">
        <w:rPr>
          <w:rFonts w:ascii="Trebuchet MS" w:cs="Trebuchet MS" w:eastAsia="Trebuchet MS" w:hAnsi="Trebuchet MS"/>
          <w:sz w:val="24"/>
          <w:szCs w:val="24"/>
        </w:rPr>
        <w:drawing>
          <wp:inline distB="114300" distT="114300" distL="114300" distR="114300">
            <wp:extent cx="5338763" cy="3071500"/>
            <wp:effectExtent b="0" l="0" r="0" t="0"/>
            <wp:docPr descr="Screenshot 2015-04-28 13.38.13.png" id="6" name="image12.png"/>
            <a:graphic>
              <a:graphicData uri="http://schemas.openxmlformats.org/drawingml/2006/picture">
                <pic:pic>
                  <pic:nvPicPr>
                    <pic:cNvPr descr="Screenshot 2015-04-28 13.38.13.png" id="0" name="image12.png"/>
                    <pic:cNvPicPr preferRelativeResize="0"/>
                  </pic:nvPicPr>
                  <pic:blipFill>
                    <a:blip r:embed="rId29"/>
                    <a:srcRect b="0" l="0" r="0" t="0"/>
                    <a:stretch>
                      <a:fillRect/>
                    </a:stretch>
                  </pic:blipFill>
                  <pic:spPr>
                    <a:xfrm>
                      <a:off x="0" y="0"/>
                      <a:ext cx="5338763" cy="30715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report shows the metadata elements the are present in the MTD section of the submission.px file. The other part of the report shows a table of the uploaded files listed by names, size and file path. If there are problems with the annotations or files, the problems are listed at the bottom of the report.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For Complete Submissions</w:t>
      </w:r>
      <w:r w:rsidDel="00000000" w:rsidR="00000000" w:rsidRPr="00000000">
        <w:rPr>
          <w:rFonts w:ascii="Trebuchet MS" w:cs="Trebuchet MS" w:eastAsia="Trebuchet MS" w:hAnsi="Trebuchet MS"/>
          <w:sz w:val="24"/>
          <w:szCs w:val="24"/>
          <w:rtl w:val="0"/>
        </w:rPr>
        <w:t xml:space="preserve"> some extra information is reported in the file section based on the validation process: # of proteins, # of peptides, # of spectra, # unique PTMs, percentage values of PSMs with delta m/z outlier values, # of identified spectra, # of Missing identified spectra, ID of missing identified spectrum, Match of fragment ions. In another table below</w:t>
      </w: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sz w:val="24"/>
          <w:szCs w:val="24"/>
          <w:rtl w:val="0"/>
        </w:rPr>
        <w:t xml:space="preserve">the first table (see screenshot below) the following information is reported per RESULT file:  protein grouping information </w:t>
      </w:r>
      <w:r w:rsidDel="00000000" w:rsidR="00000000" w:rsidRPr="00000000">
        <w:rPr>
          <w:rFonts w:ascii="Trebuchet MS" w:cs="Trebuchet MS" w:eastAsia="Trebuchet MS" w:hAnsi="Trebuchet MS"/>
          <w:sz w:val="24"/>
          <w:szCs w:val="24"/>
          <w:rtl w:val="0"/>
        </w:rPr>
        <w:t xml:space="preserve">(if p</w:t>
      </w:r>
      <w:r w:rsidDel="00000000" w:rsidR="00000000" w:rsidRPr="00000000">
        <w:rPr>
          <w:rFonts w:ascii="Trebuchet MS" w:cs="Trebuchet MS" w:eastAsia="Trebuchet MS" w:hAnsi="Trebuchet MS"/>
          <w:sz w:val="24"/>
          <w:szCs w:val="24"/>
          <w:rtl w:val="0"/>
        </w:rPr>
        <w:t xml:space="preserve">resent in the mzIdentML file), an example protein accession, search database information and file size. Protein accession is included so it can be checked by eye how well-formed it is.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See example of validation report for a PRIDE XML based Complete Submission: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114300" distT="114300" distL="114300" distR="114300">
            <wp:extent cx="5943600" cy="2984500"/>
            <wp:effectExtent b="0" l="0" r="0" t="0"/>
            <wp:docPr descr="Screenshot 2015-04-28 14.00.45.png" id="9" name="image8.png"/>
            <a:graphic>
              <a:graphicData uri="http://schemas.openxmlformats.org/drawingml/2006/picture">
                <pic:pic>
                  <pic:nvPicPr>
                    <pic:cNvPr descr="Screenshot 2015-04-28 14.00.45.png" id="0" name="image8.png"/>
                    <pic:cNvPicPr preferRelativeResize="0"/>
                  </pic:nvPicPr>
                  <pic:blipFill>
                    <a:blip r:embed="rId30"/>
                    <a:srcRect b="0" l="0" r="0" t="0"/>
                    <a:stretch>
                      <a:fillRect/>
                    </a:stretch>
                  </pic:blipFill>
                  <pic:spPr>
                    <a:xfrm>
                      <a:off x="0" y="0"/>
                      <a:ext cx="5943600" cy="2984500"/>
                    </a:xfrm>
                    <a:prstGeom prst="rect"/>
                    <a:ln/>
                  </pic:spPr>
                </pic:pic>
              </a:graphicData>
            </a:graphic>
          </wp:inline>
        </w:drawing>
      </w:r>
      <w:r w:rsidDel="00000000" w:rsidR="00000000" w:rsidRPr="00000000">
        <w:rPr>
          <w:rFonts w:ascii="Trebuchet MS" w:cs="Trebuchet MS" w:eastAsia="Trebuchet MS" w:hAnsi="Trebuchet MS"/>
          <w:sz w:val="24"/>
          <w:szCs w:val="24"/>
          <w:rtl w:val="0"/>
        </w:rPr>
        <w:t xml:space="preserve">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Seeing the following issues points to a problem that needs be reported back to the submitter or be investigated further:</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u w:val="none"/>
        </w:rPr>
      </w:pPr>
      <w:r w:rsidDel="00000000" w:rsidR="00000000" w:rsidRPr="00000000">
        <w:rPr>
          <w:rFonts w:ascii="Trebuchet MS" w:cs="Trebuchet MS" w:eastAsia="Trebuchet MS" w:hAnsi="Trebuchet MS"/>
          <w:sz w:val="24"/>
          <w:szCs w:val="24"/>
          <w:rtl w:val="0"/>
        </w:rPr>
        <w:t xml:space="preserve">missing identified spectra present in mzIdentML based Complete Submissions: if not all the PSMs can be recovered and the connection between identified peptides and spectra used for this identification is lost then the dataset cannot be submitted.</w:t>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u w:val="none"/>
        </w:rPr>
      </w:pPr>
      <w:r w:rsidDel="00000000" w:rsidR="00000000" w:rsidRPr="00000000">
        <w:rPr>
          <w:rFonts w:ascii="Trebuchet MS" w:cs="Trebuchet MS" w:eastAsia="Trebuchet MS" w:hAnsi="Trebuchet MS"/>
          <w:sz w:val="24"/>
          <w:szCs w:val="24"/>
          <w:rtl w:val="0"/>
        </w:rPr>
        <w:t xml:space="preserve">delta m/z outliers: please see </w:t>
      </w:r>
      <w:hyperlink r:id="rId31">
        <w:r w:rsidDel="00000000" w:rsidR="00000000" w:rsidRPr="00000000">
          <w:rPr>
            <w:rFonts w:ascii="Trebuchet MS" w:cs="Trebuchet MS" w:eastAsia="Trebuchet MS" w:hAnsi="Trebuchet MS"/>
            <w:color w:val="1155cc"/>
            <w:sz w:val="24"/>
            <w:szCs w:val="24"/>
            <w:u w:val="single"/>
            <w:rtl w:val="0"/>
          </w:rPr>
          <w:t xml:space="preserve">here</w:t>
        </w:r>
      </w:hyperlink>
      <w:r w:rsidDel="00000000" w:rsidR="00000000" w:rsidRPr="00000000">
        <w:rPr>
          <w:rFonts w:ascii="Trebuchet MS" w:cs="Trebuchet MS" w:eastAsia="Trebuchet MS" w:hAnsi="Trebuchet MS"/>
          <w:sz w:val="24"/>
          <w:szCs w:val="24"/>
          <w:rtl w:val="0"/>
        </w:rPr>
        <w:t xml:space="preserve">. </w:t>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u w:val="none"/>
        </w:rPr>
      </w:pPr>
      <w:r w:rsidDel="00000000" w:rsidR="00000000" w:rsidRPr="00000000">
        <w:rPr>
          <w:rFonts w:ascii="Trebuchet MS" w:cs="Trebuchet MS" w:eastAsia="Trebuchet MS" w:hAnsi="Trebuchet MS"/>
          <w:sz w:val="24"/>
          <w:szCs w:val="24"/>
          <w:rtl w:val="0"/>
        </w:rPr>
        <w:t xml:space="preserve">‘Match fragment ions’ is set to ‘false’: ‘false’ means that according to the validation pipeline the fragment ion annotation is not correct. This is a tricky result since ‘false’ can be due to missing fragment ion tables at all in the RESULT mzIdentML files whereas the files are valid and can be processed. In case the fragment ion annotations are there, PRIDE Inspector can be used to inspect the problem further.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See example validation report’s file section reporting problems with missing identified spectra referenced in the mzIdentML file but not present in the referenced mgf file: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114300" distT="114300" distL="114300" distR="114300">
            <wp:extent cx="5943600" cy="825500"/>
            <wp:effectExtent b="0" l="0" r="0" t="0"/>
            <wp:docPr descr="Screenshot 2015-04-28 14.19.50.png" id="4" name="image4.png"/>
            <a:graphic>
              <a:graphicData uri="http://schemas.openxmlformats.org/drawingml/2006/picture">
                <pic:pic>
                  <pic:nvPicPr>
                    <pic:cNvPr descr="Screenshot 2015-04-28 14.19.50.png" id="0" name="image4.png"/>
                    <pic:cNvPicPr preferRelativeResize="0"/>
                  </pic:nvPicPr>
                  <pic:blipFill>
                    <a:blip r:embed="rId32"/>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See example of failed XML schema validation reported at the bottom section of the report: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114300" distT="114300" distL="114300" distR="114300">
            <wp:extent cx="5943600" cy="3060700"/>
            <wp:effectExtent b="0" l="0" r="0" t="0"/>
            <wp:docPr descr="Screenshot 2015-04-28 13.52.03.png" id="5" name="image11.png"/>
            <a:graphic>
              <a:graphicData uri="http://schemas.openxmlformats.org/drawingml/2006/picture">
                <pic:pic>
                  <pic:nvPicPr>
                    <pic:cNvPr descr="Screenshot 2015-04-28 13.52.03.png" id="0" name="image11.png"/>
                    <pic:cNvPicPr preferRelativeResize="0"/>
                  </pic:nvPicPr>
                  <pic:blipFill>
                    <a:blip r:embed="rId33"/>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EF">
      <w:pPr>
        <w:numPr>
          <w:ilvl w:val="0"/>
          <w:numId w:val="3"/>
        </w:numPr>
        <w:ind w:left="720" w:hanging="360"/>
        <w:jc w:val="both"/>
        <w:rPr>
          <w:u w:val="none"/>
        </w:rPr>
      </w:pPr>
      <w:r w:rsidDel="00000000" w:rsidR="00000000" w:rsidRPr="00000000">
        <w:rPr>
          <w:color w:val="38761d"/>
          <w:rtl w:val="0"/>
        </w:rPr>
        <w:t xml:space="preserve">[optional manual step] </w:t>
      </w:r>
      <w:r w:rsidDel="00000000" w:rsidR="00000000" w:rsidRPr="00000000">
        <w:rPr>
          <w:rtl w:val="0"/>
        </w:rPr>
        <w:t xml:space="preserve">Debugging - revalidating.</w:t>
      </w:r>
      <w:r w:rsidDel="00000000" w:rsidR="00000000" w:rsidRPr="00000000">
        <w:rPr>
          <w:color w:val="38761d"/>
          <w:rtl w:val="0"/>
        </w:rPr>
        <w:t xml:space="preserve"> </w:t>
      </w:r>
      <w:r w:rsidDel="00000000" w:rsidR="00000000" w:rsidRPr="00000000">
        <w:rPr>
          <w:rtl w:val="0"/>
        </w:rPr>
        <w:t xml:space="preserve">A validation job can fail in 2 ways:</w:t>
      </w:r>
      <w:r w:rsidDel="00000000" w:rsidR="00000000" w:rsidRPr="00000000">
        <w:rPr>
          <w:rtl w:val="0"/>
        </w:rPr>
      </w:r>
    </w:p>
    <w:p w:rsidR="00000000" w:rsidDel="00000000" w:rsidP="00000000" w:rsidRDefault="00000000" w:rsidRPr="00000000" w14:paraId="000000F0">
      <w:pPr>
        <w:ind w:left="720" w:firstLine="0"/>
        <w:jc w:val="both"/>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i)</w:t>
      </w:r>
      <w:r w:rsidDel="00000000" w:rsidR="00000000" w:rsidRPr="00000000">
        <w:rPr>
          <w:rFonts w:ascii="Trebuchet MS" w:cs="Trebuchet MS" w:eastAsia="Trebuchet MS" w:hAnsi="Trebuchet MS"/>
          <w:b w:val="1"/>
          <w:color w:val="351c75"/>
          <w:sz w:val="24"/>
          <w:szCs w:val="24"/>
          <w:rtl w:val="0"/>
        </w:rPr>
        <w:t xml:space="preserve"> LSF job quits</w:t>
      </w:r>
      <w:r w:rsidDel="00000000" w:rsidR="00000000" w:rsidRPr="00000000">
        <w:rPr>
          <w:color w:val="351c75"/>
          <w:rtl w:val="0"/>
        </w:rPr>
        <w:t xml:space="preserve"> :</w:t>
      </w:r>
      <w:r w:rsidDel="00000000" w:rsidR="00000000" w:rsidRPr="00000000">
        <w:rPr>
          <w:rtl w:val="0"/>
        </w:rPr>
        <w:t xml:space="preserve"> </w:t>
      </w:r>
      <w:r w:rsidDel="00000000" w:rsidR="00000000" w:rsidRPr="00000000">
        <w:rPr>
          <w:rFonts w:ascii="Trebuchet MS" w:cs="Trebuchet MS" w:eastAsia="Trebuchet MS" w:hAnsi="Trebuchet MS"/>
          <w:sz w:val="24"/>
          <w:szCs w:val="24"/>
          <w:rtl w:val="0"/>
        </w:rPr>
        <w:t xml:space="preserve">The log can be recovered from the log subdirectory of the pipeline script directory</w:t>
      </w:r>
      <w:r w:rsidDel="00000000" w:rsidR="00000000" w:rsidRPr="00000000">
        <w:rPr>
          <w:rtl w:val="0"/>
        </w:rPr>
        <w:t xml:space="preserve">,</w:t>
      </w:r>
      <w:r w:rsidDel="00000000" w:rsidR="00000000" w:rsidRPr="00000000">
        <w:rPr>
          <w:rFonts w:ascii="Trebuchet MS" w:cs="Trebuchet MS" w:eastAsia="Trebuchet MS" w:hAnsi="Trebuchet MS"/>
          <w:sz w:val="24"/>
          <w:szCs w:val="24"/>
          <w:rtl w:val="0"/>
        </w:rPr>
        <w:t xml:space="preserve"> </w:t>
      </w:r>
      <w:r w:rsidDel="00000000" w:rsidR="00000000" w:rsidRPr="00000000">
        <w:rPr>
          <w:rtl w:val="0"/>
        </w:rPr>
        <w:t xml:space="preserve">E</w:t>
      </w:r>
      <w:r w:rsidDel="00000000" w:rsidR="00000000" w:rsidRPr="00000000">
        <w:rPr>
          <w:rFonts w:ascii="Trebuchet MS" w:cs="Trebuchet MS" w:eastAsia="Trebuchet MS" w:hAnsi="Trebuchet MS"/>
          <w:sz w:val="24"/>
          <w:szCs w:val="24"/>
          <w:rtl w:val="0"/>
        </w:rPr>
        <w:t xml:space="preserve">.g.:</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r>
      <w:r w:rsidDel="00000000" w:rsidR="00000000" w:rsidRPr="00000000">
        <w:rPr>
          <w:rFonts w:ascii="Trebuchet MS" w:cs="Trebuchet MS" w:eastAsia="Trebuchet MS" w:hAnsi="Trebuchet MS"/>
          <w:sz w:val="22"/>
          <w:szCs w:val="22"/>
          <w:rtl w:val="0"/>
        </w:rPr>
        <w:t xml:space="preserve">$ less</w:t>
      </w:r>
      <w:r w:rsidDel="00000000" w:rsidR="00000000" w:rsidRPr="00000000">
        <w:rPr>
          <w:rFonts w:ascii="Trebuchet MS" w:cs="Trebuchet MS" w:eastAsia="Trebuchet MS" w:hAnsi="Trebuchet MS"/>
          <w:sz w:val="24"/>
          <w:szCs w:val="24"/>
          <w:rtl w:val="0"/>
        </w:rPr>
        <w:t xml:space="preserve"> </w:t>
      </w:r>
      <w:r w:rsidDel="00000000" w:rsidR="00000000" w:rsidRPr="00000000">
        <w:rPr>
          <w:sz w:val="22"/>
          <w:szCs w:val="22"/>
          <w:rtl w:val="0"/>
        </w:rPr>
        <w:t xml:space="preserve">log/validation/1-20181210-40053-validation.log</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color w:val="ff0000"/>
          <w:sz w:val="24"/>
          <w:szCs w:val="24"/>
        </w:rPr>
      </w:pPr>
      <w:r w:rsidDel="00000000" w:rsidR="00000000" w:rsidRPr="00000000">
        <w:rPr>
          <w:rFonts w:ascii="Trebuchet MS" w:cs="Trebuchet MS" w:eastAsia="Trebuchet MS" w:hAnsi="Trebuchet MS"/>
          <w:sz w:val="24"/>
          <w:szCs w:val="24"/>
          <w:rtl w:val="0"/>
        </w:rPr>
        <w:t xml:space="preserve">If an LSF job quits, it means that it did not reach the stage to generate and send a pipeline report. This step is a very practical one and might involve countless issues and custom problems and fixes so it is not detailed here. A new curator should ask for help from senior curators in case he/she cannot understand/fix the underlying issue.</w:t>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r>
      <w:r w:rsidDel="00000000" w:rsidR="00000000" w:rsidRPr="00000000">
        <w:rPr>
          <w:rFonts w:ascii="Trebuchet MS" w:cs="Trebuchet MS" w:eastAsia="Trebuchet MS" w:hAnsi="Trebuchet MS"/>
          <w:b w:val="1"/>
          <w:sz w:val="24"/>
          <w:szCs w:val="24"/>
          <w:rtl w:val="0"/>
        </w:rPr>
        <w:t xml:space="preserve">ii) </w:t>
      </w:r>
      <w:r w:rsidDel="00000000" w:rsidR="00000000" w:rsidRPr="00000000">
        <w:rPr>
          <w:rFonts w:ascii="Trebuchet MS" w:cs="Trebuchet MS" w:eastAsia="Trebuchet MS" w:hAnsi="Trebuchet MS"/>
          <w:b w:val="1"/>
          <w:color w:val="351c75"/>
          <w:sz w:val="24"/>
          <w:szCs w:val="24"/>
          <w:rtl w:val="0"/>
        </w:rPr>
        <w:t xml:space="preserve">pipeline output reports problems</w:t>
      </w:r>
      <w:r w:rsidDel="00000000" w:rsidR="00000000" w:rsidRPr="00000000">
        <w:rPr>
          <w:color w:val="351c75"/>
          <w:rtl w:val="0"/>
        </w:rPr>
        <w:t xml:space="preserve">:</w:t>
      </w:r>
      <w:r w:rsidDel="00000000" w:rsidR="00000000" w:rsidRPr="00000000">
        <w:rPr>
          <w:rtl w:val="0"/>
        </w:rPr>
        <w:t xml:space="preserve"> </w:t>
      </w:r>
      <w:r w:rsidDel="00000000" w:rsidR="00000000" w:rsidRPr="00000000">
        <w:rPr>
          <w:rFonts w:ascii="Trebuchet MS" w:cs="Trebuchet MS" w:eastAsia="Trebuchet MS" w:hAnsi="Trebuchet MS"/>
          <w:sz w:val="24"/>
          <w:szCs w:val="24"/>
          <w:rtl w:val="0"/>
        </w:rPr>
        <w:t xml:space="preserve">See the potential sources of problems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flagged by the pipeline report mentioned in section </w:t>
      </w:r>
      <w:r w:rsidDel="00000000" w:rsidR="00000000" w:rsidRPr="00000000">
        <w:rPr>
          <w:rtl w:val="0"/>
        </w:rPr>
        <w:t xml:space="preserve">9</w:t>
      </w:r>
      <w:r w:rsidDel="00000000" w:rsidR="00000000" w:rsidRPr="00000000">
        <w:rPr>
          <w:rFonts w:ascii="Trebuchet MS" w:cs="Trebuchet MS" w:eastAsia="Trebuchet MS" w:hAnsi="Trebuchet MS"/>
          <w:sz w:val="24"/>
          <w:szCs w:val="24"/>
          <w:rtl w:val="0"/>
        </w:rPr>
        <w:t xml:space="preserve"> above. If the</w:t>
      </w:r>
      <w:r w:rsidDel="00000000" w:rsidR="00000000" w:rsidRPr="00000000">
        <w:rPr>
          <w:rtl w:val="0"/>
        </w:rPr>
        <w:t xml:space="preserve"> </w:t>
      </w:r>
      <w:r w:rsidDel="00000000" w:rsidR="00000000" w:rsidRPr="00000000">
        <w:rPr>
          <w:rFonts w:ascii="Trebuchet MS" w:cs="Trebuchet MS" w:eastAsia="Trebuchet MS" w:hAnsi="Trebuchet MS"/>
          <w:sz w:val="24"/>
          <w:szCs w:val="24"/>
          <w:rtl w:val="0"/>
        </w:rPr>
        <w:t xml:space="preserve">pipeline report is sent (LSF completed) the validation can be reset by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ind w:left="720" w:firstLine="0"/>
        <w:jc w:val="both"/>
        <w:rPr>
          <w:sz w:val="22"/>
          <w:szCs w:val="22"/>
        </w:rPr>
      </w:pP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sz w:val="22"/>
          <w:szCs w:val="22"/>
          <w:rtl w:val="0"/>
        </w:rPr>
        <w:t xml:space="preserve">$ </w:t>
      </w:r>
      <w:r w:rsidDel="00000000" w:rsidR="00000000" w:rsidRPr="00000000">
        <w:rPr>
          <w:sz w:val="22"/>
          <w:szCs w:val="22"/>
          <w:rtl w:val="0"/>
        </w:rPr>
        <w:t xml:space="preserve">./runResetValidation.sh -t 1-20181210-40053</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ind w:left="720" w:firstLine="0"/>
        <w:jc w:val="both"/>
        <w:rPr>
          <w:sz w:val="22"/>
          <w:szCs w:val="22"/>
        </w:rPr>
      </w:pPr>
      <w:r w:rsidDel="00000000" w:rsidR="00000000" w:rsidRPr="00000000">
        <w:rPr>
          <w:rtl w:val="0"/>
        </w:rPr>
      </w:r>
    </w:p>
    <w:p w:rsidR="00000000" w:rsidDel="00000000" w:rsidP="00000000" w:rsidRDefault="00000000" w:rsidRPr="00000000" w14:paraId="000000FC">
      <w:pPr>
        <w:ind w:left="720" w:firstLine="0"/>
        <w:jc w:val="both"/>
        <w:rPr>
          <w:rFonts w:ascii="Trebuchet MS" w:cs="Trebuchet MS" w:eastAsia="Trebuchet MS" w:hAnsi="Trebuchet MS"/>
          <w:sz w:val="24"/>
          <w:szCs w:val="24"/>
        </w:rPr>
      </w:pPr>
      <w:r w:rsidDel="00000000" w:rsidR="00000000" w:rsidRPr="00000000">
        <w:rPr>
          <w:rtl w:val="0"/>
        </w:rPr>
        <w:t xml:space="preserve">It will then move the ticket back to </w:t>
      </w:r>
      <w:r w:rsidDel="00000000" w:rsidR="00000000" w:rsidRPr="00000000">
        <w:rPr>
          <w:color w:val="0000ff"/>
          <w:rtl w:val="0"/>
        </w:rPr>
        <w:t xml:space="preserve">/nfs/pride/web/archive_submission_queue/incoming</w:t>
      </w:r>
      <w:r w:rsidDel="00000000" w:rsidR="00000000" w:rsidRPr="00000000">
        <w:rPr>
          <w:rtl w:val="0"/>
        </w:rPr>
        <w:t xml:space="preserve"> and the data to </w:t>
      </w:r>
      <w:r w:rsidDel="00000000" w:rsidR="00000000" w:rsidRPr="00000000">
        <w:rPr>
          <w:color w:val="0000ff"/>
          <w:rtl w:val="0"/>
        </w:rPr>
        <w:t xml:space="preserve">/nfs/pride/prod/archive/resub</w:t>
      </w:r>
      <w:r w:rsidDel="00000000" w:rsidR="00000000" w:rsidRPr="00000000">
        <w:rPr>
          <w:rtl w:val="0"/>
        </w:rPr>
        <w:t xml:space="preserve"> with the new name 1-20181210-40053-RESUB1 </w:t>
      </w:r>
      <w:r w:rsidDel="00000000" w:rsidR="00000000" w:rsidRPr="00000000">
        <w:rPr>
          <w:rFonts w:ascii="Trebuchet MS" w:cs="Trebuchet MS" w:eastAsia="Trebuchet MS" w:hAnsi="Trebuchet MS"/>
          <w:sz w:val="24"/>
          <w:szCs w:val="24"/>
          <w:rtl w:val="0"/>
        </w:rPr>
        <w:t xml:space="preserve">and the path to directory will look like: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ind w:left="0" w:firstLine="7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2"/>
          <w:szCs w:val="22"/>
          <w:rtl w:val="0"/>
        </w:rPr>
        <w:t xml:space="preserve">/nfs/pride/prod/archive/resub/</w:t>
      </w:r>
      <w:r w:rsidDel="00000000" w:rsidR="00000000" w:rsidRPr="00000000">
        <w:rPr>
          <w:sz w:val="22"/>
          <w:szCs w:val="22"/>
          <w:rtl w:val="0"/>
        </w:rPr>
        <w:t xml:space="preserve">1-20181210-40053-RESUB1</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The newly generated ticket can be sent to validation again: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2"/>
          <w:szCs w:val="22"/>
        </w:rPr>
      </w:pPr>
      <w:r w:rsidDel="00000000" w:rsidR="00000000" w:rsidRPr="00000000">
        <w:rPr>
          <w:rFonts w:ascii="Trebuchet MS" w:cs="Trebuchet MS" w:eastAsia="Trebuchet MS" w:hAnsi="Trebuchet MS"/>
          <w:sz w:val="22"/>
          <w:szCs w:val="22"/>
          <w:rtl w:val="0"/>
        </w:rPr>
        <w:t xml:space="preserve">$ ./runValidation.sh -t </w:t>
      </w:r>
      <w:r w:rsidDel="00000000" w:rsidR="00000000" w:rsidRPr="00000000">
        <w:rPr>
          <w:sz w:val="22"/>
          <w:szCs w:val="22"/>
          <w:rtl w:val="0"/>
        </w:rPr>
        <w:t xml:space="preserve">1-20181210-40053-RESUB1</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jc w:val="both"/>
        <w:rPr>
          <w:sz w:val="28"/>
          <w:szCs w:val="28"/>
        </w:rPr>
      </w:pPr>
      <w:bookmarkStart w:colFirst="0" w:colLast="0" w:name="_xgcmi62o1ioy" w:id="46"/>
      <w:bookmarkEnd w:id="46"/>
      <w:r w:rsidDel="00000000" w:rsidR="00000000" w:rsidRPr="00000000">
        <w:rPr>
          <w:sz w:val="28"/>
          <w:szCs w:val="28"/>
          <w:rtl w:val="0"/>
        </w:rPr>
        <w:t xml:space="preserve">IX. </w:t>
      </w:r>
      <w:bookmarkStart w:colFirst="0" w:colLast="0" w:name="p6utyqx9g3xr" w:id="45"/>
      <w:bookmarkEnd w:id="45"/>
      <w:r w:rsidDel="00000000" w:rsidR="00000000" w:rsidRPr="00000000">
        <w:rPr>
          <w:sz w:val="28"/>
          <w:szCs w:val="28"/>
          <w:rtl w:val="0"/>
        </w:rPr>
        <w:t xml:space="preserve">Submission</w:t>
      </w: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numPr>
          <w:ilvl w:val="0"/>
          <w:numId w:val="8"/>
        </w:numPr>
        <w:ind w:left="720" w:hanging="360"/>
        <w:jc w:val="both"/>
        <w:rPr>
          <w:rFonts w:ascii="Trebuchet MS" w:cs="Trebuchet MS" w:eastAsia="Trebuchet MS" w:hAnsi="Trebuchet MS"/>
          <w:sz w:val="24"/>
          <w:szCs w:val="24"/>
          <w:u w:val="none"/>
        </w:rPr>
      </w:pPr>
      <w:r w:rsidDel="00000000" w:rsidR="00000000" w:rsidRPr="00000000">
        <w:rPr>
          <w:rFonts w:ascii="Trebuchet MS" w:cs="Trebuchet MS" w:eastAsia="Trebuchet MS" w:hAnsi="Trebuchet MS"/>
          <w:color w:val="ff0000"/>
          <w:sz w:val="24"/>
          <w:szCs w:val="24"/>
          <w:rtl w:val="0"/>
        </w:rPr>
        <w:t xml:space="preserve">[mandatory manual step] </w:t>
      </w:r>
      <w:r w:rsidDel="00000000" w:rsidR="00000000" w:rsidRPr="00000000">
        <w:rPr>
          <w:rFonts w:ascii="Trebuchet MS" w:cs="Trebuchet MS" w:eastAsia="Trebuchet MS" w:hAnsi="Trebuchet MS"/>
          <w:b w:val="1"/>
          <w:sz w:val="24"/>
          <w:szCs w:val="24"/>
          <w:rtl w:val="0"/>
        </w:rPr>
        <w:t xml:space="preserve">Launching the submission job.</w:t>
      </w:r>
      <w:r w:rsidDel="00000000" w:rsidR="00000000" w:rsidRPr="00000000">
        <w:rPr>
          <w:rFonts w:ascii="Trebuchet MS" w:cs="Trebuchet MS" w:eastAsia="Trebuchet MS" w:hAnsi="Trebuchet MS"/>
          <w:color w:val="ff0000"/>
          <w:sz w:val="24"/>
          <w:szCs w:val="24"/>
          <w:rtl w:val="0"/>
        </w:rPr>
        <w:t xml:space="preserve"> </w:t>
      </w:r>
      <w:r w:rsidDel="00000000" w:rsidR="00000000" w:rsidRPr="00000000">
        <w:rPr>
          <w:rFonts w:ascii="Trebuchet MS" w:cs="Trebuchet MS" w:eastAsia="Trebuchet MS" w:hAnsi="Trebuchet MS"/>
          <w:sz w:val="24"/>
          <w:szCs w:val="24"/>
          <w:rtl w:val="0"/>
        </w:rPr>
        <w:t xml:space="preserve">Assuming the validation went through successfully the next step is to run the the</w:t>
      </w:r>
      <w:r w:rsidDel="00000000" w:rsidR="00000000" w:rsidRPr="00000000">
        <w:rPr>
          <w:rtl w:val="0"/>
        </w:rPr>
        <w:t xml:space="preserve"> </w:t>
      </w:r>
      <w:r w:rsidDel="00000000" w:rsidR="00000000" w:rsidRPr="00000000">
        <w:rPr>
          <w:rFonts w:ascii="Trebuchet MS" w:cs="Trebuchet MS" w:eastAsia="Trebuchet MS" w:hAnsi="Trebuchet MS"/>
          <w:sz w:val="24"/>
          <w:szCs w:val="24"/>
          <w:rtl w:val="0"/>
        </w:rPr>
        <w:t xml:space="preserve">submission pipeline with the </w:t>
      </w:r>
      <w:r w:rsidDel="00000000" w:rsidR="00000000" w:rsidRPr="00000000">
        <w:rPr>
          <w:rFonts w:ascii="Trebuchet MS" w:cs="Trebuchet MS" w:eastAsia="Trebuchet MS" w:hAnsi="Trebuchet MS"/>
          <w:i w:val="1"/>
          <w:sz w:val="24"/>
          <w:szCs w:val="24"/>
          <w:rtl w:val="0"/>
        </w:rPr>
        <w:t xml:space="preserve">runSubmission.sh</w:t>
      </w:r>
      <w:r w:rsidDel="00000000" w:rsidR="00000000" w:rsidRPr="00000000">
        <w:rPr>
          <w:rFonts w:ascii="Trebuchet MS" w:cs="Trebuchet MS" w:eastAsia="Trebuchet MS" w:hAnsi="Trebuchet MS"/>
          <w:sz w:val="24"/>
          <w:szCs w:val="24"/>
          <w:rtl w:val="0"/>
        </w:rPr>
        <w:t xml:space="preserve"> script. </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ind w:firstLine="720"/>
        <w:jc w:val="both"/>
        <w:rPr/>
      </w:pPr>
      <w:r w:rsidDel="00000000" w:rsidR="00000000" w:rsidRPr="00000000">
        <w:rPr>
          <w:sz w:val="22"/>
          <w:szCs w:val="22"/>
          <w:rtl w:val="0"/>
        </w:rPr>
        <w:t xml:space="preserve">$ ./runSubmission.sh -t 1-20181210-40053</w:t>
      </w: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numPr>
          <w:ilvl w:val="0"/>
          <w:numId w:val="8"/>
        </w:numPr>
        <w:ind w:left="720" w:hanging="360"/>
        <w:jc w:val="both"/>
      </w:pPr>
      <w:r w:rsidDel="00000000" w:rsidR="00000000" w:rsidRPr="00000000">
        <w:rPr>
          <w:rtl w:val="0"/>
        </w:rPr>
        <w:t xml:space="preserve"> </w:t>
      </w:r>
      <w:r w:rsidDel="00000000" w:rsidR="00000000" w:rsidRPr="00000000">
        <w:rPr>
          <w:color w:val="0000ff"/>
          <w:rtl w:val="0"/>
        </w:rPr>
        <w:t xml:space="preserve">[automatic pipeline step] </w:t>
      </w:r>
      <w:r w:rsidDel="00000000" w:rsidR="00000000" w:rsidRPr="00000000">
        <w:rPr>
          <w:rtl w:val="0"/>
        </w:rPr>
        <w:t xml:space="preserve">Moving the dataset.</w:t>
      </w:r>
      <w:r w:rsidDel="00000000" w:rsidR="00000000" w:rsidRPr="00000000">
        <w:rPr>
          <w:color w:val="0000ff"/>
          <w:rtl w:val="0"/>
        </w:rPr>
        <w:t xml:space="preserve"> </w:t>
      </w:r>
      <w:r w:rsidDel="00000000" w:rsidR="00000000" w:rsidRPr="00000000">
        <w:rPr>
          <w:rtl w:val="0"/>
        </w:rPr>
        <w:t xml:space="preserve">All the submitted files will be moved to /nfs/pride/prod/archive/&lt;PX accession&gt;, since the submission is kept private by default.</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numPr>
          <w:ilvl w:val="0"/>
          <w:numId w:val="8"/>
        </w:numPr>
        <w:ind w:left="720" w:hanging="360"/>
        <w:jc w:val="both"/>
      </w:pP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color w:val="0000ff"/>
          <w:sz w:val="24"/>
          <w:szCs w:val="24"/>
          <w:rtl w:val="0"/>
        </w:rPr>
        <w:t xml:space="preserve">[automatic pipeline step] </w:t>
      </w:r>
      <w:r w:rsidDel="00000000" w:rsidR="00000000" w:rsidRPr="00000000">
        <w:rPr>
          <w:rFonts w:ascii="Trebuchet MS" w:cs="Trebuchet MS" w:eastAsia="Trebuchet MS" w:hAnsi="Trebuchet MS"/>
          <w:b w:val="1"/>
          <w:sz w:val="24"/>
          <w:szCs w:val="24"/>
          <w:rtl w:val="0"/>
        </w:rPr>
        <w:t xml:space="preserve">Px-xml file generation.</w:t>
      </w:r>
      <w:r w:rsidDel="00000000" w:rsidR="00000000" w:rsidRPr="00000000">
        <w:rPr>
          <w:rFonts w:ascii="Trebuchet MS" w:cs="Trebuchet MS" w:eastAsia="Trebuchet MS" w:hAnsi="Trebuchet MS"/>
          <w:color w:val="0000ff"/>
          <w:sz w:val="24"/>
          <w:szCs w:val="24"/>
          <w:rtl w:val="0"/>
        </w:rPr>
        <w:t xml:space="preserve"> </w:t>
      </w:r>
      <w:r w:rsidDel="00000000" w:rsidR="00000000" w:rsidRPr="00000000">
        <w:rPr>
          <w:rFonts w:ascii="Trebuchet MS" w:cs="Trebuchet MS" w:eastAsia="Trebuchet MS" w:hAnsi="Trebuchet MS"/>
          <w:sz w:val="24"/>
          <w:szCs w:val="24"/>
          <w:rtl w:val="0"/>
        </w:rPr>
        <w:t xml:space="preserve">A px-xml file will be created and propagated to ProteomeCentral (PC). This message is made based on the submission.px file and additional information about the database, like dataset tags, etc. Every time a modification happens with the dataset (resubmission, public announcement, reference added, metadata changed …) the px-xml file gets updated internally and propagated to PC again. The PC announcement xml is a slightly annotated version of the px-xml</w:t>
      </w:r>
      <w:r w:rsidDel="00000000" w:rsidR="00000000" w:rsidRPr="00000000">
        <w:rPr>
          <w:rtl w:val="0"/>
        </w:rPr>
        <w:t xml:space="preserve"> </w:t>
      </w:r>
      <w:r w:rsidDel="00000000" w:rsidR="00000000" w:rsidRPr="00000000">
        <w:rPr>
          <w:rFonts w:ascii="Trebuchet MS" w:cs="Trebuchet MS" w:eastAsia="Trebuchet MS" w:hAnsi="Trebuchet MS"/>
          <w:sz w:val="24"/>
          <w:szCs w:val="24"/>
          <w:rtl w:val="0"/>
        </w:rPr>
        <w:t xml:space="preserve">file,</w:t>
      </w:r>
      <w:r w:rsidDel="00000000" w:rsidR="00000000" w:rsidRPr="00000000">
        <w:rPr>
          <w:rtl w:val="0"/>
        </w:rPr>
        <w:t xml:space="preserve"> </w:t>
      </w:r>
      <w:r w:rsidDel="00000000" w:rsidR="00000000" w:rsidRPr="00000000">
        <w:rPr>
          <w:rFonts w:ascii="Trebuchet MS" w:cs="Trebuchet MS" w:eastAsia="Trebuchet MS" w:hAnsi="Trebuchet MS"/>
          <w:sz w:val="24"/>
          <w:szCs w:val="24"/>
          <w:rtl w:val="0"/>
        </w:rPr>
        <w:t xml:space="preserve">see for instance: </w:t>
      </w:r>
      <w:hyperlink r:id="rId34">
        <w:r w:rsidDel="00000000" w:rsidR="00000000" w:rsidRPr="00000000">
          <w:rPr>
            <w:rFonts w:ascii="Trebuchet MS" w:cs="Trebuchet MS" w:eastAsia="Trebuchet MS" w:hAnsi="Trebuchet MS"/>
            <w:color w:val="1155cc"/>
            <w:sz w:val="24"/>
            <w:szCs w:val="24"/>
            <w:u w:val="single"/>
            <w:rtl w:val="0"/>
          </w:rPr>
          <w:t xml:space="preserve">http://proteomecentral.proteomexchange.org/cgi/GetDataset?ID=2037&amp;outputMode=XML&amp;test=no</w:t>
        </w:r>
      </w:hyperlink>
      <w:r w:rsidDel="00000000" w:rsidR="00000000" w:rsidRPr="00000000">
        <w:rPr>
          <w:rtl w:val="0"/>
        </w:rPr>
      </w:r>
    </w:p>
    <w:p w:rsidR="00000000" w:rsidDel="00000000" w:rsidP="00000000" w:rsidRDefault="00000000" w:rsidRPr="00000000" w14:paraId="0000010E">
      <w:pPr>
        <w:ind w:left="720" w:firstLine="0"/>
        <w:jc w:val="both"/>
        <w:rPr/>
      </w:pPr>
      <w:r w:rsidDel="00000000" w:rsidR="00000000" w:rsidRPr="00000000">
        <w:rPr>
          <w:rtl w:val="0"/>
        </w:rPr>
      </w:r>
    </w:p>
    <w:p w:rsidR="00000000" w:rsidDel="00000000" w:rsidP="00000000" w:rsidRDefault="00000000" w:rsidRPr="00000000" w14:paraId="0000010F">
      <w:pPr>
        <w:numPr>
          <w:ilvl w:val="0"/>
          <w:numId w:val="8"/>
        </w:numPr>
        <w:ind w:left="720" w:hanging="360"/>
        <w:jc w:val="both"/>
      </w:pP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color w:val="0000ff"/>
          <w:sz w:val="24"/>
          <w:szCs w:val="24"/>
          <w:rtl w:val="0"/>
        </w:rPr>
        <w:t xml:space="preserve">[automatic pipeline step] </w:t>
      </w:r>
      <w:r w:rsidDel="00000000" w:rsidR="00000000" w:rsidRPr="00000000">
        <w:rPr>
          <w:rFonts w:ascii="Trebuchet MS" w:cs="Trebuchet MS" w:eastAsia="Trebuchet MS" w:hAnsi="Trebuchet MS"/>
          <w:b w:val="1"/>
          <w:sz w:val="24"/>
          <w:szCs w:val="24"/>
          <w:rtl w:val="0"/>
        </w:rPr>
        <w:t xml:space="preserve">Submission Complete e-mail with details.</w:t>
      </w:r>
      <w:r w:rsidDel="00000000" w:rsidR="00000000" w:rsidRPr="00000000">
        <w:rPr>
          <w:rFonts w:ascii="Trebuchet MS" w:cs="Trebuchet MS" w:eastAsia="Trebuchet MS" w:hAnsi="Trebuchet MS"/>
          <w:color w:val="0000ff"/>
          <w:sz w:val="24"/>
          <w:szCs w:val="24"/>
          <w:rtl w:val="0"/>
        </w:rPr>
        <w:t xml:space="preserve"> </w:t>
      </w:r>
      <w:r w:rsidDel="00000000" w:rsidR="00000000" w:rsidRPr="00000000">
        <w:rPr>
          <w:rFonts w:ascii="Trebuchet MS" w:cs="Trebuchet MS" w:eastAsia="Trebuchet MS" w:hAnsi="Trebuchet MS"/>
          <w:sz w:val="24"/>
          <w:szCs w:val="24"/>
          <w:rtl w:val="0"/>
        </w:rPr>
        <w:t xml:space="preserve">An automatic submission summary e-mail will be sent to both the submitter, the lab_head and to </w:t>
      </w:r>
      <w:hyperlink r:id="rId35">
        <w:r w:rsidDel="00000000" w:rsidR="00000000" w:rsidRPr="00000000">
          <w:rPr>
            <w:rFonts w:ascii="Trebuchet MS" w:cs="Trebuchet MS" w:eastAsia="Trebuchet MS" w:hAnsi="Trebuchet MS"/>
            <w:color w:val="1155cc"/>
            <w:sz w:val="24"/>
            <w:szCs w:val="24"/>
            <w:u w:val="single"/>
            <w:rtl w:val="0"/>
          </w:rPr>
          <w:t xml:space="preserve">pride-support@ebi.ac.uk</w:t>
        </w:r>
      </w:hyperlink>
      <w:r w:rsidDel="00000000" w:rsidR="00000000" w:rsidRPr="00000000">
        <w:rPr>
          <w:rFonts w:ascii="Trebuchet MS" w:cs="Trebuchet MS" w:eastAsia="Trebuchet MS" w:hAnsi="Trebuchet MS"/>
          <w:sz w:val="24"/>
          <w:szCs w:val="24"/>
          <w:rtl w:val="0"/>
        </w:rPr>
        <w:t xml:space="preserve">, including the details of the submission like: PX identifier and private reviewer account details. For Complete Submissions a DOI will also be registered through </w:t>
      </w:r>
      <w:r w:rsidDel="00000000" w:rsidR="00000000" w:rsidRPr="00000000">
        <w:rPr>
          <w:rtl w:val="0"/>
        </w:rPr>
        <w:t xml:space="preserve">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r>
      <w:r w:rsidDel="00000000" w:rsidR="00000000" w:rsidRPr="00000000">
        <w:rPr>
          <w:rFonts w:ascii="Trebuchet MS" w:cs="Trebuchet MS" w:eastAsia="Trebuchet MS" w:hAnsi="Trebuchet MS"/>
          <w:sz w:val="24"/>
          <w:szCs w:val="24"/>
        </w:rPr>
        <w:drawing>
          <wp:inline distB="114300" distT="114300" distL="114300" distR="114300">
            <wp:extent cx="4391025" cy="6330692"/>
            <wp:effectExtent b="0" l="0" r="0" t="0"/>
            <wp:docPr descr="Screenshot 2015-04-28 15.10.45.png" id="12" name="image7.png"/>
            <a:graphic>
              <a:graphicData uri="http://schemas.openxmlformats.org/drawingml/2006/picture">
                <pic:pic>
                  <pic:nvPicPr>
                    <pic:cNvPr descr="Screenshot 2015-04-28 15.10.45.png" id="0" name="image7.png"/>
                    <pic:cNvPicPr preferRelativeResize="0"/>
                  </pic:nvPicPr>
                  <pic:blipFill>
                    <a:blip r:embed="rId36"/>
                    <a:srcRect b="0" l="0" r="0" t="0"/>
                    <a:stretch>
                      <a:fillRect/>
                    </a:stretch>
                  </pic:blipFill>
                  <pic:spPr>
                    <a:xfrm>
                      <a:off x="0" y="0"/>
                      <a:ext cx="4391025" cy="6330692"/>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jc w:val="both"/>
        <w:rPr>
          <w:sz w:val="28"/>
          <w:szCs w:val="28"/>
        </w:rPr>
      </w:pPr>
      <w:bookmarkStart w:colFirst="0" w:colLast="0" w:name="_hd86fbthnccp" w:id="48"/>
      <w:bookmarkEnd w:id="48"/>
      <w:r w:rsidDel="00000000" w:rsidR="00000000" w:rsidRPr="00000000">
        <w:rPr>
          <w:sz w:val="28"/>
          <w:szCs w:val="28"/>
          <w:rtl w:val="0"/>
        </w:rPr>
        <w:t xml:space="preserve">X. </w:t>
      </w:r>
      <w:bookmarkStart w:colFirst="0" w:colLast="0" w:name="vuyf9s87zfzv" w:id="47"/>
      <w:bookmarkEnd w:id="47"/>
      <w:r w:rsidDel="00000000" w:rsidR="00000000" w:rsidRPr="00000000">
        <w:rPr>
          <w:sz w:val="28"/>
          <w:szCs w:val="28"/>
          <w:rtl w:val="0"/>
        </w:rPr>
        <w:t xml:space="preserve">Submission annotation: dataset tags and country of origin</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A">
      <w:pPr>
        <w:numPr>
          <w:ilvl w:val="0"/>
          <w:numId w:val="9"/>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u w:val="none"/>
        </w:rPr>
      </w:pP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color w:val="ff0000"/>
          <w:sz w:val="24"/>
          <w:szCs w:val="24"/>
          <w:rtl w:val="0"/>
        </w:rPr>
        <w:t xml:space="preserve">[mandatory manual step] </w:t>
      </w:r>
      <w:r w:rsidDel="00000000" w:rsidR="00000000" w:rsidRPr="00000000">
        <w:rPr>
          <w:rFonts w:ascii="Trebuchet MS" w:cs="Trebuchet MS" w:eastAsia="Trebuchet MS" w:hAnsi="Trebuchet MS"/>
          <w:b w:val="1"/>
          <w:sz w:val="24"/>
          <w:szCs w:val="24"/>
          <w:rtl w:val="0"/>
        </w:rPr>
        <w:t xml:space="preserve">Adding a curator assigned dataset tag(s) with the PRIDE Archive Curation System Tool.</w:t>
      </w:r>
      <w:r w:rsidDel="00000000" w:rsidR="00000000" w:rsidRPr="00000000">
        <w:rPr>
          <w:rFonts w:ascii="Trebuchet MS" w:cs="Trebuchet MS" w:eastAsia="Trebuchet MS" w:hAnsi="Trebuchet MS"/>
          <w:sz w:val="24"/>
          <w:szCs w:val="24"/>
          <w:rtl w:val="0"/>
        </w:rPr>
        <w:t xml:space="preserve"> Basically a multiple choice task choosing proper tags out of the 3 default tags: biological, biomedical technical, see external tag page </w:t>
      </w:r>
      <w:hyperlink r:id="rId37">
        <w:r w:rsidDel="00000000" w:rsidR="00000000" w:rsidRPr="00000000">
          <w:rPr>
            <w:rFonts w:ascii="Trebuchet MS" w:cs="Trebuchet MS" w:eastAsia="Trebuchet MS" w:hAnsi="Trebuchet MS"/>
            <w:color w:val="1155cc"/>
            <w:sz w:val="24"/>
            <w:szCs w:val="24"/>
            <w:u w:val="single"/>
            <w:rtl w:val="0"/>
          </w:rPr>
          <w:t xml:space="preserve">http://www.ebi.ac.uk/pride/help/archive/tags</w:t>
        </w:r>
      </w:hyperlink>
      <w:r w:rsidDel="00000000" w:rsidR="00000000" w:rsidRPr="00000000">
        <w:rPr>
          <w:rFonts w:ascii="Trebuchet MS" w:cs="Trebuchet MS" w:eastAsia="Trebuchet MS" w:hAnsi="Trebuchet MS"/>
          <w:sz w:val="24"/>
          <w:szCs w:val="24"/>
          <w:rtl w:val="0"/>
        </w:rPr>
        <w:t xml:space="preserve">.</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best way to see current tagging practice is to filter PRIDE Archive by the    default tags: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hyperlink r:id="rId38">
        <w:r w:rsidDel="00000000" w:rsidR="00000000" w:rsidRPr="00000000">
          <w:rPr>
            <w:rFonts w:ascii="Trebuchet MS" w:cs="Trebuchet MS" w:eastAsia="Trebuchet MS" w:hAnsi="Trebuchet MS"/>
            <w:color w:val="1155cc"/>
            <w:sz w:val="24"/>
            <w:szCs w:val="24"/>
            <w:u w:val="single"/>
            <w:rtl w:val="0"/>
          </w:rPr>
          <w:t xml:space="preserve">http://www.ebi.ac.uk/pride/archive/simpleSearch?q=&amp;projectTagFilters=Biological</w:t>
        </w:r>
      </w:hyperlink>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hyperlink r:id="rId39">
        <w:r w:rsidDel="00000000" w:rsidR="00000000" w:rsidRPr="00000000">
          <w:rPr>
            <w:rFonts w:ascii="Trebuchet MS" w:cs="Trebuchet MS" w:eastAsia="Trebuchet MS" w:hAnsi="Trebuchet MS"/>
            <w:color w:val="1155cc"/>
            <w:sz w:val="24"/>
            <w:szCs w:val="24"/>
            <w:u w:val="single"/>
            <w:rtl w:val="0"/>
          </w:rPr>
          <w:t xml:space="preserve">http://www.ebi.ac.uk/pride/archive/simpleSearch?q=&amp;projectTagFilters=Biomedical</w:t>
        </w:r>
      </w:hyperlink>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hyperlink r:id="rId40">
        <w:r w:rsidDel="00000000" w:rsidR="00000000" w:rsidRPr="00000000">
          <w:rPr>
            <w:rFonts w:ascii="Trebuchet MS" w:cs="Trebuchet MS" w:eastAsia="Trebuchet MS" w:hAnsi="Trebuchet MS"/>
            <w:color w:val="1155cc"/>
            <w:sz w:val="24"/>
            <w:szCs w:val="24"/>
            <w:u w:val="single"/>
            <w:rtl w:val="0"/>
          </w:rPr>
          <w:t xml:space="preserve">http://www.ebi.ac.uk/pride/archive/simpleSearch?q=&amp;projectTagFilters=Technical</w:t>
        </w:r>
      </w:hyperlink>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tags are added by clicking the tag buttons on the right sidebar of the </w:t>
      </w:r>
      <w:r w:rsidDel="00000000" w:rsidR="00000000" w:rsidRPr="00000000">
        <w:rPr>
          <w:rFonts w:ascii="Trebuchet MS" w:cs="Trebuchet MS" w:eastAsia="Trebuchet MS" w:hAnsi="Trebuchet MS"/>
          <w:sz w:val="24"/>
          <w:szCs w:val="24"/>
          <w:rtl w:val="0"/>
        </w:rPr>
        <w:t xml:space="preserve">PRIDE Archive Curation System Tool, see </w:t>
      </w:r>
      <w:hyperlink r:id="rId41">
        <w:r w:rsidDel="00000000" w:rsidR="00000000" w:rsidRPr="00000000">
          <w:rPr>
            <w:rFonts w:ascii="Trebuchet MS" w:cs="Trebuchet MS" w:eastAsia="Trebuchet MS" w:hAnsi="Trebuchet MS"/>
            <w:color w:val="1155cc"/>
            <w:sz w:val="24"/>
            <w:szCs w:val="24"/>
            <w:u w:val="single"/>
            <w:rtl w:val="0"/>
          </w:rPr>
          <w:t xml:space="preserve">http://ves-ebi-4b.ebi.ac.uk:8080/pride/curation/</w:t>
        </w:r>
      </w:hyperlink>
      <w:r w:rsidDel="00000000" w:rsidR="00000000" w:rsidRPr="00000000">
        <w:rPr>
          <w:rFonts w:ascii="Trebuchet MS" w:cs="Trebuchet MS" w:eastAsia="Trebuchet MS" w:hAnsi="Trebuchet MS"/>
          <w:sz w:val="24"/>
          <w:szCs w:val="24"/>
          <w:rtl w:val="0"/>
        </w:rPr>
        <w:t xml:space="preserve">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dataset tags will be added then to the PRIDE Archive database and will be present in the px-xml messages distributed to </w:t>
      </w:r>
      <w:r w:rsidDel="00000000" w:rsidR="00000000" w:rsidRPr="00000000">
        <w:rPr>
          <w:rFonts w:ascii="Trebuchet MS" w:cs="Trebuchet MS" w:eastAsia="Trebuchet MS" w:hAnsi="Trebuchet MS"/>
          <w:sz w:val="24"/>
          <w:szCs w:val="24"/>
          <w:rtl w:val="0"/>
        </w:rPr>
        <w:t xml:space="preserve">ProteomeCentral</w:t>
      </w:r>
      <w:r w:rsidDel="00000000" w:rsidR="00000000" w:rsidRPr="00000000">
        <w:rPr>
          <w:rFonts w:ascii="Trebuchet MS" w:cs="Trebuchet MS" w:eastAsia="Trebuchet MS" w:hAnsi="Trebuchet MS"/>
          <w:sz w:val="24"/>
          <w:szCs w:val="24"/>
          <w:rtl w:val="0"/>
        </w:rPr>
        <w:t xml:space="preserve">. There are other tags as well, that can added with the PX Submission Tool by the submitter herself, for instance ‘Human Proteome Project’, ‘PRIME-XS project’. These tags will be added automatically to the system.</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See screenshot of the PRIDE Archive Curation System Tool:</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114300" distT="114300" distL="114300" distR="114300">
            <wp:extent cx="5943600" cy="4127500"/>
            <wp:effectExtent b="0" l="0" r="0" t="0"/>
            <wp:docPr descr="Screenshot 2015-04-20 17.05.45.png" id="2" name="image10.png"/>
            <a:graphic>
              <a:graphicData uri="http://schemas.openxmlformats.org/drawingml/2006/picture">
                <pic:pic>
                  <pic:nvPicPr>
                    <pic:cNvPr descr="Screenshot 2015-04-20 17.05.45.png" id="0" name="image10.png"/>
                    <pic:cNvPicPr preferRelativeResize="0"/>
                  </pic:nvPicPr>
                  <pic:blipFill>
                    <a:blip r:embed="rId42"/>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tl w:val="0"/>
        </w:rPr>
      </w:r>
    </w:p>
    <w:bookmarkStart w:colFirst="0" w:colLast="0" w:name="fzf9zfbspt9k" w:id="49"/>
    <w:bookmarkEnd w:id="49"/>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color w:val="ff0000"/>
          <w:sz w:val="24"/>
          <w:szCs w:val="24"/>
          <w:rtl w:val="0"/>
        </w:rPr>
        <w:t xml:space="preserve">[mandatory manual step] </w:t>
      </w:r>
      <w:r w:rsidDel="00000000" w:rsidR="00000000" w:rsidRPr="00000000">
        <w:rPr>
          <w:rFonts w:ascii="Trebuchet MS" w:cs="Trebuchet MS" w:eastAsia="Trebuchet MS" w:hAnsi="Trebuchet MS"/>
          <w:b w:val="1"/>
          <w:sz w:val="24"/>
          <w:szCs w:val="24"/>
          <w:rtl w:val="0"/>
        </w:rPr>
        <w:t xml:space="preserve">I</w:t>
      </w:r>
      <w:r w:rsidDel="00000000" w:rsidR="00000000" w:rsidRPr="00000000">
        <w:rPr>
          <w:rFonts w:ascii="Trebuchet MS" w:cs="Trebuchet MS" w:eastAsia="Trebuchet MS" w:hAnsi="Trebuchet MS"/>
          <w:b w:val="1"/>
          <w:sz w:val="24"/>
          <w:szCs w:val="24"/>
          <w:rtl w:val="0"/>
        </w:rPr>
        <w:t xml:space="preserve">dentifying country of origin and adding this information to the PX_Countries workbook’s ‘PRIDE-curated’ spreadsheet.</w:t>
      </w:r>
      <w:r w:rsidDel="00000000" w:rsidR="00000000" w:rsidRPr="00000000">
        <w:rPr>
          <w:rFonts w:ascii="Trebuchet MS" w:cs="Trebuchet MS" w:eastAsia="Trebuchet MS" w:hAnsi="Trebuchet MS"/>
          <w:sz w:val="24"/>
          <w:szCs w:val="24"/>
          <w:rtl w:val="0"/>
        </w:rPr>
        <w:t xml:space="preserve"> Country information is not explicitly stored as metadata but is needed for PRIDE/ProteomeXchange statistics. Country information can be inferred most of the time from the submitter/PI affiliation information. The information is contained within the submission.px files and the validation output e-mail sent to pride-report.ebi.ac.uk. Once the submission has been completed the PX identifier and the country information and the tag information is added to the ‘PRIDE-curated’ spreadsheet of the PX_Countries Google Workbook. All curators must be able to edit that workbook. If the submitter and lab head are from different countries, the country of the lab head should be recorded in PX_Countries.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u w:val="none"/>
        </w:rPr>
      </w:pPr>
      <w:r w:rsidDel="00000000" w:rsidR="00000000" w:rsidRPr="00000000">
        <w:rPr>
          <w:rFonts w:ascii="Trebuchet MS" w:cs="Trebuchet MS" w:eastAsia="Trebuchet MS" w:hAnsi="Trebuchet MS"/>
          <w:b w:val="1"/>
          <w:sz w:val="24"/>
          <w:szCs w:val="24"/>
          <w:rtl w:val="0"/>
        </w:rPr>
        <w:t xml:space="preserve"> </w:t>
      </w:r>
      <w:r w:rsidDel="00000000" w:rsidR="00000000" w:rsidRPr="00000000">
        <w:rPr>
          <w:rFonts w:ascii="Trebuchet MS" w:cs="Trebuchet MS" w:eastAsia="Trebuchet MS" w:hAnsi="Trebuchet MS"/>
          <w:color w:val="38761d"/>
          <w:sz w:val="24"/>
          <w:szCs w:val="24"/>
          <w:rtl w:val="0"/>
        </w:rPr>
        <w:t xml:space="preserve">[optional manual step] </w:t>
      </w:r>
      <w:r w:rsidDel="00000000" w:rsidR="00000000" w:rsidRPr="00000000">
        <w:rPr>
          <w:rFonts w:ascii="Trebuchet MS" w:cs="Trebuchet MS" w:eastAsia="Trebuchet MS" w:hAnsi="Trebuchet MS"/>
          <w:b w:val="1"/>
          <w:sz w:val="24"/>
          <w:szCs w:val="24"/>
          <w:rtl w:val="0"/>
        </w:rPr>
        <w:t xml:space="preserve">Setting RT ticket status to ‘resolved’</w:t>
      </w:r>
      <w:r w:rsidDel="00000000" w:rsidR="00000000" w:rsidRPr="00000000">
        <w:rPr>
          <w:rFonts w:ascii="Trebuchet MS" w:cs="Trebuchet MS" w:eastAsia="Trebuchet MS" w:hAnsi="Trebuchet MS"/>
          <w:sz w:val="24"/>
          <w:szCs w:val="24"/>
          <w:rtl w:val="0"/>
        </w:rPr>
        <w:t xml:space="preserve">. Copy the submission details from the submission complete email into comment.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2A">
      <w:pPr>
        <w:pStyle w:val="Heading2"/>
        <w:pBdr>
          <w:top w:space="0" w:sz="0" w:val="nil"/>
          <w:left w:space="0" w:sz="0" w:val="nil"/>
          <w:bottom w:space="0" w:sz="0" w:val="nil"/>
          <w:right w:space="0" w:sz="0" w:val="nil"/>
          <w:between w:space="0" w:sz="0" w:val="nil"/>
        </w:pBdr>
        <w:shd w:fill="auto" w:val="clear"/>
        <w:jc w:val="both"/>
        <w:rPr>
          <w:sz w:val="28"/>
          <w:szCs w:val="28"/>
        </w:rPr>
      </w:pPr>
      <w:bookmarkStart w:colFirst="0" w:colLast="0" w:name="_jqaqz8g1e18" w:id="51"/>
      <w:bookmarkEnd w:id="51"/>
      <w:r w:rsidDel="00000000" w:rsidR="00000000" w:rsidRPr="00000000">
        <w:rPr>
          <w:sz w:val="28"/>
          <w:szCs w:val="28"/>
          <w:rtl w:val="0"/>
        </w:rPr>
        <w:t xml:space="preserve">XI. </w:t>
      </w:r>
      <w:bookmarkStart w:colFirst="0" w:colLast="0" w:name="kix.plk066z34157" w:id="50"/>
      <w:bookmarkEnd w:id="50"/>
      <w:r w:rsidDel="00000000" w:rsidR="00000000" w:rsidRPr="00000000">
        <w:rPr>
          <w:sz w:val="28"/>
          <w:szCs w:val="28"/>
          <w:rtl w:val="0"/>
        </w:rPr>
        <w:t xml:space="preserve">Post-submission jobs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sz w:val="26"/>
          <w:szCs w:val="26"/>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After a successful submission job, different jobs are triggered (automatically or manually) in order to index data for our SOLR search engine to serve data back on PRIDE for querying or to generate mzTab files for further processing. The first job triggered will check the type of the submission. If it is a Partial Submission then the different post-submission jobs are not triggered.</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following 5 jobs are triggered for Complete Submissions (where the data comes in a standardised format):</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post-submission-index-mgf</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post-submission-mgf-generation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post-submission-mztab-generation</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post-submission-mztab-protein-indexing</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post-submission-mztab-psm-indexing</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case of data-rich files, completing these jobs might take quite some time, but usually the process gets completed within a day.</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sz w:val="26"/>
          <w:szCs w:val="26"/>
        </w:rPr>
      </w:pPr>
      <w:r w:rsidDel="00000000" w:rsidR="00000000" w:rsidRPr="00000000">
        <w:rPr>
          <w:rFonts w:ascii="Trebuchet MS" w:cs="Trebuchet MS" w:eastAsia="Trebuchet MS" w:hAnsi="Trebuchet MS"/>
          <w:sz w:val="24"/>
          <w:szCs w:val="24"/>
          <w:rtl w:val="0"/>
        </w:rPr>
        <w:t xml:space="preserve">By default these jobs are automatically triggered but by April 2015 this is not always the case, so often the jobs need be triggered manually. It is important to highlight that these jobs need to be completed before a dataset can be made publicly available.</w: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sz w:val="26"/>
          <w:szCs w:val="26"/>
        </w:rPr>
      </w:pPr>
      <w:r w:rsidDel="00000000" w:rsidR="00000000" w:rsidRPr="00000000">
        <w:rPr>
          <w:rtl w:val="0"/>
        </w:rPr>
      </w:r>
    </w:p>
    <w:p w:rsidR="00000000" w:rsidDel="00000000" w:rsidP="00000000" w:rsidRDefault="00000000" w:rsidRPr="00000000" w14:paraId="00000139">
      <w:pPr>
        <w:numPr>
          <w:ilvl w:val="0"/>
          <w:numId w:val="4"/>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color w:val="38761d"/>
          <w:sz w:val="24"/>
          <w:szCs w:val="24"/>
          <w:rtl w:val="0"/>
        </w:rPr>
        <w:t xml:space="preserve">[optional manual step] </w:t>
      </w:r>
      <w:r w:rsidDel="00000000" w:rsidR="00000000" w:rsidRPr="00000000">
        <w:rPr>
          <w:rFonts w:ascii="Trebuchet MS" w:cs="Trebuchet MS" w:eastAsia="Trebuchet MS" w:hAnsi="Trebuchet MS"/>
          <w:b w:val="1"/>
          <w:sz w:val="24"/>
          <w:szCs w:val="24"/>
          <w:rtl w:val="0"/>
        </w:rPr>
        <w:t xml:space="preserve">Triggering the post-submission jobs.</w:t>
      </w:r>
      <w:r w:rsidDel="00000000" w:rsidR="00000000" w:rsidRPr="00000000">
        <w:rPr>
          <w:rFonts w:ascii="Trebuchet MS" w:cs="Trebuchet MS" w:eastAsia="Trebuchet MS" w:hAnsi="Trebuchet MS"/>
          <w:sz w:val="24"/>
          <w:szCs w:val="24"/>
          <w:rtl w:val="0"/>
        </w:rPr>
        <w:t xml:space="preserve"> Assuming a publication request came in, and after triggering the publication job it exited with a message along the lines of ‘The post-submission jobs have not been completed’. Then the first thing to do is to complete these post-submission jobs.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For instance dataset PXD002078 needs be made public.</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Find out the </w:t>
      </w:r>
      <w:r w:rsidDel="00000000" w:rsidR="00000000" w:rsidRPr="00000000">
        <w:rPr>
          <w:rFonts w:ascii="Trebuchet MS" w:cs="Trebuchet MS" w:eastAsia="Trebuchet MS" w:hAnsi="Trebuchet MS"/>
          <w:b w:val="1"/>
          <w:sz w:val="24"/>
          <w:szCs w:val="24"/>
          <w:rtl w:val="0"/>
        </w:rPr>
        <w:t xml:space="preserve">type of the submission</w:t>
      </w:r>
      <w:r w:rsidDel="00000000" w:rsidR="00000000" w:rsidRPr="00000000">
        <w:rPr>
          <w:rFonts w:ascii="Trebuchet MS" w:cs="Trebuchet MS" w:eastAsia="Trebuchet MS" w:hAnsi="Trebuchet MS"/>
          <w:sz w:val="24"/>
          <w:szCs w:val="24"/>
          <w:rtl w:val="0"/>
        </w:rPr>
        <w:t xml:space="preserve">: is it Complete or Partial?</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This can be checked many ways here’s one on the command line: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ind w:left="0" w:firstLine="7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less /nfs/pride/prod/archive/PXD002078/internal/submission.px</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ind w:left="0" w:firstLine="7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&lt;turns out the submission is Complete&gt;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 cd /nfs/pride/work/archive/archive-integration/</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./sendIncomingSubmissionMessage.sh PXD002078</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If the submission was Partial instead, the script to run would have been: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./sendParitialSubmissionMessage.sh PXD002078</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After the script is ran, 4 output lines should appear.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Check whether the jobs have completed, this can be done 2 ways: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 LSF messages on completed jobs sent to pride-report.ebi.ac.uk</w:t>
        <w:tab/>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 check ‘Job exit status: COMPLETED’ in the actual pipeline directory’s log directory:</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cd /nfs/pride/work/archive/filtering_px_submission_pipeline</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grep 'Job exit status' ./log/PXD002078-post-submission-index-mgf.log</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Note that for Partial submissions, no new jobs are launched.</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For Complete submissions, only after these post-submission jobs have completed successfully the publication job can be launched again with the same parameters.</w: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jc w:val="both"/>
        <w:rPr>
          <w:sz w:val="28"/>
          <w:szCs w:val="28"/>
        </w:rPr>
      </w:pPr>
      <w:bookmarkStart w:colFirst="0" w:colLast="0" w:name="_8p5n2w58y8ke" w:id="52"/>
      <w:bookmarkEnd w:id="52"/>
      <w:r w:rsidDel="00000000" w:rsidR="00000000" w:rsidRPr="00000000">
        <w:rPr>
          <w:sz w:val="28"/>
          <w:szCs w:val="28"/>
          <w:rtl w:val="0"/>
        </w:rPr>
        <w:t xml:space="preserve">XII. </w:t>
      </w:r>
      <w:r w:rsidDel="00000000" w:rsidR="00000000" w:rsidRPr="00000000">
        <w:rPr>
          <w:sz w:val="28"/>
          <w:szCs w:val="28"/>
          <w:rtl w:val="0"/>
        </w:rPr>
        <w:t xml:space="preserve">Publication/reference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general principle when making private datasets public is that we must have “maximum” safety and multiple assurances that the dataset can indeed be made public. In case there’s any doubt about the status of the dataset, the ‘completeness’ of the submission (meaning all the data files have been provided ok, not the submission type) it’s worth communicating it with the submitter. </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What we would like to avoid is to make datasets public that are not meant to be public yet. Making datasets public too early might harm the submitters (e.g. data might still be under review). On the other hand, changing data files (removing/adding files) in already public datasets should not happen. It is only allowed when it is absolutely necessary. As a second priority and somewhat going against the first principle is to make the datasets public asap.</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Datasets can be made public due to the following reasons: </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w:t>
      </w:r>
      <w:r w:rsidDel="00000000" w:rsidR="00000000" w:rsidRPr="00000000">
        <w:rPr>
          <w:rFonts w:ascii="Trebuchet MS" w:cs="Trebuchet MS" w:eastAsia="Trebuchet MS" w:hAnsi="Trebuchet MS"/>
          <w:sz w:val="24"/>
          <w:szCs w:val="24"/>
          <w:rtl w:val="0"/>
        </w:rPr>
        <w:t xml:space="preserve"> the submitter of the dataset sends a </w:t>
      </w:r>
      <w:r w:rsidDel="00000000" w:rsidR="00000000" w:rsidRPr="00000000">
        <w:rPr>
          <w:rFonts w:ascii="Trebuchet MS" w:cs="Trebuchet MS" w:eastAsia="Trebuchet MS" w:hAnsi="Trebuchet MS"/>
          <w:b w:val="1"/>
          <w:sz w:val="24"/>
          <w:szCs w:val="24"/>
          <w:rtl w:val="0"/>
        </w:rPr>
        <w:t xml:space="preserve">publish request</w:t>
      </w:r>
      <w:r w:rsidDel="00000000" w:rsidR="00000000" w:rsidRPr="00000000">
        <w:rPr>
          <w:rFonts w:ascii="Trebuchet MS" w:cs="Trebuchet MS" w:eastAsia="Trebuchet MS" w:hAnsi="Trebuchet MS"/>
          <w:sz w:val="24"/>
          <w:szCs w:val="24"/>
          <w:rtl w:val="0"/>
        </w:rPr>
        <w:t xml:space="preserve"> by login to PRIDE Archive. Please see ‘3. Releasing the dataset’ part of </w:t>
      </w:r>
      <w:hyperlink r:id="rId43">
        <w:r w:rsidDel="00000000" w:rsidR="00000000" w:rsidRPr="00000000">
          <w:rPr>
            <w:rFonts w:ascii="Trebuchet MS" w:cs="Trebuchet MS" w:eastAsia="Trebuchet MS" w:hAnsi="Trebuchet MS"/>
            <w:color w:val="1155cc"/>
            <w:sz w:val="24"/>
            <w:szCs w:val="24"/>
            <w:u w:val="single"/>
            <w:rtl w:val="0"/>
          </w:rPr>
          <w:t xml:space="preserve">http://www.ebi.ac.uk/pride/help/archive/submission#Submission-PS</w:t>
        </w:r>
      </w:hyperlink>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is presented towards the curator team as a new RT ticket in the pride-support queue with the subject line: “Publish project”, see screenshot</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114300" distT="114300" distL="114300" distR="114300">
            <wp:extent cx="4237320" cy="3843338"/>
            <wp:effectExtent b="0" l="0" r="0" t="0"/>
            <wp:docPr descr="Screenshot 2015-04-20 16.17.37.png" id="1" name="image5.png"/>
            <a:graphic>
              <a:graphicData uri="http://schemas.openxmlformats.org/drawingml/2006/picture">
                <pic:pic>
                  <pic:nvPicPr>
                    <pic:cNvPr descr="Screenshot 2015-04-20 16.17.37.png" id="0" name="image5.png"/>
                    <pic:cNvPicPr preferRelativeResize="0"/>
                  </pic:nvPicPr>
                  <pic:blipFill>
                    <a:blip r:embed="rId44"/>
                    <a:srcRect b="0" l="0" r="0" t="0"/>
                    <a:stretch>
                      <a:fillRect/>
                    </a:stretch>
                  </pic:blipFill>
                  <pic:spPr>
                    <a:xfrm>
                      <a:off x="0" y="0"/>
                      <a:ext cx="4237320" cy="3843338"/>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ii)</w:t>
      </w:r>
      <w:r w:rsidDel="00000000" w:rsidR="00000000" w:rsidRPr="00000000">
        <w:rPr>
          <w:rFonts w:ascii="Trebuchet MS" w:cs="Trebuchet MS" w:eastAsia="Trebuchet MS" w:hAnsi="Trebuchet MS"/>
          <w:sz w:val="24"/>
          <w:szCs w:val="24"/>
          <w:rtl w:val="0"/>
        </w:rPr>
        <w:t xml:space="preserve"> Submitter sends a </w:t>
      </w:r>
      <w:r w:rsidDel="00000000" w:rsidR="00000000" w:rsidRPr="00000000">
        <w:rPr>
          <w:rFonts w:ascii="Trebuchet MS" w:cs="Trebuchet MS" w:eastAsia="Trebuchet MS" w:hAnsi="Trebuchet MS"/>
          <w:b w:val="1"/>
          <w:sz w:val="24"/>
          <w:szCs w:val="24"/>
          <w:rtl w:val="0"/>
        </w:rPr>
        <w:t xml:space="preserve">custom e-mail request</w:t>
      </w: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i w:val="1"/>
          <w:sz w:val="24"/>
          <w:szCs w:val="24"/>
          <w:rtl w:val="0"/>
        </w:rPr>
        <w:t xml:space="preserve">via</w:t>
      </w:r>
      <w:r w:rsidDel="00000000" w:rsidR="00000000" w:rsidRPr="00000000">
        <w:rPr>
          <w:rFonts w:ascii="Trebuchet MS" w:cs="Trebuchet MS" w:eastAsia="Trebuchet MS" w:hAnsi="Trebuchet MS"/>
          <w:sz w:val="24"/>
          <w:szCs w:val="24"/>
          <w:rtl w:val="0"/>
        </w:rPr>
        <w:t xml:space="preserve"> the RT ticket/thread of the dataset or as a new RT ticket to make the dataset available.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iii)</w:t>
      </w:r>
      <w:r w:rsidDel="00000000" w:rsidR="00000000" w:rsidRPr="00000000">
        <w:rPr>
          <w:rFonts w:ascii="Trebuchet MS" w:cs="Trebuchet MS" w:eastAsia="Trebuchet MS" w:hAnsi="Trebuchet MS"/>
          <w:sz w:val="24"/>
          <w:szCs w:val="24"/>
          <w:rtl w:val="0"/>
        </w:rPr>
        <w:t xml:space="preserve"> The query </w:t>
      </w:r>
      <w:hyperlink r:id="rId45">
        <w:r w:rsidDel="00000000" w:rsidR="00000000" w:rsidRPr="00000000">
          <w:rPr>
            <w:rFonts w:ascii="Trebuchet MS" w:cs="Trebuchet MS" w:eastAsia="Trebuchet MS" w:hAnsi="Trebuchet MS"/>
            <w:color w:val="1155cc"/>
            <w:sz w:val="24"/>
            <w:szCs w:val="24"/>
            <w:u w:val="single"/>
            <w:rtl w:val="0"/>
          </w:rPr>
          <w:t xml:space="preserve">http://www.ncbi.nlm.nih.gov/pubmed/?term=PXD0*</w:t>
        </w:r>
      </w:hyperlink>
      <w:r w:rsidDel="00000000" w:rsidR="00000000" w:rsidRPr="00000000">
        <w:rPr>
          <w:rFonts w:ascii="Trebuchet MS" w:cs="Trebuchet MS" w:eastAsia="Trebuchet MS" w:hAnsi="Trebuchet MS"/>
          <w:sz w:val="24"/>
          <w:szCs w:val="24"/>
          <w:rtl w:val="0"/>
        </w:rPr>
        <w:t xml:space="preserve"> returns new results. This is only possible in case the PX identifier is included in the abstract.</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hyperlink r:id="rId46">
        <w:r w:rsidDel="00000000" w:rsidR="00000000" w:rsidRPr="00000000">
          <w:rPr>
            <w:rFonts w:ascii="Trebuchet MS" w:cs="Trebuchet MS" w:eastAsia="Trebuchet MS" w:hAnsi="Trebuchet MS"/>
            <w:color w:val="1155cc"/>
            <w:sz w:val="24"/>
            <w:szCs w:val="24"/>
            <w:u w:val="single"/>
            <w:rtl w:val="0"/>
          </w:rPr>
          <w:t xml:space="preserve">http://proteomecentral.proteomexchange.org/cgi/FindMissingArticles</w:t>
        </w:r>
      </w:hyperlink>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iv) The resource  finds new unannounced datasets potentially associated with new papers.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62">
      <w:pPr>
        <w:numPr>
          <w:ilvl w:val="0"/>
          <w:numId w:val="4"/>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color w:val="38761d"/>
          <w:sz w:val="24"/>
          <w:szCs w:val="24"/>
          <w:rtl w:val="0"/>
        </w:rPr>
        <w:t xml:space="preserve">[optional manual step] </w:t>
      </w:r>
      <w:r w:rsidDel="00000000" w:rsidR="00000000" w:rsidRPr="00000000">
        <w:rPr>
          <w:rFonts w:ascii="Trebuchet MS" w:cs="Trebuchet MS" w:eastAsia="Trebuchet MS" w:hAnsi="Trebuchet MS"/>
          <w:b w:val="1"/>
          <w:sz w:val="24"/>
          <w:szCs w:val="24"/>
          <w:rtl w:val="0"/>
        </w:rPr>
        <w:t xml:space="preserve">Merging the new RT ticket to the old one.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ab/>
      </w:r>
    </w:p>
    <w:p w:rsidR="00000000" w:rsidDel="00000000" w:rsidP="00000000" w:rsidRDefault="00000000" w:rsidRPr="00000000" w14:paraId="00000164">
      <w:pPr>
        <w:numPr>
          <w:ilvl w:val="0"/>
          <w:numId w:val="4"/>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color w:val="38761d"/>
          <w:sz w:val="24"/>
          <w:szCs w:val="24"/>
          <w:rtl w:val="0"/>
        </w:rPr>
        <w:t xml:space="preserve">[optional manual step] </w:t>
      </w:r>
      <w:r w:rsidDel="00000000" w:rsidR="00000000" w:rsidRPr="00000000">
        <w:rPr>
          <w:rFonts w:ascii="Trebuchet MS" w:cs="Trebuchet MS" w:eastAsia="Trebuchet MS" w:hAnsi="Trebuchet MS"/>
          <w:b w:val="1"/>
          <w:sz w:val="24"/>
          <w:szCs w:val="24"/>
          <w:rtl w:val="0"/>
        </w:rPr>
        <w:t xml:space="preserve">Updating selected metadata before publication.</w:t>
      </w:r>
      <w:r w:rsidDel="00000000" w:rsidR="00000000" w:rsidRPr="00000000">
        <w:rPr>
          <w:rFonts w:ascii="Trebuchet MS" w:cs="Trebuchet MS" w:eastAsia="Trebuchet MS" w:hAnsi="Trebuchet MS"/>
          <w:color w:val="38761d"/>
          <w:sz w:val="24"/>
          <w:szCs w:val="24"/>
          <w:rtl w:val="0"/>
        </w:rPr>
        <w:t xml:space="preserve"> </w:t>
      </w:r>
      <w:r w:rsidDel="00000000" w:rsidR="00000000" w:rsidRPr="00000000">
        <w:rPr>
          <w:rFonts w:ascii="Trebuchet MS" w:cs="Trebuchet MS" w:eastAsia="Trebuchet MS" w:hAnsi="Trebuchet MS"/>
          <w:sz w:val="24"/>
          <w:szCs w:val="24"/>
          <w:rtl w:val="0"/>
        </w:rPr>
        <w:t xml:space="preserve">Usually the reason to trigger (manually) the post-submission jobs is a dataset to be made publicly available due to the following reasons listed above. </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case the publish request came from the submitter itself, it is quite sure that the dataset can be made public. Nevertheless if the request happens immediately after the dataset has been submitted to PRIDE it’s a good idea to ask the submitter whether s/he is sure that it is ok to make the dataset public, and no new files need to be added or old files to be removed from the dataset. It is also important to note that some parts of the project metadata can be changed after the dataset has been made public through the PRIDE Archive Curation System Tool:                                                           </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 Project Title.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 Project Description.</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 Sample Processing Protocol.</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 Data Processing Protocol.</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Metadata can be checked with the Curator System Tool, for instance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hyperlink r:id="rId47">
        <w:r w:rsidDel="00000000" w:rsidR="00000000" w:rsidRPr="00000000">
          <w:rPr>
            <w:rFonts w:ascii="Trebuchet MS" w:cs="Trebuchet MS" w:eastAsia="Trebuchet MS" w:hAnsi="Trebuchet MS"/>
            <w:color w:val="1155cc"/>
            <w:sz w:val="24"/>
            <w:szCs w:val="24"/>
            <w:u w:val="single"/>
            <w:rtl w:val="0"/>
          </w:rPr>
          <w:t xml:space="preserve">http://ves-ebi-4b.ebi.ac.uk:8080/pride/curation/project/PXD001334</w:t>
        </w:r>
      </w:hyperlink>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or on the command line in the submission.px file of the dataset for instance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less /nfs/pride/prod/archive/PXD001608/internal/submission.px</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case the curator has changed the metadata before making the project public (e.g. new data processing protocol, title or new tags) it is recommended to manually trigger the Submission-Sync job in order to propagate the changes into the submission.px, px-xml files, ProteomeCentral and to the Solr index (so the terms can be queried in the PRIDE web and WS once the dataset is made public).</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cd /nfs/pride/work/archive/submission-synchronizer/</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./runSyncSubmission.sh</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color w:val="ff0000"/>
          <w:sz w:val="24"/>
          <w:szCs w:val="24"/>
        </w:rPr>
      </w:pPr>
      <w:r w:rsidDel="00000000" w:rsidR="00000000" w:rsidRPr="00000000">
        <w:rPr>
          <w:rFonts w:ascii="Trebuchet MS" w:cs="Trebuchet MS" w:eastAsia="Trebuchet MS" w:hAnsi="Trebuchet MS"/>
          <w:sz w:val="24"/>
          <w:szCs w:val="24"/>
          <w:rtl w:val="0"/>
        </w:rPr>
        <w:tab/>
        <w:t xml:space="preserve">$ lsf sends message on job completion to pride-report.ebi.ac.uk</w:t>
      </w: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79">
      <w:pPr>
        <w:widowControl w:val="0"/>
        <w:numPr>
          <w:ilvl w:val="0"/>
          <w:numId w:val="4"/>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color w:val="ff0000"/>
          <w:sz w:val="24"/>
          <w:szCs w:val="24"/>
          <w:rtl w:val="0"/>
        </w:rPr>
        <w:t xml:space="preserve">[mandatory manual step] </w:t>
      </w:r>
      <w:r w:rsidDel="00000000" w:rsidR="00000000" w:rsidRPr="00000000">
        <w:rPr>
          <w:rFonts w:ascii="Trebuchet MS" w:cs="Trebuchet MS" w:eastAsia="Trebuchet MS" w:hAnsi="Trebuchet MS"/>
          <w:b w:val="1"/>
          <w:sz w:val="24"/>
          <w:szCs w:val="24"/>
          <w:rtl w:val="0"/>
        </w:rPr>
        <w:t xml:space="preserve">Checking the correctness of the reference. </w:t>
      </w:r>
      <w:r w:rsidDel="00000000" w:rsidR="00000000" w:rsidRPr="00000000">
        <w:rPr>
          <w:rFonts w:ascii="Trebuchet MS" w:cs="Trebuchet MS" w:eastAsia="Trebuchet MS" w:hAnsi="Trebuchet MS"/>
          <w:sz w:val="24"/>
          <w:szCs w:val="24"/>
          <w:rtl w:val="0"/>
        </w:rPr>
        <w:t xml:space="preserve">I</w:t>
      </w:r>
      <w:r w:rsidDel="00000000" w:rsidR="00000000" w:rsidRPr="00000000">
        <w:rPr>
          <w:rFonts w:ascii="Trebuchet MS" w:cs="Trebuchet MS" w:eastAsia="Trebuchet MS" w:hAnsi="Trebuchet MS"/>
          <w:sz w:val="24"/>
          <w:szCs w:val="24"/>
          <w:rtl w:val="0"/>
        </w:rPr>
        <w:t xml:space="preserve">n case a reference needs to be added as well, either at the same time with the publication job or as a separate job after the data has been made public, it is mandatory to check the paper and PX identifier reference in it to see they match and they have cited the PX identifier at all. </w:t>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If the PX identifier is not referenced in the paper (abstract, body, supporting material) then based on the title it is the call of the curator to go back to the submitter and make sure the correct paper is associated to the PX dataset.</w:t>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7C">
      <w:pPr>
        <w:numPr>
          <w:ilvl w:val="0"/>
          <w:numId w:val="4"/>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color w:val="ff0000"/>
          <w:sz w:val="24"/>
          <w:szCs w:val="24"/>
          <w:rtl w:val="0"/>
        </w:rPr>
        <w:t xml:space="preserve">[mandatory manual step] </w:t>
      </w:r>
      <w:r w:rsidDel="00000000" w:rsidR="00000000" w:rsidRPr="00000000">
        <w:rPr>
          <w:rFonts w:ascii="Trebuchet MS" w:cs="Trebuchet MS" w:eastAsia="Trebuchet MS" w:hAnsi="Trebuchet MS"/>
          <w:b w:val="1"/>
          <w:sz w:val="24"/>
          <w:szCs w:val="24"/>
          <w:rtl w:val="0"/>
        </w:rPr>
        <w:t xml:space="preserve">Launching publication/reference jobs.</w:t>
      </w:r>
      <w:r w:rsidDel="00000000" w:rsidR="00000000" w:rsidRPr="00000000">
        <w:rPr>
          <w:rFonts w:ascii="Trebuchet MS" w:cs="Trebuchet MS" w:eastAsia="Trebuchet MS" w:hAnsi="Trebuchet MS"/>
          <w:color w:val="ff0000"/>
          <w:sz w:val="24"/>
          <w:szCs w:val="24"/>
          <w:rtl w:val="0"/>
        </w:rPr>
        <w:t xml:space="preserve"> </w:t>
      </w:r>
      <w:r w:rsidDel="00000000" w:rsidR="00000000" w:rsidRPr="00000000">
        <w:rPr>
          <w:rFonts w:ascii="Trebuchet MS" w:cs="Trebuchet MS" w:eastAsia="Trebuchet MS" w:hAnsi="Trebuchet MS"/>
          <w:sz w:val="24"/>
          <w:szCs w:val="24"/>
          <w:rtl w:val="0"/>
        </w:rPr>
        <w:t xml:space="preserve">T</w:t>
      </w:r>
      <w:r w:rsidDel="00000000" w:rsidR="00000000" w:rsidRPr="00000000">
        <w:rPr>
          <w:rFonts w:ascii="Trebuchet MS" w:cs="Trebuchet MS" w:eastAsia="Trebuchet MS" w:hAnsi="Trebuchet MS"/>
          <w:sz w:val="24"/>
          <w:szCs w:val="24"/>
          <w:rtl w:val="0"/>
        </w:rPr>
        <w:t xml:space="preserve">here are 2 scripts used for publication/reference jobs: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t xml:space="preserve">$ cd /nfs/pride/work/archive/filtering_px_submission_pipeline/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ab/>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i w:val="1"/>
          <w:sz w:val="24"/>
          <w:szCs w:val="24"/>
          <w:rtl w:val="0"/>
        </w:rPr>
        <w:t xml:space="preserve">runPublication.sh</w:t>
      </w:r>
      <w:r w:rsidDel="00000000" w:rsidR="00000000" w:rsidRPr="00000000">
        <w:rPr>
          <w:rFonts w:ascii="Trebuchet MS" w:cs="Trebuchet MS" w:eastAsia="Trebuchet MS" w:hAnsi="Trebuchet MS"/>
          <w:sz w:val="24"/>
          <w:szCs w:val="24"/>
          <w:rtl w:val="0"/>
        </w:rPr>
        <w:t xml:space="preserve">: accepts PX identifier and pubmed id as arguments at the </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same time so adding reference right when the dataset is made public, for     instance</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./runPublication.sh -a PXD002098 -p 22442255</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ind w:left="72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i w:val="1"/>
          <w:sz w:val="24"/>
          <w:szCs w:val="24"/>
          <w:rtl w:val="0"/>
        </w:rPr>
        <w:t xml:space="preserve">runReference.sh</w:t>
      </w:r>
      <w:r w:rsidDel="00000000" w:rsidR="00000000" w:rsidRPr="00000000">
        <w:rPr>
          <w:rFonts w:ascii="Trebuchet MS" w:cs="Trebuchet MS" w:eastAsia="Trebuchet MS" w:hAnsi="Trebuchet MS"/>
          <w:sz w:val="24"/>
          <w:szCs w:val="24"/>
          <w:rtl w:val="0"/>
        </w:rPr>
        <w:t xml:space="preserve"> accepts both the identifier and the Pubmed id as arguments  but can only add reference </w:t>
      </w:r>
      <w:r w:rsidDel="00000000" w:rsidR="00000000" w:rsidRPr="00000000">
        <w:rPr>
          <w:rFonts w:ascii="Trebuchet MS" w:cs="Trebuchet MS" w:eastAsia="Trebuchet MS" w:hAnsi="Trebuchet MS"/>
          <w:b w:val="1"/>
          <w:sz w:val="24"/>
          <w:szCs w:val="24"/>
          <w:rtl w:val="0"/>
        </w:rPr>
        <w:t xml:space="preserve">to already public</w:t>
      </w:r>
      <w:r w:rsidDel="00000000" w:rsidR="00000000" w:rsidRPr="00000000">
        <w:rPr>
          <w:rFonts w:ascii="Trebuchet MS" w:cs="Trebuchet MS" w:eastAsia="Trebuchet MS" w:hAnsi="Trebuchet MS"/>
          <w:sz w:val="24"/>
          <w:szCs w:val="24"/>
          <w:rtl w:val="0"/>
        </w:rPr>
        <w:t xml:space="preserve"> datasets as a separate job, for instance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./runReference.sh -a PXD002098 -p 22442255</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86">
      <w:pPr>
        <w:numPr>
          <w:ilvl w:val="0"/>
          <w:numId w:val="4"/>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color w:val="0000ff"/>
          <w:sz w:val="24"/>
          <w:szCs w:val="24"/>
          <w:rtl w:val="0"/>
        </w:rPr>
        <w:t xml:space="preserve">[automatic pipeline step]</w:t>
      </w: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b w:val="1"/>
          <w:sz w:val="24"/>
          <w:szCs w:val="24"/>
          <w:rtl w:val="0"/>
        </w:rPr>
        <w:t xml:space="preserve">Copying files to the staging area.</w:t>
      </w:r>
      <w:r w:rsidDel="00000000" w:rsidR="00000000" w:rsidRPr="00000000">
        <w:rPr>
          <w:rFonts w:ascii="Trebuchet MS" w:cs="Trebuchet MS" w:eastAsia="Trebuchet MS" w:hAnsi="Trebuchet MS"/>
          <w:sz w:val="24"/>
          <w:szCs w:val="24"/>
          <w:rtl w:val="0"/>
        </w:rPr>
        <w:t xml:space="preserve"> Files will be copied to the EBI staging area for the London Data Centre, for instance </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/nfs/public/ro/pride/prod/pride/data/archive/2015/04/PXD002098/</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ind w:firstLine="72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89">
      <w:pPr>
        <w:numPr>
          <w:ilvl w:val="0"/>
          <w:numId w:val="4"/>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color w:val="ff0000"/>
          <w:sz w:val="24"/>
          <w:szCs w:val="24"/>
          <w:rtl w:val="0"/>
        </w:rPr>
        <w:t xml:space="preserve">[mandatory manual step] </w:t>
      </w:r>
      <w:r w:rsidDel="00000000" w:rsidR="00000000" w:rsidRPr="00000000">
        <w:rPr>
          <w:rFonts w:ascii="Trebuchet MS" w:cs="Trebuchet MS" w:eastAsia="Trebuchet MS" w:hAnsi="Trebuchet MS"/>
          <w:b w:val="1"/>
          <w:sz w:val="24"/>
          <w:szCs w:val="24"/>
          <w:rtl w:val="0"/>
        </w:rPr>
        <w:t xml:space="preserve">Make note of the publication/reference jobs in the PRIDE Public Queue Google Docs. </w:t>
      </w:r>
      <w:r w:rsidDel="00000000" w:rsidR="00000000" w:rsidRPr="00000000">
        <w:rPr>
          <w:rFonts w:ascii="Trebuchet MS" w:cs="Trebuchet MS" w:eastAsia="Trebuchet MS" w:hAnsi="Trebuchet MS"/>
          <w:sz w:val="24"/>
          <w:szCs w:val="24"/>
          <w:rtl w:val="0"/>
        </w:rPr>
        <w:t xml:space="preserve">For better book-keeping and managing of the publication jobs they are added to PRIDE Public Queue Google Doc which is shared </w:t>
      </w:r>
      <w:r w:rsidDel="00000000" w:rsidR="00000000" w:rsidRPr="00000000">
        <w:rPr>
          <w:rFonts w:ascii="Trebuchet MS" w:cs="Trebuchet MS" w:eastAsia="Trebuchet MS" w:hAnsi="Trebuchet MS"/>
          <w:sz w:val="24"/>
          <w:szCs w:val="24"/>
          <w:rtl w:val="0"/>
        </w:rPr>
        <w:t xml:space="preserve">with</w:t>
      </w:r>
      <w:r w:rsidDel="00000000" w:rsidR="00000000" w:rsidRPr="00000000">
        <w:rPr>
          <w:rFonts w:ascii="Trebuchet MS" w:cs="Trebuchet MS" w:eastAsia="Trebuchet MS" w:hAnsi="Trebuchet MS"/>
          <w:sz w:val="24"/>
          <w:szCs w:val="24"/>
          <w:rtl w:val="0"/>
        </w:rPr>
        <w:t xml:space="preserve"> every curator. The following information is added: PX identifier, publication job status (‘queued’/’failed’/’done’), Pubmed id, reference job status, curator’s name, RT ticket number, and type of publication request/enabler.</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ff0000"/>
          <w:sz w:val="24"/>
          <w:szCs w:val="24"/>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ff0000"/>
          <w:sz w:val="24"/>
          <w:szCs w:val="24"/>
        </w:rPr>
      </w:pPr>
      <w:r w:rsidDel="00000000" w:rsidR="00000000" w:rsidRPr="00000000">
        <w:rPr>
          <w:rtl w:val="0"/>
        </w:rPr>
      </w:r>
    </w:p>
    <w:p w:rsidR="00000000" w:rsidDel="00000000" w:rsidP="00000000" w:rsidRDefault="00000000" w:rsidRPr="00000000" w14:paraId="0000018C">
      <w:pPr>
        <w:pStyle w:val="Heading2"/>
        <w:pBdr>
          <w:top w:space="0" w:sz="0" w:val="nil"/>
          <w:left w:space="0" w:sz="0" w:val="nil"/>
          <w:bottom w:space="0" w:sz="0" w:val="nil"/>
          <w:right w:space="0" w:sz="0" w:val="nil"/>
          <w:between w:space="0" w:sz="0" w:val="nil"/>
        </w:pBdr>
        <w:shd w:fill="auto" w:val="clear"/>
        <w:jc w:val="both"/>
        <w:rPr>
          <w:sz w:val="28"/>
          <w:szCs w:val="28"/>
        </w:rPr>
      </w:pPr>
      <w:bookmarkStart w:colFirst="0" w:colLast="0" w:name="_n8qjzqlii7iu" w:id="53"/>
      <w:bookmarkEnd w:id="53"/>
      <w:r w:rsidDel="00000000" w:rsidR="00000000" w:rsidRPr="00000000">
        <w:rPr>
          <w:sz w:val="28"/>
          <w:szCs w:val="28"/>
          <w:rtl w:val="0"/>
        </w:rPr>
        <w:t xml:space="preserve">XIII. Common submission </w:t>
      </w:r>
      <w:r w:rsidDel="00000000" w:rsidR="00000000" w:rsidRPr="00000000">
        <w:rPr>
          <w:sz w:val="28"/>
          <w:szCs w:val="28"/>
          <w:rtl w:val="0"/>
        </w:rPr>
        <w:t xml:space="preserve">issues</w:t>
      </w:r>
      <w:r w:rsidDel="00000000" w:rsidR="00000000" w:rsidRPr="00000000">
        <w:rPr>
          <w:rtl w:val="0"/>
        </w:rPr>
      </w:r>
    </w:p>
    <w:p w:rsidR="00000000" w:rsidDel="00000000" w:rsidP="00000000" w:rsidRDefault="00000000" w:rsidRPr="00000000" w14:paraId="0000018D">
      <w:pPr>
        <w:pStyle w:val="Heading2"/>
        <w:keepNext w:val="0"/>
        <w:keepLines w:val="0"/>
        <w:pBdr>
          <w:top w:space="0" w:sz="0" w:val="nil"/>
          <w:left w:space="0" w:sz="0" w:val="nil"/>
          <w:bottom w:space="0" w:sz="0" w:val="nil"/>
          <w:right w:space="0" w:sz="0" w:val="nil"/>
          <w:between w:space="0" w:sz="0" w:val="nil"/>
        </w:pBdr>
        <w:shd w:fill="auto" w:val="clear"/>
        <w:spacing w:before="0" w:lineRule="auto"/>
        <w:jc w:val="both"/>
        <w:rPr/>
      </w:pPr>
      <w:bookmarkStart w:colFirst="0" w:colLast="0" w:name="_rxu57p9s2agh" w:id="54"/>
      <w:bookmarkEnd w:id="54"/>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27 steps above describes the regular elements occurring during the handling of generally valid submissions. For common issues and their resolutions please see the other Google Documents shared with curators called “Common PRIDE Submission Issues”.</w:t>
      </w:r>
    </w:p>
    <w:p w:rsidR="00000000" w:rsidDel="00000000" w:rsidP="00000000" w:rsidRDefault="00000000" w:rsidRPr="00000000" w14:paraId="0000018F">
      <w:pPr>
        <w:pStyle w:val="Heading2"/>
        <w:pBdr>
          <w:top w:space="0" w:sz="0" w:val="nil"/>
          <w:left w:space="0" w:sz="0" w:val="nil"/>
          <w:bottom w:space="0" w:sz="0" w:val="nil"/>
          <w:right w:space="0" w:sz="0" w:val="nil"/>
          <w:between w:space="0" w:sz="0" w:val="nil"/>
        </w:pBdr>
        <w:shd w:fill="auto" w:val="clear"/>
        <w:jc w:val="both"/>
        <w:rPr/>
      </w:pPr>
      <w:bookmarkStart w:colFirst="0" w:colLast="0" w:name="_qqmxynze2cpt" w:id="55"/>
      <w:bookmarkEnd w:id="55"/>
      <w:r w:rsidDel="00000000" w:rsidR="00000000" w:rsidRPr="00000000">
        <w:rPr>
          <w:rtl w:val="0"/>
        </w:rPr>
      </w:r>
    </w:p>
    <w:p w:rsidR="00000000" w:rsidDel="00000000" w:rsidP="00000000" w:rsidRDefault="00000000" w:rsidRPr="00000000" w14:paraId="00000190">
      <w:pPr>
        <w:pStyle w:val="Heading2"/>
        <w:pBdr>
          <w:top w:space="0" w:sz="0" w:val="nil"/>
          <w:left w:space="0" w:sz="0" w:val="nil"/>
          <w:bottom w:space="0" w:sz="0" w:val="nil"/>
          <w:right w:space="0" w:sz="0" w:val="nil"/>
          <w:between w:space="0" w:sz="0" w:val="nil"/>
        </w:pBdr>
        <w:shd w:fill="auto" w:val="clear"/>
        <w:jc w:val="both"/>
        <w:rPr>
          <w:sz w:val="28"/>
          <w:szCs w:val="28"/>
        </w:rPr>
      </w:pPr>
      <w:bookmarkStart w:colFirst="0" w:colLast="0" w:name="_wuy2gyb8hydi" w:id="56"/>
      <w:bookmarkEnd w:id="56"/>
      <w:r w:rsidDel="00000000" w:rsidR="00000000" w:rsidRPr="00000000">
        <w:rPr>
          <w:sz w:val="28"/>
          <w:szCs w:val="28"/>
          <w:rtl w:val="0"/>
        </w:rPr>
        <w:t xml:space="preserve">XIV</w:t>
      </w:r>
      <w:r w:rsidDel="00000000" w:rsidR="00000000" w:rsidRPr="00000000">
        <w:rPr>
          <w:sz w:val="28"/>
          <w:szCs w:val="28"/>
          <w:rtl w:val="0"/>
        </w:rPr>
        <w:t xml:space="preserve">. </w:t>
      </w:r>
      <w:r w:rsidDel="00000000" w:rsidR="00000000" w:rsidRPr="00000000">
        <w:rPr>
          <w:sz w:val="28"/>
          <w:szCs w:val="28"/>
          <w:rtl w:val="0"/>
        </w:rPr>
        <w:t xml:space="preserve">Dataset resubmission</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t xml:space="preserve">i)</w:t>
      </w:r>
      <w:r w:rsidDel="00000000" w:rsidR="00000000" w:rsidRPr="00000000">
        <w:rPr>
          <w:rtl w:val="0"/>
        </w:rPr>
        <w:t xml:space="preserve"> </w:t>
      </w:r>
      <w:r w:rsidDel="00000000" w:rsidR="00000000" w:rsidRPr="00000000">
        <w:rPr>
          <w:color w:val="351c75"/>
          <w:rtl w:val="0"/>
        </w:rPr>
        <w:t xml:space="preserve">By the Submitter :</w:t>
      </w:r>
      <w:r w:rsidDel="00000000" w:rsidR="00000000" w:rsidRPr="00000000">
        <w:rPr>
          <w:rtl w:val="0"/>
        </w:rPr>
        <w:t xml:space="preserve"> </w:t>
      </w:r>
      <w:r w:rsidDel="00000000" w:rsidR="00000000" w:rsidRPr="00000000">
        <w:rPr>
          <w:rFonts w:ascii="Trebuchet MS" w:cs="Trebuchet MS" w:eastAsia="Trebuchet MS" w:hAnsi="Trebuchet MS"/>
          <w:sz w:val="24"/>
          <w:szCs w:val="24"/>
          <w:rtl w:val="0"/>
        </w:rPr>
        <w:t xml:space="preserve">Many times (~10% of all submissions) the submitters want to add or remove data files to an already existing private submission. The default way to do it is </w:t>
      </w:r>
      <w:r w:rsidDel="00000000" w:rsidR="00000000" w:rsidRPr="00000000">
        <w:rPr>
          <w:rFonts w:ascii="Trebuchet MS" w:cs="Trebuchet MS" w:eastAsia="Trebuchet MS" w:hAnsi="Trebuchet MS"/>
          <w:i w:val="1"/>
          <w:sz w:val="24"/>
          <w:szCs w:val="24"/>
          <w:rtl w:val="0"/>
        </w:rPr>
        <w:t xml:space="preserve">via</w:t>
      </w:r>
      <w:r w:rsidDel="00000000" w:rsidR="00000000" w:rsidRPr="00000000">
        <w:rPr>
          <w:rFonts w:ascii="Trebuchet MS" w:cs="Trebuchet MS" w:eastAsia="Trebuchet MS" w:hAnsi="Trebuchet MS"/>
          <w:sz w:val="24"/>
          <w:szCs w:val="24"/>
          <w:rtl w:val="0"/>
        </w:rPr>
        <w:t xml:space="preserve"> the PX Submission Tool’s resubmission option, please see here: </w:t>
      </w:r>
      <w:hyperlink r:id="rId48">
        <w:r w:rsidDel="00000000" w:rsidR="00000000" w:rsidRPr="00000000">
          <w:rPr>
            <w:rFonts w:ascii="Trebuchet MS" w:cs="Trebuchet MS" w:eastAsia="Trebuchet MS" w:hAnsi="Trebuchet MS"/>
            <w:color w:val="1155cc"/>
            <w:sz w:val="24"/>
            <w:szCs w:val="24"/>
            <w:u w:val="single"/>
            <w:rtl w:val="0"/>
          </w:rPr>
          <w:t xml:space="preserve">www.ebi.ac.uk/pride/help/archive/faq#modify-dataset</w:t>
        </w:r>
      </w:hyperlink>
      <w:r w:rsidDel="00000000" w:rsidR="00000000" w:rsidRPr="00000000">
        <w:rPr>
          <w:rtl w:val="0"/>
        </w:rPr>
        <w:t xml:space="preserve"> </w:t>
      </w:r>
      <w:r w:rsidDel="00000000" w:rsidR="00000000" w:rsidRPr="00000000">
        <w:rPr>
          <w:rFonts w:ascii="Trebuchet MS" w:cs="Trebuchet MS" w:eastAsia="Trebuchet MS" w:hAnsi="Trebuchet MS"/>
          <w:sz w:val="24"/>
          <w:szCs w:val="24"/>
          <w:rtl w:val="0"/>
        </w:rPr>
        <w:t xml:space="preserve">and here </w:t>
      </w:r>
      <w:hyperlink r:id="rId49">
        <w:r w:rsidDel="00000000" w:rsidR="00000000" w:rsidRPr="00000000">
          <w:rPr>
            <w:rFonts w:ascii="Trebuchet MS" w:cs="Trebuchet MS" w:eastAsia="Trebuchet MS" w:hAnsi="Trebuchet MS"/>
            <w:color w:val="1155cc"/>
            <w:sz w:val="24"/>
            <w:szCs w:val="24"/>
            <w:u w:val="single"/>
            <w:rtl w:val="0"/>
          </w:rPr>
          <w:t xml:space="preserve">http://www.proteomexchange.org/faqs/how-do-dataset-resubmission</w:t>
        </w:r>
      </w:hyperlink>
      <w:r w:rsidDel="00000000" w:rsidR="00000000" w:rsidRPr="00000000">
        <w:rPr>
          <w:rFonts w:ascii="Trebuchet MS" w:cs="Trebuchet MS" w:eastAsia="Trebuchet MS" w:hAnsi="Trebuchet MS"/>
          <w:sz w:val="24"/>
          <w:szCs w:val="24"/>
          <w:rtl w:val="0"/>
        </w:rPr>
        <w:t xml:space="preserve"> and here </w:t>
      </w:r>
      <w:hyperlink r:id="rId50">
        <w:r w:rsidDel="00000000" w:rsidR="00000000" w:rsidRPr="00000000">
          <w:rPr>
            <w:rFonts w:ascii="Trebuchet MS" w:cs="Trebuchet MS" w:eastAsia="Trebuchet MS" w:hAnsi="Trebuchet MS"/>
            <w:color w:val="1155cc"/>
            <w:sz w:val="24"/>
            <w:szCs w:val="24"/>
            <w:u w:val="single"/>
            <w:rtl w:val="0"/>
          </w:rPr>
          <w:t xml:space="preserve">http://www.proteomexchange.org/sites/proteomexchange.org/files/documents/px_submission_tutorial.pdf</w:t>
        </w:r>
      </w:hyperlink>
      <w:r w:rsidDel="00000000" w:rsidR="00000000" w:rsidRPr="00000000">
        <w:rPr>
          <w:rFonts w:ascii="Trebuchet MS" w:cs="Trebuchet MS" w:eastAsia="Trebuchet MS" w:hAnsi="Trebuchet MS"/>
          <w:sz w:val="24"/>
          <w:szCs w:val="24"/>
          <w:rtl w:val="0"/>
        </w:rPr>
        <w:t xml:space="preserve">. This option means that (at present) </w:t>
      </w:r>
      <w:r w:rsidDel="00000000" w:rsidR="00000000" w:rsidRPr="00000000">
        <w:rPr>
          <w:rFonts w:ascii="Trebuchet MS" w:cs="Trebuchet MS" w:eastAsia="Trebuchet MS" w:hAnsi="Trebuchet MS"/>
          <w:b w:val="1"/>
          <w:sz w:val="24"/>
          <w:szCs w:val="24"/>
          <w:rtl w:val="0"/>
        </w:rPr>
        <w:t xml:space="preserve">the whole, final dataset</w:t>
      </w:r>
      <w:r w:rsidDel="00000000" w:rsidR="00000000" w:rsidRPr="00000000">
        <w:rPr>
          <w:rFonts w:ascii="Trebuchet MS" w:cs="Trebuchet MS" w:eastAsia="Trebuchet MS" w:hAnsi="Trebuchet MS"/>
          <w:sz w:val="24"/>
          <w:szCs w:val="24"/>
          <w:rtl w:val="0"/>
        </w:rPr>
        <w:t xml:space="preserve"> is re-uploaded by the submitter with the additional metadata. During the resubmission process submitters will provide the originally issued PX identifier and the content of this identifier will be replaced with the new dataset assuming it has been validated properly by the submission pipeline.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Using the resubmission option means that the following line will be added to the submission.px file MTD section assuming the dataset to be resubmitted/replaced is already present as PXD001949:</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MTD</w:t>
        <w:tab/>
        <w:t xml:space="preserve">resubmission_px</w:t>
        <w:tab/>
        <w:t xml:space="preserve">PXD001949</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So resubmissions arrive as regular new tickets to PRIDE RT and they can just be validated as regular new submissions:</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./runValidation.sh -t 1-20150426-40621</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Upon validation the report sent will look like this with ‘RESUBMISSION’ added to the subject line and ‘RESUBMISSION ACCESSION’ filled in with the appropriate PX identifier.</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114300" distT="114300" distL="114300" distR="114300">
            <wp:extent cx="5943600" cy="3149600"/>
            <wp:effectExtent b="0" l="0" r="0" t="0"/>
            <wp:docPr descr="Screenshot 2015-04-29 14.14.14.png" id="7" name="image13.png"/>
            <a:graphic>
              <a:graphicData uri="http://schemas.openxmlformats.org/drawingml/2006/picture">
                <pic:pic>
                  <pic:nvPicPr>
                    <pic:cNvPr descr="Screenshot 2015-04-29 14.14.14.png" id="0" name="image13.png"/>
                    <pic:cNvPicPr preferRelativeResize="0"/>
                  </pic:nvPicPr>
                  <pic:blipFill>
                    <a:blip r:embed="rId5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Before further processing the resubmitted data set it should always checked first, that the resubmission_px identifier is correctly specified to avoid mistakenly overwriting other data sets.</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Many times the submitters fail to use the resubmission option when they actually resubmit a dataset and want to keep the original identifier.</w:t>
      </w:r>
      <w:r w:rsidDel="00000000" w:rsidR="00000000" w:rsidRPr="00000000">
        <w:rPr>
          <w:rFonts w:ascii="Trebuchet MS" w:cs="Trebuchet MS" w:eastAsia="Trebuchet MS" w:hAnsi="Trebuchet MS"/>
          <w:color w:val="ff0000"/>
          <w:sz w:val="24"/>
          <w:szCs w:val="24"/>
          <w:rtl w:val="0"/>
        </w:rPr>
        <w:t xml:space="preserve"> </w:t>
      </w:r>
      <w:r w:rsidDel="00000000" w:rsidR="00000000" w:rsidRPr="00000000">
        <w:rPr>
          <w:rFonts w:ascii="Trebuchet MS" w:cs="Trebuchet MS" w:eastAsia="Trebuchet MS" w:hAnsi="Trebuchet MS"/>
          <w:sz w:val="24"/>
          <w:szCs w:val="24"/>
          <w:rtl w:val="0"/>
        </w:rPr>
        <w:t xml:space="preserve">That’s why it is important to keep track of older submissions in the RT tickets of older submitters and consult other curators as well if there is a suspicion that the dataset is a resubmission of an earlier processed one. For this type of “unlabelled” resubmissions the curator just adds the metadata line to the submission.px file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MTD</w:t>
        <w:tab/>
        <w:t xml:space="preserve">resubmission_px</w:t>
        <w:tab/>
        <w:t xml:space="preserve">&lt;PXD000XXX&gt;</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and validates the dataset as usual.</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Assuming validation is ok, the original submission needs to be removed from the system with the </w:t>
      </w:r>
      <w:r w:rsidDel="00000000" w:rsidR="00000000" w:rsidRPr="00000000">
        <w:rPr>
          <w:rFonts w:ascii="Trebuchet MS" w:cs="Trebuchet MS" w:eastAsia="Trebuchet MS" w:hAnsi="Trebuchet MS"/>
          <w:i w:val="1"/>
          <w:sz w:val="24"/>
          <w:szCs w:val="24"/>
          <w:rtl w:val="0"/>
        </w:rPr>
        <w:t xml:space="preserve">runResetSubmission.sh </w:t>
      </w:r>
      <w:r w:rsidDel="00000000" w:rsidR="00000000" w:rsidRPr="00000000">
        <w:rPr>
          <w:rFonts w:ascii="Trebuchet MS" w:cs="Trebuchet MS" w:eastAsia="Trebuchet MS" w:hAnsi="Trebuchet MS"/>
          <w:sz w:val="24"/>
          <w:szCs w:val="24"/>
          <w:rtl w:val="0"/>
        </w:rPr>
        <w:t xml:space="preserve">script by using the identifier as an argument, for instance: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./runResetSubmission.sh -a PXD001949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jc w:val="both"/>
        <w:rPr/>
      </w:pPr>
      <w:r w:rsidDel="00000000" w:rsidR="00000000" w:rsidRPr="00000000">
        <w:rPr>
          <w:rFonts w:ascii="Trebuchet MS" w:cs="Trebuchet MS" w:eastAsia="Trebuchet MS" w:hAnsi="Trebuchet MS"/>
          <w:sz w:val="24"/>
          <w:szCs w:val="24"/>
          <w:rtl w:val="0"/>
        </w:rPr>
        <w:t xml:space="preserve">which then </w:t>
      </w:r>
      <w:r w:rsidDel="00000000" w:rsidR="00000000" w:rsidRPr="00000000">
        <w:rPr>
          <w:rtl w:val="0"/>
        </w:rPr>
        <w:t xml:space="preserve">moves data to /nfs/pride/prod/archive/resub/PXD001949-RESUB1 </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Trebuchet MS" w:cs="Trebuchet MS" w:eastAsia="Trebuchet MS" w:hAnsi="Trebuchet MS"/>
          <w:sz w:val="24"/>
          <w:szCs w:val="24"/>
        </w:rPr>
      </w:pPr>
      <w:r w:rsidDel="00000000" w:rsidR="00000000" w:rsidRPr="00000000">
        <w:rPr>
          <w:rtl w:val="0"/>
        </w:rPr>
        <w:t xml:space="preserve">and creates the ticket in /nfs/pride/web/archive_submission_queue/incoming/PXD001949-RESUB1.</w:t>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ff0000"/>
          <w:sz w:val="24"/>
          <w:szCs w:val="24"/>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t xml:space="preserve">ii)</w:t>
      </w:r>
      <w:r w:rsidDel="00000000" w:rsidR="00000000" w:rsidRPr="00000000">
        <w:rPr>
          <w:color w:val="ff0000"/>
          <w:rtl w:val="0"/>
        </w:rPr>
        <w:t xml:space="preserve"> </w:t>
      </w:r>
      <w:r w:rsidDel="00000000" w:rsidR="00000000" w:rsidRPr="00000000">
        <w:rPr>
          <w:color w:val="351c75"/>
          <w:rtl w:val="0"/>
        </w:rPr>
        <w:t xml:space="preserve">By the Curator :</w:t>
      </w:r>
      <w:r w:rsidDel="00000000" w:rsidR="00000000" w:rsidRPr="00000000">
        <w:rPr>
          <w:color w:val="ff0000"/>
          <w:rtl w:val="0"/>
        </w:rPr>
        <w:t xml:space="preserve"> </w:t>
      </w:r>
      <w:r w:rsidDel="00000000" w:rsidR="00000000" w:rsidRPr="00000000">
        <w:rPr>
          <w:rFonts w:ascii="Trebuchet MS" w:cs="Trebuchet MS" w:eastAsia="Trebuchet MS" w:hAnsi="Trebuchet MS"/>
          <w:sz w:val="24"/>
          <w:szCs w:val="24"/>
          <w:rtl w:val="0"/>
        </w:rPr>
        <w:t xml:space="preserve">How to manually do the ResetSubmission:</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ff0000"/>
          <w:sz w:val="24"/>
          <w:szCs w:val="24"/>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jc w:val="both"/>
        <w:rPr/>
      </w:pPr>
      <w:r w:rsidDel="00000000" w:rsidR="00000000" w:rsidRPr="00000000">
        <w:rPr>
          <w:rFonts w:ascii="Trebuchet MS" w:cs="Trebuchet MS" w:eastAsia="Trebuchet MS" w:hAnsi="Trebuchet MS"/>
          <w:sz w:val="24"/>
          <w:szCs w:val="24"/>
          <w:rtl w:val="0"/>
        </w:rPr>
        <w:t xml:space="preserve">Sometimes, when it is not possible for the submitter to do the resubmission, or they just want to edit or add minor things then a curator does the resubmission. In order to do that, curator must run the </w:t>
      </w:r>
      <w:r w:rsidDel="00000000" w:rsidR="00000000" w:rsidRPr="00000000">
        <w:rPr>
          <w:rFonts w:ascii="Trebuchet MS" w:cs="Trebuchet MS" w:eastAsia="Trebuchet MS" w:hAnsi="Trebuchet MS"/>
          <w:color w:val="0000ff"/>
          <w:sz w:val="24"/>
          <w:szCs w:val="24"/>
          <w:rtl w:val="0"/>
        </w:rPr>
        <w:t xml:space="preserve">./runResetSubmission</w:t>
      </w:r>
      <w:r w:rsidDel="00000000" w:rsidR="00000000" w:rsidRPr="00000000">
        <w:rPr>
          <w:rFonts w:ascii="Trebuchet MS" w:cs="Trebuchet MS" w:eastAsia="Trebuchet MS" w:hAnsi="Trebuchet MS"/>
          <w:sz w:val="24"/>
          <w:szCs w:val="24"/>
          <w:rtl w:val="0"/>
        </w:rPr>
        <w:t xml:space="preserve"> on that particular PXDID, then edit the Submission.px file (by going inside the /prod/archive/resub/PXDID-RESUB1)</w:t>
      </w:r>
      <w:r w:rsidDel="00000000" w:rsidR="00000000" w:rsidRPr="00000000">
        <w:rPr>
          <w:rtl w:val="0"/>
        </w:rPr>
        <w:t xml:space="preserve">. E.g</w:t>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t xml:space="preserve">$ cd /nfs/pride/prod/archive/resub/PXD001949-RESUB1</w:t>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pPr>
      <w:r w:rsidDel="00000000" w:rsidR="00000000" w:rsidRPr="00000000">
        <w:rPr>
          <w:rtl w:val="0"/>
        </w:rPr>
        <w:t xml:space="preserve">$ vim submission.px</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t xml:space="preserve">acc</w:t>
      </w:r>
      <w:r w:rsidDel="00000000" w:rsidR="00000000" w:rsidRPr="00000000">
        <w:rPr>
          <w:rFonts w:ascii="Trebuchet MS" w:cs="Trebuchet MS" w:eastAsia="Trebuchet MS" w:hAnsi="Trebuchet MS"/>
          <w:sz w:val="24"/>
          <w:szCs w:val="24"/>
          <w:rtl w:val="0"/>
        </w:rPr>
        <w:t xml:space="preserve">ording to the request (changing the metadata, adding one or two files etc). Then </w:t>
      </w:r>
      <w:r w:rsidDel="00000000" w:rsidR="00000000" w:rsidRPr="00000000">
        <w:rPr>
          <w:rtl w:val="0"/>
        </w:rPr>
        <w:t xml:space="preserve">normal</w:t>
      </w:r>
      <w:r w:rsidDel="00000000" w:rsidR="00000000" w:rsidRPr="00000000">
        <w:rPr>
          <w:color w:val="0000ff"/>
          <w:rtl w:val="0"/>
        </w:rPr>
        <w:t xml:space="preserve"> V</w:t>
      </w:r>
      <w:r w:rsidDel="00000000" w:rsidR="00000000" w:rsidRPr="00000000">
        <w:rPr>
          <w:rFonts w:ascii="Trebuchet MS" w:cs="Trebuchet MS" w:eastAsia="Trebuchet MS" w:hAnsi="Trebuchet MS"/>
          <w:color w:val="0000ff"/>
          <w:sz w:val="24"/>
          <w:szCs w:val="24"/>
          <w:rtl w:val="0"/>
        </w:rPr>
        <w:t xml:space="preserve">alidation</w:t>
      </w:r>
      <w:r w:rsidDel="00000000" w:rsidR="00000000" w:rsidRPr="00000000">
        <w:rPr>
          <w:rFonts w:ascii="Trebuchet MS" w:cs="Trebuchet MS" w:eastAsia="Trebuchet MS" w:hAnsi="Trebuchet MS"/>
          <w:sz w:val="24"/>
          <w:szCs w:val="24"/>
          <w:rtl w:val="0"/>
        </w:rPr>
        <w:t xml:space="preserve"> and </w:t>
      </w:r>
      <w:r w:rsidDel="00000000" w:rsidR="00000000" w:rsidRPr="00000000">
        <w:rPr>
          <w:color w:val="0000ff"/>
          <w:rtl w:val="0"/>
        </w:rPr>
        <w:t xml:space="preserve">S</w:t>
      </w:r>
      <w:r w:rsidDel="00000000" w:rsidR="00000000" w:rsidRPr="00000000">
        <w:rPr>
          <w:rFonts w:ascii="Trebuchet MS" w:cs="Trebuchet MS" w:eastAsia="Trebuchet MS" w:hAnsi="Trebuchet MS"/>
          <w:color w:val="0000ff"/>
          <w:sz w:val="24"/>
          <w:szCs w:val="24"/>
          <w:rtl w:val="0"/>
        </w:rPr>
        <w:t xml:space="preserve">ubmission</w:t>
      </w:r>
      <w:r w:rsidDel="00000000" w:rsidR="00000000" w:rsidRPr="00000000">
        <w:rPr>
          <w:rFonts w:ascii="Trebuchet MS" w:cs="Trebuchet MS" w:eastAsia="Trebuchet MS" w:hAnsi="Trebuchet MS"/>
          <w:sz w:val="24"/>
          <w:szCs w:val="24"/>
          <w:rtl w:val="0"/>
        </w:rPr>
        <w:t xml:space="preserve"> can be performe</w:t>
      </w:r>
      <w:r w:rsidDel="00000000" w:rsidR="00000000" w:rsidRPr="00000000">
        <w:rPr>
          <w:rtl w:val="0"/>
        </w:rPr>
        <w:t xml:space="preserve">d. </w:t>
      </w:r>
      <w:r w:rsidDel="00000000" w:rsidR="00000000" w:rsidRPr="00000000">
        <w:rPr>
          <w:rFonts w:ascii="Trebuchet MS" w:cs="Trebuchet MS" w:eastAsia="Trebuchet MS" w:hAnsi="Trebuchet MS"/>
          <w:sz w:val="24"/>
          <w:szCs w:val="24"/>
          <w:rtl w:val="0"/>
        </w:rPr>
        <w:t xml:space="preserve">Here you have to be </w:t>
      </w:r>
      <w:r w:rsidDel="00000000" w:rsidR="00000000" w:rsidRPr="00000000">
        <w:rPr>
          <w:rtl w:val="0"/>
        </w:rPr>
        <w:t xml:space="preserve">careful</w:t>
      </w:r>
      <w:r w:rsidDel="00000000" w:rsidR="00000000" w:rsidRPr="00000000">
        <w:rPr>
          <w:rFonts w:ascii="Trebuchet MS" w:cs="Trebuchet MS" w:eastAsia="Trebuchet MS" w:hAnsi="Trebuchet MS"/>
          <w:sz w:val="24"/>
          <w:szCs w:val="24"/>
          <w:rtl w:val="0"/>
        </w:rPr>
        <w:t xml:space="preserve">, because you are manually doing </w:t>
      </w:r>
      <w:r w:rsidDel="00000000" w:rsidR="00000000" w:rsidRPr="00000000">
        <w:rPr>
          <w:rtl w:val="0"/>
        </w:rPr>
        <w:t xml:space="preserve">R</w:t>
      </w:r>
      <w:r w:rsidDel="00000000" w:rsidR="00000000" w:rsidRPr="00000000">
        <w:rPr>
          <w:rFonts w:ascii="Trebuchet MS" w:cs="Trebuchet MS" w:eastAsia="Trebuchet MS" w:hAnsi="Trebuchet MS"/>
          <w:sz w:val="24"/>
          <w:szCs w:val="24"/>
          <w:rtl w:val="0"/>
        </w:rPr>
        <w:t xml:space="preserve">esetSubmission, you must use the ticket from pride/web/archive/incoming/PXDID-RESUB1. It is different then when user do the resubmission. In that case you have to run the submission on the same ticket which you already used for the validation. </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So here are the main difference between these two kind of resetSubmission performed inside. First when user do the resubmission, then the steps are - Validation-&gt; ResetSubmission-&gt;Submission. On the second type where curator does the resubmission, then the steps are ResetSubmission-&gt;Validation-&gt;Submission.</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ff0000"/>
          <w:sz w:val="24"/>
          <w:szCs w:val="24"/>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Note that this script will also create a resubmission ticket (PXD...-RESUB1) placing all the originally uploaded files back into one input directory /nfs/pride/web/archive_submission_queue/incoming so it can be manipulated </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BE">
      <w:pPr>
        <w:pStyle w:val="Heading2"/>
        <w:jc w:val="both"/>
        <w:rPr>
          <w:sz w:val="28"/>
          <w:szCs w:val="28"/>
        </w:rPr>
      </w:pPr>
      <w:bookmarkStart w:colFirst="0" w:colLast="0" w:name="_r8xj1az6uwng" w:id="57"/>
      <w:bookmarkEnd w:id="57"/>
      <w:r w:rsidDel="00000000" w:rsidR="00000000" w:rsidRPr="00000000">
        <w:rPr>
          <w:sz w:val="28"/>
          <w:szCs w:val="28"/>
          <w:rtl w:val="0"/>
        </w:rPr>
        <w:t xml:space="preserve">XV</w:t>
      </w:r>
      <w:r w:rsidDel="00000000" w:rsidR="00000000" w:rsidRPr="00000000">
        <w:rPr>
          <w:sz w:val="28"/>
          <w:szCs w:val="28"/>
          <w:rtl w:val="0"/>
        </w:rPr>
        <w:t xml:space="preserve">. Command Line Utilities: FTP and Aspera</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Sometimes the submitters only want to add to an already existing dataset some newly generated additional files that can be frequently characterised as ‘OTHER’ files. In these cases or in cases where only a couple of files of all types have changed it is acceptable to provide ftp or Aspera directory details to provide those additional files </w:t>
      </w:r>
      <w:r w:rsidDel="00000000" w:rsidR="00000000" w:rsidRPr="00000000">
        <w:rPr>
          <w:rFonts w:ascii="Trebuchet MS" w:cs="Trebuchet MS" w:eastAsia="Trebuchet MS" w:hAnsi="Trebuchet MS"/>
          <w:i w:val="1"/>
          <w:sz w:val="24"/>
          <w:szCs w:val="24"/>
          <w:rtl w:val="0"/>
        </w:rPr>
        <w:t xml:space="preserve">via</w:t>
      </w:r>
      <w:r w:rsidDel="00000000" w:rsidR="00000000" w:rsidRPr="00000000">
        <w:rPr>
          <w:rFonts w:ascii="Trebuchet MS" w:cs="Trebuchet MS" w:eastAsia="Trebuchet MS" w:hAnsi="Trebuchet MS"/>
          <w:sz w:val="24"/>
          <w:szCs w:val="24"/>
          <w:rtl w:val="0"/>
        </w:rPr>
        <w:t xml:space="preserve"> command line or ftp clients.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color w:val="351c75"/>
          <w:sz w:val="24"/>
          <w:szCs w:val="24"/>
        </w:rPr>
      </w:pPr>
      <w:r w:rsidDel="00000000" w:rsidR="00000000" w:rsidRPr="00000000">
        <w:rPr>
          <w:rFonts w:ascii="Trebuchet MS" w:cs="Trebuchet MS" w:eastAsia="Trebuchet MS" w:hAnsi="Trebuchet MS"/>
          <w:b w:val="1"/>
          <w:color w:val="351c75"/>
          <w:sz w:val="24"/>
          <w:szCs w:val="24"/>
          <w:rtl w:val="0"/>
        </w:rPr>
        <w:t xml:space="preserve">FTP</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First the curator needs to generate an ftp directory for the submitter in /nfs/pride/drop/pride-drop-006 and then give him/her the appropriate permissions.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name of the directory is generated as follows: e.g. if the name of the submitter is Rosalind Crick then the directory is going to be rcrick_PX. These directories can be used more than one time by the same submitters for different submissions which means that the directories are defined by the submitters not by the actual datasets. See command line example of setting up a directory:</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cd /nfs/pride/drop/pride-drop-006</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mkdir rcrick_PX</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chmod 770 rcrick_PX</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Once the curator has the directory generated, copy/paste can be used to add this directory to the FTP RT ticket template in the RT thread, available here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hyperlink r:id="rId52">
        <w:r w:rsidDel="00000000" w:rsidR="00000000" w:rsidRPr="00000000">
          <w:rPr>
            <w:rFonts w:ascii="Trebuchet MS" w:cs="Trebuchet MS" w:eastAsia="Trebuchet MS" w:hAnsi="Trebuchet MS"/>
            <w:color w:val="1155cc"/>
            <w:sz w:val="24"/>
            <w:szCs w:val="24"/>
            <w:u w:val="single"/>
            <w:rtl w:val="0"/>
          </w:rPr>
          <w:t xml:space="preserve">https://helpdesk.ebi.ac.uk/Articles/Article/Display.html?id=365</w:t>
        </w:r>
      </w:hyperlink>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highlight w:val="white"/>
        </w:rPr>
      </w:pPr>
      <w:r w:rsidDel="00000000" w:rsidR="00000000" w:rsidRPr="00000000">
        <w:rPr>
          <w:rFonts w:ascii="Trebuchet MS" w:cs="Trebuchet MS" w:eastAsia="Trebuchet MS" w:hAnsi="Trebuchet MS"/>
          <w:sz w:val="24"/>
          <w:szCs w:val="24"/>
          <w:rtl w:val="0"/>
        </w:rPr>
        <w:t xml:space="preserve">The directory will be copied into 2 placeholders </w:t>
      </w:r>
      <w:r w:rsidDel="00000000" w:rsidR="00000000" w:rsidRPr="00000000">
        <w:rPr>
          <w:rFonts w:ascii="Trebuchet MS" w:cs="Trebuchet MS" w:eastAsia="Trebuchet MS" w:hAnsi="Trebuchet MS"/>
          <w:sz w:val="24"/>
          <w:szCs w:val="24"/>
          <w:highlight w:val="white"/>
          <w:rtl w:val="0"/>
        </w:rPr>
        <w:t xml:space="preserve">&lt;$FOLDER_NAME&gt; in the template.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highlight w:val="white"/>
        </w:rPr>
      </w:pPr>
      <w:r w:rsidDel="00000000" w:rsidR="00000000" w:rsidRPr="00000000">
        <w:rPr>
          <w:rFonts w:ascii="Trebuchet MS" w:cs="Trebuchet MS" w:eastAsia="Trebuchet MS" w:hAnsi="Trebuchet MS"/>
          <w:sz w:val="24"/>
          <w:szCs w:val="24"/>
          <w:highlight w:val="white"/>
          <w:rtl w:val="0"/>
        </w:rPr>
        <w:t xml:space="preserve">-&gt; It is important to note that we don’t have an automatic system to flag new content in the ftp directories so we need to ask submitters at the end of these e-mails to let us know once they have completed upload of the files.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D2">
      <w:pPr>
        <w:pStyle w:val="Heading3"/>
        <w:jc w:val="both"/>
        <w:rPr>
          <w:color w:val="351c75"/>
        </w:rPr>
      </w:pPr>
      <w:bookmarkStart w:colFirst="0" w:colLast="0" w:name="_btai3ns3xj5h" w:id="58"/>
      <w:bookmarkEnd w:id="58"/>
      <w:r w:rsidDel="00000000" w:rsidR="00000000" w:rsidRPr="00000000">
        <w:rPr>
          <w:color w:val="351c75"/>
          <w:rtl w:val="0"/>
        </w:rPr>
        <w:t xml:space="preserve">Aspera</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 case of Aspera command line upload via Aspera Connect (</w:t>
      </w:r>
      <w:hyperlink r:id="rId53">
        <w:r w:rsidDel="00000000" w:rsidR="00000000" w:rsidRPr="00000000">
          <w:rPr>
            <w:rFonts w:ascii="Trebuchet MS" w:cs="Trebuchet MS" w:eastAsia="Trebuchet MS" w:hAnsi="Trebuchet MS"/>
            <w:color w:val="1155cc"/>
            <w:sz w:val="24"/>
            <w:szCs w:val="24"/>
            <w:u w:val="single"/>
            <w:rtl w:val="0"/>
          </w:rPr>
          <w:t xml:space="preserve">http://downloads.asperasoft.com/connect2/</w:t>
        </w:r>
      </w:hyperlink>
      <w:r w:rsidDel="00000000" w:rsidR="00000000" w:rsidRPr="00000000">
        <w:rPr>
          <w:rFonts w:ascii="Trebuchet MS" w:cs="Trebuchet MS" w:eastAsia="Trebuchet MS" w:hAnsi="Trebuchet MS"/>
          <w:sz w:val="24"/>
          <w:szCs w:val="24"/>
          <w:rtl w:val="0"/>
        </w:rPr>
        <w:t xml:space="preserve">) just one directory needs to be generated (like in the case of FTP) and that will be e-mailed to the submitter with the accompanying password. </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Please see </w:t>
      </w:r>
      <w:hyperlink r:id="rId54">
        <w:r w:rsidDel="00000000" w:rsidR="00000000" w:rsidRPr="00000000">
          <w:rPr>
            <w:rFonts w:ascii="Trebuchet MS" w:cs="Trebuchet MS" w:eastAsia="Trebuchet MS" w:hAnsi="Trebuchet MS"/>
            <w:color w:val="1155cc"/>
            <w:sz w:val="24"/>
            <w:szCs w:val="24"/>
            <w:u w:val="single"/>
            <w:rtl w:val="0"/>
          </w:rPr>
          <w:t xml:space="preserve">http://www.ebi.ac.uk/pride/help/archive/aspera</w:t>
        </w:r>
      </w:hyperlink>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Article #465: Aspera template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300" w:line="287.91358566284157" w:lineRule="auto"/>
        <w:jc w:val="both"/>
        <w:rPr>
          <w:rFonts w:ascii="Trebuchet MS" w:cs="Trebuchet MS" w:eastAsia="Trebuchet MS" w:hAnsi="Trebuchet MS"/>
          <w:b w:val="1"/>
          <w:sz w:val="24"/>
          <w:szCs w:val="24"/>
        </w:rPr>
      </w:pPr>
      <w:hyperlink r:id="rId55">
        <w:r w:rsidDel="00000000" w:rsidR="00000000" w:rsidRPr="00000000">
          <w:rPr>
            <w:color w:val="1155cc"/>
            <w:sz w:val="24"/>
            <w:szCs w:val="24"/>
            <w:highlight w:val="white"/>
            <w:u w:val="single"/>
            <w:rtl w:val="0"/>
          </w:rPr>
          <w:t xml:space="preserve">https://helpdesk.ebi.ac.uk/Articles/Article/Display.html?id=465</w:t>
        </w:r>
      </w:hyperlink>
      <w:r w:rsidDel="00000000" w:rsidR="00000000" w:rsidRPr="00000000">
        <w:rPr>
          <w:rtl w:val="0"/>
        </w:rPr>
      </w:r>
    </w:p>
    <w:p w:rsidR="00000000" w:rsidDel="00000000" w:rsidP="00000000" w:rsidRDefault="00000000" w:rsidRPr="00000000" w14:paraId="000001D9">
      <w:pPr>
        <w:pStyle w:val="Heading2"/>
        <w:spacing w:after="300" w:line="287.91358566284157" w:lineRule="auto"/>
        <w:jc w:val="both"/>
        <w:rPr>
          <w:sz w:val="28"/>
          <w:szCs w:val="28"/>
        </w:rPr>
      </w:pPr>
      <w:bookmarkStart w:colFirst="0" w:colLast="0" w:name="_5p69vivmse7c" w:id="59"/>
      <w:bookmarkEnd w:id="59"/>
      <w:r w:rsidDel="00000000" w:rsidR="00000000" w:rsidRPr="00000000">
        <w:rPr>
          <w:sz w:val="28"/>
          <w:szCs w:val="28"/>
          <w:rtl w:val="0"/>
        </w:rPr>
        <w:t xml:space="preserve">XVI: How to create a new ticket </w:t>
      </w:r>
    </w:p>
    <w:p w:rsidR="00000000" w:rsidDel="00000000" w:rsidP="00000000" w:rsidRDefault="00000000" w:rsidRPr="00000000" w14:paraId="000001DA">
      <w:pPr>
        <w:spacing w:after="300" w:line="287.91358566284157" w:lineRule="auto"/>
        <w:jc w:val="both"/>
        <w:rPr/>
      </w:pPr>
      <w:r w:rsidDel="00000000" w:rsidR="00000000" w:rsidRPr="00000000">
        <w:rPr>
          <w:rtl w:val="0"/>
        </w:rPr>
        <w:t xml:space="preserve">There are many times when a curator has to create a ticket internally. So the first step would be that put all the files in one folder. For example when something goes wrong in the validation or submission process you can check for the data into /pride/prod/archive/PXDID folder. Mostly whenever validation pipeline is executed it brings all the data to one folder (named PXDID), which further are divided into further four subfolders. They are - 1.Generated (created by validation pipeline where all the data from the post job submissions are stored). 2. Internal (stores the Submission.px file, which validation pipeline use for validating the metadata and the mapping of the files). 3. Submitted (All the original data stored submitted by the use). 4. Temp (some temporary files are stored). So first copy the submission.px file from /internal folder to /submitted folder where all other files are stored. Then take the path of this folder and create a new ticket with vim new ticket name and paste the files path there. It’s also important to give permission to the ticket so that pipeline can access the ticket information. </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300" w:line="287.91358566284157" w:lineRule="auto"/>
        <w:jc w:val="both"/>
        <w:rPr/>
      </w:pPr>
      <w:r w:rsidDel="00000000" w:rsidR="00000000" w:rsidRPr="00000000">
        <w:rPr>
          <w:rtl w:val="0"/>
        </w:rPr>
        <w:t xml:space="preserve">Eg. vim new ticket name -&gt; Paste the data path which is prod/archive/PXDID/submitted-&gt;chmod 660 new ticket name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300" w:line="287.91358566284157" w:lineRule="auto"/>
        <w:jc w:val="both"/>
        <w:rPr/>
      </w:pPr>
      <w:r w:rsidDel="00000000" w:rsidR="00000000" w:rsidRPr="00000000">
        <w:rPr>
          <w:rtl w:val="0"/>
        </w:rPr>
        <w:t xml:space="preserve">Now execute the validation on this new ticket number.</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300" w:line="287.91358566284157" w:lineRule="auto"/>
        <w:jc w:val="both"/>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XVIl: Reversion of a data set:</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300" w:line="287.91358566284157"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For reversion of a submission (only possible for still private data sets) just run ./runResetSubmission.sh and in PX_Countries turn the background of that row to black and the letters to white.</w:t>
      </w:r>
    </w:p>
    <w:p w:rsidR="00000000" w:rsidDel="00000000" w:rsidP="00000000" w:rsidRDefault="00000000" w:rsidRPr="00000000" w14:paraId="000001DF">
      <w:pPr>
        <w:pStyle w:val="Heading2"/>
        <w:spacing w:after="300" w:line="287.91358566284157" w:lineRule="auto"/>
        <w:jc w:val="both"/>
        <w:rPr>
          <w:sz w:val="28"/>
          <w:szCs w:val="28"/>
        </w:rPr>
      </w:pPr>
      <w:bookmarkStart w:colFirst="0" w:colLast="0" w:name="_woxy8asu55pv" w:id="60"/>
      <w:bookmarkEnd w:id="60"/>
      <w:r w:rsidDel="00000000" w:rsidR="00000000" w:rsidRPr="00000000">
        <w:rPr>
          <w:sz w:val="28"/>
          <w:szCs w:val="28"/>
          <w:rtl w:val="0"/>
        </w:rPr>
        <w:t xml:space="preserve">XVIII: Long-running jobs:</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300" w:line="287.91358566284157"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Jobs in the normal production queue are quitted after 6 days. By an email to the Systems group (</w:t>
      </w:r>
      <w:hyperlink r:id="rId56">
        <w:r w:rsidDel="00000000" w:rsidR="00000000" w:rsidRPr="00000000">
          <w:rPr>
            <w:rFonts w:ascii="Trebuchet MS" w:cs="Trebuchet MS" w:eastAsia="Trebuchet MS" w:hAnsi="Trebuchet MS"/>
            <w:color w:val="1155cc"/>
            <w:sz w:val="24"/>
            <w:szCs w:val="24"/>
            <w:u w:val="single"/>
            <w:rtl w:val="0"/>
          </w:rPr>
          <w:t xml:space="preserve">sysinf@ebi.ac.uk</w:t>
        </w:r>
      </w:hyperlink>
      <w:r w:rsidDel="00000000" w:rsidR="00000000" w:rsidRPr="00000000">
        <w:rPr>
          <w:rFonts w:ascii="Trebuchet MS" w:cs="Trebuchet MS" w:eastAsia="Trebuchet MS" w:hAnsi="Trebuchet MS"/>
          <w:sz w:val="24"/>
          <w:szCs w:val="24"/>
          <w:rtl w:val="0"/>
        </w:rPr>
        <w:t xml:space="preserve">) they can be added to the dungeon queue.</w:t>
      </w:r>
    </w:p>
    <w:p w:rsidR="00000000" w:rsidDel="00000000" w:rsidP="00000000" w:rsidRDefault="00000000" w:rsidRPr="00000000" w14:paraId="000001E1">
      <w:pPr>
        <w:pStyle w:val="Heading2"/>
        <w:spacing w:after="300" w:line="287.91358566284157" w:lineRule="auto"/>
        <w:jc w:val="both"/>
        <w:rPr/>
      </w:pPr>
      <w:bookmarkStart w:colFirst="0" w:colLast="0" w:name="_p04ngeuct4ma" w:id="61"/>
      <w:bookmarkEnd w:id="61"/>
      <w:r w:rsidDel="00000000" w:rsidR="00000000" w:rsidRPr="00000000">
        <w:rPr>
          <w:sz w:val="28"/>
          <w:szCs w:val="28"/>
          <w:rtl w:val="0"/>
        </w:rPr>
        <w:t xml:space="preserve">XIX: Resetting forgotten passwords:</w:t>
      </w:r>
      <w:r w:rsidDel="00000000" w:rsidR="00000000" w:rsidRPr="00000000">
        <w:rPr>
          <w:rtl w:val="0"/>
        </w:rPr>
        <w:t xml:space="preserve"> </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300" w:line="287.91358566284157" w:lineRule="auto"/>
        <w:jc w:val="both"/>
        <w:rPr>
          <w:rFonts w:ascii="Trebuchet MS" w:cs="Trebuchet MS" w:eastAsia="Trebuchet MS" w:hAnsi="Trebuchet MS"/>
          <w:sz w:val="24"/>
          <w:szCs w:val="24"/>
        </w:rPr>
      </w:pPr>
      <w:hyperlink r:id="rId57">
        <w:r w:rsidDel="00000000" w:rsidR="00000000" w:rsidRPr="00000000">
          <w:rPr>
            <w:rFonts w:ascii="Trebuchet MS" w:cs="Trebuchet MS" w:eastAsia="Trebuchet MS" w:hAnsi="Trebuchet MS"/>
            <w:color w:val="1155cc"/>
            <w:sz w:val="24"/>
            <w:szCs w:val="24"/>
            <w:u w:val="single"/>
            <w:rtl w:val="0"/>
          </w:rPr>
          <w:t xml:space="preserve">http://www.ebi.ac.uk/pride/archive/users/forgotpassword</w:t>
        </w:r>
      </w:hyperlink>
      <w:r w:rsidDel="00000000" w:rsidR="00000000" w:rsidRPr="00000000">
        <w:rPr>
          <w:rtl w:val="0"/>
        </w:rPr>
      </w:r>
    </w:p>
    <w:p w:rsidR="00000000" w:rsidDel="00000000" w:rsidP="00000000" w:rsidRDefault="00000000" w:rsidRPr="00000000" w14:paraId="000001E3">
      <w:pPr>
        <w:pStyle w:val="Heading2"/>
        <w:spacing w:after="300" w:line="287.91358566284157" w:lineRule="auto"/>
        <w:jc w:val="both"/>
        <w:rPr>
          <w:sz w:val="28"/>
          <w:szCs w:val="28"/>
        </w:rPr>
      </w:pPr>
      <w:bookmarkStart w:colFirst="0" w:colLast="0" w:name="_7dtxugdp9wa6" w:id="62"/>
      <w:bookmarkEnd w:id="62"/>
      <w:r w:rsidDel="00000000" w:rsidR="00000000" w:rsidRPr="00000000">
        <w:rPr>
          <w:sz w:val="28"/>
          <w:szCs w:val="28"/>
          <w:rtl w:val="0"/>
        </w:rPr>
        <w:t xml:space="preserve">XX: Making a public dataset private again:</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300" w:line="287.91358566284157"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Should be only be done if there is a very strong reason for that, e.g. if something incorrect was uploaded, see </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300" w:line="287.91358566284157" w:lineRule="auto"/>
        <w:jc w:val="both"/>
        <w:rPr>
          <w:rFonts w:ascii="Trebuchet MS" w:cs="Trebuchet MS" w:eastAsia="Trebuchet MS" w:hAnsi="Trebuchet MS"/>
          <w:sz w:val="24"/>
          <w:szCs w:val="24"/>
        </w:rPr>
      </w:pPr>
      <w:hyperlink r:id="rId58">
        <w:r w:rsidDel="00000000" w:rsidR="00000000" w:rsidRPr="00000000">
          <w:rPr>
            <w:rFonts w:ascii="Trebuchet MS" w:cs="Trebuchet MS" w:eastAsia="Trebuchet MS" w:hAnsi="Trebuchet MS"/>
            <w:color w:val="1155cc"/>
            <w:sz w:val="24"/>
            <w:szCs w:val="24"/>
            <w:u w:val="single"/>
            <w:rtl w:val="0"/>
          </w:rPr>
          <w:t xml:space="preserve">https://www.ebi.ac.uk/seqdb/confluence/pages/viewpage.action?title=How+to+make+a+public+PX+project+to+be+private&amp;spaceKey=Proteomics</w:t>
        </w:r>
      </w:hyperlink>
      <w:r w:rsidDel="00000000" w:rsidR="00000000" w:rsidRPr="00000000">
        <w:rPr>
          <w:rtl w:val="0"/>
        </w:rPr>
      </w:r>
    </w:p>
    <w:p w:rsidR="00000000" w:rsidDel="00000000" w:rsidP="00000000" w:rsidRDefault="00000000" w:rsidRPr="00000000" w14:paraId="000001E6">
      <w:pPr>
        <w:pStyle w:val="Heading2"/>
        <w:spacing w:after="300" w:line="287.91358566284157" w:lineRule="auto"/>
        <w:jc w:val="both"/>
        <w:rPr>
          <w:sz w:val="28"/>
          <w:szCs w:val="28"/>
        </w:rPr>
      </w:pPr>
      <w:bookmarkStart w:colFirst="0" w:colLast="0" w:name="_oi3mqshfh32v" w:id="63"/>
      <w:bookmarkEnd w:id="63"/>
      <w:r w:rsidDel="00000000" w:rsidR="00000000" w:rsidRPr="00000000">
        <w:rPr>
          <w:sz w:val="28"/>
          <w:szCs w:val="28"/>
          <w:rtl w:val="0"/>
        </w:rPr>
        <w:t xml:space="preserve">XXl: New sync command:</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300" w:line="287.91358566284157"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sync-project -w -o pride</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300" w:line="287.91358566284157"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-o means it's only going to sync to one place - Power Gate (PG) instead of the old data centre Oliver's Yard (OY)</w:t>
      </w:r>
    </w:p>
    <w:p w:rsidR="00000000" w:rsidDel="00000000" w:rsidP="00000000" w:rsidRDefault="00000000" w:rsidRPr="00000000" w14:paraId="000001E9">
      <w:pPr>
        <w:pStyle w:val="Heading2"/>
        <w:spacing w:after="300" w:line="287.91358566284157" w:lineRule="auto"/>
        <w:jc w:val="both"/>
        <w:rPr>
          <w:sz w:val="28"/>
          <w:szCs w:val="28"/>
        </w:rPr>
      </w:pPr>
      <w:bookmarkStart w:colFirst="0" w:colLast="0" w:name="_w4r60b5o919m" w:id="64"/>
      <w:bookmarkEnd w:id="64"/>
      <w:r w:rsidDel="00000000" w:rsidR="00000000" w:rsidRPr="00000000">
        <w:rPr>
          <w:sz w:val="28"/>
          <w:szCs w:val="28"/>
          <w:rtl w:val="0"/>
        </w:rPr>
        <w:t xml:space="preserve">XXIl: Adding a link to another omics </w:t>
      </w:r>
    </w:p>
    <w:p w:rsidR="00000000" w:rsidDel="00000000" w:rsidP="00000000" w:rsidRDefault="00000000" w:rsidRPr="00000000" w14:paraId="000001EA">
      <w:pPr>
        <w:spacing w:after="300" w:line="287.91358566284157" w:lineRule="auto"/>
        <w:jc w:val="both"/>
        <w:rPr>
          <w:rFonts w:ascii="Trebuchet MS" w:cs="Trebuchet MS" w:eastAsia="Trebuchet MS" w:hAnsi="Trebuchet MS"/>
          <w:sz w:val="24"/>
          <w:szCs w:val="24"/>
        </w:rPr>
      </w:pPr>
      <w:r w:rsidDel="00000000" w:rsidR="00000000" w:rsidRPr="00000000">
        <w:rPr>
          <w:rtl w:val="0"/>
        </w:rPr>
        <w:t xml:space="preserve">Adding a link to another omics(e.g. transcriptomics, metabolomics, ...) dataset, </w:t>
      </w:r>
      <w:r w:rsidDel="00000000" w:rsidR="00000000" w:rsidRPr="00000000">
        <w:rPr>
          <w:rFonts w:ascii="Trebuchet MS" w:cs="Trebuchet MS" w:eastAsia="Trebuchet MS" w:hAnsi="Trebuchet MS"/>
          <w:sz w:val="24"/>
          <w:szCs w:val="24"/>
          <w:rtl w:val="0"/>
        </w:rPr>
        <w:t xml:space="preserve">If the project is already public, add a sentence (with href tag to make it clickable) to the project description. If the data set is still private, add</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300" w:line="287.91358566284157"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MTD</w:t>
        <w:tab/>
        <w:t xml:space="preserve">other_omics_link</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300" w:line="287.91358566284157" w:lineRule="auto"/>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to the submission.px file and make a resubmission.</w:t>
      </w:r>
    </w:p>
    <w:p w:rsidR="00000000" w:rsidDel="00000000" w:rsidP="00000000" w:rsidRDefault="00000000" w:rsidRPr="00000000" w14:paraId="000001ED">
      <w:pPr>
        <w:pStyle w:val="Heading2"/>
        <w:jc w:val="both"/>
        <w:rPr>
          <w:sz w:val="28"/>
          <w:szCs w:val="28"/>
        </w:rPr>
      </w:pPr>
      <w:bookmarkStart w:colFirst="0" w:colLast="0" w:name="_3zt0plqit7ak" w:id="65"/>
      <w:bookmarkEnd w:id="65"/>
      <w:r w:rsidDel="00000000" w:rsidR="00000000" w:rsidRPr="00000000">
        <w:rPr>
          <w:sz w:val="28"/>
          <w:szCs w:val="28"/>
          <w:rtl w:val="0"/>
        </w:rPr>
        <w:t xml:space="preserve">X</w:t>
      </w:r>
      <w:r w:rsidDel="00000000" w:rsidR="00000000" w:rsidRPr="00000000">
        <w:rPr>
          <w:sz w:val="28"/>
          <w:szCs w:val="28"/>
          <w:rtl w:val="0"/>
        </w:rPr>
        <w:t xml:space="preserve">XllI. Updating px.xml on PC</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Say something was not propagated to PC only to PRIDE Archive (eg. anonymous contact info have been changed on PRIDE but not on PC) and you need to change px.xml</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F1">
      <w:pPr>
        <w:numPr>
          <w:ilvl w:val="0"/>
          <w:numId w:val="6"/>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u w:val="none"/>
        </w:rPr>
      </w:pPr>
      <w:r w:rsidDel="00000000" w:rsidR="00000000" w:rsidRPr="00000000">
        <w:rPr>
          <w:rFonts w:ascii="Trebuchet MS" w:cs="Trebuchet MS" w:eastAsia="Trebuchet MS" w:hAnsi="Trebuchet MS"/>
          <w:sz w:val="24"/>
          <w:szCs w:val="24"/>
          <w:rtl w:val="0"/>
        </w:rPr>
        <w:t xml:space="preserve">Copy latest px.xml from ‘generated’ subfolder on the server to your local machine</w:t>
      </w:r>
    </w:p>
    <w:p w:rsidR="00000000" w:rsidDel="00000000" w:rsidP="00000000" w:rsidRDefault="00000000" w:rsidRPr="00000000" w14:paraId="000001F2">
      <w:pPr>
        <w:numPr>
          <w:ilvl w:val="0"/>
          <w:numId w:val="6"/>
        </w:numPr>
        <w:pBdr>
          <w:top w:space="0" w:sz="0" w:val="nil"/>
          <w:left w:space="0" w:sz="0" w:val="nil"/>
          <w:bottom w:space="0" w:sz="0" w:val="nil"/>
          <w:right w:space="0" w:sz="0" w:val="nil"/>
          <w:between w:space="0" w:sz="0" w:val="nil"/>
        </w:pBdr>
        <w:shd w:fill="auto" w:val="clear"/>
        <w:ind w:left="720" w:hanging="360"/>
        <w:jc w:val="both"/>
        <w:rPr>
          <w:rFonts w:ascii="Trebuchet MS" w:cs="Trebuchet MS" w:eastAsia="Trebuchet MS" w:hAnsi="Trebuchet MS"/>
          <w:sz w:val="24"/>
          <w:szCs w:val="24"/>
          <w:u w:val="none"/>
        </w:rPr>
      </w:pPr>
      <w:r w:rsidDel="00000000" w:rsidR="00000000" w:rsidRPr="00000000">
        <w:rPr>
          <w:rFonts w:ascii="Trebuchet MS" w:cs="Trebuchet MS" w:eastAsia="Trebuchet MS" w:hAnsi="Trebuchet MS"/>
          <w:sz w:val="24"/>
          <w:szCs w:val="24"/>
          <w:rtl w:val="0"/>
        </w:rPr>
        <w:t xml:space="preserve">Add a changelog entry after    &lt;/CvList&gt; element, say</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ind w:left="720" w:firstLine="0"/>
        <w:jc w:val="both"/>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 </w:t>
      </w:r>
      <w:r w:rsidDel="00000000" w:rsidR="00000000" w:rsidRPr="00000000">
        <w:rPr>
          <w:rFonts w:ascii="Trebuchet MS" w:cs="Trebuchet MS" w:eastAsia="Trebuchet MS" w:hAnsi="Trebuchet MS"/>
          <w:sz w:val="24"/>
          <w:szCs w:val="24"/>
          <w:rtl w:val="0"/>
        </w:rPr>
        <w:t xml:space="preserve">&lt;ChangeLog&gt;</w:t>
      </w: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&lt;ChangeLogEntry date="2018-07-24"&gt;Updated contact info&lt;/ChangeLogEntry&gt;</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 </w:t>
      </w:r>
      <w:r w:rsidDel="00000000" w:rsidR="00000000" w:rsidRPr="00000000">
        <w:rPr>
          <w:rFonts w:ascii="Trebuchet MS" w:cs="Trebuchet MS" w:eastAsia="Trebuchet MS" w:hAnsi="Trebuchet MS"/>
          <w:sz w:val="24"/>
          <w:szCs w:val="24"/>
          <w:rtl w:val="0"/>
        </w:rPr>
        <w:t xml:space="preserve">&lt;/ChangeLog</w:t>
      </w:r>
      <w:r w:rsidDel="00000000" w:rsidR="00000000" w:rsidRPr="00000000">
        <w:rPr>
          <w:rtl w:val="0"/>
        </w:rPr>
        <w:t xml:space="preserve">&gt;</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3.  Go to </w:t>
      </w:r>
      <w:hyperlink r:id="rId59">
        <w:r w:rsidDel="00000000" w:rsidR="00000000" w:rsidRPr="00000000">
          <w:rPr>
            <w:rFonts w:ascii="Trebuchet MS" w:cs="Trebuchet MS" w:eastAsia="Trebuchet MS" w:hAnsi="Trebuchet MS"/>
            <w:color w:val="1155cc"/>
            <w:sz w:val="24"/>
            <w:szCs w:val="24"/>
            <w:u w:val="single"/>
            <w:rtl w:val="0"/>
          </w:rPr>
          <w:t xml:space="preserve">http://proteomecentral.proteomexchange.org/Dataset.html</w:t>
        </w:r>
      </w:hyperlink>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4.  Authentication details shared elsewhere</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5.  Use ValidateXML method first to test whether xml is valid</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6. If xml is valid, use ‘submitDataset’ method from dropdown to submit and change info on PC</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Examples for changelog entries, you can open/download px.xml by clicking at </w:t>
      </w:r>
      <w:r w:rsidDel="00000000" w:rsidR="00000000" w:rsidRPr="00000000">
        <w:rPr>
          <w:b w:val="1"/>
          <w:color w:val="46433a"/>
          <w:sz w:val="20"/>
          <w:szCs w:val="20"/>
          <w:highlight w:val="white"/>
          <w:rtl w:val="0"/>
        </w:rPr>
        <w:t xml:space="preserve">AnnouncementXML</w:t>
      </w:r>
      <w:r w:rsidDel="00000000" w:rsidR="00000000" w:rsidRPr="00000000">
        <w:rPr>
          <w:rFonts w:ascii="Trebuchet MS" w:cs="Trebuchet MS" w:eastAsia="Trebuchet MS" w:hAnsi="Trebuchet MS"/>
          <w:sz w:val="24"/>
          <w:szCs w:val="24"/>
          <w:rtl w:val="0"/>
        </w:rPr>
        <w:t xml:space="preserve">: </w:t>
      </w:r>
      <w:hyperlink r:id="rId60">
        <w:r w:rsidDel="00000000" w:rsidR="00000000" w:rsidRPr="00000000">
          <w:rPr>
            <w:rFonts w:ascii="Trebuchet MS" w:cs="Trebuchet MS" w:eastAsia="Trebuchet MS" w:hAnsi="Trebuchet MS"/>
            <w:color w:val="1155cc"/>
            <w:sz w:val="24"/>
            <w:szCs w:val="24"/>
            <w:u w:val="single"/>
            <w:rtl w:val="0"/>
          </w:rPr>
          <w:t xml:space="preserve">http://proteomecentral.proteomexchange.org/cgi/GetDataset?ID=PXD000424</w:t>
        </w:r>
      </w:hyperlink>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hyperlink r:id="rId61">
        <w:r w:rsidDel="00000000" w:rsidR="00000000" w:rsidRPr="00000000">
          <w:rPr>
            <w:rFonts w:ascii="Trebuchet MS" w:cs="Trebuchet MS" w:eastAsia="Trebuchet MS" w:hAnsi="Trebuchet MS"/>
            <w:color w:val="1155cc"/>
            <w:sz w:val="24"/>
            <w:szCs w:val="24"/>
            <w:u w:val="single"/>
            <w:rtl w:val="0"/>
          </w:rPr>
          <w:t xml:space="preserve">http://proteomecentral.proteomexchange.org/cgi/GetDataset?ID=PXD008012</w:t>
        </w:r>
      </w:hyperlink>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ind w:left="0" w:firstLine="0"/>
        <w:jc w:val="both"/>
        <w:rPr>
          <w:rFonts w:ascii="Trebuchet MS" w:cs="Trebuchet MS" w:eastAsia="Trebuchet MS" w:hAnsi="Trebuchet MS"/>
          <w:sz w:val="24"/>
          <w:szCs w:val="24"/>
        </w:rPr>
      </w:pPr>
      <w:r w:rsidDel="00000000" w:rsidR="00000000" w:rsidRPr="00000000">
        <w:rPr>
          <w:rtl w:val="0"/>
        </w:rPr>
      </w:r>
    </w:p>
    <w:sectPr>
      <w:headerReference r:id="rId62" w:type="default"/>
      <w:headerReference r:id="rId63" w:type="first"/>
      <w:footerReference r:id="rId64" w:type="default"/>
      <w:footerReference r:id="rId65" w:type="first"/>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4">
    <w:pPr>
      <w:pStyle w:val="Heading3"/>
      <w:jc w:val="right"/>
      <w:rPr/>
    </w:pPr>
    <w:bookmarkStart w:colFirst="0" w:colLast="0" w:name="_v5ubpzy3y600" w:id="66"/>
    <w:bookmarkEnd w:id="66"/>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5">
    <w:pPr>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color w:val="222222"/>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rebuchet MS" w:cs="Trebuchet MS" w:eastAsia="Trebuchet MS" w:hAnsi="Trebuchet MS"/>
        <w:b w:val="1"/>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ebi.ac.uk/pride/archive/simpleSearch?q=&amp;projectTagFilters=Technical" TargetMode="External"/><Relationship Id="rId42" Type="http://schemas.openxmlformats.org/officeDocument/2006/relationships/image" Target="media/image10.png"/><Relationship Id="rId41" Type="http://schemas.openxmlformats.org/officeDocument/2006/relationships/hyperlink" Target="http://ves-ebi-4b.ebi.ac.uk:8080/pride/curation/" TargetMode="External"/><Relationship Id="rId44" Type="http://schemas.openxmlformats.org/officeDocument/2006/relationships/image" Target="media/image5.png"/><Relationship Id="rId43" Type="http://schemas.openxmlformats.org/officeDocument/2006/relationships/hyperlink" Target="http://www.ebi.ac.uk/pride/help/archive/submission#Submission-PS" TargetMode="External"/><Relationship Id="rId46" Type="http://schemas.openxmlformats.org/officeDocument/2006/relationships/hyperlink" Target="http://proteomecentral.proteomexchange.org/cgi/FindMissingArticles" TargetMode="External"/><Relationship Id="rId45" Type="http://schemas.openxmlformats.org/officeDocument/2006/relationships/hyperlink" Target="http://www.ncbi.nlm.nih.gov/pubmed/?term=px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ebi.ac.uk/pride/help/archive/faq" TargetMode="External"/><Relationship Id="rId48" Type="http://schemas.openxmlformats.org/officeDocument/2006/relationships/hyperlink" Target="http://www.ebi.ac.uk/pride/help/archive/faq#modify-dataset" TargetMode="External"/><Relationship Id="rId47" Type="http://schemas.openxmlformats.org/officeDocument/2006/relationships/hyperlink" Target="http://ves-ebi-4b.ebi.ac.uk:8080/pride/curation/project/PXD001334" TargetMode="External"/><Relationship Id="rId49" Type="http://schemas.openxmlformats.org/officeDocument/2006/relationships/hyperlink" Target="http://www.proteomexchange.org/faqs/how-do-dataset-resubmission" TargetMode="External"/><Relationship Id="rId5" Type="http://schemas.openxmlformats.org/officeDocument/2006/relationships/styles" Target="styles.xml"/><Relationship Id="rId6" Type="http://schemas.openxmlformats.org/officeDocument/2006/relationships/hyperlink" Target="http://www.proteomexchange.org/submission" TargetMode="External"/><Relationship Id="rId7" Type="http://schemas.openxmlformats.org/officeDocument/2006/relationships/hyperlink" Target="http://www.proteomexchange.org/sites/proteomexchange.org/files/documents/px_submission_tutorial.pdf" TargetMode="External"/><Relationship Id="rId8" Type="http://schemas.openxmlformats.org/officeDocument/2006/relationships/hyperlink" Target="http://www.ebi.ac.uk/pride/help/archive/submission" TargetMode="External"/><Relationship Id="rId31" Type="http://schemas.openxmlformats.org/officeDocument/2006/relationships/hyperlink" Target="http://www.ebi.ac.uk/pride/help/archive/faq#delta-mz-whattodo" TargetMode="External"/><Relationship Id="rId30" Type="http://schemas.openxmlformats.org/officeDocument/2006/relationships/image" Target="media/image8.png"/><Relationship Id="rId33" Type="http://schemas.openxmlformats.org/officeDocument/2006/relationships/image" Target="media/image11.png"/><Relationship Id="rId32" Type="http://schemas.openxmlformats.org/officeDocument/2006/relationships/image" Target="media/image4.png"/><Relationship Id="rId35" Type="http://schemas.openxmlformats.org/officeDocument/2006/relationships/hyperlink" Target="mailto:pride-support@ebi.ac.uk" TargetMode="External"/><Relationship Id="rId34" Type="http://schemas.openxmlformats.org/officeDocument/2006/relationships/hyperlink" Target="http://proteomecentral.proteomexchange.org/cgi/GetDataset?ID=2037&amp;outputMode=XML&amp;test=no" TargetMode="External"/><Relationship Id="rId37" Type="http://schemas.openxmlformats.org/officeDocument/2006/relationships/hyperlink" Target="http://www.ebi.ac.uk/pride/help/archive/tags" TargetMode="External"/><Relationship Id="rId36" Type="http://schemas.openxmlformats.org/officeDocument/2006/relationships/image" Target="media/image7.png"/><Relationship Id="rId39" Type="http://schemas.openxmlformats.org/officeDocument/2006/relationships/hyperlink" Target="http://www.ebi.ac.uk/pride/archive/simpleSearch?q=&amp;projectTagFilters=Biomedical" TargetMode="External"/><Relationship Id="rId38" Type="http://schemas.openxmlformats.org/officeDocument/2006/relationships/hyperlink" Target="http://www.ebi.ac.uk/pride/archive/simpleSearch?q=&amp;projectTagFilters=Biological" TargetMode="External"/><Relationship Id="rId62" Type="http://schemas.openxmlformats.org/officeDocument/2006/relationships/header" Target="header1.xml"/><Relationship Id="rId61" Type="http://schemas.openxmlformats.org/officeDocument/2006/relationships/hyperlink" Target="http://proteomecentral.proteomexchange.org/cgi/GetDataset?ID=PXD008012" TargetMode="External"/><Relationship Id="rId20" Type="http://schemas.openxmlformats.org/officeDocument/2006/relationships/hyperlink" Target="mailto:pride-report@ebi.ac.uk" TargetMode="External"/><Relationship Id="rId64" Type="http://schemas.openxmlformats.org/officeDocument/2006/relationships/footer" Target="footer1.xml"/><Relationship Id="rId63" Type="http://schemas.openxmlformats.org/officeDocument/2006/relationships/header" Target="header2.xml"/><Relationship Id="rId22" Type="http://schemas.openxmlformats.org/officeDocument/2006/relationships/hyperlink" Target="http://helpdesk.ebi.ac.uk/" TargetMode="External"/><Relationship Id="rId21" Type="http://schemas.openxmlformats.org/officeDocument/2006/relationships/hyperlink" Target="https://helpdesk.ebi.ac.uk/" TargetMode="External"/><Relationship Id="rId65" Type="http://schemas.openxmlformats.org/officeDocument/2006/relationships/footer" Target="footer2.xml"/><Relationship Id="rId24" Type="http://schemas.openxmlformats.org/officeDocument/2006/relationships/image" Target="media/image9.png"/><Relationship Id="rId23" Type="http://schemas.openxmlformats.org/officeDocument/2006/relationships/hyperlink" Target="http://helpdesk.ebi.ac.uk/" TargetMode="External"/><Relationship Id="rId60" Type="http://schemas.openxmlformats.org/officeDocument/2006/relationships/hyperlink" Target="http://proteomecentral.proteomexchange.org/cgi/GetDataset?ID=PXD000424" TargetMode="External"/><Relationship Id="rId26" Type="http://schemas.openxmlformats.org/officeDocument/2006/relationships/image" Target="media/image2.png"/><Relationship Id="rId25" Type="http://schemas.openxmlformats.org/officeDocument/2006/relationships/image" Target="media/image1.png"/><Relationship Id="rId28" Type="http://schemas.openxmlformats.org/officeDocument/2006/relationships/hyperlink" Target="mailto:pride-report@ebi.ac.uk" TargetMode="External"/><Relationship Id="rId27" Type="http://schemas.openxmlformats.org/officeDocument/2006/relationships/image" Target="media/image3.png"/><Relationship Id="rId29" Type="http://schemas.openxmlformats.org/officeDocument/2006/relationships/image" Target="media/image12.png"/><Relationship Id="rId51" Type="http://schemas.openxmlformats.org/officeDocument/2006/relationships/image" Target="media/image13.png"/><Relationship Id="rId50" Type="http://schemas.openxmlformats.org/officeDocument/2006/relationships/hyperlink" Target="http://www.proteomexchange.org/sites/proteomexchange.org/files/documents/px_submission_tutorial.pdf" TargetMode="External"/><Relationship Id="rId53" Type="http://schemas.openxmlformats.org/officeDocument/2006/relationships/hyperlink" Target="http://downloads.asperasoft.com/connect2/" TargetMode="External"/><Relationship Id="rId52" Type="http://schemas.openxmlformats.org/officeDocument/2006/relationships/hyperlink" Target="https://helpdesk.ebi.ac.uk/Articles/Article/Display.html?id=365" TargetMode="External"/><Relationship Id="rId11" Type="http://schemas.openxmlformats.org/officeDocument/2006/relationships/hyperlink" Target="http://www.ebi.ac.uk/pride/help/archive/tags" TargetMode="External"/><Relationship Id="rId55" Type="http://schemas.openxmlformats.org/officeDocument/2006/relationships/hyperlink" Target="https://helpdesk.ebi.ac.uk/Articles/Article/Display.html?id=465" TargetMode="External"/><Relationship Id="rId10" Type="http://schemas.openxmlformats.org/officeDocument/2006/relationships/hyperlink" Target="http://www.ebi.ac.uk/pride/help/tools" TargetMode="External"/><Relationship Id="rId54" Type="http://schemas.openxmlformats.org/officeDocument/2006/relationships/hyperlink" Target="http://www.ebi.ac.uk/pride/help/archive/aspera" TargetMode="External"/><Relationship Id="rId13" Type="http://schemas.openxmlformats.org/officeDocument/2006/relationships/hyperlink" Target="http://ves-ebi-4b.ebi.ac.uk:8080/pride/curation/project/PXD002070" TargetMode="External"/><Relationship Id="rId57" Type="http://schemas.openxmlformats.org/officeDocument/2006/relationships/hyperlink" Target="http://www.ebi.ac.uk/pride/archive/users/forgotpassword" TargetMode="External"/><Relationship Id="rId12" Type="http://schemas.openxmlformats.org/officeDocument/2006/relationships/image" Target="media/image6.png"/><Relationship Id="rId56" Type="http://schemas.openxmlformats.org/officeDocument/2006/relationships/hyperlink" Target="mailto:sysinf@ebi.ac.uk" TargetMode="External"/><Relationship Id="rId15" Type="http://schemas.openxmlformats.org/officeDocument/2006/relationships/hyperlink" Target="https://github.com/PRIDE-Toolsuite/pride-inspector" TargetMode="External"/><Relationship Id="rId59" Type="http://schemas.openxmlformats.org/officeDocument/2006/relationships/hyperlink" Target="http://proteomecentral.proteomexchange.org/Dataset.html" TargetMode="External"/><Relationship Id="rId14" Type="http://schemas.openxmlformats.org/officeDocument/2006/relationships/hyperlink" Target="http://www.proteomexchange.org/submission" TargetMode="External"/><Relationship Id="rId58" Type="http://schemas.openxmlformats.org/officeDocument/2006/relationships/hyperlink" Target="https://www.ebi.ac.uk/seqdb/confluence/pages/viewpage.action?title=How+to+make+a+public+PX+project+to+be+private&amp;spaceKey=Proteomics" TargetMode="External"/><Relationship Id="rId17" Type="http://schemas.openxmlformats.org/officeDocument/2006/relationships/hyperlink" Target="https://www.ebi.ac.uk/pride/help/archive/faq#complete-PX" TargetMode="External"/><Relationship Id="rId16" Type="http://schemas.openxmlformats.org/officeDocument/2006/relationships/hyperlink" Target="https://code.google.com/p/pride-converter-2/" TargetMode="External"/><Relationship Id="rId19" Type="http://schemas.openxmlformats.org/officeDocument/2006/relationships/hyperlink" Target="http://www.proteomexchange.org/sites/proteomexchange.org/files/documents/proteomexchange_submission_summary_version_2.0.pdf" TargetMode="External"/><Relationship Id="rId18" Type="http://schemas.openxmlformats.org/officeDocument/2006/relationships/hyperlink" Target="http://www.ebi.ac.uk/pride/help/archive/faq#dataset_spl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