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75B2" w14:textId="77777777" w:rsidR="007C3B19" w:rsidRDefault="007C3B19" w:rsidP="007C3B19">
      <w:pPr>
        <w:jc w:val="center"/>
        <w:rPr>
          <w:b/>
          <w:bCs/>
          <w:sz w:val="52"/>
          <w:szCs w:val="52"/>
          <w:u w:val="single"/>
        </w:rPr>
      </w:pPr>
      <w:r w:rsidRPr="00CB4FEE">
        <w:rPr>
          <w:b/>
          <w:bCs/>
          <w:sz w:val="52"/>
          <w:szCs w:val="52"/>
          <w:u w:val="single"/>
        </w:rPr>
        <w:t>DATA SCIENCE AND MACHINE LEARNING</w:t>
      </w:r>
    </w:p>
    <w:p w14:paraId="2056337D" w14:textId="3F85F46F" w:rsidR="007C3B19" w:rsidRDefault="007C3B19" w:rsidP="007C3B1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Pr="00CB4FEE">
        <w:rPr>
          <w:b/>
          <w:bCs/>
          <w:sz w:val="24"/>
          <w:szCs w:val="24"/>
        </w:rPr>
        <w:t xml:space="preserve">Internship </w:t>
      </w:r>
      <w:r>
        <w:rPr>
          <w:b/>
          <w:bCs/>
          <w:sz w:val="24"/>
          <w:szCs w:val="24"/>
        </w:rPr>
        <w:t>–</w:t>
      </w:r>
      <w:r w:rsidRPr="00CB4FEE">
        <w:rPr>
          <w:b/>
          <w:bCs/>
          <w:sz w:val="24"/>
          <w:szCs w:val="24"/>
        </w:rPr>
        <w:t xml:space="preserve"> 1</w:t>
      </w:r>
    </w:p>
    <w:p w14:paraId="260205C6" w14:textId="77777777" w:rsidR="007C3B19" w:rsidRDefault="007C3B19" w:rsidP="007C3B19">
      <w:pPr>
        <w:jc w:val="center"/>
        <w:rPr>
          <w:b/>
          <w:bCs/>
          <w:sz w:val="40"/>
          <w:szCs w:val="40"/>
          <w:u w:val="single"/>
        </w:rPr>
      </w:pPr>
      <w:r w:rsidRPr="00CB4FEE">
        <w:rPr>
          <w:b/>
          <w:bCs/>
          <w:sz w:val="40"/>
          <w:szCs w:val="40"/>
          <w:u w:val="single"/>
        </w:rPr>
        <w:t>YBI FOUNDATION</w:t>
      </w:r>
    </w:p>
    <w:p w14:paraId="24A1B287" w14:textId="76CBBF72" w:rsidR="007C3B19" w:rsidRDefault="007C3B19" w:rsidP="007C3B1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-2</w:t>
      </w:r>
    </w:p>
    <w:p w14:paraId="32A84150" w14:textId="77777777" w:rsidR="007C3B19" w:rsidRDefault="007C3B19" w:rsidP="00732AAA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</w:p>
    <w:p w14:paraId="67E3B052" w14:textId="6ADCC617" w:rsidR="00732AAA" w:rsidRPr="00732AAA" w:rsidRDefault="00732AAA" w:rsidP="00732AAA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732AAA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14:ligatures w14:val="none"/>
        </w:rPr>
        <w:t>Cancer Prediction</w:t>
      </w:r>
    </w:p>
    <w:p w14:paraId="24F01B46" w14:textId="77777777" w:rsidR="00732AAA" w:rsidRP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Dataset Information:</w:t>
      </w:r>
    </w:p>
    <w:p w14:paraId="2A530BF8" w14:textId="77777777" w:rsidR="00732AAA" w:rsidRP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Target Variable (y):</w:t>
      </w:r>
    </w:p>
    <w:p w14:paraId="4EFF0422" w14:textId="77777777" w:rsidR="00732AAA" w:rsidRPr="00732AAA" w:rsidRDefault="00732AAA" w:rsidP="00732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Diagnosis (M = malignant, B = benign)</w:t>
      </w:r>
    </w:p>
    <w:p w14:paraId="284E5A6E" w14:textId="77777777" w:rsidR="00732AAA" w:rsidRP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Ten features (X) are computed for each cell nucleus:</w:t>
      </w:r>
    </w:p>
    <w:p w14:paraId="60EFEBC6" w14:textId="77777777" w:rsidR="00732AAA" w:rsidRPr="00732AAA" w:rsidRDefault="00732AAA" w:rsidP="007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radius (mean of distances from center to points on the perimeter)</w:t>
      </w:r>
    </w:p>
    <w:p w14:paraId="6F350583" w14:textId="77777777" w:rsidR="00732AAA" w:rsidRPr="00732AAA" w:rsidRDefault="00732AAA" w:rsidP="007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texture (standard deviation of gray-scale values)</w:t>
      </w:r>
    </w:p>
    <w:p w14:paraId="602152B9" w14:textId="77777777" w:rsidR="00732AAA" w:rsidRPr="00732AAA" w:rsidRDefault="00732AAA" w:rsidP="007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perimeter</w:t>
      </w:r>
    </w:p>
    <w:p w14:paraId="796F5ED7" w14:textId="77777777" w:rsidR="00732AAA" w:rsidRPr="00732AAA" w:rsidRDefault="00732AAA" w:rsidP="007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area</w:t>
      </w:r>
    </w:p>
    <w:p w14:paraId="409663ED" w14:textId="77777777" w:rsidR="00732AAA" w:rsidRPr="00732AAA" w:rsidRDefault="00732AAA" w:rsidP="007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smoothness (local variation in radius lengths)</w:t>
      </w:r>
    </w:p>
    <w:p w14:paraId="648464D2" w14:textId="77777777" w:rsidR="00732AAA" w:rsidRPr="00732AAA" w:rsidRDefault="00732AAA" w:rsidP="007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compactness (perimeter^2 / area - 1.0)</w:t>
      </w:r>
    </w:p>
    <w:p w14:paraId="461CB171" w14:textId="77777777" w:rsidR="00732AAA" w:rsidRPr="00732AAA" w:rsidRDefault="00732AAA" w:rsidP="007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concavity (severity of concave portions of the contour)</w:t>
      </w:r>
    </w:p>
    <w:p w14:paraId="55D01E22" w14:textId="77777777" w:rsidR="00732AAA" w:rsidRPr="00732AAA" w:rsidRDefault="00732AAA" w:rsidP="007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concave points (number of concave portions of the contour)</w:t>
      </w:r>
    </w:p>
    <w:p w14:paraId="2C20CF47" w14:textId="77777777" w:rsidR="00732AAA" w:rsidRPr="00732AAA" w:rsidRDefault="00732AAA" w:rsidP="007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symmetry</w:t>
      </w:r>
    </w:p>
    <w:p w14:paraId="01BC90DE" w14:textId="77777777" w:rsidR="00732AAA" w:rsidRPr="00732AAA" w:rsidRDefault="00732AAA" w:rsidP="00732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fractal dimension (coastline approximation - 1)</w:t>
      </w:r>
    </w:p>
    <w:p w14:paraId="3A0E3F5C" w14:textId="77777777" w:rsidR="00732AAA" w:rsidRP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For each characteristic three measures are given:</w:t>
      </w:r>
    </w:p>
    <w:p w14:paraId="4FA1746E" w14:textId="77777777" w:rsidR="00732AAA" w:rsidRP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a. Mean</w:t>
      </w:r>
    </w:p>
    <w:p w14:paraId="7FFC7FCA" w14:textId="77777777" w:rsidR="00732AAA" w:rsidRP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b. Standard error</w:t>
      </w:r>
    </w:p>
    <w:p w14:paraId="14BF74CD" w14:textId="77777777" w:rsid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c. Largest/ Worst</w:t>
      </w:r>
    </w:p>
    <w:p w14:paraId="7945B92D" w14:textId="26EC89A7" w:rsid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B699F10" wp14:editId="25641904">
            <wp:extent cx="4967288" cy="3399621"/>
            <wp:effectExtent l="0" t="0" r="5080" b="0"/>
            <wp:docPr id="140479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91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062" cy="34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94DD" w14:textId="2BBE3D3D" w:rsid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C400DE6" wp14:editId="32D30754">
            <wp:extent cx="5229225" cy="3544253"/>
            <wp:effectExtent l="0" t="0" r="0" b="0"/>
            <wp:docPr id="45311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14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374" cy="35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AC02" w14:textId="77777777" w:rsid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</w:p>
    <w:p w14:paraId="0F7A2F67" w14:textId="32B544E1" w:rsid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F204919" wp14:editId="57F99CC2">
            <wp:extent cx="5943600" cy="3940810"/>
            <wp:effectExtent l="0" t="0" r="0" b="2540"/>
            <wp:docPr id="8314662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6624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3253" w14:textId="500BAFC3" w:rsid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B62AEE5" wp14:editId="76D47807">
            <wp:extent cx="5943600" cy="3954145"/>
            <wp:effectExtent l="0" t="0" r="0" b="8255"/>
            <wp:docPr id="54735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56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C0C2" w14:textId="2A03B4D3" w:rsidR="00732AAA" w:rsidRPr="00732AAA" w:rsidRDefault="00732AAA" w:rsidP="00732AAA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732AAA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B3CC064" wp14:editId="0125F216">
            <wp:extent cx="5943600" cy="3408680"/>
            <wp:effectExtent l="0" t="0" r="0" b="1270"/>
            <wp:docPr id="281107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0723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AAA" w:rsidRPr="0073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841AE"/>
    <w:multiLevelType w:val="multilevel"/>
    <w:tmpl w:val="E7C8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8470F2"/>
    <w:multiLevelType w:val="multilevel"/>
    <w:tmpl w:val="95D8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42A19"/>
    <w:multiLevelType w:val="multilevel"/>
    <w:tmpl w:val="67F4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461005">
    <w:abstractNumId w:val="1"/>
  </w:num>
  <w:num w:numId="2" w16cid:durableId="418064558">
    <w:abstractNumId w:val="0"/>
  </w:num>
  <w:num w:numId="3" w16cid:durableId="862088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4C"/>
    <w:rsid w:val="000D319A"/>
    <w:rsid w:val="001B247F"/>
    <w:rsid w:val="00732AAA"/>
    <w:rsid w:val="007C3B19"/>
    <w:rsid w:val="00E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8B7C"/>
  <w15:chartTrackingRefBased/>
  <w15:docId w15:val="{23FFB865-B4A1-4A19-8B53-CA32DF8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4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EF5F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2A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A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732AAA"/>
  </w:style>
  <w:style w:type="character" w:customStyle="1" w:styleId="kn">
    <w:name w:val="kn"/>
    <w:basedOn w:val="DefaultParagraphFont"/>
    <w:rsid w:val="00732AAA"/>
  </w:style>
  <w:style w:type="character" w:customStyle="1" w:styleId="nn">
    <w:name w:val="nn"/>
    <w:basedOn w:val="DefaultParagraphFont"/>
    <w:rsid w:val="00732AAA"/>
  </w:style>
  <w:style w:type="character" w:customStyle="1" w:styleId="k">
    <w:name w:val="k"/>
    <w:basedOn w:val="DefaultParagraphFont"/>
    <w:rsid w:val="00732AAA"/>
  </w:style>
  <w:style w:type="character" w:customStyle="1" w:styleId="n">
    <w:name w:val="n"/>
    <w:basedOn w:val="DefaultParagraphFont"/>
    <w:rsid w:val="00732AAA"/>
  </w:style>
  <w:style w:type="character" w:customStyle="1" w:styleId="o">
    <w:name w:val="o"/>
    <w:basedOn w:val="DefaultParagraphFont"/>
    <w:rsid w:val="00732AAA"/>
  </w:style>
  <w:style w:type="character" w:customStyle="1" w:styleId="p">
    <w:name w:val="p"/>
    <w:basedOn w:val="DefaultParagraphFont"/>
    <w:rsid w:val="00732AAA"/>
  </w:style>
  <w:style w:type="character" w:customStyle="1" w:styleId="s1">
    <w:name w:val="s1"/>
    <w:basedOn w:val="DefaultParagraphFont"/>
    <w:rsid w:val="00732AAA"/>
  </w:style>
  <w:style w:type="character" w:customStyle="1" w:styleId="mi">
    <w:name w:val="mi"/>
    <w:basedOn w:val="DefaultParagraphFont"/>
    <w:rsid w:val="00732AAA"/>
  </w:style>
  <w:style w:type="character" w:customStyle="1" w:styleId="mf">
    <w:name w:val="mf"/>
    <w:basedOn w:val="DefaultParagraphFont"/>
    <w:rsid w:val="00732AAA"/>
  </w:style>
  <w:style w:type="character" w:customStyle="1" w:styleId="nb">
    <w:name w:val="nb"/>
    <w:basedOn w:val="DefaultParagraphFont"/>
    <w:rsid w:val="0073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8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52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4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82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7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80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56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30278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41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59615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0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21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65283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1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69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1314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08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16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98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7204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92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7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21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87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20359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7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8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8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21610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4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5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47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2000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2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2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59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59577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4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51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65851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9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33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75875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9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38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87997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7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4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51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75925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1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5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98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8272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6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97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65473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3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03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64204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5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90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7364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6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5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4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46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92368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0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9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17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34728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3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83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50886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8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77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4769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1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2023-11-08T05:06:00Z</dcterms:created>
  <dcterms:modified xsi:type="dcterms:W3CDTF">2023-11-08T05:06:00Z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2023-11-07T11:57:36Z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347fa1fe-b350-47f9-b034-34abf94c39b0</vt:lpwstr>
  </property>
  <property fmtid="{D5CDD505-2E9C-101B-9397-08002B2CF9AE}" pid="7" name="MSIP_Label_defa4170-0d19-0005-0004-bc88714345d2_ActionId">
    <vt:lpwstr>a49ac873-45d2-4aef-bc7a-192b5ab79c06</vt:lpwstr>
  </property>
  <property fmtid="{D5CDD505-2E9C-101B-9397-08002B2CF9AE}" pid="8" name="MSIP_Label_defa4170-0d19-0005-0004-bc88714345d2_ContentBits">
    <vt:lpwstr>0</vt:lpwstr>
  </property>
</Properties>
</file>