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9936"/>
      </w:tblGrid>
      <w:tr>
        <w:trPr/>
        <w:tc>
          <w:tcPr>
            <w:tcW w:w="9936" w:type="dxa"/>
            <w:tcBorders>
              <w:bottom w:val="single" w:sz="12" w:space="0" w:color="39A5B7"/>
            </w:tcBorders>
          </w:tcPr>
          <w:p>
            <w:pPr>
              <w:pStyle w:val="Title"/>
              <w:widowControl w:val="false"/>
              <w:spacing w:before="0" w:after="120"/>
              <w:contextualSpacing/>
              <w:rPr>
                <w:rFonts w:ascii="Calibri" w:hAnsi="Calibri" w:cs="Calibri"/>
                <w:b/>
                <w:b/>
                <w:bCs/>
                <w:color w:val="auto"/>
                <w:sz w:val="32"/>
                <w:szCs w:val="32"/>
              </w:rPr>
            </w:pPr>
            <w:r>
              <w:rPr>
                <w:rFonts w:cs="Calibri" w:ascii="Calibri" w:hAnsi="Calibri"/>
                <w:b/>
                <w:bCs/>
                <w:color w:val="auto"/>
                <w:sz w:val="32"/>
                <w:szCs w:val="32"/>
              </w:rPr>
              <w:t>Kay Maclean</w:t>
            </w:r>
          </w:p>
        </w:tc>
      </w:tr>
    </w:tbl>
    <w:p>
      <w:pPr>
        <w:pStyle w:val="Contact"/>
        <w:jc w:val="center"/>
        <w:rPr>
          <w:rFonts w:ascii="Calibri" w:hAnsi="Calibri" w:cs="Calibri"/>
          <w:b/>
          <w:b/>
          <w:bCs/>
          <w:color w:val="auto"/>
        </w:rPr>
      </w:pPr>
      <w:r>
        <w:rPr>
          <w:rFonts w:cs="Calibri" w:ascii="Calibri" w:hAnsi="Calibri"/>
          <w:b/>
          <w:bCs/>
          <w:color w:val="auto"/>
        </w:rPr>
        <w:t>Laurel, MD|646-972-7631</w:t>
      </w:r>
    </w:p>
    <w:p>
      <w:pPr>
        <w:pStyle w:val="Contact"/>
        <w:jc w:val="center"/>
        <w:rPr>
          <w:rFonts w:ascii="Calibri" w:hAnsi="Calibri" w:cs="Calibri"/>
          <w:b/>
          <w:b/>
          <w:bCs/>
          <w:color w:val="auto"/>
        </w:rPr>
      </w:pPr>
      <w:r>
        <w:rPr>
          <w:rFonts w:cs="Calibri" w:ascii="Calibri" w:hAnsi="Calibri"/>
          <w:b/>
          <w:bCs/>
          <w:color w:val="auto"/>
        </w:rPr>
        <w:t>Email: Macleankay14@gmail.com</w:t>
      </w:r>
    </w:p>
    <w:p>
      <w:pPr>
        <w:pStyle w:val="Heading1"/>
        <w:rPr>
          <w:rFonts w:ascii="Calibri" w:hAnsi="Calibri" w:cs="Calibri"/>
          <w:color w:val="auto"/>
          <w:sz w:val="22"/>
          <w:szCs w:val="22"/>
          <w:u w:val="single"/>
        </w:rPr>
      </w:pPr>
      <w:bookmarkStart w:id="0" w:name="_Hlk164856723"/>
      <w:r>
        <w:rPr>
          <w:rFonts w:cs="Calibri" w:ascii="Calibri" w:hAnsi="Calibri"/>
          <w:color w:val="auto"/>
          <w:sz w:val="22"/>
          <w:szCs w:val="22"/>
          <w:u w:val="single"/>
        </w:rPr>
        <w:t>Summary</w:t>
      </w:r>
    </w:p>
    <w:p>
      <w:pPr>
        <w:pStyle w:val="Normal"/>
        <w:spacing w:before="0" w:after="0"/>
        <w:jc w:val="both"/>
        <w:rPr>
          <w:rFonts w:ascii="Calibri" w:hAnsi="Calibri" w:eastAsia="Calibri" w:cs="Calibri"/>
          <w:color w:val="000000" w:themeColor="text1"/>
          <w:sz w:val="18"/>
          <w:szCs w:val="18"/>
        </w:rPr>
      </w:pPr>
      <w:r>
        <w:rPr>
          <w:rFonts w:eastAsia="Calibri" w:cs="Calibri" w:ascii="Calibri" w:hAnsi="Calibri"/>
          <w:color w:val="000000" w:themeColor="text1"/>
          <w:sz w:val="18"/>
          <w:szCs w:val="18"/>
        </w:rPr>
        <w:t>A Business Analyst Professional with 5 years’ experience supporting multiple projects through the different stages of the software development life cycle, eliciting, documenting, analyzing, and completing Business Requirements for stakeholders and business users through various techniques. A very detailed and efficient team player with strong analytical, communication and problem-solving skills. Ability to manage multiple projects simultaneously while executing project deliverables that meet the highest level of client satisfaction in good timelines.</w:t>
      </w:r>
    </w:p>
    <w:p>
      <w:pPr>
        <w:pStyle w:val="Normal"/>
        <w:spacing w:before="0" w:after="0"/>
        <w:jc w:val="both"/>
        <w:rPr>
          <w:rFonts w:ascii="Calibri" w:hAnsi="Calibri" w:eastAsia="Calibri" w:cs="Calibri"/>
          <w:color w:val="000000" w:themeColor="text1"/>
          <w:sz w:val="18"/>
          <w:szCs w:val="18"/>
        </w:rPr>
      </w:pPr>
      <w:r>
        <w:rPr>
          <w:rFonts w:eastAsia="Calibri" w:cs="Calibri" w:ascii="Calibri" w:hAnsi="Calibri"/>
          <w:color w:val="000000" w:themeColor="text1"/>
          <w:sz w:val="18"/>
          <w:szCs w:val="18"/>
        </w:rPr>
      </w:r>
    </w:p>
    <w:p>
      <w:pPr>
        <w:pStyle w:val="Normal"/>
        <w:rPr>
          <w:rFonts w:ascii="Calibri" w:hAnsi="Calibri" w:cs="Calibri"/>
          <w:b/>
          <w:b/>
          <w:bCs/>
          <w:color w:val="auto"/>
          <w:u w:val="single"/>
        </w:rPr>
      </w:pPr>
      <w:r>
        <w:rPr>
          <w:rFonts w:cs="Calibri" w:ascii="Calibri" w:hAnsi="Calibri"/>
          <w:b/>
          <w:bCs/>
          <w:color w:val="auto"/>
          <w:u w:val="single"/>
        </w:rPr>
        <w:t>Skills and Abilities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>Business Analysis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>Scrum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>Agile Methodology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>Waterfall Methodology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 xml:space="preserve">Quality Assurance 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 xml:space="preserve">Process Optimization 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 xml:space="preserve">Strategic Planning 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 xml:space="preserve">Data Analysis 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 xml:space="preserve">Requirements Gathering 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>Jira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>Azure Devops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>Tableau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 xml:space="preserve">User Acceptance Testing (UAT) 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>Analytical Thinking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>Effective Communicator</w:t>
      </w:r>
    </w:p>
    <w:p>
      <w:pPr>
        <w:pStyle w:val="Normal"/>
        <w:rPr>
          <w:rFonts w:ascii="Calibri" w:hAnsi="Calibri" w:cs="Calibri"/>
          <w:b/>
          <w:b/>
          <w:bCs/>
          <w:color w:val="auto"/>
          <w:u w:val="single"/>
        </w:rPr>
      </w:pPr>
      <w:r>
        <w:rPr>
          <w:rFonts w:cs="Calibri" w:ascii="Calibri" w:hAnsi="Calibri"/>
          <w:color w:val="auto"/>
        </w:rPr>
        <w:br/>
      </w:r>
      <w:r>
        <w:rPr>
          <w:rFonts w:cs="Calibri" w:ascii="Calibri" w:hAnsi="Calibri"/>
          <w:b/>
          <w:bCs/>
          <w:color w:val="auto"/>
          <w:u w:val="single"/>
        </w:rPr>
        <w:t>Education</w:t>
      </w:r>
    </w:p>
    <w:p>
      <w:pPr>
        <w:pStyle w:val="ListParagraph"/>
        <w:numPr>
          <w:ilvl w:val="0"/>
          <w:numId w:val="4"/>
        </w:numPr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>University of Lagos</w:t>
      </w:r>
    </w:p>
    <w:p>
      <w:pPr>
        <w:pStyle w:val="ListParagraph"/>
        <w:numPr>
          <w:ilvl w:val="1"/>
          <w:numId w:val="4"/>
        </w:numPr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>Bachelors in Creative Arts.</w:t>
      </w:r>
    </w:p>
    <w:p>
      <w:pPr>
        <w:pStyle w:val="Normal"/>
        <w:rPr>
          <w:rFonts w:ascii="Calibri" w:hAnsi="Calibri" w:cs="Calibri"/>
          <w:b/>
          <w:b/>
          <w:bCs/>
          <w:color w:val="auto"/>
          <w:sz w:val="20"/>
          <w:szCs w:val="20"/>
          <w:u w:val="single"/>
        </w:rPr>
      </w:pPr>
      <w:r>
        <w:rPr>
          <w:rFonts w:cs="Calibri" w:ascii="Calibri" w:hAnsi="Calibri"/>
          <w:b/>
          <w:bCs/>
          <w:color w:val="auto"/>
          <w:sz w:val="20"/>
          <w:szCs w:val="20"/>
          <w:u w:val="single"/>
        </w:rPr>
        <w:t>Certificates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>CSM (certified scrum master)</w:t>
      </w:r>
    </w:p>
    <w:p>
      <w:pPr>
        <w:pStyle w:val="Heading1"/>
        <w:rPr>
          <w:rFonts w:ascii="Calibri" w:hAnsi="Calibri" w:cs="Calibri"/>
          <w:color w:val="auto"/>
        </w:rPr>
      </w:pPr>
      <w:sdt>
        <w:sdtPr>
          <w:id w:val="605853708"/>
          <w:placeholder>
            <w:docPart w:val="34FA6F82C5FD4713ADE11060333F116A"/>
          </w:placeholder>
          <w:alias w:val="Experience:"/>
        </w:sdtPr>
        <w:sdtContent>
          <w:r>
            <w:rPr/>
            <w:t>Experience</w:t>
          </w:r>
        </w:sdtContent>
      </w:sdt>
    </w:p>
    <w:p>
      <w:pPr>
        <w:pStyle w:val="Normal"/>
        <w:rPr>
          <w:rFonts w:ascii="Calibri" w:hAnsi="Calibri" w:cs="Calibri"/>
          <w:color w:val="auto"/>
        </w:rPr>
      </w:pPr>
      <w:r>
        <w:rPr/>
      </w:r>
    </w:p>
    <w:p>
      <w:pPr>
        <w:pStyle w:val="Normal"/>
        <w:rPr>
          <w:rFonts w:ascii="Calibri" w:hAnsi="Calibri" w:cs="Calibri"/>
          <w:color w:val="auto"/>
        </w:rPr>
      </w:pPr>
      <w:r>
        <w:rPr>
          <w:rFonts w:cs="Calibri" w:ascii="Calibri" w:hAnsi="Calibri"/>
          <w:color w:val="auto"/>
        </w:rPr>
        <w:t>EXPERIENCE</w:t>
      </w:r>
    </w:p>
    <w:p>
      <w:pPr>
        <w:pStyle w:val="Normal"/>
        <w:spacing w:before="0" w:after="0"/>
        <w:rPr>
          <w:rFonts w:ascii="Calibri" w:hAnsi="Calibri" w:cs="Calibri"/>
          <w:b/>
          <w:b/>
          <w:bCs/>
          <w:color w:val="auto"/>
          <w:sz w:val="20"/>
          <w:szCs w:val="20"/>
        </w:rPr>
      </w:pPr>
      <w:r>
        <w:rPr>
          <w:rFonts w:cs="Calibri" w:ascii="Calibri" w:hAnsi="Calibri"/>
          <w:b/>
          <w:bCs/>
          <w:color w:val="auto"/>
          <w:sz w:val="20"/>
          <w:szCs w:val="20"/>
        </w:rPr>
        <w:t>Accenture (Business Analyst)</w:t>
        <w:tab/>
        <w:tab/>
        <w:tab/>
        <w:t>June 2022 – Present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 xml:space="preserve">Focused on defining business value, building functional and technical requirements, creating user stories, acceptance criteria and user personas, and refining backlogs. 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>Elicits requirements through Joint Application Development (JAD), interviews, questionnaires by working with stakeholders to define and document customer requirements and translate business requirement to detailed user functional, and system requirements.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>Translates stakeholder requirements into different tangible deliverables such as functional specifications, user stories, use cases, use case diagrams, workflow diagrams, data model diagrams, mock-ups, and activity diagrams.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>Maintains and organizes projects using project management tools (JIRA, Confluence).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>Responsible for written/verbal communications within stories, epics, task, sub-task.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>Actively participates in idea/brainstorming sessions with stakeholders, providing guidance, best practices, and feasibility information to the discussion.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>Collaborates with cross-functional teams across client business units, program, and product management.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>Conducts gap analysis and downstream impact exercises for system changes.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>Work collaboratively with Scrum Masters, Development teams, and Product Owners to support software delivery.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>Assists the scrum team to create the project deliverables agreed upon for the sprint and regularly updates the scrum board and impediment log.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>Elicits requirements through Joint Application Development (JAD), interviews, questionnaires by working with stakeholders to define and document customer requirements and translate business requirement to detailed user functional, and system requirements.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cs="Calibri"/>
          <w:color w:val="auto"/>
          <w:sz w:val="18"/>
          <w:szCs w:val="18"/>
        </w:rPr>
      </w:pPr>
      <w:r>
        <w:rPr>
          <w:rFonts w:cs="Calibri" w:ascii="Calibri" w:hAnsi="Calibri"/>
          <w:color w:val="auto"/>
          <w:sz w:val="18"/>
          <w:szCs w:val="18"/>
        </w:rPr>
        <w:t>Translated stakeholder requirements into different tangible deliverables such as functional specifications, user stories, use cases, use case diagrams, workflow diagrams, data model diagrams, mock-ups, and activity diagrams.</w:t>
      </w:r>
    </w:p>
    <w:p>
      <w:pPr>
        <w:pStyle w:val="Normal"/>
        <w:spacing w:before="0" w:after="0"/>
        <w:rPr>
          <w:rFonts w:ascii="Calibri" w:hAnsi="Calibri" w:cs="Calibri"/>
          <w:color w:val="auto"/>
        </w:rPr>
      </w:pPr>
      <w:r>
        <w:rPr>
          <w:rFonts w:cs="Calibri" w:ascii="Calibri" w:hAnsi="Calibri"/>
          <w:color w:val="auto"/>
        </w:rPr>
      </w:r>
    </w:p>
    <w:p>
      <w:pPr>
        <w:pStyle w:val="Normal"/>
        <w:spacing w:before="0" w:after="0"/>
        <w:rPr>
          <w:rFonts w:ascii="Calibri" w:hAnsi="Calibri" w:cs="Calibri"/>
          <w:b/>
          <w:b/>
          <w:bCs/>
          <w:color w:val="auto"/>
          <w:sz w:val="20"/>
          <w:szCs w:val="20"/>
        </w:rPr>
      </w:pPr>
      <w:r>
        <w:rPr>
          <w:rFonts w:cs="Calibri" w:ascii="Calibri" w:hAnsi="Calibri"/>
          <w:b/>
          <w:bCs/>
          <w:color w:val="auto"/>
          <w:sz w:val="20"/>
          <w:szCs w:val="20"/>
        </w:rPr>
        <w:t>Walgreens (Business Analyst)</w:t>
        <w:tab/>
        <w:tab/>
        <w:tab/>
        <w:t>April 2020 – June 2022</w:t>
      </w:r>
    </w:p>
    <w:p>
      <w:pPr>
        <w:pStyle w:val="ListParagraph"/>
        <w:numPr>
          <w:ilvl w:val="0"/>
          <w:numId w:val="6"/>
        </w:numPr>
        <w:rPr>
          <w:rFonts w:ascii="Calibri" w:hAnsi="Calibri" w:cs="Calibri"/>
          <w:color w:val="222222"/>
          <w:sz w:val="18"/>
          <w:szCs w:val="18"/>
          <w:shd w:fill="FFFFFF" w:val="clear"/>
        </w:rPr>
      </w:pPr>
      <w:r>
        <w:rPr>
          <w:rFonts w:cs="Calibri" w:ascii="Calibri" w:hAnsi="Calibri"/>
          <w:color w:val="222222"/>
          <w:sz w:val="18"/>
          <w:szCs w:val="18"/>
          <w:shd w:fill="FFFFFF" w:val="clear"/>
        </w:rPr>
        <w:t>Prioritized work that needs to be done against the capacity and capability of the team</w:t>
      </w:r>
    </w:p>
    <w:p>
      <w:pPr>
        <w:pStyle w:val="ListParagraph"/>
        <w:numPr>
          <w:ilvl w:val="0"/>
          <w:numId w:val="6"/>
        </w:numPr>
        <w:rPr>
          <w:rFonts w:ascii="Calibri" w:hAnsi="Calibri" w:cs="Calibri"/>
          <w:color w:val="222222"/>
          <w:sz w:val="18"/>
          <w:szCs w:val="18"/>
          <w:shd w:fill="FFFFFF" w:val="clear"/>
        </w:rPr>
      </w:pPr>
      <w:r>
        <w:rPr>
          <w:rFonts w:cs="Calibri" w:ascii="Calibri" w:hAnsi="Calibri"/>
          <w:color w:val="222222"/>
          <w:sz w:val="18"/>
          <w:szCs w:val="18"/>
          <w:shd w:fill="FFFFFF" w:val="clear"/>
        </w:rPr>
        <w:t>Maintained product backlogs.</w:t>
      </w:r>
    </w:p>
    <w:p>
      <w:pPr>
        <w:pStyle w:val="ListParagraph"/>
        <w:numPr>
          <w:ilvl w:val="0"/>
          <w:numId w:val="6"/>
        </w:numPr>
        <w:rPr>
          <w:rFonts w:ascii="Calibri" w:hAnsi="Calibri" w:cs="Calibri"/>
          <w:color w:val="222222"/>
          <w:sz w:val="18"/>
          <w:szCs w:val="18"/>
          <w:shd w:fill="FFFFFF" w:val="clear"/>
        </w:rPr>
      </w:pPr>
      <w:r>
        <w:rPr>
          <w:rFonts w:cs="Calibri" w:ascii="Calibri" w:hAnsi="Calibri"/>
          <w:color w:val="222222"/>
          <w:sz w:val="18"/>
          <w:szCs w:val="18"/>
          <w:shd w:fill="FFFFFF" w:val="clear"/>
        </w:rPr>
        <w:t>Helped the scrum team achieve higher levels of scrum maturity.</w:t>
      </w:r>
    </w:p>
    <w:p>
      <w:pPr>
        <w:pStyle w:val="ListParagraph"/>
        <w:numPr>
          <w:ilvl w:val="0"/>
          <w:numId w:val="6"/>
        </w:numPr>
        <w:rPr>
          <w:rFonts w:ascii="Calibri" w:hAnsi="Calibri" w:cs="Calibri"/>
          <w:color w:val="222222"/>
          <w:sz w:val="18"/>
          <w:szCs w:val="18"/>
          <w:shd w:fill="FFFFFF" w:val="clear"/>
        </w:rPr>
      </w:pPr>
      <w:r>
        <w:rPr>
          <w:rFonts w:cs="Calibri" w:ascii="Calibri" w:hAnsi="Calibri"/>
          <w:color w:val="222222"/>
          <w:sz w:val="18"/>
          <w:szCs w:val="18"/>
          <w:shd w:fill="FFFFFF" w:val="clear"/>
        </w:rPr>
        <w:t>Performed all sprint/iteration planning to achieve the client’s functional goals and expectations.</w:t>
      </w:r>
    </w:p>
    <w:p>
      <w:pPr>
        <w:pStyle w:val="ListParagraph"/>
        <w:numPr>
          <w:ilvl w:val="0"/>
          <w:numId w:val="6"/>
        </w:numPr>
        <w:rPr>
          <w:rFonts w:ascii="Calibri" w:hAnsi="Calibri" w:cs="Calibri"/>
          <w:color w:val="222222"/>
          <w:sz w:val="18"/>
          <w:szCs w:val="18"/>
          <w:shd w:fill="FFFFFF" w:val="clear"/>
        </w:rPr>
      </w:pPr>
      <w:r>
        <w:rPr>
          <w:rFonts w:cs="Calibri" w:ascii="Calibri" w:hAnsi="Calibri"/>
          <w:color w:val="222222"/>
          <w:sz w:val="18"/>
          <w:szCs w:val="18"/>
          <w:shd w:fill="FFFFFF" w:val="clear"/>
        </w:rPr>
        <w:t>Conducted daily scrums, reduced roadblocks, conducted all sprint ceremonies, provided sprint reporting.</w:t>
      </w:r>
    </w:p>
    <w:p>
      <w:pPr>
        <w:pStyle w:val="ListParagraph"/>
        <w:numPr>
          <w:ilvl w:val="0"/>
          <w:numId w:val="6"/>
        </w:numPr>
        <w:rPr>
          <w:rFonts w:ascii="Calibri" w:hAnsi="Calibri" w:cs="Calibri"/>
          <w:color w:val="222222"/>
          <w:sz w:val="18"/>
          <w:szCs w:val="18"/>
          <w:shd w:fill="FFFFFF" w:val="clear"/>
        </w:rPr>
      </w:pPr>
      <w:r>
        <w:rPr>
          <w:rFonts w:cs="Calibri" w:ascii="Calibri" w:hAnsi="Calibri"/>
          <w:color w:val="222222"/>
          <w:sz w:val="18"/>
          <w:szCs w:val="18"/>
          <w:shd w:fill="FFFFFF" w:val="clear"/>
        </w:rPr>
        <w:t>Supported an efficient agile development process through scrum and development sprints.</w:t>
      </w:r>
    </w:p>
    <w:p>
      <w:pPr>
        <w:pStyle w:val="ListParagraph"/>
        <w:numPr>
          <w:ilvl w:val="0"/>
          <w:numId w:val="6"/>
        </w:numPr>
        <w:rPr>
          <w:rFonts w:ascii="Calibri" w:hAnsi="Calibri" w:cs="Calibri"/>
          <w:color w:val="222222"/>
          <w:sz w:val="18"/>
          <w:szCs w:val="18"/>
          <w:shd w:fill="FFFFFF" w:val="clear"/>
        </w:rPr>
      </w:pPr>
      <w:r>
        <w:rPr>
          <w:rFonts w:cs="Calibri" w:ascii="Calibri" w:hAnsi="Calibri"/>
          <w:color w:val="222222"/>
          <w:sz w:val="18"/>
          <w:szCs w:val="18"/>
          <w:shd w:fill="FFFFFF" w:val="clear"/>
        </w:rPr>
        <w:t>Determine and monitor key metrics to help measure the effectiveness of our product strategy.</w:t>
      </w:r>
    </w:p>
    <w:p>
      <w:pPr>
        <w:pStyle w:val="ListParagraph"/>
        <w:numPr>
          <w:ilvl w:val="0"/>
          <w:numId w:val="6"/>
        </w:numPr>
        <w:rPr>
          <w:rFonts w:ascii="Calibri" w:hAnsi="Calibri" w:cs="Calibri"/>
          <w:color w:val="222222"/>
          <w:sz w:val="18"/>
          <w:szCs w:val="18"/>
          <w:shd w:fill="FFFFFF" w:val="clear"/>
        </w:rPr>
      </w:pPr>
      <w:r>
        <w:rPr>
          <w:rFonts w:cs="Calibri" w:ascii="Calibri" w:hAnsi="Calibri"/>
          <w:color w:val="222222"/>
          <w:sz w:val="18"/>
          <w:szCs w:val="18"/>
          <w:shd w:fill="FFFFFF" w:val="clear"/>
        </w:rPr>
        <w:t>Design and develop to-be processes and technical solutions to meet Walgreens business.</w:t>
      </w:r>
    </w:p>
    <w:p>
      <w:pPr>
        <w:pStyle w:val="ListParagraph"/>
        <w:rPr>
          <w:rFonts w:ascii="Calibri" w:hAnsi="Calibri" w:cs="Calibri"/>
          <w:color w:val="auto"/>
        </w:rPr>
      </w:pPr>
      <w:r>
        <w:rPr>
          <w:rFonts w:cs="Calibri" w:ascii="Calibri" w:hAnsi="Calibri"/>
          <w:color w:val="auto"/>
        </w:rPr>
      </w:r>
    </w:p>
    <w:p>
      <w:pPr>
        <w:pStyle w:val="Normal"/>
        <w:spacing w:before="0" w:after="0"/>
        <w:rPr>
          <w:rFonts w:ascii="Calibri" w:hAnsi="Calibri" w:cs="Calibri"/>
          <w:b/>
          <w:b/>
          <w:bCs/>
          <w:color w:val="auto"/>
          <w:sz w:val="20"/>
          <w:szCs w:val="20"/>
        </w:rPr>
      </w:pPr>
      <w:bookmarkStart w:id="1" w:name="_Hlk164859866"/>
      <w:r>
        <w:rPr>
          <w:rFonts w:cs="Calibri" w:ascii="Calibri" w:hAnsi="Calibri"/>
          <w:b/>
          <w:bCs/>
          <w:color w:val="auto"/>
          <w:sz w:val="20"/>
          <w:szCs w:val="20"/>
        </w:rPr>
        <w:t>Blue Cross Blue Shield (Business Analyst)</w:t>
      </w:r>
      <w:r>
        <w:rPr>
          <w:rFonts w:cs="Calibri" w:ascii="Calibri" w:hAnsi="Calibri"/>
          <w:color w:val="auto"/>
          <w:sz w:val="20"/>
          <w:szCs w:val="20"/>
        </w:rPr>
        <w:tab/>
        <w:tab/>
      </w:r>
      <w:r>
        <w:rPr>
          <w:rFonts w:cs="Calibri" w:ascii="Calibri" w:hAnsi="Calibri"/>
          <w:b/>
          <w:bCs/>
          <w:color w:val="auto"/>
          <w:sz w:val="20"/>
          <w:szCs w:val="20"/>
        </w:rPr>
        <w:t>January 2018- April 20202</w:t>
      </w:r>
      <w:bookmarkEnd w:id="0"/>
      <w:bookmarkEnd w:id="1"/>
    </w:p>
    <w:p>
      <w:pPr>
        <w:pStyle w:val="ListParagraph"/>
        <w:numPr>
          <w:ilvl w:val="0"/>
          <w:numId w:val="6"/>
        </w:numPr>
        <w:rPr>
          <w:rFonts w:ascii="Calibri" w:hAnsi="Calibri" w:cs="Calibri"/>
          <w:color w:val="222222"/>
          <w:sz w:val="18"/>
          <w:szCs w:val="18"/>
          <w:shd w:fill="FFFFFF" w:val="clear"/>
        </w:rPr>
      </w:pPr>
      <w:r>
        <w:rPr>
          <w:rFonts w:cs="Calibri" w:ascii="Calibri" w:hAnsi="Calibri"/>
          <w:color w:val="222222"/>
          <w:sz w:val="18"/>
          <w:szCs w:val="18"/>
          <w:shd w:fill="FFFFFF" w:val="clear"/>
        </w:rPr>
        <w:t>Work in a rapidly changing field.</w:t>
      </w:r>
    </w:p>
    <w:p>
      <w:pPr>
        <w:pStyle w:val="ListParagraph"/>
        <w:numPr>
          <w:ilvl w:val="0"/>
          <w:numId w:val="6"/>
        </w:numPr>
        <w:rPr>
          <w:rFonts w:ascii="Calibri" w:hAnsi="Calibri" w:cs="Calibri"/>
          <w:color w:val="222222"/>
          <w:sz w:val="18"/>
          <w:szCs w:val="18"/>
          <w:shd w:fill="FFFFFF" w:val="clear"/>
        </w:rPr>
      </w:pPr>
      <w:r>
        <w:rPr>
          <w:rFonts w:cs="Calibri" w:ascii="Calibri" w:hAnsi="Calibri"/>
          <w:color w:val="222222"/>
          <w:sz w:val="18"/>
          <w:szCs w:val="18"/>
          <w:shd w:fill="FFFFFF" w:val="clear"/>
        </w:rPr>
        <w:t>Partnered with business leaders to gather and document business requirements for strategic and operational projects across the enterprise.</w:t>
      </w:r>
    </w:p>
    <w:p>
      <w:pPr>
        <w:pStyle w:val="ListParagraph"/>
        <w:numPr>
          <w:ilvl w:val="0"/>
          <w:numId w:val="6"/>
        </w:numPr>
        <w:rPr>
          <w:rFonts w:ascii="Calibri" w:hAnsi="Calibri" w:cs="Calibri"/>
          <w:color w:val="222222"/>
          <w:sz w:val="18"/>
          <w:szCs w:val="18"/>
          <w:shd w:fill="FFFFFF" w:val="clear"/>
        </w:rPr>
      </w:pPr>
      <w:r>
        <w:rPr>
          <w:rFonts w:cs="Calibri" w:ascii="Calibri" w:hAnsi="Calibri"/>
          <w:color w:val="222222"/>
          <w:sz w:val="18"/>
          <w:szCs w:val="18"/>
          <w:shd w:fill="FFFFFF" w:val="clear"/>
        </w:rPr>
        <w:t>Elicited, analyze, validate, specify, verify, and manage the business needs of the project stakeholders, to include customers, partners, and end users.</w:t>
      </w:r>
    </w:p>
    <w:p>
      <w:pPr>
        <w:pStyle w:val="ListParagraph"/>
        <w:numPr>
          <w:ilvl w:val="0"/>
          <w:numId w:val="6"/>
        </w:numPr>
        <w:rPr>
          <w:rFonts w:ascii="Calibri" w:hAnsi="Calibri" w:cs="Calibri"/>
          <w:color w:val="222222"/>
          <w:sz w:val="18"/>
          <w:szCs w:val="18"/>
          <w:shd w:fill="FFFFFF" w:val="clear"/>
        </w:rPr>
      </w:pPr>
      <w:r>
        <w:rPr>
          <w:rFonts w:cs="Calibri" w:ascii="Calibri" w:hAnsi="Calibri"/>
          <w:color w:val="222222"/>
          <w:sz w:val="18"/>
          <w:szCs w:val="18"/>
          <w:shd w:fill="FFFFFF" w:val="clear"/>
        </w:rPr>
        <w:t>Supported business owners and executive sponsors through the project initiation process.</w:t>
      </w:r>
    </w:p>
    <w:p>
      <w:pPr>
        <w:pStyle w:val="ListParagraph"/>
        <w:numPr>
          <w:ilvl w:val="0"/>
          <w:numId w:val="6"/>
        </w:numPr>
        <w:rPr>
          <w:rFonts w:ascii="Calibri" w:hAnsi="Calibri" w:cs="Calibri"/>
          <w:color w:val="222222"/>
          <w:sz w:val="18"/>
          <w:szCs w:val="18"/>
          <w:shd w:fill="FFFFFF" w:val="clear"/>
        </w:rPr>
      </w:pPr>
      <w:r>
        <w:rPr>
          <w:rFonts w:cs="Calibri" w:ascii="Calibri" w:hAnsi="Calibri"/>
          <w:color w:val="222222"/>
          <w:sz w:val="18"/>
          <w:szCs w:val="18"/>
          <w:shd w:fill="FFFFFF" w:val="clear"/>
        </w:rPr>
        <w:t>Supported business areas throughout the entire Project Development Life Cycle (PDLC), ensuring the requirements are accurately translated and tracked throughout the project.</w:t>
      </w:r>
    </w:p>
    <w:p>
      <w:pPr>
        <w:pStyle w:val="ListParagraph"/>
        <w:numPr>
          <w:ilvl w:val="0"/>
          <w:numId w:val="6"/>
        </w:numPr>
        <w:rPr>
          <w:rFonts w:ascii="Calibri" w:hAnsi="Calibri" w:cs="Calibri"/>
          <w:color w:val="222222"/>
          <w:sz w:val="18"/>
          <w:szCs w:val="18"/>
          <w:shd w:fill="FFFFFF" w:val="clear"/>
        </w:rPr>
      </w:pPr>
      <w:r>
        <w:rPr>
          <w:rFonts w:cs="Calibri" w:ascii="Calibri" w:hAnsi="Calibri"/>
          <w:color w:val="222222"/>
          <w:sz w:val="18"/>
          <w:szCs w:val="18"/>
          <w:shd w:fill="FFFFFF" w:val="clear"/>
        </w:rPr>
        <w:t>Scheduled, plan, and lead requirement gathering and review meetings.</w:t>
      </w:r>
    </w:p>
    <w:p>
      <w:pPr>
        <w:pStyle w:val="ListParagraph"/>
        <w:numPr>
          <w:ilvl w:val="0"/>
          <w:numId w:val="6"/>
        </w:numPr>
        <w:rPr>
          <w:rFonts w:ascii="Calibri" w:hAnsi="Calibri" w:cs="Calibri"/>
          <w:color w:val="222222"/>
          <w:sz w:val="18"/>
          <w:szCs w:val="18"/>
          <w:shd w:fill="FFFFFF" w:val="clear"/>
        </w:rPr>
      </w:pPr>
      <w:r>
        <w:rPr>
          <w:rFonts w:cs="Calibri" w:ascii="Calibri" w:hAnsi="Calibri"/>
          <w:color w:val="222222"/>
          <w:sz w:val="18"/>
          <w:szCs w:val="18"/>
          <w:shd w:fill="FFFFFF" w:val="clear"/>
        </w:rPr>
        <w:t>Developed a comprehensive requirements management plan and schedule.</w:t>
      </w:r>
    </w:p>
    <w:p>
      <w:pPr>
        <w:pStyle w:val="ListParagraph"/>
        <w:numPr>
          <w:ilvl w:val="0"/>
          <w:numId w:val="6"/>
        </w:numPr>
        <w:rPr>
          <w:rFonts w:ascii="Calibri" w:hAnsi="Calibri" w:cs="Calibri"/>
          <w:color w:val="222222"/>
          <w:sz w:val="18"/>
          <w:szCs w:val="18"/>
          <w:shd w:fill="FFFFFF" w:val="clear"/>
        </w:rPr>
      </w:pPr>
      <w:r>
        <w:rPr>
          <w:rFonts w:cs="Calibri" w:ascii="Calibri" w:hAnsi="Calibri"/>
          <w:color w:val="222222"/>
          <w:sz w:val="18"/>
          <w:szCs w:val="18"/>
          <w:shd w:fill="FFFFFF" w:val="clear"/>
        </w:rPr>
        <w:t>Used the information gathered to identify problems, opportunities, and solutions for the business to achieve better value.</w:t>
      </w:r>
    </w:p>
    <w:p>
      <w:pPr>
        <w:pStyle w:val="ListParagraph"/>
        <w:numPr>
          <w:ilvl w:val="0"/>
          <w:numId w:val="6"/>
        </w:numPr>
        <w:rPr>
          <w:rFonts w:ascii="Calibri" w:hAnsi="Calibri" w:cs="Calibri"/>
          <w:color w:val="222222"/>
          <w:sz w:val="18"/>
          <w:szCs w:val="18"/>
          <w:shd w:fill="FFFFFF" w:val="clear"/>
        </w:rPr>
      </w:pPr>
      <w:r>
        <w:rPr>
          <w:rFonts w:cs="Calibri" w:ascii="Calibri" w:hAnsi="Calibri"/>
          <w:color w:val="222222"/>
          <w:sz w:val="18"/>
          <w:szCs w:val="18"/>
          <w:shd w:fill="FFFFFF" w:val="clear"/>
        </w:rPr>
        <w:t>Facilitated requirements prioritization based on business value.</w:t>
      </w:r>
    </w:p>
    <w:p>
      <w:pPr>
        <w:pStyle w:val="ListParagraph"/>
        <w:numPr>
          <w:ilvl w:val="0"/>
          <w:numId w:val="6"/>
        </w:numPr>
        <w:rPr>
          <w:rFonts w:ascii="Calibri" w:hAnsi="Calibri" w:cs="Calibri"/>
          <w:color w:val="222222"/>
          <w:sz w:val="18"/>
          <w:szCs w:val="18"/>
          <w:shd w:fill="FFFFFF" w:val="clear"/>
        </w:rPr>
      </w:pPr>
      <w:r>
        <w:rPr>
          <w:rFonts w:cs="Calibri" w:ascii="Calibri" w:hAnsi="Calibri"/>
          <w:color w:val="222222"/>
          <w:sz w:val="18"/>
          <w:szCs w:val="18"/>
          <w:shd w:fill="FFFFFF" w:val="clear"/>
        </w:rPr>
        <w:t>Collaborated with colleagues and stakeholders to gain a thorough understanding of essential business requirements to ensure all are focusing on the same objectives.</w:t>
      </w:r>
    </w:p>
    <w:p>
      <w:pPr>
        <w:pStyle w:val="ListParagraph"/>
        <w:numPr>
          <w:ilvl w:val="0"/>
          <w:numId w:val="6"/>
        </w:numPr>
        <w:rPr>
          <w:rFonts w:ascii="Calibri" w:hAnsi="Calibri" w:cs="Calibri"/>
          <w:color w:val="222222"/>
          <w:sz w:val="18"/>
          <w:szCs w:val="18"/>
          <w:shd w:fill="FFFFFF" w:val="clear"/>
        </w:rPr>
      </w:pPr>
      <w:r>
        <w:rPr>
          <w:rFonts w:cs="Calibri" w:ascii="Calibri" w:hAnsi="Calibri"/>
          <w:color w:val="222222"/>
          <w:sz w:val="18"/>
          <w:szCs w:val="18"/>
          <w:shd w:fill="FFFFFF" w:val="clear"/>
        </w:rPr>
        <w:t>Communicated technical concepts to non-technical stakeholders.</w:t>
      </w:r>
    </w:p>
    <w:p>
      <w:pPr>
        <w:pStyle w:val="ListParagraph"/>
        <w:numPr>
          <w:ilvl w:val="0"/>
          <w:numId w:val="6"/>
        </w:numPr>
        <w:rPr>
          <w:rFonts w:ascii="Calibri" w:hAnsi="Calibri" w:cs="Calibri"/>
          <w:color w:val="222222"/>
          <w:sz w:val="18"/>
          <w:szCs w:val="18"/>
          <w:shd w:fill="FFFFFF" w:val="clear"/>
        </w:rPr>
      </w:pPr>
      <w:r>
        <w:rPr>
          <w:rFonts w:cs="Calibri" w:ascii="Calibri" w:hAnsi="Calibri"/>
          <w:color w:val="222222"/>
          <w:sz w:val="18"/>
          <w:szCs w:val="18"/>
          <w:shd w:fill="FFFFFF" w:val="clear"/>
        </w:rPr>
        <w:t>Created accurate and understandable detailed documentation including meeting minutes, action items and decisions, business requirements, process flows, risks and issues, use cases, and user stories, and weekly status reporting</w:t>
      </w:r>
    </w:p>
    <w:p>
      <w:pPr>
        <w:pStyle w:val="ListParagraph"/>
        <w:numPr>
          <w:ilvl w:val="0"/>
          <w:numId w:val="6"/>
        </w:numPr>
        <w:rPr>
          <w:rFonts w:ascii="Calibri" w:hAnsi="Calibri" w:cs="Calibri"/>
          <w:color w:val="222222"/>
          <w:sz w:val="18"/>
          <w:szCs w:val="18"/>
          <w:shd w:fill="FFFFFF" w:val="clear"/>
        </w:rPr>
      </w:pPr>
      <w:r>
        <w:rPr>
          <w:rFonts w:cs="Calibri" w:ascii="Calibri" w:hAnsi="Calibri"/>
          <w:color w:val="222222"/>
          <w:sz w:val="18"/>
          <w:szCs w:val="18"/>
          <w:shd w:fill="FFFFFF" w:val="clear"/>
        </w:rPr>
        <w:t>Documented and analyze business requirements, processes, and workflows ensuring that requirements statements are complete, consistent, concise, traceable, feasible, unambiguous and verifiable</w:t>
      </w:r>
    </w:p>
    <w:p>
      <w:pPr>
        <w:pStyle w:val="ListParagraph"/>
        <w:numPr>
          <w:ilvl w:val="0"/>
          <w:numId w:val="6"/>
        </w:numPr>
        <w:spacing w:before="0" w:after="240"/>
        <w:contextualSpacing/>
        <w:rPr>
          <w:rFonts w:ascii="Calibri" w:hAnsi="Calibri" w:cs="Calibri"/>
          <w:color w:val="222222"/>
          <w:sz w:val="18"/>
          <w:szCs w:val="18"/>
          <w:shd w:fill="FFFFFF" w:val="clear"/>
        </w:rPr>
      </w:pPr>
      <w:r>
        <w:rPr>
          <w:rFonts w:cs="Calibri" w:ascii="Calibri" w:hAnsi="Calibri"/>
          <w:color w:val="222222"/>
          <w:sz w:val="18"/>
          <w:szCs w:val="18"/>
          <w:shd w:fill="FFFFFF" w:val="clear"/>
        </w:rPr>
        <w:t>Assisted business partners with test planning and quality reviews to ensure solutions meet quality and scope objectives</w:t>
      </w:r>
    </w:p>
    <w:sectPr>
      <w:footerReference w:type="default" r:id="rId2"/>
      <w:type w:val="nextPage"/>
      <w:pgSz w:w="12240" w:h="15840"/>
      <w:pgMar w:left="1152" w:right="1152" w:gutter="0" w:header="0" w:top="1008" w:footer="720" w:bottom="1152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/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/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/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/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/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/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/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mbria" w:hAnsi="Cambria" w:cs="Cambria" w:hint="default"/>
        <w:rFonts w:eastAsiaTheme="minorEastAsia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HG明朝B" w:cs="" w:asciiTheme="minorHAnsi" w:cstheme="minorBidi" w:eastAsiaTheme="minorEastAsia" w:hAnsiTheme="minorHAnsi"/>
        <w:color w:val="404040" w:themeColor="text1" w:themeTint="bf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  <w:pPr>
      <w:widowControl/>
      <w:bidi w:val="0"/>
      <w:spacing w:before="0" w:after="240"/>
      <w:jc w:val="left"/>
    </w:pPr>
    <w:rPr>
      <w:rFonts w:ascii="Cambria" w:hAnsi="Cambria" w:eastAsia="HG明朝B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 w:val="true"/>
      <w:keepLines/>
      <w:spacing w:before="320" w:after="100"/>
      <w:contextualSpacing/>
      <w:outlineLvl w:val="0"/>
    </w:pPr>
    <w:rPr>
      <w:rFonts w:ascii="Cambria" w:hAnsi="Cambria" w:eastAsia="HG明朝B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 w:val="true"/>
      <w:keepLines/>
      <w:spacing w:before="60" w:after="40"/>
      <w:contextualSpacing/>
      <w:outlineLvl w:val="1"/>
    </w:pPr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 w:val="true"/>
      <w:keepLines/>
      <w:spacing w:before="40" w:after="0"/>
      <w:outlineLvl w:val="7"/>
    </w:pPr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 w:val="true"/>
      <w:keepLines/>
      <w:spacing w:before="40" w:after="0"/>
      <w:outlineLvl w:val="8"/>
    </w:pPr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545b7a"/>
    <w:rPr>
      <w:rFonts w:ascii="Cambria" w:hAnsi="Cambria" w:eastAsia="HG明朝B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86ca0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i/>
      <w:iCs/>
      <w:color w:val="2A7B88" w:themeColor="accent1" w:themeShade="bf"/>
    </w:rPr>
  </w:style>
  <w:style w:type="character" w:styleId="VisitedInternet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Internet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28220f"/>
    <w:rPr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28220f"/>
    <w:rPr>
      <w:b/>
      <w:bCs/>
      <w:szCs w:val="20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0028220f"/>
    <w:rPr>
      <w:szCs w:val="20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28220f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c4f47"/>
    <w:rPr>
      <w:color w:val="605E5C"/>
      <w:shd w:fill="E1DFDD" w:val="clear"/>
    </w:rPr>
  </w:style>
  <w:style w:type="character" w:styleId="ContactChar" w:customStyle="1">
    <w:name w:val="Contact Char"/>
    <w:basedOn w:val="DefaultParagraphFont"/>
    <w:link w:val="Contact"/>
    <w:uiPriority w:val="99"/>
    <w:qFormat/>
    <w:rsid w:val="00986ca0"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545b7a"/>
    <w:pPr>
      <w:spacing w:before="0" w:after="120"/>
      <w:contextualSpacing/>
    </w:pPr>
    <w:rPr>
      <w:rFonts w:ascii="Cambria" w:hAnsi="Cambria" w:eastAsia="HG明朝B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ilvl w:val="0"/>
        <w:numId w:val="1"/>
      </w:numPr>
      <w:spacing w:lineRule="auto" w:line="288" w:before="0" w:after="24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pPr>
      <w:spacing w:before="0" w:after="0"/>
    </w:pPr>
    <w:rPr/>
  </w:style>
  <w:style w:type="paragraph" w:styleId="Footer">
    <w:name w:val="Footer"/>
    <w:basedOn w:val="Normal"/>
    <w:link w:val="FooterChar"/>
    <w:uiPriority w:val="99"/>
    <w:semiHidden/>
    <w:rsid w:val="00681034"/>
    <w:pPr>
      <w:spacing w:before="0" w:after="0"/>
      <w:jc w:val="right"/>
    </w:pPr>
    <w:rPr>
      <w:color w:val="2A7B88" w:themeColor="accent1" w:themeShade="bf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pPr>
      <w:spacing w:before="320" w:after="100"/>
      <w:contextualSpacing w:val="false"/>
      <w:outlineLvl w:val="9"/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 w:hanging="0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qFormat/>
    <w:rsid w:val="0087734b"/>
    <w:pPr>
      <w:numPr>
        <w:ilvl w:val="0"/>
        <w:numId w:val="2"/>
      </w:numPr>
      <w:spacing w:lineRule="auto" w:line="288" w:before="0" w:after="240"/>
      <w:contextualSpacing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before="0"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 w:hanging="0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before="0" w:after="120"/>
      <w:ind w:left="360" w:hanging="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before="0" w:after="0"/>
    </w:pPr>
    <w:rPr>
      <w:rFonts w:ascii="Segoe UI" w:hAnsi="Segoe UI" w:cs="Segoe UI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28220f"/>
    <w:pPr>
      <w:spacing w:before="0"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8220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8220f"/>
    <w:pPr/>
    <w:rPr>
      <w:b/>
      <w:bCs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before="0" w:after="0"/>
    </w:pPr>
    <w:rPr>
      <w:rFonts w:ascii="Cambria" w:hAnsi="Cambria" w:eastAsia="HG明朝B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28220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HG明朝B" w:cs="" w:cstheme="minorBidi" w:eastAsiaTheme="minorEastAsia"/>
      <w:color w:val="404040" w:themeColor="text1" w:themeTint="bf"/>
      <w:kern w:val="0"/>
      <w:sz w:val="22"/>
      <w:szCs w:val="20"/>
      <w:lang w:val="en-US" w:eastAsia="ja-JP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1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 w:after="240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d0684a"/>
    <w:pPr>
      <w:spacing w:before="0" w:after="24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4FA6F82C5FD4713ADE11060333F1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7B95A-2805-4F6C-BD5B-1338A1ECFF40}"/>
      </w:docPartPr>
      <w:docPartBody>
        <w:p w:rsidR="00495C10" w:rsidRDefault="00495C10">
          <w:pPr>
            <w:pStyle w:val="34FA6F82C5FD4713ADE11060333F116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10"/>
    <w:rsid w:val="003748FD"/>
    <w:rsid w:val="00392A73"/>
    <w:rsid w:val="00495C10"/>
    <w:rsid w:val="00882564"/>
    <w:rsid w:val="00BA6EF5"/>
    <w:rsid w:val="00F454E3"/>
    <w:rsid w:val="00FC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FA6F82C5FD4713ADE11060333F116A">
    <w:name w:val="34FA6F82C5FD4713ADE11060333F116A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2</Pages>
  <Words>738</Words>
  <Characters>4792</Characters>
  <CharactersWithSpaces>5425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2024-07-25T18:36:00Z</dcterms:created>
  <dc:creator>Ajao, Victoria - IT (contractor)</dc:creator>
  <dc:description/>
  <dc:language>en-IN</dc:language>
  <cp:lastModifiedBy/>
  <dcterms:modified xsi:type="dcterms:W3CDTF">2024-11-08T18:38:20Z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