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vertAlign w:val="baseline"/>
        </w:rPr>
      </w:pPr>
      <w:r w:rsidDel="00000000" w:rsidR="00000000" w:rsidRPr="00000000">
        <w:rPr>
          <w:vertAlign w:val="baseline"/>
          <w:rtl w:val="0"/>
        </w:rPr>
        <w:t xml:space="preserve">+91 8006584349 | </w:t>
      </w:r>
      <w:hyperlink r:id="rId6">
        <w:r w:rsidDel="00000000" w:rsidR="00000000" w:rsidRPr="00000000">
          <w:rPr>
            <w:color w:val="0563c1"/>
            <w:u w:val="single"/>
            <w:vertAlign w:val="baseline"/>
            <w:rtl w:val="0"/>
          </w:rPr>
          <w:t xml:space="preserve">gokulsinghgariyaa@gmail.com</w:t>
        </w:r>
      </w:hyperlink>
      <w:r w:rsidDel="00000000" w:rsidR="00000000" w:rsidRPr="00000000">
        <w:rPr>
          <w:color w:val="0563c1"/>
          <w:u w:val="single"/>
          <w:vertAlign w:val="baseline"/>
          <w:rtl w:val="0"/>
        </w:rPr>
        <w:t xml:space="preserve"> </w:t>
      </w:r>
      <w:r w:rsidDel="00000000" w:rsidR="00000000" w:rsidRPr="00000000">
        <w:rPr>
          <w:vertAlign w:val="baseline"/>
          <w:rtl w:val="0"/>
        </w:rPr>
        <w:t xml:space="preserve">| </w:t>
      </w:r>
      <w:hyperlink r:id="rId7">
        <w:r w:rsidDel="00000000" w:rsidR="00000000" w:rsidRPr="00000000">
          <w:rPr>
            <w:color w:val="0563c1"/>
            <w:u w:val="single"/>
            <w:vertAlign w:val="baseline"/>
            <w:rtl w:val="0"/>
          </w:rPr>
          <w:t xml:space="preserve">linkedin.com/in/gokul-singh-gariya</w:t>
        </w:r>
      </w:hyperlink>
      <w:r w:rsidDel="00000000" w:rsidR="00000000" w:rsidRPr="00000000">
        <w:rPr>
          <w:vertAlign w:val="baseline"/>
          <w:rtl w:val="0"/>
        </w:rPr>
        <w:t xml:space="preserve">| Noida</w:t>
      </w:r>
    </w:p>
    <w:p w:rsidR="00000000" w:rsidDel="00000000" w:rsidP="00000000" w:rsidRDefault="00000000" w:rsidRPr="00000000" w14:paraId="00000002">
      <w:pPr>
        <w:spacing w:after="160" w:before="120" w:line="240" w:lineRule="auto"/>
        <w:jc w:val="both"/>
        <w:rPr>
          <w:vertAlign w:val="baseline"/>
        </w:rPr>
      </w:pPr>
      <w:r w:rsidDel="00000000" w:rsidR="00000000" w:rsidRPr="00000000">
        <w:rPr>
          <w:color w:val="0d0d0d"/>
          <w:highlight w:val="white"/>
          <w:rtl w:val="0"/>
        </w:rPr>
        <w:t xml:space="preserve">5+ years of expertise as a software engineer in providing cutting-edge software solutions for a variety of industries, such as healthcare, event planning, job portals, ticketing systems, and CRM platforms. knowledgeable about front-end technologies (Next.js, Vue,js, React Native, Livewire), backend development (Laravel, PHP ,Node JS), and API integrations, with a particular emphasis on scalability and user experience. Excellent at managing teams and projects, using innovative technology to propel company expansion. driven to contribute to the success of the firm and solve difficult problems.</w:t>
      </w:r>
      <w:r w:rsidDel="00000000" w:rsidR="00000000" w:rsidRPr="00000000">
        <w:rPr>
          <w:rtl w:val="0"/>
        </w:rPr>
      </w:r>
    </w:p>
    <w:p w:rsidR="00000000" w:rsidDel="00000000" w:rsidP="00000000" w:rsidRDefault="00000000" w:rsidRPr="00000000" w14:paraId="00000003">
      <w:pPr>
        <w:spacing w:after="160" w:before="120" w:line="240" w:lineRule="auto"/>
        <w:rPr>
          <w:vertAlign w:val="baseline"/>
        </w:rPr>
      </w:pPr>
      <w:r w:rsidDel="00000000" w:rsidR="00000000" w:rsidRPr="00000000">
        <w:rPr>
          <w:b w:val="1"/>
          <w:sz w:val="26"/>
          <w:szCs w:val="26"/>
          <w:rtl w:val="0"/>
        </w:rPr>
        <w:t xml:space="preserve">TECHNICAL SKILLS</w:t>
      </w:r>
      <w:r w:rsidDel="00000000" w:rsidR="00000000" w:rsidRPr="00000000">
        <w:rPr>
          <w:rtl w:val="0"/>
        </w:rPr>
      </w:r>
    </w:p>
    <w:p w:rsidR="00000000" w:rsidDel="00000000" w:rsidP="00000000" w:rsidRDefault="00000000" w:rsidRPr="00000000" w14:paraId="00000004">
      <w:pPr>
        <w:spacing w:after="160" w:before="120" w:line="240" w:lineRule="auto"/>
        <w:rPr>
          <w:sz w:val="20"/>
          <w:szCs w:val="20"/>
          <w:vertAlign w:val="baseline"/>
        </w:rPr>
      </w:pPr>
      <w:r w:rsidDel="00000000" w:rsidR="00000000" w:rsidRPr="00000000">
        <w:rPr>
          <w:color w:val="000000"/>
          <w:sz w:val="24"/>
          <w:szCs w:val="24"/>
          <w:vertAlign w:val="baseline"/>
          <w:rtl w:val="0"/>
        </w:rPr>
        <w:t xml:space="preserve">PHP, LARAVEL, VueJs, NextJS,</w:t>
      </w:r>
      <w:r w:rsidDel="00000000" w:rsidR="00000000" w:rsidRPr="00000000">
        <w:rPr>
          <w:sz w:val="24"/>
          <w:szCs w:val="24"/>
          <w:rtl w:val="0"/>
        </w:rPr>
        <w:t xml:space="preserve">React Native,</w:t>
      </w:r>
      <w:r w:rsidDel="00000000" w:rsidR="00000000" w:rsidRPr="00000000">
        <w:rPr>
          <w:color w:val="000000"/>
          <w:sz w:val="24"/>
          <w:szCs w:val="24"/>
          <w:vertAlign w:val="baseline"/>
          <w:rtl w:val="0"/>
        </w:rPr>
        <w:t xml:space="preserve"> </w:t>
      </w:r>
      <w:r w:rsidDel="00000000" w:rsidR="00000000" w:rsidRPr="00000000">
        <w:rPr>
          <w:sz w:val="24"/>
          <w:szCs w:val="24"/>
          <w:rtl w:val="0"/>
        </w:rPr>
        <w:t xml:space="preserve">Inertia Js</w:t>
      </w:r>
      <w:r w:rsidDel="00000000" w:rsidR="00000000" w:rsidRPr="00000000">
        <w:rPr>
          <w:color w:val="000000"/>
          <w:sz w:val="24"/>
          <w:szCs w:val="24"/>
          <w:vertAlign w:val="baseline"/>
          <w:rtl w:val="0"/>
        </w:rPr>
        <w:t xml:space="preserve">, Filament,</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Redux, </w:t>
      </w:r>
      <w:r w:rsidDel="00000000" w:rsidR="00000000" w:rsidRPr="00000000">
        <w:rPr>
          <w:sz w:val="24"/>
          <w:szCs w:val="24"/>
          <w:rtl w:val="0"/>
        </w:rPr>
        <w:t xml:space="preserve">EC2, S3, MySQL, </w:t>
      </w:r>
      <w:r w:rsidDel="00000000" w:rsidR="00000000" w:rsidRPr="00000000">
        <w:rPr>
          <w:color w:val="000000"/>
          <w:sz w:val="24"/>
          <w:szCs w:val="24"/>
          <w:vertAlign w:val="baseline"/>
          <w:rtl w:val="0"/>
        </w:rPr>
        <w:t xml:space="preserve">PostgreSQL, Tailwind ,HTML, C</w:t>
      </w:r>
      <w:r w:rsidDel="00000000" w:rsidR="00000000" w:rsidRPr="00000000">
        <w:rPr>
          <w:sz w:val="24"/>
          <w:szCs w:val="24"/>
          <w:rtl w:val="0"/>
        </w:rPr>
        <w:t xml:space="preserve">SS, Github</w:t>
      </w:r>
      <w:r w:rsidDel="00000000" w:rsidR="00000000" w:rsidRPr="00000000">
        <w:rPr>
          <w:rtl w:val="0"/>
        </w:rPr>
      </w:r>
    </w:p>
    <w:p w:rsidR="00000000" w:rsidDel="00000000" w:rsidP="00000000" w:rsidRDefault="00000000" w:rsidRPr="00000000" w14:paraId="00000005">
      <w:pPr>
        <w:spacing w:after="0" w:before="120" w:line="240" w:lineRule="auto"/>
        <w:rPr>
          <w:vertAlign w:val="baseline"/>
        </w:rPr>
      </w:pPr>
      <w:r w:rsidDel="00000000" w:rsidR="00000000" w:rsidRPr="00000000">
        <w:rPr>
          <w:b w:val="1"/>
          <w:color w:val="000000"/>
          <w:sz w:val="26"/>
          <w:szCs w:val="26"/>
          <w:vertAlign w:val="baseline"/>
          <w:rtl w:val="0"/>
        </w:rPr>
        <w:t xml:space="preserve">PROFESSIONAL EXPERIENCE</w:t>
      </w:r>
      <w:r w:rsidDel="00000000" w:rsidR="00000000" w:rsidRPr="00000000">
        <w:rPr>
          <w:rtl w:val="0"/>
        </w:rPr>
      </w:r>
    </w:p>
    <w:p w:rsidR="00000000" w:rsidDel="00000000" w:rsidP="00000000" w:rsidRDefault="00000000" w:rsidRPr="00000000" w14:paraId="00000006">
      <w:pPr>
        <w:spacing w:after="0" w:before="0" w:line="240" w:lineRule="auto"/>
        <w:rPr>
          <w:vertAlign w:val="baseline"/>
        </w:rPr>
      </w:pPr>
      <w:r w:rsidDel="00000000" w:rsidR="00000000" w:rsidRPr="00000000">
        <w:rPr>
          <w:rtl w:val="0"/>
        </w:rPr>
      </w:r>
    </w:p>
    <w:p w:rsidR="00000000" w:rsidDel="00000000" w:rsidP="00000000" w:rsidRDefault="00000000" w:rsidRPr="00000000" w14:paraId="00000007">
      <w:pPr>
        <w:spacing w:after="0" w:before="0" w:line="240" w:lineRule="auto"/>
        <w:rPr>
          <w:vertAlign w:val="baseline"/>
        </w:rPr>
      </w:pPr>
      <w:r w:rsidDel="00000000" w:rsidR="00000000" w:rsidRPr="00000000">
        <w:rPr>
          <w:b w:val="1"/>
          <w:color w:val="000000"/>
          <w:vertAlign w:val="baseline"/>
          <w:rtl w:val="0"/>
        </w:rPr>
        <w:t xml:space="preserve">Software Engineer | FCS Software Solutions - Noida, India </w:t>
      </w:r>
      <w:r w:rsidDel="00000000" w:rsidR="00000000" w:rsidRPr="00000000">
        <w:rPr>
          <w:color w:val="000000"/>
          <w:vertAlign w:val="baseline"/>
          <w:rtl w:val="0"/>
        </w:rPr>
        <w:tab/>
        <w:tab/>
        <w:t xml:space="preserve">  </w:t>
      </w:r>
      <w:r w:rsidDel="00000000" w:rsidR="00000000" w:rsidRPr="00000000">
        <w:rPr>
          <w:rtl w:val="0"/>
        </w:rPr>
      </w:r>
    </w:p>
    <w:p w:rsidR="00000000" w:rsidDel="00000000" w:rsidP="00000000" w:rsidRDefault="00000000" w:rsidRPr="00000000" w14:paraId="00000008">
      <w:pPr>
        <w:spacing w:after="0" w:before="0" w:line="240" w:lineRule="auto"/>
        <w:rPr>
          <w:vertAlign w:val="baseline"/>
        </w:rPr>
      </w:pPr>
      <w:r w:rsidDel="00000000" w:rsidR="00000000" w:rsidRPr="00000000">
        <w:rPr>
          <w:rtl w:val="0"/>
        </w:rPr>
        <w:t xml:space="preserve">April 2024 </w:t>
      </w:r>
      <w:r w:rsidDel="00000000" w:rsidR="00000000" w:rsidRPr="00000000">
        <w:rPr>
          <w:color w:val="000000"/>
          <w:vertAlign w:val="baseline"/>
          <w:rtl w:val="0"/>
        </w:rPr>
        <w:t xml:space="preserve">– TILL DATE</w:t>
      </w:r>
      <w:r w:rsidDel="00000000" w:rsidR="00000000" w:rsidRPr="00000000">
        <w:rPr>
          <w:color w:val="000000"/>
          <w:sz w:val="20"/>
          <w:szCs w:val="20"/>
          <w:vertAlign w:val="baseline"/>
          <w:rtl w:val="0"/>
        </w:rPr>
        <w:t xml:space="preserve">*</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a team of 6 software engineers in the design and development of innovative solutions for an online job portal.</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robust backend systems using Laravel to support seamless job search functionality and operations.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Engineered front-end components using Next.js and Livewire, optimizing UI performance and improving the overall user experience.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tl w:val="0"/>
        </w:rPr>
        <w:t xml:space="preserve">Developed and implemented APIs for seamless integration with the job portal's Next.js front-end, enabling dynamic content updates and efficient data exchange.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robust backend systems to support healthcare facility operations and ensure seamless functionality.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r>
      <w:r w:rsidDel="00000000" w:rsidR="00000000" w:rsidRPr="00000000">
        <w:rPr>
          <w:b w:val="1"/>
          <w:i w:val="0"/>
          <w:smallCaps w:val="0"/>
          <w:strike w:val="0"/>
          <w:color w:val="000000"/>
          <w:sz w:val="22"/>
          <w:szCs w:val="22"/>
          <w:u w:val="none"/>
          <w:shd w:fill="auto" w:val="clear"/>
          <w:vertAlign w:val="baseline"/>
          <w:rtl w:val="0"/>
        </w:rPr>
        <w:t xml:space="preserve">Software Engineer | Hestabit Technologies Ltd - Noida, Ind</w:t>
      </w:r>
      <w:r w:rsidDel="00000000" w:rsidR="00000000" w:rsidRPr="00000000">
        <w:rPr>
          <w:b w:val="1"/>
          <w:rtl w:val="0"/>
        </w:rPr>
        <w:t xml:space="preserve">ia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vertAlign w:val="baseline"/>
        </w:rPr>
      </w:pPr>
      <w:r w:rsidDel="00000000" w:rsidR="00000000" w:rsidRPr="00000000">
        <w:rPr>
          <w:rtl w:val="0"/>
        </w:rPr>
        <w:t xml:space="preserve">August 2022</w:t>
      </w:r>
      <w:r w:rsidDel="00000000" w:rsidR="00000000" w:rsidRPr="00000000">
        <w:rPr>
          <w:color w:val="000000"/>
          <w:vertAlign w:val="baseline"/>
          <w:rtl w:val="0"/>
        </w:rPr>
        <w:t xml:space="preserve"> –</w:t>
      </w:r>
      <w:r w:rsidDel="00000000" w:rsidR="00000000" w:rsidRPr="00000000">
        <w:rPr>
          <w:rtl w:val="0"/>
        </w:rPr>
        <w:t xml:space="preserve"> April </w:t>
      </w:r>
      <w:r w:rsidDel="00000000" w:rsidR="00000000" w:rsidRPr="00000000">
        <w:rPr>
          <w:color w:val="000000"/>
          <w:sz w:val="22"/>
          <w:szCs w:val="22"/>
          <w:vertAlign w:val="baseline"/>
          <w:rtl w:val="0"/>
        </w:rPr>
        <w:t xml:space="preserve">2024   </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the strategic management of social media campaigns and coordinated content creation for the iconic Jägermeister brand, operating seamlessly within a Laravel framework and using Vue.js for dynamic front-end interactions.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Contributed significantly to Green Cross Trainings, providing a holistic solution encompassing consulting, software, and training using Laravel technology to keep businesses compliant with the latest health and safety regulations.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Played an integral part in the development of Cybersme.io, a dynamic freelancer portal connecting skilled freelancers with businesses seeking expertise, utilizing Laravel and Livewire for efficient development.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Urban Soccer web app for football match management, focusing on streamlined operations and user-friendly interfaces to enhance the management of football matches and events.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Led the strategic management of social media campaigns and coordinated content creation for the iconic Jägermeister brand, operating seamlessly within a Laravel framework and using Vue.js for dynamic front-end interactions.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scalable and robust systems, utilizing both front-end and back-end technologies.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Spearheaded the development of Serpcrunch, an advanced SEO tool, using Node.js to ensure scalability and high performance.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Collaborated with Next.js developers to seamlessly integrate features and deliver a cohesive, user-friendly experience.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Innovated and contributed to the tool’s evolution, focusing on delivering robust SEO analytics solutions in a competitive market.</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Leveraged Node.js’s versatility to build and optimize back-end systems, enhancing the tool's responsiveness and efficiency.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Actively refined and enhanced features to meet the latest SEO trends, ensuring that Serpcrunch stays ahead in the SEO analytics landscape.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rPr>
          <w:b w:val="1"/>
          <w:color w:val="000000"/>
          <w:vertAlign w:val="baseline"/>
        </w:rPr>
      </w:pPr>
      <w:r w:rsidDel="00000000" w:rsidR="00000000" w:rsidRPr="00000000">
        <w:rPr>
          <w:b w:val="1"/>
          <w:color w:val="000000"/>
          <w:vertAlign w:val="baseline"/>
          <w:rtl w:val="0"/>
        </w:rPr>
        <w:t xml:space="preserve">PHP Developer | </w:t>
      </w:r>
      <w:r w:rsidDel="00000000" w:rsidR="00000000" w:rsidRPr="00000000">
        <w:rPr>
          <w:rFonts w:ascii="apple-system" w:cs="apple-system" w:eastAsia="apple-system" w:hAnsi="apple-system"/>
          <w:b w:val="1"/>
          <w:i w:val="0"/>
          <w:smallCaps w:val="0"/>
          <w:color w:val="000000"/>
          <w:sz w:val="21"/>
          <w:szCs w:val="21"/>
          <w:vertAlign w:val="baseline"/>
          <w:rtl w:val="0"/>
        </w:rPr>
        <w:t xml:space="preserve">VMAK Research and Services</w:t>
      </w:r>
      <w:r w:rsidDel="00000000" w:rsidR="00000000" w:rsidRPr="00000000">
        <w:rPr>
          <w:b w:val="1"/>
          <w:color w:val="000000"/>
          <w:vertAlign w:val="baseline"/>
          <w:rtl w:val="0"/>
        </w:rPr>
        <w:t xml:space="preserve">. -  Noida, India</w:t>
        <w:tab/>
      </w:r>
    </w:p>
    <w:p w:rsidR="00000000" w:rsidDel="00000000" w:rsidP="00000000" w:rsidRDefault="00000000" w:rsidRPr="00000000" w14:paraId="0000001E">
      <w:pPr>
        <w:spacing w:after="0" w:before="0" w:line="240" w:lineRule="auto"/>
        <w:rPr>
          <w:vertAlign w:val="baseline"/>
        </w:rPr>
      </w:pPr>
      <w:r w:rsidDel="00000000" w:rsidR="00000000" w:rsidRPr="00000000">
        <w:rPr>
          <w:rtl w:val="0"/>
        </w:rPr>
        <w:t xml:space="preserve">January 2022 – August 2022</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and maintained CRMs and Shopify platforms, ensuring robust performance and alignment with business needs.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payment gateways, focusing on secure, seamless transaction processing within web applications.</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Scaled existing web applications to meet growing demands, optimizing performance and adaptability.</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Enhanced Shopify platforms with a deep understanding of e-commerce, improving functionality and user experience.</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Stayed up-to-date with evolving technologies, proactively applying innovations to improve system efficiency and performance.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40" w:lineRule="auto"/>
        <w:rPr>
          <w:b w:val="1"/>
        </w:rPr>
      </w:pPr>
      <w:r w:rsidDel="00000000" w:rsidR="00000000" w:rsidRPr="00000000">
        <w:rPr>
          <w:b w:val="1"/>
          <w:color w:val="000000"/>
          <w:vertAlign w:val="baseline"/>
          <w:rtl w:val="0"/>
        </w:rPr>
        <w:t xml:space="preserve">Web developer| Rcentric Pvt Ltd. - Noida, India</w:t>
      </w:r>
      <w:r w:rsidDel="00000000" w:rsidR="00000000" w:rsidRPr="00000000">
        <w:rPr>
          <w:b w:val="1"/>
          <w:rtl w:val="0"/>
        </w:rPr>
        <w:t xml:space="preserve"> </w:t>
      </w:r>
    </w:p>
    <w:p w:rsidR="00000000" w:rsidDel="00000000" w:rsidP="00000000" w:rsidRDefault="00000000" w:rsidRPr="00000000" w14:paraId="00000027">
      <w:pPr>
        <w:spacing w:after="0" w:before="0" w:line="240" w:lineRule="auto"/>
        <w:rPr>
          <w:vertAlign w:val="baseline"/>
        </w:rPr>
      </w:pPr>
      <w:r w:rsidDel="00000000" w:rsidR="00000000" w:rsidRPr="00000000">
        <w:rPr>
          <w:rtl w:val="0"/>
        </w:rPr>
        <w:t xml:space="preserve">November </w:t>
      </w:r>
      <w:r w:rsidDel="00000000" w:rsidR="00000000" w:rsidRPr="00000000">
        <w:rPr>
          <w:color w:val="000000"/>
          <w:vertAlign w:val="baseline"/>
          <w:rtl w:val="0"/>
        </w:rPr>
        <w:t xml:space="preserve">20</w:t>
      </w:r>
      <w:r w:rsidDel="00000000" w:rsidR="00000000" w:rsidRPr="00000000">
        <w:rPr>
          <w:rtl w:val="0"/>
        </w:rPr>
        <w:t xml:space="preserve">20</w:t>
      </w:r>
      <w:r w:rsidDel="00000000" w:rsidR="00000000" w:rsidRPr="00000000">
        <w:rPr>
          <w:color w:val="000000"/>
          <w:vertAlign w:val="baseline"/>
          <w:rtl w:val="0"/>
        </w:rPr>
        <w:t xml:space="preserve"> – </w:t>
      </w:r>
      <w:r w:rsidDel="00000000" w:rsidR="00000000" w:rsidRPr="00000000">
        <w:rPr>
          <w:rtl w:val="0"/>
        </w:rPr>
        <w:t xml:space="preserve">January </w:t>
      </w:r>
      <w:r w:rsidDel="00000000" w:rsidR="00000000" w:rsidRPr="00000000">
        <w:rPr>
          <w:color w:val="000000"/>
          <w:vertAlign w:val="baseline"/>
          <w:rtl w:val="0"/>
        </w:rPr>
        <w:t xml:space="preserve">20</w:t>
      </w:r>
      <w:r w:rsidDel="00000000" w:rsidR="00000000" w:rsidRPr="00000000">
        <w:rPr>
          <w:rtl w:val="0"/>
        </w:rPr>
        <w:t xml:space="preserve">22</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CRM systems, B2B portals, and Auction portals using Laravel, showcasing expertise in building scalable and robust solutions.</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dynamic landing pages with HTML, and enhanced functionality using jQuery to improve user interaction.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extensively with MySQL, optimizing database performance and ensuring seamless data management across projects.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Contributed to WordPress and Shopify development, collaborating with a team to deliver impactful software solutions and enhance user experiences.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Strategically enhanced software functionality, ensuring projects aligned with business objectives and delivered value to stakeholders.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rPr>
          <w:color w:val="000000"/>
          <w:vertAlign w:val="baseline"/>
        </w:rPr>
      </w:pPr>
      <w:r w:rsidDel="00000000" w:rsidR="00000000" w:rsidRPr="00000000">
        <w:rPr>
          <w:rFonts w:ascii="apple-system" w:cs="apple-system" w:eastAsia="apple-system" w:hAnsi="apple-system"/>
          <w:b w:val="1"/>
          <w:i w:val="0"/>
          <w:smallCaps w:val="0"/>
          <w:color w:val="000000"/>
          <w:sz w:val="21"/>
          <w:szCs w:val="21"/>
          <w:vertAlign w:val="baseline"/>
          <w:rtl w:val="0"/>
        </w:rPr>
        <w:t xml:space="preserve">Cloudway Consulting Pvt Ltd.</w:t>
      </w:r>
      <w:r w:rsidDel="00000000" w:rsidR="00000000" w:rsidRPr="00000000">
        <w:rPr>
          <w:b w:val="1"/>
          <w:color w:val="000000"/>
          <w:vertAlign w:val="baseline"/>
          <w:rtl w:val="0"/>
        </w:rPr>
        <w:t xml:space="preserve"> -  </w:t>
      </w:r>
      <w:r w:rsidDel="00000000" w:rsidR="00000000" w:rsidRPr="00000000">
        <w:rPr>
          <w:b w:val="1"/>
          <w:rtl w:val="0"/>
        </w:rPr>
        <w:t xml:space="preserve">Noida</w:t>
      </w:r>
      <w:r w:rsidDel="00000000" w:rsidR="00000000" w:rsidRPr="00000000">
        <w:rPr>
          <w:b w:val="1"/>
          <w:color w:val="000000"/>
          <w:vertAlign w:val="baseline"/>
          <w:rtl w:val="0"/>
        </w:rPr>
        <w:t xml:space="preserve">, India</w:t>
      </w:r>
      <w:r w:rsidDel="00000000" w:rsidR="00000000" w:rsidRPr="00000000">
        <w:rPr>
          <w:color w:val="000000"/>
          <w:vertAlign w:val="baseline"/>
          <w:rtl w:val="0"/>
        </w:rPr>
        <w:tab/>
      </w:r>
    </w:p>
    <w:p w:rsidR="00000000" w:rsidDel="00000000" w:rsidP="00000000" w:rsidRDefault="00000000" w:rsidRPr="00000000" w14:paraId="0000002F">
      <w:pPr>
        <w:spacing w:after="0" w:before="0" w:line="240" w:lineRule="auto"/>
        <w:rPr>
          <w:vertAlign w:val="baseline"/>
        </w:rPr>
      </w:pPr>
      <w:r w:rsidDel="00000000" w:rsidR="00000000" w:rsidRPr="00000000">
        <w:rPr>
          <w:rtl w:val="0"/>
        </w:rPr>
        <w:t xml:space="preserve">October </w:t>
      </w:r>
      <w:r w:rsidDel="00000000" w:rsidR="00000000" w:rsidRPr="00000000">
        <w:rPr>
          <w:color w:val="000000"/>
          <w:vertAlign w:val="baseline"/>
          <w:rtl w:val="0"/>
        </w:rPr>
        <w:t xml:space="preserve">201</w:t>
      </w:r>
      <w:r w:rsidDel="00000000" w:rsidR="00000000" w:rsidRPr="00000000">
        <w:rPr>
          <w:rtl w:val="0"/>
        </w:rPr>
        <w:t xml:space="preserve">9</w:t>
      </w:r>
      <w:r w:rsidDel="00000000" w:rsidR="00000000" w:rsidRPr="00000000">
        <w:rPr>
          <w:color w:val="000000"/>
          <w:vertAlign w:val="baseline"/>
          <w:rtl w:val="0"/>
        </w:rPr>
        <w:t xml:space="preserve"> – </w:t>
      </w:r>
      <w:r w:rsidDel="00000000" w:rsidR="00000000" w:rsidRPr="00000000">
        <w:rPr>
          <w:rtl w:val="0"/>
        </w:rPr>
        <w:t xml:space="preserve">November </w:t>
      </w:r>
      <w:r w:rsidDel="00000000" w:rsidR="00000000" w:rsidRPr="00000000">
        <w:rPr>
          <w:color w:val="000000"/>
          <w:vertAlign w:val="baseline"/>
          <w:rtl w:val="0"/>
        </w:rPr>
        <w:t xml:space="preserve">20</w:t>
      </w:r>
      <w:r w:rsidDel="00000000" w:rsidR="00000000" w:rsidRPr="00000000">
        <w:rPr>
          <w:rtl w:val="0"/>
        </w:rPr>
        <w:t xml:space="preserve">20</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and optimized web pages using Core PHP, ensuring seamless functionality and improved user experience.</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dynamic and responsive web applications with HTML and JavaScript, enhancing the company’s online presence.</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MySQL for efficient database management, ensuring data integrity and performance in web-based applications.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Addressed complex coding challenges, improving the robustness and functionality of web solutions to meet high industry standards.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Ensured alignment with branding and communication strategies, contributing to a consistent and professional digital presence for a SAP Gold Partner.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spacing w:after="0" w:before="120" w:line="240" w:lineRule="auto"/>
        <w:rPr>
          <w:vertAlign w:val="baseline"/>
        </w:rPr>
      </w:pPr>
      <w:r w:rsidDel="00000000" w:rsidR="00000000" w:rsidRPr="00000000">
        <w:rPr>
          <w:b w:val="1"/>
          <w:color w:val="000000"/>
          <w:sz w:val="26"/>
          <w:szCs w:val="26"/>
          <w:vertAlign w:val="baseline"/>
          <w:rtl w:val="0"/>
        </w:rPr>
        <w:t xml:space="preserve">EDUCATION</w:t>
      </w:r>
      <w:r w:rsidDel="00000000" w:rsidR="00000000" w:rsidRPr="00000000">
        <w:rPr>
          <w:rtl w:val="0"/>
        </w:rPr>
      </w:r>
    </w:p>
    <w:p w:rsidR="00000000" w:rsidDel="00000000" w:rsidP="00000000" w:rsidRDefault="00000000" w:rsidRPr="00000000" w14:paraId="00000037">
      <w:pPr>
        <w:spacing w:after="0" w:before="0" w:line="240" w:lineRule="auto"/>
        <w:ind w:left="360" w:right="0" w:firstLine="0"/>
        <w:jc w:val="both"/>
        <w:rPr>
          <w:vertAlign w:val="baseline"/>
        </w:rPr>
      </w:pPr>
      <w:r w:rsidDel="00000000" w:rsidR="00000000" w:rsidRPr="00000000">
        <w:rPr>
          <w:rtl w:val="0"/>
        </w:rPr>
      </w:r>
    </w:p>
    <w:p w:rsidR="00000000" w:rsidDel="00000000" w:rsidP="00000000" w:rsidRDefault="00000000" w:rsidRPr="00000000" w14:paraId="00000038">
      <w:pPr>
        <w:spacing w:after="0" w:before="0" w:line="240" w:lineRule="auto"/>
        <w:jc w:val="both"/>
        <w:rPr>
          <w:vertAlign w:val="baseline"/>
        </w:rPr>
      </w:pPr>
      <w:r w:rsidDel="00000000" w:rsidR="00000000" w:rsidRPr="00000000">
        <w:rPr>
          <w:b w:val="1"/>
          <w:vertAlign w:val="baseline"/>
          <w:rtl w:val="0"/>
        </w:rPr>
        <w:t xml:space="preserve">Master of Computer Applications (MCA)</w:t>
      </w:r>
      <w:r w:rsidDel="00000000" w:rsidR="00000000" w:rsidRPr="00000000">
        <w:rPr>
          <w:rtl w:val="0"/>
        </w:rPr>
      </w:r>
    </w:p>
    <w:p w:rsidR="00000000" w:rsidDel="00000000" w:rsidP="00000000" w:rsidRDefault="00000000" w:rsidRPr="00000000" w14:paraId="00000039">
      <w:pPr>
        <w:spacing w:after="0" w:before="0" w:line="240" w:lineRule="auto"/>
        <w:jc w:val="both"/>
        <w:rPr>
          <w:vertAlign w:val="baseline"/>
        </w:rPr>
      </w:pPr>
      <w:r w:rsidDel="00000000" w:rsidR="00000000" w:rsidRPr="00000000">
        <w:rPr>
          <w:i w:val="1"/>
          <w:vertAlign w:val="baseline"/>
          <w:rtl w:val="0"/>
        </w:rPr>
        <w:t xml:space="preserve">Maharaja Agrasen Himalayan Garhwal University — </w:t>
      </w:r>
      <w:r w:rsidDel="00000000" w:rsidR="00000000" w:rsidRPr="00000000">
        <w:rPr>
          <w:i w:val="1"/>
          <w:rtl w:val="0"/>
        </w:rPr>
        <w:t xml:space="preserve">Pokhara</w:t>
      </w:r>
      <w:r w:rsidDel="00000000" w:rsidR="00000000" w:rsidRPr="00000000">
        <w:rPr>
          <w:i w:val="1"/>
          <w:vertAlign w:val="baseline"/>
          <w:rtl w:val="0"/>
        </w:rPr>
        <w:t xml:space="preserve">, Uttarakhand, India</w:t>
      </w:r>
      <w:r w:rsidDel="00000000" w:rsidR="00000000" w:rsidRPr="00000000">
        <w:rPr>
          <w:rtl w:val="0"/>
        </w:rPr>
      </w:r>
    </w:p>
    <w:p w:rsidR="00000000" w:rsidDel="00000000" w:rsidP="00000000" w:rsidRDefault="00000000" w:rsidRPr="00000000" w14:paraId="0000003A">
      <w:pPr>
        <w:spacing w:after="0" w:before="0" w:line="240" w:lineRule="auto"/>
        <w:jc w:val="both"/>
        <w:rPr>
          <w:vertAlign w:val="baseline"/>
        </w:rPr>
      </w:pPr>
      <w:r w:rsidDel="00000000" w:rsidR="00000000" w:rsidRPr="00000000">
        <w:rPr>
          <w:vertAlign w:val="baseline"/>
          <w:rtl w:val="0"/>
        </w:rPr>
        <w:t xml:space="preserve">Year of Completion: 2022</w:t>
      </w:r>
    </w:p>
    <w:p w:rsidR="00000000" w:rsidDel="00000000" w:rsidP="00000000" w:rsidRDefault="00000000" w:rsidRPr="00000000" w14:paraId="0000003B">
      <w:pPr>
        <w:spacing w:after="0" w:before="0" w:line="240" w:lineRule="auto"/>
        <w:jc w:val="both"/>
        <w:rPr>
          <w:vertAlign w:val="baseline"/>
        </w:rPr>
      </w:pPr>
      <w:r w:rsidDel="00000000" w:rsidR="00000000" w:rsidRPr="00000000">
        <w:rPr>
          <w:rtl w:val="0"/>
        </w:rPr>
      </w:r>
    </w:p>
    <w:p w:rsidR="00000000" w:rsidDel="00000000" w:rsidP="00000000" w:rsidRDefault="00000000" w:rsidRPr="00000000" w14:paraId="0000003C">
      <w:pPr>
        <w:spacing w:after="0" w:before="0" w:line="240" w:lineRule="auto"/>
        <w:jc w:val="both"/>
        <w:rPr>
          <w:vertAlign w:val="baseline"/>
        </w:rPr>
      </w:pPr>
      <w:r w:rsidDel="00000000" w:rsidR="00000000" w:rsidRPr="00000000">
        <w:rPr>
          <w:b w:val="1"/>
          <w:vertAlign w:val="baseline"/>
          <w:rtl w:val="0"/>
        </w:rPr>
        <w:t xml:space="preserve">Bachelor of Computer Applications (BCA)</w:t>
      </w:r>
      <w:r w:rsidDel="00000000" w:rsidR="00000000" w:rsidRPr="00000000">
        <w:rPr>
          <w:rtl w:val="0"/>
        </w:rPr>
      </w:r>
    </w:p>
    <w:p w:rsidR="00000000" w:rsidDel="00000000" w:rsidP="00000000" w:rsidRDefault="00000000" w:rsidRPr="00000000" w14:paraId="0000003D">
      <w:pPr>
        <w:spacing w:after="0" w:before="0" w:line="240" w:lineRule="auto"/>
        <w:jc w:val="both"/>
        <w:rPr>
          <w:vertAlign w:val="baseline"/>
        </w:rPr>
      </w:pPr>
      <w:r w:rsidDel="00000000" w:rsidR="00000000" w:rsidRPr="00000000">
        <w:rPr>
          <w:i w:val="1"/>
          <w:vertAlign w:val="baseline"/>
          <w:rtl w:val="0"/>
        </w:rPr>
        <w:t xml:space="preserve">Kurukshetra University — Kurukshetra, Haryana, India</w:t>
      </w:r>
      <w:r w:rsidDel="00000000" w:rsidR="00000000" w:rsidRPr="00000000">
        <w:rPr>
          <w:rtl w:val="0"/>
        </w:rPr>
      </w:r>
    </w:p>
    <w:p w:rsidR="00000000" w:rsidDel="00000000" w:rsidP="00000000" w:rsidRDefault="00000000" w:rsidRPr="00000000" w14:paraId="0000003E">
      <w:pPr>
        <w:spacing w:after="0" w:before="0" w:line="240" w:lineRule="auto"/>
        <w:jc w:val="both"/>
        <w:rPr>
          <w:vertAlign w:val="baseline"/>
        </w:rPr>
      </w:pPr>
      <w:r w:rsidDel="00000000" w:rsidR="00000000" w:rsidRPr="00000000">
        <w:rPr>
          <w:vertAlign w:val="baseline"/>
          <w:rtl w:val="0"/>
        </w:rPr>
        <w:t xml:space="preserve">Year of Completion: 2018</w:t>
      </w:r>
    </w:p>
    <w:sectPr>
      <w:headerReference r:id="rId8" w:type="default"/>
      <w:headerReference r:id="rId9" w:type="first"/>
      <w:headerReference r:id="rId10" w:type="even"/>
      <w:pgSz w:h="16838" w:w="11906" w:orient="portrait"/>
      <w:pgMar w:bottom="720" w:top="720" w:left="720" w:right="720" w:header="432"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apple-system"/>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GOKUL SINGH GARIYA</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Software Engineer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gokulsinghgariyaa@gmail.com" TargetMode="External"/><Relationship Id="rId7" Type="http://schemas.openxmlformats.org/officeDocument/2006/relationships/hyperlink" Target="https://www.linkedin.com/in/gokul-singh-gariya/" TargetMode="Externa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