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F794E" w14:textId="40447AA9" w:rsidR="0063409E" w:rsidRPr="00407949" w:rsidRDefault="0063409E" w:rsidP="002A18D6">
      <w:pPr>
        <w:spacing w:after="0" w:line="240" w:lineRule="auto"/>
        <w:rPr>
          <w:rFonts w:cstheme="minorHAnsi"/>
          <w:b/>
          <w:bCs/>
          <w:sz w:val="20"/>
          <w:szCs w:val="20"/>
        </w:rPr>
      </w:pPr>
      <w:r w:rsidRPr="00407949">
        <w:rPr>
          <w:rFonts w:cstheme="minorHAnsi"/>
          <w:b/>
          <w:bCs/>
          <w:sz w:val="20"/>
          <w:szCs w:val="20"/>
        </w:rPr>
        <w:t>CHIPO TSIKADA</w:t>
      </w:r>
    </w:p>
    <w:p w14:paraId="4806D276" w14:textId="2D8D168C" w:rsidR="0047560D" w:rsidRPr="00407949" w:rsidRDefault="0047560D" w:rsidP="002A18D6">
      <w:pPr>
        <w:spacing w:after="0" w:line="240" w:lineRule="auto"/>
        <w:rPr>
          <w:rFonts w:cstheme="minorHAnsi"/>
          <w:b/>
          <w:bCs/>
          <w:sz w:val="20"/>
          <w:szCs w:val="20"/>
        </w:rPr>
      </w:pPr>
      <w:r w:rsidRPr="00407949">
        <w:rPr>
          <w:rFonts w:cstheme="minorHAnsi"/>
          <w:b/>
          <w:bCs/>
          <w:sz w:val="20"/>
          <w:szCs w:val="20"/>
        </w:rPr>
        <w:t>Dallas, TX</w:t>
      </w:r>
    </w:p>
    <w:p w14:paraId="65A02664" w14:textId="77777777" w:rsidR="0063409E" w:rsidRPr="00407949" w:rsidRDefault="0063409E" w:rsidP="002A18D6">
      <w:pPr>
        <w:spacing w:after="0" w:line="240" w:lineRule="auto"/>
        <w:rPr>
          <w:rFonts w:cstheme="minorHAnsi"/>
          <w:sz w:val="20"/>
          <w:szCs w:val="20"/>
        </w:rPr>
      </w:pPr>
    </w:p>
    <w:p w14:paraId="4BEDAA89" w14:textId="77777777" w:rsidR="0063409E" w:rsidRPr="00407949" w:rsidRDefault="0063409E" w:rsidP="002A18D6">
      <w:pPr>
        <w:spacing w:after="0" w:line="240" w:lineRule="auto"/>
        <w:jc w:val="both"/>
        <w:rPr>
          <w:rFonts w:cstheme="minorHAnsi"/>
          <w:sz w:val="20"/>
          <w:szCs w:val="20"/>
        </w:rPr>
      </w:pPr>
      <w:r w:rsidRPr="00407949">
        <w:rPr>
          <w:rFonts w:cstheme="minorHAnsi"/>
          <w:b/>
          <w:bCs/>
          <w:sz w:val="20"/>
          <w:szCs w:val="20"/>
        </w:rPr>
        <w:t>PROFESSIONAL SUMMARY</w:t>
      </w:r>
      <w:r w:rsidRPr="00407949">
        <w:rPr>
          <w:rFonts w:cstheme="minorHAnsi"/>
          <w:sz w:val="20"/>
          <w:szCs w:val="20"/>
        </w:rPr>
        <w:t>: Results-driven data governance professional with over 8 years of experience in implementing and optimizing data governance strategies, initiatives, and Programs. Seeking to leverage expertise in data governance, data quality improvement, data privacy, data security, data retention, data lineage, and overall metadata management to drive Enterprise Data Governance activation and enhance data accuracy, compliance, and reliability.</w:t>
      </w:r>
    </w:p>
    <w:p w14:paraId="77B42C4C" w14:textId="77777777" w:rsidR="0063409E" w:rsidRPr="00407949" w:rsidRDefault="0063409E" w:rsidP="002A18D6">
      <w:pPr>
        <w:spacing w:after="0" w:line="240" w:lineRule="auto"/>
        <w:rPr>
          <w:rFonts w:cstheme="minorHAnsi"/>
          <w:sz w:val="20"/>
          <w:szCs w:val="20"/>
        </w:rPr>
      </w:pPr>
    </w:p>
    <w:p w14:paraId="56145A57" w14:textId="77777777" w:rsidR="0063409E" w:rsidRPr="00407949" w:rsidRDefault="0063409E" w:rsidP="002A18D6">
      <w:pPr>
        <w:spacing w:after="0" w:line="240" w:lineRule="auto"/>
        <w:rPr>
          <w:rFonts w:cstheme="minorHAnsi"/>
          <w:sz w:val="20"/>
          <w:szCs w:val="20"/>
        </w:rPr>
      </w:pPr>
      <w:r w:rsidRPr="00407949">
        <w:rPr>
          <w:rFonts w:cstheme="minorHAnsi"/>
          <w:b/>
          <w:bCs/>
          <w:sz w:val="20"/>
          <w:szCs w:val="20"/>
        </w:rPr>
        <w:t>Skills</w:t>
      </w:r>
      <w:r w:rsidRPr="00407949">
        <w:rPr>
          <w:rFonts w:cstheme="minorHAnsi"/>
          <w:sz w:val="20"/>
          <w:szCs w:val="20"/>
        </w:rPr>
        <w:t>:</w:t>
      </w:r>
    </w:p>
    <w:p w14:paraId="10B1E4EA" w14:textId="2E51DA8E" w:rsidR="0063409E" w:rsidRPr="00407949" w:rsidRDefault="00096CE6" w:rsidP="007F6E7B">
      <w:pPr>
        <w:pStyle w:val="ListParagraph"/>
        <w:numPr>
          <w:ilvl w:val="0"/>
          <w:numId w:val="7"/>
        </w:numPr>
        <w:spacing w:after="0" w:line="240" w:lineRule="auto"/>
        <w:rPr>
          <w:rFonts w:cstheme="minorHAnsi"/>
          <w:sz w:val="20"/>
          <w:szCs w:val="20"/>
        </w:rPr>
      </w:pPr>
      <w:r w:rsidRPr="00407949">
        <w:rPr>
          <w:rFonts w:cstheme="minorHAnsi"/>
          <w:sz w:val="20"/>
          <w:szCs w:val="20"/>
        </w:rPr>
        <w:t>Data Quality Assessment</w:t>
      </w:r>
    </w:p>
    <w:p w14:paraId="13A78FA5" w14:textId="1026FD43" w:rsidR="0063409E" w:rsidRPr="00407949" w:rsidRDefault="001278F2" w:rsidP="002A18D6">
      <w:pPr>
        <w:pStyle w:val="ListParagraph"/>
        <w:numPr>
          <w:ilvl w:val="0"/>
          <w:numId w:val="7"/>
        </w:numPr>
        <w:spacing w:after="0" w:line="240" w:lineRule="auto"/>
        <w:rPr>
          <w:rFonts w:cstheme="minorHAnsi"/>
          <w:sz w:val="20"/>
          <w:szCs w:val="20"/>
        </w:rPr>
      </w:pPr>
      <w:r w:rsidRPr="00407949">
        <w:rPr>
          <w:rFonts w:cstheme="minorHAnsi"/>
          <w:sz w:val="20"/>
          <w:szCs w:val="20"/>
        </w:rPr>
        <w:t>Analyze, Query, and Manipulate</w:t>
      </w:r>
      <w:r w:rsidR="009C626F" w:rsidRPr="00407949">
        <w:rPr>
          <w:rFonts w:cstheme="minorHAnsi"/>
          <w:sz w:val="20"/>
          <w:szCs w:val="20"/>
        </w:rPr>
        <w:t xml:space="preserve"> data.</w:t>
      </w:r>
    </w:p>
    <w:p w14:paraId="6B50BB38" w14:textId="59E42A64" w:rsidR="00B90421" w:rsidRPr="00407949" w:rsidRDefault="00B90421" w:rsidP="002A18D6">
      <w:pPr>
        <w:pStyle w:val="ListParagraph"/>
        <w:numPr>
          <w:ilvl w:val="0"/>
          <w:numId w:val="7"/>
        </w:numPr>
        <w:spacing w:after="0" w:line="240" w:lineRule="auto"/>
        <w:rPr>
          <w:rFonts w:cstheme="minorHAnsi"/>
          <w:sz w:val="20"/>
          <w:szCs w:val="20"/>
        </w:rPr>
      </w:pPr>
      <w:r w:rsidRPr="00407949">
        <w:rPr>
          <w:rFonts w:cstheme="minorHAnsi"/>
          <w:sz w:val="20"/>
          <w:szCs w:val="20"/>
        </w:rPr>
        <w:t>Data extraction</w:t>
      </w:r>
      <w:r w:rsidR="008D3F12" w:rsidRPr="00407949">
        <w:rPr>
          <w:rFonts w:cstheme="minorHAnsi"/>
          <w:sz w:val="20"/>
          <w:szCs w:val="20"/>
        </w:rPr>
        <w:t xml:space="preserve"> and data mining</w:t>
      </w:r>
    </w:p>
    <w:p w14:paraId="080CF8AE" w14:textId="51F329CA" w:rsidR="002B1695" w:rsidRPr="00407949" w:rsidRDefault="0063409E" w:rsidP="00774968">
      <w:pPr>
        <w:pStyle w:val="ListParagraph"/>
        <w:numPr>
          <w:ilvl w:val="0"/>
          <w:numId w:val="7"/>
        </w:numPr>
        <w:spacing w:after="0" w:line="240" w:lineRule="auto"/>
        <w:rPr>
          <w:rFonts w:cstheme="minorHAnsi"/>
          <w:sz w:val="20"/>
          <w:szCs w:val="20"/>
        </w:rPr>
      </w:pPr>
      <w:r w:rsidRPr="00407949">
        <w:rPr>
          <w:rFonts w:cstheme="minorHAnsi"/>
          <w:sz w:val="20"/>
          <w:szCs w:val="20"/>
        </w:rPr>
        <w:t>Strong analytical and problem-solving skills.</w:t>
      </w:r>
    </w:p>
    <w:p w14:paraId="3220C816" w14:textId="167595F3" w:rsidR="00A71361" w:rsidRPr="00407949" w:rsidRDefault="00A42550" w:rsidP="002A18D6">
      <w:pPr>
        <w:pStyle w:val="ListParagraph"/>
        <w:numPr>
          <w:ilvl w:val="0"/>
          <w:numId w:val="7"/>
        </w:numPr>
        <w:spacing w:after="0" w:line="240" w:lineRule="auto"/>
        <w:rPr>
          <w:rFonts w:cstheme="minorHAnsi"/>
          <w:sz w:val="20"/>
          <w:szCs w:val="20"/>
        </w:rPr>
      </w:pPr>
      <w:r w:rsidRPr="00407949">
        <w:rPr>
          <w:rFonts w:cstheme="minorHAnsi"/>
          <w:sz w:val="20"/>
          <w:szCs w:val="20"/>
        </w:rPr>
        <w:t>Data intak</w:t>
      </w:r>
      <w:r w:rsidR="00E3760D" w:rsidRPr="00407949">
        <w:rPr>
          <w:rFonts w:cstheme="minorHAnsi"/>
          <w:sz w:val="20"/>
          <w:szCs w:val="20"/>
        </w:rPr>
        <w:t>e, data classification, and data prioritization</w:t>
      </w:r>
    </w:p>
    <w:p w14:paraId="0B7EC413" w14:textId="3F2B516C" w:rsidR="00650B69" w:rsidRPr="00407949" w:rsidRDefault="00650B69" w:rsidP="002A18D6">
      <w:pPr>
        <w:pStyle w:val="ListParagraph"/>
        <w:numPr>
          <w:ilvl w:val="0"/>
          <w:numId w:val="7"/>
        </w:numPr>
        <w:spacing w:after="0" w:line="240" w:lineRule="auto"/>
        <w:rPr>
          <w:rFonts w:cstheme="minorHAnsi"/>
          <w:sz w:val="20"/>
          <w:szCs w:val="20"/>
        </w:rPr>
      </w:pPr>
      <w:r w:rsidRPr="00407949">
        <w:rPr>
          <w:rFonts w:cstheme="minorHAnsi"/>
          <w:sz w:val="20"/>
          <w:szCs w:val="20"/>
        </w:rPr>
        <w:t>Implementation of</w:t>
      </w:r>
      <w:r w:rsidR="00701549" w:rsidRPr="00407949">
        <w:rPr>
          <w:rFonts w:cstheme="minorHAnsi"/>
          <w:sz w:val="20"/>
          <w:szCs w:val="20"/>
        </w:rPr>
        <w:t xml:space="preserve"> data strategy and data governance framework</w:t>
      </w:r>
      <w:r w:rsidR="005C3BDD" w:rsidRPr="00407949">
        <w:rPr>
          <w:rFonts w:cstheme="minorHAnsi"/>
          <w:sz w:val="20"/>
          <w:szCs w:val="20"/>
        </w:rPr>
        <w:t>s</w:t>
      </w:r>
    </w:p>
    <w:p w14:paraId="481A790E" w14:textId="3F8FE634" w:rsidR="005C3BDD" w:rsidRPr="00407949" w:rsidRDefault="00DB6E23" w:rsidP="002A18D6">
      <w:pPr>
        <w:pStyle w:val="ListParagraph"/>
        <w:numPr>
          <w:ilvl w:val="0"/>
          <w:numId w:val="7"/>
        </w:numPr>
        <w:spacing w:after="0" w:line="240" w:lineRule="auto"/>
        <w:rPr>
          <w:rFonts w:cstheme="minorHAnsi"/>
          <w:sz w:val="20"/>
          <w:szCs w:val="20"/>
        </w:rPr>
      </w:pPr>
      <w:r w:rsidRPr="00407949">
        <w:rPr>
          <w:rFonts w:cstheme="minorHAnsi"/>
          <w:sz w:val="20"/>
          <w:szCs w:val="20"/>
        </w:rPr>
        <w:t xml:space="preserve">Data Lifecycle </w:t>
      </w:r>
      <w:r w:rsidR="00461D03" w:rsidRPr="00407949">
        <w:rPr>
          <w:rFonts w:cstheme="minorHAnsi"/>
          <w:sz w:val="20"/>
          <w:szCs w:val="20"/>
        </w:rPr>
        <w:t>Analysis</w:t>
      </w:r>
    </w:p>
    <w:p w14:paraId="7AB4EA2F" w14:textId="553F7D50" w:rsidR="00F73BD1" w:rsidRPr="00407949" w:rsidRDefault="00F73BD1" w:rsidP="002A18D6">
      <w:pPr>
        <w:pStyle w:val="ListParagraph"/>
        <w:numPr>
          <w:ilvl w:val="0"/>
          <w:numId w:val="7"/>
        </w:numPr>
        <w:spacing w:after="0" w:line="240" w:lineRule="auto"/>
        <w:rPr>
          <w:rFonts w:cstheme="minorHAnsi"/>
          <w:sz w:val="20"/>
          <w:szCs w:val="20"/>
        </w:rPr>
      </w:pPr>
      <w:r w:rsidRPr="00407949">
        <w:rPr>
          <w:rFonts w:cstheme="minorHAnsi"/>
          <w:sz w:val="20"/>
          <w:szCs w:val="20"/>
        </w:rPr>
        <w:t>Data Privacy and Security</w:t>
      </w:r>
    </w:p>
    <w:p w14:paraId="0CA05C32" w14:textId="77777777" w:rsidR="0018442E" w:rsidRPr="00407949" w:rsidRDefault="0063409E" w:rsidP="002A18D6">
      <w:pPr>
        <w:pStyle w:val="ListParagraph"/>
        <w:numPr>
          <w:ilvl w:val="0"/>
          <w:numId w:val="7"/>
        </w:numPr>
        <w:spacing w:after="0" w:line="240" w:lineRule="auto"/>
        <w:rPr>
          <w:rFonts w:cstheme="minorHAnsi"/>
          <w:sz w:val="20"/>
          <w:szCs w:val="20"/>
        </w:rPr>
      </w:pPr>
      <w:r w:rsidRPr="00407949">
        <w:rPr>
          <w:rFonts w:cstheme="minorHAnsi"/>
          <w:sz w:val="20"/>
          <w:szCs w:val="20"/>
        </w:rPr>
        <w:t>Excellent communication and collaboration skills</w:t>
      </w:r>
    </w:p>
    <w:p w14:paraId="209B1E19" w14:textId="64BB9DC4" w:rsidR="0063409E" w:rsidRPr="00407949" w:rsidRDefault="0063409E" w:rsidP="002A18D6">
      <w:pPr>
        <w:pStyle w:val="ListParagraph"/>
        <w:numPr>
          <w:ilvl w:val="0"/>
          <w:numId w:val="7"/>
        </w:numPr>
        <w:spacing w:after="0" w:line="240" w:lineRule="auto"/>
        <w:rPr>
          <w:rFonts w:cstheme="minorHAnsi"/>
          <w:sz w:val="20"/>
          <w:szCs w:val="20"/>
        </w:rPr>
      </w:pPr>
      <w:r w:rsidRPr="00407949">
        <w:rPr>
          <w:rFonts w:cstheme="minorHAnsi"/>
          <w:sz w:val="20"/>
          <w:szCs w:val="20"/>
        </w:rPr>
        <w:t>Strong SQL and database querying</w:t>
      </w:r>
    </w:p>
    <w:p w14:paraId="2A876053" w14:textId="717E6AB0" w:rsidR="00FB7F20" w:rsidRPr="00407949" w:rsidRDefault="0063409E" w:rsidP="00774968">
      <w:pPr>
        <w:pStyle w:val="ListParagraph"/>
        <w:numPr>
          <w:ilvl w:val="0"/>
          <w:numId w:val="7"/>
        </w:numPr>
        <w:spacing w:after="0" w:line="240" w:lineRule="auto"/>
        <w:rPr>
          <w:rFonts w:cstheme="minorHAnsi"/>
          <w:sz w:val="20"/>
          <w:szCs w:val="20"/>
        </w:rPr>
      </w:pPr>
      <w:r w:rsidRPr="00407949">
        <w:rPr>
          <w:rFonts w:cstheme="minorHAnsi"/>
          <w:sz w:val="20"/>
          <w:szCs w:val="20"/>
        </w:rPr>
        <w:t>Data auditing and assessment</w:t>
      </w:r>
    </w:p>
    <w:p w14:paraId="26C3181E" w14:textId="3A693DC0" w:rsidR="007F5FA1" w:rsidRPr="00407949" w:rsidRDefault="005334BE" w:rsidP="002A18D6">
      <w:pPr>
        <w:pStyle w:val="ListParagraph"/>
        <w:numPr>
          <w:ilvl w:val="0"/>
          <w:numId w:val="7"/>
        </w:numPr>
        <w:spacing w:after="0" w:line="240" w:lineRule="auto"/>
        <w:rPr>
          <w:rFonts w:cstheme="minorHAnsi"/>
          <w:sz w:val="20"/>
          <w:szCs w:val="20"/>
        </w:rPr>
      </w:pPr>
      <w:r w:rsidRPr="00407949">
        <w:rPr>
          <w:rFonts w:cstheme="minorHAnsi"/>
          <w:sz w:val="20"/>
          <w:szCs w:val="20"/>
        </w:rPr>
        <w:t>Collaboration with cross functional team to identify</w:t>
      </w:r>
      <w:r w:rsidR="00594E7F" w:rsidRPr="00407949">
        <w:rPr>
          <w:rFonts w:cstheme="minorHAnsi"/>
          <w:sz w:val="20"/>
          <w:szCs w:val="20"/>
        </w:rPr>
        <w:t xml:space="preserve"> pain points, priorities, and requirements</w:t>
      </w:r>
    </w:p>
    <w:p w14:paraId="64A458D7" w14:textId="3513B546" w:rsidR="0063409E" w:rsidRPr="00407949" w:rsidRDefault="0063409E" w:rsidP="002A18D6">
      <w:pPr>
        <w:pStyle w:val="ListParagraph"/>
        <w:numPr>
          <w:ilvl w:val="0"/>
          <w:numId w:val="7"/>
        </w:numPr>
        <w:spacing w:after="0" w:line="240" w:lineRule="auto"/>
        <w:rPr>
          <w:rFonts w:cstheme="minorHAnsi"/>
          <w:sz w:val="20"/>
          <w:szCs w:val="20"/>
        </w:rPr>
      </w:pPr>
      <w:r w:rsidRPr="00407949">
        <w:rPr>
          <w:rFonts w:cstheme="minorHAnsi"/>
          <w:sz w:val="20"/>
          <w:szCs w:val="20"/>
        </w:rPr>
        <w:t>Documentation and report writing</w:t>
      </w:r>
    </w:p>
    <w:p w14:paraId="2F843EA7" w14:textId="6796FD1C" w:rsidR="0063409E" w:rsidRPr="00407949" w:rsidRDefault="0063409E" w:rsidP="008675E4">
      <w:pPr>
        <w:pStyle w:val="ListParagraph"/>
        <w:numPr>
          <w:ilvl w:val="0"/>
          <w:numId w:val="7"/>
        </w:numPr>
        <w:spacing w:after="0" w:line="240" w:lineRule="auto"/>
        <w:rPr>
          <w:rFonts w:cstheme="minorHAnsi"/>
          <w:sz w:val="20"/>
          <w:szCs w:val="20"/>
        </w:rPr>
      </w:pPr>
      <w:r w:rsidRPr="00407949">
        <w:rPr>
          <w:rFonts w:cstheme="minorHAnsi"/>
          <w:sz w:val="20"/>
          <w:szCs w:val="20"/>
        </w:rPr>
        <w:t>Talend, Informatica (IDQ), Tableau and Collibra proficient</w:t>
      </w:r>
    </w:p>
    <w:p w14:paraId="7F645E43" w14:textId="5FEF45A5" w:rsidR="0063409E" w:rsidRPr="00407949" w:rsidRDefault="0063409E" w:rsidP="002A18D6">
      <w:pPr>
        <w:pStyle w:val="ListParagraph"/>
        <w:numPr>
          <w:ilvl w:val="0"/>
          <w:numId w:val="7"/>
        </w:numPr>
        <w:spacing w:after="0" w:line="240" w:lineRule="auto"/>
        <w:rPr>
          <w:rFonts w:cstheme="minorHAnsi"/>
          <w:sz w:val="20"/>
          <w:szCs w:val="20"/>
        </w:rPr>
      </w:pPr>
      <w:r w:rsidRPr="00407949">
        <w:rPr>
          <w:rFonts w:cstheme="minorHAnsi"/>
          <w:sz w:val="20"/>
          <w:szCs w:val="20"/>
        </w:rPr>
        <w:t>Excel and Pivot tables</w:t>
      </w:r>
    </w:p>
    <w:p w14:paraId="70942E98" w14:textId="77777777" w:rsidR="002A18D6" w:rsidRPr="00407949" w:rsidRDefault="002A18D6" w:rsidP="002A18D6">
      <w:pPr>
        <w:spacing w:after="0" w:line="240" w:lineRule="auto"/>
        <w:rPr>
          <w:rFonts w:cstheme="minorHAnsi"/>
          <w:b/>
          <w:bCs/>
          <w:sz w:val="20"/>
          <w:szCs w:val="20"/>
        </w:rPr>
      </w:pPr>
    </w:p>
    <w:p w14:paraId="2555C397" w14:textId="4A6DC7BB" w:rsidR="002A18D6" w:rsidRPr="00407949" w:rsidRDefault="002A18D6" w:rsidP="002A18D6">
      <w:pPr>
        <w:spacing w:after="0" w:line="240" w:lineRule="auto"/>
        <w:rPr>
          <w:rFonts w:cstheme="minorHAnsi"/>
          <w:sz w:val="20"/>
          <w:szCs w:val="20"/>
        </w:rPr>
      </w:pPr>
      <w:r w:rsidRPr="00407949">
        <w:rPr>
          <w:rFonts w:cstheme="minorHAnsi"/>
          <w:b/>
          <w:bCs/>
          <w:sz w:val="20"/>
          <w:szCs w:val="20"/>
        </w:rPr>
        <w:t>Education</w:t>
      </w:r>
      <w:r w:rsidRPr="00407949">
        <w:rPr>
          <w:rFonts w:cstheme="minorHAnsi"/>
          <w:sz w:val="20"/>
          <w:szCs w:val="20"/>
        </w:rPr>
        <w:t>:</w:t>
      </w:r>
    </w:p>
    <w:p w14:paraId="663D4F5F" w14:textId="1BF4F2E0" w:rsidR="002A18D6" w:rsidRPr="00407949" w:rsidRDefault="002A18D6" w:rsidP="002A18D6">
      <w:pPr>
        <w:pStyle w:val="ListParagraph"/>
        <w:numPr>
          <w:ilvl w:val="0"/>
          <w:numId w:val="1"/>
        </w:numPr>
        <w:spacing w:after="0" w:line="240" w:lineRule="auto"/>
        <w:rPr>
          <w:rFonts w:cstheme="minorHAnsi"/>
          <w:sz w:val="20"/>
          <w:szCs w:val="20"/>
        </w:rPr>
      </w:pPr>
      <w:r w:rsidRPr="00407949">
        <w:rPr>
          <w:rFonts w:cstheme="minorHAnsi"/>
          <w:sz w:val="20"/>
          <w:szCs w:val="20"/>
        </w:rPr>
        <w:t>Master of Information Systems with Minor in Cyber Security - University of Phoenix</w:t>
      </w:r>
      <w:r w:rsidR="000A4FD7" w:rsidRPr="00407949">
        <w:rPr>
          <w:rFonts w:cstheme="minorHAnsi"/>
          <w:sz w:val="20"/>
          <w:szCs w:val="20"/>
        </w:rPr>
        <w:t xml:space="preserve"> - 2021</w:t>
      </w:r>
    </w:p>
    <w:p w14:paraId="591ACF58" w14:textId="4C51FD90" w:rsidR="002A18D6" w:rsidRPr="00407949" w:rsidRDefault="002A18D6" w:rsidP="002A18D6">
      <w:pPr>
        <w:pStyle w:val="ListParagraph"/>
        <w:numPr>
          <w:ilvl w:val="0"/>
          <w:numId w:val="1"/>
        </w:numPr>
        <w:spacing w:after="0" w:line="240" w:lineRule="auto"/>
        <w:rPr>
          <w:rFonts w:cstheme="minorHAnsi"/>
          <w:sz w:val="20"/>
          <w:szCs w:val="20"/>
        </w:rPr>
      </w:pPr>
      <w:r w:rsidRPr="00407949">
        <w:rPr>
          <w:rFonts w:cstheme="minorHAnsi"/>
          <w:sz w:val="20"/>
          <w:szCs w:val="20"/>
        </w:rPr>
        <w:t>Bachelor of business Administration – Finance University of Texas at Arlington</w:t>
      </w:r>
      <w:r w:rsidR="000A4FD7" w:rsidRPr="00407949">
        <w:rPr>
          <w:rFonts w:cstheme="minorHAnsi"/>
          <w:sz w:val="20"/>
          <w:szCs w:val="20"/>
        </w:rPr>
        <w:t xml:space="preserve"> - 20</w:t>
      </w:r>
      <w:r w:rsidR="005848C4" w:rsidRPr="00407949">
        <w:rPr>
          <w:rFonts w:cstheme="minorHAnsi"/>
          <w:sz w:val="20"/>
          <w:szCs w:val="20"/>
        </w:rPr>
        <w:t>0</w:t>
      </w:r>
      <w:r w:rsidR="000A4FD7" w:rsidRPr="00407949">
        <w:rPr>
          <w:rFonts w:cstheme="minorHAnsi"/>
          <w:sz w:val="20"/>
          <w:szCs w:val="20"/>
        </w:rPr>
        <w:t>6</w:t>
      </w:r>
    </w:p>
    <w:p w14:paraId="74914905" w14:textId="77777777" w:rsidR="002A18D6" w:rsidRPr="00407949" w:rsidRDefault="002A18D6" w:rsidP="002A18D6">
      <w:pPr>
        <w:spacing w:after="0" w:line="240" w:lineRule="auto"/>
        <w:rPr>
          <w:rFonts w:cstheme="minorHAnsi"/>
          <w:sz w:val="20"/>
          <w:szCs w:val="20"/>
        </w:rPr>
      </w:pPr>
    </w:p>
    <w:p w14:paraId="04AB2DCB" w14:textId="77777777" w:rsidR="002A18D6" w:rsidRPr="00407949" w:rsidRDefault="002A18D6" w:rsidP="002A18D6">
      <w:pPr>
        <w:spacing w:after="0" w:line="240" w:lineRule="auto"/>
        <w:rPr>
          <w:rFonts w:cstheme="minorHAnsi"/>
          <w:sz w:val="20"/>
          <w:szCs w:val="20"/>
        </w:rPr>
      </w:pPr>
      <w:r w:rsidRPr="00407949">
        <w:rPr>
          <w:rFonts w:cstheme="minorHAnsi"/>
          <w:b/>
          <w:bCs/>
          <w:sz w:val="20"/>
          <w:szCs w:val="20"/>
        </w:rPr>
        <w:t>Certifications</w:t>
      </w:r>
      <w:r w:rsidRPr="00407949">
        <w:rPr>
          <w:rFonts w:cstheme="minorHAnsi"/>
          <w:sz w:val="20"/>
          <w:szCs w:val="20"/>
        </w:rPr>
        <w:t>:</w:t>
      </w:r>
    </w:p>
    <w:p w14:paraId="6661F4AC" w14:textId="77777777" w:rsidR="002A18D6" w:rsidRPr="00407949" w:rsidRDefault="002A18D6" w:rsidP="002A18D6">
      <w:pPr>
        <w:pStyle w:val="ListParagraph"/>
        <w:numPr>
          <w:ilvl w:val="0"/>
          <w:numId w:val="2"/>
        </w:numPr>
        <w:spacing w:after="0" w:line="240" w:lineRule="auto"/>
        <w:rPr>
          <w:rFonts w:cstheme="minorHAnsi"/>
          <w:sz w:val="20"/>
          <w:szCs w:val="20"/>
        </w:rPr>
      </w:pPr>
      <w:r w:rsidRPr="00407949">
        <w:rPr>
          <w:rFonts w:cstheme="minorHAnsi"/>
          <w:sz w:val="20"/>
          <w:szCs w:val="20"/>
        </w:rPr>
        <w:t xml:space="preserve">Certified Collibra Business Analyst - Data Governance </w:t>
      </w:r>
    </w:p>
    <w:p w14:paraId="48812920" w14:textId="0D969F17" w:rsidR="0063409E" w:rsidRPr="00407949" w:rsidRDefault="002A18D6" w:rsidP="002A18D6">
      <w:pPr>
        <w:pStyle w:val="ListParagraph"/>
        <w:numPr>
          <w:ilvl w:val="0"/>
          <w:numId w:val="2"/>
        </w:numPr>
        <w:spacing w:after="0" w:line="240" w:lineRule="auto"/>
        <w:rPr>
          <w:rFonts w:cstheme="minorHAnsi"/>
          <w:sz w:val="20"/>
          <w:szCs w:val="20"/>
        </w:rPr>
      </w:pPr>
      <w:r w:rsidRPr="00407949">
        <w:rPr>
          <w:rFonts w:cstheme="minorHAnsi"/>
          <w:sz w:val="20"/>
          <w:szCs w:val="20"/>
        </w:rPr>
        <w:t>Python Certification - Fundamental Programming Concepts and Basic Python Data Structures</w:t>
      </w:r>
    </w:p>
    <w:p w14:paraId="3219DD91" w14:textId="77777777" w:rsidR="002A18D6" w:rsidRPr="00407949" w:rsidRDefault="002A18D6" w:rsidP="002A18D6">
      <w:pPr>
        <w:spacing w:after="0" w:line="240" w:lineRule="auto"/>
        <w:rPr>
          <w:rFonts w:cstheme="minorHAnsi"/>
          <w:sz w:val="20"/>
          <w:szCs w:val="20"/>
        </w:rPr>
      </w:pPr>
    </w:p>
    <w:p w14:paraId="1E1382F9" w14:textId="5FBE80F8" w:rsidR="0063409E" w:rsidRPr="00407949" w:rsidRDefault="002A18D6" w:rsidP="002A18D6">
      <w:pPr>
        <w:spacing w:after="0" w:line="240" w:lineRule="auto"/>
        <w:rPr>
          <w:rFonts w:cstheme="minorHAnsi"/>
          <w:sz w:val="20"/>
          <w:szCs w:val="20"/>
        </w:rPr>
      </w:pPr>
      <w:r w:rsidRPr="00407949">
        <w:rPr>
          <w:rFonts w:cstheme="minorHAnsi"/>
          <w:b/>
          <w:bCs/>
          <w:sz w:val="20"/>
          <w:szCs w:val="20"/>
        </w:rPr>
        <w:t>Professional Experience</w:t>
      </w:r>
      <w:r w:rsidRPr="00407949">
        <w:rPr>
          <w:rFonts w:cstheme="minorHAnsi"/>
          <w:sz w:val="20"/>
          <w:szCs w:val="20"/>
        </w:rPr>
        <w:t>:</w:t>
      </w:r>
    </w:p>
    <w:p w14:paraId="6D9455D5" w14:textId="15E0B465" w:rsidR="0063409E" w:rsidRPr="00407949" w:rsidRDefault="002A18D6" w:rsidP="002A18D6">
      <w:pPr>
        <w:spacing w:after="0" w:line="240" w:lineRule="auto"/>
        <w:rPr>
          <w:rFonts w:cstheme="minorHAnsi"/>
          <w:sz w:val="20"/>
          <w:szCs w:val="20"/>
        </w:rPr>
      </w:pPr>
      <w:r w:rsidRPr="00407949">
        <w:rPr>
          <w:rFonts w:cstheme="minorHAnsi"/>
          <w:b/>
          <w:bCs/>
          <w:sz w:val="20"/>
          <w:szCs w:val="20"/>
        </w:rPr>
        <w:t>Client</w:t>
      </w:r>
      <w:r w:rsidRPr="00407949">
        <w:rPr>
          <w:rFonts w:cstheme="minorHAnsi"/>
          <w:sz w:val="20"/>
          <w:szCs w:val="20"/>
        </w:rPr>
        <w:t xml:space="preserve">: </w:t>
      </w:r>
      <w:proofErr w:type="spellStart"/>
      <w:r w:rsidR="00307AD2" w:rsidRPr="00407949">
        <w:rPr>
          <w:rFonts w:cstheme="minorHAnsi"/>
          <w:sz w:val="20"/>
          <w:szCs w:val="20"/>
        </w:rPr>
        <w:t>Novalink</w:t>
      </w:r>
      <w:proofErr w:type="spellEnd"/>
      <w:r w:rsidR="00307AD2" w:rsidRPr="00407949">
        <w:rPr>
          <w:rFonts w:cstheme="minorHAnsi"/>
          <w:sz w:val="20"/>
          <w:szCs w:val="20"/>
        </w:rPr>
        <w:t xml:space="preserve"> Solutions at </w:t>
      </w:r>
      <w:r w:rsidR="0063409E" w:rsidRPr="00407949">
        <w:rPr>
          <w:rFonts w:cstheme="minorHAnsi"/>
          <w:sz w:val="20"/>
          <w:szCs w:val="20"/>
        </w:rPr>
        <w:t>TENNESSEE DEPARTMENT OF EDUCATION</w:t>
      </w:r>
      <w:r w:rsidR="000A4FD7" w:rsidRPr="00407949">
        <w:rPr>
          <w:rFonts w:cstheme="minorHAnsi"/>
          <w:sz w:val="20"/>
          <w:szCs w:val="20"/>
        </w:rPr>
        <w:t>, Remote</w:t>
      </w:r>
      <w:r w:rsidR="0063409E" w:rsidRPr="00407949">
        <w:rPr>
          <w:rFonts w:cstheme="minorHAnsi"/>
          <w:sz w:val="20"/>
          <w:szCs w:val="20"/>
        </w:rPr>
        <w:t xml:space="preserve">                     </w:t>
      </w:r>
      <w:r w:rsidRPr="00407949">
        <w:rPr>
          <w:rFonts w:cstheme="minorHAnsi"/>
          <w:sz w:val="20"/>
          <w:szCs w:val="20"/>
        </w:rPr>
        <w:tab/>
      </w:r>
      <w:r w:rsidR="00407949">
        <w:rPr>
          <w:rFonts w:cstheme="minorHAnsi"/>
          <w:sz w:val="20"/>
          <w:szCs w:val="20"/>
        </w:rPr>
        <w:t xml:space="preserve">                       </w:t>
      </w:r>
      <w:r w:rsidR="0063409E" w:rsidRPr="00407949">
        <w:rPr>
          <w:rFonts w:cstheme="minorHAnsi"/>
          <w:sz w:val="20"/>
          <w:szCs w:val="20"/>
        </w:rPr>
        <w:t xml:space="preserve">NOV 2023 </w:t>
      </w:r>
      <w:r w:rsidR="008879BF" w:rsidRPr="00407949">
        <w:rPr>
          <w:rFonts w:cstheme="minorHAnsi"/>
          <w:sz w:val="20"/>
          <w:szCs w:val="20"/>
        </w:rPr>
        <w:t>–</w:t>
      </w:r>
      <w:r w:rsidR="0063409E" w:rsidRPr="00407949">
        <w:rPr>
          <w:rFonts w:cstheme="minorHAnsi"/>
          <w:sz w:val="20"/>
          <w:szCs w:val="20"/>
        </w:rPr>
        <w:t xml:space="preserve"> </w:t>
      </w:r>
    </w:p>
    <w:p w14:paraId="6EADC23D" w14:textId="7E89C0DC" w:rsidR="0063409E" w:rsidRPr="00407949" w:rsidRDefault="002A18D6" w:rsidP="002A18D6">
      <w:pPr>
        <w:spacing w:after="0" w:line="240" w:lineRule="auto"/>
        <w:rPr>
          <w:rFonts w:cstheme="minorHAnsi"/>
          <w:sz w:val="20"/>
          <w:szCs w:val="20"/>
        </w:rPr>
      </w:pPr>
      <w:r w:rsidRPr="00407949">
        <w:rPr>
          <w:rFonts w:cstheme="minorHAnsi"/>
          <w:b/>
          <w:bCs/>
          <w:sz w:val="20"/>
          <w:szCs w:val="20"/>
        </w:rPr>
        <w:t>Role</w:t>
      </w:r>
      <w:r w:rsidRPr="00407949">
        <w:rPr>
          <w:rFonts w:cstheme="minorHAnsi"/>
          <w:sz w:val="20"/>
          <w:szCs w:val="20"/>
        </w:rPr>
        <w:t xml:space="preserve">: </w:t>
      </w:r>
      <w:r w:rsidR="0063409E" w:rsidRPr="00407949">
        <w:rPr>
          <w:rFonts w:cstheme="minorHAnsi"/>
          <w:b/>
          <w:bCs/>
          <w:sz w:val="20"/>
          <w:szCs w:val="20"/>
        </w:rPr>
        <w:t>D</w:t>
      </w:r>
      <w:r w:rsidR="0046290C" w:rsidRPr="00407949">
        <w:rPr>
          <w:rFonts w:cstheme="minorHAnsi"/>
          <w:b/>
          <w:bCs/>
          <w:sz w:val="20"/>
          <w:szCs w:val="20"/>
        </w:rPr>
        <w:t>ATA QUALITY ANALYST</w:t>
      </w:r>
    </w:p>
    <w:p w14:paraId="04F8D121" w14:textId="587B8CFE" w:rsidR="00FB6A8D" w:rsidRPr="00407949" w:rsidRDefault="00FB6A8D" w:rsidP="002A18D6">
      <w:pPr>
        <w:spacing w:after="0" w:line="240" w:lineRule="auto"/>
        <w:rPr>
          <w:rFonts w:cstheme="minorHAnsi"/>
          <w:sz w:val="20"/>
          <w:szCs w:val="20"/>
        </w:rPr>
      </w:pPr>
      <w:r w:rsidRPr="00407949">
        <w:rPr>
          <w:rFonts w:cstheme="minorHAnsi"/>
          <w:b/>
          <w:bCs/>
          <w:sz w:val="20"/>
          <w:szCs w:val="20"/>
        </w:rPr>
        <w:t>Roles and Responsibilities</w:t>
      </w:r>
      <w:r w:rsidRPr="00407949">
        <w:rPr>
          <w:rFonts w:cstheme="minorHAnsi"/>
          <w:sz w:val="20"/>
          <w:szCs w:val="20"/>
        </w:rPr>
        <w:t>:</w:t>
      </w:r>
    </w:p>
    <w:p w14:paraId="1B0193BA" w14:textId="11048114" w:rsidR="0063409E" w:rsidRPr="00407949" w:rsidRDefault="00D25AEA" w:rsidP="002A18D6">
      <w:pPr>
        <w:pStyle w:val="ListParagraph"/>
        <w:numPr>
          <w:ilvl w:val="0"/>
          <w:numId w:val="6"/>
        </w:numPr>
        <w:spacing w:after="0" w:line="240" w:lineRule="auto"/>
        <w:jc w:val="both"/>
        <w:rPr>
          <w:rFonts w:cstheme="minorHAnsi"/>
          <w:sz w:val="20"/>
          <w:szCs w:val="20"/>
        </w:rPr>
      </w:pPr>
      <w:r w:rsidRPr="00407949">
        <w:rPr>
          <w:rFonts w:cstheme="minorHAnsi"/>
          <w:sz w:val="20"/>
          <w:szCs w:val="20"/>
        </w:rPr>
        <w:t>Implemented and measured</w:t>
      </w:r>
      <w:r w:rsidR="00F2227D" w:rsidRPr="00407949">
        <w:rPr>
          <w:rFonts w:cstheme="minorHAnsi"/>
          <w:sz w:val="20"/>
          <w:szCs w:val="20"/>
        </w:rPr>
        <w:t xml:space="preserve"> Data Quality and Controls.</w:t>
      </w:r>
    </w:p>
    <w:p w14:paraId="268CF9E6" w14:textId="3BC98283" w:rsidR="0063409E" w:rsidRPr="00407949" w:rsidRDefault="00DB541D" w:rsidP="002A18D6">
      <w:pPr>
        <w:pStyle w:val="ListParagraph"/>
        <w:numPr>
          <w:ilvl w:val="0"/>
          <w:numId w:val="6"/>
        </w:numPr>
        <w:spacing w:after="0" w:line="240" w:lineRule="auto"/>
        <w:jc w:val="both"/>
        <w:rPr>
          <w:rFonts w:cstheme="minorHAnsi"/>
          <w:sz w:val="20"/>
          <w:szCs w:val="20"/>
        </w:rPr>
      </w:pPr>
      <w:r w:rsidRPr="00407949">
        <w:rPr>
          <w:rFonts w:cstheme="minorHAnsi"/>
          <w:sz w:val="20"/>
          <w:szCs w:val="20"/>
        </w:rPr>
        <w:t>Analyzed</w:t>
      </w:r>
      <w:r w:rsidR="009E0831" w:rsidRPr="00407949">
        <w:rPr>
          <w:rFonts w:cstheme="minorHAnsi"/>
          <w:sz w:val="20"/>
          <w:szCs w:val="20"/>
        </w:rPr>
        <w:t xml:space="preserve">, queried, and manipulated data </w:t>
      </w:r>
      <w:r w:rsidR="00632096" w:rsidRPr="00407949">
        <w:rPr>
          <w:rFonts w:cstheme="minorHAnsi"/>
          <w:sz w:val="20"/>
          <w:szCs w:val="20"/>
        </w:rPr>
        <w:t>using SQL</w:t>
      </w:r>
      <w:r w:rsidR="00E57A65" w:rsidRPr="00407949">
        <w:rPr>
          <w:rFonts w:cstheme="minorHAnsi"/>
          <w:sz w:val="20"/>
          <w:szCs w:val="20"/>
        </w:rPr>
        <w:t>.</w:t>
      </w:r>
    </w:p>
    <w:p w14:paraId="095BB04B" w14:textId="0A5860B2" w:rsidR="0063409E" w:rsidRPr="00407949" w:rsidRDefault="008C4751" w:rsidP="002A18D6">
      <w:pPr>
        <w:pStyle w:val="ListParagraph"/>
        <w:numPr>
          <w:ilvl w:val="0"/>
          <w:numId w:val="6"/>
        </w:numPr>
        <w:spacing w:after="0" w:line="240" w:lineRule="auto"/>
        <w:jc w:val="both"/>
        <w:rPr>
          <w:rFonts w:cstheme="minorHAnsi"/>
          <w:sz w:val="20"/>
          <w:szCs w:val="20"/>
        </w:rPr>
      </w:pPr>
      <w:r w:rsidRPr="00407949">
        <w:rPr>
          <w:rFonts w:cstheme="minorHAnsi"/>
          <w:sz w:val="20"/>
          <w:szCs w:val="20"/>
        </w:rPr>
        <w:t>Identified, compared, and resolved data quality problems.</w:t>
      </w:r>
    </w:p>
    <w:p w14:paraId="1D86E884" w14:textId="5661D498" w:rsidR="0063409E" w:rsidRPr="00407949" w:rsidRDefault="006D4C1A" w:rsidP="002A18D6">
      <w:pPr>
        <w:pStyle w:val="ListParagraph"/>
        <w:numPr>
          <w:ilvl w:val="0"/>
          <w:numId w:val="6"/>
        </w:numPr>
        <w:spacing w:after="0" w:line="240" w:lineRule="auto"/>
        <w:jc w:val="both"/>
        <w:rPr>
          <w:rFonts w:cstheme="minorHAnsi"/>
          <w:sz w:val="20"/>
          <w:szCs w:val="20"/>
        </w:rPr>
      </w:pPr>
      <w:r w:rsidRPr="00407949">
        <w:rPr>
          <w:rFonts w:cstheme="minorHAnsi"/>
          <w:sz w:val="20"/>
          <w:szCs w:val="20"/>
        </w:rPr>
        <w:t>Determined business impact</w:t>
      </w:r>
      <w:r w:rsidR="0036687D" w:rsidRPr="00407949">
        <w:rPr>
          <w:rFonts w:cstheme="minorHAnsi"/>
          <w:sz w:val="20"/>
          <w:szCs w:val="20"/>
        </w:rPr>
        <w:t xml:space="preserve"> level for data quality issues.</w:t>
      </w:r>
    </w:p>
    <w:p w14:paraId="5B92DD6D" w14:textId="46C54D76" w:rsidR="0063409E" w:rsidRPr="00407949" w:rsidRDefault="006F50AD" w:rsidP="002A18D6">
      <w:pPr>
        <w:pStyle w:val="ListParagraph"/>
        <w:numPr>
          <w:ilvl w:val="0"/>
          <w:numId w:val="6"/>
        </w:numPr>
        <w:spacing w:after="0" w:line="240" w:lineRule="auto"/>
        <w:jc w:val="both"/>
        <w:rPr>
          <w:rFonts w:cstheme="minorHAnsi"/>
          <w:sz w:val="20"/>
          <w:szCs w:val="20"/>
        </w:rPr>
      </w:pPr>
      <w:r w:rsidRPr="00407949">
        <w:rPr>
          <w:rFonts w:cstheme="minorHAnsi"/>
          <w:sz w:val="20"/>
          <w:szCs w:val="20"/>
        </w:rPr>
        <w:t>Ensured adherence to data quality standards.</w:t>
      </w:r>
    </w:p>
    <w:p w14:paraId="2C4597C2" w14:textId="034FF8B5" w:rsidR="0063409E" w:rsidRPr="00407949" w:rsidRDefault="006D3B32" w:rsidP="002A18D6">
      <w:pPr>
        <w:pStyle w:val="ListParagraph"/>
        <w:numPr>
          <w:ilvl w:val="0"/>
          <w:numId w:val="6"/>
        </w:numPr>
        <w:spacing w:after="0" w:line="240" w:lineRule="auto"/>
        <w:jc w:val="both"/>
        <w:rPr>
          <w:rFonts w:cstheme="minorHAnsi"/>
          <w:sz w:val="20"/>
          <w:szCs w:val="20"/>
        </w:rPr>
      </w:pPr>
      <w:r w:rsidRPr="00407949">
        <w:rPr>
          <w:rFonts w:cstheme="minorHAnsi"/>
          <w:sz w:val="20"/>
          <w:szCs w:val="20"/>
        </w:rPr>
        <w:t>Determined root causes for data quality errors</w:t>
      </w:r>
      <w:r w:rsidR="000F42B8" w:rsidRPr="00407949">
        <w:rPr>
          <w:rFonts w:cstheme="minorHAnsi"/>
          <w:sz w:val="20"/>
          <w:szCs w:val="20"/>
        </w:rPr>
        <w:t xml:space="preserve"> and made recommendations for long-term solutions.</w:t>
      </w:r>
    </w:p>
    <w:p w14:paraId="04DBBC4E" w14:textId="15E8B2FD" w:rsidR="0063409E" w:rsidRPr="00407949" w:rsidRDefault="003401A2" w:rsidP="002A18D6">
      <w:pPr>
        <w:pStyle w:val="ListParagraph"/>
        <w:numPr>
          <w:ilvl w:val="0"/>
          <w:numId w:val="6"/>
        </w:numPr>
        <w:spacing w:after="0" w:line="240" w:lineRule="auto"/>
        <w:jc w:val="both"/>
        <w:rPr>
          <w:rFonts w:cstheme="minorHAnsi"/>
          <w:sz w:val="20"/>
          <w:szCs w:val="20"/>
        </w:rPr>
      </w:pPr>
      <w:r w:rsidRPr="00407949">
        <w:rPr>
          <w:rFonts w:cstheme="minorHAnsi"/>
          <w:sz w:val="20"/>
          <w:szCs w:val="20"/>
        </w:rPr>
        <w:t>Evaluated large datasets for quality and accuracy.</w:t>
      </w:r>
    </w:p>
    <w:p w14:paraId="7CD3B31B" w14:textId="4685332A" w:rsidR="0063409E" w:rsidRPr="00407949" w:rsidRDefault="00315EAB" w:rsidP="002A18D6">
      <w:pPr>
        <w:pStyle w:val="ListParagraph"/>
        <w:numPr>
          <w:ilvl w:val="0"/>
          <w:numId w:val="6"/>
        </w:numPr>
        <w:spacing w:after="0" w:line="240" w:lineRule="auto"/>
        <w:jc w:val="both"/>
        <w:rPr>
          <w:rFonts w:cstheme="minorHAnsi"/>
          <w:sz w:val="20"/>
          <w:szCs w:val="20"/>
        </w:rPr>
      </w:pPr>
      <w:r w:rsidRPr="00407949">
        <w:rPr>
          <w:rFonts w:cstheme="minorHAnsi"/>
          <w:sz w:val="20"/>
          <w:szCs w:val="20"/>
        </w:rPr>
        <w:t>Identified and corrected</w:t>
      </w:r>
      <w:r w:rsidR="00010346" w:rsidRPr="00407949">
        <w:rPr>
          <w:rFonts w:cstheme="minorHAnsi"/>
          <w:sz w:val="20"/>
          <w:szCs w:val="20"/>
        </w:rPr>
        <w:t xml:space="preserve"> defects within the production process.</w:t>
      </w:r>
    </w:p>
    <w:p w14:paraId="608B0A8B" w14:textId="34BAD7C1" w:rsidR="0063409E" w:rsidRPr="00407949" w:rsidRDefault="00EE6EC4" w:rsidP="002A18D6">
      <w:pPr>
        <w:pStyle w:val="ListParagraph"/>
        <w:numPr>
          <w:ilvl w:val="0"/>
          <w:numId w:val="6"/>
        </w:numPr>
        <w:spacing w:after="0" w:line="240" w:lineRule="auto"/>
        <w:jc w:val="both"/>
        <w:rPr>
          <w:rFonts w:cstheme="minorHAnsi"/>
          <w:sz w:val="20"/>
          <w:szCs w:val="20"/>
        </w:rPr>
      </w:pPr>
      <w:r w:rsidRPr="00407949">
        <w:rPr>
          <w:rFonts w:cstheme="minorHAnsi"/>
          <w:sz w:val="20"/>
          <w:szCs w:val="20"/>
        </w:rPr>
        <w:t>Recommended, implemented and monitored preventative and corrective actions to ensure that quality assurance</w:t>
      </w:r>
      <w:r w:rsidR="003A5B4F" w:rsidRPr="00407949">
        <w:rPr>
          <w:rFonts w:cstheme="minorHAnsi"/>
          <w:sz w:val="20"/>
          <w:szCs w:val="20"/>
        </w:rPr>
        <w:t xml:space="preserve"> standards are </w:t>
      </w:r>
      <w:r w:rsidR="00B47B3F" w:rsidRPr="00407949">
        <w:rPr>
          <w:rFonts w:cstheme="minorHAnsi"/>
          <w:sz w:val="20"/>
          <w:szCs w:val="20"/>
        </w:rPr>
        <w:t>achieved.</w:t>
      </w:r>
    </w:p>
    <w:p w14:paraId="51205A86" w14:textId="04F8F384" w:rsidR="0063409E" w:rsidRPr="00407949" w:rsidRDefault="004A3E19" w:rsidP="002A18D6">
      <w:pPr>
        <w:pStyle w:val="ListParagraph"/>
        <w:numPr>
          <w:ilvl w:val="0"/>
          <w:numId w:val="6"/>
        </w:numPr>
        <w:spacing w:after="0" w:line="240" w:lineRule="auto"/>
        <w:jc w:val="both"/>
        <w:rPr>
          <w:rFonts w:cstheme="minorHAnsi"/>
          <w:sz w:val="20"/>
          <w:szCs w:val="20"/>
        </w:rPr>
      </w:pPr>
      <w:r w:rsidRPr="00407949">
        <w:rPr>
          <w:rFonts w:cstheme="minorHAnsi"/>
          <w:sz w:val="20"/>
          <w:szCs w:val="20"/>
        </w:rPr>
        <w:t>Monitored the quality of data.</w:t>
      </w:r>
    </w:p>
    <w:p w14:paraId="613DB353" w14:textId="474204FC" w:rsidR="0063409E" w:rsidRPr="00407949" w:rsidRDefault="0063409E" w:rsidP="00B47B3F">
      <w:pPr>
        <w:pStyle w:val="ListParagraph"/>
        <w:spacing w:after="0" w:line="240" w:lineRule="auto"/>
        <w:jc w:val="both"/>
        <w:rPr>
          <w:rFonts w:cstheme="minorHAnsi"/>
          <w:sz w:val="20"/>
          <w:szCs w:val="20"/>
        </w:rPr>
      </w:pPr>
    </w:p>
    <w:p w14:paraId="273AE918" w14:textId="06F8EDF6" w:rsidR="0063409E" w:rsidRPr="00407949" w:rsidRDefault="00FB6A8D" w:rsidP="002A18D6">
      <w:pPr>
        <w:spacing w:after="0" w:line="240" w:lineRule="auto"/>
        <w:rPr>
          <w:rFonts w:cstheme="minorHAnsi"/>
          <w:sz w:val="20"/>
          <w:szCs w:val="20"/>
        </w:rPr>
      </w:pPr>
      <w:r w:rsidRPr="00407949">
        <w:rPr>
          <w:rFonts w:cstheme="minorHAnsi"/>
          <w:b/>
          <w:bCs/>
          <w:sz w:val="20"/>
          <w:szCs w:val="20"/>
        </w:rPr>
        <w:t>Client</w:t>
      </w:r>
      <w:r w:rsidRPr="00407949">
        <w:rPr>
          <w:rFonts w:cstheme="minorHAnsi"/>
          <w:sz w:val="20"/>
          <w:szCs w:val="20"/>
        </w:rPr>
        <w:t xml:space="preserve">: </w:t>
      </w:r>
      <w:r w:rsidR="0063409E" w:rsidRPr="00407949">
        <w:rPr>
          <w:rFonts w:cstheme="minorHAnsi"/>
          <w:sz w:val="20"/>
          <w:szCs w:val="20"/>
        </w:rPr>
        <w:t>BAYLOR SOTT AND WHITE HEALTH</w:t>
      </w:r>
      <w:r w:rsidR="000A4FD7" w:rsidRPr="00407949">
        <w:rPr>
          <w:rFonts w:cstheme="minorHAnsi"/>
          <w:sz w:val="20"/>
          <w:szCs w:val="20"/>
        </w:rPr>
        <w:t>, Remote</w:t>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000A4FD7" w:rsidRPr="00407949">
        <w:rPr>
          <w:rFonts w:cstheme="minorHAnsi"/>
          <w:sz w:val="20"/>
          <w:szCs w:val="20"/>
        </w:rPr>
        <w:t xml:space="preserve">     </w:t>
      </w:r>
      <w:r w:rsidR="0063409E" w:rsidRPr="00407949">
        <w:rPr>
          <w:rFonts w:cstheme="minorHAnsi"/>
          <w:sz w:val="20"/>
          <w:szCs w:val="20"/>
        </w:rPr>
        <w:t>JAN 2020 – OCT 2023</w:t>
      </w:r>
    </w:p>
    <w:p w14:paraId="1A0D07E7" w14:textId="28C14D2F" w:rsidR="0063409E" w:rsidRPr="00407949" w:rsidRDefault="00FB6A8D" w:rsidP="002A18D6">
      <w:pPr>
        <w:spacing w:after="0" w:line="240" w:lineRule="auto"/>
        <w:rPr>
          <w:rFonts w:cstheme="minorHAnsi"/>
          <w:sz w:val="20"/>
          <w:szCs w:val="20"/>
        </w:rPr>
      </w:pPr>
      <w:r w:rsidRPr="00407949">
        <w:rPr>
          <w:rFonts w:cstheme="minorHAnsi"/>
          <w:b/>
          <w:bCs/>
          <w:sz w:val="20"/>
          <w:szCs w:val="20"/>
        </w:rPr>
        <w:t>Role</w:t>
      </w:r>
      <w:r w:rsidRPr="00407949">
        <w:rPr>
          <w:rFonts w:cstheme="minorHAnsi"/>
          <w:sz w:val="20"/>
          <w:szCs w:val="20"/>
        </w:rPr>
        <w:t xml:space="preserve">: </w:t>
      </w:r>
      <w:r w:rsidR="0063409E" w:rsidRPr="00407949">
        <w:rPr>
          <w:rFonts w:cstheme="minorHAnsi"/>
          <w:b/>
          <w:bCs/>
          <w:sz w:val="20"/>
          <w:szCs w:val="20"/>
        </w:rPr>
        <w:t xml:space="preserve">DATA </w:t>
      </w:r>
      <w:r w:rsidR="0046290C" w:rsidRPr="00407949">
        <w:rPr>
          <w:rFonts w:cstheme="minorHAnsi"/>
          <w:b/>
          <w:bCs/>
          <w:sz w:val="20"/>
          <w:szCs w:val="20"/>
        </w:rPr>
        <w:t>QUALITY ANALYST</w:t>
      </w:r>
      <w:r w:rsidR="0063409E" w:rsidRPr="00407949">
        <w:rPr>
          <w:rFonts w:cstheme="minorHAnsi"/>
          <w:b/>
          <w:bCs/>
          <w:sz w:val="20"/>
          <w:szCs w:val="20"/>
        </w:rPr>
        <w:t xml:space="preserve"> </w:t>
      </w:r>
      <w:r w:rsidR="0063409E" w:rsidRPr="00407949">
        <w:rPr>
          <w:rFonts w:cstheme="minorHAnsi"/>
          <w:sz w:val="20"/>
          <w:szCs w:val="20"/>
        </w:rPr>
        <w:t xml:space="preserve">                                               </w:t>
      </w:r>
    </w:p>
    <w:p w14:paraId="00F4D5A8" w14:textId="1BEC63BA" w:rsidR="0063409E" w:rsidRPr="00407949" w:rsidRDefault="00FB6A8D" w:rsidP="002A18D6">
      <w:pPr>
        <w:spacing w:after="0" w:line="240" w:lineRule="auto"/>
        <w:rPr>
          <w:rFonts w:cstheme="minorHAnsi"/>
          <w:sz w:val="20"/>
          <w:szCs w:val="20"/>
        </w:rPr>
      </w:pPr>
      <w:r w:rsidRPr="00407949">
        <w:rPr>
          <w:rFonts w:cstheme="minorHAnsi"/>
          <w:b/>
          <w:bCs/>
          <w:sz w:val="20"/>
          <w:szCs w:val="20"/>
        </w:rPr>
        <w:t>Roles and Responsibilities</w:t>
      </w:r>
      <w:r w:rsidRPr="00407949">
        <w:rPr>
          <w:rFonts w:cstheme="minorHAnsi"/>
          <w:sz w:val="20"/>
          <w:szCs w:val="20"/>
        </w:rPr>
        <w:t>:</w:t>
      </w:r>
    </w:p>
    <w:p w14:paraId="4BB52C01" w14:textId="056ED1EB" w:rsidR="0063409E" w:rsidRPr="00407949" w:rsidRDefault="006D0C2D" w:rsidP="002A18D6">
      <w:pPr>
        <w:pStyle w:val="ListParagraph"/>
        <w:numPr>
          <w:ilvl w:val="0"/>
          <w:numId w:val="5"/>
        </w:numPr>
        <w:spacing w:after="0" w:line="240" w:lineRule="auto"/>
        <w:jc w:val="both"/>
        <w:rPr>
          <w:rFonts w:cstheme="minorHAnsi"/>
          <w:sz w:val="20"/>
          <w:szCs w:val="20"/>
        </w:rPr>
      </w:pPr>
      <w:r w:rsidRPr="00407949">
        <w:rPr>
          <w:rFonts w:cstheme="minorHAnsi"/>
          <w:sz w:val="20"/>
          <w:szCs w:val="20"/>
        </w:rPr>
        <w:t>Conducted data</w:t>
      </w:r>
      <w:r w:rsidR="00F90620" w:rsidRPr="00407949">
        <w:rPr>
          <w:rFonts w:cstheme="minorHAnsi"/>
          <w:sz w:val="20"/>
          <w:szCs w:val="20"/>
        </w:rPr>
        <w:t xml:space="preserve"> profiling and data quality assessments using Collibra.</w:t>
      </w:r>
    </w:p>
    <w:p w14:paraId="0065EF05" w14:textId="53C49DE7" w:rsidR="0063409E" w:rsidRPr="00407949" w:rsidRDefault="00FC00C5" w:rsidP="002A18D6">
      <w:pPr>
        <w:pStyle w:val="ListParagraph"/>
        <w:numPr>
          <w:ilvl w:val="0"/>
          <w:numId w:val="5"/>
        </w:numPr>
        <w:spacing w:after="0" w:line="240" w:lineRule="auto"/>
        <w:jc w:val="both"/>
        <w:rPr>
          <w:rFonts w:cstheme="minorHAnsi"/>
          <w:sz w:val="20"/>
          <w:szCs w:val="20"/>
        </w:rPr>
      </w:pPr>
      <w:r w:rsidRPr="00407949">
        <w:rPr>
          <w:rFonts w:cstheme="minorHAnsi"/>
          <w:sz w:val="20"/>
          <w:szCs w:val="20"/>
        </w:rPr>
        <w:t>Analyzed data from various data sources</w:t>
      </w:r>
      <w:r w:rsidR="00276E18" w:rsidRPr="00407949">
        <w:rPr>
          <w:rFonts w:cstheme="minorHAnsi"/>
          <w:sz w:val="20"/>
          <w:szCs w:val="20"/>
        </w:rPr>
        <w:t>.</w:t>
      </w:r>
    </w:p>
    <w:p w14:paraId="618F4AC9" w14:textId="1E02F9D1" w:rsidR="0063409E" w:rsidRPr="00407949" w:rsidRDefault="009E7F45" w:rsidP="002A18D6">
      <w:pPr>
        <w:pStyle w:val="ListParagraph"/>
        <w:numPr>
          <w:ilvl w:val="0"/>
          <w:numId w:val="5"/>
        </w:numPr>
        <w:spacing w:after="0" w:line="240" w:lineRule="auto"/>
        <w:jc w:val="both"/>
        <w:rPr>
          <w:rFonts w:cstheme="minorHAnsi"/>
          <w:sz w:val="20"/>
          <w:szCs w:val="20"/>
        </w:rPr>
      </w:pPr>
      <w:r w:rsidRPr="00407949">
        <w:rPr>
          <w:rFonts w:cstheme="minorHAnsi"/>
          <w:sz w:val="20"/>
          <w:szCs w:val="20"/>
        </w:rPr>
        <w:t xml:space="preserve">Identified data quality issues and developed methods to address </w:t>
      </w:r>
      <w:r w:rsidR="008A0492" w:rsidRPr="00407949">
        <w:rPr>
          <w:rFonts w:cstheme="minorHAnsi"/>
          <w:sz w:val="20"/>
          <w:szCs w:val="20"/>
        </w:rPr>
        <w:t>the issues.</w:t>
      </w:r>
    </w:p>
    <w:p w14:paraId="77ADFC95" w14:textId="520EC038" w:rsidR="0063409E" w:rsidRPr="00407949" w:rsidRDefault="00BE47EE" w:rsidP="0065351C">
      <w:pPr>
        <w:pStyle w:val="ListParagraph"/>
        <w:numPr>
          <w:ilvl w:val="0"/>
          <w:numId w:val="5"/>
        </w:numPr>
        <w:spacing w:after="0" w:line="240" w:lineRule="auto"/>
        <w:jc w:val="both"/>
        <w:rPr>
          <w:rFonts w:cstheme="minorHAnsi"/>
          <w:sz w:val="20"/>
          <w:szCs w:val="20"/>
        </w:rPr>
      </w:pPr>
      <w:r w:rsidRPr="00407949">
        <w:rPr>
          <w:rFonts w:cstheme="minorHAnsi"/>
          <w:sz w:val="20"/>
          <w:szCs w:val="20"/>
        </w:rPr>
        <w:t>Performed data cleansing</w:t>
      </w:r>
      <w:r w:rsidR="007E43D1" w:rsidRPr="00407949">
        <w:rPr>
          <w:rFonts w:cstheme="minorHAnsi"/>
          <w:sz w:val="20"/>
          <w:szCs w:val="20"/>
        </w:rPr>
        <w:t>, data profiling, and data analysis to ensure con</w:t>
      </w:r>
      <w:r w:rsidR="00632096" w:rsidRPr="00407949">
        <w:rPr>
          <w:rFonts w:cstheme="minorHAnsi"/>
          <w:sz w:val="20"/>
          <w:szCs w:val="20"/>
        </w:rPr>
        <w:t xml:space="preserve">sistency and accuracy using </w:t>
      </w:r>
      <w:r w:rsidR="0042788D" w:rsidRPr="00407949">
        <w:rPr>
          <w:rFonts w:cstheme="minorHAnsi"/>
          <w:sz w:val="20"/>
          <w:szCs w:val="20"/>
        </w:rPr>
        <w:t>Collibra.</w:t>
      </w:r>
    </w:p>
    <w:p w14:paraId="68BFE666" w14:textId="27A66E4A" w:rsidR="0063409E" w:rsidRPr="00407949" w:rsidRDefault="00125F71" w:rsidP="002A18D6">
      <w:pPr>
        <w:pStyle w:val="ListParagraph"/>
        <w:numPr>
          <w:ilvl w:val="0"/>
          <w:numId w:val="5"/>
        </w:numPr>
        <w:spacing w:after="0" w:line="240" w:lineRule="auto"/>
        <w:jc w:val="both"/>
        <w:rPr>
          <w:rFonts w:cstheme="minorHAnsi"/>
          <w:sz w:val="20"/>
          <w:szCs w:val="20"/>
        </w:rPr>
      </w:pPr>
      <w:r w:rsidRPr="00407949">
        <w:rPr>
          <w:rFonts w:cstheme="minorHAnsi"/>
          <w:sz w:val="20"/>
          <w:szCs w:val="20"/>
        </w:rPr>
        <w:t>Identified the root causes of data</w:t>
      </w:r>
      <w:r w:rsidR="00306C5B" w:rsidRPr="00407949">
        <w:rPr>
          <w:rFonts w:cstheme="minorHAnsi"/>
          <w:sz w:val="20"/>
          <w:szCs w:val="20"/>
        </w:rPr>
        <w:t xml:space="preserve"> quality issues and worked with stakeholders to resolve them.</w:t>
      </w:r>
    </w:p>
    <w:p w14:paraId="366365AF" w14:textId="1CEBE58D" w:rsidR="0063409E" w:rsidRPr="00407949" w:rsidRDefault="00A86931" w:rsidP="008E470C">
      <w:pPr>
        <w:pStyle w:val="ListParagraph"/>
        <w:numPr>
          <w:ilvl w:val="0"/>
          <w:numId w:val="5"/>
        </w:numPr>
        <w:spacing w:after="0" w:line="240" w:lineRule="auto"/>
        <w:jc w:val="both"/>
        <w:rPr>
          <w:rFonts w:cstheme="minorHAnsi"/>
          <w:sz w:val="20"/>
          <w:szCs w:val="20"/>
        </w:rPr>
      </w:pPr>
      <w:r w:rsidRPr="00407949">
        <w:rPr>
          <w:rFonts w:cstheme="minorHAnsi"/>
          <w:sz w:val="20"/>
          <w:szCs w:val="20"/>
        </w:rPr>
        <w:lastRenderedPageBreak/>
        <w:t>Developed Data Quality</w:t>
      </w:r>
      <w:r w:rsidR="00B45CCD" w:rsidRPr="00407949">
        <w:rPr>
          <w:rFonts w:cstheme="minorHAnsi"/>
          <w:sz w:val="20"/>
          <w:szCs w:val="20"/>
        </w:rPr>
        <w:t xml:space="preserve"> metrics</w:t>
      </w:r>
      <w:r w:rsidR="00A9403D" w:rsidRPr="00407949">
        <w:rPr>
          <w:rFonts w:cstheme="minorHAnsi"/>
          <w:sz w:val="20"/>
          <w:szCs w:val="20"/>
        </w:rPr>
        <w:t xml:space="preserve"> to</w:t>
      </w:r>
      <w:r w:rsidR="00EB4677" w:rsidRPr="00407949">
        <w:rPr>
          <w:rFonts w:cstheme="minorHAnsi"/>
          <w:sz w:val="20"/>
          <w:szCs w:val="20"/>
        </w:rPr>
        <w:t xml:space="preserve"> ensure the accuracy, completeness, consistency, and reliability of data.</w:t>
      </w:r>
    </w:p>
    <w:p w14:paraId="36DE3B1E" w14:textId="4B0EBE5A" w:rsidR="0063409E" w:rsidRPr="00407949" w:rsidRDefault="0063409E" w:rsidP="00911E40">
      <w:pPr>
        <w:pStyle w:val="ListParagraph"/>
        <w:numPr>
          <w:ilvl w:val="0"/>
          <w:numId w:val="5"/>
        </w:numPr>
        <w:spacing w:after="0" w:line="240" w:lineRule="auto"/>
        <w:jc w:val="both"/>
        <w:rPr>
          <w:rFonts w:cstheme="minorHAnsi"/>
          <w:sz w:val="20"/>
          <w:szCs w:val="20"/>
        </w:rPr>
      </w:pPr>
      <w:r w:rsidRPr="00407949">
        <w:rPr>
          <w:rFonts w:cstheme="minorHAnsi"/>
          <w:sz w:val="20"/>
          <w:szCs w:val="20"/>
        </w:rPr>
        <w:t>Led Data Quality assessments which lead to identifying and resolving data issues.</w:t>
      </w:r>
    </w:p>
    <w:p w14:paraId="068ECD10" w14:textId="0B4C5548" w:rsidR="0063409E" w:rsidRPr="00407949" w:rsidRDefault="0063409E" w:rsidP="002A18D6">
      <w:pPr>
        <w:pStyle w:val="ListParagraph"/>
        <w:numPr>
          <w:ilvl w:val="0"/>
          <w:numId w:val="5"/>
        </w:numPr>
        <w:spacing w:after="0" w:line="240" w:lineRule="auto"/>
        <w:jc w:val="both"/>
        <w:rPr>
          <w:rFonts w:cstheme="minorHAnsi"/>
          <w:sz w:val="20"/>
          <w:szCs w:val="20"/>
        </w:rPr>
      </w:pPr>
      <w:r w:rsidRPr="00407949">
        <w:rPr>
          <w:rFonts w:cstheme="minorHAnsi"/>
          <w:sz w:val="20"/>
          <w:szCs w:val="20"/>
        </w:rPr>
        <w:t>Developed and implemented data governance best practices to ensure compliance with regulatory requirements.</w:t>
      </w:r>
    </w:p>
    <w:p w14:paraId="2F5D8627" w14:textId="7805A308" w:rsidR="0063409E" w:rsidRPr="00407949" w:rsidRDefault="0063409E" w:rsidP="002A18D6">
      <w:pPr>
        <w:pStyle w:val="ListParagraph"/>
        <w:numPr>
          <w:ilvl w:val="0"/>
          <w:numId w:val="5"/>
        </w:numPr>
        <w:spacing w:after="0" w:line="240" w:lineRule="auto"/>
        <w:jc w:val="both"/>
        <w:rPr>
          <w:rFonts w:cstheme="minorHAnsi"/>
          <w:sz w:val="20"/>
          <w:szCs w:val="20"/>
        </w:rPr>
      </w:pPr>
      <w:r w:rsidRPr="00407949">
        <w:rPr>
          <w:rFonts w:cstheme="minorHAnsi"/>
          <w:sz w:val="20"/>
          <w:szCs w:val="20"/>
        </w:rPr>
        <w:t>Repurposed Excel for different data governance tasks using pivot tables.</w:t>
      </w:r>
    </w:p>
    <w:p w14:paraId="468BCF30" w14:textId="4542EA6B" w:rsidR="003902EF" w:rsidRPr="00407949" w:rsidRDefault="00397BC4" w:rsidP="002A18D6">
      <w:pPr>
        <w:pStyle w:val="ListParagraph"/>
        <w:numPr>
          <w:ilvl w:val="0"/>
          <w:numId w:val="5"/>
        </w:numPr>
        <w:spacing w:after="0" w:line="240" w:lineRule="auto"/>
        <w:jc w:val="both"/>
        <w:rPr>
          <w:rFonts w:cstheme="minorHAnsi"/>
          <w:sz w:val="20"/>
          <w:szCs w:val="20"/>
        </w:rPr>
      </w:pPr>
      <w:r w:rsidRPr="00407949">
        <w:rPr>
          <w:rFonts w:cstheme="minorHAnsi"/>
          <w:sz w:val="20"/>
          <w:szCs w:val="20"/>
        </w:rPr>
        <w:t xml:space="preserve">Implemented data quality rules using </w:t>
      </w:r>
      <w:r w:rsidR="00795773" w:rsidRPr="00407949">
        <w:rPr>
          <w:rFonts w:cstheme="minorHAnsi"/>
          <w:sz w:val="20"/>
          <w:szCs w:val="20"/>
        </w:rPr>
        <w:t>Informatica Data Quality tools</w:t>
      </w:r>
    </w:p>
    <w:p w14:paraId="1798C4B7" w14:textId="5D667158" w:rsidR="0023438F" w:rsidRPr="00407949" w:rsidRDefault="0023438F" w:rsidP="007810F4">
      <w:pPr>
        <w:spacing w:after="0" w:line="240" w:lineRule="auto"/>
        <w:ind w:left="360"/>
        <w:jc w:val="both"/>
        <w:rPr>
          <w:rFonts w:cstheme="minorHAnsi"/>
          <w:sz w:val="20"/>
          <w:szCs w:val="20"/>
        </w:rPr>
      </w:pPr>
    </w:p>
    <w:p w14:paraId="560064AB" w14:textId="57A995F6" w:rsidR="0063409E" w:rsidRPr="00407949" w:rsidRDefault="00541F9B" w:rsidP="002A18D6">
      <w:pPr>
        <w:spacing w:after="0" w:line="240" w:lineRule="auto"/>
        <w:rPr>
          <w:rFonts w:cstheme="minorHAnsi"/>
          <w:sz w:val="20"/>
          <w:szCs w:val="20"/>
        </w:rPr>
      </w:pPr>
      <w:r w:rsidRPr="00407949">
        <w:rPr>
          <w:rFonts w:cstheme="minorHAnsi"/>
          <w:b/>
          <w:bCs/>
          <w:sz w:val="20"/>
          <w:szCs w:val="20"/>
        </w:rPr>
        <w:t>Client</w:t>
      </w:r>
      <w:r w:rsidRPr="00407949">
        <w:rPr>
          <w:rFonts w:cstheme="minorHAnsi"/>
          <w:sz w:val="20"/>
          <w:szCs w:val="20"/>
        </w:rPr>
        <w:t xml:space="preserve">: </w:t>
      </w:r>
      <w:r w:rsidR="0063409E" w:rsidRPr="00407949">
        <w:rPr>
          <w:rFonts w:cstheme="minorHAnsi"/>
          <w:sz w:val="20"/>
          <w:szCs w:val="20"/>
        </w:rPr>
        <w:t>FEDEX LOGISTICS</w:t>
      </w:r>
      <w:r w:rsidRPr="00407949">
        <w:rPr>
          <w:rFonts w:cstheme="minorHAnsi"/>
          <w:sz w:val="20"/>
          <w:szCs w:val="20"/>
        </w:rPr>
        <w:tab/>
      </w:r>
      <w:r w:rsidR="000A4FD7" w:rsidRPr="00407949">
        <w:rPr>
          <w:rFonts w:cstheme="minorHAnsi"/>
          <w:sz w:val="20"/>
          <w:szCs w:val="20"/>
        </w:rPr>
        <w:t>, Remote</w:t>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000A4FD7" w:rsidRPr="00407949">
        <w:rPr>
          <w:rFonts w:cstheme="minorHAnsi"/>
          <w:sz w:val="20"/>
          <w:szCs w:val="20"/>
        </w:rPr>
        <w:t xml:space="preserve">   </w:t>
      </w:r>
      <w:r w:rsidR="0063409E" w:rsidRPr="00407949">
        <w:rPr>
          <w:rFonts w:cstheme="minorHAnsi"/>
          <w:sz w:val="20"/>
          <w:szCs w:val="20"/>
        </w:rPr>
        <w:t>SEPT 2016 – JAN 2020</w:t>
      </w:r>
    </w:p>
    <w:p w14:paraId="6822D873" w14:textId="6D35E004" w:rsidR="0063409E" w:rsidRPr="00407949" w:rsidRDefault="00541F9B" w:rsidP="002A18D6">
      <w:pPr>
        <w:spacing w:after="0" w:line="240" w:lineRule="auto"/>
        <w:rPr>
          <w:rFonts w:cstheme="minorHAnsi"/>
          <w:sz w:val="20"/>
          <w:szCs w:val="20"/>
        </w:rPr>
      </w:pPr>
      <w:r w:rsidRPr="00407949">
        <w:rPr>
          <w:rFonts w:cstheme="minorHAnsi"/>
          <w:b/>
          <w:bCs/>
          <w:sz w:val="20"/>
          <w:szCs w:val="20"/>
        </w:rPr>
        <w:t>Role</w:t>
      </w:r>
      <w:r w:rsidRPr="00407949">
        <w:rPr>
          <w:rFonts w:cstheme="minorHAnsi"/>
          <w:sz w:val="20"/>
          <w:szCs w:val="20"/>
        </w:rPr>
        <w:t xml:space="preserve">: </w:t>
      </w:r>
      <w:r w:rsidR="0063409E" w:rsidRPr="00407949">
        <w:rPr>
          <w:rFonts w:cstheme="minorHAnsi"/>
          <w:b/>
          <w:bCs/>
          <w:sz w:val="20"/>
          <w:szCs w:val="20"/>
        </w:rPr>
        <w:t xml:space="preserve">DATA </w:t>
      </w:r>
      <w:r w:rsidR="009773AB" w:rsidRPr="00407949">
        <w:rPr>
          <w:rFonts w:cstheme="minorHAnsi"/>
          <w:b/>
          <w:bCs/>
          <w:sz w:val="20"/>
          <w:szCs w:val="20"/>
        </w:rPr>
        <w:t>QUALITY ANALYST</w:t>
      </w:r>
      <w:r w:rsidR="0063409E" w:rsidRPr="00407949">
        <w:rPr>
          <w:rFonts w:cstheme="minorHAnsi"/>
          <w:sz w:val="20"/>
          <w:szCs w:val="20"/>
        </w:rPr>
        <w:t xml:space="preserve">                                                        </w:t>
      </w:r>
    </w:p>
    <w:p w14:paraId="1BD695F0" w14:textId="6A13C5E2" w:rsidR="0063409E" w:rsidRPr="00407949" w:rsidRDefault="00541F9B" w:rsidP="002A18D6">
      <w:pPr>
        <w:spacing w:after="0" w:line="240" w:lineRule="auto"/>
        <w:rPr>
          <w:rFonts w:cstheme="minorHAnsi"/>
          <w:sz w:val="20"/>
          <w:szCs w:val="20"/>
        </w:rPr>
      </w:pPr>
      <w:r w:rsidRPr="00407949">
        <w:rPr>
          <w:rFonts w:cstheme="minorHAnsi"/>
          <w:b/>
          <w:bCs/>
          <w:sz w:val="20"/>
          <w:szCs w:val="20"/>
        </w:rPr>
        <w:t>Roles and Responsibilities</w:t>
      </w:r>
      <w:r w:rsidRPr="00407949">
        <w:rPr>
          <w:rFonts w:cstheme="minorHAnsi"/>
          <w:sz w:val="20"/>
          <w:szCs w:val="20"/>
        </w:rPr>
        <w:t>:</w:t>
      </w:r>
    </w:p>
    <w:p w14:paraId="1242C9B8" w14:textId="5C3AB1B9" w:rsidR="0063409E" w:rsidRPr="00407949" w:rsidRDefault="00475EBE" w:rsidP="002A18D6">
      <w:pPr>
        <w:pStyle w:val="ListParagraph"/>
        <w:numPr>
          <w:ilvl w:val="0"/>
          <w:numId w:val="4"/>
        </w:numPr>
        <w:spacing w:after="0" w:line="240" w:lineRule="auto"/>
        <w:jc w:val="both"/>
        <w:rPr>
          <w:rFonts w:cstheme="minorHAnsi"/>
          <w:sz w:val="20"/>
          <w:szCs w:val="20"/>
        </w:rPr>
      </w:pPr>
      <w:r w:rsidRPr="00407949">
        <w:rPr>
          <w:rFonts w:cstheme="minorHAnsi"/>
          <w:sz w:val="20"/>
          <w:szCs w:val="20"/>
        </w:rPr>
        <w:t>Conducted data profiling and data quality assessments using informatica tools.</w:t>
      </w:r>
    </w:p>
    <w:p w14:paraId="193FA197" w14:textId="3A56EE36" w:rsidR="00BB7E17" w:rsidRPr="00407949" w:rsidRDefault="008C518E" w:rsidP="00DE290E">
      <w:pPr>
        <w:pStyle w:val="ListParagraph"/>
        <w:numPr>
          <w:ilvl w:val="0"/>
          <w:numId w:val="4"/>
        </w:numPr>
        <w:spacing w:after="0" w:line="240" w:lineRule="auto"/>
        <w:jc w:val="both"/>
        <w:rPr>
          <w:rFonts w:cstheme="minorHAnsi"/>
          <w:sz w:val="20"/>
          <w:szCs w:val="20"/>
        </w:rPr>
      </w:pPr>
      <w:r w:rsidRPr="00407949">
        <w:rPr>
          <w:rFonts w:cstheme="minorHAnsi"/>
          <w:sz w:val="20"/>
          <w:szCs w:val="20"/>
        </w:rPr>
        <w:t>Managed data access and security, ensuring that data is protected and compliant with relevant regulations and standards.</w:t>
      </w:r>
    </w:p>
    <w:p w14:paraId="0FEC8DD3" w14:textId="5C7DD49A" w:rsidR="0063409E" w:rsidRPr="00407949" w:rsidRDefault="002201B9" w:rsidP="001874E1">
      <w:pPr>
        <w:pStyle w:val="ListParagraph"/>
        <w:numPr>
          <w:ilvl w:val="0"/>
          <w:numId w:val="4"/>
        </w:numPr>
        <w:spacing w:after="0" w:line="240" w:lineRule="auto"/>
        <w:jc w:val="both"/>
        <w:rPr>
          <w:rFonts w:cstheme="minorHAnsi"/>
          <w:sz w:val="20"/>
          <w:szCs w:val="20"/>
        </w:rPr>
      </w:pPr>
      <w:r w:rsidRPr="00407949">
        <w:rPr>
          <w:rFonts w:cstheme="minorHAnsi"/>
          <w:sz w:val="20"/>
          <w:szCs w:val="20"/>
        </w:rPr>
        <w:t>Profiled data assets and built business rules in partnership with</w:t>
      </w:r>
      <w:r w:rsidR="001548CB" w:rsidRPr="00407949">
        <w:rPr>
          <w:rFonts w:cstheme="minorHAnsi"/>
          <w:sz w:val="20"/>
          <w:szCs w:val="20"/>
        </w:rPr>
        <w:t xml:space="preserve"> the business partners that define</w:t>
      </w:r>
      <w:r w:rsidR="00D57CC5" w:rsidRPr="00407949">
        <w:rPr>
          <w:rFonts w:cstheme="minorHAnsi"/>
          <w:sz w:val="20"/>
          <w:szCs w:val="20"/>
        </w:rPr>
        <w:t>d</w:t>
      </w:r>
      <w:r w:rsidR="001548CB" w:rsidRPr="00407949">
        <w:rPr>
          <w:rFonts w:cstheme="minorHAnsi"/>
          <w:sz w:val="20"/>
          <w:szCs w:val="20"/>
        </w:rPr>
        <w:t xml:space="preserve"> fit for purpose</w:t>
      </w:r>
      <w:r w:rsidR="00250341" w:rsidRPr="00407949">
        <w:rPr>
          <w:rFonts w:cstheme="minorHAnsi"/>
          <w:sz w:val="20"/>
          <w:szCs w:val="20"/>
        </w:rPr>
        <w:t xml:space="preserve"> data quality, ensuring that the data quality rules are buil</w:t>
      </w:r>
      <w:r w:rsidR="002D316F" w:rsidRPr="00407949">
        <w:rPr>
          <w:rFonts w:cstheme="minorHAnsi"/>
          <w:sz w:val="20"/>
          <w:szCs w:val="20"/>
        </w:rPr>
        <w:t>t using Informatica Data Qual</w:t>
      </w:r>
      <w:r w:rsidR="001874E1" w:rsidRPr="00407949">
        <w:rPr>
          <w:rFonts w:cstheme="minorHAnsi"/>
          <w:sz w:val="20"/>
          <w:szCs w:val="20"/>
        </w:rPr>
        <w:t>ity tools.</w:t>
      </w:r>
      <w:r w:rsidR="00C27462" w:rsidRPr="00407949">
        <w:rPr>
          <w:rFonts w:cstheme="minorHAnsi"/>
          <w:sz w:val="20"/>
          <w:szCs w:val="20"/>
        </w:rPr>
        <w:t>.</w:t>
      </w:r>
    </w:p>
    <w:p w14:paraId="010987D6" w14:textId="5C2B2172" w:rsidR="0063409E" w:rsidRPr="00407949" w:rsidRDefault="0063409E" w:rsidP="002A18D6">
      <w:pPr>
        <w:pStyle w:val="ListParagraph"/>
        <w:numPr>
          <w:ilvl w:val="0"/>
          <w:numId w:val="4"/>
        </w:numPr>
        <w:spacing w:after="0" w:line="240" w:lineRule="auto"/>
        <w:jc w:val="both"/>
        <w:rPr>
          <w:rFonts w:cstheme="minorHAnsi"/>
          <w:sz w:val="20"/>
          <w:szCs w:val="20"/>
        </w:rPr>
      </w:pPr>
      <w:r w:rsidRPr="00407949">
        <w:rPr>
          <w:rFonts w:cstheme="minorHAnsi"/>
          <w:sz w:val="20"/>
          <w:szCs w:val="20"/>
        </w:rPr>
        <w:t>Managed corrective actions for data quality issues, collaborating with cross-functional teams to identify root causes and implement solutions, leading to a 20% improvement in data accuracy.</w:t>
      </w:r>
    </w:p>
    <w:p w14:paraId="65ACC859" w14:textId="20FAD88F" w:rsidR="0063409E" w:rsidRPr="00407949" w:rsidRDefault="0063409E" w:rsidP="002A18D6">
      <w:pPr>
        <w:pStyle w:val="ListParagraph"/>
        <w:numPr>
          <w:ilvl w:val="0"/>
          <w:numId w:val="4"/>
        </w:numPr>
        <w:spacing w:after="0" w:line="240" w:lineRule="auto"/>
        <w:jc w:val="both"/>
        <w:rPr>
          <w:rFonts w:cstheme="minorHAnsi"/>
          <w:sz w:val="20"/>
          <w:szCs w:val="20"/>
        </w:rPr>
      </w:pPr>
      <w:r w:rsidRPr="00407949">
        <w:rPr>
          <w:rFonts w:cstheme="minorHAnsi"/>
          <w:sz w:val="20"/>
          <w:szCs w:val="20"/>
        </w:rPr>
        <w:t>Designed and executed business process maps to document data flows and transformations, facilitating a comprehensive understanding of data movement across systems</w:t>
      </w:r>
      <w:r w:rsidR="00500AD4" w:rsidRPr="00407949">
        <w:rPr>
          <w:rFonts w:cstheme="minorHAnsi"/>
          <w:sz w:val="20"/>
          <w:szCs w:val="20"/>
        </w:rPr>
        <w:t>.</w:t>
      </w:r>
    </w:p>
    <w:p w14:paraId="45EE9B1B" w14:textId="44B5E50F" w:rsidR="00500AD4" w:rsidRPr="00407949" w:rsidRDefault="0045541D" w:rsidP="002A18D6">
      <w:pPr>
        <w:pStyle w:val="ListParagraph"/>
        <w:numPr>
          <w:ilvl w:val="0"/>
          <w:numId w:val="4"/>
        </w:numPr>
        <w:spacing w:after="0" w:line="240" w:lineRule="auto"/>
        <w:jc w:val="both"/>
        <w:rPr>
          <w:rFonts w:cstheme="minorHAnsi"/>
          <w:sz w:val="20"/>
          <w:szCs w:val="20"/>
        </w:rPr>
      </w:pPr>
      <w:r w:rsidRPr="00407949">
        <w:rPr>
          <w:rFonts w:cstheme="minorHAnsi"/>
          <w:sz w:val="20"/>
          <w:szCs w:val="20"/>
        </w:rPr>
        <w:t xml:space="preserve">Used </w:t>
      </w:r>
      <w:r w:rsidR="00E24ACE" w:rsidRPr="00407949">
        <w:rPr>
          <w:rFonts w:cstheme="minorHAnsi"/>
          <w:sz w:val="20"/>
          <w:szCs w:val="20"/>
        </w:rPr>
        <w:t xml:space="preserve">Alteryx to </w:t>
      </w:r>
      <w:r w:rsidR="00500AD4" w:rsidRPr="00407949">
        <w:rPr>
          <w:rFonts w:cstheme="minorHAnsi"/>
          <w:sz w:val="20"/>
          <w:szCs w:val="20"/>
        </w:rPr>
        <w:t>Implemented data quality checks and data quality</w:t>
      </w:r>
      <w:r w:rsidRPr="00407949">
        <w:rPr>
          <w:rFonts w:cstheme="minorHAnsi"/>
          <w:sz w:val="20"/>
          <w:szCs w:val="20"/>
        </w:rPr>
        <w:t xml:space="preserve"> cleansing process</w:t>
      </w:r>
      <w:r w:rsidR="00E24ACE" w:rsidRPr="00407949">
        <w:rPr>
          <w:rFonts w:cstheme="minorHAnsi"/>
          <w:sz w:val="20"/>
          <w:szCs w:val="20"/>
        </w:rPr>
        <w:t>es.</w:t>
      </w:r>
    </w:p>
    <w:p w14:paraId="308EF399" w14:textId="3C1A3ABB" w:rsidR="0063409E" w:rsidRPr="00407949" w:rsidRDefault="0063409E" w:rsidP="002A18D6">
      <w:pPr>
        <w:pStyle w:val="ListParagraph"/>
        <w:numPr>
          <w:ilvl w:val="0"/>
          <w:numId w:val="4"/>
        </w:numPr>
        <w:spacing w:after="0" w:line="240" w:lineRule="auto"/>
        <w:jc w:val="both"/>
        <w:rPr>
          <w:rFonts w:cstheme="minorHAnsi"/>
          <w:sz w:val="20"/>
          <w:szCs w:val="20"/>
        </w:rPr>
      </w:pPr>
      <w:r w:rsidRPr="00407949">
        <w:rPr>
          <w:rFonts w:cstheme="minorHAnsi"/>
          <w:sz w:val="20"/>
          <w:szCs w:val="20"/>
        </w:rPr>
        <w:t>Established collaborative relationships with business and Technology partners, effectively communicating data governance strategies, activities, and quality improvement initiatives.</w:t>
      </w:r>
    </w:p>
    <w:p w14:paraId="4D37BE88" w14:textId="271C373F" w:rsidR="00FC0FAA" w:rsidRPr="00407949" w:rsidRDefault="00FC0FAA" w:rsidP="002A18D6">
      <w:pPr>
        <w:pStyle w:val="ListParagraph"/>
        <w:numPr>
          <w:ilvl w:val="0"/>
          <w:numId w:val="4"/>
        </w:numPr>
        <w:spacing w:after="0" w:line="240" w:lineRule="auto"/>
        <w:jc w:val="both"/>
        <w:rPr>
          <w:rFonts w:cstheme="minorHAnsi"/>
          <w:sz w:val="20"/>
          <w:szCs w:val="20"/>
        </w:rPr>
      </w:pPr>
      <w:r w:rsidRPr="00407949">
        <w:rPr>
          <w:rFonts w:cstheme="minorHAnsi"/>
          <w:sz w:val="20"/>
          <w:szCs w:val="20"/>
        </w:rPr>
        <w:t>Used Alteryx to</w:t>
      </w:r>
      <w:r w:rsidR="00164970" w:rsidRPr="00407949">
        <w:rPr>
          <w:rFonts w:cstheme="minorHAnsi"/>
          <w:sz w:val="20"/>
          <w:szCs w:val="20"/>
        </w:rPr>
        <w:t xml:space="preserve"> integrate data from different sources</w:t>
      </w:r>
      <w:r w:rsidR="00AC6FF4" w:rsidRPr="00407949">
        <w:rPr>
          <w:rFonts w:cstheme="minorHAnsi"/>
          <w:sz w:val="20"/>
          <w:szCs w:val="20"/>
        </w:rPr>
        <w:t xml:space="preserve"> and </w:t>
      </w:r>
      <w:r w:rsidR="0048360A" w:rsidRPr="00407949">
        <w:rPr>
          <w:rFonts w:cstheme="minorHAnsi"/>
          <w:sz w:val="20"/>
          <w:szCs w:val="20"/>
        </w:rPr>
        <w:t>ensure</w:t>
      </w:r>
      <w:r w:rsidR="00AC6FF4" w:rsidRPr="00407949">
        <w:rPr>
          <w:rFonts w:cstheme="minorHAnsi"/>
          <w:sz w:val="20"/>
          <w:szCs w:val="20"/>
        </w:rPr>
        <w:t xml:space="preserve"> </w:t>
      </w:r>
      <w:r w:rsidR="000A2B44" w:rsidRPr="00407949">
        <w:rPr>
          <w:rFonts w:cstheme="minorHAnsi"/>
          <w:sz w:val="20"/>
          <w:szCs w:val="20"/>
        </w:rPr>
        <w:t>data consistency and accuracy.</w:t>
      </w:r>
    </w:p>
    <w:p w14:paraId="631C1005" w14:textId="1706D49C" w:rsidR="000A2B44" w:rsidRPr="00407949" w:rsidRDefault="009E65E0" w:rsidP="002A18D6">
      <w:pPr>
        <w:pStyle w:val="ListParagraph"/>
        <w:numPr>
          <w:ilvl w:val="0"/>
          <w:numId w:val="4"/>
        </w:numPr>
        <w:spacing w:after="0" w:line="240" w:lineRule="auto"/>
        <w:jc w:val="both"/>
        <w:rPr>
          <w:rFonts w:cstheme="minorHAnsi"/>
          <w:sz w:val="20"/>
          <w:szCs w:val="20"/>
        </w:rPr>
      </w:pPr>
      <w:r w:rsidRPr="00407949">
        <w:rPr>
          <w:rFonts w:cstheme="minorHAnsi"/>
          <w:sz w:val="20"/>
          <w:szCs w:val="20"/>
        </w:rPr>
        <w:t xml:space="preserve">Transformed data and ensured </w:t>
      </w:r>
      <w:r w:rsidR="00F51D95" w:rsidRPr="00407949">
        <w:rPr>
          <w:rFonts w:cstheme="minorHAnsi"/>
          <w:sz w:val="20"/>
          <w:szCs w:val="20"/>
        </w:rPr>
        <w:t>data is correctly formatted for analysis using Alteryx.</w:t>
      </w:r>
    </w:p>
    <w:p w14:paraId="3ACBF39E" w14:textId="498FA845" w:rsidR="0063409E" w:rsidRPr="00407949" w:rsidRDefault="0063409E" w:rsidP="002943FA">
      <w:pPr>
        <w:pStyle w:val="ListParagraph"/>
        <w:numPr>
          <w:ilvl w:val="0"/>
          <w:numId w:val="4"/>
        </w:numPr>
        <w:spacing w:after="0" w:line="240" w:lineRule="auto"/>
        <w:jc w:val="both"/>
        <w:rPr>
          <w:rFonts w:cstheme="minorHAnsi"/>
          <w:sz w:val="20"/>
          <w:szCs w:val="20"/>
        </w:rPr>
      </w:pPr>
      <w:r w:rsidRPr="00407949">
        <w:rPr>
          <w:rFonts w:cstheme="minorHAnsi"/>
          <w:sz w:val="20"/>
          <w:szCs w:val="20"/>
        </w:rPr>
        <w:t>Partnered with Business Application Owners to implement, support, and maintain Data Governance applications, ensuring seamless integration with business processes.</w:t>
      </w:r>
    </w:p>
    <w:p w14:paraId="3D4DC7F2" w14:textId="3BD311DE" w:rsidR="0063409E" w:rsidRPr="00407949" w:rsidRDefault="006D1CC7" w:rsidP="002A18D6">
      <w:pPr>
        <w:pStyle w:val="ListParagraph"/>
        <w:numPr>
          <w:ilvl w:val="0"/>
          <w:numId w:val="4"/>
        </w:numPr>
        <w:spacing w:after="0" w:line="240" w:lineRule="auto"/>
        <w:jc w:val="both"/>
        <w:rPr>
          <w:rFonts w:cstheme="minorHAnsi"/>
          <w:sz w:val="20"/>
          <w:szCs w:val="20"/>
        </w:rPr>
      </w:pPr>
      <w:r w:rsidRPr="00407949">
        <w:rPr>
          <w:rFonts w:cstheme="minorHAnsi"/>
          <w:sz w:val="20"/>
          <w:szCs w:val="20"/>
        </w:rPr>
        <w:t>Partnered with the technology team to ensure that governed data assets were made available</w:t>
      </w:r>
      <w:r w:rsidR="00934E65" w:rsidRPr="00407949">
        <w:rPr>
          <w:rFonts w:cstheme="minorHAnsi"/>
          <w:sz w:val="20"/>
          <w:szCs w:val="20"/>
        </w:rPr>
        <w:t xml:space="preserve"> to the </w:t>
      </w:r>
      <w:r w:rsidR="001E0FA6" w:rsidRPr="00407949">
        <w:rPr>
          <w:rFonts w:cstheme="minorHAnsi"/>
          <w:sz w:val="20"/>
          <w:szCs w:val="20"/>
        </w:rPr>
        <w:t>wider enterprise</w:t>
      </w:r>
      <w:r w:rsidR="0045138E" w:rsidRPr="00407949">
        <w:rPr>
          <w:rFonts w:cstheme="minorHAnsi"/>
          <w:sz w:val="20"/>
          <w:szCs w:val="20"/>
        </w:rPr>
        <w:t xml:space="preserve"> in the company data repositories.</w:t>
      </w:r>
    </w:p>
    <w:p w14:paraId="4A96C4F4" w14:textId="3113DE21" w:rsidR="0063409E" w:rsidRPr="00407949" w:rsidRDefault="0063409E" w:rsidP="002A18D6">
      <w:pPr>
        <w:spacing w:after="0" w:line="240" w:lineRule="auto"/>
        <w:rPr>
          <w:rFonts w:cstheme="minorHAnsi"/>
          <w:sz w:val="20"/>
          <w:szCs w:val="20"/>
        </w:rPr>
      </w:pPr>
      <w:r w:rsidRPr="00407949">
        <w:rPr>
          <w:rFonts w:cstheme="minorHAnsi"/>
          <w:sz w:val="20"/>
          <w:szCs w:val="20"/>
        </w:rPr>
        <w:t xml:space="preserve">               </w:t>
      </w:r>
    </w:p>
    <w:p w14:paraId="150E99D6" w14:textId="3B046003" w:rsidR="0063409E" w:rsidRPr="00407949" w:rsidRDefault="0063409E" w:rsidP="002A18D6">
      <w:pPr>
        <w:spacing w:after="0" w:line="240" w:lineRule="auto"/>
        <w:rPr>
          <w:rFonts w:cstheme="minorHAnsi"/>
          <w:sz w:val="20"/>
          <w:szCs w:val="20"/>
        </w:rPr>
      </w:pPr>
      <w:r w:rsidRPr="00407949">
        <w:rPr>
          <w:rFonts w:cstheme="minorHAnsi"/>
          <w:b/>
          <w:bCs/>
          <w:sz w:val="20"/>
          <w:szCs w:val="20"/>
        </w:rPr>
        <w:t>Client</w:t>
      </w:r>
      <w:r w:rsidRPr="00407949">
        <w:rPr>
          <w:rFonts w:cstheme="minorHAnsi"/>
          <w:sz w:val="20"/>
          <w:szCs w:val="20"/>
        </w:rPr>
        <w:t>: JPMORGAN CHASE</w:t>
      </w:r>
      <w:r w:rsidR="000A4FD7" w:rsidRPr="00407949">
        <w:rPr>
          <w:rFonts w:cstheme="minorHAnsi"/>
          <w:sz w:val="20"/>
          <w:szCs w:val="20"/>
        </w:rPr>
        <w:t>, Dallas, TX</w:t>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Pr="00407949">
        <w:rPr>
          <w:rFonts w:cstheme="minorHAnsi"/>
          <w:sz w:val="20"/>
          <w:szCs w:val="20"/>
        </w:rPr>
        <w:tab/>
      </w:r>
      <w:r w:rsidR="000A4FD7" w:rsidRPr="00407949">
        <w:rPr>
          <w:rFonts w:cstheme="minorHAnsi"/>
          <w:sz w:val="20"/>
          <w:szCs w:val="20"/>
        </w:rPr>
        <w:t xml:space="preserve">   </w:t>
      </w:r>
      <w:r w:rsidRPr="00407949">
        <w:rPr>
          <w:rFonts w:cstheme="minorHAnsi"/>
          <w:sz w:val="20"/>
          <w:szCs w:val="20"/>
        </w:rPr>
        <w:t>JULY 2013 - SEPT 2016</w:t>
      </w:r>
    </w:p>
    <w:p w14:paraId="6C306E5F" w14:textId="270DC673" w:rsidR="0063409E" w:rsidRPr="00407949" w:rsidRDefault="0063409E" w:rsidP="002A18D6">
      <w:pPr>
        <w:spacing w:after="0" w:line="240" w:lineRule="auto"/>
        <w:rPr>
          <w:rFonts w:cstheme="minorHAnsi"/>
          <w:sz w:val="20"/>
          <w:szCs w:val="20"/>
        </w:rPr>
      </w:pPr>
      <w:r w:rsidRPr="00407949">
        <w:rPr>
          <w:rFonts w:cstheme="minorHAnsi"/>
          <w:b/>
          <w:bCs/>
          <w:sz w:val="20"/>
          <w:szCs w:val="20"/>
        </w:rPr>
        <w:t>Role</w:t>
      </w:r>
      <w:r w:rsidRPr="00407949">
        <w:rPr>
          <w:rFonts w:cstheme="minorHAnsi"/>
          <w:sz w:val="20"/>
          <w:szCs w:val="20"/>
        </w:rPr>
        <w:t xml:space="preserve">: </w:t>
      </w:r>
      <w:r w:rsidR="0047560D" w:rsidRPr="00407949">
        <w:rPr>
          <w:rFonts w:cstheme="minorHAnsi"/>
          <w:sz w:val="20"/>
          <w:szCs w:val="20"/>
        </w:rPr>
        <w:t>DATA QUALITY ANALYST/</w:t>
      </w:r>
      <w:r w:rsidRPr="00407949">
        <w:rPr>
          <w:rFonts w:cstheme="minorHAnsi"/>
          <w:sz w:val="20"/>
          <w:szCs w:val="20"/>
        </w:rPr>
        <w:t>ENTERPRISE REPORTING ANALYST</w:t>
      </w:r>
    </w:p>
    <w:p w14:paraId="65442842" w14:textId="29FFEC1F" w:rsidR="0063409E" w:rsidRPr="00407949" w:rsidRDefault="0063409E" w:rsidP="002A18D6">
      <w:pPr>
        <w:spacing w:after="0" w:line="240" w:lineRule="auto"/>
        <w:rPr>
          <w:rFonts w:cstheme="minorHAnsi"/>
          <w:sz w:val="20"/>
          <w:szCs w:val="20"/>
        </w:rPr>
      </w:pPr>
      <w:r w:rsidRPr="00407949">
        <w:rPr>
          <w:rFonts w:cstheme="minorHAnsi"/>
          <w:b/>
          <w:bCs/>
          <w:sz w:val="20"/>
          <w:szCs w:val="20"/>
        </w:rPr>
        <w:t>Roles and Responsibilities</w:t>
      </w:r>
      <w:r w:rsidRPr="00407949">
        <w:rPr>
          <w:rFonts w:cstheme="minorHAnsi"/>
          <w:sz w:val="20"/>
          <w:szCs w:val="20"/>
        </w:rPr>
        <w:t>:</w:t>
      </w:r>
    </w:p>
    <w:p w14:paraId="1907253B" w14:textId="0839078D" w:rsidR="0063409E" w:rsidRPr="00407949" w:rsidRDefault="0063409E" w:rsidP="002A18D6">
      <w:pPr>
        <w:pStyle w:val="ListParagraph"/>
        <w:numPr>
          <w:ilvl w:val="0"/>
          <w:numId w:val="3"/>
        </w:numPr>
        <w:spacing w:after="0" w:line="240" w:lineRule="auto"/>
        <w:jc w:val="both"/>
        <w:rPr>
          <w:rFonts w:cstheme="minorHAnsi"/>
          <w:sz w:val="20"/>
          <w:szCs w:val="20"/>
        </w:rPr>
      </w:pPr>
      <w:r w:rsidRPr="00407949">
        <w:rPr>
          <w:rFonts w:cstheme="minorHAnsi"/>
          <w:sz w:val="20"/>
          <w:szCs w:val="20"/>
        </w:rPr>
        <w:t>Collaborated with executive leadership and stakeholders to define problems and business requirements, ensuring alignment with organizational goals.</w:t>
      </w:r>
    </w:p>
    <w:p w14:paraId="422BFF82" w14:textId="0EE36000" w:rsidR="0063409E" w:rsidRPr="00407949" w:rsidRDefault="0063409E" w:rsidP="002A18D6">
      <w:pPr>
        <w:pStyle w:val="ListParagraph"/>
        <w:numPr>
          <w:ilvl w:val="0"/>
          <w:numId w:val="3"/>
        </w:numPr>
        <w:spacing w:after="0" w:line="240" w:lineRule="auto"/>
        <w:jc w:val="both"/>
        <w:rPr>
          <w:rFonts w:cstheme="minorHAnsi"/>
          <w:sz w:val="20"/>
          <w:szCs w:val="20"/>
        </w:rPr>
      </w:pPr>
      <w:r w:rsidRPr="00407949">
        <w:rPr>
          <w:rFonts w:cstheme="minorHAnsi"/>
          <w:sz w:val="20"/>
          <w:szCs w:val="20"/>
        </w:rPr>
        <w:t>Sourced and extracted data for finance data domain reporting, cleaning and transforming data to ensure accuracy and reliability.</w:t>
      </w:r>
    </w:p>
    <w:p w14:paraId="2CF5E51C" w14:textId="43E6A72F" w:rsidR="0063409E" w:rsidRPr="00407949" w:rsidRDefault="0063409E" w:rsidP="002A18D6">
      <w:pPr>
        <w:pStyle w:val="ListParagraph"/>
        <w:numPr>
          <w:ilvl w:val="0"/>
          <w:numId w:val="3"/>
        </w:numPr>
        <w:spacing w:after="0" w:line="240" w:lineRule="auto"/>
        <w:jc w:val="both"/>
        <w:rPr>
          <w:rFonts w:cstheme="minorHAnsi"/>
          <w:sz w:val="20"/>
          <w:szCs w:val="20"/>
        </w:rPr>
      </w:pPr>
      <w:r w:rsidRPr="00407949">
        <w:rPr>
          <w:rFonts w:cstheme="minorHAnsi"/>
          <w:sz w:val="20"/>
          <w:szCs w:val="20"/>
        </w:rPr>
        <w:t>Utilized custom SQL queries to create data extracts from various sources, including mortgage services and underwriting systems/databases.</w:t>
      </w:r>
    </w:p>
    <w:p w14:paraId="70633690" w14:textId="02A87EFC" w:rsidR="0063409E" w:rsidRPr="00407949" w:rsidRDefault="0063409E" w:rsidP="002A18D6">
      <w:pPr>
        <w:pStyle w:val="ListParagraph"/>
        <w:numPr>
          <w:ilvl w:val="0"/>
          <w:numId w:val="3"/>
        </w:numPr>
        <w:spacing w:after="0" w:line="240" w:lineRule="auto"/>
        <w:jc w:val="both"/>
        <w:rPr>
          <w:rFonts w:cstheme="minorHAnsi"/>
          <w:sz w:val="20"/>
          <w:szCs w:val="20"/>
        </w:rPr>
      </w:pPr>
      <w:r w:rsidRPr="00407949">
        <w:rPr>
          <w:rFonts w:cstheme="minorHAnsi"/>
          <w:sz w:val="20"/>
          <w:szCs w:val="20"/>
        </w:rPr>
        <w:t>Conducted rigorous data analysis to identify patterns, trends, and business opportunities for revenue growth and increased profitability.</w:t>
      </w:r>
    </w:p>
    <w:p w14:paraId="293138E3" w14:textId="151C32E9" w:rsidR="0063409E" w:rsidRPr="00407949" w:rsidRDefault="0063409E" w:rsidP="002A18D6">
      <w:pPr>
        <w:pStyle w:val="ListParagraph"/>
        <w:numPr>
          <w:ilvl w:val="0"/>
          <w:numId w:val="3"/>
        </w:numPr>
        <w:spacing w:after="0" w:line="240" w:lineRule="auto"/>
        <w:jc w:val="both"/>
        <w:rPr>
          <w:rFonts w:cstheme="minorHAnsi"/>
          <w:sz w:val="20"/>
          <w:szCs w:val="20"/>
        </w:rPr>
      </w:pPr>
      <w:r w:rsidRPr="00407949">
        <w:rPr>
          <w:rFonts w:cstheme="minorHAnsi"/>
          <w:sz w:val="20"/>
          <w:szCs w:val="20"/>
        </w:rPr>
        <w:t>Designed visually appealing and user-friendly reports, interactive dashboards, and compelling visualizations using Tableau, effectively conveying complex insights to diverse audiences.</w:t>
      </w:r>
    </w:p>
    <w:p w14:paraId="606018A1" w14:textId="75D9D24F" w:rsidR="0063409E" w:rsidRPr="00407949" w:rsidRDefault="0063409E" w:rsidP="002A18D6">
      <w:pPr>
        <w:pStyle w:val="ListParagraph"/>
        <w:numPr>
          <w:ilvl w:val="0"/>
          <w:numId w:val="3"/>
        </w:numPr>
        <w:spacing w:after="0" w:line="240" w:lineRule="auto"/>
        <w:jc w:val="both"/>
        <w:rPr>
          <w:rFonts w:cstheme="minorHAnsi"/>
          <w:sz w:val="20"/>
          <w:szCs w:val="20"/>
        </w:rPr>
      </w:pPr>
      <w:r w:rsidRPr="00407949">
        <w:rPr>
          <w:rFonts w:cstheme="minorHAnsi"/>
          <w:sz w:val="20"/>
          <w:szCs w:val="20"/>
        </w:rPr>
        <w:t>Collaborated with business units to gather reporting requirements, translating them into functional specifications for report development.</w:t>
      </w:r>
    </w:p>
    <w:p w14:paraId="619DD338" w14:textId="40662459" w:rsidR="0063409E" w:rsidRPr="00407949" w:rsidRDefault="0063409E" w:rsidP="002A18D6">
      <w:pPr>
        <w:pStyle w:val="ListParagraph"/>
        <w:numPr>
          <w:ilvl w:val="0"/>
          <w:numId w:val="3"/>
        </w:numPr>
        <w:spacing w:after="0" w:line="240" w:lineRule="auto"/>
        <w:jc w:val="both"/>
        <w:rPr>
          <w:rFonts w:cstheme="minorHAnsi"/>
          <w:sz w:val="20"/>
          <w:szCs w:val="20"/>
        </w:rPr>
      </w:pPr>
      <w:r w:rsidRPr="00407949">
        <w:rPr>
          <w:rFonts w:cstheme="minorHAnsi"/>
          <w:sz w:val="20"/>
          <w:szCs w:val="20"/>
        </w:rPr>
        <w:t>Created mortgage banking visualizations and dashboards, offering valuable insights into market trends and performance.</w:t>
      </w:r>
    </w:p>
    <w:p w14:paraId="7EBCF969" w14:textId="298D49B8" w:rsidR="0063409E" w:rsidRPr="00407949" w:rsidRDefault="0063409E" w:rsidP="002A18D6">
      <w:pPr>
        <w:pStyle w:val="ListParagraph"/>
        <w:numPr>
          <w:ilvl w:val="0"/>
          <w:numId w:val="3"/>
        </w:numPr>
        <w:spacing w:after="0" w:line="240" w:lineRule="auto"/>
        <w:jc w:val="both"/>
        <w:rPr>
          <w:rFonts w:cstheme="minorHAnsi"/>
          <w:sz w:val="20"/>
          <w:szCs w:val="20"/>
        </w:rPr>
      </w:pPr>
      <w:r w:rsidRPr="00407949">
        <w:rPr>
          <w:rFonts w:cstheme="minorHAnsi"/>
          <w:sz w:val="20"/>
          <w:szCs w:val="20"/>
        </w:rPr>
        <w:t>Ensured data integrity and optimized performance by creating SQL queries and data extracts for data retrieval.</w:t>
      </w:r>
    </w:p>
    <w:p w14:paraId="32B92AD4" w14:textId="2C51D416" w:rsidR="0063409E" w:rsidRPr="00407949" w:rsidRDefault="0063409E" w:rsidP="002A18D6">
      <w:pPr>
        <w:pStyle w:val="ListParagraph"/>
        <w:numPr>
          <w:ilvl w:val="0"/>
          <w:numId w:val="3"/>
        </w:numPr>
        <w:spacing w:after="0" w:line="240" w:lineRule="auto"/>
        <w:jc w:val="both"/>
        <w:rPr>
          <w:rFonts w:cstheme="minorHAnsi"/>
          <w:sz w:val="20"/>
          <w:szCs w:val="20"/>
        </w:rPr>
      </w:pPr>
      <w:r w:rsidRPr="00407949">
        <w:rPr>
          <w:rFonts w:cstheme="minorHAnsi"/>
          <w:sz w:val="20"/>
          <w:szCs w:val="20"/>
        </w:rPr>
        <w:t>Tested and validated reports to ensure accuracy, identifying and resolving data or performance issues, and providing ongoing support for report enhancements.</w:t>
      </w:r>
    </w:p>
    <w:p w14:paraId="04ACE042" w14:textId="5A422B54" w:rsidR="0063409E" w:rsidRPr="00407949" w:rsidRDefault="0063409E" w:rsidP="002A18D6">
      <w:pPr>
        <w:pStyle w:val="ListParagraph"/>
        <w:numPr>
          <w:ilvl w:val="0"/>
          <w:numId w:val="3"/>
        </w:numPr>
        <w:spacing w:after="0" w:line="240" w:lineRule="auto"/>
        <w:jc w:val="both"/>
        <w:rPr>
          <w:rFonts w:cstheme="minorHAnsi"/>
          <w:sz w:val="20"/>
          <w:szCs w:val="20"/>
        </w:rPr>
      </w:pPr>
      <w:r w:rsidRPr="00407949">
        <w:rPr>
          <w:rFonts w:cstheme="minorHAnsi"/>
          <w:sz w:val="20"/>
          <w:szCs w:val="20"/>
        </w:rPr>
        <w:t>Maintained comprehensive documentation of developed reports, data models, and processes, facilitating future reference and knowledge sharing.</w:t>
      </w:r>
    </w:p>
    <w:p w14:paraId="77240443" w14:textId="37851F77" w:rsidR="0063409E" w:rsidRPr="00407949" w:rsidRDefault="0063409E" w:rsidP="002A18D6">
      <w:pPr>
        <w:pStyle w:val="ListParagraph"/>
        <w:numPr>
          <w:ilvl w:val="0"/>
          <w:numId w:val="3"/>
        </w:numPr>
        <w:spacing w:after="0" w:line="240" w:lineRule="auto"/>
        <w:jc w:val="both"/>
        <w:rPr>
          <w:rFonts w:cstheme="minorHAnsi"/>
          <w:sz w:val="20"/>
          <w:szCs w:val="20"/>
        </w:rPr>
      </w:pPr>
      <w:r w:rsidRPr="00407949">
        <w:rPr>
          <w:rFonts w:cstheme="minorHAnsi"/>
          <w:sz w:val="20"/>
          <w:szCs w:val="20"/>
        </w:rPr>
        <w:t>Collaborated with cross-functional teams, including data engineers and business analysts, to integrate reporting solutions seamlessly.</w:t>
      </w:r>
    </w:p>
    <w:p w14:paraId="01784A9D" w14:textId="1BDD2055" w:rsidR="0063409E" w:rsidRPr="00407949" w:rsidRDefault="0063409E" w:rsidP="002A18D6">
      <w:pPr>
        <w:spacing w:after="0" w:line="240" w:lineRule="auto"/>
        <w:rPr>
          <w:rFonts w:cstheme="minorHAnsi"/>
          <w:sz w:val="20"/>
          <w:szCs w:val="20"/>
        </w:rPr>
      </w:pPr>
      <w:r w:rsidRPr="00407949">
        <w:rPr>
          <w:rFonts w:cstheme="minorHAnsi"/>
          <w:sz w:val="20"/>
          <w:szCs w:val="20"/>
        </w:rPr>
        <w:tab/>
      </w:r>
    </w:p>
    <w:p w14:paraId="7ED31F21" w14:textId="77777777" w:rsidR="0063409E" w:rsidRPr="00407949" w:rsidRDefault="0063409E" w:rsidP="002A18D6">
      <w:pPr>
        <w:spacing w:after="0" w:line="240" w:lineRule="auto"/>
        <w:rPr>
          <w:rFonts w:cstheme="minorHAnsi"/>
          <w:sz w:val="20"/>
          <w:szCs w:val="20"/>
        </w:rPr>
      </w:pPr>
    </w:p>
    <w:p w14:paraId="045E3ABE" w14:textId="77777777" w:rsidR="0063409E" w:rsidRPr="00407949" w:rsidRDefault="0063409E" w:rsidP="002A18D6">
      <w:pPr>
        <w:spacing w:after="0" w:line="240" w:lineRule="auto"/>
        <w:rPr>
          <w:rFonts w:cstheme="minorHAnsi"/>
          <w:sz w:val="20"/>
          <w:szCs w:val="20"/>
        </w:rPr>
      </w:pPr>
    </w:p>
    <w:p w14:paraId="6C346A2A" w14:textId="77777777" w:rsidR="0063409E" w:rsidRPr="00407949" w:rsidRDefault="0063409E" w:rsidP="002A18D6">
      <w:pPr>
        <w:spacing w:after="0" w:line="240" w:lineRule="auto"/>
        <w:rPr>
          <w:rFonts w:cstheme="minorHAnsi"/>
          <w:sz w:val="20"/>
          <w:szCs w:val="20"/>
        </w:rPr>
      </w:pPr>
    </w:p>
    <w:sectPr w:rsidR="0063409E" w:rsidRPr="00407949" w:rsidSect="009C6E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E70C5"/>
    <w:multiLevelType w:val="hybridMultilevel"/>
    <w:tmpl w:val="F2D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F40F6"/>
    <w:multiLevelType w:val="hybridMultilevel"/>
    <w:tmpl w:val="42CC0F38"/>
    <w:lvl w:ilvl="0" w:tplc="04090001">
      <w:start w:val="1"/>
      <w:numFmt w:val="bullet"/>
      <w:lvlText w:val=""/>
      <w:lvlJc w:val="left"/>
      <w:pPr>
        <w:ind w:left="720" w:hanging="360"/>
      </w:pPr>
      <w:rPr>
        <w:rFonts w:ascii="Symbol" w:hAnsi="Symbol" w:hint="default"/>
      </w:rPr>
    </w:lvl>
    <w:lvl w:ilvl="1" w:tplc="34F85486">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26502"/>
    <w:multiLevelType w:val="hybridMultilevel"/>
    <w:tmpl w:val="A38CA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E5DBD"/>
    <w:multiLevelType w:val="hybridMultilevel"/>
    <w:tmpl w:val="D164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0408A"/>
    <w:multiLevelType w:val="hybridMultilevel"/>
    <w:tmpl w:val="5FB6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031F0"/>
    <w:multiLevelType w:val="hybridMultilevel"/>
    <w:tmpl w:val="279E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A1050"/>
    <w:multiLevelType w:val="hybridMultilevel"/>
    <w:tmpl w:val="E2E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1485738">
    <w:abstractNumId w:val="3"/>
  </w:num>
  <w:num w:numId="2" w16cid:durableId="67046910">
    <w:abstractNumId w:val="0"/>
  </w:num>
  <w:num w:numId="3" w16cid:durableId="484594357">
    <w:abstractNumId w:val="2"/>
  </w:num>
  <w:num w:numId="4" w16cid:durableId="1279290651">
    <w:abstractNumId w:val="5"/>
  </w:num>
  <w:num w:numId="5" w16cid:durableId="553197481">
    <w:abstractNumId w:val="4"/>
  </w:num>
  <w:num w:numId="6" w16cid:durableId="2016767186">
    <w:abstractNumId w:val="6"/>
  </w:num>
  <w:num w:numId="7" w16cid:durableId="921645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9E"/>
    <w:rsid w:val="00002708"/>
    <w:rsid w:val="00010346"/>
    <w:rsid w:val="00016FBE"/>
    <w:rsid w:val="00065A55"/>
    <w:rsid w:val="00096CE6"/>
    <w:rsid w:val="000A2B44"/>
    <w:rsid w:val="000A4FD7"/>
    <w:rsid w:val="000E2361"/>
    <w:rsid w:val="000F42B8"/>
    <w:rsid w:val="000F74B5"/>
    <w:rsid w:val="00110FDF"/>
    <w:rsid w:val="00125F71"/>
    <w:rsid w:val="001278F2"/>
    <w:rsid w:val="00142FB8"/>
    <w:rsid w:val="001548CB"/>
    <w:rsid w:val="00164970"/>
    <w:rsid w:val="0018442E"/>
    <w:rsid w:val="001874E1"/>
    <w:rsid w:val="001B04C8"/>
    <w:rsid w:val="001E0FA6"/>
    <w:rsid w:val="002201B9"/>
    <w:rsid w:val="0023438F"/>
    <w:rsid w:val="00235328"/>
    <w:rsid w:val="00245A94"/>
    <w:rsid w:val="00250341"/>
    <w:rsid w:val="002617B5"/>
    <w:rsid w:val="00276E18"/>
    <w:rsid w:val="002943FA"/>
    <w:rsid w:val="002A18D6"/>
    <w:rsid w:val="002B1695"/>
    <w:rsid w:val="002D316F"/>
    <w:rsid w:val="00305855"/>
    <w:rsid w:val="00306C5B"/>
    <w:rsid w:val="00307AD2"/>
    <w:rsid w:val="00313B8D"/>
    <w:rsid w:val="00315EAB"/>
    <w:rsid w:val="003401A2"/>
    <w:rsid w:val="0036687D"/>
    <w:rsid w:val="003902EF"/>
    <w:rsid w:val="00397BC4"/>
    <w:rsid w:val="003A5B4F"/>
    <w:rsid w:val="003E1D2D"/>
    <w:rsid w:val="00407949"/>
    <w:rsid w:val="0042788D"/>
    <w:rsid w:val="0045138E"/>
    <w:rsid w:val="0045541D"/>
    <w:rsid w:val="00461D03"/>
    <w:rsid w:val="0046290C"/>
    <w:rsid w:val="0047560D"/>
    <w:rsid w:val="004759E6"/>
    <w:rsid w:val="00475EBE"/>
    <w:rsid w:val="0048360A"/>
    <w:rsid w:val="00486419"/>
    <w:rsid w:val="004A3C1B"/>
    <w:rsid w:val="004A3E19"/>
    <w:rsid w:val="004D24A6"/>
    <w:rsid w:val="00500AD4"/>
    <w:rsid w:val="0050571A"/>
    <w:rsid w:val="00507C0E"/>
    <w:rsid w:val="005334BE"/>
    <w:rsid w:val="00541F9B"/>
    <w:rsid w:val="00551889"/>
    <w:rsid w:val="0056709C"/>
    <w:rsid w:val="005848C4"/>
    <w:rsid w:val="00594E7F"/>
    <w:rsid w:val="005C2C5F"/>
    <w:rsid w:val="005C3BDD"/>
    <w:rsid w:val="005D48FD"/>
    <w:rsid w:val="005E6E6D"/>
    <w:rsid w:val="00632096"/>
    <w:rsid w:val="0063409E"/>
    <w:rsid w:val="00650B69"/>
    <w:rsid w:val="0065351C"/>
    <w:rsid w:val="00665598"/>
    <w:rsid w:val="00665D94"/>
    <w:rsid w:val="00683A91"/>
    <w:rsid w:val="006B2523"/>
    <w:rsid w:val="006D0C2D"/>
    <w:rsid w:val="006D1CC7"/>
    <w:rsid w:val="006D3B32"/>
    <w:rsid w:val="006D4C1A"/>
    <w:rsid w:val="006E442F"/>
    <w:rsid w:val="006F50AD"/>
    <w:rsid w:val="00701549"/>
    <w:rsid w:val="00732782"/>
    <w:rsid w:val="00774968"/>
    <w:rsid w:val="007810F4"/>
    <w:rsid w:val="00795773"/>
    <w:rsid w:val="007C69A5"/>
    <w:rsid w:val="007E43D1"/>
    <w:rsid w:val="007E6746"/>
    <w:rsid w:val="007F5FA1"/>
    <w:rsid w:val="007F60FF"/>
    <w:rsid w:val="007F6E7B"/>
    <w:rsid w:val="008142EE"/>
    <w:rsid w:val="0083201B"/>
    <w:rsid w:val="00860A49"/>
    <w:rsid w:val="008675E4"/>
    <w:rsid w:val="0088007A"/>
    <w:rsid w:val="008879BF"/>
    <w:rsid w:val="008A0492"/>
    <w:rsid w:val="008B1002"/>
    <w:rsid w:val="008C4751"/>
    <w:rsid w:val="008C518E"/>
    <w:rsid w:val="008D3F12"/>
    <w:rsid w:val="008E470C"/>
    <w:rsid w:val="00902E93"/>
    <w:rsid w:val="00911E40"/>
    <w:rsid w:val="00922233"/>
    <w:rsid w:val="00934E65"/>
    <w:rsid w:val="00951A61"/>
    <w:rsid w:val="009773AB"/>
    <w:rsid w:val="00985563"/>
    <w:rsid w:val="00993876"/>
    <w:rsid w:val="009B4EA5"/>
    <w:rsid w:val="009C626F"/>
    <w:rsid w:val="009C6E61"/>
    <w:rsid w:val="009E0831"/>
    <w:rsid w:val="009E65E0"/>
    <w:rsid w:val="009E7F45"/>
    <w:rsid w:val="00A24E1C"/>
    <w:rsid w:val="00A42550"/>
    <w:rsid w:val="00A50F10"/>
    <w:rsid w:val="00A6117A"/>
    <w:rsid w:val="00A71361"/>
    <w:rsid w:val="00A86931"/>
    <w:rsid w:val="00A9403D"/>
    <w:rsid w:val="00AC6FF4"/>
    <w:rsid w:val="00AD1D45"/>
    <w:rsid w:val="00AF39B0"/>
    <w:rsid w:val="00B26DBC"/>
    <w:rsid w:val="00B45CCD"/>
    <w:rsid w:val="00B47B3F"/>
    <w:rsid w:val="00B72E7B"/>
    <w:rsid w:val="00B90421"/>
    <w:rsid w:val="00BB02DF"/>
    <w:rsid w:val="00BB7E17"/>
    <w:rsid w:val="00BE47EE"/>
    <w:rsid w:val="00BE724E"/>
    <w:rsid w:val="00C27462"/>
    <w:rsid w:val="00C4083A"/>
    <w:rsid w:val="00C83343"/>
    <w:rsid w:val="00CC0826"/>
    <w:rsid w:val="00D07DDC"/>
    <w:rsid w:val="00D1692F"/>
    <w:rsid w:val="00D25AEA"/>
    <w:rsid w:val="00D40A32"/>
    <w:rsid w:val="00D57CC5"/>
    <w:rsid w:val="00DB541D"/>
    <w:rsid w:val="00DB6E23"/>
    <w:rsid w:val="00DE290E"/>
    <w:rsid w:val="00DF7F50"/>
    <w:rsid w:val="00E007BE"/>
    <w:rsid w:val="00E22A35"/>
    <w:rsid w:val="00E24ACE"/>
    <w:rsid w:val="00E3760D"/>
    <w:rsid w:val="00E57A65"/>
    <w:rsid w:val="00EB4677"/>
    <w:rsid w:val="00EB56F7"/>
    <w:rsid w:val="00ED043F"/>
    <w:rsid w:val="00EE6EC4"/>
    <w:rsid w:val="00EF15A1"/>
    <w:rsid w:val="00F2227D"/>
    <w:rsid w:val="00F41845"/>
    <w:rsid w:val="00F51D95"/>
    <w:rsid w:val="00F73BD1"/>
    <w:rsid w:val="00F90620"/>
    <w:rsid w:val="00FB05DE"/>
    <w:rsid w:val="00FB6A8D"/>
    <w:rsid w:val="00FB7F20"/>
    <w:rsid w:val="00FC00C5"/>
    <w:rsid w:val="00FC0FAA"/>
    <w:rsid w:val="00FC599A"/>
    <w:rsid w:val="00FE1F0B"/>
    <w:rsid w:val="00FE57F0"/>
    <w:rsid w:val="00FE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E8B08"/>
  <w15:chartTrackingRefBased/>
  <w15:docId w15:val="{F3E8CBA1-68F6-421C-BAC5-A0FFC89B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09E"/>
    <w:pPr>
      <w:ind w:left="720"/>
      <w:contextualSpacing/>
    </w:pPr>
  </w:style>
  <w:style w:type="character" w:styleId="Hyperlink">
    <w:name w:val="Hyperlink"/>
    <w:basedOn w:val="DefaultParagraphFont"/>
    <w:uiPriority w:val="99"/>
    <w:unhideWhenUsed/>
    <w:rsid w:val="002A18D6"/>
    <w:rPr>
      <w:color w:val="0563C1" w:themeColor="hyperlink"/>
      <w:u w:val="single"/>
    </w:rPr>
  </w:style>
  <w:style w:type="character" w:styleId="UnresolvedMention">
    <w:name w:val="Unresolved Mention"/>
    <w:basedOn w:val="DefaultParagraphFont"/>
    <w:uiPriority w:val="99"/>
    <w:semiHidden/>
    <w:unhideWhenUsed/>
    <w:rsid w:val="002A1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3core systems</dc:creator>
  <cp:keywords/>
  <dc:description/>
  <cp:lastModifiedBy>Tony Tsikada</cp:lastModifiedBy>
  <cp:revision>3</cp:revision>
  <dcterms:created xsi:type="dcterms:W3CDTF">2024-10-10T13:09:00Z</dcterms:created>
  <dcterms:modified xsi:type="dcterms:W3CDTF">2024-10-22T00:48:00Z</dcterms:modified>
</cp:coreProperties>
</file>