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170B" w14:textId="2CAF89AE" w:rsidR="005455C1" w:rsidRPr="00DA066E" w:rsidRDefault="00171D57">
      <w:pPr>
        <w:spacing w:after="0" w:line="276" w:lineRule="auto"/>
        <w:rPr>
          <w:rFonts w:ascii="Times New Roman" w:eastAsia="Cambria" w:hAnsi="Times New Roman" w:cs="Times New Roman"/>
          <w:b/>
        </w:rPr>
      </w:pPr>
      <w:r w:rsidRPr="0069146B">
        <w:rPr>
          <w:rFonts w:asciiTheme="minorHAnsi" w:eastAsia="Cambria" w:hAnsiTheme="minorHAnsi" w:cs="Cambria"/>
          <w:b/>
          <w:sz w:val="18"/>
          <w:szCs w:val="18"/>
        </w:rPr>
        <w:t xml:space="preserve"> </w:t>
      </w:r>
    </w:p>
    <w:p w14:paraId="2E7B462B" w14:textId="0EF60111" w:rsidR="00D1478B" w:rsidRPr="00DA066E" w:rsidRDefault="00DA066E" w:rsidP="0069146B">
      <w:pPr>
        <w:spacing w:after="0" w:line="240" w:lineRule="auto"/>
        <w:rPr>
          <w:rFonts w:ascii="Times New Roman" w:eastAsia="Times New Roman" w:hAnsi="Times New Roman" w:cs="Times New Roman"/>
          <w:b/>
        </w:rPr>
      </w:pPr>
      <w:bookmarkStart w:id="0" w:name="_Hlk156944148"/>
      <w:r>
        <w:rPr>
          <w:rFonts w:ascii="Times New Roman" w:eastAsia="Times New Roman" w:hAnsi="Times New Roman" w:cs="Times New Roman"/>
          <w:b/>
        </w:rPr>
        <w:t xml:space="preserve">Vaishali </w:t>
      </w:r>
      <w:proofErr w:type="spellStart"/>
      <w:r>
        <w:rPr>
          <w:rFonts w:ascii="Times New Roman" w:eastAsia="Times New Roman" w:hAnsi="Times New Roman" w:cs="Times New Roman"/>
          <w:b/>
        </w:rPr>
        <w:t>singh</w:t>
      </w:r>
      <w:proofErr w:type="spellEnd"/>
      <w:r>
        <w:rPr>
          <w:rFonts w:ascii="Times New Roman" w:eastAsia="Times New Roman" w:hAnsi="Times New Roman" w:cs="Times New Roman"/>
          <w:b/>
        </w:rPr>
        <w:tab/>
      </w:r>
    </w:p>
    <w:p w14:paraId="4A3F98B7" w14:textId="3CFC9BA3" w:rsidR="00D1478B" w:rsidRPr="00DA066E" w:rsidRDefault="00D1478B" w:rsidP="0069146B">
      <w:pPr>
        <w:spacing w:after="0" w:line="240" w:lineRule="auto"/>
        <w:rPr>
          <w:rFonts w:ascii="Times New Roman" w:eastAsia="Times New Roman" w:hAnsi="Times New Roman" w:cs="Times New Roman"/>
          <w:b/>
        </w:rPr>
      </w:pPr>
      <w:bookmarkStart w:id="1" w:name="_GoBack"/>
      <w:r w:rsidRPr="00DA066E">
        <w:rPr>
          <w:rFonts w:ascii="Times New Roman" w:eastAsia="Times New Roman" w:hAnsi="Times New Roman" w:cs="Times New Roman"/>
          <w:b/>
        </w:rPr>
        <w:t>S</w:t>
      </w:r>
      <w:r w:rsidR="002F3BE0" w:rsidRPr="00DA066E">
        <w:rPr>
          <w:rFonts w:ascii="Times New Roman" w:eastAsia="Times New Roman" w:hAnsi="Times New Roman" w:cs="Times New Roman"/>
          <w:b/>
        </w:rPr>
        <w:t>enior</w:t>
      </w:r>
      <w:r w:rsidRPr="00DA066E">
        <w:rPr>
          <w:rFonts w:ascii="Times New Roman" w:eastAsia="Times New Roman" w:hAnsi="Times New Roman" w:cs="Times New Roman"/>
          <w:b/>
        </w:rPr>
        <w:t xml:space="preserve"> Cloud Engineer</w:t>
      </w:r>
    </w:p>
    <w:bookmarkEnd w:id="1"/>
    <w:p w14:paraId="04D28E0F" w14:textId="2EEFF81F" w:rsidR="00D1478B" w:rsidRPr="00DA066E" w:rsidRDefault="00D1478B" w:rsidP="00D1478B">
      <w:pPr>
        <w:spacing w:after="0" w:line="240" w:lineRule="auto"/>
        <w:jc w:val="both"/>
        <w:rPr>
          <w:rFonts w:ascii="Times New Roman" w:eastAsia="Times New Roman" w:hAnsi="Times New Roman" w:cs="Times New Roman"/>
          <w:b/>
        </w:rPr>
      </w:pPr>
      <w:r w:rsidRPr="00DA066E">
        <w:rPr>
          <w:rFonts w:ascii="Times New Roman" w:eastAsia="Times New Roman" w:hAnsi="Times New Roman" w:cs="Times New Roman"/>
          <w:b/>
          <w:bCs/>
        </w:rPr>
        <w:t>Email:</w:t>
      </w:r>
      <w:r w:rsidRPr="00DA066E">
        <w:rPr>
          <w:rFonts w:ascii="Times New Roman" w:eastAsia="Times New Roman" w:hAnsi="Times New Roman" w:cs="Times New Roman"/>
          <w:b/>
        </w:rPr>
        <w:t xml:space="preserve">  </w:t>
      </w:r>
      <w:r w:rsidR="008B7822" w:rsidRPr="008B7822">
        <w:rPr>
          <w:rFonts w:ascii="Times New Roman" w:eastAsia="Times New Roman" w:hAnsi="Times New Roman" w:cs="Times New Roman"/>
        </w:rPr>
        <w:t>vaishali11singh1999@gamil.com</w:t>
      </w:r>
    </w:p>
    <w:p w14:paraId="1CA0864E" w14:textId="77454130" w:rsidR="00D1478B" w:rsidRDefault="00DA066E" w:rsidP="00D1478B">
      <w:pPr>
        <w:spacing w:after="0" w:line="240" w:lineRule="auto"/>
        <w:jc w:val="both"/>
        <w:rPr>
          <w:rFonts w:ascii="Times New Roman" w:hAnsi="Times New Roman" w:cs="Times New Roman"/>
          <w:color w:val="212529"/>
          <w:shd w:val="clear" w:color="auto" w:fill="FFFFFF"/>
        </w:rPr>
      </w:pPr>
      <w:proofErr w:type="spellStart"/>
      <w:r w:rsidRPr="00DA066E">
        <w:rPr>
          <w:rFonts w:ascii="Times New Roman" w:eastAsia="Times New Roman" w:hAnsi="Times New Roman" w:cs="Times New Roman"/>
          <w:b/>
        </w:rPr>
        <w:t>Locaion</w:t>
      </w:r>
      <w:proofErr w:type="spellEnd"/>
      <w:r w:rsidRPr="00DA066E">
        <w:rPr>
          <w:rFonts w:ascii="Times New Roman" w:eastAsia="Times New Roman" w:hAnsi="Times New Roman" w:cs="Times New Roman"/>
          <w:b/>
        </w:rPr>
        <w:t>:</w:t>
      </w:r>
      <w:r w:rsidRPr="00DA066E">
        <w:rPr>
          <w:rFonts w:ascii="Segoe UI" w:hAnsi="Segoe UI" w:cs="Segoe UI"/>
          <w:color w:val="212529"/>
          <w:sz w:val="27"/>
          <w:szCs w:val="27"/>
          <w:shd w:val="clear" w:color="auto" w:fill="FFFFFF"/>
        </w:rPr>
        <w:t xml:space="preserve"> </w:t>
      </w:r>
      <w:r w:rsidRPr="00DA066E">
        <w:rPr>
          <w:rFonts w:ascii="Times New Roman" w:hAnsi="Times New Roman" w:cs="Times New Roman"/>
          <w:color w:val="212529"/>
          <w:shd w:val="clear" w:color="auto" w:fill="FFFFFF"/>
        </w:rPr>
        <w:t>Jersey City, NJ</w:t>
      </w:r>
    </w:p>
    <w:p w14:paraId="36E2D72F" w14:textId="51F3AD80" w:rsidR="00DA066E" w:rsidRPr="00DA066E" w:rsidRDefault="00DA066E" w:rsidP="00D1478B">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Visa</w:t>
      </w:r>
      <w:r w:rsidRPr="00DA066E">
        <w:rPr>
          <w:rFonts w:ascii="Times New Roman" w:eastAsia="Times New Roman" w:hAnsi="Times New Roman" w:cs="Times New Roman"/>
        </w:rPr>
        <w:t>: Green card</w:t>
      </w:r>
    </w:p>
    <w:p w14:paraId="0B298DC9" w14:textId="77777777" w:rsidR="00D1478B" w:rsidRPr="0069146B" w:rsidRDefault="00D1478B" w:rsidP="00D1478B">
      <w:pPr>
        <w:spacing w:after="0" w:line="240" w:lineRule="auto"/>
        <w:ind w:left="720" w:hanging="720"/>
        <w:jc w:val="both"/>
        <w:rPr>
          <w:rFonts w:asciiTheme="minorHAnsi" w:eastAsia="Times New Roman" w:hAnsiTheme="minorHAnsi" w:cs="Times New Roman"/>
          <w:b/>
          <w:color w:val="000000"/>
          <w:lang w:val="fi-FI"/>
        </w:rPr>
      </w:pPr>
    </w:p>
    <w:p w14:paraId="54311922" w14:textId="77777777" w:rsidR="00D1478B" w:rsidRPr="0069146B" w:rsidRDefault="00D1478B" w:rsidP="00D1478B">
      <w:pPr>
        <w:shd w:val="clear" w:color="auto" w:fill="843C0B"/>
        <w:spacing w:after="0" w:line="240" w:lineRule="auto"/>
        <w:jc w:val="both"/>
        <w:rPr>
          <w:rFonts w:asciiTheme="minorHAnsi" w:eastAsia="Times New Roman" w:hAnsiTheme="minorHAnsi" w:cs="Times New Roman"/>
          <w:b/>
          <w:color w:val="2F5496"/>
          <w:sz w:val="8"/>
          <w:szCs w:val="8"/>
          <w:u w:val="single"/>
          <w:lang w:val="fi-FI"/>
        </w:rPr>
      </w:pPr>
    </w:p>
    <w:p w14:paraId="7A9E0145" w14:textId="77777777" w:rsidR="00D1478B" w:rsidRPr="0069146B" w:rsidRDefault="00D1478B" w:rsidP="00D1478B">
      <w:pPr>
        <w:spacing w:after="0" w:line="240" w:lineRule="auto"/>
        <w:jc w:val="both"/>
        <w:rPr>
          <w:rFonts w:asciiTheme="minorHAnsi" w:eastAsia="Times New Roman" w:hAnsiTheme="minorHAnsi" w:cs="Times New Roman"/>
          <w:b/>
          <w:color w:val="000000"/>
          <w:u w:val="single"/>
        </w:rPr>
      </w:pPr>
      <w:r w:rsidRPr="0069146B">
        <w:rPr>
          <w:rFonts w:asciiTheme="minorHAnsi" w:eastAsia="Times New Roman" w:hAnsiTheme="minorHAnsi" w:cs="Times New Roman"/>
          <w:b/>
          <w:color w:val="000000"/>
          <w:u w:val="single"/>
        </w:rPr>
        <w:t>PROFESSIONAL SUMMARY:</w:t>
      </w:r>
    </w:p>
    <w:p w14:paraId="129E3F9D" w14:textId="6ED50A10" w:rsidR="007D1BA7" w:rsidRPr="0069146B" w:rsidRDefault="00D1478B" w:rsidP="007D1BA7">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Over 11 years of diverse experience in the IT industry, specializing in delivering highly available business applications across various key roles including Build Management, Release, Change Management, System Administration, Support, and </w:t>
      </w:r>
      <w:r w:rsidR="00FA0696" w:rsidRPr="0069146B">
        <w:rPr>
          <w:rFonts w:asciiTheme="minorHAnsi" w:eastAsia="Times New Roman" w:hAnsiTheme="minorHAnsi" w:cs="Times New Roman"/>
          <w:color w:val="000000"/>
        </w:rPr>
        <w:t>Maintenance and</w:t>
      </w:r>
      <w:r w:rsidR="007D1BA7" w:rsidRPr="0069146B">
        <w:rPr>
          <w:rFonts w:asciiTheme="minorHAnsi" w:eastAsia="Times New Roman" w:hAnsiTheme="minorHAnsi" w:cs="Times New Roman"/>
          <w:color w:val="000000"/>
        </w:rPr>
        <w:t xml:space="preserve"> optimizing multi-cloud infrastructures, with a strong focus on AWS and Azure platforms. Expert in leveraging a broad range of cloud services to deliver scalable, secure, and resilient solutions that support complex business applications.</w:t>
      </w:r>
    </w:p>
    <w:p w14:paraId="5BFB3855" w14:textId="77777777" w:rsidR="007D1BA7" w:rsidRPr="0069146B" w:rsidRDefault="007D1BA7" w:rsidP="007D1BA7">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orchestrating containerized environments using Kubernetes, managing CI/CD pipelines, and implementing infrastructure as code principles to accelerate deployment cycles and enhance operational efficiency.</w:t>
      </w:r>
    </w:p>
    <w:p w14:paraId="4FAD0DF6" w14:textId="77E3114C" w:rsidR="007D1BA7" w:rsidRPr="0069146B" w:rsidRDefault="007D1BA7" w:rsidP="007D1BA7">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Demonstrated ability in driving the transition from traditional infrastructure to cloud-native solutions, fostering collaboration across development and operations teams to achieve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best practices.</w:t>
      </w:r>
    </w:p>
    <w:p w14:paraId="72D92ECF" w14:textId="3CFD8496" w:rsidR="007D1BA7" w:rsidRPr="0069146B" w:rsidRDefault="007D1BA7" w:rsidP="007D1BA7">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Skilled in automating security and compliance controls, optimizing cloud expenditures, and leading cloud migration and modernization initiatives.</w:t>
      </w:r>
    </w:p>
    <w:p w14:paraId="120BB210" w14:textId="02FFEACD"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Extensive expertise in working with Red Hat Enterprise Linux and CentOS, with a dedicated focus on streamlining processes through the automation of build and deployment procedures. Proficient in implementing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tools such as Docker, AWS, and Azure Cloud Architecture to enhance efficiency and scalability.</w:t>
      </w:r>
    </w:p>
    <w:p w14:paraId="65BAC768" w14:textId="2C03FEFB" w:rsidR="00D1478B" w:rsidRPr="0069146B" w:rsidRDefault="00D1478B" w:rsidP="0069146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Demonstrated proficiency in containerization technologies like Docker and substantial experience with container orchestration platforms, encompassing Docker Swarm,</w:t>
      </w:r>
      <w:r w:rsidR="0069146B" w:rsidRPr="0069146B">
        <w:t xml:space="preserve"> </w:t>
      </w:r>
      <w:proofErr w:type="spellStart"/>
      <w:r w:rsidR="0069146B" w:rsidRPr="0069146B">
        <w:rPr>
          <w:rFonts w:asciiTheme="minorHAnsi" w:eastAsia="Times New Roman" w:hAnsiTheme="minorHAnsi" w:cs="Times New Roman"/>
          <w:color w:val="000000"/>
        </w:rPr>
        <w:t>BigQuery</w:t>
      </w:r>
      <w:proofErr w:type="spellEnd"/>
      <w:r w:rsidR="0069146B">
        <w:rPr>
          <w:rFonts w:asciiTheme="minorHAnsi" w:eastAsia="Times New Roman" w:hAnsiTheme="minorHAnsi" w:cs="Times New Roman"/>
          <w:color w:val="000000"/>
        </w:rPr>
        <w:t>,</w:t>
      </w:r>
      <w:r w:rsidRPr="0069146B">
        <w:rPr>
          <w:rFonts w:asciiTheme="minorHAnsi" w:eastAsia="Times New Roman" w:hAnsiTheme="minorHAnsi" w:cs="Times New Roman"/>
          <w:color w:val="000000"/>
        </w:rPr>
        <w:t xml:space="preserve"> Apache Mesos, and cloud-specific platforms such as Azure and AWS. Familiar with container observability and logging tools within the Kubernetes ecosystem, including Prometheus, Grafana, and </w:t>
      </w:r>
      <w:proofErr w:type="spellStart"/>
      <w:r w:rsidRPr="0069146B">
        <w:rPr>
          <w:rFonts w:asciiTheme="minorHAnsi" w:eastAsia="Times New Roman" w:hAnsiTheme="minorHAnsi" w:cs="Times New Roman"/>
          <w:color w:val="000000"/>
        </w:rPr>
        <w:t>Fluentd</w:t>
      </w:r>
      <w:proofErr w:type="spellEnd"/>
      <w:r w:rsidRPr="0069146B">
        <w:rPr>
          <w:rFonts w:asciiTheme="minorHAnsi" w:eastAsia="Times New Roman" w:hAnsiTheme="minorHAnsi" w:cs="Times New Roman"/>
          <w:color w:val="000000"/>
        </w:rPr>
        <w:t>.</w:t>
      </w:r>
    </w:p>
    <w:p w14:paraId="4980D871"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Hands-on configuration of Amazon EC2 instances, addressing complexities behind load balancers, monitoring health status, deploying instances via command line calls, and effectively troubleshooting common issues.</w:t>
      </w:r>
    </w:p>
    <w:p w14:paraId="6EFC43F6"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Comprehensive experience in Azure-related technologies, involving the management of Azure resources using Azure Resource Manager (ARM) templates, deployment, and administration of Azure Virtual Machines (VMs), and configuration of Azure networking services such as Virtual Networks and Network Security Groups (NSGs).</w:t>
      </w:r>
    </w:p>
    <w:p w14:paraId="5EC81732" w14:textId="4A988B53"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Proficient in working with Azure Kubernetes Service (AKS), deploying containerized applications, and applying expertise in Azure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and Azure Pipelines to establish robust CI/CD workflows for Azure-based applications and infrastructure.</w:t>
      </w:r>
    </w:p>
    <w:p w14:paraId="3695D71F" w14:textId="13E1662E" w:rsidR="00626FED" w:rsidRPr="0069146B" w:rsidRDefault="00626FED" w:rsidP="00626FED">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Extensive experience in designing and implementing cloud-native solutions on AWS, leveraging a deep understanding of AWS Cloud services such as EC2, S3, Lambda, ALB, ECS, etc., to build scalable, resilient infrastructure that supports complex applications.</w:t>
      </w:r>
    </w:p>
    <w:p w14:paraId="5C0BBCBC" w14:textId="2D6AA246" w:rsidR="00626FED" w:rsidRPr="0069146B" w:rsidRDefault="00626FED" w:rsidP="00626FED">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utilizing Open Telemetry for instrumentation and telemetry data collection, enabling enhanced observability across microservices and serverless architectures, including Lambda and ECS Fargate, to monitor application performance and behavior effectively.</w:t>
      </w:r>
    </w:p>
    <w:p w14:paraId="2C014896" w14:textId="77777777" w:rsidR="00AD6D96" w:rsidRPr="0069146B" w:rsidRDefault="00AD6D96" w:rsidP="00AD6D96">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Extensive experience in building and managing both Windows and Linux environments, including Red Hat Linux as a power user and administrator.</w:t>
      </w:r>
    </w:p>
    <w:p w14:paraId="484A6720" w14:textId="1A997E91" w:rsidR="00AD6D96" w:rsidRPr="0069146B" w:rsidRDefault="00AD6D96" w:rsidP="00AD6D96">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Proven ability in leading infrastructure and applications teams through the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journey, implementing best practices for private cloud infrastructure and leveraging cloud technologies in Azure.</w:t>
      </w:r>
    </w:p>
    <w:p w14:paraId="48891880" w14:textId="69631F26" w:rsidR="00AD6D96" w:rsidRPr="0069146B" w:rsidRDefault="00AD6D96" w:rsidP="00AD6D96">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Skilled in automated infrastructure configuration management and incorporating security best practices within CI/CD pipelines.</w:t>
      </w:r>
    </w:p>
    <w:p w14:paraId="3D2EC97B"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Successfully designed and implemented end-to-end CI/CD pipelines, ensuring seamless automation from code check-in to artifact deployment.</w:t>
      </w:r>
    </w:p>
    <w:p w14:paraId="46F4583D" w14:textId="0FA692BB" w:rsidR="00D1478B" w:rsidRPr="0069146B" w:rsidRDefault="00D1478B" w:rsidP="0069146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Established and configured various AWS resources using CloudFormation JSON templates, including but not limited to VPC, EC2, RDS, S3, IAM, EBS, Security Group, Auto Scaling, SES, </w:t>
      </w:r>
      <w:proofErr w:type="spellStart"/>
      <w:r w:rsidR="0069146B" w:rsidRPr="0069146B">
        <w:rPr>
          <w:rFonts w:asciiTheme="minorHAnsi" w:eastAsia="Times New Roman" w:hAnsiTheme="minorHAnsi" w:cs="Times New Roman"/>
          <w:color w:val="000000"/>
        </w:rPr>
        <w:t>BigQuery</w:t>
      </w:r>
      <w:r w:rsidR="0069146B">
        <w:rPr>
          <w:rFonts w:asciiTheme="minorHAnsi" w:eastAsia="Times New Roman" w:hAnsiTheme="minorHAnsi" w:cs="Times New Roman"/>
          <w:color w:val="000000"/>
        </w:rPr>
        <w:t>,</w:t>
      </w:r>
      <w:r w:rsidRPr="0069146B">
        <w:rPr>
          <w:rFonts w:asciiTheme="minorHAnsi" w:eastAsia="Times New Roman" w:hAnsiTheme="minorHAnsi" w:cs="Times New Roman"/>
          <w:color w:val="000000"/>
        </w:rPr>
        <w:t>SNS</w:t>
      </w:r>
      <w:proofErr w:type="spellEnd"/>
      <w:r w:rsidRPr="0069146B">
        <w:rPr>
          <w:rFonts w:asciiTheme="minorHAnsi" w:eastAsia="Times New Roman" w:hAnsiTheme="minorHAnsi" w:cs="Times New Roman"/>
          <w:color w:val="000000"/>
        </w:rPr>
        <w:t>, and RDS.</w:t>
      </w:r>
    </w:p>
    <w:p w14:paraId="26E9ECDC" w14:textId="4C862A6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Demonstrated an extensive background in the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domain, actively contributing to the improvement of Continuous Delivery processes and effectively managing infrastructure changes using tools such as Chef, Ansible, Kubernetes, and Docker.</w:t>
      </w:r>
    </w:p>
    <w:p w14:paraId="77307F72"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Proficiently administered CI tools like Jenkins, undertaking tasks such as setting up product-level builds, and conducting integration, box, and system tests.</w:t>
      </w:r>
    </w:p>
    <w:p w14:paraId="1A963C37"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Proven track record of creating and managing repositories on GitHub and Bitbucket, including key tasks such as initializing repositories, branching, merging, and resolving conflicts.</w:t>
      </w:r>
    </w:p>
    <w:p w14:paraId="1090D0F1"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and managed Git hooks and webhooks to automate actions and trigger build processes based on repository events.</w:t>
      </w:r>
    </w:p>
    <w:p w14:paraId="12B9D3D3" w14:textId="3DBBC794"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Demonstrated expertise as a Splunk Subject Matter Expert (SME), with in-depth knowledge of Splunk architecture, components, and creating sophisticated search queries and dashboards for comprehensive monitoring and analytics.</w:t>
      </w:r>
    </w:p>
    <w:p w14:paraId="1C317C43" w14:textId="7DFFF707"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Led the integration and optimization of monitoring tools including Splunk, Dynatrace, and SolarWinds, among others, for end-to-end visibility into application and infrastructure performance, ensuring the successful implementation of monitoring solutions from concept to operation.</w:t>
      </w:r>
    </w:p>
    <w:p w14:paraId="1EAC618E"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Engaged in cloud implementations using AWS and Azure, encompassing tasks such as code compilation, packaging, debugging, automating, managing, tuning, and deploying code across diverse environments.</w:t>
      </w:r>
    </w:p>
    <w:p w14:paraId="56273A4F"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Skilled in creating infrastructure as code using Terraform, defining infrastructure components, modules, and dependencies to establish comprehensive and scalable environments.</w:t>
      </w:r>
    </w:p>
    <w:p w14:paraId="39F4CB9B"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Automated deployment and management of infrastructure using Terraform, consistently maintaining and updating Terraform templates for the provisioning of servers, databases, and networking resources.</w:t>
      </w:r>
    </w:p>
    <w:p w14:paraId="7F33CA27"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Kubernetes environments using Helm charts, effectively creating reproducible builds, template Kubernetes manifests, and customizing deployments and releases of Helm packages.</w:t>
      </w:r>
    </w:p>
    <w:p w14:paraId="00DF3A00"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 robust CI/CD system with Jenkins on Kubernetes container environments, utilizing Kubernetes and Docker for the runtime environment to build, test, and deploy applications.</w:t>
      </w:r>
    </w:p>
    <w:p w14:paraId="22AECCEA" w14:textId="67865B3D" w:rsidR="00426B01" w:rsidRPr="0069146B" w:rsidRDefault="00D1478B"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Actively contributed to open-source projects on GitHub, demonstrating active participation in the developer community through the creation and sharing of code repositories.</w:t>
      </w:r>
    </w:p>
    <w:p w14:paraId="0F65F279" w14:textId="3EB57CC2"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Skilled in the deployment and management of containerized environments using Kubernetes and Azure Kubernetes Service (AKS), integrating container observability and logging tools within these ecosystems to support continuous integration and delivery (CI/CD) pipelines.</w:t>
      </w:r>
    </w:p>
    <w:p w14:paraId="73F9BC18" w14:textId="524E0724"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Expertise in network and security architecture within cloud environments, applying advanced security protocols, and automating security and compliance controls to safeguard infrastructure, supported by a strong foundation in IT infrastructure, networking concepts, and application architecture.</w:t>
      </w:r>
    </w:p>
    <w:p w14:paraId="179CDB05" w14:textId="1B9569E4"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Proven ability to work closely with application teams and business stakeholders, utilizing monitoring tools and Open Telemetry data for troubleshooting, incident triage, and identifying root causes quickly, fostering a collaborative approach to problem-solving.</w:t>
      </w:r>
    </w:p>
    <w:p w14:paraId="3A76162F" w14:textId="778B1DF0" w:rsidR="00426B01" w:rsidRPr="0069146B" w:rsidRDefault="00426B01" w:rsidP="00426B01">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Holds AWS Solution Architect Associate certification (or higher), underscoring a comprehensive knowledge of cloud platforms and their integration with monitoring tools, further augmented by proficiency in scripting with UNIX/LINUX Shell Scripting and Python for customizing monitoring configurations.</w:t>
      </w:r>
    </w:p>
    <w:p w14:paraId="13B832C2"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SQL scripting, ELB setup, Docker containerization, security implementation, and hands-on experience with configuration management tools such as Ansible, Puppet, and Chef.</w:t>
      </w:r>
    </w:p>
    <w:p w14:paraId="1C7FE5BA"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Involved in the migration of workloads to Azure using Azure Site Recovery, showcasing expertise in scripting languages like Bash, PowerShell, and XML for automation purposes.</w:t>
      </w:r>
    </w:p>
    <w:p w14:paraId="719CD6F6"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Demonstrated experience with both relational and NoSQL databases such as MySQL, SQL Server, Oracle, DynamoDB, and MongoDB.</w:t>
      </w:r>
    </w:p>
    <w:p w14:paraId="28EFA161"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Collaborated closely with project management and development teams, ensuring comprehensive testing through a combination of automation and manual testing processes.</w:t>
      </w:r>
    </w:p>
    <w:p w14:paraId="0C0EC7CE"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Possesses excellent analytical and communication skills, exhibiting adaptability, and showcasing a strong drive to learn and solve complex technical problems.</w:t>
      </w:r>
    </w:p>
    <w:p w14:paraId="2E13DAD7"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Actively participated in disaster recovery planning and execution using tools like AWS Backup and Azure Site Recovery, ensuring data integrity and system availability.</w:t>
      </w:r>
    </w:p>
    <w:p w14:paraId="4ABF3C00"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Led initiatives to optimize cloud costs by implementing auto-scaling strategies using AWS Auto Scaling and Azure </w:t>
      </w:r>
      <w:proofErr w:type="spellStart"/>
      <w:r w:rsidRPr="0069146B">
        <w:rPr>
          <w:rFonts w:asciiTheme="minorHAnsi" w:eastAsia="Times New Roman" w:hAnsiTheme="minorHAnsi" w:cs="Times New Roman"/>
          <w:color w:val="000000"/>
        </w:rPr>
        <w:t>Autoscale</w:t>
      </w:r>
      <w:proofErr w:type="spellEnd"/>
      <w:r w:rsidRPr="0069146B">
        <w:rPr>
          <w:rFonts w:asciiTheme="minorHAnsi" w:eastAsia="Times New Roman" w:hAnsiTheme="minorHAnsi" w:cs="Times New Roman"/>
          <w:color w:val="000000"/>
        </w:rPr>
        <w:t>, leveraging reserved instances for cost-effective resource utilization.</w:t>
      </w:r>
    </w:p>
    <w:p w14:paraId="256DBA4C"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Collaborated with cybersecurity teams to enforce security best practices using tools like AWS Config, Azure Security Center, and conducting vulnerability assessments.</w:t>
      </w:r>
    </w:p>
    <w:p w14:paraId="7D90B778"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Contributed to the creation and maintenance of documentation for infrastructure architecture using tools like Confluence, deployment processes, and best practices.</w:t>
      </w:r>
    </w:p>
    <w:p w14:paraId="33DB69D6"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Conducted knowledge-sharing sessions and workshops using tools like Microsoft Teams and Zoom to upskill team members on emerging technologies, tools, and industry best practices.</w:t>
      </w:r>
    </w:p>
    <w:p w14:paraId="0377F84F"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Worked on setting up and optimizing database clusters using tools like Amazon RDS, Microsoft SQL Server, ensuring high availability and performance for critical applications.</w:t>
      </w:r>
    </w:p>
    <w:p w14:paraId="2C7D9FB4"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Actively engaged in the adoption of serverless architectures, leveraging AWS Lambda and Azure Functions for scalable and cost-efficient application components.</w:t>
      </w:r>
    </w:p>
    <w:p w14:paraId="6A648E49" w14:textId="77777777" w:rsidR="00D1478B" w:rsidRPr="0069146B" w:rsidRDefault="00D1478B" w:rsidP="00D1478B">
      <w:pPr>
        <w:numPr>
          <w:ilvl w:val="0"/>
          <w:numId w:val="15"/>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Well-versed in SDLC practices and Agile Methodology, contributing to efficient project execution.</w:t>
      </w:r>
    </w:p>
    <w:p w14:paraId="2EB374D1" w14:textId="77777777" w:rsidR="00D1478B" w:rsidRPr="0069146B" w:rsidRDefault="00D1478B" w:rsidP="00D1478B">
      <w:pPr>
        <w:spacing w:after="0" w:line="240" w:lineRule="auto"/>
        <w:jc w:val="both"/>
        <w:rPr>
          <w:rFonts w:asciiTheme="minorHAnsi" w:eastAsia="Times New Roman" w:hAnsiTheme="minorHAnsi" w:cs="Times New Roman"/>
          <w:b/>
          <w:color w:val="000000"/>
          <w:u w:val="single"/>
        </w:rPr>
      </w:pPr>
      <w:r w:rsidRPr="0069146B">
        <w:rPr>
          <w:rFonts w:asciiTheme="minorHAnsi" w:eastAsia="Times New Roman" w:hAnsiTheme="minorHAnsi" w:cs="Times New Roman"/>
          <w:b/>
          <w:color w:val="000000"/>
          <w:u w:val="single"/>
        </w:rPr>
        <w:t>EDUCATION:</w:t>
      </w:r>
    </w:p>
    <w:p w14:paraId="359537CA" w14:textId="0423D6F7" w:rsidR="00D1478B" w:rsidRPr="0069146B" w:rsidRDefault="00D1478B" w:rsidP="00D1478B">
      <w:pPr>
        <w:numPr>
          <w:ilvl w:val="0"/>
          <w:numId w:val="16"/>
        </w:numPr>
        <w:spacing w:after="0" w:line="240" w:lineRule="auto"/>
        <w:jc w:val="both"/>
        <w:rPr>
          <w:rFonts w:asciiTheme="minorHAnsi" w:eastAsia="Times New Roman" w:hAnsiTheme="minorHAnsi" w:cs="Times New Roman"/>
          <w:b/>
          <w:color w:val="00000A"/>
        </w:rPr>
      </w:pPr>
      <w:r w:rsidRPr="0069146B">
        <w:rPr>
          <w:rFonts w:asciiTheme="minorHAnsi" w:eastAsia="Times New Roman" w:hAnsiTheme="minorHAnsi" w:cs="Times New Roman"/>
          <w:b/>
          <w:color w:val="00000A"/>
        </w:rPr>
        <w:t>Bachelors in Electronics and Communication Engineering from GITAM University, India</w:t>
      </w:r>
      <w:r w:rsidR="002F3BE0" w:rsidRPr="0069146B">
        <w:rPr>
          <w:rFonts w:asciiTheme="minorHAnsi" w:eastAsia="Times New Roman" w:hAnsiTheme="minorHAnsi" w:cs="Times New Roman"/>
          <w:b/>
          <w:color w:val="00000A"/>
        </w:rPr>
        <w:t>, 2012</w:t>
      </w:r>
    </w:p>
    <w:p w14:paraId="388A0D43" w14:textId="77777777" w:rsidR="00D1478B" w:rsidRPr="0069146B" w:rsidRDefault="00D1478B" w:rsidP="00D1478B">
      <w:pPr>
        <w:spacing w:after="0" w:line="240" w:lineRule="auto"/>
        <w:ind w:left="720"/>
        <w:jc w:val="both"/>
        <w:rPr>
          <w:rFonts w:asciiTheme="minorHAnsi" w:eastAsia="Times New Roman" w:hAnsiTheme="minorHAnsi" w:cs="Times New Roman"/>
          <w:color w:val="00000A"/>
        </w:rPr>
      </w:pPr>
    </w:p>
    <w:p w14:paraId="232B84C1" w14:textId="77777777" w:rsidR="00D1478B" w:rsidRPr="0069146B" w:rsidRDefault="00D1478B" w:rsidP="00D1478B">
      <w:pPr>
        <w:spacing w:after="0" w:line="240" w:lineRule="auto"/>
        <w:jc w:val="both"/>
        <w:rPr>
          <w:rFonts w:asciiTheme="minorHAnsi" w:eastAsia="Times New Roman" w:hAnsiTheme="minorHAnsi" w:cs="Times New Roman"/>
          <w:b/>
          <w:color w:val="000000"/>
          <w:u w:val="single"/>
        </w:rPr>
      </w:pPr>
      <w:r w:rsidRPr="0069146B">
        <w:rPr>
          <w:rFonts w:asciiTheme="minorHAnsi" w:eastAsia="Times New Roman" w:hAnsiTheme="minorHAnsi" w:cs="Times New Roman"/>
          <w:b/>
          <w:color w:val="000000"/>
          <w:u w:val="single"/>
        </w:rPr>
        <w:t>TECHNICALSKILLS:</w:t>
      </w:r>
    </w:p>
    <w:tbl>
      <w:tblPr>
        <w:tblStyle w:val="Style10"/>
        <w:tblpPr w:leftFromText="180" w:rightFromText="180" w:vertAnchor="text" w:tblpY="85"/>
        <w:tblW w:w="10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77"/>
        <w:gridCol w:w="8030"/>
      </w:tblGrid>
      <w:tr w:rsidR="00D1478B" w:rsidRPr="0069146B" w14:paraId="1A8F1B66" w14:textId="77777777" w:rsidTr="001363C2">
        <w:trPr>
          <w:trHeight w:val="559"/>
        </w:trPr>
        <w:tc>
          <w:tcPr>
            <w:tcW w:w="2677" w:type="dxa"/>
            <w:shd w:val="clear" w:color="auto" w:fill="FFFFFF"/>
            <w:tcMar>
              <w:left w:w="114" w:type="dxa"/>
              <w:right w:w="114" w:type="dxa"/>
            </w:tcMar>
          </w:tcPr>
          <w:p w14:paraId="5790A98B"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Cloud Environments</w:t>
            </w:r>
          </w:p>
        </w:tc>
        <w:tc>
          <w:tcPr>
            <w:tcW w:w="8030" w:type="dxa"/>
            <w:shd w:val="clear" w:color="auto" w:fill="FFFFFF"/>
            <w:tcMar>
              <w:left w:w="114" w:type="dxa"/>
              <w:right w:w="114" w:type="dxa"/>
            </w:tcMar>
          </w:tcPr>
          <w:p w14:paraId="63C513A2" w14:textId="2CD9840F"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 xml:space="preserve">Microsoft Azure, Amazon Web Services (AWS), </w:t>
            </w:r>
            <w:r w:rsidR="003F54EA" w:rsidRPr="0069146B">
              <w:rPr>
                <w:rFonts w:asciiTheme="minorHAnsi" w:hAnsiTheme="minorHAnsi" w:cs="Times New Roman"/>
              </w:rPr>
              <w:t xml:space="preserve">Google Cloud Services, </w:t>
            </w:r>
            <w:r w:rsidRPr="0069146B">
              <w:rPr>
                <w:rFonts w:asciiTheme="minorHAnsi" w:eastAsia="Times New Roman" w:hAnsiTheme="minorHAnsi" w:cs="Times New Roman"/>
                <w:iCs/>
              </w:rPr>
              <w:t>Site Reliability Engineer</w:t>
            </w:r>
          </w:p>
        </w:tc>
      </w:tr>
      <w:tr w:rsidR="00D1478B" w:rsidRPr="0069146B" w14:paraId="1F440F63" w14:textId="77777777" w:rsidTr="001363C2">
        <w:trPr>
          <w:trHeight w:val="256"/>
        </w:trPr>
        <w:tc>
          <w:tcPr>
            <w:tcW w:w="2677" w:type="dxa"/>
            <w:shd w:val="clear" w:color="auto" w:fill="FFFFFF"/>
            <w:tcMar>
              <w:left w:w="114" w:type="dxa"/>
              <w:right w:w="114" w:type="dxa"/>
            </w:tcMar>
          </w:tcPr>
          <w:p w14:paraId="7F1AE0F5" w14:textId="77777777" w:rsidR="00D1478B" w:rsidRPr="0069146B" w:rsidRDefault="00D1478B" w:rsidP="001363C2">
            <w:pPr>
              <w:widowControl w:val="0"/>
              <w:tabs>
                <w:tab w:val="left" w:pos="360"/>
                <w:tab w:val="left" w:pos="720"/>
                <w:tab w:val="left" w:pos="7380"/>
              </w:tabs>
              <w:ind w:left="360"/>
              <w:jc w:val="both"/>
              <w:rPr>
                <w:rFonts w:asciiTheme="minorHAnsi" w:eastAsia="Times New Roman" w:hAnsiTheme="minorHAnsi" w:cs="Times New Roman"/>
                <w:b/>
              </w:rPr>
            </w:pPr>
            <w:r w:rsidRPr="0069146B">
              <w:rPr>
                <w:rFonts w:asciiTheme="minorHAnsi" w:hAnsiTheme="minorHAnsi" w:cs="Times New Roman"/>
                <w:b/>
                <w:bCs/>
              </w:rPr>
              <w:t>Azure</w:t>
            </w:r>
          </w:p>
        </w:tc>
        <w:tc>
          <w:tcPr>
            <w:tcW w:w="8030" w:type="dxa"/>
            <w:shd w:val="clear" w:color="auto" w:fill="FFFFFF"/>
            <w:tcMar>
              <w:left w:w="114" w:type="dxa"/>
              <w:right w:w="114" w:type="dxa"/>
            </w:tcMar>
          </w:tcPr>
          <w:p w14:paraId="45350D17" w14:textId="545A279A" w:rsidR="00A736BF" w:rsidRPr="0069146B" w:rsidRDefault="00153F18" w:rsidP="00A736BF">
            <w:pPr>
              <w:widowControl w:val="0"/>
              <w:tabs>
                <w:tab w:val="left" w:pos="360"/>
                <w:tab w:val="left" w:pos="720"/>
                <w:tab w:val="left" w:pos="7380"/>
              </w:tabs>
              <w:ind w:left="360"/>
              <w:jc w:val="both"/>
              <w:rPr>
                <w:rFonts w:asciiTheme="minorHAnsi" w:hAnsiTheme="minorHAnsi" w:cs="Times New Roman"/>
              </w:rPr>
            </w:pPr>
            <w:r w:rsidRPr="0069146B">
              <w:rPr>
                <w:rFonts w:asciiTheme="minorHAnsi" w:hAnsiTheme="minorHAnsi" w:cs="Times New Roman"/>
              </w:rPr>
              <w:t>VMs, App Services, Key Vault, Azure Storage (Blob storage, File Storage), Azure Active Directory (Azure AD), Service Bus, Azure Container Registry (ACR) and Azure Kubernetes Service (AKS), Azure SQL, Azure Cosmos DB, Azure Data Factory / ETL / ELT / SSIS, Azure Data Lake Storage, Azure Data bricks.</w:t>
            </w:r>
          </w:p>
        </w:tc>
      </w:tr>
      <w:tr w:rsidR="007A23D6" w:rsidRPr="0069146B" w14:paraId="319FEBB4" w14:textId="77777777" w:rsidTr="001363C2">
        <w:trPr>
          <w:trHeight w:val="256"/>
        </w:trPr>
        <w:tc>
          <w:tcPr>
            <w:tcW w:w="2677" w:type="dxa"/>
            <w:shd w:val="clear" w:color="auto" w:fill="FFFFFF"/>
            <w:tcMar>
              <w:left w:w="114" w:type="dxa"/>
              <w:right w:w="114" w:type="dxa"/>
            </w:tcMar>
          </w:tcPr>
          <w:p w14:paraId="04680A1D" w14:textId="28D928BE" w:rsidR="007A23D6" w:rsidRPr="0069146B" w:rsidRDefault="007A23D6" w:rsidP="001363C2">
            <w:pPr>
              <w:widowControl w:val="0"/>
              <w:tabs>
                <w:tab w:val="left" w:pos="360"/>
                <w:tab w:val="left" w:pos="720"/>
                <w:tab w:val="left" w:pos="7380"/>
              </w:tabs>
              <w:ind w:left="360"/>
              <w:jc w:val="both"/>
              <w:rPr>
                <w:rFonts w:asciiTheme="minorHAnsi" w:hAnsiTheme="minorHAnsi" w:cs="Times New Roman"/>
                <w:b/>
                <w:bCs/>
              </w:rPr>
            </w:pPr>
            <w:r w:rsidRPr="0069146B">
              <w:rPr>
                <w:rFonts w:asciiTheme="minorHAnsi" w:hAnsiTheme="minorHAnsi" w:cs="Times New Roman"/>
                <w:b/>
                <w:bCs/>
              </w:rPr>
              <w:t>GCP</w:t>
            </w:r>
          </w:p>
        </w:tc>
        <w:tc>
          <w:tcPr>
            <w:tcW w:w="8030" w:type="dxa"/>
            <w:shd w:val="clear" w:color="auto" w:fill="FFFFFF"/>
            <w:tcMar>
              <w:left w:w="114" w:type="dxa"/>
              <w:right w:w="114" w:type="dxa"/>
            </w:tcMar>
          </w:tcPr>
          <w:p w14:paraId="2658A432" w14:textId="696CA038" w:rsidR="007A23D6" w:rsidRPr="0069146B" w:rsidRDefault="007A23D6" w:rsidP="007A23D6">
            <w:pPr>
              <w:widowControl w:val="0"/>
              <w:tabs>
                <w:tab w:val="left" w:pos="360"/>
                <w:tab w:val="left" w:pos="720"/>
                <w:tab w:val="left" w:pos="7380"/>
              </w:tabs>
              <w:ind w:left="360"/>
              <w:jc w:val="both"/>
              <w:rPr>
                <w:rFonts w:asciiTheme="minorHAnsi" w:hAnsiTheme="minorHAnsi" w:cs="Times New Roman"/>
              </w:rPr>
            </w:pPr>
            <w:r w:rsidRPr="0069146B">
              <w:rPr>
                <w:rFonts w:asciiTheme="minorHAnsi" w:hAnsiTheme="minorHAnsi" w:cs="Times New Roman"/>
              </w:rPr>
              <w:t xml:space="preserve">Google Compute Engine (GCE),Google Kubernetes Engine (GKE),Google Cloud Storage (GCS), BigQuery, Cloud SQL &amp; Cloud Spanner, Cloud Functions, Cloud Pub/Sub, </w:t>
            </w:r>
            <w:proofErr w:type="spellStart"/>
            <w:r w:rsidRPr="0069146B">
              <w:rPr>
                <w:rFonts w:asciiTheme="minorHAnsi" w:hAnsiTheme="minorHAnsi" w:cs="Times New Roman"/>
              </w:rPr>
              <w:t>Stackdriver</w:t>
            </w:r>
            <w:proofErr w:type="spellEnd"/>
            <w:r w:rsidRPr="0069146B">
              <w:rPr>
                <w:rFonts w:asciiTheme="minorHAnsi" w:hAnsiTheme="minorHAnsi" w:cs="Times New Roman"/>
              </w:rPr>
              <w:t xml:space="preserve"> (Operations Suite),Cloud IAM &amp; Identity Services, Cloud Deployment Manager &amp; Terraform for GCP</w:t>
            </w:r>
          </w:p>
        </w:tc>
      </w:tr>
      <w:tr w:rsidR="00D1478B" w:rsidRPr="0069146B" w14:paraId="77510126" w14:textId="77777777" w:rsidTr="001363C2">
        <w:trPr>
          <w:trHeight w:val="287"/>
        </w:trPr>
        <w:tc>
          <w:tcPr>
            <w:tcW w:w="2677" w:type="dxa"/>
            <w:shd w:val="clear" w:color="auto" w:fill="FFFFFF"/>
            <w:tcMar>
              <w:left w:w="114" w:type="dxa"/>
              <w:right w:w="114" w:type="dxa"/>
            </w:tcMar>
          </w:tcPr>
          <w:p w14:paraId="110F0F40"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AWS</w:t>
            </w:r>
          </w:p>
        </w:tc>
        <w:tc>
          <w:tcPr>
            <w:tcW w:w="8030" w:type="dxa"/>
            <w:shd w:val="clear" w:color="auto" w:fill="FFFFFF"/>
            <w:tcMar>
              <w:left w:w="114" w:type="dxa"/>
              <w:right w:w="114" w:type="dxa"/>
            </w:tcMar>
          </w:tcPr>
          <w:p w14:paraId="7761FAB9" w14:textId="77777777" w:rsidR="00D1478B" w:rsidRPr="0069146B" w:rsidRDefault="00D1478B" w:rsidP="001363C2">
            <w:pPr>
              <w:ind w:left="360"/>
              <w:jc w:val="both"/>
              <w:rPr>
                <w:rFonts w:asciiTheme="minorHAnsi" w:hAnsiTheme="minorHAnsi" w:cs="Times New Roman"/>
              </w:rPr>
            </w:pPr>
            <w:r w:rsidRPr="0069146B">
              <w:rPr>
                <w:rFonts w:asciiTheme="minorHAnsi" w:hAnsiTheme="minorHAnsi" w:cs="Times New Roman"/>
              </w:rPr>
              <w:t xml:space="preserve">AWS EC2, ELB, S3, EBS, VPC, Route 53, RDS, Auto-Scaling, IAM, SNS, SES, SQS, Cloud Front, Cloud Formation, Cloud Watch, Elastic Beanstalk </w:t>
            </w:r>
          </w:p>
          <w:p w14:paraId="09C8CC44" w14:textId="77777777" w:rsidR="00190600" w:rsidRPr="0069146B" w:rsidRDefault="00190600" w:rsidP="001363C2">
            <w:pPr>
              <w:ind w:left="360"/>
              <w:jc w:val="both"/>
              <w:rPr>
                <w:rFonts w:asciiTheme="minorHAnsi" w:eastAsia="Times New Roman" w:hAnsiTheme="minorHAnsi" w:cs="Times New Roman"/>
              </w:rPr>
            </w:pPr>
          </w:p>
        </w:tc>
      </w:tr>
      <w:tr w:rsidR="00D1478B" w:rsidRPr="0069146B" w14:paraId="6BB31F14" w14:textId="77777777" w:rsidTr="001363C2">
        <w:trPr>
          <w:trHeight w:val="287"/>
        </w:trPr>
        <w:tc>
          <w:tcPr>
            <w:tcW w:w="2677" w:type="dxa"/>
            <w:shd w:val="clear" w:color="auto" w:fill="FFFFFF"/>
            <w:tcMar>
              <w:left w:w="114" w:type="dxa"/>
              <w:right w:w="114" w:type="dxa"/>
            </w:tcMar>
          </w:tcPr>
          <w:p w14:paraId="79A614B3" w14:textId="77777777" w:rsidR="00D1478B" w:rsidRPr="0069146B" w:rsidRDefault="00D1478B" w:rsidP="001363C2">
            <w:pPr>
              <w:ind w:left="360"/>
              <w:jc w:val="both"/>
              <w:rPr>
                <w:rFonts w:asciiTheme="minorHAnsi" w:eastAsia="Times New Roman" w:hAnsiTheme="minorHAnsi" w:cs="Times New Roman"/>
                <w:b/>
                <w:highlight w:val="white"/>
              </w:rPr>
            </w:pPr>
            <w:r w:rsidRPr="0069146B">
              <w:rPr>
                <w:rFonts w:asciiTheme="minorHAnsi" w:hAnsiTheme="minorHAnsi" w:cs="Times New Roman"/>
                <w:b/>
                <w:bCs/>
              </w:rPr>
              <w:t>Programming/Scripting Languages:</w:t>
            </w:r>
          </w:p>
        </w:tc>
        <w:tc>
          <w:tcPr>
            <w:tcW w:w="8030" w:type="dxa"/>
            <w:shd w:val="clear" w:color="auto" w:fill="FFFFFF"/>
            <w:tcMar>
              <w:left w:w="114" w:type="dxa"/>
              <w:right w:w="114" w:type="dxa"/>
            </w:tcMar>
          </w:tcPr>
          <w:p w14:paraId="737507A4" w14:textId="77777777" w:rsidR="00D1478B" w:rsidRPr="0069146B" w:rsidRDefault="00D1478B" w:rsidP="001363C2">
            <w:pPr>
              <w:ind w:left="360"/>
              <w:jc w:val="both"/>
              <w:rPr>
                <w:rFonts w:asciiTheme="minorHAnsi" w:eastAsia="Times New Roman" w:hAnsiTheme="minorHAnsi" w:cs="Times New Roman"/>
                <w:highlight w:val="white"/>
              </w:rPr>
            </w:pPr>
            <w:r w:rsidRPr="0069146B">
              <w:rPr>
                <w:rFonts w:asciiTheme="minorHAnsi" w:hAnsiTheme="minorHAnsi" w:cs="Times New Roman"/>
              </w:rPr>
              <w:t>Java 8, Python, Groovy, YAML, Bash, Shell/Perl Script, Node.js, J2EE, Ruby, SQL, PL/SQL, jQuery, JavaScript</w:t>
            </w:r>
          </w:p>
        </w:tc>
      </w:tr>
      <w:tr w:rsidR="00D1478B" w:rsidRPr="0069146B" w14:paraId="1B0BA015" w14:textId="77777777" w:rsidTr="001363C2">
        <w:trPr>
          <w:trHeight w:val="302"/>
        </w:trPr>
        <w:tc>
          <w:tcPr>
            <w:tcW w:w="2677" w:type="dxa"/>
            <w:shd w:val="clear" w:color="auto" w:fill="FFFFFF"/>
            <w:tcMar>
              <w:left w:w="114" w:type="dxa"/>
              <w:right w:w="114" w:type="dxa"/>
            </w:tcMar>
          </w:tcPr>
          <w:p w14:paraId="51BC2FE3"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Technologies &amp; frameworks</w:t>
            </w:r>
          </w:p>
        </w:tc>
        <w:tc>
          <w:tcPr>
            <w:tcW w:w="8030" w:type="dxa"/>
            <w:shd w:val="clear" w:color="auto" w:fill="FFFFFF"/>
            <w:tcMar>
              <w:left w:w="114" w:type="dxa"/>
              <w:right w:w="114" w:type="dxa"/>
            </w:tcMar>
          </w:tcPr>
          <w:p w14:paraId="3B85E76A"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CI/CD, Docker, AWS, EC2, S3, Lambda, Groovy, Jenkins, Kubernetes.</w:t>
            </w:r>
          </w:p>
        </w:tc>
      </w:tr>
      <w:tr w:rsidR="00D1478B" w:rsidRPr="0069146B" w14:paraId="70954AD8" w14:textId="77777777" w:rsidTr="001363C2">
        <w:trPr>
          <w:trHeight w:val="287"/>
        </w:trPr>
        <w:tc>
          <w:tcPr>
            <w:tcW w:w="2677" w:type="dxa"/>
            <w:shd w:val="clear" w:color="auto" w:fill="FFFFFF"/>
            <w:tcMar>
              <w:left w:w="114" w:type="dxa"/>
              <w:right w:w="114" w:type="dxa"/>
            </w:tcMar>
          </w:tcPr>
          <w:p w14:paraId="51DB22A4" w14:textId="77777777" w:rsidR="00D1478B" w:rsidRPr="0069146B" w:rsidRDefault="00D1478B" w:rsidP="001363C2">
            <w:pPr>
              <w:ind w:left="360" w:right="-267"/>
              <w:jc w:val="both"/>
              <w:rPr>
                <w:rFonts w:asciiTheme="minorHAnsi" w:eastAsia="Times New Roman" w:hAnsiTheme="minorHAnsi" w:cs="Times New Roman"/>
                <w:b/>
              </w:rPr>
            </w:pPr>
            <w:r w:rsidRPr="0069146B">
              <w:rPr>
                <w:rFonts w:asciiTheme="minorHAnsi" w:hAnsiTheme="minorHAnsi" w:cs="Times New Roman"/>
                <w:b/>
                <w:bCs/>
              </w:rPr>
              <w:t>Version Control Tools</w:t>
            </w:r>
          </w:p>
        </w:tc>
        <w:tc>
          <w:tcPr>
            <w:tcW w:w="8030" w:type="dxa"/>
            <w:shd w:val="clear" w:color="auto" w:fill="FFFFFF"/>
            <w:tcMar>
              <w:left w:w="114" w:type="dxa"/>
              <w:right w:w="114" w:type="dxa"/>
            </w:tcMar>
          </w:tcPr>
          <w:p w14:paraId="5ECCC458"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 xml:space="preserve">SVN, GIT, </w:t>
            </w:r>
            <w:proofErr w:type="spellStart"/>
            <w:r w:rsidRPr="0069146B">
              <w:rPr>
                <w:rFonts w:asciiTheme="minorHAnsi" w:hAnsiTheme="minorHAnsi" w:cs="Times New Roman"/>
              </w:rPr>
              <w:t>GitOps</w:t>
            </w:r>
            <w:proofErr w:type="spellEnd"/>
            <w:r w:rsidRPr="0069146B">
              <w:rPr>
                <w:rFonts w:asciiTheme="minorHAnsi" w:hAnsiTheme="minorHAnsi" w:cs="Times New Roman"/>
              </w:rPr>
              <w:t>, GitHub, GitLab, Bitbucket</w:t>
            </w:r>
          </w:p>
        </w:tc>
      </w:tr>
      <w:tr w:rsidR="00D1478B" w:rsidRPr="0069146B" w14:paraId="04DCABEE" w14:textId="77777777" w:rsidTr="001363C2">
        <w:trPr>
          <w:trHeight w:val="271"/>
        </w:trPr>
        <w:tc>
          <w:tcPr>
            <w:tcW w:w="2677" w:type="dxa"/>
            <w:shd w:val="clear" w:color="auto" w:fill="FFFFFF"/>
            <w:tcMar>
              <w:left w:w="114" w:type="dxa"/>
              <w:right w:w="114" w:type="dxa"/>
            </w:tcMar>
          </w:tcPr>
          <w:p w14:paraId="2A65295F"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Tracking Tools</w:t>
            </w:r>
          </w:p>
        </w:tc>
        <w:tc>
          <w:tcPr>
            <w:tcW w:w="8030" w:type="dxa"/>
            <w:shd w:val="clear" w:color="auto" w:fill="FFFFFF"/>
            <w:tcMar>
              <w:left w:w="114" w:type="dxa"/>
              <w:right w:w="114" w:type="dxa"/>
            </w:tcMar>
          </w:tcPr>
          <w:p w14:paraId="05F0E061"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JIRA, Bugzilla, Remedy, HP Quality Center, IBM Clear Quest, Mingle Repositories Artifactory, Nexus</w:t>
            </w:r>
          </w:p>
        </w:tc>
      </w:tr>
      <w:tr w:rsidR="00D1478B" w:rsidRPr="0069146B" w14:paraId="2543DC57" w14:textId="77777777" w:rsidTr="001363C2">
        <w:trPr>
          <w:trHeight w:val="271"/>
        </w:trPr>
        <w:tc>
          <w:tcPr>
            <w:tcW w:w="2677" w:type="dxa"/>
            <w:shd w:val="clear" w:color="auto" w:fill="FFFFFF"/>
            <w:tcMar>
              <w:left w:w="114" w:type="dxa"/>
              <w:right w:w="114" w:type="dxa"/>
            </w:tcMar>
          </w:tcPr>
          <w:p w14:paraId="20BC6FE7" w14:textId="77777777" w:rsidR="00D1478B" w:rsidRPr="0069146B" w:rsidRDefault="00D1478B" w:rsidP="001363C2">
            <w:pPr>
              <w:ind w:left="360"/>
              <w:jc w:val="both"/>
              <w:rPr>
                <w:rFonts w:asciiTheme="minorHAnsi" w:eastAsia="Times New Roman" w:hAnsiTheme="minorHAnsi" w:cs="Times New Roman"/>
                <w:b/>
                <w:highlight w:val="white"/>
              </w:rPr>
            </w:pPr>
            <w:r w:rsidRPr="0069146B">
              <w:rPr>
                <w:rFonts w:asciiTheme="minorHAnsi" w:hAnsiTheme="minorHAnsi" w:cs="Times New Roman"/>
                <w:b/>
                <w:bCs/>
              </w:rPr>
              <w:t>Build/Release (CI/CD)</w:t>
            </w:r>
          </w:p>
        </w:tc>
        <w:tc>
          <w:tcPr>
            <w:tcW w:w="8030" w:type="dxa"/>
            <w:shd w:val="clear" w:color="auto" w:fill="FFFFFF"/>
            <w:tcMar>
              <w:left w:w="114" w:type="dxa"/>
              <w:right w:w="114" w:type="dxa"/>
            </w:tcMar>
          </w:tcPr>
          <w:p w14:paraId="781DAB5C" w14:textId="77777777" w:rsidR="00D1478B" w:rsidRPr="0069146B" w:rsidRDefault="00D1478B" w:rsidP="001363C2">
            <w:pPr>
              <w:ind w:left="360"/>
              <w:jc w:val="both"/>
              <w:rPr>
                <w:rFonts w:asciiTheme="minorHAnsi" w:eastAsia="Times New Roman" w:hAnsiTheme="minorHAnsi" w:cs="Times New Roman"/>
                <w:highlight w:val="white"/>
              </w:rPr>
            </w:pPr>
            <w:r w:rsidRPr="0069146B">
              <w:rPr>
                <w:rFonts w:asciiTheme="minorHAnsi" w:hAnsiTheme="minorHAnsi" w:cs="Times New Roman"/>
              </w:rPr>
              <w:t>Chef, Puppet, Ansible, Jenkins, Kubernetes, Azure, Cloud Foundry, Circle CI, TeamCity, Maven, ANT, Git, SVN, TFS, Atlassian Jira, Selenium, Nexus, J Frog, Docker.</w:t>
            </w:r>
          </w:p>
        </w:tc>
      </w:tr>
      <w:tr w:rsidR="00D1478B" w:rsidRPr="0069146B" w14:paraId="2B80CF5D" w14:textId="77777777" w:rsidTr="001363C2">
        <w:trPr>
          <w:trHeight w:val="271"/>
        </w:trPr>
        <w:tc>
          <w:tcPr>
            <w:tcW w:w="2677" w:type="dxa"/>
            <w:shd w:val="clear" w:color="auto" w:fill="FFFFFF"/>
            <w:tcMar>
              <w:left w:w="114" w:type="dxa"/>
              <w:right w:w="114" w:type="dxa"/>
            </w:tcMar>
          </w:tcPr>
          <w:p w14:paraId="3768A915"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Automation Tool</w:t>
            </w:r>
          </w:p>
        </w:tc>
        <w:tc>
          <w:tcPr>
            <w:tcW w:w="8030" w:type="dxa"/>
            <w:shd w:val="clear" w:color="auto" w:fill="FFFFFF"/>
            <w:tcMar>
              <w:left w:w="114" w:type="dxa"/>
              <w:right w:w="114" w:type="dxa"/>
            </w:tcMar>
          </w:tcPr>
          <w:p w14:paraId="63A77794" w14:textId="57B36EFD" w:rsidR="00911EB9" w:rsidRPr="0069146B" w:rsidRDefault="00D1478B" w:rsidP="00911EB9">
            <w:pPr>
              <w:ind w:left="360"/>
              <w:jc w:val="both"/>
              <w:rPr>
                <w:rFonts w:asciiTheme="minorHAnsi" w:hAnsiTheme="minorHAnsi" w:cs="Times New Roman"/>
              </w:rPr>
            </w:pPr>
            <w:r w:rsidRPr="0069146B">
              <w:rPr>
                <w:rFonts w:asciiTheme="minorHAnsi" w:hAnsiTheme="minorHAnsi" w:cs="Times New Roman"/>
              </w:rPr>
              <w:t>Ansible, Terraform, ARM templates</w:t>
            </w:r>
            <w:r w:rsidR="00C1745D" w:rsidRPr="0069146B">
              <w:rPr>
                <w:rFonts w:asciiTheme="minorHAnsi" w:hAnsiTheme="minorHAnsi" w:cs="Times New Roman"/>
              </w:rPr>
              <w:t>,</w:t>
            </w:r>
            <w:r w:rsidR="00911EB9" w:rsidRPr="0069146B">
              <w:rPr>
                <w:rFonts w:asciiTheme="minorHAnsi" w:hAnsiTheme="minorHAnsi" w:cs="Times New Roman"/>
              </w:rPr>
              <w:t xml:space="preserve"> HashiCorp Vault, HashiCorp Terraform</w:t>
            </w:r>
          </w:p>
          <w:p w14:paraId="452B5C4D" w14:textId="08F307AE" w:rsidR="00D1478B" w:rsidRPr="0069146B" w:rsidRDefault="00911EB9" w:rsidP="00911EB9">
            <w:pPr>
              <w:ind w:left="360"/>
              <w:jc w:val="both"/>
              <w:rPr>
                <w:rFonts w:asciiTheme="minorHAnsi" w:eastAsia="Times New Roman" w:hAnsiTheme="minorHAnsi" w:cs="Times New Roman"/>
              </w:rPr>
            </w:pPr>
            <w:r w:rsidRPr="0069146B">
              <w:rPr>
                <w:rFonts w:asciiTheme="minorHAnsi" w:hAnsiTheme="minorHAnsi" w:cs="Times New Roman"/>
              </w:rPr>
              <w:t>HashiCorp Consul.</w:t>
            </w:r>
          </w:p>
        </w:tc>
      </w:tr>
      <w:tr w:rsidR="00D1478B" w:rsidRPr="0069146B" w14:paraId="46B1E972" w14:textId="77777777" w:rsidTr="001363C2">
        <w:trPr>
          <w:trHeight w:val="287"/>
        </w:trPr>
        <w:tc>
          <w:tcPr>
            <w:tcW w:w="2677" w:type="dxa"/>
            <w:shd w:val="clear" w:color="auto" w:fill="FFFFFF"/>
            <w:tcMar>
              <w:left w:w="114" w:type="dxa"/>
              <w:right w:w="114" w:type="dxa"/>
            </w:tcMar>
          </w:tcPr>
          <w:p w14:paraId="079FF104"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Deployment Tools</w:t>
            </w:r>
          </w:p>
        </w:tc>
        <w:tc>
          <w:tcPr>
            <w:tcW w:w="8030" w:type="dxa"/>
            <w:shd w:val="clear" w:color="auto" w:fill="FFFFFF"/>
            <w:tcMar>
              <w:left w:w="114" w:type="dxa"/>
              <w:right w:w="114" w:type="dxa"/>
            </w:tcMar>
          </w:tcPr>
          <w:p w14:paraId="1DEDCBD8" w14:textId="22BC8FEC"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 xml:space="preserve">Azure </w:t>
            </w:r>
            <w:r w:rsidR="0037667E" w:rsidRPr="0069146B">
              <w:rPr>
                <w:rFonts w:asciiTheme="minorHAnsi" w:hAnsiTheme="minorHAnsi" w:cs="Times New Roman"/>
              </w:rPr>
              <w:t>Cloud</w:t>
            </w:r>
            <w:r w:rsidRPr="0069146B">
              <w:rPr>
                <w:rFonts w:asciiTheme="minorHAnsi" w:hAnsiTheme="minorHAnsi" w:cs="Times New Roman"/>
              </w:rPr>
              <w:t xml:space="preserve"> Server, Octopus</w:t>
            </w:r>
          </w:p>
        </w:tc>
      </w:tr>
      <w:tr w:rsidR="00D1478B" w:rsidRPr="0069146B" w14:paraId="68D3D2A1" w14:textId="77777777" w:rsidTr="001363C2">
        <w:trPr>
          <w:trHeight w:val="559"/>
        </w:trPr>
        <w:tc>
          <w:tcPr>
            <w:tcW w:w="2677" w:type="dxa"/>
            <w:shd w:val="clear" w:color="auto" w:fill="FFFFFF"/>
            <w:tcMar>
              <w:left w:w="114" w:type="dxa"/>
              <w:right w:w="114" w:type="dxa"/>
            </w:tcMar>
          </w:tcPr>
          <w:p w14:paraId="32559B4C"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Monitoring Tools</w:t>
            </w:r>
          </w:p>
        </w:tc>
        <w:tc>
          <w:tcPr>
            <w:tcW w:w="8030" w:type="dxa"/>
            <w:shd w:val="clear" w:color="auto" w:fill="FFFFFF"/>
            <w:tcMar>
              <w:left w:w="114" w:type="dxa"/>
              <w:right w:w="114" w:type="dxa"/>
            </w:tcMar>
          </w:tcPr>
          <w:p w14:paraId="19338722"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Nagios, Splunk, ELK, CloudWatch, Azure Monitor, Prometheus, New Relic, Grafana.</w:t>
            </w:r>
          </w:p>
        </w:tc>
      </w:tr>
      <w:tr w:rsidR="00D1478B" w:rsidRPr="0069146B" w14:paraId="2A308263" w14:textId="77777777" w:rsidTr="001363C2">
        <w:trPr>
          <w:trHeight w:val="58"/>
        </w:trPr>
        <w:tc>
          <w:tcPr>
            <w:tcW w:w="2677" w:type="dxa"/>
            <w:shd w:val="clear" w:color="auto" w:fill="FFFFFF"/>
            <w:tcMar>
              <w:left w:w="114" w:type="dxa"/>
              <w:right w:w="114" w:type="dxa"/>
            </w:tcMar>
          </w:tcPr>
          <w:p w14:paraId="21445BEF"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Container Tools</w:t>
            </w:r>
          </w:p>
        </w:tc>
        <w:tc>
          <w:tcPr>
            <w:tcW w:w="8030" w:type="dxa"/>
            <w:shd w:val="clear" w:color="auto" w:fill="FFFFFF"/>
            <w:tcMar>
              <w:left w:w="114" w:type="dxa"/>
              <w:right w:w="114" w:type="dxa"/>
            </w:tcMar>
          </w:tcPr>
          <w:p w14:paraId="56879373" w14:textId="77777777" w:rsidR="00D1478B" w:rsidRPr="0069146B" w:rsidRDefault="00D1478B" w:rsidP="0013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Times New Roman" w:hAnsiTheme="minorHAnsi" w:cs="Times New Roman"/>
              </w:rPr>
            </w:pPr>
            <w:r w:rsidRPr="0069146B">
              <w:rPr>
                <w:rFonts w:asciiTheme="minorHAnsi" w:hAnsiTheme="minorHAnsi" w:cs="Times New Roman"/>
              </w:rPr>
              <w:t>Docker, Docker Swarm, Kubernetes, Mesos, OpenShift, Aws ECS.</w:t>
            </w:r>
          </w:p>
        </w:tc>
      </w:tr>
      <w:tr w:rsidR="00D1478B" w:rsidRPr="0069146B" w14:paraId="26A93A4D" w14:textId="77777777" w:rsidTr="001363C2">
        <w:trPr>
          <w:trHeight w:val="287"/>
        </w:trPr>
        <w:tc>
          <w:tcPr>
            <w:tcW w:w="2677" w:type="dxa"/>
            <w:shd w:val="clear" w:color="auto" w:fill="FFFFFF"/>
            <w:tcMar>
              <w:left w:w="114" w:type="dxa"/>
              <w:right w:w="114" w:type="dxa"/>
            </w:tcMar>
          </w:tcPr>
          <w:p w14:paraId="2206E11D"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Web Servers</w:t>
            </w:r>
          </w:p>
        </w:tc>
        <w:tc>
          <w:tcPr>
            <w:tcW w:w="8030" w:type="dxa"/>
            <w:shd w:val="clear" w:color="auto" w:fill="FFFFFF"/>
            <w:tcMar>
              <w:left w:w="114" w:type="dxa"/>
              <w:right w:w="114" w:type="dxa"/>
            </w:tcMar>
          </w:tcPr>
          <w:p w14:paraId="7CF6E482" w14:textId="5758F9C7" w:rsidR="00D1478B" w:rsidRPr="0069146B" w:rsidRDefault="00D1478B" w:rsidP="0013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Times New Roman" w:hAnsiTheme="minorHAnsi" w:cs="Times New Roman"/>
              </w:rPr>
            </w:pPr>
            <w:r w:rsidRPr="0069146B">
              <w:rPr>
                <w:rFonts w:asciiTheme="minorHAnsi" w:hAnsiTheme="minorHAnsi" w:cs="Times New Roman"/>
              </w:rPr>
              <w:t>Tomcat, APACHE 2.x, 3.x, JBoss 4.x/5.x, Web Logic (8/9/10) &amp; Web Sphere 4.0/5.0</w:t>
            </w:r>
            <w:r w:rsidR="008D54EF" w:rsidRPr="0069146B">
              <w:rPr>
                <w:rFonts w:asciiTheme="minorHAnsi" w:hAnsiTheme="minorHAnsi" w:cs="Times New Roman"/>
              </w:rPr>
              <w:t xml:space="preserve">, Apache Http </w:t>
            </w:r>
            <w:proofErr w:type="spellStart"/>
            <w:r w:rsidR="008D54EF" w:rsidRPr="0069146B">
              <w:rPr>
                <w:rFonts w:asciiTheme="minorHAnsi" w:hAnsiTheme="minorHAnsi" w:cs="Times New Roman"/>
              </w:rPr>
              <w:t>server,Nginx</w:t>
            </w:r>
            <w:proofErr w:type="spellEnd"/>
            <w:r w:rsidR="008D54EF" w:rsidRPr="0069146B">
              <w:rPr>
                <w:rFonts w:asciiTheme="minorHAnsi" w:hAnsiTheme="minorHAnsi" w:cs="Times New Roman"/>
              </w:rPr>
              <w:t>.</w:t>
            </w:r>
          </w:p>
        </w:tc>
      </w:tr>
      <w:tr w:rsidR="00D1478B" w:rsidRPr="0069146B" w14:paraId="4969C975" w14:textId="77777777" w:rsidTr="001363C2">
        <w:trPr>
          <w:trHeight w:val="271"/>
        </w:trPr>
        <w:tc>
          <w:tcPr>
            <w:tcW w:w="2677" w:type="dxa"/>
            <w:shd w:val="clear" w:color="auto" w:fill="FFFFFF"/>
            <w:tcMar>
              <w:left w:w="108" w:type="dxa"/>
              <w:right w:w="108" w:type="dxa"/>
            </w:tcMar>
          </w:tcPr>
          <w:p w14:paraId="452E652D"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Application Servers</w:t>
            </w:r>
          </w:p>
        </w:tc>
        <w:tc>
          <w:tcPr>
            <w:tcW w:w="8030" w:type="dxa"/>
            <w:shd w:val="clear" w:color="auto" w:fill="FFFFFF"/>
            <w:tcMar>
              <w:left w:w="108" w:type="dxa"/>
              <w:right w:w="108" w:type="dxa"/>
            </w:tcMar>
          </w:tcPr>
          <w:p w14:paraId="1FEC5AF2"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Web logic, Web sphere, Apache Tomcat, Nginx, Oracle application server</w:t>
            </w:r>
          </w:p>
        </w:tc>
      </w:tr>
      <w:tr w:rsidR="00D1478B" w:rsidRPr="0069146B" w14:paraId="2295C16A" w14:textId="77777777" w:rsidTr="001363C2">
        <w:trPr>
          <w:trHeight w:val="271"/>
        </w:trPr>
        <w:tc>
          <w:tcPr>
            <w:tcW w:w="2677" w:type="dxa"/>
            <w:shd w:val="clear" w:color="auto" w:fill="FFFFFF"/>
            <w:tcMar>
              <w:left w:w="108" w:type="dxa"/>
              <w:right w:w="108" w:type="dxa"/>
            </w:tcMar>
          </w:tcPr>
          <w:p w14:paraId="7A627BA5" w14:textId="77777777" w:rsidR="00D1478B" w:rsidRPr="0069146B" w:rsidRDefault="00D1478B" w:rsidP="001363C2">
            <w:pPr>
              <w:ind w:left="360" w:right="-126"/>
              <w:jc w:val="both"/>
              <w:rPr>
                <w:rFonts w:asciiTheme="minorHAnsi" w:eastAsia="Times New Roman" w:hAnsiTheme="minorHAnsi" w:cs="Times New Roman"/>
                <w:b/>
              </w:rPr>
            </w:pPr>
            <w:r w:rsidRPr="0069146B">
              <w:rPr>
                <w:rFonts w:asciiTheme="minorHAnsi" w:hAnsiTheme="minorHAnsi" w:cs="Times New Roman"/>
                <w:b/>
                <w:bCs/>
              </w:rPr>
              <w:lastRenderedPageBreak/>
              <w:t>Networking/Protocol</w:t>
            </w:r>
          </w:p>
        </w:tc>
        <w:tc>
          <w:tcPr>
            <w:tcW w:w="8030" w:type="dxa"/>
            <w:shd w:val="clear" w:color="auto" w:fill="FFFFFF"/>
            <w:tcMar>
              <w:left w:w="108" w:type="dxa"/>
              <w:right w:w="108" w:type="dxa"/>
            </w:tcMar>
          </w:tcPr>
          <w:p w14:paraId="2F2E6998" w14:textId="77777777" w:rsidR="00D1478B" w:rsidRPr="0069146B" w:rsidRDefault="00D1478B" w:rsidP="001363C2">
            <w:pPr>
              <w:ind w:left="360"/>
              <w:jc w:val="both"/>
              <w:rPr>
                <w:rFonts w:asciiTheme="minorHAnsi" w:eastAsia="Times New Roman" w:hAnsiTheme="minorHAnsi" w:cs="Times New Roman"/>
              </w:rPr>
            </w:pPr>
            <w:r w:rsidRPr="0069146B">
              <w:rPr>
                <w:rFonts w:asciiTheme="minorHAnsi" w:hAnsiTheme="minorHAnsi" w:cs="Times New Roman"/>
              </w:rPr>
              <w:t>TCP/IP, NIS, NFS, DNS, DHCP, WAN, SMTP, LAN, FTP/TFTP</w:t>
            </w:r>
          </w:p>
        </w:tc>
      </w:tr>
      <w:tr w:rsidR="00D1478B" w:rsidRPr="0069146B" w14:paraId="2BB76553" w14:textId="77777777" w:rsidTr="001363C2">
        <w:trPr>
          <w:trHeight w:val="241"/>
        </w:trPr>
        <w:tc>
          <w:tcPr>
            <w:tcW w:w="2677" w:type="dxa"/>
            <w:shd w:val="clear" w:color="auto" w:fill="FFFFFF"/>
            <w:tcMar>
              <w:left w:w="108" w:type="dxa"/>
              <w:right w:w="108" w:type="dxa"/>
            </w:tcMar>
          </w:tcPr>
          <w:p w14:paraId="6629C723" w14:textId="77777777" w:rsidR="00D1478B" w:rsidRPr="0069146B" w:rsidRDefault="00D1478B" w:rsidP="001363C2">
            <w:pPr>
              <w:ind w:left="360"/>
              <w:jc w:val="both"/>
              <w:rPr>
                <w:rFonts w:asciiTheme="minorHAnsi" w:eastAsia="Times New Roman" w:hAnsiTheme="minorHAnsi" w:cs="Times New Roman"/>
                <w:b/>
              </w:rPr>
            </w:pPr>
            <w:r w:rsidRPr="0069146B">
              <w:rPr>
                <w:rFonts w:asciiTheme="minorHAnsi" w:hAnsiTheme="minorHAnsi" w:cs="Times New Roman"/>
                <w:b/>
                <w:bCs/>
              </w:rPr>
              <w:t>Operating Systems</w:t>
            </w:r>
          </w:p>
        </w:tc>
        <w:tc>
          <w:tcPr>
            <w:tcW w:w="8030" w:type="dxa"/>
            <w:shd w:val="clear" w:color="auto" w:fill="FFFFFF"/>
            <w:tcMar>
              <w:left w:w="108" w:type="dxa"/>
              <w:right w:w="108" w:type="dxa"/>
            </w:tcMar>
            <w:vAlign w:val="center"/>
          </w:tcPr>
          <w:p w14:paraId="6BC97C6D" w14:textId="3FB3EAA3" w:rsidR="00190600" w:rsidRPr="0069146B" w:rsidRDefault="00D1478B" w:rsidP="00190600">
            <w:pPr>
              <w:ind w:left="360"/>
              <w:jc w:val="both"/>
              <w:rPr>
                <w:rFonts w:asciiTheme="minorHAnsi" w:hAnsiTheme="minorHAnsi" w:cs="Times New Roman"/>
              </w:rPr>
            </w:pPr>
            <w:r w:rsidRPr="0069146B">
              <w:rPr>
                <w:rFonts w:asciiTheme="minorHAnsi" w:hAnsiTheme="minorHAnsi" w:cs="Times New Roman"/>
              </w:rPr>
              <w:t>Linux (RedHat CENTOS), Unix, Solaris 11/10/9/8, Ubuntu 12/13/14, Windows NT, Windows MacOS, RHEL.</w:t>
            </w:r>
          </w:p>
        </w:tc>
      </w:tr>
    </w:tbl>
    <w:p w14:paraId="35B6E138" w14:textId="77777777" w:rsidR="00D1478B" w:rsidRPr="0069146B" w:rsidRDefault="00D1478B" w:rsidP="00D1478B">
      <w:pPr>
        <w:spacing w:after="0" w:line="240" w:lineRule="auto"/>
        <w:ind w:right="-5"/>
        <w:jc w:val="both"/>
        <w:rPr>
          <w:rFonts w:asciiTheme="minorHAnsi" w:eastAsia="Times New Roman" w:hAnsiTheme="minorHAnsi" w:cs="Times New Roman"/>
          <w:b/>
          <w:color w:val="000000"/>
          <w:sz w:val="20"/>
          <w:szCs w:val="20"/>
          <w:u w:val="single"/>
        </w:rPr>
      </w:pPr>
    </w:p>
    <w:p w14:paraId="43EAE06F" w14:textId="77777777" w:rsidR="00D1478B" w:rsidRPr="0069146B" w:rsidRDefault="00D1478B" w:rsidP="00D1478B">
      <w:pPr>
        <w:spacing w:after="0" w:line="240" w:lineRule="auto"/>
        <w:ind w:right="-5"/>
        <w:jc w:val="both"/>
        <w:rPr>
          <w:rFonts w:asciiTheme="minorHAnsi" w:eastAsia="Times New Roman" w:hAnsiTheme="minorHAnsi" w:cs="Times New Roman"/>
          <w:b/>
          <w:color w:val="000000"/>
          <w:u w:val="single"/>
        </w:rPr>
      </w:pPr>
      <w:r w:rsidRPr="0069146B">
        <w:rPr>
          <w:rFonts w:asciiTheme="minorHAnsi" w:eastAsia="Times New Roman" w:hAnsiTheme="minorHAnsi" w:cs="Times New Roman"/>
          <w:b/>
          <w:color w:val="000000"/>
          <w:u w:val="single"/>
        </w:rPr>
        <w:t>CERTIFICATIONS:</w:t>
      </w:r>
    </w:p>
    <w:p w14:paraId="0CACF8BB" w14:textId="77777777" w:rsidR="00AA5329" w:rsidRPr="0069146B" w:rsidRDefault="00AA5329" w:rsidP="00D1478B">
      <w:pPr>
        <w:spacing w:after="0" w:line="240" w:lineRule="auto"/>
        <w:ind w:right="-5"/>
        <w:jc w:val="both"/>
        <w:rPr>
          <w:rFonts w:asciiTheme="minorHAnsi" w:eastAsia="Times New Roman" w:hAnsiTheme="minorHAnsi" w:cs="Times New Roman"/>
          <w:b/>
          <w:color w:val="000000"/>
          <w:u w:val="single"/>
        </w:rPr>
      </w:pPr>
    </w:p>
    <w:p w14:paraId="1D5C3F96" w14:textId="4D737D79" w:rsidR="00AA5329" w:rsidRPr="0069146B" w:rsidRDefault="00AA5329" w:rsidP="00AA5329">
      <w:pPr>
        <w:numPr>
          <w:ilvl w:val="0"/>
          <w:numId w:val="24"/>
        </w:numPr>
        <w:spacing w:after="0" w:line="276" w:lineRule="auto"/>
        <w:jc w:val="both"/>
        <w:rPr>
          <w:rFonts w:asciiTheme="minorHAnsi" w:eastAsia="Cambria" w:hAnsiTheme="minorHAnsi" w:cs="Times New Roman"/>
          <w:color w:val="000000"/>
        </w:rPr>
      </w:pPr>
      <w:r w:rsidRPr="0069146B">
        <w:rPr>
          <w:rFonts w:asciiTheme="minorHAnsi" w:eastAsia="Cambria" w:hAnsiTheme="minorHAnsi" w:cs="Times New Roman"/>
        </w:rPr>
        <w:t xml:space="preserve">AZ-400: </w:t>
      </w:r>
      <w:r w:rsidRPr="0069146B">
        <w:rPr>
          <w:rFonts w:asciiTheme="minorHAnsi" w:hAnsiTheme="minorHAnsi" w:cs="Times New Roman"/>
          <w:color w:val="161616"/>
          <w:shd w:val="clear" w:color="auto" w:fill="FFFFFF"/>
        </w:rPr>
        <w:t xml:space="preserve">Designing and Implementing Microsoft </w:t>
      </w:r>
      <w:r w:rsidR="0037667E" w:rsidRPr="0069146B">
        <w:rPr>
          <w:rFonts w:asciiTheme="minorHAnsi" w:hAnsiTheme="minorHAnsi" w:cs="Times New Roman"/>
          <w:color w:val="161616"/>
          <w:shd w:val="clear" w:color="auto" w:fill="FFFFFF"/>
        </w:rPr>
        <w:t>Cloud</w:t>
      </w:r>
      <w:r w:rsidRPr="0069146B">
        <w:rPr>
          <w:rFonts w:asciiTheme="minorHAnsi" w:hAnsiTheme="minorHAnsi" w:cs="Times New Roman"/>
          <w:color w:val="161616"/>
          <w:shd w:val="clear" w:color="auto" w:fill="FFFFFF"/>
        </w:rPr>
        <w:t xml:space="preserve"> Solutions</w:t>
      </w:r>
    </w:p>
    <w:p w14:paraId="77002E26" w14:textId="77777777" w:rsidR="00AA5329" w:rsidRPr="0069146B" w:rsidRDefault="00AA5329" w:rsidP="00AA5329">
      <w:pPr>
        <w:numPr>
          <w:ilvl w:val="0"/>
          <w:numId w:val="24"/>
        </w:numPr>
        <w:spacing w:after="0" w:line="276" w:lineRule="auto"/>
        <w:jc w:val="both"/>
        <w:rPr>
          <w:rFonts w:asciiTheme="minorHAnsi" w:eastAsia="Cambria" w:hAnsiTheme="minorHAnsi" w:cs="Times New Roman"/>
        </w:rPr>
      </w:pPr>
      <w:r w:rsidRPr="0069146B">
        <w:rPr>
          <w:rFonts w:asciiTheme="minorHAnsi" w:eastAsia="Cambria" w:hAnsiTheme="minorHAnsi" w:cs="Times New Roman"/>
        </w:rPr>
        <w:t xml:space="preserve">AZ-104: Microsoft Azure Administrator. </w:t>
      </w:r>
    </w:p>
    <w:p w14:paraId="5CF76964" w14:textId="77777777" w:rsidR="00AA5329" w:rsidRPr="0069146B" w:rsidRDefault="00AA5329" w:rsidP="00AA5329">
      <w:pPr>
        <w:numPr>
          <w:ilvl w:val="0"/>
          <w:numId w:val="24"/>
        </w:numPr>
        <w:spacing w:after="0" w:line="276" w:lineRule="auto"/>
        <w:jc w:val="both"/>
        <w:rPr>
          <w:rFonts w:asciiTheme="minorHAnsi" w:eastAsia="Cambria" w:hAnsiTheme="minorHAnsi" w:cs="Times New Roman"/>
        </w:rPr>
      </w:pPr>
      <w:r w:rsidRPr="0069146B">
        <w:rPr>
          <w:rFonts w:asciiTheme="minorHAnsi" w:eastAsia="Cambria" w:hAnsiTheme="minorHAnsi" w:cs="Times New Roman"/>
        </w:rPr>
        <w:t>Certified Terraform Associate.</w:t>
      </w:r>
    </w:p>
    <w:p w14:paraId="1A93140C" w14:textId="77777777" w:rsidR="00AA5329" w:rsidRPr="0069146B" w:rsidRDefault="00AA5329" w:rsidP="00AA5329">
      <w:pPr>
        <w:numPr>
          <w:ilvl w:val="0"/>
          <w:numId w:val="24"/>
        </w:numPr>
        <w:spacing w:after="0" w:line="276" w:lineRule="auto"/>
        <w:jc w:val="both"/>
        <w:rPr>
          <w:rFonts w:asciiTheme="minorHAnsi" w:eastAsia="Cambria" w:hAnsiTheme="minorHAnsi" w:cs="Times New Roman"/>
        </w:rPr>
      </w:pPr>
      <w:r w:rsidRPr="0069146B">
        <w:rPr>
          <w:rFonts w:asciiTheme="minorHAnsi" w:hAnsiTheme="minorHAnsi" w:cs="Times New Roman"/>
        </w:rPr>
        <w:t>Google Cloud Certified Professional Cloud Architect</w:t>
      </w:r>
    </w:p>
    <w:p w14:paraId="1774C75C" w14:textId="77777777" w:rsidR="00AA5329" w:rsidRPr="0069146B" w:rsidRDefault="00AA5329" w:rsidP="00AA5329">
      <w:pPr>
        <w:numPr>
          <w:ilvl w:val="0"/>
          <w:numId w:val="24"/>
        </w:numPr>
        <w:spacing w:before="100" w:beforeAutospacing="1" w:after="0" w:line="271" w:lineRule="auto"/>
        <w:jc w:val="both"/>
        <w:rPr>
          <w:rFonts w:asciiTheme="minorHAnsi" w:hAnsiTheme="minorHAnsi" w:cs="Times New Roman"/>
        </w:rPr>
      </w:pPr>
      <w:r w:rsidRPr="0069146B">
        <w:rPr>
          <w:rFonts w:asciiTheme="minorHAnsi" w:hAnsiTheme="minorHAnsi" w:cs="Times New Roman"/>
        </w:rPr>
        <w:t>AWS Certified Solutions Architect - Associate</w:t>
      </w:r>
    </w:p>
    <w:p w14:paraId="7610D455" w14:textId="77777777" w:rsidR="00AA5329" w:rsidRPr="0069146B" w:rsidRDefault="00AA5329" w:rsidP="00AA5329">
      <w:pPr>
        <w:pStyle w:val="ListParagraph"/>
        <w:numPr>
          <w:ilvl w:val="0"/>
          <w:numId w:val="24"/>
        </w:numPr>
        <w:spacing w:after="0" w:line="240" w:lineRule="auto"/>
        <w:jc w:val="both"/>
        <w:rPr>
          <w:rFonts w:asciiTheme="minorHAnsi" w:eastAsia="Times New Roman" w:hAnsiTheme="minorHAnsi" w:cs="Times New Roman"/>
          <w:color w:val="000000"/>
          <w:highlight w:val="white"/>
        </w:rPr>
      </w:pPr>
      <w:r w:rsidRPr="0069146B">
        <w:rPr>
          <w:rFonts w:asciiTheme="minorHAnsi" w:eastAsia="Times New Roman" w:hAnsiTheme="minorHAnsi" w:cs="Times New Roman"/>
          <w:color w:val="000000"/>
          <w:highlight w:val="white"/>
        </w:rPr>
        <w:t>AWS Certified Cloud Practitioner.</w:t>
      </w:r>
    </w:p>
    <w:p w14:paraId="60520321" w14:textId="77777777" w:rsidR="00D1478B" w:rsidRPr="0069146B" w:rsidRDefault="00D1478B" w:rsidP="00D1478B">
      <w:pPr>
        <w:spacing w:after="0" w:line="240" w:lineRule="auto"/>
        <w:jc w:val="both"/>
        <w:rPr>
          <w:rFonts w:asciiTheme="minorHAnsi" w:eastAsia="Times New Roman" w:hAnsiTheme="minorHAnsi" w:cs="Times New Roman"/>
          <w:color w:val="000000"/>
          <w:highlight w:val="white"/>
        </w:rPr>
      </w:pPr>
    </w:p>
    <w:p w14:paraId="454EF256" w14:textId="77777777" w:rsidR="00D1478B" w:rsidRPr="0069146B" w:rsidRDefault="00D1478B" w:rsidP="00D1478B">
      <w:pPr>
        <w:spacing w:after="0" w:line="240" w:lineRule="auto"/>
        <w:jc w:val="both"/>
        <w:rPr>
          <w:rFonts w:asciiTheme="minorHAnsi" w:eastAsia="Times New Roman" w:hAnsiTheme="minorHAnsi" w:cs="Times New Roman"/>
          <w:b/>
          <w:color w:val="000000"/>
          <w:u w:val="single"/>
        </w:rPr>
      </w:pPr>
      <w:r w:rsidRPr="0069146B">
        <w:rPr>
          <w:rFonts w:asciiTheme="minorHAnsi" w:eastAsia="Times New Roman" w:hAnsiTheme="minorHAnsi" w:cs="Times New Roman"/>
          <w:b/>
          <w:color w:val="000000"/>
          <w:u w:val="single"/>
        </w:rPr>
        <w:t>WORKING EXPERIENCE:</w:t>
      </w:r>
    </w:p>
    <w:p w14:paraId="00B3B5EC" w14:textId="538763B8"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Client: CVS Health (</w:t>
      </w:r>
      <w:proofErr w:type="gramStart"/>
      <w:r w:rsidRPr="0069146B">
        <w:rPr>
          <w:rFonts w:asciiTheme="minorHAnsi" w:eastAsia="Times New Roman" w:hAnsiTheme="minorHAnsi" w:cs="Times New Roman"/>
          <w:b/>
          <w:color w:val="000000"/>
        </w:rPr>
        <w:t xml:space="preserve">Aetna)   </w:t>
      </w:r>
      <w:proofErr w:type="gramEnd"/>
      <w:r w:rsidRPr="0069146B">
        <w:rPr>
          <w:rFonts w:asciiTheme="minorHAnsi" w:eastAsia="Times New Roman" w:hAnsiTheme="minorHAnsi" w:cs="Times New Roman"/>
          <w:b/>
          <w:color w:val="000000"/>
        </w:rPr>
        <w:t xml:space="preserve">    </w:t>
      </w:r>
      <w:r w:rsidR="006A03F6">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 xml:space="preserve">                                                                         </w:t>
      </w:r>
      <w:r w:rsidR="00026584" w:rsidRPr="0069146B">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 xml:space="preserve">  Mar 202</w:t>
      </w:r>
      <w:r w:rsidR="00F75154" w:rsidRPr="0069146B">
        <w:rPr>
          <w:rFonts w:asciiTheme="minorHAnsi" w:eastAsia="Times New Roman" w:hAnsiTheme="minorHAnsi" w:cs="Times New Roman"/>
          <w:b/>
          <w:color w:val="000000"/>
        </w:rPr>
        <w:t>2</w:t>
      </w:r>
      <w:r w:rsidRPr="0069146B">
        <w:rPr>
          <w:rFonts w:asciiTheme="minorHAnsi" w:eastAsia="Times New Roman" w:hAnsiTheme="minorHAnsi" w:cs="Times New Roman"/>
          <w:b/>
          <w:color w:val="000000"/>
        </w:rPr>
        <w:t xml:space="preserve"> to </w:t>
      </w:r>
      <w:r w:rsidR="002F3BE0" w:rsidRPr="0069146B">
        <w:rPr>
          <w:rFonts w:asciiTheme="minorHAnsi" w:eastAsia="Times New Roman" w:hAnsiTheme="minorHAnsi" w:cs="Times New Roman"/>
          <w:b/>
          <w:color w:val="000000"/>
        </w:rPr>
        <w:t>Jan</w:t>
      </w:r>
      <w:r w:rsidR="007D1BA7" w:rsidRPr="0069146B">
        <w:rPr>
          <w:rFonts w:asciiTheme="minorHAnsi" w:eastAsia="Times New Roman" w:hAnsiTheme="minorHAnsi" w:cs="Times New Roman"/>
          <w:b/>
          <w:color w:val="000000"/>
        </w:rPr>
        <w:t xml:space="preserve"> </w:t>
      </w:r>
      <w:r w:rsidR="002F3BE0" w:rsidRPr="0069146B">
        <w:rPr>
          <w:rFonts w:asciiTheme="minorHAnsi" w:eastAsia="Times New Roman" w:hAnsiTheme="minorHAnsi" w:cs="Times New Roman"/>
          <w:b/>
          <w:color w:val="000000"/>
        </w:rPr>
        <w:t>2024</w:t>
      </w:r>
      <w:r w:rsidRPr="0069146B">
        <w:rPr>
          <w:rFonts w:asciiTheme="minorHAnsi" w:eastAsia="Times New Roman" w:hAnsiTheme="minorHAnsi" w:cs="Times New Roman"/>
          <w:b/>
          <w:color w:val="000000"/>
        </w:rPr>
        <w:t xml:space="preserve">                 </w:t>
      </w:r>
    </w:p>
    <w:p w14:paraId="7BD3C7BA" w14:textId="06A22DA0" w:rsidR="005562B7" w:rsidRDefault="005562B7"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Hartford, CT</w:t>
      </w:r>
    </w:p>
    <w:p w14:paraId="0956C8B3" w14:textId="0C38D86F"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Role: </w:t>
      </w:r>
      <w:r w:rsidR="002F3BE0" w:rsidRPr="0069146B">
        <w:rPr>
          <w:rFonts w:asciiTheme="minorHAnsi" w:eastAsia="Times New Roman" w:hAnsiTheme="minorHAnsi" w:cs="Times New Roman"/>
          <w:b/>
          <w:color w:val="000000"/>
        </w:rPr>
        <w:t xml:space="preserve">Senior </w:t>
      </w:r>
      <w:proofErr w:type="gramStart"/>
      <w:r w:rsidR="0037667E" w:rsidRPr="0069146B">
        <w:rPr>
          <w:rFonts w:asciiTheme="minorHAnsi" w:eastAsia="Times New Roman" w:hAnsiTheme="minorHAnsi" w:cs="Times New Roman"/>
          <w:b/>
          <w:color w:val="000000"/>
        </w:rPr>
        <w:t xml:space="preserve">Cloud </w:t>
      </w:r>
      <w:r w:rsidRPr="0069146B">
        <w:rPr>
          <w:rFonts w:asciiTheme="minorHAnsi" w:eastAsia="Times New Roman" w:hAnsiTheme="minorHAnsi" w:cs="Times New Roman"/>
          <w:b/>
          <w:color w:val="000000"/>
        </w:rPr>
        <w:t xml:space="preserve"> Engineer</w:t>
      </w:r>
      <w:proofErr w:type="gramEnd"/>
      <w:r w:rsidRPr="0069146B">
        <w:rPr>
          <w:rFonts w:asciiTheme="minorHAnsi" w:eastAsia="Times New Roman" w:hAnsiTheme="minorHAnsi" w:cs="Times New Roman"/>
          <w:b/>
          <w:color w:val="000000"/>
        </w:rPr>
        <w:t xml:space="preserve">                                                                                                                                </w:t>
      </w:r>
    </w:p>
    <w:p w14:paraId="615E23B6" w14:textId="7777777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Responsibilities:</w:t>
      </w:r>
    </w:p>
    <w:p w14:paraId="44F743E9" w14:textId="4E56EDF8"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and maintained containerized microservices, establishing a private container registry on Microsoft Azure and leveraging Windows Active Directory for image hosting.</w:t>
      </w:r>
    </w:p>
    <w:p w14:paraId="5CF51EDB"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Leveraged Ansible for automated configuration management of Azure Virtual Machines, creating playbooks and roles for system operations.</w:t>
      </w:r>
    </w:p>
    <w:p w14:paraId="42AD8FE6"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Terraform alongside Packer for creating custom machine images and automating software installations post-infrastructure provisioning.</w:t>
      </w:r>
    </w:p>
    <w:p w14:paraId="17764A51"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Automated repetitive tasks, including application deployment, scaling, and monitoring, using Helm and other configuration management tools on OpenShift.</w:t>
      </w:r>
    </w:p>
    <w:p w14:paraId="300DBE26" w14:textId="6F7C2115"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Designed and implemented scalable </w:t>
      </w:r>
      <w:r w:rsidR="0037667E" w:rsidRPr="0069146B">
        <w:rPr>
          <w:rFonts w:asciiTheme="minorHAnsi" w:eastAsia="Times New Roman" w:hAnsiTheme="minorHAnsi" w:cs="Times New Roman"/>
          <w:color w:val="000000"/>
        </w:rPr>
        <w:t xml:space="preserve">Cloud </w:t>
      </w:r>
      <w:r w:rsidRPr="0069146B">
        <w:rPr>
          <w:rFonts w:asciiTheme="minorHAnsi" w:eastAsia="Times New Roman" w:hAnsiTheme="minorHAnsi" w:cs="Times New Roman"/>
          <w:color w:val="000000"/>
        </w:rPr>
        <w:t xml:space="preserve"> infrastructure on OpenShift, integrating Kubernetes, Docker, and Azure pipelines.</w:t>
      </w:r>
    </w:p>
    <w:p w14:paraId="52DF679A" w14:textId="77777777" w:rsidR="00B9411D" w:rsidRPr="0069146B" w:rsidRDefault="00B9411D" w:rsidP="00B9411D">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Designed and implemented a comprehensive observability framework using Open Telemetry across cloud-native applications and services, enhancing system visibility and application performance monitoring on the Azure platform.</w:t>
      </w:r>
    </w:p>
    <w:p w14:paraId="5F965B2E" w14:textId="77777777" w:rsidR="00B9411D" w:rsidRPr="0069146B" w:rsidRDefault="00B9411D" w:rsidP="00B9411D">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Served as a Subject Matter Expert (SME) for Splunk, leading the architecture and deployment of Splunk solutions for advanced data analysis, monitoring, and real-time incident detection across multi-cloud environments including AWS.</w:t>
      </w:r>
    </w:p>
    <w:p w14:paraId="5A23C320" w14:textId="2634E48E" w:rsidR="00B9411D" w:rsidRPr="0069146B" w:rsidRDefault="00B9411D" w:rsidP="00B9411D">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Spearheaded the integration of Open Telemetry with Azure Kubernetes Service (AKS) and AWS services, facilitating end-to-end telemetry data collection, traces, metrics, and logs to improve observability and streamline incident management processes.</w:t>
      </w:r>
    </w:p>
    <w:p w14:paraId="1A447E8A" w14:textId="1FDFA833"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Implemented and managed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environment utilizing Red Hat OpenShift, integrating it seamlessly with Microsoft Azure to facilitate containerized application orchestration. This setup enabled efficient microservice deployment and management, leveraging OpenShift's dynamic scaling, automated rollouts, and rollback capabilities. By employing Active Directory for secure image registry authentication and Azure Pipelines for continuous integration and delivery.</w:t>
      </w:r>
    </w:p>
    <w:p w14:paraId="50B73997" w14:textId="762660E2"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OpenShift to elevate infrastructure automation, employing its robust ecosystem to deploy and manage containerized applications across Azure Kubernetes Service (AKS). I crafted and executed Helm charts within Azure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for streamlined CI/CD processes, ensuring high availability and consistent deployment experiences.</w:t>
      </w:r>
    </w:p>
    <w:p w14:paraId="20293E4F"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Kubernetes clusters in Azure Container Service (ACS), setting up multi-node clusters and deploying containerized applications.</w:t>
      </w:r>
    </w:p>
    <w:p w14:paraId="6948181D"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Streamlined CI/CD pipelines for OpenShift projects, ensuring high availability of applications.</w:t>
      </w:r>
    </w:p>
    <w:p w14:paraId="0DD21250"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Experienced in deploying and managing AKS managed Kubernetes, creating AKS clusters through Resource Manager Templates and Terraform.</w:t>
      </w:r>
    </w:p>
    <w:p w14:paraId="4F15519E" w14:textId="27B2F7EB"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 xml:space="preserve">Executed CI/CD pipeline for AKS using Helm charts in Azure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w:t>
      </w:r>
    </w:p>
    <w:p w14:paraId="7FE8E9F8"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and maintained CI/CD pipelines for Digital applications on Azure, transforming applications for seamless cloud deployment.</w:t>
      </w:r>
    </w:p>
    <w:p w14:paraId="2564CB8D"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creating and managing Docker containers and images, integrating Docker with Kubernetes for CI/CD processes.</w:t>
      </w:r>
    </w:p>
    <w:p w14:paraId="0543FAA2" w14:textId="77777777" w:rsidR="002E5FCF" w:rsidRPr="0069146B" w:rsidRDefault="002E5FCF" w:rsidP="002E5FCF">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and optimized Splunk dashboards and monitoring configurations, customizing solutions to meet organizational requirements and providing deep insights into application and infrastructure performance on AWS.</w:t>
      </w:r>
    </w:p>
    <w:p w14:paraId="1BF2D852" w14:textId="77777777" w:rsidR="002E5FCF" w:rsidRPr="0069146B" w:rsidRDefault="002E5FCF" w:rsidP="002E5FCF">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Terraform and Ansible to automate the deployment and configuration of monitoring tools and infrastructure, ensuring scalable and efficient observability solutions within cloud environments.</w:t>
      </w:r>
    </w:p>
    <w:p w14:paraId="644BFD3D" w14:textId="4E617AFE" w:rsidR="002E5FCF" w:rsidRPr="0069146B" w:rsidRDefault="002E5FCF" w:rsidP="002E5FCF">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Collaborated closely with Incident Management teams, utilizing Open Telemetry and Splunk data to troubleshoot and resolve incidents swiftly, minimizing downtime and enhancing system reliability.</w:t>
      </w:r>
    </w:p>
    <w:p w14:paraId="26E1AED3"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Deployed and managed applications on Azure cloud technologies, including Azure VMs, storage accounts, and application gateways.</w:t>
      </w:r>
    </w:p>
    <w:p w14:paraId="3AFC9CE2"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and maintained a high-throughput, scalable data layer using Couchbase Database in a containerized microservices architecture.</w:t>
      </w:r>
    </w:p>
    <w:p w14:paraId="081B67D7"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Involved configuring Couchbase clusters for optimal performance and resilience, implementing JSON document storage models for dynamic data handling, and ensuring efficient data synchronization and replication across distributed environments.</w:t>
      </w:r>
    </w:p>
    <w:p w14:paraId="1E6B5F80"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Maintained secure VPN infrastructures to facilitate encrypted connections for remote access and inter-site communication, utilizing industry-standard protocols such as IPsec and SSL</w:t>
      </w:r>
    </w:p>
    <w:p w14:paraId="183B746A"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Applied advanced security protocols and encryption standards to safeguard sensitive data across all stages of the CI/CD pipeline and within the containerized microservices architecture. Implemented TLS/SSL for secure communications.</w:t>
      </w:r>
    </w:p>
    <w:p w14:paraId="42C49F12" w14:textId="77777777" w:rsidR="002E5FCF" w:rsidRPr="0069146B" w:rsidRDefault="002E5FCF" w:rsidP="002E5FCF">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Created comprehensive documentation on monitoring tool configurations, Open Telemetry implementations, and best practices, facilitating knowledge sharing and training for Incident Management teams.</w:t>
      </w:r>
    </w:p>
    <w:p w14:paraId="44B21AD5" w14:textId="0C173E27" w:rsidR="002E5FCF" w:rsidRPr="0069146B" w:rsidRDefault="002E5FCF" w:rsidP="002E5FCF">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Led the transition from traditional monitoring to advanced observability practices, implementing Open Telemetry and Splunk across various applications and infrastructure, demonstrating a deep understanding of monitoring architectures and cloud-based deployments.</w:t>
      </w:r>
    </w:p>
    <w:p w14:paraId="3BEDC1DA"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 leveraged Couchbase's N1QL capabilities for advanced query operations, enhancing the application's data retrieval and manipulation efficiency. This integration was crucial in providing a robust, scalable NoSQL database solution.</w:t>
      </w:r>
    </w:p>
    <w:p w14:paraId="2B329CA4"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Executed Azure IaaS migrations, including server migrations and implementing availability sets and VM hardening.</w:t>
      </w:r>
    </w:p>
    <w:p w14:paraId="4FB00E41"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Automated Data Bricks deployments, ensuring high availability of data processing workflows.</w:t>
      </w:r>
    </w:p>
    <w:p w14:paraId="301FA2D0"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Monitored and optimized the performance of infrastructure and applications, using tools like Splunk and Nagios.</w:t>
      </w:r>
    </w:p>
    <w:p w14:paraId="48B5DF2D"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security best practices in CI/CD pipelines and infrastructure management.</w:t>
      </w:r>
    </w:p>
    <w:p w14:paraId="043FA47B"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Experienced with disk encryption and VM hardening in Azure, ensuring compliance with security standards.</w:t>
      </w:r>
    </w:p>
    <w:p w14:paraId="1895C213"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Collaborated with data scientists, engineers, and stakeholders to establish best practices in software development and deployment.</w:t>
      </w:r>
    </w:p>
    <w:p w14:paraId="44432001"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Played a key role in transitioning teams towards an infrastructure-as-code approach, demonstrating thought leadership in multiple technologies.</w:t>
      </w:r>
    </w:p>
    <w:p w14:paraId="5E2F9CAE" w14:textId="77777777" w:rsidR="00DF5CA1" w:rsidRPr="0069146B" w:rsidRDefault="00DF5CA1" w:rsidP="00DF5CA1">
      <w:pPr>
        <w:numPr>
          <w:ilvl w:val="0"/>
          <w:numId w:val="18"/>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Led initiatives to reinforce network security and compliance across cloud-based infrastructures, employing Azure Network Security Groups (NSGs) and Azure Firewall to enforce security rules and policies.</w:t>
      </w:r>
    </w:p>
    <w:p w14:paraId="639AA2A4" w14:textId="2E585A2F" w:rsidR="00DF5CA1" w:rsidRPr="0069146B" w:rsidRDefault="00DF5CA1" w:rsidP="00DF5CA1">
      <w:pPr>
        <w:spacing w:after="0" w:line="240" w:lineRule="auto"/>
        <w:ind w:left="426"/>
        <w:jc w:val="both"/>
        <w:rPr>
          <w:rFonts w:asciiTheme="minorHAnsi" w:eastAsia="Times New Roman" w:hAnsiTheme="minorHAnsi" w:cs="Times New Roman"/>
        </w:rPr>
      </w:pPr>
      <w:r w:rsidRPr="0069146B">
        <w:rPr>
          <w:rFonts w:asciiTheme="minorHAnsi" w:eastAsia="Times New Roman" w:hAnsiTheme="minorHAnsi" w:cs="Times New Roman"/>
          <w:b/>
        </w:rPr>
        <w:t>Environment</w:t>
      </w:r>
      <w:r w:rsidRPr="0069146B">
        <w:rPr>
          <w:rFonts w:asciiTheme="minorHAnsi" w:eastAsia="Times New Roman" w:hAnsiTheme="minorHAnsi" w:cs="Times New Roman"/>
        </w:rPr>
        <w:t xml:space="preserve">: Microsoft Azure, Azure Kubernetes Service (AKS), Azure Container Service (ACS),Docker, Kubernetes, OpenShift, Azure </w:t>
      </w:r>
      <w:r w:rsidR="0037667E" w:rsidRPr="0069146B">
        <w:rPr>
          <w:rFonts w:asciiTheme="minorHAnsi" w:eastAsia="Times New Roman" w:hAnsiTheme="minorHAnsi" w:cs="Times New Roman"/>
        </w:rPr>
        <w:t>Cloud</w:t>
      </w:r>
      <w:r w:rsidRPr="0069146B">
        <w:rPr>
          <w:rFonts w:asciiTheme="minorHAnsi" w:eastAsia="Times New Roman" w:hAnsiTheme="minorHAnsi" w:cs="Times New Roman"/>
        </w:rPr>
        <w:t>, Jenkins, Helm, Octopus Deploy, Ansible, Terraform, Packer, Python, Java/J2EE, Bash, Git, Maven, Splunk, Nagios, Datadog, Azure Monitoring ,Couch Database,  Linux,</w:t>
      </w:r>
      <w:r w:rsidRPr="0069146B">
        <w:rPr>
          <w:rFonts w:asciiTheme="minorHAnsi" w:hAnsiTheme="minorHAnsi" w:cs="Times New Roman"/>
        </w:rPr>
        <w:t xml:space="preserve"> </w:t>
      </w:r>
      <w:r w:rsidRPr="0069146B">
        <w:rPr>
          <w:rFonts w:asciiTheme="minorHAnsi" w:eastAsia="Times New Roman" w:hAnsiTheme="minorHAnsi" w:cs="Times New Roman"/>
        </w:rPr>
        <w:t>IPsec, SSL VPNs ,TLS/SSL, OAuth, SAML, Windows Server, Azure Application Gateway, Azure Traffic Manager, Azure Network Watcher, Azure Site Recovery, Azure Backup, Azure Automation, VM Hardening, Disk Encryption, YAML, Azure CLI, Active Directory</w:t>
      </w:r>
    </w:p>
    <w:p w14:paraId="22A4B3C0" w14:textId="3E5E48D7" w:rsidR="00D1478B" w:rsidRPr="0069146B" w:rsidRDefault="00D1478B" w:rsidP="00DF5CA1">
      <w:pPr>
        <w:spacing w:after="0" w:line="240" w:lineRule="auto"/>
        <w:ind w:left="720"/>
        <w:jc w:val="both"/>
        <w:rPr>
          <w:rFonts w:asciiTheme="minorHAnsi" w:eastAsia="Times New Roman" w:hAnsiTheme="minorHAnsi" w:cs="Times New Roman"/>
          <w:b/>
          <w:color w:val="000000"/>
        </w:rPr>
      </w:pPr>
    </w:p>
    <w:p w14:paraId="2390882C" w14:textId="535AE45E"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Client: ADP </w:t>
      </w:r>
      <w:r w:rsidR="0093299C">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 xml:space="preserve">                                                                                                             </w:t>
      </w:r>
      <w:r w:rsidR="00026584" w:rsidRPr="0069146B">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Jan 201</w:t>
      </w:r>
      <w:r w:rsidR="00026584" w:rsidRPr="0069146B">
        <w:rPr>
          <w:rFonts w:asciiTheme="minorHAnsi" w:eastAsia="Times New Roman" w:hAnsiTheme="minorHAnsi" w:cs="Times New Roman"/>
          <w:b/>
          <w:color w:val="000000"/>
        </w:rPr>
        <w:t>9</w:t>
      </w:r>
      <w:r w:rsidRPr="0069146B">
        <w:rPr>
          <w:rFonts w:asciiTheme="minorHAnsi" w:eastAsia="Times New Roman" w:hAnsiTheme="minorHAnsi" w:cs="Times New Roman"/>
          <w:b/>
          <w:color w:val="000000"/>
        </w:rPr>
        <w:t xml:space="preserve"> to Feb 202</w:t>
      </w:r>
      <w:r w:rsidR="000E7D31" w:rsidRPr="0069146B">
        <w:rPr>
          <w:rFonts w:asciiTheme="minorHAnsi" w:eastAsia="Times New Roman" w:hAnsiTheme="minorHAnsi" w:cs="Times New Roman"/>
          <w:b/>
          <w:color w:val="000000"/>
        </w:rPr>
        <w:t>2</w:t>
      </w:r>
    </w:p>
    <w:p w14:paraId="4A514784" w14:textId="2B317BB4" w:rsidR="0093299C" w:rsidRDefault="0093299C"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Dallas, TX</w:t>
      </w:r>
    </w:p>
    <w:p w14:paraId="7AC4B508" w14:textId="19AE2F1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Role: </w:t>
      </w:r>
      <w:r w:rsidR="002F3BE0" w:rsidRPr="0069146B">
        <w:rPr>
          <w:rFonts w:asciiTheme="minorHAnsi" w:eastAsia="Times New Roman" w:hAnsiTheme="minorHAnsi" w:cs="Times New Roman"/>
          <w:b/>
          <w:color w:val="000000"/>
        </w:rPr>
        <w:t xml:space="preserve">Cloud </w:t>
      </w:r>
      <w:r w:rsidRPr="0069146B">
        <w:rPr>
          <w:rFonts w:asciiTheme="minorHAnsi" w:eastAsia="Times New Roman" w:hAnsiTheme="minorHAnsi" w:cs="Times New Roman"/>
          <w:b/>
          <w:color w:val="000000"/>
        </w:rPr>
        <w:t xml:space="preserve">Engineer                                                                                                        </w:t>
      </w:r>
    </w:p>
    <w:p w14:paraId="6761E4D2" w14:textId="7777777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Responsibilities:</w:t>
      </w:r>
    </w:p>
    <w:p w14:paraId="3194424D"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agile methodology throughout the project, actively engaging in weekly and daily release management activities.</w:t>
      </w:r>
    </w:p>
    <w:p w14:paraId="1FC06109" w14:textId="28A245BA"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Designed and executed an internal investment assessment application within an AWS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environment. Leveraged AWS Lambda, AWS API Gateway, AWS DynamoDB, AWS S3, and AWS CloudFormation for optimal functionality.</w:t>
      </w:r>
    </w:p>
    <w:p w14:paraId="325760AD"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AWS DynamoDB for efficient and reliable data storage, ensuring quick retrieval and updates of investment assessment data.</w:t>
      </w:r>
    </w:p>
    <w:p w14:paraId="5D248E7C"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multiple AWS accounts with diverse VPCs for both production and non-production environments. Emphasized automation, integration, and cost control in account management.</w:t>
      </w:r>
    </w:p>
    <w:p w14:paraId="5E7B0961"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container-based deployments using Docker, involving work with Docker images, Docker Hub, Docker registries, and Kubernetes.</w:t>
      </w:r>
    </w:p>
    <w:p w14:paraId="3123C261"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Ansible recipes for the configuration, deployment, and ongoing maintenance of software components within the existing infrastructure.</w:t>
      </w:r>
    </w:p>
    <w:p w14:paraId="43E4CB8B"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Installed and configured monitoring and alerting systems for all CI/CD components.</w:t>
      </w:r>
    </w:p>
    <w:p w14:paraId="3B617833"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Created build and deployment scripts using Maven, automating processes through Jenkins plugins and facilitating seamless transitions between environments in the build pipeline.</w:t>
      </w:r>
    </w:p>
    <w:p w14:paraId="254D1B2A"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administrating Continuous Integration (CI) tools like Jenkins, encompassing product level builds and running integration, box, and system tests.</w:t>
      </w:r>
    </w:p>
    <w:p w14:paraId="1A17DD8C"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Skilled in server monitoring using tools such as Nagios, CloudWatch, and ELK Stack (Elasticsearch, </w:t>
      </w:r>
      <w:proofErr w:type="spellStart"/>
      <w:r w:rsidRPr="0069146B">
        <w:rPr>
          <w:rFonts w:asciiTheme="minorHAnsi" w:eastAsia="Times New Roman" w:hAnsiTheme="minorHAnsi" w:cs="Times New Roman"/>
          <w:color w:val="000000"/>
        </w:rPr>
        <w:t>Fluentd</w:t>
      </w:r>
      <w:proofErr w:type="spellEnd"/>
      <w:r w:rsidRPr="0069146B">
        <w:rPr>
          <w:rFonts w:asciiTheme="minorHAnsi" w:eastAsia="Times New Roman" w:hAnsiTheme="minorHAnsi" w:cs="Times New Roman"/>
          <w:color w:val="000000"/>
        </w:rPr>
        <w:t>, Kibana).</w:t>
      </w:r>
    </w:p>
    <w:p w14:paraId="2B6116C2" w14:textId="77777777" w:rsidR="008029C0" w:rsidRPr="0069146B" w:rsidRDefault="008029C0" w:rsidP="008029C0">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Demonstrated expertise in deploying HashiCorp Vault on Amazon Elastic Kubernetes Service (EKS) for managing secrets and protecting sensitive data in a scalable, resilient manner.</w:t>
      </w:r>
    </w:p>
    <w:p w14:paraId="22527040" w14:textId="038AE2D5" w:rsidR="008029C0" w:rsidRPr="0069146B" w:rsidRDefault="008029C0" w:rsidP="008029C0">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Extensive experience in configuring Kubernetes to integrate with external secrets management systems like HashiCorp Vault, enabling secure and efficient handling of secrets and credentials in containerized environments.</w:t>
      </w:r>
    </w:p>
    <w:p w14:paraId="209AFBAF"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Assisted individual teams in setting up repositories in GitHub, maintaining code, and configuring jobs within the CI/CD environment.</w:t>
      </w:r>
    </w:p>
    <w:p w14:paraId="74B62869"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Applied Bash and Java programming languages to enhance automation capabilities provided by Ansible and Terraform for various AWS-related assignments.</w:t>
      </w:r>
    </w:p>
    <w:p w14:paraId="0B393B0F"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Expertise in resolving version conflicts in Terraform modules and utilizing CloudFormation for deployments to enhance control or overcome missing capabilities.</w:t>
      </w:r>
    </w:p>
    <w:p w14:paraId="2D9B6C1E"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Terraform modules for deploying applications across multiple cloud providers.</w:t>
      </w:r>
    </w:p>
    <w:p w14:paraId="3E8F812E"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Built and maintained Docker/Kubernetes container clusters managed by Kubernetes Linux, Bash, GIT, and Docker on AWS.</w:t>
      </w:r>
    </w:p>
    <w:p w14:paraId="225BAA17"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SQL, PL/SQL stored procedures, indexes, materialized views, shell scripting, partitioned and non-partitioned tables, packages, and triggers for optimizing database performance.</w:t>
      </w:r>
    </w:p>
    <w:p w14:paraId="3198E8CE"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Leveraged key features of Terraform, such as Infrastructure as Code, Execution Plans, Resource Graphs, and Change Automation.</w:t>
      </w:r>
    </w:p>
    <w:p w14:paraId="5228065E"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users and groups using Amazon Identity and Access Management, performing automation deployments on AWS, and integrating Jenkins with AWS for EC2 instance creation.</w:t>
      </w:r>
    </w:p>
    <w:p w14:paraId="648934B0"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OpenShift clusters, including scaling AWS app nodes.</w:t>
      </w:r>
    </w:p>
    <w:p w14:paraId="7EB73D65"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full CI/CD pipelines for thorough testing and adherence to software lifecycle standards before production deployment.</w:t>
      </w:r>
    </w:p>
    <w:p w14:paraId="56BB3663"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Designed, deployed, and maintained application servers on AWS infrastructure, utilizing services such as AWS EC2, VPC, Lambda, Route53, SQS, IAM, CloudFront, RDS, and AWS CloudFormation.</w:t>
      </w:r>
    </w:p>
    <w:p w14:paraId="672266FA"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Ansible playbooks for configuring various databases, modularizing and optimizing product configuration, and provisioning AWS servers.</w:t>
      </w:r>
    </w:p>
    <w:p w14:paraId="2DD57E0E"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Replaced the use of CloudFormation with Terraform to avoid vendor lock-in.</w:t>
      </w:r>
    </w:p>
    <w:p w14:paraId="7251B4E0"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Worked with Red Hat OpenShift platform and AWS to manage Docker containers and Kubernetes clusters using Linux and Bash/Shell scripting.</w:t>
      </w:r>
    </w:p>
    <w:p w14:paraId="4394F4C1"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Integrated Access Gateway with identity providers like AWS SSO for access management and designed policies to control and secure AWS resources and services.</w:t>
      </w:r>
    </w:p>
    <w:p w14:paraId="447E61DC"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Deployed and monitored scalable infrastructure on Amazon Web Services (AWS) while utilizing configuration management techniques.</w:t>
      </w:r>
    </w:p>
    <w:p w14:paraId="3F7D1548"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and deployed applications on AWS using the AWS stack and CloudFormation templates.</w:t>
      </w:r>
    </w:p>
    <w:p w14:paraId="3CA63543"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Built AWS infrastructure using resources like EC2, IAM, and Security Groups in CloudFormation JSON templates.</w:t>
      </w:r>
    </w:p>
    <w:p w14:paraId="4F561777"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Designed and implemented AWS EKS Cluster from scratch using Terraform for a fully functional multi-node cluster.</w:t>
      </w:r>
    </w:p>
    <w:p w14:paraId="34CF1F0D"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Monitored service deployments and validated services across all environments.</w:t>
      </w:r>
    </w:p>
    <w:p w14:paraId="08E70201"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Jenkins pipelines for Terraform script automation and deployment.</w:t>
      </w:r>
    </w:p>
    <w:p w14:paraId="21449065"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Actively participated in Scrum meetings, reporting progress, and maintaining effective communication with team members and managers.</w:t>
      </w:r>
    </w:p>
    <w:p w14:paraId="5E6436BA"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CloudWatch to monitor the performance and health of AWS resources, including EC2 instances, RDS databases, and Lambda functions.</w:t>
      </w:r>
    </w:p>
    <w:p w14:paraId="459454B6" w14:textId="77777777" w:rsidR="00D1478B" w:rsidRPr="0069146B" w:rsidRDefault="00D1478B" w:rsidP="00D1478B">
      <w:pPr>
        <w:numPr>
          <w:ilvl w:val="0"/>
          <w:numId w:val="19"/>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Jenkins pipelines to manage microservices builds, Docker registry, and deployments, including the creation and management of Pods.</w:t>
      </w:r>
    </w:p>
    <w:p w14:paraId="3E45CF40" w14:textId="77D06A16" w:rsidR="00D1478B" w:rsidRPr="0069146B" w:rsidRDefault="00D1478B" w:rsidP="00F75154">
      <w:pPr>
        <w:spacing w:after="0" w:line="240" w:lineRule="auto"/>
        <w:ind w:left="360"/>
        <w:jc w:val="both"/>
        <w:rPr>
          <w:rFonts w:asciiTheme="minorHAnsi" w:hAnsiTheme="minorHAnsi" w:cs="Times New Roman"/>
        </w:rPr>
      </w:pPr>
      <w:r w:rsidRPr="0069146B">
        <w:rPr>
          <w:rFonts w:asciiTheme="minorHAnsi" w:eastAsia="Times New Roman" w:hAnsiTheme="minorHAnsi" w:cs="Times New Roman"/>
          <w:b/>
        </w:rPr>
        <w:t>Environment</w:t>
      </w:r>
      <w:r w:rsidRPr="0069146B">
        <w:rPr>
          <w:rFonts w:asciiTheme="minorHAnsi" w:eastAsia="Times New Roman" w:hAnsiTheme="minorHAnsi" w:cs="Times New Roman"/>
        </w:rPr>
        <w:t xml:space="preserve">: </w:t>
      </w:r>
      <w:r w:rsidR="00F75154" w:rsidRPr="0069146B">
        <w:rPr>
          <w:rFonts w:asciiTheme="minorHAnsi" w:hAnsiTheme="minorHAnsi" w:cs="Times New Roman"/>
        </w:rPr>
        <w:t>AWS Lambda, AWS API Gateway, AWS DynamoDB, AWS S3 (Simple Storage Service), AWS CloudFormation, AWS EC2 (Elastic Compute Cloud), AWS VPC (Virtual Private Cloud), AWS IAM (Identity and Access Management), AWS Route53, AWS SQS (Simple Queue Service), AWS CloudFront, AWS RDS (Relational Database Service), Amazon EKS (Elastic Kubernetes Service), Docker, Kubernetes, OpenShift, Jenkins, Maven, Ansible, Terraform, Nagios, AWS CloudWatch, ELK Stack (Elasticsearch, Logstash, Kibana), HashiCorp Vault, Bash/Shell Scripting, Java, SQL, PL/SQL.</w:t>
      </w:r>
    </w:p>
    <w:p w14:paraId="6238A564" w14:textId="77777777" w:rsidR="00F75154" w:rsidRPr="0069146B" w:rsidRDefault="00F75154" w:rsidP="00F75154">
      <w:pPr>
        <w:spacing w:after="0" w:line="240" w:lineRule="auto"/>
        <w:ind w:left="360"/>
        <w:jc w:val="both"/>
        <w:rPr>
          <w:rFonts w:asciiTheme="minorHAnsi" w:eastAsia="Times New Roman" w:hAnsiTheme="minorHAnsi" w:cs="Times New Roman"/>
          <w:color w:val="00000A"/>
        </w:rPr>
      </w:pPr>
    </w:p>
    <w:p w14:paraId="172CB15B" w14:textId="3895C440"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Client: Bose Corp Boston, MA                                                                                                    </w:t>
      </w:r>
      <w:r w:rsidR="00026584" w:rsidRPr="0069146B">
        <w:rPr>
          <w:rFonts w:asciiTheme="minorHAnsi" w:eastAsia="Times New Roman" w:hAnsiTheme="minorHAnsi" w:cs="Times New Roman"/>
          <w:b/>
          <w:color w:val="000000"/>
        </w:rPr>
        <w:t xml:space="preserve">      </w:t>
      </w:r>
      <w:r w:rsidR="007C31D8" w:rsidRPr="0069146B">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July 2016 to Dec 201</w:t>
      </w:r>
      <w:r w:rsidR="00026584" w:rsidRPr="0069146B">
        <w:rPr>
          <w:rFonts w:asciiTheme="minorHAnsi" w:eastAsia="Times New Roman" w:hAnsiTheme="minorHAnsi" w:cs="Times New Roman"/>
          <w:b/>
          <w:color w:val="000000"/>
        </w:rPr>
        <w:t>8</w:t>
      </w:r>
      <w:r w:rsidRPr="0069146B">
        <w:rPr>
          <w:rFonts w:asciiTheme="minorHAnsi" w:eastAsia="Times New Roman" w:hAnsiTheme="minorHAnsi" w:cs="Times New Roman"/>
          <w:b/>
          <w:color w:val="000000"/>
        </w:rPr>
        <w:t xml:space="preserve">                         </w:t>
      </w:r>
    </w:p>
    <w:p w14:paraId="3E5F31D4" w14:textId="65076868" w:rsidR="00DA68CB" w:rsidRDefault="00DA68C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Boston, MA</w:t>
      </w:r>
    </w:p>
    <w:p w14:paraId="289CA123" w14:textId="6772E8F0"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Role: </w:t>
      </w:r>
      <w:proofErr w:type="gramStart"/>
      <w:r w:rsidR="0069146B">
        <w:rPr>
          <w:rFonts w:asciiTheme="minorHAnsi" w:eastAsia="Times New Roman" w:hAnsiTheme="minorHAnsi" w:cs="Times New Roman"/>
          <w:b/>
          <w:color w:val="000000"/>
        </w:rPr>
        <w:t xml:space="preserve">Cloud </w:t>
      </w:r>
      <w:r w:rsidR="0037667E" w:rsidRPr="0069146B">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Engineer</w:t>
      </w:r>
      <w:proofErr w:type="gramEnd"/>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p>
    <w:p w14:paraId="1BDE9495" w14:textId="7777777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Responsibilities:</w:t>
      </w:r>
    </w:p>
    <w:p w14:paraId="5C359F2C"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Integrated Azure services into multi-cloud architectures, leveraging Azure VMs, App Services, and Azure Kubernetes Service (AKS) for seamless application deployment, management, and scaling across cloud environments.</w:t>
      </w:r>
    </w:p>
    <w:p w14:paraId="1028533F"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and maintained security and compliance best practices using Azure Key Vault for managing secrets, Azure Active Directory (Azure AD) for identity and access management, and Service Bus for reliable message delivery across applications.</w:t>
      </w:r>
    </w:p>
    <w:p w14:paraId="760E5FD1"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and managed Azure Container Registry (ACR) alongside AWS Elastic Container Registry (ECR) to streamline container image storage and management in a multi-cloud setup.</w:t>
      </w:r>
    </w:p>
    <w:p w14:paraId="207EBD27"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Azure SQL and Cosmos DB for database services, ensuring high availability, global distribution, and scalable performance for critical applications. Managed data integration and transformation processes using Azure Data Factory, SSIS, and Azure Databricks, optimizing ETL/ELT workflows.</w:t>
      </w:r>
    </w:p>
    <w:p w14:paraId="392B4E1F"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Employed Azure Data Lake Storage for scalable big data storage solutions, enhancing data analytics and processing capabilities with Azure Databricks.</w:t>
      </w:r>
    </w:p>
    <w:p w14:paraId="4D60C3A4"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Created Lambda scripts using Python Boto3 and Azure Functions for serverless computing, automating tasks across AWS and Azure platforms, including resource tagging, S3 bucket logging, and default encryption.</w:t>
      </w:r>
    </w:p>
    <w:p w14:paraId="143E5641"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Built and managed a private cloud infrastructure using Kubernetes, facilitating development, testing, and production environments across AWS and Azure, emphasizing containerization with Docker.</w:t>
      </w:r>
    </w:p>
    <w:p w14:paraId="367FAFC4" w14:textId="2EFCC644"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Operated in an Agile/Kanban/Scrum environment, leveraging multi-cloud CI/CD pipelines established in Jenkins and Azure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for streamlined build and deployment processes.</w:t>
      </w:r>
    </w:p>
    <w:p w14:paraId="5B86B5DD"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Emphasized cost optimization across AWS and Azure accounts, employing services like AWS Trusted Advisor and Azure Advisor to identify and implement cost-saving measures.</w:t>
      </w:r>
    </w:p>
    <w:p w14:paraId="59FBB9F2" w14:textId="77777777"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Developed Terraform scripts for infrastructure as code, managing architectural changes and deploying scalable, secure infrastructure across AWS and Azure.</w:t>
      </w:r>
    </w:p>
    <w:p w14:paraId="351D7FF2" w14:textId="291970E0" w:rsidR="007D1BA7" w:rsidRPr="0069146B" w:rsidRDefault="007D1BA7" w:rsidP="007D1BA7">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Employed monitoring and alerting tools such as Nagios, Azure Monitor, and ELK stack for comprehensive visibility into application and infrastructure health across cloud platforms.</w:t>
      </w:r>
    </w:p>
    <w:p w14:paraId="560A48D5" w14:textId="62DC3657" w:rsidR="00D1478B" w:rsidRPr="0069146B" w:rsidRDefault="00D1478B" w:rsidP="00D1478B">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Emphasized cost optimization across AWS accounts, leveraging services like Trusted Advisor, Cost Explorer, and </w:t>
      </w:r>
      <w:proofErr w:type="spellStart"/>
      <w:r w:rsidRPr="0069146B">
        <w:rPr>
          <w:rFonts w:asciiTheme="minorHAnsi" w:eastAsia="Times New Roman" w:hAnsiTheme="minorHAnsi" w:cs="Times New Roman"/>
          <w:color w:val="000000"/>
        </w:rPr>
        <w:t>CloudCheck</w:t>
      </w:r>
      <w:proofErr w:type="spellEnd"/>
      <w:r w:rsidRPr="0069146B">
        <w:rPr>
          <w:rFonts w:asciiTheme="minorHAnsi" w:eastAsia="Times New Roman" w:hAnsiTheme="minorHAnsi" w:cs="Times New Roman"/>
          <w:color w:val="000000"/>
        </w:rPr>
        <w:t xml:space="preserve"> to reduce costs associated with EC2, RDS, S3, EBS volumes, DMS, Elastic search, and Lambda.</w:t>
      </w:r>
    </w:p>
    <w:p w14:paraId="6398E6FF" w14:textId="77777777" w:rsidR="00D1478B" w:rsidRPr="0069146B" w:rsidRDefault="00D1478B" w:rsidP="00D1478B">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automation for configuration and build management throughout the AWS suite, particularly with EC2, CloudWatch, and ECS.</w:t>
      </w:r>
    </w:p>
    <w:p w14:paraId="54E79D03" w14:textId="77777777" w:rsidR="00D1478B" w:rsidRPr="0069146B" w:rsidRDefault="00D1478B" w:rsidP="00D1478B">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monitoring and alerting tools such as Nagios, cloud-based site-availability solutions like PagerDuty, and log management tools like Logstash and Elasticsearch Kibana (ELK).</w:t>
      </w:r>
    </w:p>
    <w:p w14:paraId="547F6D88" w14:textId="77777777" w:rsidR="00D1478B" w:rsidRPr="0069146B" w:rsidRDefault="00D1478B" w:rsidP="00D1478B">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Worked with the Red Hat OpenShift Container Platform for Docker and Kubernetes.</w:t>
      </w:r>
    </w:p>
    <w:p w14:paraId="3799D465" w14:textId="77777777" w:rsidR="00D1478B" w:rsidRPr="0069146B" w:rsidRDefault="00D1478B" w:rsidP="00D1478B">
      <w:pPr>
        <w:numPr>
          <w:ilvl w:val="0"/>
          <w:numId w:val="20"/>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Leveraged Kubernetes for deploying, scaling, load balancing, and managing Docker containers with multiple namespace versions.</w:t>
      </w:r>
    </w:p>
    <w:p w14:paraId="2376064D" w14:textId="271A78DA" w:rsidR="00D1478B" w:rsidRPr="0069146B" w:rsidRDefault="00D1478B" w:rsidP="007C31D8">
      <w:pPr>
        <w:spacing w:after="0" w:line="240" w:lineRule="auto"/>
        <w:ind w:left="567"/>
        <w:jc w:val="both"/>
        <w:rPr>
          <w:rFonts w:asciiTheme="minorHAnsi" w:eastAsia="Times New Roman" w:hAnsiTheme="minorHAnsi" w:cs="Times New Roman"/>
        </w:rPr>
      </w:pPr>
      <w:r w:rsidRPr="0069146B">
        <w:rPr>
          <w:rFonts w:asciiTheme="minorHAnsi" w:eastAsia="Times New Roman" w:hAnsiTheme="minorHAnsi" w:cs="Times New Roman"/>
          <w:b/>
        </w:rPr>
        <w:t>Environment</w:t>
      </w:r>
      <w:r w:rsidRPr="0069146B">
        <w:rPr>
          <w:rFonts w:asciiTheme="minorHAnsi" w:eastAsia="Times New Roman" w:hAnsiTheme="minorHAnsi" w:cs="Times New Roman"/>
        </w:rPr>
        <w:t xml:space="preserve">: </w:t>
      </w:r>
      <w:r w:rsidR="007C31D8" w:rsidRPr="0069146B">
        <w:rPr>
          <w:rFonts w:asciiTheme="minorHAnsi" w:eastAsia="Times New Roman" w:hAnsiTheme="minorHAnsi" w:cs="Times New Roman"/>
        </w:rPr>
        <w:t>AWS (EC2, Lambda, S3, RDS, ECS, CloudWatch), Azure (VMs, App Services, Key Vault, Azure Storage, Azure AD, Service Bus, Couch Data Base, ACR, AKS, Azure SQL, Cosmos DB, Azure Data Factory, Azure Data Lake Storage, Azure Databricks), Kubernetes, OpenShift, Terraform, Jenkins, Ansible, Docker, Python Scripting, JavaScript, Nagios, ELK stack.</w:t>
      </w:r>
    </w:p>
    <w:p w14:paraId="01DC8920" w14:textId="77777777" w:rsidR="00D1478B" w:rsidRPr="0069146B" w:rsidRDefault="00D1478B" w:rsidP="00D1478B">
      <w:pPr>
        <w:spacing w:after="0" w:line="240" w:lineRule="auto"/>
        <w:ind w:left="567"/>
        <w:jc w:val="both"/>
        <w:rPr>
          <w:rFonts w:asciiTheme="minorHAnsi" w:eastAsia="Times New Roman" w:hAnsiTheme="minorHAnsi" w:cs="Times New Roman"/>
          <w:b/>
          <w:color w:val="000000"/>
        </w:rPr>
      </w:pPr>
    </w:p>
    <w:p w14:paraId="0485393D" w14:textId="52644101" w:rsidR="00D1478B" w:rsidRPr="0069146B" w:rsidRDefault="00D45572"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Client: State Auto Financial Corporation</w:t>
      </w:r>
      <w:r w:rsidR="0069146B">
        <w:rPr>
          <w:rFonts w:asciiTheme="minorHAnsi" w:eastAsia="Times New Roman" w:hAnsiTheme="minorHAnsi" w:cs="Times New Roman"/>
          <w:b/>
          <w:color w:val="000000"/>
        </w:rPr>
        <w:tab/>
      </w:r>
      <w:r w:rsidR="0069146B">
        <w:rPr>
          <w:rFonts w:asciiTheme="minorHAnsi" w:eastAsia="Times New Roman" w:hAnsiTheme="minorHAnsi" w:cs="Times New Roman"/>
          <w:b/>
          <w:color w:val="000000"/>
        </w:rPr>
        <w:tab/>
      </w:r>
      <w:r w:rsidR="007B1813">
        <w:rPr>
          <w:rFonts w:asciiTheme="minorHAnsi" w:eastAsia="Times New Roman" w:hAnsiTheme="minorHAnsi" w:cs="Times New Roman"/>
          <w:b/>
          <w:color w:val="000000"/>
        </w:rPr>
        <w:t xml:space="preserve">                                                           </w:t>
      </w:r>
      <w:r w:rsidR="0069146B">
        <w:rPr>
          <w:rFonts w:asciiTheme="minorHAnsi" w:eastAsia="Times New Roman" w:hAnsiTheme="minorHAnsi" w:cs="Times New Roman"/>
          <w:b/>
          <w:color w:val="000000"/>
        </w:rPr>
        <w:t xml:space="preserve">         </w:t>
      </w:r>
      <w:r w:rsidR="007C31D8" w:rsidRPr="0069146B">
        <w:rPr>
          <w:rFonts w:asciiTheme="minorHAnsi" w:eastAsia="Times New Roman" w:hAnsiTheme="minorHAnsi" w:cs="Times New Roman"/>
          <w:b/>
          <w:color w:val="000000"/>
        </w:rPr>
        <w:t xml:space="preserve">  </w:t>
      </w:r>
      <w:r w:rsidR="00D1478B" w:rsidRPr="0069146B">
        <w:rPr>
          <w:rFonts w:asciiTheme="minorHAnsi" w:eastAsia="Times New Roman" w:hAnsiTheme="minorHAnsi" w:cs="Times New Roman"/>
          <w:b/>
          <w:color w:val="000000"/>
        </w:rPr>
        <w:t>Nov 2013 to June 2016</w:t>
      </w:r>
    </w:p>
    <w:p w14:paraId="155CD05F" w14:textId="3007F8C5" w:rsidR="007B1813" w:rsidRDefault="007B1813"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Columbus, OH                 </w:t>
      </w:r>
      <w:r>
        <w:rPr>
          <w:rFonts w:asciiTheme="minorHAnsi" w:eastAsia="Times New Roman" w:hAnsiTheme="minorHAnsi" w:cs="Times New Roman"/>
          <w:b/>
          <w:color w:val="000000"/>
        </w:rPr>
        <w:t xml:space="preserve">           </w:t>
      </w:r>
    </w:p>
    <w:p w14:paraId="05F19DE0" w14:textId="68FEE324" w:rsidR="00D1478B" w:rsidRPr="0069146B" w:rsidRDefault="0069146B" w:rsidP="00D1478B">
      <w:pPr>
        <w:spacing w:after="0" w:line="240" w:lineRule="auto"/>
        <w:jc w:val="both"/>
        <w:rPr>
          <w:rFonts w:asciiTheme="minorHAnsi" w:eastAsia="Times New Roman" w:hAnsiTheme="minorHAnsi" w:cs="Times New Roman"/>
          <w:b/>
          <w:color w:val="000000"/>
        </w:rPr>
      </w:pPr>
      <w:proofErr w:type="spellStart"/>
      <w:proofErr w:type="gramStart"/>
      <w:r>
        <w:rPr>
          <w:rFonts w:asciiTheme="minorHAnsi" w:eastAsia="Times New Roman" w:hAnsiTheme="minorHAnsi" w:cs="Times New Roman"/>
          <w:b/>
          <w:color w:val="000000"/>
        </w:rPr>
        <w:t>Role:Cloud</w:t>
      </w:r>
      <w:proofErr w:type="spellEnd"/>
      <w:proofErr w:type="gramEnd"/>
      <w:r>
        <w:rPr>
          <w:rFonts w:asciiTheme="minorHAnsi" w:eastAsia="Times New Roman" w:hAnsiTheme="minorHAnsi" w:cs="Times New Roman"/>
          <w:b/>
          <w:color w:val="000000"/>
        </w:rPr>
        <w:t xml:space="preserve"> </w:t>
      </w:r>
      <w:proofErr w:type="spellStart"/>
      <w:r>
        <w:rPr>
          <w:rFonts w:asciiTheme="minorHAnsi" w:eastAsia="Times New Roman" w:hAnsiTheme="minorHAnsi" w:cs="Times New Roman"/>
          <w:b/>
          <w:color w:val="000000"/>
        </w:rPr>
        <w:t>Devops</w:t>
      </w:r>
      <w:proofErr w:type="spellEnd"/>
      <w:r>
        <w:rPr>
          <w:rFonts w:asciiTheme="minorHAnsi" w:eastAsia="Times New Roman" w:hAnsiTheme="minorHAnsi" w:cs="Times New Roman"/>
          <w:b/>
          <w:color w:val="000000"/>
        </w:rPr>
        <w:t xml:space="preserve"> </w:t>
      </w:r>
      <w:r w:rsidR="00D1478B" w:rsidRPr="0069146B">
        <w:rPr>
          <w:rFonts w:asciiTheme="minorHAnsi" w:eastAsia="Times New Roman" w:hAnsiTheme="minorHAnsi" w:cs="Times New Roman"/>
          <w:b/>
          <w:color w:val="000000"/>
        </w:rPr>
        <w:t xml:space="preserve"> Engineer</w:t>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r w:rsidR="00D1478B" w:rsidRPr="0069146B">
        <w:rPr>
          <w:rFonts w:asciiTheme="minorHAnsi" w:eastAsia="Times New Roman" w:hAnsiTheme="minorHAnsi" w:cs="Times New Roman"/>
          <w:b/>
          <w:color w:val="000000"/>
        </w:rPr>
        <w:tab/>
      </w:r>
    </w:p>
    <w:p w14:paraId="21425423" w14:textId="7777777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Responsibilities:</w:t>
      </w:r>
    </w:p>
    <w:p w14:paraId="08A28F06"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Proficient in various system administration tasks, with a focus on managing system resources, providing end-user support, and ensuring security in Linux-based environments, particularly Red Hat Linux. Utilized tools such as Kubernetes and services to optimize infrastructure management and deployment processes.</w:t>
      </w:r>
    </w:p>
    <w:p w14:paraId="5F5590A0"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Conducted daily system administration tasks to ensure efficient resource utilization and provide end-user support. Prioritized system security by implementing security policies and adhering to industry best practices.</w:t>
      </w:r>
    </w:p>
    <w:p w14:paraId="709A33D9" w14:textId="161E3229"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Maintained thorough documentation of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processes and application configurations for audit requirements and compliance with industry standards.</w:t>
      </w:r>
    </w:p>
    <w:p w14:paraId="29E065D7" w14:textId="77777777" w:rsidR="004B41A0" w:rsidRPr="0069146B" w:rsidRDefault="004B41A0" w:rsidP="004B41A0">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Engineered and implemented an advanced observability framework utilizing Open Telemetry to collect, aggregate, and analyze telemetry data (metrics, logs, traces) across a suite of applications deployed in AWS, enhancing system visibility and operational intelligence.</w:t>
      </w:r>
    </w:p>
    <w:p w14:paraId="65E54FF1" w14:textId="20AFB1CA" w:rsidR="004B41A0" w:rsidRPr="0069146B" w:rsidRDefault="004B41A0" w:rsidP="004B41A0">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Established a Splunk-based centralized monitoring solution, integrating it with AWS services (Lambda, EC2, DynamoDB) and Kubernetes clusters, to provide deep insights into application performance and security, facilitating swift incident resolution and system optimization.</w:t>
      </w:r>
    </w:p>
    <w:p w14:paraId="66C3F0FC"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Leveraged Kubernetes to deploy, load balance, and manage Docker containers across multiple namespaces, enhancing scalability and application management.</w:t>
      </w:r>
    </w:p>
    <w:p w14:paraId="0600D5C8"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Installed Red Hat Linux using kick-start, implementing security policies based on company guidelines to enhance server hardening.</w:t>
      </w:r>
    </w:p>
    <w:p w14:paraId="69161226"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routine backups of systems and scheduled tasks, including enabling/disabling CRON jobs and system/network logging, to ensure server maintenance, performance tuning, and testing.</w:t>
      </w:r>
    </w:p>
    <w:p w14:paraId="0EC33A5D"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AWS infrastructure components, such as VPC, EC2, S3, IAM, EBS, Security Groups, Auto Scaling, and RDS, using CloudFormation JSON templates.</w:t>
      </w:r>
    </w:p>
    <w:p w14:paraId="4E9AE44F" w14:textId="77777777" w:rsidR="00F451CC"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Architected and deployed monitoring solutions within AWS Cloud environments, focusing on application and infrastructure performance monitoring, utilizing AWS CloudWatch and integrating with Splunk for comprehensive observability and alerting mechanisms.</w:t>
      </w:r>
    </w:p>
    <w:p w14:paraId="27359626" w14:textId="77777777" w:rsidR="00F451CC"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Led the design and execution of a robust CI/CD pipeline incorporating Open Telemetry and Splunk for real-time monitoring and analysis, ensuring seamless deployments and high availability of business-critical applications on AWS.</w:t>
      </w:r>
    </w:p>
    <w:p w14:paraId="4B50F46E" w14:textId="4DCDF56A" w:rsidR="004B41A0"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Collaborated with Incident Management teams to leverage Open Telemetry and Splunk data for effective troubleshooting and incident resolution, significantly reducing downtime and enhancing system reliability.</w:t>
      </w:r>
    </w:p>
    <w:p w14:paraId="72A2AD3E"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Utilized Kubernetes for rapid provisioning and lifecycle management of Red Hat systems, simplifying deployment processes and improving efficiency.</w:t>
      </w:r>
    </w:p>
    <w:p w14:paraId="65DD0AD9"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Administered the Git version control system, managing code line pushes to production and customer servers, and enhancing Git push scripts for improved efficiency.</w:t>
      </w:r>
    </w:p>
    <w:p w14:paraId="6BF61340"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identity and access management using tools like Identity Access Management, managing users, roles, and groups, and attaching necessary policies for security and access control.</w:t>
      </w:r>
    </w:p>
    <w:p w14:paraId="5A4D7815"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cookbooks and Puppet modules to automate the installation and configuration of web servers, middleware, monitoring and logging systems, and database servers.</w:t>
      </w:r>
    </w:p>
    <w:p w14:paraId="5995E855" w14:textId="77777777" w:rsidR="00F451CC"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Spearheaded the customization of Splunk dashboards and alerts to meet specific organizational needs, implementing sophisticated data analysis techniques to proactively identify and address performance bottlenecks and security vulnerabilities.</w:t>
      </w:r>
    </w:p>
    <w:p w14:paraId="66FED8A6" w14:textId="77777777" w:rsidR="00F451CC"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Directed the integration of Open Telemetry with containerized environments managed by Kubernetes on AWS, enabling detailed observability of microservices and serverless architectures to support dynamic scaling and performance optimization.</w:t>
      </w:r>
    </w:p>
    <w:p w14:paraId="34479C56" w14:textId="59CA34FD" w:rsidR="00F451CC" w:rsidRPr="0069146B" w:rsidRDefault="00F451CC" w:rsidP="00F451CC">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comprehensive documentation and best practices for the implementation and management of Open Telemetry and Splunk within AWS environments, facilitating knowledge transfer and operational excellence across technical teams.</w:t>
      </w:r>
    </w:p>
    <w:p w14:paraId="6904A4F4"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script deployments for applications, network drives, and printer assignments using Active Directory Group Policies, ensuring consistent configuration across the network.</w:t>
      </w:r>
    </w:p>
    <w:p w14:paraId="723910FC" w14:textId="77777777"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Scheduled tasks for motion and storage motion of virtual machines (VMs) and managed snapshots before planned patch installations or upgrades, ensuring data integrity.</w:t>
      </w:r>
    </w:p>
    <w:p w14:paraId="124D866A" w14:textId="349FBCCE" w:rsidR="00D1478B" w:rsidRPr="0069146B" w:rsidRDefault="00D1478B" w:rsidP="00D1478B">
      <w:pPr>
        <w:numPr>
          <w:ilvl w:val="0"/>
          <w:numId w:val="21"/>
        </w:numPr>
        <w:spacing w:after="0" w:line="240" w:lineRule="auto"/>
        <w:ind w:left="709"/>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Consistently focused on enhancing </w:t>
      </w:r>
      <w:r w:rsidR="0037667E" w:rsidRPr="0069146B">
        <w:rPr>
          <w:rFonts w:asciiTheme="minorHAnsi" w:eastAsia="Times New Roman" w:hAnsiTheme="minorHAnsi" w:cs="Times New Roman"/>
          <w:color w:val="000000"/>
        </w:rPr>
        <w:t>Cloud</w:t>
      </w:r>
      <w:r w:rsidRPr="0069146B">
        <w:rPr>
          <w:rFonts w:asciiTheme="minorHAnsi" w:eastAsia="Times New Roman" w:hAnsiTheme="minorHAnsi" w:cs="Times New Roman"/>
          <w:color w:val="000000"/>
        </w:rPr>
        <w:t xml:space="preserve"> processes throughout my experience, leveraging tools like Kubernetes and AWS services to streamline infrastructure management, improve scalability, and enhance overall system performance.</w:t>
      </w:r>
    </w:p>
    <w:p w14:paraId="432A5584" w14:textId="77777777" w:rsidR="00D1478B" w:rsidRPr="0069146B" w:rsidRDefault="00D1478B" w:rsidP="00D1478B">
      <w:pPr>
        <w:spacing w:after="0" w:line="240" w:lineRule="auto"/>
        <w:ind w:left="567"/>
        <w:jc w:val="both"/>
        <w:rPr>
          <w:rFonts w:asciiTheme="minorHAnsi" w:eastAsia="Times New Roman" w:hAnsiTheme="minorHAnsi" w:cs="Times New Roman"/>
        </w:rPr>
      </w:pPr>
      <w:r w:rsidRPr="0069146B">
        <w:rPr>
          <w:rFonts w:asciiTheme="minorHAnsi" w:eastAsia="Times New Roman" w:hAnsiTheme="minorHAnsi" w:cs="Times New Roman"/>
          <w:b/>
        </w:rPr>
        <w:t>Environment</w:t>
      </w:r>
      <w:r w:rsidRPr="0069146B">
        <w:rPr>
          <w:rFonts w:asciiTheme="minorHAnsi" w:eastAsia="Times New Roman" w:hAnsiTheme="minorHAnsi" w:cs="Times New Roman"/>
        </w:rPr>
        <w:t xml:space="preserve">: AWS, Git, Maven, Jenkins, Linux, Jira, Ansible, Docker, Splunk, python, EC2, S3, RDS, EBS, ELB, </w:t>
      </w:r>
      <w:proofErr w:type="spellStart"/>
      <w:r w:rsidRPr="0069146B">
        <w:rPr>
          <w:rFonts w:asciiTheme="minorHAnsi" w:eastAsia="Times New Roman" w:hAnsiTheme="minorHAnsi" w:cs="Times New Roman"/>
        </w:rPr>
        <w:t>OpsWorks</w:t>
      </w:r>
      <w:proofErr w:type="spellEnd"/>
      <w:r w:rsidRPr="0069146B">
        <w:rPr>
          <w:rFonts w:asciiTheme="minorHAnsi" w:eastAsia="Times New Roman" w:hAnsiTheme="minorHAnsi" w:cs="Times New Roman"/>
        </w:rPr>
        <w:t>, Nexus, Bash, Unix/Linux, Nagios, Data dog.</w:t>
      </w:r>
    </w:p>
    <w:p w14:paraId="4A1F8DF5" w14:textId="77777777" w:rsidR="00D1478B" w:rsidRPr="0069146B" w:rsidRDefault="00D1478B" w:rsidP="00D1478B">
      <w:pPr>
        <w:spacing w:after="0" w:line="240" w:lineRule="auto"/>
        <w:ind w:left="360"/>
        <w:jc w:val="both"/>
        <w:rPr>
          <w:rFonts w:asciiTheme="minorHAnsi" w:eastAsia="Times New Roman" w:hAnsiTheme="minorHAnsi" w:cs="Times New Roman"/>
        </w:rPr>
      </w:pPr>
    </w:p>
    <w:p w14:paraId="3795C426" w14:textId="5376420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 xml:space="preserve">Ananya </w:t>
      </w:r>
      <w:proofErr w:type="spellStart"/>
      <w:r w:rsidRPr="0069146B">
        <w:rPr>
          <w:rFonts w:asciiTheme="minorHAnsi" w:eastAsia="Times New Roman" w:hAnsiTheme="minorHAnsi" w:cs="Times New Roman"/>
          <w:b/>
          <w:color w:val="000000"/>
        </w:rPr>
        <w:t>Coreint</w:t>
      </w:r>
      <w:proofErr w:type="spellEnd"/>
      <w:r w:rsidRPr="0069146B">
        <w:rPr>
          <w:rFonts w:asciiTheme="minorHAnsi" w:eastAsia="Times New Roman" w:hAnsiTheme="minorHAnsi" w:cs="Times New Roman"/>
          <w:b/>
          <w:color w:val="000000"/>
        </w:rPr>
        <w:t xml:space="preserve"> Tech, Bangalore, India                                                                                       </w:t>
      </w:r>
      <w:r w:rsidR="007C31D8" w:rsidRPr="0069146B">
        <w:rPr>
          <w:rFonts w:asciiTheme="minorHAnsi" w:eastAsia="Times New Roman" w:hAnsiTheme="minorHAnsi" w:cs="Times New Roman"/>
          <w:b/>
          <w:color w:val="000000"/>
        </w:rPr>
        <w:t xml:space="preserve">         </w:t>
      </w:r>
      <w:r w:rsidRPr="0069146B">
        <w:rPr>
          <w:rFonts w:asciiTheme="minorHAnsi" w:eastAsia="Times New Roman" w:hAnsiTheme="minorHAnsi" w:cs="Times New Roman"/>
          <w:b/>
          <w:color w:val="000000"/>
        </w:rPr>
        <w:t xml:space="preserve"> Jan 2013 - Oct 2013                              </w:t>
      </w:r>
    </w:p>
    <w:p w14:paraId="0792BEF9" w14:textId="77777777"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Linux System Admin</w:t>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r w:rsidRPr="0069146B">
        <w:rPr>
          <w:rFonts w:asciiTheme="minorHAnsi" w:eastAsia="Times New Roman" w:hAnsiTheme="minorHAnsi" w:cs="Times New Roman"/>
          <w:b/>
          <w:color w:val="000000"/>
        </w:rPr>
        <w:tab/>
      </w:r>
    </w:p>
    <w:p w14:paraId="742B1D68" w14:textId="0EF13101" w:rsidR="00D1478B" w:rsidRPr="0069146B" w:rsidRDefault="00D1478B" w:rsidP="00D1478B">
      <w:pPr>
        <w:spacing w:after="0" w:line="240" w:lineRule="auto"/>
        <w:jc w:val="both"/>
        <w:rPr>
          <w:rFonts w:asciiTheme="minorHAnsi" w:eastAsia="Times New Roman" w:hAnsiTheme="minorHAnsi" w:cs="Times New Roman"/>
          <w:b/>
          <w:color w:val="000000"/>
        </w:rPr>
      </w:pPr>
      <w:r w:rsidRPr="0069146B">
        <w:rPr>
          <w:rFonts w:asciiTheme="minorHAnsi" w:eastAsia="Times New Roman" w:hAnsiTheme="minorHAnsi" w:cs="Times New Roman"/>
          <w:b/>
          <w:color w:val="000000"/>
        </w:rPr>
        <w:t>Responsibilities:</w:t>
      </w:r>
    </w:p>
    <w:p w14:paraId="35141000"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Established and administered user accounts in Red Hat Enterprise Linux (RHEL) and various other operating systems.</w:t>
      </w:r>
    </w:p>
    <w:p w14:paraId="5DB69528"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Troubleshooted and maintained TCP/IP, Apache HTTP/HTTPS, SMTP, and DNS applications.</w:t>
      </w:r>
    </w:p>
    <w:p w14:paraId="40851279"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and maintained services such as NIS, DNS, NFS, SENDMAIL, LDAP, TCP/IP, FTP, and remote access on Linux and UNIX environments.</w:t>
      </w:r>
    </w:p>
    <w:p w14:paraId="4C2277DC"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Successfully migrated multiple projects from Perforce to SVN version control system.</w:t>
      </w:r>
    </w:p>
    <w:p w14:paraId="615D0CD6"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NIC bonding on Linux systems to ensure redundancy and high availability.</w:t>
      </w:r>
    </w:p>
    <w:p w14:paraId="49C24662"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Identified and resolved issues related to DNS, DHCP, VPN, NFS, and Apache.</w:t>
      </w:r>
    </w:p>
    <w:p w14:paraId="3D12F2DF"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Developed Bash/shell scripts for monitoring system resources and performing system maintenance tasks.</w:t>
      </w:r>
    </w:p>
    <w:p w14:paraId="1AFC239D"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Managed basic administration tasks for LDAP and WebSphere Portal.</w:t>
      </w:r>
    </w:p>
    <w:p w14:paraId="55EF0644"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Installed and configured servers using the Red Hat Linux Kickstart method.</w:t>
      </w:r>
    </w:p>
    <w:p w14:paraId="4DD03C70"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Created Linux Virtual Machines using VMware Virtual Center, including the creation of VM templates and troubleshooting virtualization-related issues.</w:t>
      </w:r>
    </w:p>
    <w:p w14:paraId="48AB7771"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and optimized Linux kernel parameters for improved performance and security.</w:t>
      </w:r>
    </w:p>
    <w:p w14:paraId="517C38DC" w14:textId="7FEEDB8A" w:rsidR="00D1478B" w:rsidRPr="0069146B" w:rsidRDefault="00D1478B" w:rsidP="00275303">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Implemented and maintained firewall rules and network security measures on Linux systems.</w:t>
      </w:r>
    </w:p>
    <w:p w14:paraId="259E245E"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Created and managed cron jobs for scheduling automated tasks on Linux servers.</w:t>
      </w:r>
    </w:p>
    <w:p w14:paraId="3EE5F8D3"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Conducted system and application-level performance tuning to optimize Linux server performance.</w:t>
      </w:r>
    </w:p>
    <w:p w14:paraId="178785DB"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Configured and maintained network services such as DHCP, DNS, and NTP on Linux systems.</w:t>
      </w:r>
    </w:p>
    <w:p w14:paraId="4526D5CF"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 xml:space="preserve">Implemented security measures such as user access controls, file permissions, and </w:t>
      </w:r>
      <w:proofErr w:type="spellStart"/>
      <w:r w:rsidRPr="0069146B">
        <w:rPr>
          <w:rFonts w:asciiTheme="minorHAnsi" w:eastAsia="Times New Roman" w:hAnsiTheme="minorHAnsi" w:cs="Times New Roman"/>
          <w:color w:val="000000"/>
        </w:rPr>
        <w:t>SELinux</w:t>
      </w:r>
      <w:proofErr w:type="spellEnd"/>
      <w:r w:rsidRPr="0069146B">
        <w:rPr>
          <w:rFonts w:asciiTheme="minorHAnsi" w:eastAsia="Times New Roman" w:hAnsiTheme="minorHAnsi" w:cs="Times New Roman"/>
          <w:color w:val="000000"/>
        </w:rPr>
        <w:t xml:space="preserve"> policies.</w:t>
      </w:r>
    </w:p>
    <w:p w14:paraId="7DE54953"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Utilized Linux monitoring tools and log analysis to identify and troubleshoot system issues.</w:t>
      </w:r>
    </w:p>
    <w:p w14:paraId="603B0144"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t>Performed system upgrades and patch management on Linux servers.</w:t>
      </w:r>
    </w:p>
    <w:p w14:paraId="52AC8151" w14:textId="77777777" w:rsidR="00D1478B" w:rsidRPr="0069146B" w:rsidRDefault="00D1478B" w:rsidP="00D1478B">
      <w:pPr>
        <w:numPr>
          <w:ilvl w:val="0"/>
          <w:numId w:val="22"/>
        </w:numPr>
        <w:spacing w:after="0" w:line="240" w:lineRule="auto"/>
        <w:jc w:val="both"/>
        <w:rPr>
          <w:rFonts w:asciiTheme="minorHAnsi" w:eastAsia="Times New Roman" w:hAnsiTheme="minorHAnsi" w:cs="Times New Roman"/>
          <w:color w:val="000000"/>
        </w:rPr>
      </w:pPr>
      <w:r w:rsidRPr="0069146B">
        <w:rPr>
          <w:rFonts w:asciiTheme="minorHAnsi" w:eastAsia="Times New Roman" w:hAnsiTheme="minorHAnsi" w:cs="Times New Roman"/>
          <w:color w:val="000000"/>
        </w:rPr>
        <w:lastRenderedPageBreak/>
        <w:t>Implemented backup and recovery strategies for Linux systems, including regular backups and restoration procedures.</w:t>
      </w:r>
    </w:p>
    <w:p w14:paraId="3EE9E4AE" w14:textId="3642597E" w:rsidR="00D1478B" w:rsidRPr="0069146B" w:rsidRDefault="00D1478B" w:rsidP="00D1478B">
      <w:pPr>
        <w:spacing w:after="0" w:line="240" w:lineRule="auto"/>
        <w:ind w:left="360"/>
        <w:jc w:val="both"/>
        <w:rPr>
          <w:rFonts w:asciiTheme="minorHAnsi" w:eastAsia="Times New Roman" w:hAnsiTheme="minorHAnsi" w:cs="Times New Roman"/>
          <w:highlight w:val="white"/>
        </w:rPr>
      </w:pPr>
      <w:r w:rsidRPr="0069146B">
        <w:rPr>
          <w:rFonts w:asciiTheme="minorHAnsi" w:eastAsia="Times New Roman" w:hAnsiTheme="minorHAnsi" w:cs="Times New Roman"/>
          <w:b/>
        </w:rPr>
        <w:t>Environment</w:t>
      </w:r>
      <w:r w:rsidRPr="0069146B">
        <w:rPr>
          <w:rFonts w:asciiTheme="minorHAnsi" w:eastAsia="Times New Roman" w:hAnsiTheme="minorHAnsi" w:cs="Times New Roman"/>
        </w:rPr>
        <w:t xml:space="preserve">: </w:t>
      </w:r>
      <w:r w:rsidR="00C461AE" w:rsidRPr="0069146B">
        <w:rPr>
          <w:rFonts w:asciiTheme="minorHAnsi" w:hAnsiTheme="minorHAnsi" w:cs="Times New Roman"/>
        </w:rPr>
        <w:t xml:space="preserve">Red Hat Enterprise Linux (RHEL), TCP/IP, Apache HTTP/HTTPS, SMTP (Simple Mail Transfer Protocol), DNS (Domain Name System), DHCP (Dynamic Host Configuration Protocol), VPN (Virtual Private Network), FTP (File Transfer Protocol), NIS (Network Information Service), LDAP (Lightweight Directory Access Protocol), SENDMAIL, Perforce, SVN (Subversion), NIC (Network Interface Card) Bonding, Bash/Shell Scripting, WebSphere Portal, Kickstart (Red Hat Linux), VMware Virtual Center, Linux Kernel Optimization, Firewall Configuration, </w:t>
      </w:r>
      <w:proofErr w:type="spellStart"/>
      <w:r w:rsidR="00C461AE" w:rsidRPr="0069146B">
        <w:rPr>
          <w:rFonts w:asciiTheme="minorHAnsi" w:hAnsiTheme="minorHAnsi" w:cs="Times New Roman"/>
        </w:rPr>
        <w:t>SELinux</w:t>
      </w:r>
      <w:proofErr w:type="spellEnd"/>
      <w:r w:rsidR="00C461AE" w:rsidRPr="0069146B">
        <w:rPr>
          <w:rFonts w:asciiTheme="minorHAnsi" w:hAnsiTheme="minorHAnsi" w:cs="Times New Roman"/>
        </w:rPr>
        <w:t xml:space="preserve"> (Security-Enhanced Linux) Policies, Cron Jobs, NTP (Network Time Protocol), Linux Monitoring Tools, Linux Server Patch Management.</w:t>
      </w:r>
      <w:r w:rsidRPr="0069146B">
        <w:rPr>
          <w:rFonts w:asciiTheme="minorHAnsi" w:eastAsia="Times New Roman" w:hAnsiTheme="minorHAnsi" w:cs="Times New Roman"/>
        </w:rPr>
        <w:t>.</w:t>
      </w:r>
      <w:r w:rsidRPr="0069146B">
        <w:rPr>
          <w:rFonts w:asciiTheme="minorHAnsi" w:eastAsia="Times New Roman" w:hAnsiTheme="minorHAnsi" w:cs="Times New Roman"/>
          <w:highlight w:val="white"/>
        </w:rPr>
        <w:t xml:space="preserve"> </w:t>
      </w:r>
      <w:bookmarkEnd w:id="0"/>
    </w:p>
    <w:p w14:paraId="4ECB2A7D" w14:textId="50497E33" w:rsidR="005455C1" w:rsidRPr="0069146B" w:rsidRDefault="005455C1" w:rsidP="00D1478B">
      <w:pPr>
        <w:spacing w:after="0" w:line="276" w:lineRule="auto"/>
        <w:rPr>
          <w:rFonts w:asciiTheme="minorHAnsi" w:eastAsia="Cambria" w:hAnsiTheme="minorHAnsi" w:cs="Cambria"/>
          <w:sz w:val="20"/>
          <w:szCs w:val="20"/>
        </w:rPr>
      </w:pPr>
    </w:p>
    <w:sectPr w:rsidR="005455C1" w:rsidRPr="0069146B">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30D2" w14:textId="77777777" w:rsidR="00CA0340" w:rsidRDefault="00CA0340" w:rsidP="004E02FD">
      <w:pPr>
        <w:spacing w:after="0" w:line="240" w:lineRule="auto"/>
      </w:pPr>
      <w:r>
        <w:separator/>
      </w:r>
    </w:p>
  </w:endnote>
  <w:endnote w:type="continuationSeparator" w:id="0">
    <w:p w14:paraId="65A023BD" w14:textId="77777777" w:rsidR="00CA0340" w:rsidRDefault="00CA0340" w:rsidP="004E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45EC" w14:textId="77777777" w:rsidR="009C229C" w:rsidRDefault="009C229C" w:rsidP="009C229C">
    <w:pPr>
      <w:pStyle w:val="Footer"/>
    </w:pPr>
    <w:r>
      <w:rPr>
        <w:noProof/>
        <w:lang w:val="en-IN" w:eastAsia="en-IN"/>
      </w:rPr>
      <w:drawing>
        <wp:anchor distT="0" distB="0" distL="114300" distR="114300" simplePos="0" relativeHeight="251659264" behindDoc="0" locked="0" layoutInCell="1" allowOverlap="1" wp14:anchorId="0A04A7E0" wp14:editId="6FA8F817">
          <wp:simplePos x="0" y="0"/>
          <wp:positionH relativeFrom="margin">
            <wp:posOffset>5470513</wp:posOffset>
          </wp:positionH>
          <wp:positionV relativeFrom="paragraph">
            <wp:posOffset>7163</wp:posOffset>
          </wp:positionV>
          <wp:extent cx="255270" cy="233604"/>
          <wp:effectExtent l="0" t="0" r="0" b="0"/>
          <wp:wrapNone/>
          <wp:docPr id="491193406" name="Picture 1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93406" name="Picture 11" descr="A blue hexago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8102" cy="23619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1312" behindDoc="0" locked="0" layoutInCell="1" allowOverlap="1" wp14:anchorId="404281A4" wp14:editId="52745103">
          <wp:simplePos x="0" y="0"/>
          <wp:positionH relativeFrom="column">
            <wp:posOffset>5943600</wp:posOffset>
          </wp:positionH>
          <wp:positionV relativeFrom="paragraph">
            <wp:posOffset>7162</wp:posOffset>
          </wp:positionV>
          <wp:extent cx="231140" cy="215360"/>
          <wp:effectExtent l="0" t="0" r="0" b="0"/>
          <wp:wrapNone/>
          <wp:docPr id="2068733633" name="Picture 19" descr="A purple and whit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33633" name="Picture 19" descr="A purple and white label&#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31140" cy="21536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3360" behindDoc="0" locked="0" layoutInCell="1" allowOverlap="1" wp14:anchorId="5354B129" wp14:editId="731D6043">
          <wp:simplePos x="0" y="0"/>
          <wp:positionH relativeFrom="column">
            <wp:posOffset>6457950</wp:posOffset>
          </wp:positionH>
          <wp:positionV relativeFrom="paragraph">
            <wp:posOffset>2540</wp:posOffset>
          </wp:positionV>
          <wp:extent cx="247650" cy="197485"/>
          <wp:effectExtent l="0" t="0" r="0" b="0"/>
          <wp:wrapNone/>
          <wp:docPr id="787878322" name="Picture 15" descr="A circular logo with a cloud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78322" name="Picture 15" descr="A circular logo with a cloud in the center&#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247650" cy="19748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0288" behindDoc="0" locked="0" layoutInCell="1" allowOverlap="1" wp14:anchorId="4902D988" wp14:editId="0D602587">
          <wp:simplePos x="0" y="0"/>
          <wp:positionH relativeFrom="column">
            <wp:posOffset>6193824</wp:posOffset>
          </wp:positionH>
          <wp:positionV relativeFrom="paragraph">
            <wp:posOffset>2969</wp:posOffset>
          </wp:positionV>
          <wp:extent cx="264795" cy="200574"/>
          <wp:effectExtent l="0" t="0" r="1905" b="9525"/>
          <wp:wrapNone/>
          <wp:docPr id="1336713294" name="Picture 17"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13294" name="Picture 17" descr="A logo for a compan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6251" cy="201677"/>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2336" behindDoc="0" locked="0" layoutInCell="1" allowOverlap="1" wp14:anchorId="3C8C6DD5" wp14:editId="725E4A49">
          <wp:simplePos x="0" y="0"/>
          <wp:positionH relativeFrom="column">
            <wp:posOffset>6709719</wp:posOffset>
          </wp:positionH>
          <wp:positionV relativeFrom="paragraph">
            <wp:posOffset>6058</wp:posOffset>
          </wp:positionV>
          <wp:extent cx="268605" cy="197485"/>
          <wp:effectExtent l="0" t="0" r="0" b="0"/>
          <wp:wrapNone/>
          <wp:docPr id="1033061927" name="Picture 1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1927" name="Picture 16"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721" cy="200511"/>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bookmarkStart w:id="2" w:name="_Hlk157413969"/>
    <w:bookmarkStart w:id="3" w:name="_Hlk157413970"/>
    <w:bookmarkStart w:id="4" w:name="_Hlk157413971"/>
    <w:bookmarkStart w:id="5" w:name="_Hlk157413972"/>
    <w:r>
      <w:tab/>
      <w:t xml:space="preserve">              </w:t>
    </w:r>
    <w:r>
      <w:rPr>
        <w:noProof/>
        <w:lang w:val="en-IN" w:eastAsia="en-IN"/>
      </w:rPr>
      <w:drawing>
        <wp:inline distT="0" distB="0" distL="0" distR="0" wp14:anchorId="2654BE6B" wp14:editId="1C19D7EE">
          <wp:extent cx="236544" cy="240227"/>
          <wp:effectExtent l="0" t="0" r="0" b="7620"/>
          <wp:docPr id="1876134124"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34124" name="Picture 2" descr="A hexago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2715" cy="287117"/>
                  </a:xfrm>
                  <a:prstGeom prst="rect">
                    <a:avLst/>
                  </a:prstGeom>
                </pic:spPr>
              </pic:pic>
            </a:graphicData>
          </a:graphic>
        </wp:inline>
      </w:drawing>
    </w:r>
  </w:p>
  <w:bookmarkEnd w:id="2"/>
  <w:bookmarkEnd w:id="3"/>
  <w:bookmarkEnd w:id="4"/>
  <w:bookmarkEnd w:id="5"/>
  <w:p w14:paraId="61EE3218" w14:textId="77777777" w:rsidR="009C229C" w:rsidRDefault="009C229C" w:rsidP="009C229C">
    <w:pPr>
      <w:pStyle w:val="Footer"/>
    </w:pPr>
  </w:p>
  <w:p w14:paraId="21167231" w14:textId="71C80D47" w:rsidR="004E02FD" w:rsidRPr="009C229C" w:rsidRDefault="004E02FD" w:rsidP="009C2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91C4B" w14:textId="77777777" w:rsidR="00CA0340" w:rsidRDefault="00CA0340" w:rsidP="004E02FD">
      <w:pPr>
        <w:spacing w:after="0" w:line="240" w:lineRule="auto"/>
      </w:pPr>
      <w:r>
        <w:separator/>
      </w:r>
    </w:p>
  </w:footnote>
  <w:footnote w:type="continuationSeparator" w:id="0">
    <w:p w14:paraId="41714343" w14:textId="77777777" w:rsidR="00CA0340" w:rsidRDefault="00CA0340" w:rsidP="004E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1" w15:restartNumberingAfterBreak="0">
    <w:nsid w:val="C8879AEF"/>
    <w:multiLevelType w:val="multilevel"/>
    <w:tmpl w:val="C8879A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2" w15:restartNumberingAfterBreak="0">
    <w:nsid w:val="0248C179"/>
    <w:multiLevelType w:val="multilevel"/>
    <w:tmpl w:val="0248C17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3" w15:restartNumberingAfterBreak="0">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4" w15:restartNumberingAfterBreak="0">
    <w:nsid w:val="048D483D"/>
    <w:multiLevelType w:val="multilevel"/>
    <w:tmpl w:val="03D6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93772C"/>
    <w:multiLevelType w:val="multilevel"/>
    <w:tmpl w:val="619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C923E3"/>
    <w:multiLevelType w:val="hybridMultilevel"/>
    <w:tmpl w:val="E8A810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8" w15:restartNumberingAfterBreak="0">
    <w:nsid w:val="28F16558"/>
    <w:multiLevelType w:val="multilevel"/>
    <w:tmpl w:val="524EF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304AE6"/>
    <w:multiLevelType w:val="multilevel"/>
    <w:tmpl w:val="64489E1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8F537B"/>
    <w:multiLevelType w:val="multilevel"/>
    <w:tmpl w:val="2A8F537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91" w:hanging="360"/>
      </w:pPr>
      <w:rPr>
        <w:rFonts w:ascii="Courier New" w:eastAsia="Courier New" w:hAnsi="Courier New" w:cs="Courier New"/>
      </w:rPr>
    </w:lvl>
    <w:lvl w:ilvl="2">
      <w:start w:val="1"/>
      <w:numFmt w:val="bullet"/>
      <w:lvlText w:val="▪"/>
      <w:lvlJc w:val="left"/>
      <w:pPr>
        <w:ind w:left="1811" w:hanging="360"/>
      </w:pPr>
      <w:rPr>
        <w:rFonts w:ascii="Noto Sans Symbols" w:eastAsia="Noto Sans Symbols" w:hAnsi="Noto Sans Symbols" w:cs="Noto Sans Symbols"/>
      </w:rPr>
    </w:lvl>
    <w:lvl w:ilvl="3">
      <w:start w:val="1"/>
      <w:numFmt w:val="bullet"/>
      <w:lvlText w:val="●"/>
      <w:lvlJc w:val="left"/>
      <w:pPr>
        <w:ind w:left="2531" w:hanging="360"/>
      </w:pPr>
      <w:rPr>
        <w:rFonts w:ascii="Noto Sans Symbols" w:eastAsia="Noto Sans Symbols" w:hAnsi="Noto Sans Symbols" w:cs="Noto Sans Symbols"/>
      </w:rPr>
    </w:lvl>
    <w:lvl w:ilvl="4">
      <w:start w:val="1"/>
      <w:numFmt w:val="bullet"/>
      <w:lvlText w:val="o"/>
      <w:lvlJc w:val="left"/>
      <w:pPr>
        <w:ind w:left="3251" w:hanging="360"/>
      </w:pPr>
      <w:rPr>
        <w:rFonts w:ascii="Courier New" w:eastAsia="Courier New" w:hAnsi="Courier New" w:cs="Courier New"/>
      </w:rPr>
    </w:lvl>
    <w:lvl w:ilvl="5">
      <w:start w:val="1"/>
      <w:numFmt w:val="bullet"/>
      <w:lvlText w:val="▪"/>
      <w:lvlJc w:val="left"/>
      <w:pPr>
        <w:ind w:left="3971" w:hanging="360"/>
      </w:pPr>
      <w:rPr>
        <w:rFonts w:ascii="Noto Sans Symbols" w:eastAsia="Noto Sans Symbols" w:hAnsi="Noto Sans Symbols" w:cs="Noto Sans Symbols"/>
      </w:rPr>
    </w:lvl>
    <w:lvl w:ilvl="6">
      <w:start w:val="1"/>
      <w:numFmt w:val="bullet"/>
      <w:lvlText w:val="●"/>
      <w:lvlJc w:val="left"/>
      <w:pPr>
        <w:ind w:left="4691" w:hanging="360"/>
      </w:pPr>
      <w:rPr>
        <w:rFonts w:ascii="Noto Sans Symbols" w:eastAsia="Noto Sans Symbols" w:hAnsi="Noto Sans Symbols" w:cs="Noto Sans Symbols"/>
      </w:rPr>
    </w:lvl>
    <w:lvl w:ilvl="7">
      <w:start w:val="1"/>
      <w:numFmt w:val="bullet"/>
      <w:lvlText w:val="o"/>
      <w:lvlJc w:val="left"/>
      <w:pPr>
        <w:ind w:left="5411" w:hanging="360"/>
      </w:pPr>
      <w:rPr>
        <w:rFonts w:ascii="Courier New" w:eastAsia="Courier New" w:hAnsi="Courier New" w:cs="Courier New"/>
      </w:rPr>
    </w:lvl>
    <w:lvl w:ilvl="8">
      <w:start w:val="1"/>
      <w:numFmt w:val="bullet"/>
      <w:lvlText w:val="▪"/>
      <w:lvlJc w:val="left"/>
      <w:pPr>
        <w:ind w:left="6131" w:hanging="360"/>
      </w:pPr>
      <w:rPr>
        <w:rFonts w:ascii="Noto Sans Symbols" w:eastAsia="Noto Sans Symbols" w:hAnsi="Noto Sans Symbols" w:cs="Noto Sans Symbols"/>
      </w:rPr>
    </w:lvl>
  </w:abstractNum>
  <w:abstractNum w:abstractNumId="11" w15:restartNumberingAfterBreak="0">
    <w:nsid w:val="2BB91986"/>
    <w:multiLevelType w:val="multilevel"/>
    <w:tmpl w:val="0888937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C519DC"/>
    <w:multiLevelType w:val="hybridMultilevel"/>
    <w:tmpl w:val="A344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B75A1"/>
    <w:multiLevelType w:val="multilevel"/>
    <w:tmpl w:val="60A27C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7478D6"/>
    <w:multiLevelType w:val="multilevel"/>
    <w:tmpl w:val="E9284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144AAE"/>
    <w:multiLevelType w:val="multilevel"/>
    <w:tmpl w:val="918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F0D85"/>
    <w:multiLevelType w:val="multilevel"/>
    <w:tmpl w:val="BE2C1E98"/>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7" w15:restartNumberingAfterBreak="0">
    <w:nsid w:val="57423DDA"/>
    <w:multiLevelType w:val="multilevel"/>
    <w:tmpl w:val="10B8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241D34"/>
    <w:multiLevelType w:val="multilevel"/>
    <w:tmpl w:val="5A241D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8EE5040"/>
    <w:multiLevelType w:val="multilevel"/>
    <w:tmpl w:val="5C8602CC"/>
    <w:lvl w:ilvl="0">
      <w:start w:val="1"/>
      <w:numFmt w:val="bullet"/>
      <w:lvlText w:val=""/>
      <w:lvlJc w:val="left"/>
      <w:pPr>
        <w:ind w:left="768" w:hanging="360"/>
      </w:pPr>
      <w:rPr>
        <w:rFonts w:ascii="Symbol" w:hAnsi="Symbol" w:hint="default"/>
      </w:rPr>
    </w:lvl>
    <w:lvl w:ilvl="1">
      <w:start w:val="1"/>
      <w:numFmt w:val="bullet"/>
      <w:lvlText w:val="○"/>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20" w15:restartNumberingAfterBreak="0">
    <w:nsid w:val="6B211438"/>
    <w:multiLevelType w:val="multilevel"/>
    <w:tmpl w:val="8BBC45E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FA0D11"/>
    <w:multiLevelType w:val="multilevel"/>
    <w:tmpl w:val="408CCA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183CF9"/>
    <w:multiLevelType w:val="multilevel"/>
    <w:tmpl w:val="72183CF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3" w15:restartNumberingAfterBreak="0">
    <w:nsid w:val="74773D06"/>
    <w:multiLevelType w:val="multilevel"/>
    <w:tmpl w:val="95F681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5"/>
  </w:num>
  <w:num w:numId="4">
    <w:abstractNumId w:val="8"/>
  </w:num>
  <w:num w:numId="5">
    <w:abstractNumId w:val="14"/>
  </w:num>
  <w:num w:numId="6">
    <w:abstractNumId w:val="16"/>
  </w:num>
  <w:num w:numId="7">
    <w:abstractNumId w:val="11"/>
  </w:num>
  <w:num w:numId="8">
    <w:abstractNumId w:val="12"/>
  </w:num>
  <w:num w:numId="9">
    <w:abstractNumId w:val="9"/>
  </w:num>
  <w:num w:numId="10">
    <w:abstractNumId w:val="20"/>
  </w:num>
  <w:num w:numId="11">
    <w:abstractNumId w:val="19"/>
  </w:num>
  <w:num w:numId="12">
    <w:abstractNumId w:val="13"/>
  </w:num>
  <w:num w:numId="13">
    <w:abstractNumId w:val="21"/>
  </w:num>
  <w:num w:numId="14">
    <w:abstractNumId w:val="23"/>
  </w:num>
  <w:num w:numId="15">
    <w:abstractNumId w:val="3"/>
  </w:num>
  <w:num w:numId="16">
    <w:abstractNumId w:val="7"/>
  </w:num>
  <w:num w:numId="17">
    <w:abstractNumId w:val="22"/>
  </w:num>
  <w:num w:numId="18">
    <w:abstractNumId w:val="2"/>
  </w:num>
  <w:num w:numId="19">
    <w:abstractNumId w:val="0"/>
  </w:num>
  <w:num w:numId="20">
    <w:abstractNumId w:val="10"/>
  </w:num>
  <w:num w:numId="21">
    <w:abstractNumId w:val="18"/>
  </w:num>
  <w:num w:numId="22">
    <w:abstractNumId w:val="1"/>
  </w:num>
  <w:num w:numId="23">
    <w:abstractNumId w:val="12"/>
  </w:num>
  <w:num w:numId="24">
    <w:abstractNumId w:val="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C1"/>
    <w:rsid w:val="00026584"/>
    <w:rsid w:val="00043E7C"/>
    <w:rsid w:val="00062235"/>
    <w:rsid w:val="000E7D31"/>
    <w:rsid w:val="00153F18"/>
    <w:rsid w:val="00171D57"/>
    <w:rsid w:val="00190600"/>
    <w:rsid w:val="001E4C70"/>
    <w:rsid w:val="00275303"/>
    <w:rsid w:val="002E3563"/>
    <w:rsid w:val="002E5FCF"/>
    <w:rsid w:val="002F3BE0"/>
    <w:rsid w:val="0037667E"/>
    <w:rsid w:val="003835F6"/>
    <w:rsid w:val="0038798B"/>
    <w:rsid w:val="003A0A59"/>
    <w:rsid w:val="003E63F7"/>
    <w:rsid w:val="003F54EA"/>
    <w:rsid w:val="00403EF7"/>
    <w:rsid w:val="00426B01"/>
    <w:rsid w:val="004B41A0"/>
    <w:rsid w:val="004C19AB"/>
    <w:rsid w:val="004E02FD"/>
    <w:rsid w:val="00514899"/>
    <w:rsid w:val="005455C1"/>
    <w:rsid w:val="005562B7"/>
    <w:rsid w:val="005A2F06"/>
    <w:rsid w:val="005D10EB"/>
    <w:rsid w:val="00626FED"/>
    <w:rsid w:val="00635C8E"/>
    <w:rsid w:val="00643176"/>
    <w:rsid w:val="0069146B"/>
    <w:rsid w:val="006A03F6"/>
    <w:rsid w:val="00777639"/>
    <w:rsid w:val="00787F25"/>
    <w:rsid w:val="0079704A"/>
    <w:rsid w:val="007A23D6"/>
    <w:rsid w:val="007B1813"/>
    <w:rsid w:val="007C31D8"/>
    <w:rsid w:val="007D1BA7"/>
    <w:rsid w:val="008029C0"/>
    <w:rsid w:val="00887220"/>
    <w:rsid w:val="008B7822"/>
    <w:rsid w:val="008C761E"/>
    <w:rsid w:val="008D54EF"/>
    <w:rsid w:val="00911EB9"/>
    <w:rsid w:val="0093299C"/>
    <w:rsid w:val="0095132B"/>
    <w:rsid w:val="009C229C"/>
    <w:rsid w:val="00A02843"/>
    <w:rsid w:val="00A736BF"/>
    <w:rsid w:val="00AA5329"/>
    <w:rsid w:val="00AB5CFA"/>
    <w:rsid w:val="00AD6D96"/>
    <w:rsid w:val="00B36D07"/>
    <w:rsid w:val="00B4438E"/>
    <w:rsid w:val="00B65624"/>
    <w:rsid w:val="00B9411D"/>
    <w:rsid w:val="00B956BB"/>
    <w:rsid w:val="00C074E2"/>
    <w:rsid w:val="00C1745D"/>
    <w:rsid w:val="00C461AE"/>
    <w:rsid w:val="00CA0340"/>
    <w:rsid w:val="00D1478B"/>
    <w:rsid w:val="00D35F54"/>
    <w:rsid w:val="00D45572"/>
    <w:rsid w:val="00D627FA"/>
    <w:rsid w:val="00DA066E"/>
    <w:rsid w:val="00DA68CB"/>
    <w:rsid w:val="00DF5CA1"/>
    <w:rsid w:val="00E15BB9"/>
    <w:rsid w:val="00E5162E"/>
    <w:rsid w:val="00E93A84"/>
    <w:rsid w:val="00F1066B"/>
    <w:rsid w:val="00F451CC"/>
    <w:rsid w:val="00F75154"/>
    <w:rsid w:val="00F83104"/>
    <w:rsid w:val="00F912BE"/>
    <w:rsid w:val="00FA0696"/>
    <w:rsid w:val="00FB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87B6"/>
  <w15:docId w15:val="{122C272B-4B3D-4779-995D-00BAB96D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E63F7"/>
    <w:pPr>
      <w:ind w:left="720"/>
      <w:contextualSpacing/>
    </w:pPr>
  </w:style>
  <w:style w:type="paragraph" w:styleId="Header">
    <w:name w:val="header"/>
    <w:basedOn w:val="Normal"/>
    <w:link w:val="HeaderChar"/>
    <w:uiPriority w:val="99"/>
    <w:unhideWhenUsed/>
    <w:rsid w:val="004E0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FD"/>
  </w:style>
  <w:style w:type="paragraph" w:styleId="Footer">
    <w:name w:val="footer"/>
    <w:basedOn w:val="Normal"/>
    <w:link w:val="FooterChar"/>
    <w:uiPriority w:val="99"/>
    <w:unhideWhenUsed/>
    <w:rsid w:val="004E0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FD"/>
  </w:style>
  <w:style w:type="table" w:customStyle="1" w:styleId="Style10">
    <w:name w:val="_Style 10"/>
    <w:basedOn w:val="TableNormal"/>
    <w:qFormat/>
    <w:rsid w:val="00D1478B"/>
    <w:pPr>
      <w:spacing w:after="0" w:line="240" w:lineRule="auto"/>
    </w:pPr>
    <w:rPr>
      <w:sz w:val="20"/>
      <w:szCs w:val="20"/>
      <w:lang w:val="en-IN" w:eastAsia="en-IN"/>
    </w:rPr>
    <w:tblPr>
      <w:tblInd w:w="0" w:type="nil"/>
      <w:tblCellMar>
        <w:left w:w="10" w:type="dxa"/>
        <w:right w:w="10" w:type="dxa"/>
      </w:tblCellMar>
    </w:tblPr>
  </w:style>
  <w:style w:type="character" w:styleId="Hyperlink">
    <w:name w:val="Hyperlink"/>
    <w:basedOn w:val="DefaultParagraphFont"/>
    <w:rsid w:val="00D1478B"/>
    <w:rPr>
      <w:color w:val="0000FF" w:themeColor="hyperlink"/>
      <w:u w:val="single"/>
    </w:rPr>
  </w:style>
  <w:style w:type="character" w:styleId="Strong">
    <w:name w:val="Strong"/>
    <w:basedOn w:val="DefaultParagraphFont"/>
    <w:uiPriority w:val="22"/>
    <w:qFormat/>
    <w:rsid w:val="00E93A84"/>
    <w:rPr>
      <w:b/>
      <w:bCs/>
    </w:rPr>
  </w:style>
  <w:style w:type="character" w:styleId="UnresolvedMention">
    <w:name w:val="Unresolved Mention"/>
    <w:basedOn w:val="DefaultParagraphFont"/>
    <w:uiPriority w:val="99"/>
    <w:semiHidden/>
    <w:unhideWhenUsed/>
    <w:rsid w:val="00DA0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5783">
      <w:bodyDiv w:val="1"/>
      <w:marLeft w:val="0"/>
      <w:marRight w:val="0"/>
      <w:marTop w:val="0"/>
      <w:marBottom w:val="0"/>
      <w:divBdr>
        <w:top w:val="none" w:sz="0" w:space="0" w:color="auto"/>
        <w:left w:val="none" w:sz="0" w:space="0" w:color="auto"/>
        <w:bottom w:val="none" w:sz="0" w:space="0" w:color="auto"/>
        <w:right w:val="none" w:sz="0" w:space="0" w:color="auto"/>
      </w:divBdr>
    </w:div>
    <w:div w:id="784615774">
      <w:bodyDiv w:val="1"/>
      <w:marLeft w:val="0"/>
      <w:marRight w:val="0"/>
      <w:marTop w:val="0"/>
      <w:marBottom w:val="0"/>
      <w:divBdr>
        <w:top w:val="none" w:sz="0" w:space="0" w:color="auto"/>
        <w:left w:val="none" w:sz="0" w:space="0" w:color="auto"/>
        <w:bottom w:val="none" w:sz="0" w:space="0" w:color="auto"/>
        <w:right w:val="none" w:sz="0" w:space="0" w:color="auto"/>
      </w:divBdr>
    </w:div>
    <w:div w:id="1091587545">
      <w:bodyDiv w:val="1"/>
      <w:marLeft w:val="0"/>
      <w:marRight w:val="0"/>
      <w:marTop w:val="0"/>
      <w:marBottom w:val="0"/>
      <w:divBdr>
        <w:top w:val="none" w:sz="0" w:space="0" w:color="auto"/>
        <w:left w:val="none" w:sz="0" w:space="0" w:color="auto"/>
        <w:bottom w:val="none" w:sz="0" w:space="0" w:color="auto"/>
        <w:right w:val="none" w:sz="0" w:space="0" w:color="auto"/>
      </w:divBdr>
    </w:div>
    <w:div w:id="1940596429">
      <w:bodyDiv w:val="1"/>
      <w:marLeft w:val="0"/>
      <w:marRight w:val="0"/>
      <w:marTop w:val="0"/>
      <w:marBottom w:val="0"/>
      <w:divBdr>
        <w:top w:val="none" w:sz="0" w:space="0" w:color="auto"/>
        <w:left w:val="none" w:sz="0" w:space="0" w:color="auto"/>
        <w:bottom w:val="none" w:sz="0" w:space="0" w:color="auto"/>
        <w:right w:val="none" w:sz="0" w:space="0" w:color="auto"/>
      </w:divBdr>
    </w:div>
    <w:div w:id="202840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jp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NK1kqzXIExhouLaNZ3UGQ+Itg==">CgMxLjA4AHIhMVlyc1BQQmN4dTJlNTY5eEx2MzZ3QWt2aS1RYnZyb2M0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077FCD-0C11-409C-BC7B-1078DA35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5378</Words>
  <Characters>30659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 Rani Tamma</dc:creator>
  <cp:lastModifiedBy>Sanskar</cp:lastModifiedBy>
  <cp:revision>2</cp:revision>
  <cp:lastPrinted>2024-01-29T03:39:00Z</cp:lastPrinted>
  <dcterms:created xsi:type="dcterms:W3CDTF">2024-04-30T15:21:00Z</dcterms:created>
  <dcterms:modified xsi:type="dcterms:W3CDTF">2024-04-30T15:21:00Z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SetDate">
    <vt:lpwstr>2023-07-07T01:12:38Z</vt:lpwstr>
  </property>
  <property fmtid="{D5CDD505-2E9C-101B-9397-08002B2CF9AE}" pid="3" name="MSIP_Label_6ff5c69e-9d09-4250-825e-b99a9d4db320_ActionId">
    <vt:lpwstr>e41892b7-f15b-47ec-8689-45900ada275b</vt:lpwstr>
  </property>
  <property fmtid="{D5CDD505-2E9C-101B-9397-08002B2CF9AE}" pid="4" name="MSIP_Label_6ff5c69e-9d09-4250-825e-b99a9d4db320_ContentBits">
    <vt:lpwstr>0</vt:lpwstr>
  </property>
  <property fmtid="{D5CDD505-2E9C-101B-9397-08002B2CF9AE}" pid="5" name="MSIP_Label_6ff5c69e-9d09-4250-825e-b99a9d4db320_Name">
    <vt:lpwstr>General</vt:lpwstr>
  </property>
  <property fmtid="{D5CDD505-2E9C-101B-9397-08002B2CF9AE}" pid="6" name="MSIP_Label_6ff5c69e-9d09-4250-825e-b99a9d4db320_Method">
    <vt:lpwstr>Standard</vt:lpwstr>
  </property>
  <property fmtid="{D5CDD505-2E9C-101B-9397-08002B2CF9AE}" pid="7" name="MSIP_Label_6ff5c69e-9d09-4250-825e-b99a9d4db320_Enabled">
    <vt:lpwstr>true</vt:lpwstr>
  </property>
  <property fmtid="{D5CDD505-2E9C-101B-9397-08002B2CF9AE}" pid="8" name="MSIP_Label_6ff5c69e-9d09-4250-825e-b99a9d4db320_SiteId">
    <vt:lpwstr>d79da2e9-d03a-4707-9da7-67a34ac6465c</vt:lpwstr>
  </property>
</Properties>
</file>