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01357" w14:textId="6B3726C5" w:rsidR="00501B38" w:rsidRDefault="00B6187E" w:rsidP="00501B38">
      <w:pPr>
        <w:pBdr>
          <w:bottom w:val="single" w:sz="4" w:space="1" w:color="auto"/>
        </w:pBdr>
        <w:shd w:val="clear" w:color="auto" w:fill="FFFFFF"/>
        <w:spacing w:after="0" w:line="240" w:lineRule="auto"/>
        <w:ind w:left="360" w:hanging="360"/>
        <w:jc w:val="center"/>
        <w:rPr>
          <w:rFonts w:eastAsia="Times New Roman" w:cstheme="minorHAnsi"/>
          <w:b/>
          <w:bCs/>
          <w:color w:val="000000"/>
        </w:rPr>
      </w:pPr>
      <w:r>
        <w:rPr>
          <w:rFonts w:eastAsia="Times New Roman" w:cstheme="minorHAnsi"/>
          <w:b/>
          <w:bCs/>
          <w:color w:val="000000"/>
        </w:rPr>
        <w:t>Krishna</w:t>
      </w:r>
    </w:p>
    <w:p w14:paraId="4F32D4EF" w14:textId="794BFDB8" w:rsidR="00501B38" w:rsidRPr="0008212D" w:rsidRDefault="00FF2816" w:rsidP="00FF2816">
      <w:pPr>
        <w:pBdr>
          <w:bottom w:val="single" w:sz="4" w:space="1" w:color="auto"/>
        </w:pBdr>
        <w:shd w:val="clear" w:color="auto" w:fill="FFFFFF"/>
        <w:spacing w:after="0" w:line="240" w:lineRule="auto"/>
      </w:pPr>
      <w:r>
        <w:rPr>
          <w:rFonts w:eastAsia="Times New Roman" w:cstheme="minorHAnsi"/>
          <w:b/>
          <w:bCs/>
          <w:color w:val="000000"/>
        </w:rPr>
        <w:t>Gopi291713@gmail.com</w:t>
      </w:r>
      <w:r w:rsidR="00D53A62" w:rsidRPr="00D53A62">
        <w:rPr>
          <w:rFonts w:eastAsia="Times New Roman" w:cstheme="minorHAnsi"/>
          <w:b/>
          <w:bCs/>
          <w:color w:val="000000"/>
        </w:rPr>
        <w:tab/>
      </w:r>
      <w:r w:rsidR="00D53A62" w:rsidRPr="00D53A62">
        <w:rPr>
          <w:rFonts w:eastAsia="Times New Roman" w:cstheme="minorHAnsi"/>
          <w:b/>
          <w:bCs/>
          <w:color w:val="000000"/>
        </w:rPr>
        <w:tab/>
      </w:r>
      <w:r w:rsidR="00D53A62" w:rsidRPr="00D53A62">
        <w:rPr>
          <w:rFonts w:eastAsia="Times New Roman" w:cstheme="minorHAnsi"/>
          <w:b/>
          <w:bCs/>
          <w:color w:val="000000"/>
        </w:rPr>
        <w:tab/>
      </w:r>
      <w:r w:rsidR="00D53A62" w:rsidRPr="00D53A62">
        <w:rPr>
          <w:rFonts w:eastAsia="Times New Roman" w:cstheme="minorHAnsi"/>
          <w:b/>
          <w:bCs/>
          <w:color w:val="000000"/>
        </w:rPr>
        <w:tab/>
      </w:r>
      <w:r w:rsidR="00D53A62" w:rsidRPr="00D53A62">
        <w:rPr>
          <w:rFonts w:eastAsia="Times New Roman" w:cstheme="minorHAnsi"/>
          <w:b/>
          <w:bCs/>
          <w:color w:val="000000"/>
        </w:rPr>
        <w:tab/>
      </w:r>
      <w:r w:rsidR="00D53A62" w:rsidRPr="00D53A62">
        <w:rPr>
          <w:rFonts w:eastAsia="Times New Roman" w:cstheme="minorHAnsi"/>
          <w:b/>
          <w:bCs/>
          <w:color w:val="000000"/>
        </w:rPr>
        <w:tab/>
      </w:r>
      <w:r w:rsidR="00D53A62" w:rsidRPr="00D53A62">
        <w:rPr>
          <w:rFonts w:eastAsia="Times New Roman" w:cstheme="minorHAnsi"/>
          <w:b/>
          <w:bCs/>
          <w:color w:val="000000"/>
        </w:rPr>
        <w:tab/>
        <w:t xml:space="preserve">        </w:t>
      </w:r>
      <w:r>
        <w:rPr>
          <w:rFonts w:eastAsia="Times New Roman" w:cstheme="minorHAnsi"/>
          <w:b/>
          <w:bCs/>
          <w:color w:val="000000"/>
        </w:rPr>
        <w:t xml:space="preserve">                </w:t>
      </w:r>
      <w:r w:rsidR="00D53A62" w:rsidRPr="00D53A62">
        <w:rPr>
          <w:rFonts w:eastAsia="Times New Roman" w:cstheme="minorHAnsi"/>
          <w:b/>
          <w:bCs/>
          <w:color w:val="000000"/>
        </w:rPr>
        <w:t xml:space="preserve"> PH: </w:t>
      </w:r>
      <w:r>
        <w:rPr>
          <w:rFonts w:eastAsia="Times New Roman" w:cstheme="minorHAnsi"/>
          <w:b/>
          <w:bCs/>
          <w:color w:val="000000"/>
        </w:rPr>
        <w:t>770-421-5454</w:t>
      </w:r>
    </w:p>
    <w:p w14:paraId="6C1FB6FA" w14:textId="77777777" w:rsidR="00501B38" w:rsidRPr="00E408A1" w:rsidRDefault="00501B38" w:rsidP="00501B38">
      <w:pPr>
        <w:shd w:val="clear" w:color="auto" w:fill="FFFFFF"/>
        <w:spacing w:after="0" w:line="240" w:lineRule="auto"/>
        <w:ind w:left="360" w:right="10" w:hanging="360"/>
        <w:jc w:val="both"/>
        <w:rPr>
          <w:rFonts w:eastAsia="Times New Roman" w:cstheme="minorHAnsi"/>
          <w:b/>
          <w:bCs/>
          <w:color w:val="000000"/>
        </w:rPr>
      </w:pPr>
      <w:r w:rsidRPr="00E408A1">
        <w:rPr>
          <w:rFonts w:eastAsia="Times New Roman" w:cstheme="minorHAnsi"/>
          <w:b/>
          <w:bCs/>
          <w:color w:val="000000"/>
        </w:rPr>
        <w:t>SUMMARY:</w:t>
      </w:r>
    </w:p>
    <w:p w14:paraId="17BB9314" w14:textId="18821753" w:rsidR="00501B38" w:rsidRPr="00DA3FBB" w:rsidRDefault="008D4E99" w:rsidP="00501B38">
      <w:pPr>
        <w:pStyle w:val="ListParagraph"/>
        <w:numPr>
          <w:ilvl w:val="0"/>
          <w:numId w:val="3"/>
        </w:numPr>
        <w:shd w:val="clear" w:color="auto" w:fill="FFFFFF"/>
        <w:spacing w:after="0" w:line="240" w:lineRule="auto"/>
        <w:jc w:val="both"/>
        <w:rPr>
          <w:rFonts w:eastAsia="Times New Roman" w:cstheme="minorHAnsi"/>
          <w:color w:val="000000"/>
        </w:rPr>
      </w:pPr>
      <w:r>
        <w:rPr>
          <w:rFonts w:eastAsia="Times New Roman" w:cstheme="minorHAnsi"/>
          <w:b/>
          <w:bCs/>
          <w:color w:val="000000"/>
        </w:rPr>
        <w:t>5</w:t>
      </w:r>
      <w:r w:rsidR="009A1F97">
        <w:rPr>
          <w:rFonts w:eastAsia="Times New Roman" w:cstheme="minorHAnsi"/>
          <w:b/>
          <w:bCs/>
          <w:color w:val="000000"/>
        </w:rPr>
        <w:t>+</w:t>
      </w:r>
      <w:r w:rsidR="00501B38" w:rsidRPr="00DA3FBB">
        <w:rPr>
          <w:rFonts w:eastAsia="Times New Roman" w:cstheme="minorHAnsi"/>
          <w:b/>
          <w:bCs/>
          <w:color w:val="000000"/>
        </w:rPr>
        <w:t xml:space="preserve"> years</w:t>
      </w:r>
      <w:r w:rsidR="00501B38" w:rsidRPr="00DA3FBB">
        <w:rPr>
          <w:rFonts w:eastAsia="Times New Roman" w:cstheme="minorHAnsi"/>
          <w:color w:val="000000"/>
        </w:rPr>
        <w:t> of professional experience in </w:t>
      </w:r>
      <w:r w:rsidR="00501B38" w:rsidRPr="00DA3FBB">
        <w:rPr>
          <w:rFonts w:eastAsia="Times New Roman" w:cstheme="minorHAnsi"/>
          <w:b/>
          <w:bCs/>
          <w:color w:val="000000"/>
        </w:rPr>
        <w:t>Network Planning, Implementing, Configuring, Troubleshooting, and Testing</w:t>
      </w:r>
      <w:r w:rsidR="00501B38" w:rsidRPr="00DA3FBB">
        <w:rPr>
          <w:rFonts w:eastAsia="Times New Roman" w:cstheme="minorHAnsi"/>
          <w:color w:val="000000"/>
        </w:rPr>
        <w:t> of networking systems on both </w:t>
      </w:r>
      <w:r w:rsidR="00501B38" w:rsidRPr="00DA3FBB">
        <w:rPr>
          <w:rFonts w:eastAsia="Times New Roman" w:cstheme="minorHAnsi"/>
          <w:b/>
          <w:bCs/>
          <w:color w:val="000000"/>
        </w:rPr>
        <w:t>Cisco</w:t>
      </w:r>
      <w:r w:rsidR="00501B38" w:rsidRPr="00DA3FBB">
        <w:rPr>
          <w:rFonts w:eastAsia="Times New Roman" w:cstheme="minorHAnsi"/>
          <w:color w:val="000000"/>
        </w:rPr>
        <w:t> and Juniper Networks.</w:t>
      </w:r>
    </w:p>
    <w:p w14:paraId="12061C4B" w14:textId="29089FB9" w:rsidR="00501B38" w:rsidRPr="004210E9" w:rsidRDefault="00501B38" w:rsidP="00501B38">
      <w:pPr>
        <w:pStyle w:val="ListParagraph"/>
        <w:numPr>
          <w:ilvl w:val="0"/>
          <w:numId w:val="1"/>
        </w:numPr>
        <w:shd w:val="clear" w:color="auto" w:fill="FFFFFF"/>
        <w:spacing w:after="0" w:line="240" w:lineRule="auto"/>
        <w:ind w:right="10"/>
        <w:jc w:val="both"/>
        <w:rPr>
          <w:rFonts w:eastAsia="Times New Roman" w:cstheme="minorHAnsi"/>
          <w:color w:val="000000"/>
        </w:rPr>
      </w:pPr>
      <w:r w:rsidRPr="00E408A1">
        <w:rPr>
          <w:rFonts w:eastAsia="Times New Roman" w:cstheme="minorHAnsi"/>
          <w:color w:val="000000"/>
        </w:rPr>
        <w:t>Experience with escalation problems for </w:t>
      </w:r>
      <w:r w:rsidRPr="00E408A1">
        <w:rPr>
          <w:rFonts w:eastAsia="Times New Roman" w:cstheme="minorHAnsi"/>
          <w:b/>
          <w:bCs/>
          <w:color w:val="000000"/>
        </w:rPr>
        <w:t>Routing, Switching</w:t>
      </w:r>
      <w:r>
        <w:rPr>
          <w:rFonts w:eastAsia="Times New Roman" w:cstheme="minorHAnsi"/>
          <w:b/>
          <w:bCs/>
          <w:color w:val="000000"/>
        </w:rPr>
        <w:t>,</w:t>
      </w:r>
      <w:r w:rsidRPr="00E408A1">
        <w:rPr>
          <w:rFonts w:eastAsia="Times New Roman" w:cstheme="minorHAnsi"/>
          <w:b/>
          <w:bCs/>
          <w:color w:val="000000"/>
        </w:rPr>
        <w:t xml:space="preserve"> and WAN connectivity issues</w:t>
      </w:r>
      <w:r w:rsidRPr="00E408A1">
        <w:rPr>
          <w:rFonts w:eastAsia="Times New Roman" w:cstheme="minorHAnsi"/>
          <w:color w:val="000000"/>
        </w:rPr>
        <w:t> using </w:t>
      </w:r>
      <w:r w:rsidRPr="00E408A1">
        <w:rPr>
          <w:rFonts w:eastAsia="Times New Roman" w:cstheme="minorHAnsi"/>
          <w:b/>
          <w:bCs/>
          <w:color w:val="000000"/>
        </w:rPr>
        <w:t xml:space="preserve">ticketing system remedy, </w:t>
      </w:r>
      <w:r w:rsidR="002B29D3" w:rsidRPr="00E408A1">
        <w:rPr>
          <w:rFonts w:eastAsia="Times New Roman" w:cstheme="minorHAnsi"/>
          <w:b/>
          <w:bCs/>
          <w:color w:val="000000"/>
        </w:rPr>
        <w:t>Jira</w:t>
      </w:r>
      <w:r w:rsidRPr="00E408A1">
        <w:rPr>
          <w:rFonts w:eastAsia="Times New Roman" w:cstheme="minorHAnsi"/>
          <w:b/>
          <w:bCs/>
          <w:color w:val="000000"/>
        </w:rPr>
        <w:t xml:space="preserve">, </w:t>
      </w:r>
      <w:r>
        <w:rPr>
          <w:rFonts w:eastAsia="Times New Roman" w:cstheme="minorHAnsi"/>
          <w:b/>
          <w:bCs/>
          <w:color w:val="000000"/>
        </w:rPr>
        <w:t>and Salesforce.</w:t>
      </w:r>
    </w:p>
    <w:p w14:paraId="2B567D60" w14:textId="60133716" w:rsidR="00721083" w:rsidRPr="00721083" w:rsidRDefault="00721083" w:rsidP="00721083">
      <w:pPr>
        <w:pStyle w:val="ListParagraph"/>
        <w:numPr>
          <w:ilvl w:val="0"/>
          <w:numId w:val="3"/>
        </w:numPr>
        <w:shd w:val="clear" w:color="auto" w:fill="FFFFFF"/>
        <w:spacing w:after="0" w:line="240" w:lineRule="auto"/>
        <w:jc w:val="both"/>
        <w:rPr>
          <w:rFonts w:eastAsia="Times New Roman" w:cstheme="minorHAnsi"/>
          <w:color w:val="000000"/>
        </w:rPr>
      </w:pPr>
      <w:r w:rsidRPr="00721083">
        <w:rPr>
          <w:rFonts w:eastAsia="Times New Roman" w:cstheme="minorHAnsi"/>
          <w:color w:val="000000"/>
        </w:rPr>
        <w:t>Knowledge of telecommunications and networking protocols</w:t>
      </w:r>
    </w:p>
    <w:p w14:paraId="13C75F5D" w14:textId="77777777" w:rsidR="00501B38" w:rsidRPr="002B29D3" w:rsidRDefault="00501B38" w:rsidP="002B29D3">
      <w:pPr>
        <w:pStyle w:val="ListParagraph"/>
        <w:numPr>
          <w:ilvl w:val="0"/>
          <w:numId w:val="1"/>
        </w:numPr>
        <w:shd w:val="clear" w:color="auto" w:fill="FFFFFF"/>
        <w:spacing w:after="0" w:line="240" w:lineRule="auto"/>
        <w:ind w:right="10"/>
        <w:jc w:val="both"/>
        <w:rPr>
          <w:rFonts w:eastAsia="Times New Roman" w:cstheme="minorHAnsi"/>
          <w:color w:val="000000"/>
        </w:rPr>
      </w:pPr>
      <w:r w:rsidRPr="002B29D3">
        <w:rPr>
          <w:rFonts w:eastAsia="Times New Roman" w:cstheme="minorHAnsi"/>
          <w:color w:val="000000"/>
        </w:rPr>
        <w:t>Configuring and troubleshooting </w:t>
      </w:r>
      <w:r w:rsidRPr="002B29D3">
        <w:rPr>
          <w:rFonts w:eastAsia="Times New Roman" w:cstheme="minorHAnsi"/>
          <w:b/>
          <w:bCs/>
          <w:color w:val="000000"/>
        </w:rPr>
        <w:t>Cisco Wireless Networks</w:t>
      </w:r>
      <w:r w:rsidRPr="002B29D3">
        <w:rPr>
          <w:rFonts w:eastAsia="Times New Roman" w:cstheme="minorHAnsi"/>
          <w:color w:val="000000"/>
        </w:rPr>
        <w:t>:</w:t>
      </w:r>
      <w:r w:rsidRPr="002B29D3">
        <w:rPr>
          <w:rFonts w:eastAsia="Times New Roman" w:cstheme="minorHAnsi"/>
          <w:b/>
          <w:bCs/>
          <w:color w:val="000000"/>
        </w:rPr>
        <w:t> LWAPP, WLC, WCS, Standalone APs, Roaming, Wireless Security Basics,</w:t>
      </w:r>
      <w:r w:rsidRPr="002B29D3">
        <w:rPr>
          <w:rFonts w:eastAsia="Times New Roman" w:cstheme="minorHAnsi"/>
          <w:color w:val="000000"/>
        </w:rPr>
        <w:t> </w:t>
      </w:r>
      <w:r w:rsidRPr="002B29D3">
        <w:rPr>
          <w:rFonts w:eastAsia="Times New Roman" w:cstheme="minorHAnsi"/>
          <w:b/>
          <w:bCs/>
          <w:color w:val="000000"/>
        </w:rPr>
        <w:t>IEEE 802.11 a/b/g/n/ac/ax, RF spectrum characteristics</w:t>
      </w:r>
    </w:p>
    <w:p w14:paraId="62A234B8" w14:textId="77777777" w:rsidR="00501B38" w:rsidRPr="00721083"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E408A1">
        <w:rPr>
          <w:rFonts w:eastAsia="Times New Roman" w:cstheme="minorHAnsi"/>
          <w:color w:val="000000"/>
        </w:rPr>
        <w:t>Experience with </w:t>
      </w:r>
      <w:r>
        <w:rPr>
          <w:rFonts w:eastAsia="Times New Roman" w:cstheme="minorHAnsi"/>
          <w:color w:val="000000"/>
        </w:rPr>
        <w:t xml:space="preserve">a </w:t>
      </w:r>
      <w:r w:rsidRPr="00E408A1">
        <w:rPr>
          <w:rFonts w:eastAsia="Times New Roman" w:cstheme="minorHAnsi"/>
          <w:b/>
          <w:bCs/>
          <w:color w:val="000000"/>
        </w:rPr>
        <w:t>wireless site survey</w:t>
      </w:r>
      <w:r w:rsidRPr="00E408A1">
        <w:rPr>
          <w:rFonts w:eastAsia="Times New Roman" w:cstheme="minorHAnsi"/>
          <w:color w:val="000000"/>
        </w:rPr>
        <w:t> and network planning with </w:t>
      </w:r>
      <w:proofErr w:type="spellStart"/>
      <w:r w:rsidRPr="00E408A1">
        <w:rPr>
          <w:rFonts w:eastAsia="Times New Roman" w:cstheme="minorHAnsi"/>
          <w:b/>
          <w:bCs/>
          <w:color w:val="000000"/>
        </w:rPr>
        <w:t>Ekahau</w:t>
      </w:r>
      <w:proofErr w:type="spellEnd"/>
      <w:r w:rsidRPr="00E408A1">
        <w:rPr>
          <w:rFonts w:eastAsia="Times New Roman" w:cstheme="minorHAnsi"/>
          <w:color w:val="000000"/>
        </w:rPr>
        <w:t> and </w:t>
      </w:r>
      <w:r w:rsidRPr="00E408A1">
        <w:rPr>
          <w:rFonts w:eastAsia="Times New Roman" w:cstheme="minorHAnsi"/>
          <w:b/>
          <w:bCs/>
          <w:color w:val="000000"/>
        </w:rPr>
        <w:t>Cisco prime</w:t>
      </w:r>
    </w:p>
    <w:p w14:paraId="4F21EDDB" w14:textId="6A20BA2F" w:rsidR="00721083" w:rsidRPr="00721083" w:rsidRDefault="00721083" w:rsidP="00721083">
      <w:pPr>
        <w:pStyle w:val="ListParagraph"/>
        <w:numPr>
          <w:ilvl w:val="0"/>
          <w:numId w:val="1"/>
        </w:numPr>
        <w:shd w:val="clear" w:color="auto" w:fill="FFFFFF"/>
        <w:spacing w:after="0" w:line="240" w:lineRule="auto"/>
        <w:ind w:right="10"/>
        <w:jc w:val="both"/>
        <w:rPr>
          <w:rFonts w:eastAsia="Times New Roman" w:cstheme="minorHAnsi"/>
          <w:color w:val="000000"/>
        </w:rPr>
      </w:pPr>
      <w:r w:rsidRPr="00721083">
        <w:rPr>
          <w:rFonts w:eastAsia="Times New Roman" w:cstheme="minorHAnsi"/>
          <w:color w:val="000000"/>
        </w:rPr>
        <w:t>Partner with the Problem Management team in evaluation of network or telecom related problems in an ongoing review of the environment to ensure reliability and availability of the network</w:t>
      </w:r>
    </w:p>
    <w:p w14:paraId="03CD710E" w14:textId="77777777" w:rsidR="00501B38" w:rsidRPr="00E408A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093D27">
        <w:rPr>
          <w:rFonts w:eastAsia="Times New Roman" w:cstheme="minorHAnsi"/>
          <w:color w:val="000000"/>
        </w:rPr>
        <w:t xml:space="preserve">Configured </w:t>
      </w:r>
      <w:r w:rsidRPr="006D6331">
        <w:rPr>
          <w:rFonts w:eastAsia="Times New Roman" w:cstheme="minorHAnsi"/>
          <w:b/>
          <w:bCs/>
          <w:color w:val="000000"/>
        </w:rPr>
        <w:t>routers, switches, firewalls,</w:t>
      </w:r>
      <w:r w:rsidRPr="00093D27">
        <w:rPr>
          <w:rFonts w:eastAsia="Times New Roman" w:cstheme="minorHAnsi"/>
          <w:color w:val="000000"/>
        </w:rPr>
        <w:t xml:space="preserve"> and other network devices to support the </w:t>
      </w:r>
      <w:r w:rsidRPr="00093D27">
        <w:rPr>
          <w:rFonts w:eastAsia="Times New Roman" w:cstheme="minorHAnsi"/>
          <w:b/>
          <w:bCs/>
          <w:color w:val="000000"/>
        </w:rPr>
        <w:t>CIDR</w:t>
      </w:r>
      <w:r w:rsidRPr="00093D27">
        <w:rPr>
          <w:rFonts w:eastAsia="Times New Roman" w:cstheme="minorHAnsi"/>
          <w:color w:val="000000"/>
        </w:rPr>
        <w:t xml:space="preserve"> network design.</w:t>
      </w:r>
    </w:p>
    <w:p w14:paraId="1AFDCA0C" w14:textId="05EDB91C" w:rsidR="00501B38" w:rsidRPr="0069649B"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Pr>
          <w:rFonts w:eastAsia="Times New Roman" w:cstheme="minorHAnsi"/>
          <w:color w:val="000000"/>
        </w:rPr>
        <w:t>Hands-on</w:t>
      </w:r>
      <w:r w:rsidRPr="00E408A1">
        <w:rPr>
          <w:rFonts w:eastAsia="Times New Roman" w:cstheme="minorHAnsi"/>
          <w:color w:val="000000"/>
        </w:rPr>
        <w:t xml:space="preserve"> experience in installing, configuring, and troubleshooting </w:t>
      </w:r>
      <w:r w:rsidRPr="00E408A1">
        <w:rPr>
          <w:rFonts w:eastAsia="Times New Roman" w:cstheme="minorHAnsi"/>
          <w:b/>
          <w:bCs/>
          <w:color w:val="000000"/>
        </w:rPr>
        <w:t>Cisco 7600, 7200, 3800, 3600, 2800, 2600, 2500</w:t>
      </w:r>
      <w:r>
        <w:rPr>
          <w:rFonts w:eastAsia="Times New Roman" w:cstheme="minorHAnsi"/>
          <w:b/>
          <w:bCs/>
          <w:color w:val="000000"/>
        </w:rPr>
        <w:t>,</w:t>
      </w:r>
      <w:r w:rsidRPr="00E408A1">
        <w:rPr>
          <w:rFonts w:eastAsia="Times New Roman" w:cstheme="minorHAnsi"/>
          <w:b/>
          <w:bCs/>
          <w:color w:val="000000"/>
        </w:rPr>
        <w:t xml:space="preserve"> and 1800 series routers</w:t>
      </w:r>
      <w:r w:rsidRPr="00E408A1">
        <w:rPr>
          <w:rFonts w:eastAsia="Times New Roman" w:cstheme="minorHAnsi"/>
          <w:color w:val="000000"/>
        </w:rPr>
        <w:t>, and </w:t>
      </w:r>
      <w:r w:rsidRPr="00E408A1">
        <w:rPr>
          <w:rFonts w:eastAsia="Times New Roman" w:cstheme="minorHAnsi"/>
          <w:b/>
          <w:bCs/>
          <w:color w:val="000000"/>
        </w:rPr>
        <w:t>Cisco Catalyst 6500, 4500, 3750, 2950</w:t>
      </w:r>
      <w:r>
        <w:rPr>
          <w:rFonts w:eastAsia="Times New Roman" w:cstheme="minorHAnsi"/>
          <w:b/>
          <w:bCs/>
          <w:color w:val="000000"/>
        </w:rPr>
        <w:t>,</w:t>
      </w:r>
      <w:r w:rsidRPr="00E408A1">
        <w:rPr>
          <w:rFonts w:eastAsia="Times New Roman" w:cstheme="minorHAnsi"/>
          <w:b/>
          <w:bCs/>
          <w:color w:val="000000"/>
        </w:rPr>
        <w:t xml:space="preserve"> and 3500XL series switches</w:t>
      </w:r>
      <w:r w:rsidR="0069649B">
        <w:rPr>
          <w:rFonts w:eastAsia="Times New Roman" w:cstheme="minorHAnsi"/>
          <w:b/>
          <w:bCs/>
          <w:color w:val="000000"/>
        </w:rPr>
        <w:t>.</w:t>
      </w:r>
    </w:p>
    <w:p w14:paraId="239337B1" w14:textId="199FEB5A" w:rsidR="0069649B" w:rsidRDefault="0069649B" w:rsidP="0069649B">
      <w:pPr>
        <w:pStyle w:val="ListParagraph"/>
        <w:numPr>
          <w:ilvl w:val="0"/>
          <w:numId w:val="1"/>
        </w:numPr>
        <w:shd w:val="clear" w:color="auto" w:fill="FFFFFF"/>
        <w:spacing w:after="0" w:line="240" w:lineRule="auto"/>
        <w:rPr>
          <w:rFonts w:cs="Calibri"/>
          <w:color w:val="000000"/>
          <w:shd w:val="clear" w:color="auto" w:fill="FFFFFF"/>
        </w:rPr>
      </w:pPr>
      <w:r w:rsidRPr="00B96C89">
        <w:rPr>
          <w:rFonts w:cs="Calibri"/>
          <w:color w:val="000000"/>
          <w:shd w:val="clear" w:color="auto" w:fill="FFFFFF"/>
        </w:rPr>
        <w:t>Implementing dynamic SD</w:t>
      </w:r>
      <w:r w:rsidRPr="00B96C89">
        <w:rPr>
          <w:rFonts w:cs="Calibri"/>
          <w:bCs/>
          <w:color w:val="000000"/>
          <w:shd w:val="clear" w:color="auto" w:fill="FFFFFF"/>
        </w:rPr>
        <w:t>-WAN</w:t>
      </w:r>
      <w:r w:rsidRPr="00B96C89">
        <w:rPr>
          <w:rFonts w:cs="Calibri"/>
          <w:color w:val="000000"/>
          <w:shd w:val="clear" w:color="auto" w:fill="FFFFFF"/>
        </w:rPr>
        <w:t xml:space="preserve"> cloud environments. On </w:t>
      </w:r>
      <w:proofErr w:type="gramStart"/>
      <w:r w:rsidRPr="00B96C89">
        <w:rPr>
          <w:rFonts w:cs="Calibri"/>
          <w:color w:val="000000"/>
          <w:shd w:val="clear" w:color="auto" w:fill="FFFFFF"/>
        </w:rPr>
        <w:t>Establishing</w:t>
      </w:r>
      <w:proofErr w:type="gramEnd"/>
      <w:r w:rsidRPr="00B96C89">
        <w:rPr>
          <w:rFonts w:cs="Calibri"/>
          <w:color w:val="000000"/>
          <w:shd w:val="clear" w:color="auto" w:fill="FFFFFF"/>
        </w:rPr>
        <w:t xml:space="preserve"> the secure connections between the sites and data centers. And Right-size the deployment based on number of users and anticipated </w:t>
      </w:r>
      <w:r w:rsidRPr="00B96C89">
        <w:rPr>
          <w:rFonts w:cs="Calibri"/>
          <w:bCs/>
          <w:color w:val="000000"/>
          <w:shd w:val="clear" w:color="auto" w:fill="FFFFFF"/>
        </w:rPr>
        <w:t>WAN</w:t>
      </w:r>
      <w:r w:rsidRPr="00B96C89">
        <w:rPr>
          <w:rFonts w:cs="Calibri"/>
          <w:color w:val="000000"/>
          <w:shd w:val="clear" w:color="auto" w:fill="FFFFFF"/>
        </w:rPr>
        <w:t xml:space="preserve"> usage</w:t>
      </w:r>
      <w:r>
        <w:rPr>
          <w:rFonts w:cs="Calibri"/>
          <w:color w:val="000000"/>
          <w:shd w:val="clear" w:color="auto" w:fill="FFFFFF"/>
        </w:rPr>
        <w:t>.</w:t>
      </w:r>
    </w:p>
    <w:p w14:paraId="30AE81DC" w14:textId="1F3A3DC1" w:rsidR="004E6C2A" w:rsidRPr="0069649B" w:rsidRDefault="004E6C2A" w:rsidP="0069649B">
      <w:pPr>
        <w:pStyle w:val="ListParagraph"/>
        <w:numPr>
          <w:ilvl w:val="0"/>
          <w:numId w:val="1"/>
        </w:numPr>
        <w:shd w:val="clear" w:color="auto" w:fill="FFFFFF"/>
        <w:spacing w:after="0" w:line="240" w:lineRule="auto"/>
        <w:rPr>
          <w:rFonts w:cs="Calibri"/>
          <w:color w:val="000000"/>
          <w:shd w:val="clear" w:color="auto" w:fill="FFFFFF"/>
        </w:rPr>
      </w:pPr>
      <w:r>
        <w:rPr>
          <w:rFonts w:cs="Calibri"/>
          <w:color w:val="000000"/>
          <w:shd w:val="clear" w:color="auto" w:fill="FFFFFF"/>
        </w:rPr>
        <w:t>E</w:t>
      </w:r>
      <w:r w:rsidRPr="004E6C2A">
        <w:rPr>
          <w:rFonts w:cs="Calibri"/>
          <w:color w:val="000000"/>
          <w:shd w:val="clear" w:color="auto" w:fill="FFFFFF"/>
        </w:rPr>
        <w:t>xpertise for the SD-WAN (Versa &amp; Viptela), SD-LAN and WAN optimization technologies for efficient delivery of the application data across LAN and WAN.</w:t>
      </w:r>
    </w:p>
    <w:p w14:paraId="313F3621" w14:textId="6A118696" w:rsidR="00501B38" w:rsidRPr="002B29D3"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E408A1">
        <w:rPr>
          <w:rFonts w:eastAsia="Times New Roman" w:cstheme="minorHAnsi"/>
          <w:color w:val="000000"/>
        </w:rPr>
        <w:t>Handled</w:t>
      </w:r>
      <w:r w:rsidRPr="00E408A1">
        <w:rPr>
          <w:rFonts w:eastAsia="Times New Roman" w:cstheme="minorHAnsi"/>
          <w:b/>
          <w:bCs/>
          <w:color w:val="000000"/>
        </w:rPr>
        <w:t> Load Balancing</w:t>
      </w:r>
      <w:r w:rsidRPr="00E408A1">
        <w:rPr>
          <w:rFonts w:eastAsia="Times New Roman" w:cstheme="minorHAnsi"/>
          <w:color w:val="000000"/>
        </w:rPr>
        <w:t> using </w:t>
      </w:r>
      <w:r w:rsidRPr="00E408A1">
        <w:rPr>
          <w:rFonts w:eastAsia="Times New Roman" w:cstheme="minorHAnsi"/>
          <w:b/>
          <w:bCs/>
          <w:color w:val="000000"/>
        </w:rPr>
        <w:t>F5 Networks</w:t>
      </w:r>
      <w:r w:rsidR="002B29D3">
        <w:rPr>
          <w:rFonts w:eastAsia="Times New Roman" w:cstheme="minorHAnsi"/>
          <w:b/>
          <w:bCs/>
          <w:color w:val="000000"/>
        </w:rPr>
        <w:t>.</w:t>
      </w:r>
    </w:p>
    <w:p w14:paraId="3053C915" w14:textId="77777777" w:rsidR="00501B38" w:rsidRPr="00E408A1" w:rsidRDefault="00501B38" w:rsidP="00501B38">
      <w:pPr>
        <w:pStyle w:val="ListParagraph"/>
        <w:numPr>
          <w:ilvl w:val="0"/>
          <w:numId w:val="1"/>
        </w:numPr>
        <w:shd w:val="clear" w:color="auto" w:fill="FFFFFF"/>
        <w:spacing w:after="0" w:line="240" w:lineRule="auto"/>
        <w:ind w:right="10"/>
        <w:jc w:val="both"/>
        <w:rPr>
          <w:rFonts w:eastAsia="Times New Roman" w:cstheme="minorHAnsi"/>
          <w:color w:val="000000"/>
        </w:rPr>
      </w:pPr>
      <w:r w:rsidRPr="00E408A1">
        <w:rPr>
          <w:rFonts w:eastAsia="Times New Roman" w:cstheme="minorHAnsi"/>
          <w:color w:val="000000"/>
        </w:rPr>
        <w:t>Enhanced level of experience in the setup of </w:t>
      </w:r>
      <w:r w:rsidRPr="00E408A1">
        <w:rPr>
          <w:rFonts w:eastAsia="Times New Roman" w:cstheme="minorHAnsi"/>
          <w:b/>
          <w:bCs/>
          <w:color w:val="000000"/>
        </w:rPr>
        <w:t>Access-Lists, RIP, OSPF, EIGRP, BGP</w:t>
      </w:r>
      <w:r>
        <w:rPr>
          <w:rFonts w:eastAsia="Times New Roman" w:cstheme="minorHAnsi"/>
          <w:b/>
          <w:bCs/>
          <w:color w:val="000000"/>
        </w:rPr>
        <w:t>,</w:t>
      </w:r>
      <w:r w:rsidRPr="00E408A1">
        <w:rPr>
          <w:rFonts w:eastAsia="Times New Roman" w:cstheme="minorHAnsi"/>
          <w:b/>
          <w:bCs/>
          <w:color w:val="000000"/>
        </w:rPr>
        <w:t xml:space="preserve"> and tunnel installations</w:t>
      </w:r>
    </w:p>
    <w:p w14:paraId="1955F8B5" w14:textId="4AF785D7" w:rsidR="00501B38" w:rsidRPr="00E408A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E408A1">
        <w:rPr>
          <w:rFonts w:eastAsia="Times New Roman" w:cstheme="minorHAnsi"/>
          <w:color w:val="000000"/>
        </w:rPr>
        <w:t>Worked extensively in Configuring, Monitoring</w:t>
      </w:r>
      <w:r>
        <w:rPr>
          <w:rFonts w:eastAsia="Times New Roman" w:cstheme="minorHAnsi"/>
          <w:color w:val="000000"/>
        </w:rPr>
        <w:t>,</w:t>
      </w:r>
      <w:r w:rsidRPr="00E408A1">
        <w:rPr>
          <w:rFonts w:eastAsia="Times New Roman" w:cstheme="minorHAnsi"/>
          <w:color w:val="000000"/>
        </w:rPr>
        <w:t xml:space="preserve"> and Troubleshooting </w:t>
      </w:r>
      <w:r w:rsidRPr="00E408A1">
        <w:rPr>
          <w:rFonts w:eastAsia="Times New Roman" w:cstheme="minorHAnsi"/>
          <w:b/>
          <w:bCs/>
          <w:color w:val="000000"/>
        </w:rPr>
        <w:t>Cisco's ASA 5500/PIX security </w:t>
      </w:r>
      <w:r w:rsidRPr="00E408A1">
        <w:rPr>
          <w:rFonts w:eastAsia="Times New Roman" w:cstheme="minorHAnsi"/>
          <w:color w:val="000000"/>
        </w:rPr>
        <w:t>appliance</w:t>
      </w:r>
      <w:r w:rsidR="00FE2034">
        <w:rPr>
          <w:rFonts w:eastAsia="Times New Roman" w:cstheme="minorHAnsi"/>
          <w:color w:val="000000"/>
        </w:rPr>
        <w:t>,</w:t>
      </w:r>
      <w:r w:rsidRPr="00E408A1">
        <w:rPr>
          <w:rFonts w:eastAsia="Times New Roman" w:cstheme="minorHAnsi"/>
          <w:color w:val="000000"/>
        </w:rPr>
        <w:t xml:space="preserve"> configuring VLANs/routing/</w:t>
      </w:r>
      <w:proofErr w:type="spellStart"/>
      <w:r w:rsidRPr="00E408A1">
        <w:rPr>
          <w:rFonts w:eastAsia="Times New Roman" w:cstheme="minorHAnsi"/>
          <w:color w:val="000000"/>
        </w:rPr>
        <w:t>NATing</w:t>
      </w:r>
      <w:proofErr w:type="spellEnd"/>
      <w:r w:rsidRPr="00E408A1">
        <w:rPr>
          <w:rFonts w:eastAsia="Times New Roman" w:cstheme="minorHAnsi"/>
          <w:color w:val="000000"/>
        </w:rPr>
        <w:t xml:space="preserve"> with the firewalls as per the design</w:t>
      </w:r>
    </w:p>
    <w:p w14:paraId="1232F593" w14:textId="77777777" w:rsidR="00501B38" w:rsidRPr="004E6C2A"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E408A1">
        <w:rPr>
          <w:rFonts w:eastAsia="Times New Roman" w:cstheme="minorHAnsi"/>
          <w:color w:val="000000"/>
        </w:rPr>
        <w:t>Well experienced in configuring protocols </w:t>
      </w:r>
      <w:r w:rsidRPr="00E408A1">
        <w:rPr>
          <w:rFonts w:eastAsia="Times New Roman" w:cstheme="minorHAnsi"/>
          <w:b/>
          <w:bCs/>
          <w:color w:val="000000"/>
        </w:rPr>
        <w:t>HSRP, GLBP, VRRP, ICMP, IGMP, PPP, HDLC, PAP, CHAP</w:t>
      </w:r>
      <w:r w:rsidRPr="00E408A1">
        <w:rPr>
          <w:rFonts w:eastAsia="Times New Roman" w:cstheme="minorHAnsi"/>
          <w:color w:val="000000"/>
        </w:rPr>
        <w:t>, and </w:t>
      </w:r>
      <w:r w:rsidRPr="00E408A1">
        <w:rPr>
          <w:rFonts w:eastAsia="Times New Roman" w:cstheme="minorHAnsi"/>
          <w:b/>
          <w:bCs/>
          <w:color w:val="000000"/>
        </w:rPr>
        <w:t>SNMP</w:t>
      </w:r>
    </w:p>
    <w:p w14:paraId="2D659D1E" w14:textId="0C5FF8B5" w:rsidR="004E6C2A" w:rsidRPr="00E408A1" w:rsidRDefault="004E6C2A" w:rsidP="00501B38">
      <w:pPr>
        <w:pStyle w:val="ListParagraph"/>
        <w:numPr>
          <w:ilvl w:val="0"/>
          <w:numId w:val="1"/>
        </w:numPr>
        <w:shd w:val="clear" w:color="auto" w:fill="FFFFFF"/>
        <w:spacing w:after="0" w:line="240" w:lineRule="auto"/>
        <w:jc w:val="both"/>
        <w:rPr>
          <w:rFonts w:eastAsia="Times New Roman" w:cstheme="minorHAnsi"/>
          <w:color w:val="000000"/>
        </w:rPr>
      </w:pPr>
      <w:r>
        <w:rPr>
          <w:rFonts w:eastAsia="Times New Roman" w:cstheme="minorHAnsi"/>
          <w:color w:val="000000"/>
        </w:rPr>
        <w:t xml:space="preserve">Experience in </w:t>
      </w:r>
      <w:r w:rsidRPr="004E6C2A">
        <w:rPr>
          <w:rFonts w:eastAsia="Times New Roman" w:cstheme="minorHAnsi"/>
          <w:b/>
          <w:bCs/>
          <w:color w:val="000000"/>
        </w:rPr>
        <w:t>SD-WAN</w:t>
      </w:r>
      <w:r w:rsidRPr="004E6C2A">
        <w:rPr>
          <w:rFonts w:eastAsia="Times New Roman" w:cstheme="minorHAnsi"/>
          <w:color w:val="000000"/>
        </w:rPr>
        <w:t xml:space="preserve"> technologies </w:t>
      </w:r>
      <w:r w:rsidRPr="004E6C2A">
        <w:rPr>
          <w:rFonts w:eastAsia="Times New Roman" w:cstheme="minorHAnsi"/>
          <w:b/>
          <w:bCs/>
          <w:color w:val="000000"/>
        </w:rPr>
        <w:t>(Versa, Riverbed, Silver Peak, and Velocloud)</w:t>
      </w:r>
      <w:r w:rsidRPr="004E6C2A">
        <w:rPr>
          <w:rFonts w:eastAsia="Times New Roman" w:cstheme="minorHAnsi"/>
          <w:color w:val="000000"/>
        </w:rPr>
        <w:t xml:space="preserve"> office 365.</w:t>
      </w:r>
    </w:p>
    <w:p w14:paraId="4803B642" w14:textId="2EE0F5CF" w:rsidR="00501B38" w:rsidRPr="00E408A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E408A1">
        <w:rPr>
          <w:rFonts w:eastAsia="Times New Roman" w:cstheme="minorHAnsi"/>
          <w:color w:val="000000"/>
        </w:rPr>
        <w:t>Experience in configuring </w:t>
      </w:r>
      <w:r w:rsidRPr="00E408A1">
        <w:rPr>
          <w:rFonts w:eastAsia="Times New Roman" w:cstheme="minorHAnsi"/>
          <w:b/>
          <w:bCs/>
          <w:color w:val="000000"/>
        </w:rPr>
        <w:t xml:space="preserve">Virtual Local Area </w:t>
      </w:r>
      <w:r>
        <w:rPr>
          <w:rFonts w:eastAsia="Times New Roman" w:cstheme="minorHAnsi"/>
          <w:b/>
          <w:bCs/>
          <w:color w:val="000000"/>
        </w:rPr>
        <w:t>Networks</w:t>
      </w:r>
      <w:r w:rsidRPr="00E408A1">
        <w:rPr>
          <w:rFonts w:eastAsia="Times New Roman" w:cstheme="minorHAnsi"/>
          <w:b/>
          <w:bCs/>
          <w:color w:val="000000"/>
        </w:rPr>
        <w:t xml:space="preserve"> (VLAN), spanning tree protocol (STP), VLAN </w:t>
      </w:r>
      <w:proofErr w:type="spellStart"/>
      <w:r w:rsidRPr="00E408A1">
        <w:rPr>
          <w:rFonts w:eastAsia="Times New Roman" w:cstheme="minorHAnsi"/>
          <w:b/>
          <w:bCs/>
          <w:color w:val="000000"/>
        </w:rPr>
        <w:t>Trunking</w:t>
      </w:r>
      <w:proofErr w:type="spellEnd"/>
      <w:r w:rsidRPr="00E408A1">
        <w:rPr>
          <w:rFonts w:eastAsia="Times New Roman" w:cstheme="minorHAnsi"/>
          <w:b/>
          <w:bCs/>
          <w:color w:val="000000"/>
        </w:rPr>
        <w:t xml:space="preserve"> Protocol (VTP), Dynamic </w:t>
      </w:r>
      <w:proofErr w:type="spellStart"/>
      <w:r w:rsidRPr="00E408A1">
        <w:rPr>
          <w:rFonts w:eastAsia="Times New Roman" w:cstheme="minorHAnsi"/>
          <w:b/>
          <w:bCs/>
          <w:color w:val="000000"/>
        </w:rPr>
        <w:t>Trunking</w:t>
      </w:r>
      <w:proofErr w:type="spellEnd"/>
      <w:r w:rsidRPr="00E408A1">
        <w:rPr>
          <w:rFonts w:eastAsia="Times New Roman" w:cstheme="minorHAnsi"/>
          <w:b/>
          <w:bCs/>
          <w:color w:val="000000"/>
        </w:rPr>
        <w:t xml:space="preserve"> Protocol (DTP), Per VLAN spanning Tree (PVST)</w:t>
      </w:r>
      <w:r>
        <w:rPr>
          <w:rFonts w:eastAsia="Times New Roman" w:cstheme="minorHAnsi"/>
          <w:color w:val="000000"/>
        </w:rPr>
        <w:t xml:space="preserve">, </w:t>
      </w:r>
      <w:r w:rsidRPr="00E408A1">
        <w:rPr>
          <w:rFonts w:eastAsia="Times New Roman" w:cstheme="minorHAnsi"/>
          <w:color w:val="000000"/>
        </w:rPr>
        <w:t>and </w:t>
      </w:r>
      <w:r w:rsidRPr="00E408A1">
        <w:rPr>
          <w:rFonts w:eastAsia="Times New Roman" w:cstheme="minorHAnsi"/>
          <w:b/>
          <w:bCs/>
          <w:color w:val="000000"/>
        </w:rPr>
        <w:t>802.1x</w:t>
      </w:r>
      <w:r w:rsidRPr="00E408A1">
        <w:rPr>
          <w:rFonts w:eastAsia="Times New Roman" w:cstheme="minorHAnsi"/>
          <w:color w:val="000000"/>
        </w:rPr>
        <w:t> authentication in access layer switches</w:t>
      </w:r>
    </w:p>
    <w:p w14:paraId="5173E21C" w14:textId="77777777" w:rsidR="00501B38" w:rsidRPr="00845D0C"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E408A1">
        <w:rPr>
          <w:rFonts w:eastAsia="Times New Roman" w:cstheme="minorHAnsi"/>
          <w:color w:val="000000"/>
        </w:rPr>
        <w:t>In depth understanding of </w:t>
      </w:r>
      <w:r w:rsidRPr="00E408A1">
        <w:rPr>
          <w:rFonts w:eastAsia="Times New Roman" w:cstheme="minorHAnsi"/>
          <w:b/>
          <w:bCs/>
          <w:color w:val="000000"/>
        </w:rPr>
        <w:t>IPV4</w:t>
      </w:r>
      <w:r w:rsidRPr="00E408A1">
        <w:rPr>
          <w:rFonts w:eastAsia="Times New Roman" w:cstheme="minorHAnsi"/>
          <w:color w:val="000000"/>
        </w:rPr>
        <w:t>, </w:t>
      </w:r>
      <w:r w:rsidRPr="00E408A1">
        <w:rPr>
          <w:rFonts w:eastAsia="Times New Roman" w:cstheme="minorHAnsi"/>
          <w:b/>
          <w:bCs/>
          <w:color w:val="000000"/>
        </w:rPr>
        <w:t>Subnetting implementation, VLSM and ARP, reverse &amp; proxy ARP, Ping Concepts</w:t>
      </w:r>
    </w:p>
    <w:p w14:paraId="06AF0480" w14:textId="704B3B6F" w:rsidR="00501B38" w:rsidRPr="009A1F97"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E408A1">
        <w:rPr>
          <w:rFonts w:eastAsia="Times New Roman" w:cstheme="minorHAnsi"/>
          <w:color w:val="000000"/>
        </w:rPr>
        <w:t>Excellent </w:t>
      </w:r>
      <w:r w:rsidRPr="00E408A1">
        <w:rPr>
          <w:rFonts w:eastAsia="Times New Roman" w:cstheme="minorHAnsi"/>
          <w:b/>
          <w:bCs/>
          <w:color w:val="000000"/>
        </w:rPr>
        <w:t>communication skills </w:t>
      </w:r>
      <w:r w:rsidRPr="00E408A1">
        <w:rPr>
          <w:rFonts w:eastAsia="Times New Roman" w:cstheme="minorHAnsi"/>
          <w:color w:val="000000"/>
        </w:rPr>
        <w:t>with</w:t>
      </w:r>
      <w:r w:rsidRPr="00E408A1">
        <w:rPr>
          <w:rFonts w:eastAsia="Times New Roman" w:cstheme="minorHAnsi"/>
          <w:b/>
          <w:bCs/>
          <w:color w:val="000000"/>
        </w:rPr>
        <w:t> </w:t>
      </w:r>
      <w:r>
        <w:rPr>
          <w:rFonts w:eastAsia="Times New Roman" w:cstheme="minorHAnsi"/>
          <w:b/>
          <w:bCs/>
          <w:color w:val="000000"/>
        </w:rPr>
        <w:t xml:space="preserve">the </w:t>
      </w:r>
      <w:r w:rsidRPr="00E408A1">
        <w:rPr>
          <w:rFonts w:eastAsia="Times New Roman" w:cstheme="minorHAnsi"/>
          <w:color w:val="000000"/>
        </w:rPr>
        <w:t xml:space="preserve">ability to interact effectively with employees at all </w:t>
      </w:r>
      <w:r>
        <w:rPr>
          <w:rFonts w:eastAsia="Times New Roman" w:cstheme="minorHAnsi"/>
          <w:color w:val="000000"/>
        </w:rPr>
        <w:t>levels</w:t>
      </w:r>
      <w:r w:rsidRPr="00E408A1">
        <w:rPr>
          <w:rFonts w:eastAsia="Times New Roman" w:cstheme="minorHAnsi"/>
          <w:color w:val="000000"/>
        </w:rPr>
        <w:t xml:space="preserve"> of the organization</w:t>
      </w:r>
      <w:r>
        <w:rPr>
          <w:rFonts w:eastAsia="Times New Roman" w:cstheme="minorHAnsi"/>
          <w:color w:val="000000"/>
        </w:rPr>
        <w:t>.</w:t>
      </w:r>
    </w:p>
    <w:p w14:paraId="22C06572" w14:textId="77777777" w:rsidR="00945AB5" w:rsidRDefault="00945AB5" w:rsidP="00501B38">
      <w:pPr>
        <w:shd w:val="clear" w:color="auto" w:fill="FFFFFF"/>
        <w:spacing w:after="0" w:line="240" w:lineRule="auto"/>
        <w:jc w:val="both"/>
        <w:rPr>
          <w:rFonts w:eastAsia="Times New Roman" w:cstheme="minorHAnsi"/>
          <w:b/>
          <w:bCs/>
          <w:color w:val="000000"/>
        </w:rPr>
      </w:pPr>
    </w:p>
    <w:p w14:paraId="2704E612" w14:textId="77777777" w:rsidR="004210E9" w:rsidRDefault="004210E9" w:rsidP="00501B38">
      <w:pPr>
        <w:shd w:val="clear" w:color="auto" w:fill="FFFFFF"/>
        <w:spacing w:after="0" w:line="240" w:lineRule="auto"/>
        <w:jc w:val="both"/>
        <w:rPr>
          <w:rFonts w:eastAsia="Times New Roman" w:cstheme="minorHAnsi"/>
          <w:b/>
          <w:bCs/>
          <w:color w:val="000000"/>
        </w:rPr>
      </w:pPr>
    </w:p>
    <w:p w14:paraId="034C57B4" w14:textId="4CE25AC0" w:rsidR="00501B38" w:rsidRDefault="00501B38" w:rsidP="00501B38">
      <w:pPr>
        <w:shd w:val="clear" w:color="auto" w:fill="FFFFFF"/>
        <w:spacing w:after="0" w:line="240" w:lineRule="auto"/>
        <w:jc w:val="both"/>
        <w:rPr>
          <w:rFonts w:eastAsia="Times New Roman" w:cstheme="minorHAnsi"/>
          <w:b/>
          <w:bCs/>
          <w:color w:val="000000"/>
        </w:rPr>
      </w:pPr>
      <w:r w:rsidRPr="00BD61A2">
        <w:rPr>
          <w:rFonts w:eastAsia="Times New Roman" w:cstheme="minorHAnsi"/>
          <w:b/>
          <w:bCs/>
          <w:color w:val="000000"/>
        </w:rPr>
        <w:t xml:space="preserve">TECHNICAL </w:t>
      </w:r>
      <w:r>
        <w:rPr>
          <w:rFonts w:eastAsia="Times New Roman" w:cstheme="minorHAnsi"/>
          <w:b/>
          <w:bCs/>
          <w:color w:val="000000"/>
        </w:rPr>
        <w:t>SKILLSET</w:t>
      </w:r>
      <w:r w:rsidRPr="00BD61A2">
        <w:rPr>
          <w:rFonts w:eastAsia="Times New Roman" w:cstheme="minorHAnsi"/>
          <w:b/>
          <w:bCs/>
          <w:color w:val="000000"/>
        </w:rPr>
        <w:t>:</w:t>
      </w:r>
    </w:p>
    <w:p w14:paraId="149DB476" w14:textId="77777777" w:rsidR="00945AB5" w:rsidRPr="00BD61A2" w:rsidRDefault="00945AB5" w:rsidP="00501B38">
      <w:pPr>
        <w:shd w:val="clear" w:color="auto" w:fill="FFFFFF"/>
        <w:spacing w:after="0" w:line="240" w:lineRule="auto"/>
        <w:jc w:val="both"/>
        <w:rPr>
          <w:rFonts w:eastAsia="Times New Roman" w:cstheme="minorHAnsi"/>
          <w:b/>
          <w:bCs/>
          <w:color w:val="000000"/>
        </w:rPr>
      </w:pPr>
    </w:p>
    <w:tbl>
      <w:tblPr>
        <w:tblW w:w="10072"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242"/>
        <w:gridCol w:w="7830"/>
      </w:tblGrid>
      <w:tr w:rsidR="00501B38" w:rsidRPr="00BD61A2" w14:paraId="6ABF8526" w14:textId="77777777" w:rsidTr="003D7748">
        <w:tc>
          <w:tcPr>
            <w:tcW w:w="2242" w:type="dxa"/>
            <w:tcBorders>
              <w:bottom w:val="single" w:sz="6" w:space="0" w:color="auto"/>
              <w:right w:val="single" w:sz="6" w:space="0" w:color="auto"/>
            </w:tcBorders>
            <w:shd w:val="clear" w:color="auto" w:fill="FFFFFF"/>
            <w:tcMar>
              <w:top w:w="0" w:type="dxa"/>
              <w:left w:w="108" w:type="dxa"/>
              <w:bottom w:w="0" w:type="dxa"/>
              <w:right w:w="108" w:type="dxa"/>
            </w:tcMar>
            <w:hideMark/>
          </w:tcPr>
          <w:p w14:paraId="22CD4685" w14:textId="77777777"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t> Routers</w:t>
            </w:r>
          </w:p>
        </w:tc>
        <w:tc>
          <w:tcPr>
            <w:tcW w:w="7830" w:type="dxa"/>
            <w:tcBorders>
              <w:left w:val="single" w:sz="6" w:space="0" w:color="auto"/>
              <w:bottom w:val="single" w:sz="6" w:space="0" w:color="auto"/>
            </w:tcBorders>
            <w:shd w:val="clear" w:color="auto" w:fill="FFFFFF"/>
            <w:tcMar>
              <w:top w:w="0" w:type="dxa"/>
              <w:left w:w="108" w:type="dxa"/>
              <w:bottom w:w="0" w:type="dxa"/>
              <w:right w:w="108" w:type="dxa"/>
            </w:tcMar>
            <w:hideMark/>
          </w:tcPr>
          <w:p w14:paraId="381723A7" w14:textId="77777777"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t>Cisco 7609, 7200, 3800, 2800, 2600 series</w:t>
            </w:r>
            <w:r>
              <w:rPr>
                <w:rFonts w:eastAsia="Times New Roman" w:cstheme="minorHAnsi"/>
                <w:color w:val="000000"/>
              </w:rPr>
              <w:t xml:space="preserve"> / </w:t>
            </w:r>
            <w:r w:rsidRPr="00BD61A2">
              <w:rPr>
                <w:rFonts w:eastAsia="Times New Roman" w:cstheme="minorHAnsi"/>
                <w:color w:val="000000"/>
              </w:rPr>
              <w:t>Juniper PTX1000, MX960, QFX5100/5200</w:t>
            </w:r>
          </w:p>
        </w:tc>
      </w:tr>
      <w:tr w:rsidR="00501B38" w:rsidRPr="00BD61A2" w14:paraId="6A65FF76" w14:textId="77777777" w:rsidTr="003D7748">
        <w:tc>
          <w:tcPr>
            <w:tcW w:w="2242" w:type="dxa"/>
            <w:tcBorders>
              <w:top w:val="single" w:sz="6" w:space="0" w:color="auto"/>
              <w:bottom w:val="single" w:sz="6" w:space="0" w:color="auto"/>
              <w:right w:val="single" w:sz="6" w:space="0" w:color="auto"/>
            </w:tcBorders>
            <w:shd w:val="clear" w:color="auto" w:fill="FFFFFF"/>
            <w:tcMar>
              <w:top w:w="0" w:type="dxa"/>
              <w:left w:w="108" w:type="dxa"/>
              <w:bottom w:w="0" w:type="dxa"/>
              <w:right w:w="108" w:type="dxa"/>
            </w:tcMar>
            <w:hideMark/>
          </w:tcPr>
          <w:p w14:paraId="5063E795" w14:textId="77777777"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t>Switches</w:t>
            </w:r>
          </w:p>
        </w:tc>
        <w:tc>
          <w:tcPr>
            <w:tcW w:w="7830" w:type="dxa"/>
            <w:tcBorders>
              <w:top w:val="single" w:sz="6" w:space="0" w:color="auto"/>
              <w:left w:val="single" w:sz="6" w:space="0" w:color="auto"/>
              <w:bottom w:val="single" w:sz="6" w:space="0" w:color="auto"/>
            </w:tcBorders>
            <w:shd w:val="clear" w:color="auto" w:fill="FFFFFF"/>
            <w:tcMar>
              <w:top w:w="0" w:type="dxa"/>
              <w:left w:w="108" w:type="dxa"/>
              <w:bottom w:w="0" w:type="dxa"/>
              <w:right w:w="108" w:type="dxa"/>
            </w:tcMar>
            <w:hideMark/>
          </w:tcPr>
          <w:p w14:paraId="23B824BC" w14:textId="72838B2B"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t>Cisco Catalyst switches 6500, 4900, 4500, 3750, 2900 series, Cisco Nexus 7k, 5k, 2k series.</w:t>
            </w:r>
          </w:p>
        </w:tc>
      </w:tr>
      <w:tr w:rsidR="00501B38" w:rsidRPr="00050C78" w14:paraId="51A8D0B7" w14:textId="77777777" w:rsidTr="003D7748">
        <w:tc>
          <w:tcPr>
            <w:tcW w:w="2242" w:type="dxa"/>
            <w:tcBorders>
              <w:top w:val="single" w:sz="6" w:space="0" w:color="auto"/>
              <w:bottom w:val="single" w:sz="6" w:space="0" w:color="auto"/>
              <w:right w:val="single" w:sz="6" w:space="0" w:color="auto"/>
            </w:tcBorders>
            <w:shd w:val="clear" w:color="auto" w:fill="FFFFFF"/>
            <w:tcMar>
              <w:top w:w="0" w:type="dxa"/>
              <w:left w:w="108" w:type="dxa"/>
              <w:bottom w:w="0" w:type="dxa"/>
              <w:right w:w="108" w:type="dxa"/>
            </w:tcMar>
            <w:hideMark/>
          </w:tcPr>
          <w:p w14:paraId="6606306D" w14:textId="77777777"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t>Network Security</w:t>
            </w:r>
          </w:p>
        </w:tc>
        <w:tc>
          <w:tcPr>
            <w:tcW w:w="7830" w:type="dxa"/>
            <w:tcBorders>
              <w:top w:val="single" w:sz="6" w:space="0" w:color="auto"/>
              <w:left w:val="single" w:sz="6" w:space="0" w:color="auto"/>
              <w:bottom w:val="single" w:sz="6" w:space="0" w:color="auto"/>
            </w:tcBorders>
            <w:shd w:val="clear" w:color="auto" w:fill="FFFFFF"/>
            <w:tcMar>
              <w:top w:w="0" w:type="dxa"/>
              <w:left w:w="108" w:type="dxa"/>
              <w:bottom w:w="0" w:type="dxa"/>
              <w:right w:w="108" w:type="dxa"/>
            </w:tcMar>
            <w:hideMark/>
          </w:tcPr>
          <w:p w14:paraId="167CA848" w14:textId="77777777"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t>Cisco ASA 5500 series firewalls</w:t>
            </w:r>
          </w:p>
          <w:p w14:paraId="47508E19" w14:textId="77777777"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t>Cisco Meraki MX250, MX450 series SD-WAN appliances</w:t>
            </w:r>
          </w:p>
          <w:p w14:paraId="78683AE8" w14:textId="3B7EF7A4" w:rsidR="00501B38" w:rsidRPr="002B29D3" w:rsidRDefault="00501B38" w:rsidP="003D7748">
            <w:pPr>
              <w:spacing w:after="0" w:line="240" w:lineRule="auto"/>
              <w:jc w:val="both"/>
              <w:rPr>
                <w:rFonts w:eastAsia="Times New Roman" w:cstheme="minorHAnsi"/>
                <w:color w:val="000000"/>
                <w:lang w:val="pt-BR"/>
              </w:rPr>
            </w:pPr>
            <w:r w:rsidRPr="002B29D3">
              <w:rPr>
                <w:rFonts w:eastAsia="Times New Roman" w:cstheme="minorHAnsi"/>
                <w:color w:val="000000"/>
                <w:lang w:val="pt-BR"/>
              </w:rPr>
              <w:t>Palo</w:t>
            </w:r>
            <w:r w:rsidR="002B29D3" w:rsidRPr="002B29D3">
              <w:rPr>
                <w:rFonts w:eastAsia="Times New Roman" w:cstheme="minorHAnsi"/>
                <w:color w:val="000000"/>
                <w:lang w:val="pt-BR"/>
              </w:rPr>
              <w:t xml:space="preserve"> </w:t>
            </w:r>
            <w:r w:rsidRPr="002B29D3">
              <w:rPr>
                <w:rFonts w:eastAsia="Times New Roman" w:cstheme="minorHAnsi"/>
                <w:color w:val="000000"/>
                <w:lang w:val="pt-BR"/>
              </w:rPr>
              <w:t>Alto PA-5400, PA-3400 series</w:t>
            </w:r>
          </w:p>
        </w:tc>
      </w:tr>
      <w:tr w:rsidR="00501B38" w:rsidRPr="00BD61A2" w14:paraId="4CD70031" w14:textId="77777777" w:rsidTr="003D7748">
        <w:tc>
          <w:tcPr>
            <w:tcW w:w="2242" w:type="dxa"/>
            <w:tcBorders>
              <w:top w:val="single" w:sz="6" w:space="0" w:color="auto"/>
              <w:bottom w:val="single" w:sz="6" w:space="0" w:color="auto"/>
              <w:right w:val="single" w:sz="6" w:space="0" w:color="auto"/>
            </w:tcBorders>
            <w:shd w:val="clear" w:color="auto" w:fill="FFFFFF"/>
            <w:tcMar>
              <w:top w:w="0" w:type="dxa"/>
              <w:left w:w="108" w:type="dxa"/>
              <w:bottom w:w="0" w:type="dxa"/>
              <w:right w:w="108" w:type="dxa"/>
            </w:tcMar>
            <w:hideMark/>
          </w:tcPr>
          <w:p w14:paraId="545BCED3" w14:textId="77777777"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lastRenderedPageBreak/>
              <w:t>Routing</w:t>
            </w:r>
          </w:p>
        </w:tc>
        <w:tc>
          <w:tcPr>
            <w:tcW w:w="7830" w:type="dxa"/>
            <w:tcBorders>
              <w:top w:val="single" w:sz="6" w:space="0" w:color="auto"/>
              <w:left w:val="single" w:sz="6" w:space="0" w:color="auto"/>
              <w:bottom w:val="single" w:sz="6" w:space="0" w:color="auto"/>
            </w:tcBorders>
            <w:shd w:val="clear" w:color="auto" w:fill="FFFFFF"/>
            <w:tcMar>
              <w:top w:w="0" w:type="dxa"/>
              <w:left w:w="108" w:type="dxa"/>
              <w:bottom w:w="0" w:type="dxa"/>
              <w:right w:w="108" w:type="dxa"/>
            </w:tcMar>
            <w:hideMark/>
          </w:tcPr>
          <w:p w14:paraId="611A6664" w14:textId="77777777"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t>BGP, OSPF, EIGRP, RIP-2, PBR, IS-IS, Route filtering, Redistribution, Summarization, Static routing</w:t>
            </w:r>
          </w:p>
        </w:tc>
      </w:tr>
      <w:tr w:rsidR="00501B38" w:rsidRPr="00BD61A2" w14:paraId="1D8F745A" w14:textId="77777777" w:rsidTr="003D7748">
        <w:tc>
          <w:tcPr>
            <w:tcW w:w="2242" w:type="dxa"/>
            <w:tcBorders>
              <w:top w:val="single" w:sz="6" w:space="0" w:color="auto"/>
              <w:bottom w:val="single" w:sz="6" w:space="0" w:color="auto"/>
              <w:right w:val="single" w:sz="6" w:space="0" w:color="auto"/>
            </w:tcBorders>
            <w:shd w:val="clear" w:color="auto" w:fill="FFFFFF"/>
            <w:tcMar>
              <w:top w:w="0" w:type="dxa"/>
              <w:left w:w="108" w:type="dxa"/>
              <w:bottom w:w="0" w:type="dxa"/>
              <w:right w:w="108" w:type="dxa"/>
            </w:tcMar>
            <w:hideMark/>
          </w:tcPr>
          <w:p w14:paraId="6F2F26EC" w14:textId="77777777"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t>Switching</w:t>
            </w:r>
          </w:p>
        </w:tc>
        <w:tc>
          <w:tcPr>
            <w:tcW w:w="7830" w:type="dxa"/>
            <w:tcBorders>
              <w:top w:val="single" w:sz="6" w:space="0" w:color="auto"/>
              <w:left w:val="single" w:sz="6" w:space="0" w:color="auto"/>
              <w:bottom w:val="single" w:sz="6" w:space="0" w:color="auto"/>
            </w:tcBorders>
            <w:shd w:val="clear" w:color="auto" w:fill="FFFFFF"/>
            <w:tcMar>
              <w:top w:w="0" w:type="dxa"/>
              <w:left w:w="108" w:type="dxa"/>
              <w:bottom w:w="0" w:type="dxa"/>
              <w:right w:w="108" w:type="dxa"/>
            </w:tcMar>
            <w:hideMark/>
          </w:tcPr>
          <w:p w14:paraId="7EF524BD" w14:textId="77777777"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t>LAN, VTP, STP, PVST+, RPVST+, Inter VLAN routing &amp; Multi-Layer Switch, Multicast operations, Layer 3 Switches, Ether channels, Transparent Bridging</w:t>
            </w:r>
            <w:r>
              <w:rPr>
                <w:rFonts w:eastAsia="Times New Roman" w:cstheme="minorHAnsi"/>
                <w:color w:val="000000"/>
              </w:rPr>
              <w:t>.</w:t>
            </w:r>
          </w:p>
        </w:tc>
      </w:tr>
      <w:tr w:rsidR="00501B38" w:rsidRPr="00B6187E" w14:paraId="72360289" w14:textId="77777777" w:rsidTr="003D7748">
        <w:tc>
          <w:tcPr>
            <w:tcW w:w="2242" w:type="dxa"/>
            <w:tcBorders>
              <w:top w:val="single" w:sz="6" w:space="0" w:color="auto"/>
              <w:bottom w:val="single" w:sz="6" w:space="0" w:color="auto"/>
              <w:right w:val="single" w:sz="6" w:space="0" w:color="auto"/>
            </w:tcBorders>
            <w:shd w:val="clear" w:color="auto" w:fill="FFFFFF"/>
            <w:tcMar>
              <w:top w:w="0" w:type="dxa"/>
              <w:left w:w="108" w:type="dxa"/>
              <w:bottom w:w="0" w:type="dxa"/>
              <w:right w:w="108" w:type="dxa"/>
            </w:tcMar>
            <w:hideMark/>
          </w:tcPr>
          <w:p w14:paraId="234DF2BF" w14:textId="77777777"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t>LAN</w:t>
            </w:r>
          </w:p>
        </w:tc>
        <w:tc>
          <w:tcPr>
            <w:tcW w:w="7830" w:type="dxa"/>
            <w:tcBorders>
              <w:top w:val="single" w:sz="6" w:space="0" w:color="auto"/>
              <w:left w:val="single" w:sz="6" w:space="0" w:color="auto"/>
              <w:bottom w:val="single" w:sz="6" w:space="0" w:color="auto"/>
            </w:tcBorders>
            <w:shd w:val="clear" w:color="auto" w:fill="FFFFFF"/>
            <w:tcMar>
              <w:top w:w="0" w:type="dxa"/>
              <w:left w:w="108" w:type="dxa"/>
              <w:bottom w:w="0" w:type="dxa"/>
              <w:right w:w="108" w:type="dxa"/>
            </w:tcMar>
            <w:hideMark/>
          </w:tcPr>
          <w:p w14:paraId="00665E23" w14:textId="77777777" w:rsidR="00501B38" w:rsidRPr="003328AA" w:rsidRDefault="00501B38" w:rsidP="003D7748">
            <w:pPr>
              <w:spacing w:after="0" w:line="240" w:lineRule="auto"/>
              <w:jc w:val="both"/>
              <w:rPr>
                <w:rFonts w:eastAsia="Times New Roman" w:cstheme="minorHAnsi"/>
                <w:color w:val="000000"/>
                <w:lang w:val="de-DE"/>
              </w:rPr>
            </w:pPr>
            <w:r w:rsidRPr="003328AA">
              <w:rPr>
                <w:rFonts w:eastAsia="Times New Roman" w:cstheme="minorHAnsi"/>
                <w:color w:val="000000"/>
                <w:lang w:val="de-DE"/>
              </w:rPr>
              <w:t>Ethernet (IEEE 802.3), Fast Ethernet, Gigabit Ethernet.</w:t>
            </w:r>
          </w:p>
        </w:tc>
      </w:tr>
      <w:tr w:rsidR="00501B38" w:rsidRPr="00BD61A2" w14:paraId="598938FF" w14:textId="77777777" w:rsidTr="003D7748">
        <w:tc>
          <w:tcPr>
            <w:tcW w:w="2242" w:type="dxa"/>
            <w:tcBorders>
              <w:top w:val="single" w:sz="6" w:space="0" w:color="auto"/>
              <w:bottom w:val="single" w:sz="6" w:space="0" w:color="auto"/>
              <w:right w:val="single" w:sz="6" w:space="0" w:color="auto"/>
            </w:tcBorders>
            <w:shd w:val="clear" w:color="auto" w:fill="FFFFFF"/>
            <w:tcMar>
              <w:top w:w="0" w:type="dxa"/>
              <w:left w:w="108" w:type="dxa"/>
              <w:bottom w:w="0" w:type="dxa"/>
              <w:right w:w="108" w:type="dxa"/>
            </w:tcMar>
            <w:hideMark/>
          </w:tcPr>
          <w:p w14:paraId="1D0C26DA" w14:textId="77777777"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t>WAN</w:t>
            </w:r>
          </w:p>
        </w:tc>
        <w:tc>
          <w:tcPr>
            <w:tcW w:w="7830" w:type="dxa"/>
            <w:tcBorders>
              <w:top w:val="single" w:sz="6" w:space="0" w:color="auto"/>
              <w:left w:val="single" w:sz="6" w:space="0" w:color="auto"/>
              <w:bottom w:val="single" w:sz="6" w:space="0" w:color="auto"/>
            </w:tcBorders>
            <w:shd w:val="clear" w:color="auto" w:fill="FFFFFF"/>
            <w:tcMar>
              <w:top w:w="0" w:type="dxa"/>
              <w:left w:w="108" w:type="dxa"/>
              <w:bottom w:w="0" w:type="dxa"/>
              <w:right w:w="108" w:type="dxa"/>
            </w:tcMar>
            <w:hideMark/>
          </w:tcPr>
          <w:p w14:paraId="763B3C67" w14:textId="77777777"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t xml:space="preserve">Leased lines 64k - 155Mb (PPP / HDLC), Channelized links (E1/T1/E3/T3), Fiber optic circuits, Frame relay, ISDN, </w:t>
            </w:r>
            <w:r>
              <w:rPr>
                <w:rFonts w:eastAsia="Times New Roman" w:cstheme="minorHAnsi"/>
                <w:color w:val="000000"/>
              </w:rPr>
              <w:t xml:space="preserve">and </w:t>
            </w:r>
            <w:r w:rsidRPr="00BD61A2">
              <w:rPr>
                <w:rFonts w:eastAsia="Times New Roman" w:cstheme="minorHAnsi"/>
                <w:color w:val="000000"/>
              </w:rPr>
              <w:t>Load Balancing</w:t>
            </w:r>
            <w:r>
              <w:rPr>
                <w:rFonts w:eastAsia="Times New Roman" w:cstheme="minorHAnsi"/>
                <w:color w:val="000000"/>
              </w:rPr>
              <w:t>.</w:t>
            </w:r>
          </w:p>
        </w:tc>
      </w:tr>
      <w:tr w:rsidR="00501B38" w:rsidRPr="00BD61A2" w14:paraId="710DA69C" w14:textId="77777777" w:rsidTr="003D7748">
        <w:tc>
          <w:tcPr>
            <w:tcW w:w="2242" w:type="dxa"/>
            <w:tcBorders>
              <w:top w:val="single" w:sz="6" w:space="0" w:color="auto"/>
              <w:bottom w:val="single" w:sz="6" w:space="0" w:color="auto"/>
              <w:right w:val="single" w:sz="6" w:space="0" w:color="auto"/>
            </w:tcBorders>
            <w:shd w:val="clear" w:color="auto" w:fill="FFFFFF"/>
            <w:tcMar>
              <w:top w:w="0" w:type="dxa"/>
              <w:left w:w="108" w:type="dxa"/>
              <w:bottom w:w="0" w:type="dxa"/>
              <w:right w:w="108" w:type="dxa"/>
            </w:tcMar>
            <w:hideMark/>
          </w:tcPr>
          <w:p w14:paraId="005C78F7" w14:textId="77777777"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t>WLAN</w:t>
            </w:r>
          </w:p>
        </w:tc>
        <w:tc>
          <w:tcPr>
            <w:tcW w:w="7830" w:type="dxa"/>
            <w:tcBorders>
              <w:top w:val="single" w:sz="6" w:space="0" w:color="auto"/>
              <w:left w:val="single" w:sz="6" w:space="0" w:color="auto"/>
              <w:bottom w:val="single" w:sz="6" w:space="0" w:color="auto"/>
            </w:tcBorders>
            <w:shd w:val="clear" w:color="auto" w:fill="FFFFFF"/>
            <w:tcMar>
              <w:top w:w="0" w:type="dxa"/>
              <w:left w:w="108" w:type="dxa"/>
              <w:bottom w:w="0" w:type="dxa"/>
              <w:right w:w="108" w:type="dxa"/>
            </w:tcMar>
            <w:hideMark/>
          </w:tcPr>
          <w:p w14:paraId="7699458A" w14:textId="77777777" w:rsidR="00501B38" w:rsidRPr="00BD61A2" w:rsidRDefault="00501B38" w:rsidP="003D7748">
            <w:pPr>
              <w:spacing w:after="0" w:line="240" w:lineRule="auto"/>
              <w:ind w:left="18" w:hanging="18"/>
              <w:jc w:val="both"/>
              <w:rPr>
                <w:rFonts w:eastAsia="Times New Roman" w:cstheme="minorHAnsi"/>
                <w:color w:val="000000"/>
              </w:rPr>
            </w:pPr>
            <w:r w:rsidRPr="00BD61A2">
              <w:rPr>
                <w:rFonts w:eastAsia="Times New Roman" w:cstheme="minorHAnsi"/>
                <w:color w:val="000000"/>
              </w:rPr>
              <w:t>802.11b/a/g/n/ac/ax, MR28, MR36, MR44, MR56, MR76</w:t>
            </w:r>
            <w:r>
              <w:rPr>
                <w:rFonts w:eastAsia="Times New Roman" w:cstheme="minorHAnsi"/>
                <w:color w:val="000000"/>
              </w:rPr>
              <w:t>.</w:t>
            </w:r>
          </w:p>
        </w:tc>
      </w:tr>
      <w:tr w:rsidR="00501B38" w:rsidRPr="00BD61A2" w14:paraId="44482D23" w14:textId="77777777" w:rsidTr="003D7748">
        <w:tc>
          <w:tcPr>
            <w:tcW w:w="2242" w:type="dxa"/>
            <w:tcBorders>
              <w:top w:val="single" w:sz="6" w:space="0" w:color="auto"/>
              <w:bottom w:val="single" w:sz="6" w:space="0" w:color="auto"/>
              <w:right w:val="single" w:sz="6" w:space="0" w:color="auto"/>
            </w:tcBorders>
            <w:shd w:val="clear" w:color="auto" w:fill="FFFFFF"/>
            <w:tcMar>
              <w:top w:w="0" w:type="dxa"/>
              <w:left w:w="108" w:type="dxa"/>
              <w:bottom w:w="0" w:type="dxa"/>
              <w:right w:w="108" w:type="dxa"/>
            </w:tcMar>
            <w:hideMark/>
          </w:tcPr>
          <w:p w14:paraId="79C25F29" w14:textId="77777777"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t>Network Management</w:t>
            </w:r>
          </w:p>
        </w:tc>
        <w:tc>
          <w:tcPr>
            <w:tcW w:w="7830" w:type="dxa"/>
            <w:tcBorders>
              <w:top w:val="single" w:sz="6" w:space="0" w:color="auto"/>
              <w:left w:val="single" w:sz="6" w:space="0" w:color="auto"/>
              <w:bottom w:val="single" w:sz="6" w:space="0" w:color="auto"/>
            </w:tcBorders>
            <w:shd w:val="clear" w:color="auto" w:fill="FFFFFF"/>
            <w:tcMar>
              <w:top w:w="0" w:type="dxa"/>
              <w:left w:w="108" w:type="dxa"/>
              <w:bottom w:w="0" w:type="dxa"/>
              <w:right w:w="108" w:type="dxa"/>
            </w:tcMar>
            <w:hideMark/>
          </w:tcPr>
          <w:p w14:paraId="30C9AEEB" w14:textId="77777777" w:rsidR="00501B38" w:rsidRPr="00BD61A2" w:rsidRDefault="00501B38" w:rsidP="003D7748">
            <w:pPr>
              <w:spacing w:after="0" w:line="240" w:lineRule="auto"/>
              <w:jc w:val="both"/>
              <w:rPr>
                <w:rFonts w:eastAsia="Times New Roman" w:cstheme="minorHAnsi"/>
                <w:color w:val="000000"/>
              </w:rPr>
            </w:pPr>
            <w:r w:rsidRPr="00BD61A2">
              <w:rPr>
                <w:rFonts w:eastAsia="Times New Roman" w:cstheme="minorHAnsi"/>
                <w:color w:val="000000"/>
              </w:rPr>
              <w:t>SNMP, Cisco works LMS, HP open view, Ethereal</w:t>
            </w:r>
            <w:r>
              <w:rPr>
                <w:rFonts w:eastAsia="Times New Roman" w:cstheme="minorHAnsi"/>
                <w:color w:val="000000"/>
              </w:rPr>
              <w:t>, Azure Kubernetes Service.</w:t>
            </w:r>
          </w:p>
        </w:tc>
      </w:tr>
    </w:tbl>
    <w:p w14:paraId="1FF8614C" w14:textId="77777777" w:rsidR="00501B38" w:rsidRDefault="00501B38" w:rsidP="00501B38">
      <w:pPr>
        <w:shd w:val="clear" w:color="auto" w:fill="FFFFFF"/>
        <w:spacing w:after="0" w:line="240" w:lineRule="auto"/>
        <w:jc w:val="both"/>
        <w:rPr>
          <w:rFonts w:eastAsia="Times New Roman" w:cstheme="minorHAnsi"/>
          <w:b/>
          <w:bCs/>
          <w:color w:val="000000"/>
        </w:rPr>
      </w:pPr>
      <w:r w:rsidRPr="00BD61A2">
        <w:rPr>
          <w:rFonts w:eastAsia="Times New Roman" w:cstheme="minorHAnsi"/>
          <w:b/>
          <w:bCs/>
          <w:color w:val="000000"/>
        </w:rPr>
        <w:t> </w:t>
      </w:r>
    </w:p>
    <w:p w14:paraId="16B96253" w14:textId="77777777" w:rsidR="00501B38" w:rsidRDefault="00501B38" w:rsidP="00501B38">
      <w:pPr>
        <w:shd w:val="clear" w:color="auto" w:fill="FFFFFF"/>
        <w:spacing w:after="0" w:line="240" w:lineRule="auto"/>
        <w:jc w:val="both"/>
        <w:rPr>
          <w:rFonts w:eastAsia="Times New Roman" w:cstheme="minorHAnsi"/>
          <w:b/>
          <w:bCs/>
          <w:color w:val="000000"/>
        </w:rPr>
      </w:pPr>
    </w:p>
    <w:p w14:paraId="60FDC917" w14:textId="77777777" w:rsidR="00501B38" w:rsidRDefault="00501B38" w:rsidP="00501B38">
      <w:pPr>
        <w:shd w:val="clear" w:color="auto" w:fill="FFFFFF"/>
        <w:spacing w:after="0" w:line="240" w:lineRule="auto"/>
        <w:jc w:val="both"/>
        <w:rPr>
          <w:rFonts w:eastAsia="Times New Roman" w:cstheme="minorHAnsi"/>
          <w:b/>
          <w:bCs/>
          <w:color w:val="000000"/>
        </w:rPr>
      </w:pPr>
      <w:r>
        <w:rPr>
          <w:rFonts w:eastAsia="Times New Roman" w:cstheme="minorHAnsi"/>
          <w:b/>
          <w:bCs/>
          <w:color w:val="000000"/>
        </w:rPr>
        <w:t>EDUCATIONAL DETAILS:</w:t>
      </w:r>
    </w:p>
    <w:p w14:paraId="03186761" w14:textId="77777777" w:rsidR="00501B38" w:rsidRDefault="00501B38" w:rsidP="00501B38">
      <w:pPr>
        <w:shd w:val="clear" w:color="auto" w:fill="FFFFFF"/>
        <w:spacing w:after="0" w:line="240" w:lineRule="auto"/>
        <w:jc w:val="both"/>
        <w:rPr>
          <w:rFonts w:eastAsia="Times New Roman" w:cstheme="minorHAnsi"/>
          <w:color w:val="000000"/>
        </w:rPr>
      </w:pPr>
      <w:r>
        <w:rPr>
          <w:rFonts w:eastAsia="Times New Roman" w:cstheme="minorHAnsi"/>
          <w:color w:val="000000"/>
        </w:rPr>
        <w:t>Masters in cyber security, Saint Louis University.</w:t>
      </w:r>
    </w:p>
    <w:p w14:paraId="5A42968E" w14:textId="77777777" w:rsidR="00501B38" w:rsidRDefault="00501B38" w:rsidP="00501B38">
      <w:pPr>
        <w:shd w:val="clear" w:color="auto" w:fill="FFFFFF"/>
        <w:spacing w:after="0" w:line="240" w:lineRule="auto"/>
        <w:jc w:val="both"/>
        <w:rPr>
          <w:rFonts w:eastAsia="Times New Roman" w:cstheme="minorHAnsi"/>
          <w:color w:val="000000"/>
        </w:rPr>
      </w:pPr>
      <w:r>
        <w:rPr>
          <w:rFonts w:eastAsia="Times New Roman" w:cstheme="minorHAnsi"/>
          <w:color w:val="000000"/>
        </w:rPr>
        <w:t>Bachelors in computer science, SR Engineering College.</w:t>
      </w:r>
    </w:p>
    <w:p w14:paraId="7988B498" w14:textId="77777777" w:rsidR="00501B38" w:rsidRDefault="00501B38" w:rsidP="00501B38">
      <w:pPr>
        <w:shd w:val="clear" w:color="auto" w:fill="FFFFFF"/>
        <w:spacing w:after="0" w:line="240" w:lineRule="auto"/>
        <w:jc w:val="both"/>
        <w:rPr>
          <w:rFonts w:eastAsia="Times New Roman" w:cstheme="minorHAnsi"/>
          <w:b/>
          <w:bCs/>
          <w:color w:val="000000"/>
        </w:rPr>
      </w:pPr>
    </w:p>
    <w:p w14:paraId="6D2A312E" w14:textId="0B47E920" w:rsidR="00501B38" w:rsidRPr="00842C13" w:rsidRDefault="00501B38" w:rsidP="00842C13">
      <w:pPr>
        <w:shd w:val="clear" w:color="auto" w:fill="FFFFFF"/>
        <w:spacing w:after="0" w:line="240" w:lineRule="auto"/>
        <w:jc w:val="both"/>
        <w:rPr>
          <w:rFonts w:eastAsia="Times New Roman" w:cstheme="minorHAnsi"/>
          <w:b/>
          <w:bCs/>
          <w:color w:val="000000"/>
        </w:rPr>
      </w:pPr>
      <w:r w:rsidRPr="00CD3471">
        <w:rPr>
          <w:rFonts w:eastAsia="Times New Roman" w:cstheme="minorHAnsi"/>
          <w:b/>
          <w:bCs/>
          <w:color w:val="000000"/>
        </w:rPr>
        <w:t>PROFESSIONAL EXPERIENCE:</w:t>
      </w:r>
    </w:p>
    <w:p w14:paraId="06ADB1D8" w14:textId="5F2A67B3" w:rsidR="00501B38" w:rsidRPr="00050C78" w:rsidRDefault="00501B38" w:rsidP="00501B38">
      <w:pPr>
        <w:tabs>
          <w:tab w:val="left" w:pos="5040"/>
        </w:tabs>
        <w:spacing w:after="0" w:line="240" w:lineRule="auto"/>
        <w:jc w:val="both"/>
        <w:rPr>
          <w:rFonts w:cstheme="minorHAnsi"/>
          <w:b/>
        </w:rPr>
      </w:pPr>
      <w:r w:rsidRPr="00511E25">
        <w:rPr>
          <w:rFonts w:cstheme="minorHAnsi"/>
          <w:b/>
        </w:rPr>
        <w:t xml:space="preserve">Heartland Payment Systems, </w:t>
      </w:r>
      <w:r w:rsidRPr="00E408A1">
        <w:rPr>
          <w:rFonts w:cstheme="minorHAnsi"/>
          <w:b/>
        </w:rPr>
        <w:t>Atlanta GA</w:t>
      </w:r>
      <w:r w:rsidRPr="00050C78">
        <w:rPr>
          <w:rFonts w:cstheme="minorHAnsi"/>
          <w:b/>
        </w:rPr>
        <w:tab/>
      </w:r>
      <w:r w:rsidRPr="00050C78">
        <w:rPr>
          <w:rFonts w:cstheme="minorHAnsi"/>
          <w:b/>
        </w:rPr>
        <w:tab/>
      </w:r>
      <w:r w:rsidRPr="00050C78">
        <w:rPr>
          <w:rFonts w:cstheme="minorHAnsi"/>
          <w:b/>
        </w:rPr>
        <w:tab/>
      </w:r>
      <w:r w:rsidRPr="00050C78">
        <w:rPr>
          <w:rFonts w:cstheme="minorHAnsi"/>
          <w:b/>
        </w:rPr>
        <w:tab/>
      </w:r>
      <w:r w:rsidRPr="00050C78">
        <w:rPr>
          <w:rFonts w:cstheme="minorHAnsi"/>
          <w:b/>
        </w:rPr>
        <w:tab/>
        <w:t xml:space="preserve">       Oct 2022 – Till Date</w:t>
      </w:r>
    </w:p>
    <w:p w14:paraId="508C4FF5" w14:textId="77777777" w:rsidR="00501B38" w:rsidRPr="00E408A1" w:rsidRDefault="00501B38" w:rsidP="00501B38">
      <w:pPr>
        <w:tabs>
          <w:tab w:val="left" w:pos="5040"/>
        </w:tabs>
        <w:spacing w:after="0" w:line="240" w:lineRule="auto"/>
        <w:jc w:val="both"/>
        <w:rPr>
          <w:rFonts w:cstheme="minorHAnsi"/>
          <w:b/>
        </w:rPr>
      </w:pPr>
      <w:r>
        <w:rPr>
          <w:rFonts w:cstheme="minorHAnsi"/>
          <w:b/>
        </w:rPr>
        <w:t xml:space="preserve">Role: </w:t>
      </w:r>
      <w:r w:rsidRPr="00E408A1">
        <w:rPr>
          <w:rFonts w:cstheme="minorHAnsi"/>
          <w:b/>
        </w:rPr>
        <w:t>Network Engineer</w:t>
      </w:r>
    </w:p>
    <w:p w14:paraId="31E45574" w14:textId="77777777" w:rsidR="00501B38" w:rsidRPr="00E408A1" w:rsidRDefault="00501B38" w:rsidP="00501B38">
      <w:pPr>
        <w:tabs>
          <w:tab w:val="left" w:pos="5040"/>
        </w:tabs>
        <w:spacing w:after="0" w:line="240" w:lineRule="auto"/>
        <w:jc w:val="both"/>
        <w:rPr>
          <w:rFonts w:cstheme="minorHAnsi"/>
          <w:b/>
        </w:rPr>
      </w:pPr>
      <w:r w:rsidRPr="00E408A1">
        <w:rPr>
          <w:rFonts w:cstheme="minorHAnsi"/>
          <w:b/>
        </w:rPr>
        <w:t>Responsibilities:</w:t>
      </w:r>
    </w:p>
    <w:p w14:paraId="1FAF08C0" w14:textId="77777777" w:rsidR="00501B38"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 xml:space="preserve">Configuring Static, IGRP, EIGRP, and OSPF Routing Protocols on Cisco 1600, 2600, 2800, 3600, </w:t>
      </w:r>
      <w:r>
        <w:rPr>
          <w:rFonts w:eastAsia="Times New Roman" w:cstheme="minorHAnsi"/>
          <w:color w:val="000000"/>
        </w:rPr>
        <w:t xml:space="preserve">and </w:t>
      </w:r>
      <w:r w:rsidRPr="00CD3471">
        <w:rPr>
          <w:rFonts w:eastAsia="Times New Roman" w:cstheme="minorHAnsi"/>
          <w:color w:val="000000"/>
        </w:rPr>
        <w:t>7300 series Routers.</w:t>
      </w:r>
    </w:p>
    <w:p w14:paraId="18EF7DC7" w14:textId="77777777" w:rsidR="00501B38" w:rsidRPr="00EE512E"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EE512E">
        <w:rPr>
          <w:rFonts w:eastAsia="Times New Roman" w:cstheme="minorHAnsi"/>
          <w:color w:val="000000"/>
        </w:rPr>
        <w:t>Configured routers, switches, firewalls, and other network devices to support the CIDR network design.</w:t>
      </w:r>
    </w:p>
    <w:p w14:paraId="36B8EE78" w14:textId="77777777" w:rsidR="00501B38" w:rsidRPr="00EE512E"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EE512E">
        <w:rPr>
          <w:rFonts w:eastAsia="Times New Roman" w:cstheme="minorHAnsi"/>
          <w:color w:val="000000"/>
        </w:rPr>
        <w:t>Optimized IP address utilization and implemented IP address management tools and processes.</w:t>
      </w:r>
    </w:p>
    <w:p w14:paraId="6FA14DC1"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Deployed on Nexus 7000, 5000</w:t>
      </w:r>
      <w:r>
        <w:rPr>
          <w:rFonts w:eastAsia="Times New Roman" w:cstheme="minorHAnsi"/>
          <w:color w:val="000000"/>
        </w:rPr>
        <w:t>,</w:t>
      </w:r>
      <w:r w:rsidRPr="00CD3471">
        <w:rPr>
          <w:rFonts w:eastAsia="Times New Roman" w:cstheme="minorHAnsi"/>
          <w:color w:val="000000"/>
        </w:rPr>
        <w:t xml:space="preserve"> and 2000 series with V-Block servers and Cisco UCS E-series.</w:t>
      </w:r>
    </w:p>
    <w:p w14:paraId="1A30CEFD" w14:textId="77777777" w:rsidR="00501B38"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 xml:space="preserve">Experience in working with Cisco Nexus 2148 Fabric Extender and Nexus 7010, 5000 series to provide a Flexible Access Solution for </w:t>
      </w:r>
      <w:r>
        <w:rPr>
          <w:rFonts w:eastAsia="Times New Roman" w:cstheme="minorHAnsi"/>
          <w:color w:val="000000"/>
        </w:rPr>
        <w:t>data center</w:t>
      </w:r>
      <w:r w:rsidRPr="00CD3471">
        <w:rPr>
          <w:rFonts w:eastAsia="Times New Roman" w:cstheme="minorHAnsi"/>
          <w:color w:val="000000"/>
        </w:rPr>
        <w:t xml:space="preserve"> access architecture.</w:t>
      </w:r>
    </w:p>
    <w:p w14:paraId="78A3BC47" w14:textId="6F01848C" w:rsidR="004210E9" w:rsidRPr="00CD3471" w:rsidRDefault="004210E9" w:rsidP="00501B38">
      <w:pPr>
        <w:pStyle w:val="ListParagraph"/>
        <w:numPr>
          <w:ilvl w:val="0"/>
          <w:numId w:val="1"/>
        </w:numPr>
        <w:shd w:val="clear" w:color="auto" w:fill="FFFFFF"/>
        <w:spacing w:after="0" w:line="240" w:lineRule="auto"/>
        <w:jc w:val="both"/>
        <w:rPr>
          <w:rFonts w:eastAsia="Times New Roman" w:cstheme="minorHAnsi"/>
          <w:color w:val="000000"/>
        </w:rPr>
      </w:pPr>
      <w:r w:rsidRPr="004210E9">
        <w:rPr>
          <w:rFonts w:eastAsia="Times New Roman" w:cstheme="minorHAnsi"/>
          <w:color w:val="000000"/>
        </w:rPr>
        <w:t>Alcatel DWDM / ADM, Fujitsu Flash and Nortel SONET transmission equipment</w:t>
      </w:r>
      <w:r>
        <w:rPr>
          <w:rFonts w:eastAsia="Times New Roman" w:cstheme="minorHAnsi"/>
          <w:color w:val="000000"/>
        </w:rPr>
        <w:t>.</w:t>
      </w:r>
    </w:p>
    <w:p w14:paraId="5D818CB6"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Pr>
          <w:rFonts w:eastAsia="Times New Roman" w:cstheme="minorHAnsi"/>
          <w:color w:val="000000"/>
        </w:rPr>
        <w:t>Switching-related</w:t>
      </w:r>
      <w:r w:rsidRPr="00CD3471">
        <w:rPr>
          <w:rFonts w:eastAsia="Times New Roman" w:cstheme="minorHAnsi"/>
          <w:color w:val="000000"/>
        </w:rPr>
        <w:t xml:space="preserve"> tasks included implementing VLANs, </w:t>
      </w:r>
      <w:r>
        <w:rPr>
          <w:rFonts w:eastAsia="Times New Roman" w:cstheme="minorHAnsi"/>
          <w:color w:val="000000"/>
        </w:rPr>
        <w:t xml:space="preserve">and </w:t>
      </w:r>
      <w:r w:rsidRPr="00CD3471">
        <w:rPr>
          <w:rFonts w:eastAsia="Times New Roman" w:cstheme="minorHAnsi"/>
          <w:color w:val="000000"/>
        </w:rPr>
        <w:t>VTP</w:t>
      </w:r>
      <w:r>
        <w:rPr>
          <w:rFonts w:eastAsia="Times New Roman" w:cstheme="minorHAnsi"/>
          <w:color w:val="000000"/>
        </w:rPr>
        <w:t>,</w:t>
      </w:r>
      <w:r w:rsidRPr="00CD3471">
        <w:rPr>
          <w:rFonts w:eastAsia="Times New Roman" w:cstheme="minorHAnsi"/>
          <w:color w:val="000000"/>
        </w:rPr>
        <w:t xml:space="preserve"> and configuring and maintaining </w:t>
      </w:r>
      <w:r>
        <w:rPr>
          <w:rFonts w:eastAsia="Times New Roman" w:cstheme="minorHAnsi"/>
          <w:color w:val="000000"/>
        </w:rPr>
        <w:t>multi-VLAN</w:t>
      </w:r>
      <w:r w:rsidRPr="00CD3471">
        <w:rPr>
          <w:rFonts w:eastAsia="Times New Roman" w:cstheme="minorHAnsi"/>
          <w:color w:val="000000"/>
        </w:rPr>
        <w:t xml:space="preserve"> environment and inter-VLAN routing on </w:t>
      </w:r>
      <w:r>
        <w:rPr>
          <w:rFonts w:eastAsia="Times New Roman" w:cstheme="minorHAnsi"/>
          <w:color w:val="000000"/>
        </w:rPr>
        <w:t xml:space="preserve">the </w:t>
      </w:r>
      <w:r w:rsidRPr="00CD3471">
        <w:rPr>
          <w:rFonts w:eastAsia="Times New Roman" w:cstheme="minorHAnsi"/>
          <w:color w:val="000000"/>
        </w:rPr>
        <w:t xml:space="preserve">Fast-Ethernet channel. </w:t>
      </w:r>
    </w:p>
    <w:p w14:paraId="4E0002ED" w14:textId="10E1F7CA"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 xml:space="preserve">Worked with different vendors and implement Site-to-Site VPNs over the Internet </w:t>
      </w:r>
      <w:r>
        <w:rPr>
          <w:rFonts w:eastAsia="Times New Roman" w:cstheme="minorHAnsi"/>
          <w:color w:val="000000"/>
        </w:rPr>
        <w:t>Load</w:t>
      </w:r>
      <w:r w:rsidR="004210E9">
        <w:rPr>
          <w:rFonts w:eastAsia="Times New Roman" w:cstheme="minorHAnsi"/>
          <w:color w:val="000000"/>
        </w:rPr>
        <w:t>.</w:t>
      </w:r>
    </w:p>
    <w:p w14:paraId="717D0BA5" w14:textId="77777777" w:rsidR="00501B38"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Implementing, configuring</w:t>
      </w:r>
      <w:r>
        <w:rPr>
          <w:rFonts w:eastAsia="Times New Roman" w:cstheme="minorHAnsi"/>
          <w:color w:val="000000"/>
        </w:rPr>
        <w:t>,</w:t>
      </w:r>
      <w:r w:rsidRPr="00CD3471">
        <w:rPr>
          <w:rFonts w:eastAsia="Times New Roman" w:cstheme="minorHAnsi"/>
          <w:color w:val="000000"/>
        </w:rPr>
        <w:t xml:space="preserve"> and troubleshooting routing protocols such as OSPF (v3, v2), RIPv2, BGPv4, EIGRP, HSRP, GLBP</w:t>
      </w:r>
      <w:r>
        <w:rPr>
          <w:rFonts w:eastAsia="Times New Roman" w:cstheme="minorHAnsi"/>
          <w:color w:val="000000"/>
        </w:rPr>
        <w:t>,</w:t>
      </w:r>
      <w:r w:rsidRPr="00CD3471">
        <w:rPr>
          <w:rFonts w:eastAsia="Times New Roman" w:cstheme="minorHAnsi"/>
          <w:color w:val="000000"/>
        </w:rPr>
        <w:t xml:space="preserve"> and MPLS.</w:t>
      </w:r>
    </w:p>
    <w:p w14:paraId="3202A314" w14:textId="77777777" w:rsidR="00D73E6D" w:rsidRPr="00D73E6D" w:rsidRDefault="00D73E6D" w:rsidP="00D73E6D">
      <w:pPr>
        <w:pStyle w:val="ListParagraph"/>
        <w:numPr>
          <w:ilvl w:val="0"/>
          <w:numId w:val="1"/>
        </w:numPr>
        <w:shd w:val="clear" w:color="auto" w:fill="FFFFFF"/>
        <w:spacing w:after="0" w:line="240" w:lineRule="auto"/>
        <w:jc w:val="both"/>
        <w:rPr>
          <w:rFonts w:eastAsia="Times New Roman" w:cstheme="minorHAnsi"/>
          <w:color w:val="000000"/>
        </w:rPr>
      </w:pPr>
      <w:r w:rsidRPr="00D73E6D">
        <w:rPr>
          <w:rFonts w:eastAsia="Times New Roman" w:cstheme="minorHAnsi"/>
          <w:color w:val="000000"/>
        </w:rPr>
        <w:t>Experience with Versa SD-WAN for remote site connectivity over MPLS networks, including the configuration of routing, application policies, and integration with IPS/IDS to enhance network security.</w:t>
      </w:r>
    </w:p>
    <w:p w14:paraId="2A370EC2" w14:textId="77777777" w:rsidR="00D73E6D" w:rsidRPr="00D73E6D" w:rsidRDefault="00D73E6D" w:rsidP="00D73E6D">
      <w:pPr>
        <w:pStyle w:val="ListParagraph"/>
        <w:numPr>
          <w:ilvl w:val="0"/>
          <w:numId w:val="1"/>
        </w:numPr>
        <w:shd w:val="clear" w:color="auto" w:fill="FFFFFF"/>
        <w:spacing w:after="0" w:line="240" w:lineRule="auto"/>
        <w:jc w:val="both"/>
        <w:rPr>
          <w:rFonts w:eastAsia="Times New Roman" w:cstheme="minorHAnsi"/>
          <w:color w:val="000000"/>
        </w:rPr>
      </w:pPr>
      <w:r w:rsidRPr="00D73E6D">
        <w:rPr>
          <w:rFonts w:eastAsia="Times New Roman" w:cstheme="minorHAnsi"/>
          <w:color w:val="000000"/>
        </w:rPr>
        <w:t>Redistribution from RIP to OSPF and vice versa by implementing Hub &amp; Spoke topology with a Frame Relay Switch and integrating IPS/IDS solutions to monitor and protect against threats.</w:t>
      </w:r>
    </w:p>
    <w:p w14:paraId="18219912" w14:textId="7CB90079" w:rsidR="004210E9" w:rsidRPr="00CD3471" w:rsidRDefault="004210E9" w:rsidP="00D73E6D">
      <w:pPr>
        <w:pStyle w:val="ListParagraph"/>
        <w:numPr>
          <w:ilvl w:val="0"/>
          <w:numId w:val="1"/>
        </w:numPr>
        <w:shd w:val="clear" w:color="auto" w:fill="FFFFFF"/>
        <w:spacing w:after="0" w:line="240" w:lineRule="auto"/>
        <w:jc w:val="both"/>
        <w:rPr>
          <w:rFonts w:eastAsia="Times New Roman" w:cstheme="minorHAnsi"/>
          <w:color w:val="000000"/>
        </w:rPr>
      </w:pPr>
      <w:r>
        <w:rPr>
          <w:rFonts w:eastAsia="Times New Roman" w:cstheme="minorHAnsi"/>
          <w:color w:val="000000"/>
        </w:rPr>
        <w:t>C</w:t>
      </w:r>
      <w:r w:rsidRPr="004210E9">
        <w:rPr>
          <w:rFonts w:eastAsia="Times New Roman" w:cstheme="minorHAnsi"/>
          <w:color w:val="000000"/>
        </w:rPr>
        <w:t>onfigu</w:t>
      </w:r>
      <w:r>
        <w:rPr>
          <w:rFonts w:eastAsia="Times New Roman" w:cstheme="minorHAnsi"/>
          <w:color w:val="000000"/>
        </w:rPr>
        <w:t>ring</w:t>
      </w:r>
      <w:r w:rsidRPr="004210E9">
        <w:rPr>
          <w:rFonts w:eastAsia="Times New Roman" w:cstheme="minorHAnsi"/>
          <w:color w:val="000000"/>
        </w:rPr>
        <w:t>, troubleshooting and design of ATM, SONET, SDH, DWDM, Promina TDM</w:t>
      </w:r>
    </w:p>
    <w:p w14:paraId="6534B911"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 xml:space="preserve">Implemented </w:t>
      </w:r>
      <w:r>
        <w:rPr>
          <w:rFonts w:eastAsia="Times New Roman" w:cstheme="minorHAnsi"/>
          <w:color w:val="000000"/>
        </w:rPr>
        <w:t>site-to-site</w:t>
      </w:r>
      <w:r w:rsidRPr="00CD3471">
        <w:rPr>
          <w:rFonts w:eastAsia="Times New Roman" w:cstheme="minorHAnsi"/>
          <w:color w:val="000000"/>
        </w:rPr>
        <w:t xml:space="preserve"> VPN in Juniper SRX as per customer Worked on Route-Reflectors to troubleshoot BGP issues related to customer route prefixes also route filtering using Route-maps.</w:t>
      </w:r>
    </w:p>
    <w:p w14:paraId="0E249F42" w14:textId="77777777" w:rsidR="00501B38"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Pr>
          <w:rFonts w:eastAsia="Times New Roman" w:cstheme="minorHAnsi"/>
          <w:color w:val="000000"/>
        </w:rPr>
        <w:t>C</w:t>
      </w:r>
      <w:r w:rsidRPr="00CE1517">
        <w:rPr>
          <w:rFonts w:eastAsia="Times New Roman" w:cstheme="minorHAnsi"/>
          <w:color w:val="000000"/>
        </w:rPr>
        <w:t>ollaborated with cross-functional teams to implement patches, updates, and security controls to mitigate identified vulnerabilities.</w:t>
      </w:r>
    </w:p>
    <w:p w14:paraId="1074B186" w14:textId="5090EE81" w:rsidR="005B4541" w:rsidRPr="005B4541" w:rsidRDefault="005B4541" w:rsidP="005B4541">
      <w:pPr>
        <w:pStyle w:val="documentulli"/>
        <w:numPr>
          <w:ilvl w:val="0"/>
          <w:numId w:val="1"/>
        </w:numPr>
        <w:spacing w:line="240" w:lineRule="auto"/>
        <w:rPr>
          <w:rFonts w:asciiTheme="minorHAnsi" w:eastAsia="Century Gothic" w:hAnsiTheme="minorHAnsi" w:cstheme="minorHAnsi"/>
          <w:sz w:val="22"/>
          <w:szCs w:val="22"/>
        </w:rPr>
      </w:pPr>
      <w:r w:rsidRPr="00513268">
        <w:rPr>
          <w:rStyle w:val="span"/>
          <w:rFonts w:asciiTheme="minorHAnsi" w:eastAsia="Century Gothic" w:hAnsiTheme="minorHAnsi" w:cstheme="minorHAnsi"/>
          <w:sz w:val="22"/>
          <w:szCs w:val="22"/>
        </w:rPr>
        <w:t>Migration of legacy WAN network to SD-WAN with virtual firewalls on WAN routers.</w:t>
      </w:r>
    </w:p>
    <w:p w14:paraId="1930296D"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 xml:space="preserve">Configure various LAN switches such as CISCO CAT 2900, 3550, 4500, </w:t>
      </w:r>
      <w:r>
        <w:rPr>
          <w:rFonts w:eastAsia="Times New Roman" w:cstheme="minorHAnsi"/>
          <w:color w:val="000000"/>
        </w:rPr>
        <w:t xml:space="preserve">and </w:t>
      </w:r>
      <w:r w:rsidRPr="00CD3471">
        <w:rPr>
          <w:rFonts w:eastAsia="Times New Roman" w:cstheme="minorHAnsi"/>
          <w:color w:val="000000"/>
        </w:rPr>
        <w:t xml:space="preserve">6509 switches and Access layer switches such as Cisco 4510, 4948, </w:t>
      </w:r>
      <w:r>
        <w:rPr>
          <w:rFonts w:eastAsia="Times New Roman" w:cstheme="minorHAnsi"/>
          <w:color w:val="000000"/>
        </w:rPr>
        <w:t xml:space="preserve">and </w:t>
      </w:r>
      <w:r w:rsidRPr="00CD3471">
        <w:rPr>
          <w:rFonts w:eastAsia="Times New Roman" w:cstheme="minorHAnsi"/>
          <w:color w:val="000000"/>
        </w:rPr>
        <w:t>4507 switches for VLAN, Fast Ether Channel configuration.</w:t>
      </w:r>
    </w:p>
    <w:p w14:paraId="2597EB77" w14:textId="77777777" w:rsidR="00501B38" w:rsidRPr="00E0472E"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E0472E">
        <w:rPr>
          <w:rFonts w:eastAsia="Times New Roman" w:cstheme="minorHAnsi"/>
          <w:color w:val="000000"/>
        </w:rPr>
        <w:t>Implemented network segmentation by configuring VLANs, virtual firewalls, or SDN solutions.</w:t>
      </w:r>
    </w:p>
    <w:p w14:paraId="50310D65" w14:textId="77777777" w:rsidR="00501B38"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E0472E">
        <w:rPr>
          <w:rFonts w:eastAsia="Times New Roman" w:cstheme="minorHAnsi"/>
          <w:color w:val="000000"/>
        </w:rPr>
        <w:t>Developed network policies in collaboration with stakeholders to govern communication and access between segments.</w:t>
      </w:r>
    </w:p>
    <w:p w14:paraId="3BF1ABA3" w14:textId="2BDED104" w:rsidR="0069649B" w:rsidRPr="0069649B" w:rsidRDefault="0069649B" w:rsidP="0069649B">
      <w:pPr>
        <w:pStyle w:val="ListParagraph"/>
        <w:numPr>
          <w:ilvl w:val="0"/>
          <w:numId w:val="1"/>
        </w:numPr>
        <w:spacing w:after="0" w:line="240" w:lineRule="auto"/>
        <w:rPr>
          <w:rFonts w:cs="Calibri"/>
        </w:rPr>
      </w:pPr>
      <w:r w:rsidRPr="00B96C89">
        <w:rPr>
          <w:rFonts w:cs="Calibri"/>
        </w:rPr>
        <w:lastRenderedPageBreak/>
        <w:t>Segregated all VLAN traffic using VACLs, providing secured communication with SD-WAN overlay network deployment.</w:t>
      </w:r>
    </w:p>
    <w:p w14:paraId="04DBBB61" w14:textId="77777777" w:rsidR="00501B38"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E0472E">
        <w:rPr>
          <w:rFonts w:eastAsia="Times New Roman" w:cstheme="minorHAnsi"/>
          <w:color w:val="000000"/>
        </w:rPr>
        <w:t>Enforced network policies by configuring and deploying firewalls, routers, and switches.</w:t>
      </w:r>
    </w:p>
    <w:p w14:paraId="299F662A" w14:textId="77777777" w:rsidR="00501B38" w:rsidRPr="00326627"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326627">
        <w:rPr>
          <w:rFonts w:eastAsia="Times New Roman" w:cstheme="minorHAnsi"/>
          <w:color w:val="000000"/>
        </w:rPr>
        <w:t xml:space="preserve">Deployed and implemented </w:t>
      </w:r>
      <w:r w:rsidRPr="00D208AA">
        <w:rPr>
          <w:rFonts w:eastAsia="Times New Roman" w:cstheme="minorHAnsi"/>
          <w:color w:val="000000"/>
        </w:rPr>
        <w:t>SD-WAN</w:t>
      </w:r>
      <w:r w:rsidRPr="00326627">
        <w:rPr>
          <w:rFonts w:eastAsia="Times New Roman" w:cstheme="minorHAnsi"/>
          <w:color w:val="000000"/>
        </w:rPr>
        <w:t xml:space="preserve"> solutions, configuring routers, switches, firewalls, and other network devices.</w:t>
      </w:r>
    </w:p>
    <w:p w14:paraId="631F2083" w14:textId="77777777" w:rsidR="00501B38"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326627">
        <w:rPr>
          <w:rFonts w:eastAsia="Times New Roman" w:cstheme="minorHAnsi"/>
          <w:color w:val="000000"/>
        </w:rPr>
        <w:t xml:space="preserve">Monitored and </w:t>
      </w:r>
      <w:r>
        <w:rPr>
          <w:rFonts w:eastAsia="Times New Roman" w:cstheme="minorHAnsi"/>
          <w:color w:val="000000"/>
        </w:rPr>
        <w:t>troubleshot</w:t>
      </w:r>
      <w:r w:rsidRPr="00326627">
        <w:rPr>
          <w:rFonts w:eastAsia="Times New Roman" w:cstheme="minorHAnsi"/>
          <w:color w:val="000000"/>
        </w:rPr>
        <w:t xml:space="preserve"> the </w:t>
      </w:r>
      <w:r w:rsidRPr="00D208AA">
        <w:rPr>
          <w:rFonts w:eastAsia="Times New Roman" w:cstheme="minorHAnsi"/>
          <w:color w:val="000000"/>
        </w:rPr>
        <w:t>SD-WAN</w:t>
      </w:r>
      <w:r w:rsidRPr="00326627">
        <w:rPr>
          <w:rFonts w:eastAsia="Times New Roman" w:cstheme="minorHAnsi"/>
          <w:color w:val="000000"/>
        </w:rPr>
        <w:t xml:space="preserve"> environment, resolving network issues and ensuring optimal performance</w:t>
      </w:r>
      <w:r>
        <w:rPr>
          <w:rFonts w:eastAsia="Times New Roman" w:cstheme="minorHAnsi"/>
          <w:color w:val="000000"/>
        </w:rPr>
        <w:t>.</w:t>
      </w:r>
    </w:p>
    <w:p w14:paraId="37855A6C" w14:textId="7C3C996C" w:rsidR="004210E9" w:rsidRDefault="004210E9" w:rsidP="00501B38">
      <w:pPr>
        <w:pStyle w:val="ListParagraph"/>
        <w:numPr>
          <w:ilvl w:val="0"/>
          <w:numId w:val="1"/>
        </w:numPr>
        <w:shd w:val="clear" w:color="auto" w:fill="FFFFFF"/>
        <w:spacing w:after="0" w:line="240" w:lineRule="auto"/>
        <w:jc w:val="both"/>
        <w:rPr>
          <w:rFonts w:eastAsia="Times New Roman" w:cstheme="minorHAnsi"/>
          <w:color w:val="000000"/>
        </w:rPr>
      </w:pPr>
      <w:r w:rsidRPr="004210E9">
        <w:rPr>
          <w:rFonts w:eastAsia="Times New Roman" w:cstheme="minorHAnsi"/>
          <w:color w:val="000000"/>
        </w:rPr>
        <w:t xml:space="preserve">Coached/managed agents, monitored customer service, queried databases to insure accuracy and operating status of customer's domestic and international IP Enabled ATM, T1, T3/DS3 , frame relay, and SONET/SDH </w:t>
      </w:r>
      <w:proofErr w:type="spellStart"/>
      <w:r w:rsidRPr="004210E9">
        <w:rPr>
          <w:rFonts w:eastAsia="Times New Roman" w:cstheme="minorHAnsi"/>
          <w:color w:val="000000"/>
        </w:rPr>
        <w:t>OCx</w:t>
      </w:r>
      <w:proofErr w:type="spellEnd"/>
      <w:r w:rsidRPr="004210E9">
        <w:rPr>
          <w:rFonts w:eastAsia="Times New Roman" w:cstheme="minorHAnsi"/>
          <w:color w:val="000000"/>
        </w:rPr>
        <w:t xml:space="preserve"> orders and services in a global routed network utilizing OSPF backbone routing protocol and BGP external routing protocol Account management to facilitate action with internal departments and access suppliers to resolve issues related to service delivery and repair of service problems involving routing/interface difficulties as well as layer 1 and 2 issues Managed IP enabled network services (Cisco product) over IP backbone.</w:t>
      </w:r>
    </w:p>
    <w:p w14:paraId="238E0A52" w14:textId="5577CFCD" w:rsidR="006E559D" w:rsidRDefault="006E559D" w:rsidP="00501B38">
      <w:pPr>
        <w:pStyle w:val="ListParagraph"/>
        <w:numPr>
          <w:ilvl w:val="0"/>
          <w:numId w:val="1"/>
        </w:numPr>
        <w:shd w:val="clear" w:color="auto" w:fill="FFFFFF"/>
        <w:spacing w:after="0" w:line="240" w:lineRule="auto"/>
        <w:jc w:val="both"/>
        <w:rPr>
          <w:rFonts w:eastAsia="Times New Roman" w:cstheme="minorHAnsi"/>
          <w:color w:val="000000"/>
        </w:rPr>
      </w:pPr>
      <w:r w:rsidRPr="006E559D">
        <w:rPr>
          <w:rFonts w:eastAsia="Times New Roman" w:cstheme="minorHAnsi"/>
          <w:color w:val="000000"/>
        </w:rPr>
        <w:t>Regular upgrade and maintenance of Infrastructure, Installing, configuring, and maintaining Cisco Switches (2960, 3500, 7600, 3750, 3850 series, 6500 series) Cisco Routers (4800, ASR 9K, 800), Juniper Routers and Firewalls, Nexus 7k,5k &amp; 2k, f5 BIG IP, Palo Alto Firewalls, Zscaler Proxy and Versa SD-WAN appliances.</w:t>
      </w:r>
    </w:p>
    <w:p w14:paraId="1AC27311" w14:textId="23767103" w:rsidR="00050C78" w:rsidRDefault="00050C78" w:rsidP="00501B38">
      <w:pPr>
        <w:pStyle w:val="ListParagraph"/>
        <w:numPr>
          <w:ilvl w:val="0"/>
          <w:numId w:val="1"/>
        </w:numPr>
        <w:shd w:val="clear" w:color="auto" w:fill="FFFFFF"/>
        <w:spacing w:after="0" w:line="240" w:lineRule="auto"/>
        <w:jc w:val="both"/>
        <w:rPr>
          <w:rFonts w:eastAsia="Times New Roman" w:cstheme="minorHAnsi"/>
          <w:color w:val="000000"/>
        </w:rPr>
      </w:pPr>
      <w:r w:rsidRPr="00050C78">
        <w:rPr>
          <w:rFonts w:eastAsia="Times New Roman" w:cstheme="minorHAnsi"/>
          <w:color w:val="000000"/>
        </w:rPr>
        <w:t>Configured and managed advanced network routing and switching solutions, including Cisco ASA, Firepower Threat Defense (FTD), and Firepower Management Center (FMC), ensuring robust network security and performance.</w:t>
      </w:r>
    </w:p>
    <w:p w14:paraId="3C2F37D4" w14:textId="77777777" w:rsidR="00501B38" w:rsidRPr="008C465F" w:rsidRDefault="00501B38" w:rsidP="00501B38">
      <w:pPr>
        <w:pStyle w:val="ListParagraph"/>
        <w:numPr>
          <w:ilvl w:val="0"/>
          <w:numId w:val="1"/>
        </w:numPr>
      </w:pPr>
      <w:r w:rsidRPr="008C465F">
        <w:t>Integrated Palo Alto Networks' next-generation firewalls (NGFW) with SD-WAN to enforce security policies and inspect traffic at the network edge.</w:t>
      </w:r>
    </w:p>
    <w:p w14:paraId="3D6210CE" w14:textId="77777777" w:rsidR="00501B38" w:rsidRDefault="00501B38" w:rsidP="00501B38">
      <w:pPr>
        <w:pStyle w:val="ListParagraph"/>
        <w:numPr>
          <w:ilvl w:val="0"/>
          <w:numId w:val="1"/>
        </w:numPr>
      </w:pPr>
      <w:r w:rsidRPr="00BA3368">
        <w:t>Implement</w:t>
      </w:r>
      <w:r>
        <w:t>ed</w:t>
      </w:r>
      <w:r w:rsidRPr="00BA3368">
        <w:t xml:space="preserve"> Azure network policies using Azure Firewall Manager to enforce network security and segmentation across multiple </w:t>
      </w:r>
      <w:proofErr w:type="spellStart"/>
      <w:r w:rsidRPr="00BA3368">
        <w:t>VNets</w:t>
      </w:r>
      <w:proofErr w:type="spellEnd"/>
      <w:r w:rsidRPr="00BA3368">
        <w:t>.</w:t>
      </w:r>
    </w:p>
    <w:p w14:paraId="6877F438" w14:textId="4C1101F9" w:rsidR="00501B38" w:rsidRPr="000F6A95"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 xml:space="preserve">Worked with </w:t>
      </w:r>
      <w:r>
        <w:rPr>
          <w:rFonts w:eastAsia="Times New Roman" w:cstheme="minorHAnsi"/>
          <w:color w:val="000000"/>
        </w:rPr>
        <w:t xml:space="preserve">the </w:t>
      </w:r>
      <w:r w:rsidRPr="00CD3471">
        <w:rPr>
          <w:rFonts w:eastAsia="Times New Roman" w:cstheme="minorHAnsi"/>
          <w:color w:val="000000"/>
        </w:rPr>
        <w:t>engineering team to resolve tickets and troubleshoot L3/L2 problems efficiently.</w:t>
      </w:r>
    </w:p>
    <w:p w14:paraId="4053D18F" w14:textId="77777777" w:rsidR="00501B38" w:rsidRDefault="00501B38" w:rsidP="00501B38">
      <w:pPr>
        <w:spacing w:after="0" w:line="240" w:lineRule="auto"/>
        <w:jc w:val="both"/>
        <w:rPr>
          <w:rFonts w:cstheme="minorHAnsi"/>
          <w:b/>
        </w:rPr>
      </w:pPr>
    </w:p>
    <w:p w14:paraId="6A9B2247" w14:textId="4E73CDC8" w:rsidR="00501B38" w:rsidRDefault="00501B38" w:rsidP="00501B38">
      <w:pPr>
        <w:spacing w:after="0" w:line="240" w:lineRule="auto"/>
        <w:jc w:val="both"/>
        <w:rPr>
          <w:rFonts w:cstheme="minorHAnsi"/>
          <w:b/>
        </w:rPr>
      </w:pPr>
      <w:r w:rsidRPr="00511E25">
        <w:rPr>
          <w:rFonts w:cstheme="minorHAnsi"/>
          <w:b/>
        </w:rPr>
        <w:t>Citizens Bank, 1 Citizen Way, Johnston, RI</w:t>
      </w:r>
      <w:r>
        <w:rPr>
          <w:rFonts w:cstheme="minorHAnsi"/>
          <w:b/>
        </w:rPr>
        <w:tab/>
      </w:r>
      <w:r>
        <w:rPr>
          <w:rFonts w:cstheme="minorHAnsi"/>
          <w:b/>
        </w:rPr>
        <w:tab/>
      </w:r>
      <w:r>
        <w:rPr>
          <w:rFonts w:cstheme="minorHAnsi"/>
          <w:b/>
        </w:rPr>
        <w:tab/>
      </w:r>
      <w:r>
        <w:rPr>
          <w:rFonts w:cstheme="minorHAnsi"/>
          <w:b/>
        </w:rPr>
        <w:tab/>
        <w:t xml:space="preserve">         </w:t>
      </w:r>
      <w:r w:rsidR="005B4541">
        <w:rPr>
          <w:rFonts w:cstheme="minorHAnsi"/>
          <w:b/>
        </w:rPr>
        <w:t xml:space="preserve"> December </w:t>
      </w:r>
      <w:r>
        <w:rPr>
          <w:rFonts w:cstheme="minorHAnsi"/>
          <w:b/>
        </w:rPr>
        <w:t>2021 – September 2022</w:t>
      </w:r>
    </w:p>
    <w:p w14:paraId="5C7EFAFF" w14:textId="5055BD43" w:rsidR="00501B38" w:rsidRPr="00E408A1" w:rsidRDefault="00501B38" w:rsidP="00501B38">
      <w:pPr>
        <w:spacing w:after="0" w:line="240" w:lineRule="auto"/>
        <w:jc w:val="both"/>
        <w:rPr>
          <w:rFonts w:cstheme="minorHAnsi"/>
          <w:b/>
        </w:rPr>
      </w:pPr>
      <w:r>
        <w:rPr>
          <w:rFonts w:cstheme="minorHAnsi"/>
          <w:b/>
        </w:rPr>
        <w:t>Role:</w:t>
      </w:r>
      <w:r w:rsidRPr="00E408A1">
        <w:rPr>
          <w:rFonts w:cstheme="minorHAnsi"/>
          <w:b/>
        </w:rPr>
        <w:t xml:space="preserve"> Network Engineer</w:t>
      </w:r>
    </w:p>
    <w:p w14:paraId="0E6FF67C" w14:textId="77777777" w:rsidR="00501B38" w:rsidRPr="00E408A1" w:rsidRDefault="00501B38" w:rsidP="00501B38">
      <w:pPr>
        <w:spacing w:after="0" w:line="240" w:lineRule="auto"/>
        <w:jc w:val="both"/>
        <w:rPr>
          <w:rFonts w:cstheme="minorHAnsi"/>
          <w:b/>
        </w:rPr>
      </w:pPr>
      <w:r w:rsidRPr="00E408A1">
        <w:rPr>
          <w:rFonts w:cstheme="minorHAnsi"/>
          <w:b/>
        </w:rPr>
        <w:t>Responsibilities</w:t>
      </w:r>
    </w:p>
    <w:p w14:paraId="784FB176" w14:textId="2846D523" w:rsidR="00501B38" w:rsidRPr="004210E9" w:rsidRDefault="00501B38" w:rsidP="004210E9">
      <w:pPr>
        <w:pStyle w:val="ListParagraph"/>
        <w:numPr>
          <w:ilvl w:val="0"/>
          <w:numId w:val="2"/>
        </w:numPr>
        <w:spacing w:after="0" w:line="240" w:lineRule="auto"/>
        <w:jc w:val="both"/>
        <w:rPr>
          <w:rFonts w:cstheme="minorHAnsi"/>
        </w:rPr>
      </w:pPr>
      <w:r w:rsidRPr="004210E9">
        <w:rPr>
          <w:rFonts w:cstheme="minorHAnsi"/>
        </w:rPr>
        <w:t>Designed, implemented, and supported an infrastructure capable of offering cloud computing services.</w:t>
      </w:r>
    </w:p>
    <w:p w14:paraId="2457E179" w14:textId="77777777" w:rsidR="00501B38" w:rsidRDefault="00501B38" w:rsidP="00501B38">
      <w:pPr>
        <w:pStyle w:val="ListParagraph"/>
        <w:numPr>
          <w:ilvl w:val="0"/>
          <w:numId w:val="2"/>
        </w:numPr>
        <w:spacing w:after="0" w:line="240" w:lineRule="auto"/>
        <w:jc w:val="both"/>
        <w:rPr>
          <w:rFonts w:cstheme="minorHAnsi"/>
        </w:rPr>
      </w:pPr>
      <w:r w:rsidRPr="00511E25">
        <w:rPr>
          <w:rFonts w:cstheme="minorHAnsi"/>
        </w:rPr>
        <w:t xml:space="preserve">Successfully designed, engineered, and architected technical solutions using </w:t>
      </w:r>
      <w:r>
        <w:rPr>
          <w:rFonts w:cstheme="minorHAnsi"/>
        </w:rPr>
        <w:t>various technologies, including</w:t>
      </w:r>
      <w:r w:rsidRPr="00511E25">
        <w:rPr>
          <w:rFonts w:cstheme="minorHAnsi"/>
        </w:rPr>
        <w:t xml:space="preserve"> Cisco and Amazon AWS.</w:t>
      </w:r>
    </w:p>
    <w:p w14:paraId="5A719E1F" w14:textId="77777777" w:rsidR="00501B38" w:rsidRDefault="00501B38" w:rsidP="00501B38">
      <w:pPr>
        <w:pStyle w:val="ListParagraph"/>
        <w:numPr>
          <w:ilvl w:val="0"/>
          <w:numId w:val="2"/>
        </w:numPr>
      </w:pPr>
      <w:r>
        <w:t xml:space="preserve">Worked on </w:t>
      </w:r>
      <w:r w:rsidRPr="00E536D7">
        <w:t>Azure Load Balancer or Azure Application Gateway to distribute incoming network traffic across multiple instances of services or virtual machines, improving availability, scalability, and performance.</w:t>
      </w:r>
    </w:p>
    <w:p w14:paraId="174820F6" w14:textId="658D5B0D" w:rsidR="0069649B" w:rsidRPr="006A5CB0" w:rsidRDefault="0069649B" w:rsidP="006A5CB0">
      <w:pPr>
        <w:pStyle w:val="ListParagraph"/>
        <w:numPr>
          <w:ilvl w:val="0"/>
          <w:numId w:val="2"/>
        </w:numPr>
      </w:pPr>
      <w:r w:rsidRPr="006A5CB0">
        <w:t>Migrated circuits and sites from traditional MPLS and VPN to SD-WAN.</w:t>
      </w:r>
    </w:p>
    <w:p w14:paraId="53CBE9D2" w14:textId="77777777" w:rsidR="00501B38" w:rsidRDefault="00501B38" w:rsidP="00501B38">
      <w:pPr>
        <w:pStyle w:val="ListParagraph"/>
        <w:numPr>
          <w:ilvl w:val="0"/>
          <w:numId w:val="2"/>
        </w:numPr>
      </w:pPr>
      <w:r>
        <w:t>Implemented security controls and patched network devices to mitigate vulnerabilities.</w:t>
      </w:r>
    </w:p>
    <w:p w14:paraId="4B7E0804" w14:textId="19614DFB" w:rsidR="006A5CB0" w:rsidRDefault="006A5CB0" w:rsidP="006A5CB0">
      <w:pPr>
        <w:pStyle w:val="ListParagraph"/>
        <w:numPr>
          <w:ilvl w:val="0"/>
          <w:numId w:val="2"/>
        </w:numPr>
      </w:pPr>
      <w:r w:rsidRPr="006A5CB0">
        <w:t>Implemented dynamic SD-WAN cloud environments, establishing secure connections between sites and data centers, while incorporating IPS/IDS configurations to ensure comprehensive threat detection and prevention.</w:t>
      </w:r>
    </w:p>
    <w:p w14:paraId="50D5FFF8" w14:textId="77777777" w:rsidR="00501B38" w:rsidRDefault="00501B38" w:rsidP="00501B38">
      <w:pPr>
        <w:pStyle w:val="ListParagraph"/>
        <w:numPr>
          <w:ilvl w:val="0"/>
          <w:numId w:val="2"/>
        </w:numPr>
      </w:pPr>
      <w:r>
        <w:t>Monitored network traffic for signs of malicious activity and responded to security incidents.</w:t>
      </w:r>
    </w:p>
    <w:p w14:paraId="3CC9AF66" w14:textId="77777777" w:rsidR="00501B38" w:rsidRDefault="00501B38" w:rsidP="00501B38">
      <w:pPr>
        <w:pStyle w:val="ListParagraph"/>
        <w:numPr>
          <w:ilvl w:val="0"/>
          <w:numId w:val="2"/>
        </w:numPr>
      </w:pPr>
      <w:r w:rsidRPr="005B488A">
        <w:t>Implemented and maintained security measures to protect the integrity and confidentiality of UC traffic.</w:t>
      </w:r>
    </w:p>
    <w:p w14:paraId="205AC1E2" w14:textId="77777777" w:rsidR="00501B38" w:rsidRDefault="00501B38" w:rsidP="00501B38">
      <w:pPr>
        <w:pStyle w:val="ListParagraph"/>
        <w:numPr>
          <w:ilvl w:val="0"/>
          <w:numId w:val="2"/>
        </w:numPr>
      </w:pPr>
      <w:r>
        <w:t>Troubleshot and resolved network connectivity, performance, and reliability issues.</w:t>
      </w:r>
    </w:p>
    <w:p w14:paraId="54CCCF2C" w14:textId="77777777" w:rsidR="00501B38" w:rsidRDefault="00501B38" w:rsidP="00501B38">
      <w:pPr>
        <w:pStyle w:val="ListParagraph"/>
        <w:numPr>
          <w:ilvl w:val="0"/>
          <w:numId w:val="2"/>
        </w:numPr>
      </w:pPr>
      <w:bookmarkStart w:id="0" w:name="_GoBack"/>
      <w:bookmarkEnd w:id="0"/>
      <w:r>
        <w:lastRenderedPageBreak/>
        <w:t>Managed network changes following change management processes and documented network configurations and changes.</w:t>
      </w:r>
    </w:p>
    <w:p w14:paraId="50349D2E" w14:textId="77777777" w:rsidR="00501B38" w:rsidRDefault="00501B38" w:rsidP="00501B38">
      <w:pPr>
        <w:pStyle w:val="ListParagraph"/>
        <w:numPr>
          <w:ilvl w:val="0"/>
          <w:numId w:val="2"/>
        </w:numPr>
      </w:pPr>
      <w:r>
        <w:t>Used Wireshark to analyze network traffic for security threats, unauthorized access attempts, and malware.</w:t>
      </w:r>
    </w:p>
    <w:p w14:paraId="7E79EAFF" w14:textId="548D1452" w:rsidR="00050C78" w:rsidRDefault="00050C78" w:rsidP="00501B38">
      <w:pPr>
        <w:pStyle w:val="ListParagraph"/>
        <w:numPr>
          <w:ilvl w:val="0"/>
          <w:numId w:val="2"/>
        </w:numPr>
      </w:pPr>
      <w:r w:rsidRPr="00050C78">
        <w:t>Conducted IPv4 TCP/IP subnetting and IPv6 migration projects, ensuring efficient network resource utilization and future-proofing the infrastructure.</w:t>
      </w:r>
    </w:p>
    <w:p w14:paraId="0D7ED185" w14:textId="77777777" w:rsidR="00501B38" w:rsidRDefault="00501B38" w:rsidP="00501B38">
      <w:pPr>
        <w:pStyle w:val="ListParagraph"/>
        <w:numPr>
          <w:ilvl w:val="0"/>
          <w:numId w:val="2"/>
        </w:numPr>
      </w:pPr>
      <w:r>
        <w:t>Optimized network performance by analyzing traffic patterns and performance metrics in Wireshark.</w:t>
      </w:r>
    </w:p>
    <w:p w14:paraId="55388CB1" w14:textId="77777777" w:rsidR="00501B38" w:rsidRDefault="00501B38" w:rsidP="00501B38">
      <w:pPr>
        <w:pStyle w:val="ListParagraph"/>
        <w:numPr>
          <w:ilvl w:val="0"/>
          <w:numId w:val="2"/>
        </w:numPr>
      </w:pPr>
      <w:r w:rsidRPr="000D1F41">
        <w:t>Monitored network traffic and logs using Palo Alto's monitoring tools to identify and mitigate security incidents or abnormal behavior.</w:t>
      </w:r>
    </w:p>
    <w:p w14:paraId="757A5709" w14:textId="77777777" w:rsidR="00501B38" w:rsidRDefault="00501B38" w:rsidP="00501B38">
      <w:pPr>
        <w:pStyle w:val="ListParagraph"/>
        <w:numPr>
          <w:ilvl w:val="0"/>
          <w:numId w:val="2"/>
        </w:numPr>
      </w:pPr>
      <w:r w:rsidRPr="007A34F9">
        <w:t xml:space="preserve">Conducted regular audits and assessments of network infrastructure </w:t>
      </w:r>
      <w:r>
        <w:t xml:space="preserve">using Palo Alto firewalls </w:t>
      </w:r>
      <w:r w:rsidRPr="007A34F9">
        <w:t>to identify vulnerabilities and recommend appropriate security measures.</w:t>
      </w:r>
    </w:p>
    <w:p w14:paraId="7169F452" w14:textId="77777777" w:rsidR="00501B38" w:rsidRPr="00746A3A" w:rsidRDefault="00501B38" w:rsidP="00501B38">
      <w:pPr>
        <w:pStyle w:val="ListParagraph"/>
        <w:numPr>
          <w:ilvl w:val="0"/>
          <w:numId w:val="2"/>
        </w:numPr>
      </w:pPr>
      <w:r w:rsidRPr="00FE59B7">
        <w:t>Maintained accurate documentation of IP address assignments, subnetting schemes, and network configurations</w:t>
      </w:r>
      <w:r>
        <w:t xml:space="preserve"> related to CIDR.</w:t>
      </w:r>
    </w:p>
    <w:p w14:paraId="08CED7F7" w14:textId="77777777" w:rsidR="00501B38" w:rsidRDefault="00501B38" w:rsidP="00501B38">
      <w:pPr>
        <w:pStyle w:val="ListParagraph"/>
        <w:numPr>
          <w:ilvl w:val="0"/>
          <w:numId w:val="2"/>
        </w:numPr>
        <w:spacing w:after="0" w:line="240" w:lineRule="auto"/>
        <w:jc w:val="both"/>
        <w:rPr>
          <w:rFonts w:cstheme="minorHAnsi"/>
        </w:rPr>
      </w:pPr>
      <w:r w:rsidRPr="00511E25">
        <w:rPr>
          <w:rFonts w:cstheme="minorHAnsi"/>
        </w:rPr>
        <w:t>Installed, configured, and implemented changes on Cisco Nexus, Catalyst switches, Cisco Routers</w:t>
      </w:r>
      <w:r>
        <w:rPr>
          <w:rFonts w:cstheme="minorHAnsi"/>
        </w:rPr>
        <w:t>,</w:t>
      </w:r>
      <w:r w:rsidRPr="00511E25">
        <w:rPr>
          <w:rFonts w:cstheme="minorHAnsi"/>
        </w:rPr>
        <w:t xml:space="preserve"> and numerous network devices listed below.</w:t>
      </w:r>
    </w:p>
    <w:p w14:paraId="5F9B3350" w14:textId="1C2F3888" w:rsidR="0069649B" w:rsidRPr="0069649B" w:rsidRDefault="0069649B" w:rsidP="0069649B">
      <w:pPr>
        <w:pStyle w:val="Paragraph1"/>
        <w:numPr>
          <w:ilvl w:val="0"/>
          <w:numId w:val="2"/>
        </w:numPr>
        <w:rPr>
          <w:rFonts w:ascii="Calibri" w:hAnsi="Calibri" w:cs="Calibri"/>
          <w:color w:val="000000"/>
          <w:sz w:val="22"/>
          <w:szCs w:val="22"/>
          <w:shd w:val="clear" w:color="auto" w:fill="FFFFFF"/>
        </w:rPr>
      </w:pPr>
      <w:r w:rsidRPr="00B96C89">
        <w:rPr>
          <w:rFonts w:ascii="Calibri" w:hAnsi="Calibri" w:cs="Calibri"/>
          <w:color w:val="000000"/>
          <w:sz w:val="22"/>
          <w:szCs w:val="22"/>
          <w:shd w:val="clear" w:color="auto" w:fill="FFFFFF"/>
        </w:rPr>
        <w:t xml:space="preserve">Segregation all </w:t>
      </w:r>
      <w:r w:rsidRPr="00B96C89">
        <w:rPr>
          <w:rFonts w:ascii="Calibri" w:hAnsi="Calibri" w:cs="Calibri"/>
          <w:bCs/>
          <w:color w:val="000000"/>
          <w:sz w:val="22"/>
          <w:szCs w:val="22"/>
          <w:shd w:val="clear" w:color="auto" w:fill="FFFFFF"/>
        </w:rPr>
        <w:t>VLAN’s</w:t>
      </w:r>
      <w:r w:rsidRPr="00B96C89">
        <w:rPr>
          <w:rFonts w:ascii="Calibri" w:hAnsi="Calibri" w:cs="Calibri"/>
          <w:color w:val="000000"/>
          <w:sz w:val="22"/>
          <w:szCs w:val="22"/>
          <w:shd w:val="clear" w:color="auto" w:fill="FFFFFF"/>
        </w:rPr>
        <w:t xml:space="preserve"> traffic using </w:t>
      </w:r>
      <w:r w:rsidRPr="00B96C89">
        <w:rPr>
          <w:rFonts w:ascii="Calibri" w:hAnsi="Calibri" w:cs="Calibri"/>
          <w:bCs/>
          <w:color w:val="000000"/>
          <w:sz w:val="22"/>
          <w:szCs w:val="22"/>
          <w:shd w:val="clear" w:color="auto" w:fill="FFFFFF"/>
        </w:rPr>
        <w:t>VACL’s</w:t>
      </w:r>
      <w:r w:rsidRPr="00B96C89">
        <w:rPr>
          <w:rFonts w:ascii="Calibri" w:hAnsi="Calibri" w:cs="Calibri"/>
          <w:color w:val="000000"/>
          <w:sz w:val="22"/>
          <w:szCs w:val="22"/>
          <w:shd w:val="clear" w:color="auto" w:fill="FFFFFF"/>
        </w:rPr>
        <w:t xml:space="preserve"> and provides secured communication with </w:t>
      </w:r>
      <w:r w:rsidRPr="00B96C89">
        <w:rPr>
          <w:rFonts w:ascii="Calibri" w:hAnsi="Calibri" w:cs="Calibri"/>
          <w:bCs/>
          <w:color w:val="000000"/>
          <w:sz w:val="22"/>
          <w:szCs w:val="22"/>
          <w:shd w:val="clear" w:color="auto" w:fill="FFFFFF"/>
        </w:rPr>
        <w:t>SDWAN</w:t>
      </w:r>
      <w:r w:rsidRPr="00B96C89">
        <w:rPr>
          <w:rFonts w:ascii="Calibri" w:hAnsi="Calibri" w:cs="Calibri"/>
          <w:color w:val="000000"/>
          <w:sz w:val="22"/>
          <w:szCs w:val="22"/>
          <w:shd w:val="clear" w:color="auto" w:fill="FFFFFF"/>
        </w:rPr>
        <w:t xml:space="preserve"> overlay network deployment.</w:t>
      </w:r>
    </w:p>
    <w:p w14:paraId="085ADDCA" w14:textId="77777777" w:rsidR="00501B38" w:rsidRPr="00F02979" w:rsidRDefault="00501B38" w:rsidP="00501B38">
      <w:pPr>
        <w:pStyle w:val="ListParagraph"/>
        <w:numPr>
          <w:ilvl w:val="0"/>
          <w:numId w:val="2"/>
        </w:numPr>
        <w:spacing w:after="0" w:line="240" w:lineRule="auto"/>
        <w:jc w:val="both"/>
        <w:rPr>
          <w:rFonts w:cstheme="minorHAnsi"/>
        </w:rPr>
      </w:pPr>
      <w:r w:rsidRPr="000667CA">
        <w:rPr>
          <w:rFonts w:ascii="Times New Roman" w:hAnsi="Times New Roman" w:cs="Times New Roman"/>
        </w:rPr>
        <w:t>Experience in network expansion and integration, including planning and executing changes with Cisco Meraki devices</w:t>
      </w:r>
      <w:r>
        <w:rPr>
          <w:rFonts w:ascii="Times New Roman" w:hAnsi="Times New Roman" w:cs="Times New Roman"/>
        </w:rPr>
        <w:t>.</w:t>
      </w:r>
    </w:p>
    <w:p w14:paraId="1EE46693" w14:textId="108EA3B3" w:rsidR="00F02979" w:rsidRPr="0023674E" w:rsidRDefault="00F02979" w:rsidP="00501B38">
      <w:pPr>
        <w:pStyle w:val="ListParagraph"/>
        <w:numPr>
          <w:ilvl w:val="0"/>
          <w:numId w:val="2"/>
        </w:numPr>
        <w:spacing w:after="0" w:line="240" w:lineRule="auto"/>
        <w:jc w:val="both"/>
        <w:rPr>
          <w:rFonts w:cstheme="minorHAnsi"/>
        </w:rPr>
      </w:pPr>
      <w:r w:rsidRPr="00F02979">
        <w:rPr>
          <w:rFonts w:cstheme="minorHAnsi"/>
        </w:rPr>
        <w:t>Implemented and maintained DMVPN solutions integrated with zone-based firewalls, providing secure and scalable communication across WANs.</w:t>
      </w:r>
    </w:p>
    <w:p w14:paraId="56F36C41" w14:textId="77777777" w:rsidR="00501B38" w:rsidRPr="002C737C" w:rsidRDefault="00501B38" w:rsidP="00501B38">
      <w:pPr>
        <w:pStyle w:val="ListParagraph"/>
        <w:numPr>
          <w:ilvl w:val="0"/>
          <w:numId w:val="2"/>
        </w:numPr>
        <w:spacing w:after="0" w:line="240" w:lineRule="auto"/>
        <w:jc w:val="both"/>
        <w:rPr>
          <w:rFonts w:cstheme="minorHAnsi"/>
        </w:rPr>
      </w:pPr>
      <w:r w:rsidRPr="00B31C59">
        <w:rPr>
          <w:rFonts w:cstheme="minorHAnsi"/>
        </w:rPr>
        <w:t>Optimized SD</w:t>
      </w:r>
      <w:r>
        <w:rPr>
          <w:rFonts w:cstheme="minorHAnsi"/>
        </w:rPr>
        <w:t>-</w:t>
      </w:r>
      <w:r w:rsidRPr="00B31C59">
        <w:rPr>
          <w:rFonts w:cstheme="minorHAnsi"/>
        </w:rPr>
        <w:t>WAN performance by analyzing traffic flows, managing QoS policies, and implementing WAN optimization techniques.</w:t>
      </w:r>
    </w:p>
    <w:p w14:paraId="538CCBCF" w14:textId="77777777" w:rsidR="00501B38" w:rsidRPr="002C737C" w:rsidRDefault="00501B38" w:rsidP="00501B38">
      <w:pPr>
        <w:pStyle w:val="ListParagraph"/>
        <w:numPr>
          <w:ilvl w:val="0"/>
          <w:numId w:val="2"/>
        </w:numPr>
        <w:spacing w:after="0" w:line="240" w:lineRule="auto"/>
        <w:jc w:val="both"/>
        <w:rPr>
          <w:rFonts w:cstheme="minorHAnsi"/>
        </w:rPr>
      </w:pPr>
      <w:r w:rsidRPr="002C737C">
        <w:rPr>
          <w:rFonts w:cstheme="minorHAnsi"/>
        </w:rPr>
        <w:t>Maintained a proactive approach to monitoring and troubleshooting, promptly addressing any post-</w:t>
      </w:r>
      <w:r>
        <w:rPr>
          <w:rFonts w:cstheme="minorHAnsi"/>
        </w:rPr>
        <w:t xml:space="preserve">Windows server </w:t>
      </w:r>
      <w:r w:rsidRPr="002C737C">
        <w:rPr>
          <w:rFonts w:cstheme="minorHAnsi"/>
        </w:rPr>
        <w:t>migration issues and ensuring the stability and reliability of the new server infrastructure.</w:t>
      </w:r>
    </w:p>
    <w:p w14:paraId="5B73A801" w14:textId="77777777" w:rsidR="00501B38" w:rsidRDefault="00501B38" w:rsidP="00501B38">
      <w:pPr>
        <w:pStyle w:val="ListParagraph"/>
        <w:numPr>
          <w:ilvl w:val="0"/>
          <w:numId w:val="2"/>
        </w:numPr>
        <w:spacing w:after="0" w:line="240" w:lineRule="auto"/>
        <w:jc w:val="both"/>
        <w:rPr>
          <w:rFonts w:cstheme="minorHAnsi"/>
        </w:rPr>
      </w:pPr>
      <w:r w:rsidRPr="002C737C">
        <w:rPr>
          <w:rFonts w:cstheme="minorHAnsi"/>
        </w:rPr>
        <w:t>Provided post-migration support and addressed any user queries or concerns, ensuring their satisfaction and minimizing disruptions to their daily operations</w:t>
      </w:r>
    </w:p>
    <w:p w14:paraId="7F01061A" w14:textId="77777777" w:rsidR="00501B38" w:rsidRPr="00511E25" w:rsidRDefault="00501B38" w:rsidP="00501B38">
      <w:pPr>
        <w:pStyle w:val="ListParagraph"/>
        <w:numPr>
          <w:ilvl w:val="0"/>
          <w:numId w:val="2"/>
        </w:numPr>
        <w:spacing w:after="0" w:line="240" w:lineRule="auto"/>
        <w:jc w:val="both"/>
        <w:rPr>
          <w:rFonts w:cstheme="minorHAnsi"/>
        </w:rPr>
      </w:pPr>
      <w:r w:rsidRPr="009F23E7">
        <w:rPr>
          <w:rFonts w:cstheme="minorHAnsi"/>
        </w:rPr>
        <w:t>Utilized Windows desktop to monitor network performance and track network statistics</w:t>
      </w:r>
    </w:p>
    <w:p w14:paraId="63CACCE9" w14:textId="763C8A1D" w:rsidR="00501B38" w:rsidRDefault="00501B38" w:rsidP="000F6A95">
      <w:pPr>
        <w:pStyle w:val="ListParagraph"/>
        <w:numPr>
          <w:ilvl w:val="0"/>
          <w:numId w:val="2"/>
        </w:numPr>
        <w:spacing w:after="0" w:line="240" w:lineRule="auto"/>
        <w:jc w:val="both"/>
        <w:rPr>
          <w:rFonts w:cstheme="minorHAnsi"/>
        </w:rPr>
      </w:pPr>
      <w:r w:rsidRPr="00511E25">
        <w:rPr>
          <w:rFonts w:cstheme="minorHAnsi"/>
        </w:rPr>
        <w:t>Handled configurations and troubleshooting on devices, which included Nexus, Cisco ASR, Cisco Application Control Engine load balancers, ASA Firewalls, ACL updates, Catalyst Switches, UCS, 3945 routers, 9300/4948 switches, and Nexus 9k/7k/5k.</w:t>
      </w:r>
    </w:p>
    <w:p w14:paraId="24E49E75" w14:textId="6E5C2991" w:rsidR="00050C78" w:rsidRPr="000F6A95" w:rsidRDefault="00050C78" w:rsidP="000F6A95">
      <w:pPr>
        <w:pStyle w:val="ListParagraph"/>
        <w:numPr>
          <w:ilvl w:val="0"/>
          <w:numId w:val="2"/>
        </w:numPr>
        <w:spacing w:after="0" w:line="240" w:lineRule="auto"/>
        <w:jc w:val="both"/>
        <w:rPr>
          <w:rFonts w:cstheme="minorHAnsi"/>
        </w:rPr>
      </w:pPr>
      <w:r w:rsidRPr="00050C78">
        <w:rPr>
          <w:rFonts w:cstheme="minorHAnsi"/>
        </w:rPr>
        <w:t>Managed secure and reliable operations of SCADA networks, implementing best practices to ensure the integrity of critical infrastructure systems.</w:t>
      </w:r>
    </w:p>
    <w:p w14:paraId="7623FEAD" w14:textId="77777777" w:rsidR="00501B38" w:rsidRPr="00511E25" w:rsidRDefault="00501B38" w:rsidP="00501B38">
      <w:pPr>
        <w:pStyle w:val="ListParagraph"/>
        <w:numPr>
          <w:ilvl w:val="0"/>
          <w:numId w:val="2"/>
        </w:numPr>
        <w:spacing w:after="0" w:line="240" w:lineRule="auto"/>
        <w:jc w:val="both"/>
        <w:rPr>
          <w:rFonts w:cstheme="minorHAnsi"/>
        </w:rPr>
      </w:pPr>
      <w:r w:rsidRPr="00511E25">
        <w:rPr>
          <w:rFonts w:cstheme="minorHAnsi"/>
        </w:rPr>
        <w:t>Routinely performed routing configuration changes and integrations using OSPF, BGP, and EIGRP.</w:t>
      </w:r>
    </w:p>
    <w:p w14:paraId="339A9F9C" w14:textId="77777777" w:rsidR="00501B38" w:rsidRDefault="00501B38" w:rsidP="00501B38">
      <w:pPr>
        <w:pStyle w:val="ListParagraph"/>
        <w:numPr>
          <w:ilvl w:val="0"/>
          <w:numId w:val="2"/>
        </w:numPr>
        <w:spacing w:after="0" w:line="240" w:lineRule="auto"/>
        <w:jc w:val="both"/>
        <w:rPr>
          <w:rFonts w:cstheme="minorHAnsi"/>
        </w:rPr>
      </w:pPr>
      <w:r w:rsidRPr="00511E25">
        <w:rPr>
          <w:rFonts w:cstheme="minorHAnsi"/>
        </w:rPr>
        <w:t>Automation of configs, device backups, and QA pre-checks on network devices using Python and Ansible.</w:t>
      </w:r>
    </w:p>
    <w:p w14:paraId="4DE9EB87" w14:textId="77777777" w:rsidR="00501B38" w:rsidRPr="001C0CB9" w:rsidRDefault="00501B38" w:rsidP="00501B38">
      <w:pPr>
        <w:pStyle w:val="ListParagraph"/>
        <w:numPr>
          <w:ilvl w:val="0"/>
          <w:numId w:val="2"/>
        </w:numPr>
        <w:spacing w:after="0" w:line="240" w:lineRule="auto"/>
        <w:jc w:val="both"/>
        <w:rPr>
          <w:rFonts w:cstheme="minorHAnsi"/>
        </w:rPr>
      </w:pPr>
      <w:r w:rsidRPr="001C0CB9">
        <w:rPr>
          <w:rFonts w:cstheme="minorHAnsi"/>
        </w:rPr>
        <w:t>Used Ansible to install, update, and manage software packages and applications on Red Hat systems. Ensured required software was installed and properly configured for optimal network performance.</w:t>
      </w:r>
    </w:p>
    <w:p w14:paraId="64721316" w14:textId="605C01F7" w:rsidR="00501B38" w:rsidRDefault="00501B38" w:rsidP="00501B38">
      <w:pPr>
        <w:pStyle w:val="ListParagraph"/>
        <w:numPr>
          <w:ilvl w:val="0"/>
          <w:numId w:val="2"/>
        </w:numPr>
        <w:spacing w:after="0" w:line="240" w:lineRule="auto"/>
        <w:jc w:val="both"/>
        <w:rPr>
          <w:rFonts w:cstheme="minorHAnsi"/>
        </w:rPr>
      </w:pPr>
      <w:r w:rsidRPr="00511E25">
        <w:rPr>
          <w:rFonts w:cstheme="minorHAnsi"/>
        </w:rPr>
        <w:t>Experience with load-balancers including F5, Cisco ACE, and Amazon Elastic Load-balancers ELB.</w:t>
      </w:r>
    </w:p>
    <w:p w14:paraId="74A6ADFF" w14:textId="77777777" w:rsidR="00D97FE9" w:rsidRPr="00D97FE9" w:rsidRDefault="00D97FE9" w:rsidP="00D97FE9">
      <w:pPr>
        <w:pStyle w:val="ListParagraph"/>
        <w:numPr>
          <w:ilvl w:val="0"/>
          <w:numId w:val="2"/>
        </w:numPr>
        <w:spacing w:after="0" w:line="240" w:lineRule="auto"/>
        <w:jc w:val="both"/>
        <w:rPr>
          <w:rFonts w:cstheme="minorHAnsi"/>
        </w:rPr>
      </w:pPr>
      <w:r w:rsidRPr="00D97FE9">
        <w:rPr>
          <w:rFonts w:cstheme="minorHAnsi"/>
        </w:rPr>
        <w:t>Created comprehensive artifacts and reports for internal audits, risk management reviews, and regulatory compliance checks.</w:t>
      </w:r>
    </w:p>
    <w:p w14:paraId="44945C24" w14:textId="396E1755" w:rsidR="00D97FE9" w:rsidRDefault="00D97FE9" w:rsidP="00D97FE9">
      <w:pPr>
        <w:pStyle w:val="ListParagraph"/>
        <w:numPr>
          <w:ilvl w:val="0"/>
          <w:numId w:val="2"/>
        </w:numPr>
        <w:spacing w:after="0" w:line="240" w:lineRule="auto"/>
        <w:jc w:val="both"/>
        <w:rPr>
          <w:rFonts w:cstheme="minorHAnsi"/>
        </w:rPr>
      </w:pPr>
      <w:r w:rsidRPr="00D97FE9">
        <w:rPr>
          <w:rFonts w:cstheme="minorHAnsi"/>
        </w:rPr>
        <w:t xml:space="preserve">Designed network topology diagrams using </w:t>
      </w:r>
      <w:proofErr w:type="spellStart"/>
      <w:r w:rsidRPr="00D97FE9">
        <w:rPr>
          <w:rFonts w:cstheme="minorHAnsi"/>
        </w:rPr>
        <w:t>Lucidchart</w:t>
      </w:r>
      <w:proofErr w:type="spellEnd"/>
      <w:r w:rsidRPr="00D97FE9">
        <w:rPr>
          <w:rFonts w:cstheme="minorHAnsi"/>
        </w:rPr>
        <w:t xml:space="preserve"> to simplify complex designs for stakeholders and team members.</w:t>
      </w:r>
    </w:p>
    <w:p w14:paraId="3C154A84" w14:textId="77777777" w:rsidR="000F6A95" w:rsidRDefault="000F6A95" w:rsidP="000F6A95">
      <w:pPr>
        <w:spacing w:after="0" w:line="240" w:lineRule="auto"/>
        <w:jc w:val="both"/>
        <w:rPr>
          <w:rFonts w:cstheme="minorHAnsi"/>
        </w:rPr>
      </w:pPr>
    </w:p>
    <w:p w14:paraId="1CECBB6B" w14:textId="77777777" w:rsidR="000F6A95" w:rsidRPr="000F6A95" w:rsidRDefault="000F6A95" w:rsidP="000F6A95">
      <w:pPr>
        <w:spacing w:after="0" w:line="240" w:lineRule="auto"/>
        <w:jc w:val="both"/>
        <w:rPr>
          <w:rFonts w:cstheme="minorHAnsi"/>
        </w:rPr>
      </w:pPr>
    </w:p>
    <w:p w14:paraId="075321BD" w14:textId="0B8FC6ED" w:rsidR="00501B38" w:rsidRPr="00E408A1" w:rsidRDefault="00501B38" w:rsidP="00501B38">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E408A1">
        <w:rPr>
          <w:rFonts w:asciiTheme="minorHAnsi" w:hAnsiTheme="minorHAnsi" w:cstheme="minorHAnsi"/>
          <w:b/>
          <w:bCs/>
          <w:color w:val="000000"/>
          <w:sz w:val="22"/>
          <w:szCs w:val="22"/>
        </w:rPr>
        <w:t>Azure IT Services. India </w:t>
      </w:r>
      <w:r>
        <w:rPr>
          <w:rFonts w:asciiTheme="minorHAnsi" w:hAnsiTheme="minorHAnsi" w:cstheme="minorHAnsi"/>
          <w:b/>
          <w:bCs/>
          <w:color w:val="000000"/>
          <w:sz w:val="22"/>
          <w:szCs w:val="22"/>
        </w:rPr>
        <w:t xml:space="preserve">                                        </w:t>
      </w:r>
      <w:r w:rsidRPr="00E408A1">
        <w:rPr>
          <w:rFonts w:asciiTheme="minorHAnsi" w:hAnsiTheme="minorHAnsi" w:cstheme="minorHAnsi"/>
          <w:b/>
          <w:bCs/>
          <w:color w:val="000000"/>
          <w:sz w:val="22"/>
          <w:szCs w:val="22"/>
        </w:rPr>
        <w:t>                                                                    </w:t>
      </w:r>
      <w:r w:rsidRPr="00E408A1">
        <w:rPr>
          <w:rFonts w:asciiTheme="minorHAnsi" w:hAnsiTheme="minorHAnsi" w:cstheme="minorHAnsi"/>
          <w:color w:val="000000"/>
          <w:sz w:val="22"/>
          <w:szCs w:val="22"/>
        </w:rPr>
        <w:t> </w:t>
      </w:r>
      <w:r w:rsidRPr="00E408A1">
        <w:rPr>
          <w:rFonts w:asciiTheme="minorHAnsi" w:hAnsiTheme="minorHAnsi" w:cstheme="minorHAnsi"/>
          <w:b/>
          <w:bCs/>
          <w:color w:val="000000"/>
          <w:sz w:val="22"/>
          <w:szCs w:val="22"/>
        </w:rPr>
        <w:t>             Feb 20</w:t>
      </w:r>
      <w:r w:rsidR="008D4E99">
        <w:rPr>
          <w:rFonts w:asciiTheme="minorHAnsi" w:hAnsiTheme="minorHAnsi" w:cstheme="minorHAnsi"/>
          <w:b/>
          <w:bCs/>
          <w:color w:val="000000"/>
          <w:sz w:val="22"/>
          <w:szCs w:val="22"/>
        </w:rPr>
        <w:t>18</w:t>
      </w:r>
      <w:r w:rsidRPr="00E408A1">
        <w:rPr>
          <w:rFonts w:asciiTheme="minorHAnsi" w:hAnsiTheme="minorHAnsi" w:cstheme="minorHAnsi"/>
          <w:b/>
          <w:bCs/>
          <w:color w:val="000000"/>
          <w:sz w:val="22"/>
          <w:szCs w:val="22"/>
        </w:rPr>
        <w:t xml:space="preserve"> – </w:t>
      </w:r>
      <w:r>
        <w:rPr>
          <w:rFonts w:asciiTheme="minorHAnsi" w:hAnsiTheme="minorHAnsi" w:cstheme="minorHAnsi"/>
          <w:b/>
          <w:bCs/>
          <w:color w:val="000000"/>
          <w:sz w:val="22"/>
          <w:szCs w:val="22"/>
        </w:rPr>
        <w:t>May</w:t>
      </w:r>
      <w:r w:rsidRPr="00E408A1">
        <w:rPr>
          <w:rFonts w:asciiTheme="minorHAnsi" w:hAnsiTheme="minorHAnsi" w:cstheme="minorHAnsi"/>
          <w:b/>
          <w:bCs/>
          <w:color w:val="000000"/>
          <w:sz w:val="22"/>
          <w:szCs w:val="22"/>
        </w:rPr>
        <w:t xml:space="preserve"> 20</w:t>
      </w:r>
      <w:r>
        <w:rPr>
          <w:rFonts w:asciiTheme="minorHAnsi" w:hAnsiTheme="minorHAnsi" w:cstheme="minorHAnsi"/>
          <w:b/>
          <w:bCs/>
          <w:color w:val="000000"/>
          <w:sz w:val="22"/>
          <w:szCs w:val="22"/>
        </w:rPr>
        <w:t>21</w:t>
      </w:r>
    </w:p>
    <w:p w14:paraId="1B4214F9" w14:textId="77777777" w:rsidR="00501B38" w:rsidRPr="00E408A1" w:rsidRDefault="00501B38" w:rsidP="00501B38">
      <w:pPr>
        <w:pStyle w:val="NormalWeb"/>
        <w:shd w:val="clear" w:color="auto" w:fill="FFFFFF"/>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b/>
          <w:bCs/>
          <w:color w:val="000000"/>
          <w:sz w:val="22"/>
          <w:szCs w:val="22"/>
        </w:rPr>
        <w:t>Role</w:t>
      </w:r>
      <w:r w:rsidRPr="00E408A1">
        <w:rPr>
          <w:rFonts w:asciiTheme="minorHAnsi" w:hAnsiTheme="minorHAnsi" w:cstheme="minorHAnsi"/>
          <w:b/>
          <w:bCs/>
          <w:color w:val="000000"/>
          <w:sz w:val="22"/>
          <w:szCs w:val="22"/>
        </w:rPr>
        <w:t>: Network Engineer</w:t>
      </w:r>
    </w:p>
    <w:p w14:paraId="048D4C56" w14:textId="77777777" w:rsidR="00501B38" w:rsidRPr="00E408A1" w:rsidRDefault="00501B38" w:rsidP="00501B38">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E408A1">
        <w:rPr>
          <w:rFonts w:asciiTheme="minorHAnsi" w:hAnsiTheme="minorHAnsi" w:cstheme="minorHAnsi"/>
          <w:b/>
          <w:bCs/>
          <w:color w:val="000000"/>
          <w:sz w:val="22"/>
          <w:szCs w:val="22"/>
        </w:rPr>
        <w:lastRenderedPageBreak/>
        <w:t>Responsibilities:</w:t>
      </w:r>
    </w:p>
    <w:p w14:paraId="3BB6338B"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Maintained redundancy on Cisco 2600, 2800</w:t>
      </w:r>
      <w:r>
        <w:rPr>
          <w:rFonts w:eastAsia="Times New Roman" w:cstheme="minorHAnsi"/>
          <w:color w:val="000000"/>
        </w:rPr>
        <w:t>,</w:t>
      </w:r>
      <w:r w:rsidRPr="00CD3471">
        <w:rPr>
          <w:rFonts w:eastAsia="Times New Roman" w:cstheme="minorHAnsi"/>
          <w:color w:val="000000"/>
        </w:rPr>
        <w:t xml:space="preserve"> and 3600 </w:t>
      </w:r>
      <w:r>
        <w:rPr>
          <w:rFonts w:eastAsia="Times New Roman" w:cstheme="minorHAnsi"/>
          <w:color w:val="000000"/>
        </w:rPr>
        <w:t>routers</w:t>
      </w:r>
      <w:r w:rsidRPr="00CD3471">
        <w:rPr>
          <w:rFonts w:eastAsia="Times New Roman" w:cstheme="minorHAnsi"/>
          <w:color w:val="000000"/>
        </w:rPr>
        <w:t xml:space="preserve"> with HSRP and VRRP.</w:t>
      </w:r>
    </w:p>
    <w:p w14:paraId="57E42D18"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Implemented and configured routing protocols like EIGRP, OSPF</w:t>
      </w:r>
      <w:r>
        <w:rPr>
          <w:rFonts w:eastAsia="Times New Roman" w:cstheme="minorHAnsi"/>
          <w:color w:val="000000"/>
        </w:rPr>
        <w:t>,</w:t>
      </w:r>
      <w:r w:rsidRPr="00CD3471">
        <w:rPr>
          <w:rFonts w:eastAsia="Times New Roman" w:cstheme="minorHAnsi"/>
          <w:color w:val="000000"/>
        </w:rPr>
        <w:t xml:space="preserve"> and BGP.</w:t>
      </w:r>
    </w:p>
    <w:p w14:paraId="67A2C423"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Responsible for SNMP Monitoring and Performance Tuning software.</w:t>
      </w:r>
    </w:p>
    <w:p w14:paraId="6A4B6B6C"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 xml:space="preserve">Designed WAN structure to prevent </w:t>
      </w:r>
      <w:r>
        <w:rPr>
          <w:rFonts w:eastAsia="Times New Roman" w:cstheme="minorHAnsi"/>
          <w:color w:val="000000"/>
        </w:rPr>
        <w:t xml:space="preserve">a </w:t>
      </w:r>
      <w:r w:rsidRPr="00CD3471">
        <w:rPr>
          <w:rFonts w:eastAsia="Times New Roman" w:cstheme="minorHAnsi"/>
          <w:color w:val="000000"/>
        </w:rPr>
        <w:t>single point of failure in case of link failure.</w:t>
      </w:r>
    </w:p>
    <w:p w14:paraId="6A64FFF9" w14:textId="77777777" w:rsidR="00501B38"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Planning and Implementation of Subnetting, VLSM to conserve IP addresses.</w:t>
      </w:r>
    </w:p>
    <w:p w14:paraId="3FBCE952"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094202">
        <w:rPr>
          <w:rFonts w:eastAsia="Times New Roman" w:cstheme="minorHAnsi"/>
          <w:color w:val="000000"/>
        </w:rPr>
        <w:t>Conducted vulnerability scans using industry-standard tools to identify potential security weaknesses in the network infrastructure.</w:t>
      </w:r>
    </w:p>
    <w:p w14:paraId="4D4FBDEA"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Configured STP for loop prevention and VTP for Inter-VLAN Routing.</w:t>
      </w:r>
    </w:p>
    <w:p w14:paraId="07358CA8"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Configuration of Standard and Extended ACLs for Security.</w:t>
      </w:r>
    </w:p>
    <w:p w14:paraId="2C61C9EC"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Troubleshooting the issues related to routing protocols.</w:t>
      </w:r>
    </w:p>
    <w:p w14:paraId="3E8C21C0"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Managing, troubleshooting</w:t>
      </w:r>
      <w:r>
        <w:rPr>
          <w:rFonts w:eastAsia="Times New Roman" w:cstheme="minorHAnsi"/>
          <w:color w:val="000000"/>
        </w:rPr>
        <w:t>,</w:t>
      </w:r>
      <w:r w:rsidRPr="00CD3471">
        <w:rPr>
          <w:rFonts w:eastAsia="Times New Roman" w:cstheme="minorHAnsi"/>
          <w:color w:val="000000"/>
        </w:rPr>
        <w:t xml:space="preserve"> and monitoring the network using </w:t>
      </w:r>
      <w:r>
        <w:rPr>
          <w:rFonts w:eastAsia="Times New Roman" w:cstheme="minorHAnsi"/>
          <w:color w:val="000000"/>
        </w:rPr>
        <w:t xml:space="preserve">the </w:t>
      </w:r>
      <w:r w:rsidRPr="00CD3471">
        <w:rPr>
          <w:rFonts w:eastAsia="Times New Roman" w:cstheme="minorHAnsi"/>
          <w:color w:val="000000"/>
        </w:rPr>
        <w:t>Network Monitoring tool.</w:t>
      </w:r>
    </w:p>
    <w:p w14:paraId="20F79360"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Network Security implementation with Cisco IOS Feature Set, NAT, and Simple Network Management Protocol.</w:t>
      </w:r>
    </w:p>
    <w:p w14:paraId="54DD8E6F"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 xml:space="preserve">Performed IOS upgrades on Catalyst 3550, 2950, </w:t>
      </w:r>
      <w:r>
        <w:rPr>
          <w:rFonts w:eastAsia="Times New Roman" w:cstheme="minorHAnsi"/>
          <w:color w:val="000000"/>
        </w:rPr>
        <w:t xml:space="preserve">and </w:t>
      </w:r>
      <w:r w:rsidRPr="00CD3471">
        <w:rPr>
          <w:rFonts w:eastAsia="Times New Roman" w:cstheme="minorHAnsi"/>
          <w:color w:val="000000"/>
        </w:rPr>
        <w:t>1900 switches, and 3600, 2600</w:t>
      </w:r>
      <w:r>
        <w:rPr>
          <w:rFonts w:eastAsia="Times New Roman" w:cstheme="minorHAnsi"/>
          <w:color w:val="000000"/>
        </w:rPr>
        <w:t>,</w:t>
      </w:r>
      <w:r w:rsidRPr="00CD3471">
        <w:rPr>
          <w:rFonts w:eastAsia="Times New Roman" w:cstheme="minorHAnsi"/>
          <w:color w:val="000000"/>
        </w:rPr>
        <w:t xml:space="preserve"> and 2500 routers.</w:t>
      </w:r>
    </w:p>
    <w:p w14:paraId="52AE19E1"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Installed wireless access points (WAP) at various locations in the company.</w:t>
      </w:r>
    </w:p>
    <w:p w14:paraId="7C23B99B" w14:textId="77777777" w:rsidR="00501B38" w:rsidRPr="00CD3471" w:rsidRDefault="00501B38" w:rsidP="00501B38">
      <w:pPr>
        <w:pStyle w:val="ListParagraph"/>
        <w:numPr>
          <w:ilvl w:val="0"/>
          <w:numId w:val="1"/>
        </w:numPr>
        <w:shd w:val="clear" w:color="auto" w:fill="FFFFFF"/>
        <w:spacing w:after="0" w:line="240" w:lineRule="auto"/>
        <w:jc w:val="both"/>
        <w:rPr>
          <w:rFonts w:eastAsia="Times New Roman" w:cstheme="minorHAnsi"/>
          <w:color w:val="000000"/>
        </w:rPr>
      </w:pPr>
      <w:r w:rsidRPr="00CD3471">
        <w:rPr>
          <w:rFonts w:eastAsia="Times New Roman" w:cstheme="minorHAnsi"/>
          <w:color w:val="000000"/>
        </w:rPr>
        <w:t>Technical assistance for LAN/WAN management and complex customer issues.</w:t>
      </w:r>
    </w:p>
    <w:p w14:paraId="1370C603" w14:textId="77777777" w:rsidR="001C326B" w:rsidRDefault="001C326B"/>
    <w:sectPr w:rsidR="001C326B" w:rsidSect="002E3D6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6574D"/>
    <w:multiLevelType w:val="multilevel"/>
    <w:tmpl w:val="DF12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D0EC5"/>
    <w:multiLevelType w:val="hybridMultilevel"/>
    <w:tmpl w:val="9FC25206"/>
    <w:lvl w:ilvl="0" w:tplc="C14AE5A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33A15"/>
    <w:multiLevelType w:val="hybridMultilevel"/>
    <w:tmpl w:val="FAF2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0722A"/>
    <w:multiLevelType w:val="hybridMultilevel"/>
    <w:tmpl w:val="E724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C2CE4"/>
    <w:multiLevelType w:val="hybridMultilevel"/>
    <w:tmpl w:val="94061B32"/>
    <w:lvl w:ilvl="0" w:tplc="C14AE5A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E1E13"/>
    <w:multiLevelType w:val="hybridMultilevel"/>
    <w:tmpl w:val="EDA8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5689C"/>
    <w:multiLevelType w:val="hybridMultilevel"/>
    <w:tmpl w:val="DD12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E6A6A"/>
    <w:multiLevelType w:val="hybridMultilevel"/>
    <w:tmpl w:val="8206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4301B"/>
    <w:multiLevelType w:val="multilevel"/>
    <w:tmpl w:val="7A3A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8E3104"/>
    <w:multiLevelType w:val="hybridMultilevel"/>
    <w:tmpl w:val="558C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8"/>
  </w:num>
  <w:num w:numId="5">
    <w:abstractNumId w:val="0"/>
  </w:num>
  <w:num w:numId="6">
    <w:abstractNumId w:val="2"/>
  </w:num>
  <w:num w:numId="7">
    <w:abstractNumId w:val="6"/>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B38"/>
    <w:rsid w:val="00050C78"/>
    <w:rsid w:val="000F6A95"/>
    <w:rsid w:val="001C326B"/>
    <w:rsid w:val="00230CF5"/>
    <w:rsid w:val="002B29D3"/>
    <w:rsid w:val="002E3D69"/>
    <w:rsid w:val="003328AA"/>
    <w:rsid w:val="003908AC"/>
    <w:rsid w:val="004210E9"/>
    <w:rsid w:val="004E247A"/>
    <w:rsid w:val="004E6C2A"/>
    <w:rsid w:val="00501B38"/>
    <w:rsid w:val="005929CD"/>
    <w:rsid w:val="005943CC"/>
    <w:rsid w:val="005B4541"/>
    <w:rsid w:val="0067170E"/>
    <w:rsid w:val="0069649B"/>
    <w:rsid w:val="006A5CB0"/>
    <w:rsid w:val="006B6A41"/>
    <w:rsid w:val="006E17EE"/>
    <w:rsid w:val="006E559D"/>
    <w:rsid w:val="00721083"/>
    <w:rsid w:val="00830CEF"/>
    <w:rsid w:val="0083568F"/>
    <w:rsid w:val="00842C13"/>
    <w:rsid w:val="008C4613"/>
    <w:rsid w:val="008D4E99"/>
    <w:rsid w:val="009134A7"/>
    <w:rsid w:val="00945AB5"/>
    <w:rsid w:val="009A1F97"/>
    <w:rsid w:val="00A67B38"/>
    <w:rsid w:val="00B27265"/>
    <w:rsid w:val="00B6187E"/>
    <w:rsid w:val="00BB0901"/>
    <w:rsid w:val="00CC35F1"/>
    <w:rsid w:val="00D22106"/>
    <w:rsid w:val="00D53A62"/>
    <w:rsid w:val="00D73E6D"/>
    <w:rsid w:val="00D97FE9"/>
    <w:rsid w:val="00DF6840"/>
    <w:rsid w:val="00E71A4F"/>
    <w:rsid w:val="00EF2A73"/>
    <w:rsid w:val="00F02979"/>
    <w:rsid w:val="00F241E2"/>
    <w:rsid w:val="00FE2034"/>
    <w:rsid w:val="00FF2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5A986D"/>
  <w15:chartTrackingRefBased/>
  <w15:docId w15:val="{BD5B834D-AA6D-4859-B6A9-AEA11C8A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B38"/>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01B38"/>
    <w:pPr>
      <w:ind w:left="720"/>
      <w:contextualSpacing/>
    </w:pPr>
  </w:style>
  <w:style w:type="character" w:customStyle="1" w:styleId="ListParagraphChar">
    <w:name w:val="List Paragraph Char"/>
    <w:link w:val="ListParagraph"/>
    <w:uiPriority w:val="34"/>
    <w:qFormat/>
    <w:locked/>
    <w:rsid w:val="00501B38"/>
    <w:rPr>
      <w:kern w:val="0"/>
      <w14:ligatures w14:val="none"/>
    </w:rPr>
  </w:style>
  <w:style w:type="paragraph" w:styleId="NormalWeb">
    <w:name w:val="Normal (Web)"/>
    <w:basedOn w:val="Normal"/>
    <w:uiPriority w:val="99"/>
    <w:semiHidden/>
    <w:rsid w:val="00501B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B38"/>
    <w:rPr>
      <w:color w:val="0563C1" w:themeColor="hyperlink"/>
      <w:u w:val="single"/>
    </w:rPr>
  </w:style>
  <w:style w:type="character" w:customStyle="1" w:styleId="UnresolvedMention">
    <w:name w:val="Unresolved Mention"/>
    <w:basedOn w:val="DefaultParagraphFont"/>
    <w:uiPriority w:val="99"/>
    <w:semiHidden/>
    <w:unhideWhenUsed/>
    <w:rsid w:val="003328AA"/>
    <w:rPr>
      <w:color w:val="605E5C"/>
      <w:shd w:val="clear" w:color="auto" w:fill="E1DFDD"/>
    </w:rPr>
  </w:style>
  <w:style w:type="character" w:customStyle="1" w:styleId="span">
    <w:name w:val="span"/>
    <w:basedOn w:val="DefaultParagraphFont"/>
    <w:rsid w:val="005B4541"/>
    <w:rPr>
      <w:bdr w:val="none" w:sz="0" w:space="0" w:color="auto"/>
      <w:vertAlign w:val="baseline"/>
    </w:rPr>
  </w:style>
  <w:style w:type="paragraph" w:customStyle="1" w:styleId="documentulli">
    <w:name w:val="document_ul_li"/>
    <w:basedOn w:val="Normal"/>
    <w:rsid w:val="005B4541"/>
    <w:pPr>
      <w:pBdr>
        <w:left w:val="none" w:sz="0" w:space="3" w:color="auto"/>
      </w:pBdr>
      <w:spacing w:after="0" w:line="240" w:lineRule="atLeast"/>
      <w:textAlignment w:val="baseline"/>
    </w:pPr>
    <w:rPr>
      <w:rFonts w:ascii="Times New Roman" w:eastAsia="Times New Roman" w:hAnsi="Times New Roman" w:cs="Times New Roman"/>
      <w:sz w:val="24"/>
      <w:szCs w:val="24"/>
    </w:rPr>
  </w:style>
  <w:style w:type="paragraph" w:customStyle="1" w:styleId="Normal1">
    <w:name w:val="Normal1"/>
    <w:rsid w:val="0069649B"/>
    <w:rPr>
      <w:rFonts w:ascii="Calibri" w:eastAsia="Calibri" w:hAnsi="Calibri" w:cs="Calibri"/>
      <w:kern w:val="0"/>
      <w14:ligatures w14:val="none"/>
    </w:rPr>
  </w:style>
  <w:style w:type="paragraph" w:customStyle="1" w:styleId="Paragraph1">
    <w:name w:val="Paragraph1"/>
    <w:basedOn w:val="Normal"/>
    <w:rsid w:val="0069649B"/>
    <w:pPr>
      <w:spacing w:after="0" w:line="240" w:lineRule="auto"/>
      <w:ind w:left="576"/>
    </w:pPr>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866232">
      <w:bodyDiv w:val="1"/>
      <w:marLeft w:val="0"/>
      <w:marRight w:val="0"/>
      <w:marTop w:val="0"/>
      <w:marBottom w:val="0"/>
      <w:divBdr>
        <w:top w:val="none" w:sz="0" w:space="0" w:color="auto"/>
        <w:left w:val="none" w:sz="0" w:space="0" w:color="auto"/>
        <w:bottom w:val="none" w:sz="0" w:space="0" w:color="auto"/>
        <w:right w:val="none" w:sz="0" w:space="0" w:color="auto"/>
      </w:divBdr>
    </w:div>
    <w:div w:id="1136096103">
      <w:bodyDiv w:val="1"/>
      <w:marLeft w:val="0"/>
      <w:marRight w:val="0"/>
      <w:marTop w:val="0"/>
      <w:marBottom w:val="0"/>
      <w:divBdr>
        <w:top w:val="none" w:sz="0" w:space="0" w:color="auto"/>
        <w:left w:val="none" w:sz="0" w:space="0" w:color="auto"/>
        <w:bottom w:val="none" w:sz="0" w:space="0" w:color="auto"/>
        <w:right w:val="none" w:sz="0" w:space="0" w:color="auto"/>
      </w:divBdr>
    </w:div>
    <w:div w:id="1336221784">
      <w:bodyDiv w:val="1"/>
      <w:marLeft w:val="0"/>
      <w:marRight w:val="0"/>
      <w:marTop w:val="0"/>
      <w:marBottom w:val="0"/>
      <w:divBdr>
        <w:top w:val="none" w:sz="0" w:space="0" w:color="auto"/>
        <w:left w:val="none" w:sz="0" w:space="0" w:color="auto"/>
        <w:bottom w:val="none" w:sz="0" w:space="0" w:color="auto"/>
        <w:right w:val="none" w:sz="0" w:space="0" w:color="auto"/>
      </w:divBdr>
    </w:div>
    <w:div w:id="1408653688">
      <w:bodyDiv w:val="1"/>
      <w:marLeft w:val="0"/>
      <w:marRight w:val="0"/>
      <w:marTop w:val="0"/>
      <w:marBottom w:val="0"/>
      <w:divBdr>
        <w:top w:val="none" w:sz="0" w:space="0" w:color="auto"/>
        <w:left w:val="none" w:sz="0" w:space="0" w:color="auto"/>
        <w:bottom w:val="none" w:sz="0" w:space="0" w:color="auto"/>
        <w:right w:val="none" w:sz="0" w:space="0" w:color="auto"/>
      </w:divBdr>
    </w:div>
    <w:div w:id="14887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Krishna Pinninti</dc:creator>
  <cp:keywords/>
  <dc:description/>
  <cp:lastModifiedBy>Mohammad Mustafa</cp:lastModifiedBy>
  <cp:revision>111</cp:revision>
  <dcterms:created xsi:type="dcterms:W3CDTF">2023-10-16T18:12:00Z</dcterms:created>
  <dcterms:modified xsi:type="dcterms:W3CDTF">2024-11-20T18:00:00Z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0dedaec7-f3bc-4067-bd84-e8f440c04582</vt:lpwstr>
  </property>
</Properties>
</file>