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F3B11" w14:textId="61B34270" w:rsidR="00CE5A60" w:rsidRPr="00D9090E" w:rsidRDefault="000E6524" w:rsidP="00D9090E">
      <w:pPr>
        <w:pBdr>
          <w:bottom w:val="thickThinSmallGap" w:sz="24" w:space="0" w:color="622423"/>
        </w:pBdr>
        <w:tabs>
          <w:tab w:val="center" w:pos="4680"/>
          <w:tab w:val="right" w:pos="9360"/>
        </w:tabs>
        <w:spacing w:after="0" w:line="276" w:lineRule="auto"/>
        <w:jc w:val="both"/>
        <w:rPr>
          <w:rFonts w:ascii="Times New Roman" w:eastAsia="Times New Roman" w:hAnsi="Times New Roman" w:cs="Times New Roman"/>
          <w:b/>
          <w:noProof/>
          <w:color w:val="80340D" w:themeColor="accent2" w:themeShade="80"/>
          <w:sz w:val="24"/>
          <w:szCs w:val="24"/>
        </w:rPr>
      </w:pPr>
      <w:r>
        <w:rPr>
          <w:rFonts w:ascii="Times New Roman" w:eastAsia="Times New Roman" w:hAnsi="Times New Roman" w:cs="Times New Roman"/>
          <w:b/>
          <w:noProof/>
          <w:color w:val="80340D" w:themeColor="accent2" w:themeShade="80"/>
          <w:sz w:val="28"/>
          <w:szCs w:val="28"/>
        </w:rPr>
        <w:t xml:space="preserve"> </w:t>
      </w:r>
      <w:r w:rsidR="00CE5A60" w:rsidRPr="00CE5A60">
        <w:rPr>
          <w:rFonts w:ascii="Times New Roman" w:eastAsia="Times New Roman" w:hAnsi="Times New Roman" w:cs="Times New Roman"/>
          <w:b/>
          <w:noProof/>
          <w:color w:val="80340D" w:themeColor="accent2" w:themeShade="80"/>
          <w:sz w:val="28"/>
          <w:szCs w:val="28"/>
        </w:rPr>
        <w:t>E</w:t>
      </w:r>
      <w:r w:rsidR="00CE5A60">
        <w:rPr>
          <w:rFonts w:ascii="Times New Roman" w:eastAsia="Times New Roman" w:hAnsi="Times New Roman" w:cs="Times New Roman"/>
          <w:b/>
          <w:noProof/>
          <w:color w:val="80340D" w:themeColor="accent2" w:themeShade="80"/>
          <w:sz w:val="28"/>
          <w:szCs w:val="28"/>
        </w:rPr>
        <w:t>LSA</w:t>
      </w:r>
      <w:r w:rsidR="009A0380">
        <w:rPr>
          <w:rFonts w:ascii="Times New Roman" w:eastAsia="Times New Roman" w:hAnsi="Times New Roman" w:cs="Times New Roman"/>
          <w:b/>
          <w:noProof/>
          <w:color w:val="80340D" w:themeColor="accent2" w:themeShade="80"/>
          <w:sz w:val="28"/>
          <w:szCs w:val="28"/>
        </w:rPr>
        <w:t xml:space="preserve"> KIDANU</w:t>
      </w:r>
      <w:r w:rsidR="00CE5A60" w:rsidRPr="00CE5A60">
        <w:rPr>
          <w:rFonts w:ascii="Times New Roman" w:eastAsia="Times New Roman" w:hAnsi="Times New Roman" w:cs="Times New Roman"/>
          <w:b/>
          <w:noProof/>
          <w:color w:val="80340D" w:themeColor="accent2" w:themeShade="80"/>
          <w:sz w:val="24"/>
          <w:szCs w:val="24"/>
        </w:rPr>
        <w:t xml:space="preserve">               </w:t>
      </w:r>
      <w:r w:rsidR="00D9090E">
        <w:rPr>
          <w:rFonts w:ascii="Times New Roman" w:eastAsia="Times New Roman" w:hAnsi="Times New Roman" w:cs="Times New Roman"/>
          <w:b/>
          <w:noProof/>
          <w:color w:val="80340D" w:themeColor="accent2" w:themeShade="80"/>
          <w:sz w:val="24"/>
          <w:szCs w:val="24"/>
        </w:rPr>
        <w:t xml:space="preserve"> </w:t>
      </w:r>
      <w:r w:rsidR="00CE5A60" w:rsidRPr="00CE5A60">
        <w:rPr>
          <w:rFonts w:ascii="Times New Roman" w:eastAsia="Times New Roman" w:hAnsi="Times New Roman" w:cs="Times New Roman"/>
          <w:b/>
          <w:noProof/>
          <w:color w:val="80340D" w:themeColor="accent2" w:themeShade="80"/>
          <w:sz w:val="24"/>
          <w:szCs w:val="24"/>
        </w:rPr>
        <w:t xml:space="preserve"> </w:t>
      </w:r>
      <w:r w:rsidR="00D9090E">
        <w:rPr>
          <w:rFonts w:ascii="Times New Roman" w:eastAsia="Times New Roman" w:hAnsi="Times New Roman" w:cs="Times New Roman"/>
          <w:b/>
          <w:noProof/>
          <w:color w:val="80340D" w:themeColor="accent2" w:themeShade="80"/>
          <w:sz w:val="24"/>
          <w:szCs w:val="24"/>
        </w:rPr>
        <w:t xml:space="preserve">  </w:t>
      </w:r>
      <w:r w:rsidR="00CC38E1">
        <w:rPr>
          <w:rFonts w:ascii="Times New Roman" w:eastAsia="Times New Roman" w:hAnsi="Times New Roman" w:cs="Times New Roman"/>
          <w:b/>
          <w:noProof/>
          <w:color w:val="80340D" w:themeColor="accent2" w:themeShade="80"/>
          <w:sz w:val="24"/>
          <w:szCs w:val="24"/>
        </w:rPr>
        <w:t xml:space="preserve"> </w:t>
      </w:r>
      <w:r w:rsidR="007E7769">
        <w:rPr>
          <w:rFonts w:ascii="Times New Roman" w:eastAsia="Times New Roman" w:hAnsi="Times New Roman" w:cs="Times New Roman"/>
          <w:b/>
          <w:noProof/>
          <w:color w:val="80340D" w:themeColor="accent2" w:themeShade="80"/>
          <w:sz w:val="24"/>
          <w:szCs w:val="24"/>
        </w:rPr>
        <w:t>202</w:t>
      </w:r>
      <w:r w:rsidR="00CC38E1">
        <w:rPr>
          <w:rFonts w:ascii="Times New Roman" w:eastAsia="Times New Roman" w:hAnsi="Times New Roman" w:cs="Times New Roman"/>
          <w:b/>
          <w:noProof/>
          <w:color w:val="80340D" w:themeColor="accent2" w:themeShade="80"/>
          <w:sz w:val="24"/>
          <w:szCs w:val="24"/>
        </w:rPr>
        <w:t>-540-0695</w:t>
      </w:r>
      <w:r w:rsidR="00D9090E">
        <w:rPr>
          <w:rFonts w:ascii="Times New Roman" w:eastAsia="Times New Roman" w:hAnsi="Times New Roman" w:cs="Times New Roman"/>
          <w:b/>
          <w:noProof/>
          <w:color w:val="80340D" w:themeColor="accent2" w:themeShade="80"/>
          <w:sz w:val="24"/>
          <w:szCs w:val="24"/>
        </w:rPr>
        <w:t xml:space="preserve">                                    Elsa.ayele41</w:t>
      </w:r>
      <w:r w:rsidR="00D9090E" w:rsidRPr="00CE5A60">
        <w:rPr>
          <w:rFonts w:ascii="Times New Roman" w:eastAsia="Times New Roman" w:hAnsi="Times New Roman" w:cs="Times New Roman"/>
          <w:b/>
          <w:noProof/>
          <w:color w:val="80340D" w:themeColor="accent2" w:themeShade="80"/>
          <w:sz w:val="24"/>
          <w:szCs w:val="24"/>
        </w:rPr>
        <w:t xml:space="preserve"> </w:t>
      </w:r>
      <w:r w:rsidR="00CE5A60" w:rsidRPr="00CE5A60">
        <w:rPr>
          <w:rFonts w:ascii="Times New Roman" w:eastAsia="Times New Roman" w:hAnsi="Times New Roman" w:cs="Times New Roman"/>
          <w:b/>
          <w:noProof/>
          <w:color w:val="80340D" w:themeColor="accent2" w:themeShade="80"/>
          <w:sz w:val="24"/>
          <w:szCs w:val="24"/>
        </w:rPr>
        <w:t>@gmail.com</w:t>
      </w:r>
    </w:p>
    <w:p w14:paraId="763D53FB" w14:textId="77777777" w:rsidR="004C5003" w:rsidRPr="00224E97" w:rsidRDefault="004C5003" w:rsidP="004C5003">
      <w:pPr>
        <w:pStyle w:val="Standard"/>
        <w:shd w:val="clear" w:color="auto" w:fill="C4BC96"/>
        <w:tabs>
          <w:tab w:val="right" w:pos="9630"/>
        </w:tabs>
        <w:spacing w:after="0" w:line="276" w:lineRule="auto"/>
        <w:ind w:left="0" w:firstLine="180"/>
        <w:jc w:val="both"/>
        <w:rPr>
          <w:rFonts w:ascii="Times New Roman" w:hAnsi="Times New Roman" w:cs="Times New Roman"/>
          <w:b/>
          <w:sz w:val="24"/>
          <w:szCs w:val="24"/>
        </w:rPr>
      </w:pPr>
      <w:r w:rsidRPr="00224E97">
        <w:rPr>
          <w:rFonts w:ascii="Times New Roman" w:hAnsi="Times New Roman" w:cs="Times New Roman"/>
          <w:b/>
          <w:sz w:val="24"/>
          <w:szCs w:val="24"/>
        </w:rPr>
        <w:t>Professional Summary:</w:t>
      </w:r>
    </w:p>
    <w:p w14:paraId="29882807" w14:textId="77777777" w:rsidR="004C5003" w:rsidRPr="003E571A" w:rsidRDefault="004C5003" w:rsidP="00CE5A60">
      <w:pPr>
        <w:spacing w:after="0" w:line="276" w:lineRule="auto"/>
        <w:jc w:val="both"/>
        <w:rPr>
          <w:rFonts w:ascii="Times New Roman" w:eastAsia="Times New Roman" w:hAnsi="Times New Roman" w:cs="Times New Roman"/>
          <w:b/>
          <w:color w:val="000000"/>
          <w:sz w:val="24"/>
          <w:szCs w:val="24"/>
          <w:u w:val="single"/>
        </w:rPr>
      </w:pPr>
    </w:p>
    <w:p w14:paraId="7DE60A50" w14:textId="5850FC5C" w:rsidR="00CE5A60" w:rsidRPr="003C73EE" w:rsidRDefault="002E0177" w:rsidP="003C73EE">
      <w:pPr>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w:t>
      </w:r>
      <w:r w:rsidR="00D433BC">
        <w:rPr>
          <w:rFonts w:ascii="Times New Roman" w:eastAsia="Times New Roman" w:hAnsi="Times New Roman" w:cs="Times New Roman"/>
          <w:color w:val="000000"/>
          <w:sz w:val="24"/>
          <w:szCs w:val="24"/>
        </w:rPr>
        <w:t xml:space="preserve"> </w:t>
      </w:r>
      <w:r w:rsidR="00BA0F9D">
        <w:rPr>
          <w:rFonts w:ascii="Times New Roman" w:eastAsia="Times New Roman" w:hAnsi="Times New Roman" w:cs="Times New Roman"/>
          <w:color w:val="000000"/>
          <w:sz w:val="24"/>
          <w:szCs w:val="24"/>
        </w:rPr>
        <w:t>6</w:t>
      </w:r>
      <w:r w:rsidR="00E44BB5">
        <w:rPr>
          <w:rFonts w:ascii="Times New Roman" w:eastAsia="Times New Roman" w:hAnsi="Times New Roman" w:cs="Times New Roman"/>
          <w:color w:val="000000"/>
          <w:sz w:val="24"/>
          <w:szCs w:val="24"/>
        </w:rPr>
        <w:t xml:space="preserve"> </w:t>
      </w:r>
      <w:r w:rsidR="003C73EE">
        <w:rPr>
          <w:rFonts w:ascii="Times New Roman" w:eastAsia="Times New Roman" w:hAnsi="Times New Roman" w:cs="Times New Roman"/>
          <w:color w:val="000000"/>
          <w:sz w:val="24"/>
          <w:szCs w:val="24"/>
        </w:rPr>
        <w:t>years of IT professional in</w:t>
      </w:r>
      <w:r w:rsidR="00D04F00">
        <w:rPr>
          <w:rFonts w:ascii="Times New Roman" w:eastAsia="Times New Roman" w:hAnsi="Times New Roman" w:cs="Times New Roman"/>
          <w:color w:val="000000"/>
          <w:sz w:val="24"/>
          <w:szCs w:val="24"/>
        </w:rPr>
        <w:t xml:space="preserve"> </w:t>
      </w:r>
      <w:r w:rsidR="00CE5A60" w:rsidRPr="003C73EE">
        <w:rPr>
          <w:rFonts w:ascii="Times New Roman" w:eastAsia="Times New Roman" w:hAnsi="Times New Roman" w:cs="Times New Roman"/>
          <w:color w:val="000000"/>
          <w:sz w:val="24"/>
          <w:szCs w:val="24"/>
        </w:rPr>
        <w:t>Software Design, database design, development, administration and maintenance of SQL Server 2019/</w:t>
      </w:r>
      <w:r w:rsidR="00EC3164">
        <w:rPr>
          <w:rFonts w:ascii="Times New Roman" w:eastAsia="Times New Roman" w:hAnsi="Times New Roman" w:cs="Times New Roman"/>
          <w:color w:val="000000"/>
          <w:sz w:val="24"/>
          <w:szCs w:val="24"/>
        </w:rPr>
        <w:t>20218/</w:t>
      </w:r>
      <w:r w:rsidR="00CE5A60" w:rsidRPr="003C73EE">
        <w:rPr>
          <w:rFonts w:ascii="Times New Roman" w:eastAsia="Times New Roman" w:hAnsi="Times New Roman" w:cs="Times New Roman"/>
          <w:color w:val="000000"/>
          <w:sz w:val="24"/>
          <w:szCs w:val="24"/>
        </w:rPr>
        <w:t xml:space="preserve">2016/2014 large scale databases. </w:t>
      </w:r>
    </w:p>
    <w:p w14:paraId="7D268B7B"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Expert level skills in Objects creation such as Tables and Views, Table Normalization, User created Data Types, user functions, views, user profiles, data dictionaries, data integrity, Performance tuning, Indexes and appropriate Triggers to facilitate efficient data manipulation and data consistency.</w:t>
      </w:r>
    </w:p>
    <w:p w14:paraId="4AC1E797"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 xml:space="preserve">Expert in writing T-SQL queries, creating clustered and non-clustered Index, working on DTS, Data Cleansing and Data Migration. </w:t>
      </w:r>
    </w:p>
    <w:p w14:paraId="0BDE7A14" w14:textId="33D1A92D"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 xml:space="preserve">Extensive experience in Microsoft stacks of BI solutions - SSRS, </w:t>
      </w:r>
      <w:r w:rsidR="00FE325F" w:rsidRPr="004C5003">
        <w:rPr>
          <w:rFonts w:ascii="Times New Roman" w:eastAsia="Times New Roman" w:hAnsi="Times New Roman" w:cs="Times New Roman"/>
          <w:color w:val="000000"/>
          <w:sz w:val="23"/>
          <w:szCs w:val="23"/>
        </w:rPr>
        <w:t xml:space="preserve">Power </w:t>
      </w:r>
      <w:r w:rsidR="00D9090E" w:rsidRPr="004C5003">
        <w:rPr>
          <w:rFonts w:ascii="Times New Roman" w:eastAsia="Times New Roman" w:hAnsi="Times New Roman" w:cs="Times New Roman"/>
          <w:color w:val="000000"/>
          <w:sz w:val="23"/>
          <w:szCs w:val="23"/>
        </w:rPr>
        <w:t>BI, SSIS</w:t>
      </w:r>
      <w:r w:rsidRPr="004C5003">
        <w:rPr>
          <w:rFonts w:ascii="Times New Roman" w:eastAsia="Times New Roman" w:hAnsi="Times New Roman" w:cs="Times New Roman"/>
          <w:color w:val="000000"/>
          <w:sz w:val="23"/>
          <w:szCs w:val="23"/>
        </w:rPr>
        <w:t xml:space="preserve"> with MS SQL 2019/2016/2014.</w:t>
      </w:r>
    </w:p>
    <w:p w14:paraId="70FE0C28"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Proficiency in creating diverse types of Reports such as Cross-Tab, Drill-down, Summary, Parameterized, Sub reports and formatting them using SSRS.</w:t>
      </w:r>
    </w:p>
    <w:p w14:paraId="52F8E068" w14:textId="1E747859" w:rsidR="001F42D2" w:rsidRPr="004C5003" w:rsidRDefault="001F42D2"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hAnsi="Times New Roman" w:cs="Times New Roman"/>
          <w:sz w:val="23"/>
          <w:szCs w:val="23"/>
        </w:rPr>
        <w:t xml:space="preserve">Imported data SQL server DB, Azure SQL DB to power BI to generate reports. </w:t>
      </w:r>
      <w:r w:rsidRPr="004C5003">
        <w:rPr>
          <w:rFonts w:ascii="Times New Roman" w:hAnsi="Times New Roman" w:cs="Times New Roman"/>
          <w:sz w:val="23"/>
          <w:szCs w:val="23"/>
        </w:rPr>
        <w:tab/>
      </w:r>
    </w:p>
    <w:p w14:paraId="5D2551E4" w14:textId="487BDDCD"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Strong Knowledge in Enhancing and Deploying the SSIS Packages from Development Server to Production Server.</w:t>
      </w:r>
    </w:p>
    <w:p w14:paraId="7BC37F4D"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Excellent experience in Designing, Maintaining and tuning various RDBMS like T-SQL &amp; MS SQL Server.</w:t>
      </w:r>
    </w:p>
    <w:p w14:paraId="15F7A742"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Experience in Extraction &amp; Migration of Data from heterogeneous data sources like Excel, MS Access, Oracle, DB2 to MS SQL Server by using Import Export Wizard, DTS SSIS, BCP &amp; Bulk Insert utilities,</w:t>
      </w:r>
    </w:p>
    <w:p w14:paraId="58D8533C" w14:textId="77777777" w:rsidR="00CE5A60" w:rsidRPr="004C5003" w:rsidRDefault="00CE5A60" w:rsidP="00CE5A60">
      <w:pPr>
        <w:pStyle w:val="ListParagraph"/>
        <w:numPr>
          <w:ilvl w:val="0"/>
          <w:numId w:val="2"/>
        </w:numPr>
        <w:spacing w:after="0" w:line="276" w:lineRule="auto"/>
        <w:jc w:val="both"/>
        <w:rPr>
          <w:rFonts w:ascii="Times New Roman" w:hAnsi="Times New Roman" w:cs="Times New Roman"/>
          <w:sz w:val="23"/>
          <w:szCs w:val="23"/>
        </w:rPr>
      </w:pPr>
      <w:r w:rsidRPr="004C5003">
        <w:rPr>
          <w:rFonts w:ascii="Times New Roman" w:hAnsi="Times New Roman" w:cs="Times New Roman"/>
          <w:sz w:val="23"/>
          <w:szCs w:val="23"/>
        </w:rPr>
        <w:t>Experience in transforming unstructured data from various data sources using SSIS Transformations like Conditional Split, Data conversion, Lookup, Merge Join and Sort and Derived Column for cleaning bad data, validating data.</w:t>
      </w:r>
    </w:p>
    <w:p w14:paraId="7DFE10D7"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Used change data capture (</w:t>
      </w:r>
      <w:bookmarkStart w:id="0" w:name="_Hlk520710603"/>
      <w:r w:rsidRPr="004C5003">
        <w:rPr>
          <w:rFonts w:ascii="Times New Roman" w:eastAsia="Times New Roman" w:hAnsi="Times New Roman" w:cs="Times New Roman"/>
          <w:color w:val="000000"/>
          <w:sz w:val="23"/>
          <w:szCs w:val="23"/>
        </w:rPr>
        <w:t>CDC</w:t>
      </w:r>
      <w:bookmarkEnd w:id="0"/>
      <w:r w:rsidRPr="004C5003">
        <w:rPr>
          <w:rFonts w:ascii="Times New Roman" w:eastAsia="Times New Roman" w:hAnsi="Times New Roman" w:cs="Times New Roman"/>
          <w:color w:val="000000"/>
          <w:sz w:val="23"/>
          <w:szCs w:val="23"/>
        </w:rPr>
        <w:t>) control task that makes efficient data loading (incremental load after initial loading of data).</w:t>
      </w:r>
    </w:p>
    <w:p w14:paraId="16D90577"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 xml:space="preserve">Created SSIS packages using </w:t>
      </w:r>
      <w:bookmarkStart w:id="1" w:name="_Hlk520710786"/>
      <w:r w:rsidRPr="004C5003">
        <w:rPr>
          <w:rFonts w:ascii="Times New Roman" w:eastAsia="Times New Roman" w:hAnsi="Times New Roman" w:cs="Times New Roman"/>
          <w:color w:val="000000"/>
          <w:sz w:val="23"/>
          <w:szCs w:val="23"/>
        </w:rPr>
        <w:t>package logging, Breakpoints, Checkpoints and Event handling to fix the errors.</w:t>
      </w:r>
    </w:p>
    <w:p w14:paraId="41E57F57" w14:textId="77777777" w:rsidR="009941BD" w:rsidRPr="004C5003" w:rsidRDefault="009941BD" w:rsidP="009941BD">
      <w:pPr>
        <w:numPr>
          <w:ilvl w:val="0"/>
          <w:numId w:val="2"/>
        </w:numPr>
        <w:spacing w:after="4" w:line="249" w:lineRule="auto"/>
        <w:ind w:right="209"/>
        <w:jc w:val="both"/>
        <w:rPr>
          <w:rFonts w:ascii="Times New Roman" w:eastAsia="Arial" w:hAnsi="Times New Roman" w:cs="Times New Roman"/>
          <w:sz w:val="23"/>
          <w:szCs w:val="23"/>
        </w:rPr>
      </w:pPr>
      <w:r w:rsidRPr="004C5003">
        <w:rPr>
          <w:rFonts w:ascii="Times New Roman" w:hAnsi="Times New Roman" w:cs="Times New Roman"/>
          <w:sz w:val="23"/>
          <w:szCs w:val="23"/>
        </w:rPr>
        <w:t xml:space="preserve">Generated computed tables in Power BI by using DAX. </w:t>
      </w:r>
      <w:r w:rsidRPr="004C5003">
        <w:rPr>
          <w:rFonts w:ascii="Times New Roman" w:hAnsi="Times New Roman" w:cs="Times New Roman"/>
          <w:sz w:val="23"/>
          <w:szCs w:val="23"/>
        </w:rPr>
        <w:tab/>
        <w:t xml:space="preserve"> </w:t>
      </w:r>
    </w:p>
    <w:p w14:paraId="3639CB76" w14:textId="7245E039" w:rsidR="009941BD" w:rsidRPr="004C5003" w:rsidRDefault="008538B1" w:rsidP="009941BD">
      <w:pPr>
        <w:numPr>
          <w:ilvl w:val="0"/>
          <w:numId w:val="2"/>
        </w:numPr>
        <w:spacing w:after="4" w:line="249" w:lineRule="auto"/>
        <w:ind w:right="209"/>
        <w:jc w:val="both"/>
        <w:rPr>
          <w:rFonts w:ascii="Times New Roman" w:hAnsi="Times New Roman" w:cs="Times New Roman"/>
          <w:sz w:val="23"/>
          <w:szCs w:val="23"/>
        </w:rPr>
      </w:pPr>
      <w:r w:rsidRPr="004C5003">
        <w:rPr>
          <w:rFonts w:ascii="Times New Roman" w:hAnsi="Times New Roman" w:cs="Times New Roman"/>
          <w:sz w:val="23"/>
          <w:szCs w:val="23"/>
        </w:rPr>
        <w:t xml:space="preserve">Utilized Power BI's data visualization features such as tables, charts, and pivot tables, linked to multiple data sources </w:t>
      </w:r>
      <w:r w:rsidR="009941BD" w:rsidRPr="004C5003">
        <w:rPr>
          <w:rFonts w:ascii="Times New Roman" w:hAnsi="Times New Roman" w:cs="Times New Roman"/>
          <w:sz w:val="23"/>
          <w:szCs w:val="23"/>
        </w:rPr>
        <w:t xml:space="preserve">Worked on all kinds of reports such as yearly, quarterly, monthly, and daily. </w:t>
      </w:r>
    </w:p>
    <w:p w14:paraId="2E3938C0" w14:textId="77777777" w:rsidR="009941BD" w:rsidRPr="004C5003" w:rsidRDefault="009941BD" w:rsidP="009941BD">
      <w:pPr>
        <w:numPr>
          <w:ilvl w:val="0"/>
          <w:numId w:val="2"/>
        </w:numPr>
        <w:spacing w:after="4" w:line="249" w:lineRule="auto"/>
        <w:ind w:right="209"/>
        <w:jc w:val="both"/>
        <w:rPr>
          <w:rFonts w:ascii="Times New Roman" w:hAnsi="Times New Roman" w:cs="Times New Roman"/>
          <w:sz w:val="23"/>
          <w:szCs w:val="23"/>
        </w:rPr>
      </w:pPr>
      <w:r w:rsidRPr="004C5003">
        <w:rPr>
          <w:rFonts w:ascii="Times New Roman" w:hAnsi="Times New Roman" w:cs="Times New Roman"/>
          <w:sz w:val="23"/>
          <w:szCs w:val="23"/>
        </w:rPr>
        <w:t xml:space="preserve">Explore data in a variety of ways and across multiple visualizations using Power BI. </w:t>
      </w:r>
    </w:p>
    <w:p w14:paraId="70D8A611" w14:textId="62DC0864" w:rsidR="009941BD" w:rsidRPr="004C5003" w:rsidRDefault="009941BD" w:rsidP="009941BD">
      <w:pPr>
        <w:numPr>
          <w:ilvl w:val="0"/>
          <w:numId w:val="2"/>
        </w:numPr>
        <w:spacing w:after="4" w:line="249" w:lineRule="auto"/>
        <w:ind w:right="209"/>
        <w:jc w:val="both"/>
        <w:rPr>
          <w:rFonts w:ascii="Times New Roman" w:hAnsi="Times New Roman" w:cs="Times New Roman"/>
          <w:sz w:val="23"/>
          <w:szCs w:val="23"/>
        </w:rPr>
      </w:pPr>
      <w:r w:rsidRPr="004C5003">
        <w:rPr>
          <w:rFonts w:ascii="Times New Roman" w:hAnsi="Times New Roman" w:cs="Times New Roman"/>
          <w:sz w:val="23"/>
          <w:szCs w:val="23"/>
        </w:rPr>
        <w:t xml:space="preserve">Used power BI gateways to keep the dashboards and reports up to date. </w:t>
      </w:r>
    </w:p>
    <w:bookmarkEnd w:id="1"/>
    <w:p w14:paraId="1EB3555D"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Highly experienced in database server performance tuning and optimization of Complex SQL queries.</w:t>
      </w:r>
    </w:p>
    <w:p w14:paraId="60DE8DED" w14:textId="77777777" w:rsidR="00CE5A60" w:rsidRPr="004C5003" w:rsidRDefault="00CE5A60" w:rsidP="00CE5A60">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 xml:space="preserve">Complete knowledge in optimization tools such as Index tuning wizard, </w:t>
      </w:r>
      <w:bookmarkStart w:id="2" w:name="_Hlk520711063"/>
      <w:r w:rsidRPr="004C5003">
        <w:rPr>
          <w:rFonts w:ascii="Times New Roman" w:eastAsia="Times New Roman" w:hAnsi="Times New Roman" w:cs="Times New Roman"/>
          <w:color w:val="000000"/>
          <w:sz w:val="23"/>
          <w:szCs w:val="23"/>
        </w:rPr>
        <w:t>SQL Profiler and Windows Performance Monitor for monitoring and tuning MS SQL Server Performance</w:t>
      </w:r>
      <w:bookmarkEnd w:id="2"/>
      <w:r w:rsidRPr="004C5003">
        <w:rPr>
          <w:rFonts w:ascii="Times New Roman" w:eastAsia="Times New Roman" w:hAnsi="Times New Roman" w:cs="Times New Roman"/>
          <w:color w:val="000000"/>
          <w:sz w:val="23"/>
          <w:szCs w:val="23"/>
        </w:rPr>
        <w:t>.</w:t>
      </w:r>
    </w:p>
    <w:p w14:paraId="72549718" w14:textId="77777777" w:rsidR="00D9090E" w:rsidRDefault="00CE5A60" w:rsidP="00D9090E">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Extensive experience in Capacity Planning, Disaster Recovery, Troubleshooting, Backup and Restore procedures.</w:t>
      </w:r>
    </w:p>
    <w:p w14:paraId="72DE4974" w14:textId="1C462BDC" w:rsidR="00D9090E" w:rsidRPr="00D9090E" w:rsidRDefault="00D9090E" w:rsidP="00D9090E">
      <w:pPr>
        <w:numPr>
          <w:ilvl w:val="0"/>
          <w:numId w:val="2"/>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lastRenderedPageBreak/>
        <w:t>Basic understanding of JavaScript, JS files, SharePoint, and Python.</w:t>
      </w:r>
    </w:p>
    <w:p w14:paraId="3D891718" w14:textId="44866505" w:rsidR="00D9090E" w:rsidRPr="00D9090E" w:rsidRDefault="00CE5A60" w:rsidP="00D9090E">
      <w:pPr>
        <w:numPr>
          <w:ilvl w:val="0"/>
          <w:numId w:val="2"/>
        </w:numPr>
        <w:spacing w:after="0" w:line="276" w:lineRule="auto"/>
        <w:jc w:val="both"/>
        <w:rPr>
          <w:rFonts w:ascii="Times New Roman" w:eastAsia="Times New Roman" w:hAnsi="Times New Roman" w:cs="Times New Roman"/>
          <w:color w:val="000000"/>
          <w:sz w:val="23"/>
          <w:szCs w:val="23"/>
        </w:rPr>
      </w:pPr>
      <w:r w:rsidRPr="00D9090E">
        <w:rPr>
          <w:rFonts w:ascii="Times New Roman" w:eastAsia="Times New Roman" w:hAnsi="Times New Roman" w:cs="Times New Roman"/>
          <w:color w:val="000000"/>
          <w:sz w:val="23"/>
          <w:szCs w:val="23"/>
        </w:rPr>
        <w:t>Worked closely with development and Technical Support team to resolve Visual Basic .Net issues.</w:t>
      </w:r>
    </w:p>
    <w:p w14:paraId="62879310" w14:textId="5AE926F9" w:rsidR="00CE5A60" w:rsidRPr="004C5003" w:rsidRDefault="00CE5A60" w:rsidP="00CE5A60">
      <w:pPr>
        <w:numPr>
          <w:ilvl w:val="0"/>
          <w:numId w:val="3"/>
        </w:numPr>
        <w:spacing w:after="0" w:line="276" w:lineRule="auto"/>
        <w:jc w:val="both"/>
        <w:rPr>
          <w:rFonts w:ascii="Times New Roman" w:eastAsia="Times New Roman" w:hAnsi="Times New Roman" w:cs="Times New Roman"/>
          <w:color w:val="000000"/>
          <w:sz w:val="23"/>
          <w:szCs w:val="23"/>
        </w:rPr>
      </w:pPr>
      <w:r w:rsidRPr="004C5003">
        <w:rPr>
          <w:rFonts w:ascii="Times New Roman" w:eastAsia="Times New Roman" w:hAnsi="Times New Roman" w:cs="Times New Roman"/>
          <w:color w:val="000000"/>
          <w:sz w:val="23"/>
          <w:szCs w:val="23"/>
        </w:rPr>
        <w:t>An excellent team player&amp; technically strong person who has capability to work with business users, project managers, team leads and architects, thus maintaining healthy environment in the project.</w:t>
      </w:r>
    </w:p>
    <w:p w14:paraId="55680838" w14:textId="77777777" w:rsidR="004C5003" w:rsidRPr="004C5003" w:rsidRDefault="004C5003" w:rsidP="004C5003">
      <w:pPr>
        <w:spacing w:after="0" w:line="276" w:lineRule="auto"/>
        <w:ind w:left="360"/>
        <w:jc w:val="both"/>
        <w:rPr>
          <w:rFonts w:ascii="Times New Roman" w:eastAsia="Times New Roman" w:hAnsi="Times New Roman" w:cs="Times New Roman"/>
          <w:color w:val="000000"/>
          <w:sz w:val="23"/>
          <w:szCs w:val="23"/>
        </w:rPr>
      </w:pPr>
    </w:p>
    <w:p w14:paraId="3469B786" w14:textId="3D25F3F9" w:rsidR="009941BD" w:rsidRPr="00224E97" w:rsidRDefault="009941BD" w:rsidP="00FE325F">
      <w:pPr>
        <w:pStyle w:val="Standard"/>
        <w:shd w:val="clear" w:color="auto" w:fill="C4BC96"/>
        <w:tabs>
          <w:tab w:val="right" w:pos="9630"/>
        </w:tabs>
        <w:spacing w:after="0" w:line="276"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Pr="00224E97">
        <w:rPr>
          <w:rFonts w:ascii="Times New Roman" w:hAnsi="Times New Roman" w:cs="Times New Roman"/>
          <w:b/>
          <w:sz w:val="24"/>
          <w:szCs w:val="24"/>
        </w:rPr>
        <w:t>TECHNICAL SKILLS:</w:t>
      </w:r>
    </w:p>
    <w:p w14:paraId="588F51F6" w14:textId="77777777" w:rsidR="00CE5A60" w:rsidRPr="00344E5E" w:rsidRDefault="00CE5A60" w:rsidP="00CE5A60">
      <w:pPr>
        <w:spacing w:after="0" w:line="360" w:lineRule="auto"/>
        <w:jc w:val="both"/>
        <w:rPr>
          <w:rFonts w:ascii="Times New Roman" w:eastAsia="Times New Roman" w:hAnsi="Times New Roman" w:cs="Times New Roman"/>
          <w:color w:val="000000"/>
          <w:sz w:val="24"/>
          <w:szCs w:val="24"/>
        </w:rPr>
      </w:pPr>
    </w:p>
    <w:tbl>
      <w:tblPr>
        <w:bidiVisual/>
        <w:tblW w:w="9908"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6"/>
        <w:gridCol w:w="6902"/>
      </w:tblGrid>
      <w:tr w:rsidR="00CE5A60" w:rsidRPr="00344E5E" w14:paraId="78AF467A" w14:textId="77777777" w:rsidTr="00FE325F">
        <w:tc>
          <w:tcPr>
            <w:tcW w:w="3006" w:type="dxa"/>
          </w:tcPr>
          <w:p w14:paraId="0D4836B8" w14:textId="77777777" w:rsidR="00CE5A60" w:rsidRPr="00344E5E" w:rsidRDefault="00CE5A60" w:rsidP="000D40F5">
            <w:pPr>
              <w:spacing w:after="0" w:line="360" w:lineRule="auto"/>
              <w:jc w:val="center"/>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Tools/Utility</w:t>
            </w:r>
          </w:p>
        </w:tc>
        <w:tc>
          <w:tcPr>
            <w:tcW w:w="6902" w:type="dxa"/>
          </w:tcPr>
          <w:p w14:paraId="2667D6FC" w14:textId="3508BB66" w:rsidR="00CE5A60" w:rsidRPr="003853AA" w:rsidRDefault="00CE5A60" w:rsidP="003853AA">
            <w:pPr>
              <w:rPr>
                <w:rFonts w:eastAsia="Times New Roman"/>
                <w:sz w:val="24"/>
                <w:szCs w:val="24"/>
              </w:rPr>
            </w:pPr>
            <w:r w:rsidRPr="003853AA">
              <w:rPr>
                <w:rFonts w:eastAsia="Quattrocento"/>
                <w:sz w:val="24"/>
                <w:szCs w:val="24"/>
              </w:rPr>
              <w:t>SQL Server Management Studio(SSMS), Database Tuning Advisor, D</w:t>
            </w:r>
            <w:r w:rsidR="000D40F5" w:rsidRPr="003853AA">
              <w:rPr>
                <w:rFonts w:eastAsia="Quattrocento"/>
                <w:sz w:val="24"/>
                <w:szCs w:val="24"/>
              </w:rPr>
              <w:t>ata Transformation Services(DTS)</w:t>
            </w:r>
            <w:r w:rsidRPr="003853AA">
              <w:rPr>
                <w:rFonts w:eastAsia="Quattrocento"/>
                <w:sz w:val="24"/>
                <w:szCs w:val="24"/>
              </w:rPr>
              <w:t>, Analysis Manager, BCP, SQL Profiler, Visual Studio 2014/2017/2019</w:t>
            </w:r>
            <w:r w:rsidR="00221572" w:rsidRPr="003853AA">
              <w:rPr>
                <w:rFonts w:eastAsia="Quattrocento"/>
                <w:sz w:val="24"/>
                <w:szCs w:val="24"/>
              </w:rPr>
              <w:t xml:space="preserve">, Azure DevOps </w:t>
            </w:r>
          </w:p>
        </w:tc>
      </w:tr>
      <w:tr w:rsidR="00CE5A60" w:rsidRPr="003853AA" w14:paraId="0F6FD3E9" w14:textId="77777777" w:rsidTr="00FE325F">
        <w:tc>
          <w:tcPr>
            <w:tcW w:w="3006" w:type="dxa"/>
          </w:tcPr>
          <w:p w14:paraId="772FBAB7" w14:textId="77777777" w:rsidR="00CE5A60" w:rsidRPr="00344E5E" w:rsidRDefault="00CE5A60" w:rsidP="000D40F5">
            <w:pPr>
              <w:spacing w:after="0" w:line="360" w:lineRule="auto"/>
              <w:jc w:val="center"/>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Programming Languages</w:t>
            </w:r>
          </w:p>
        </w:tc>
        <w:tc>
          <w:tcPr>
            <w:tcW w:w="6902" w:type="dxa"/>
          </w:tcPr>
          <w:p w14:paraId="7D1AFD2E" w14:textId="77777777" w:rsidR="00CE5A60" w:rsidRPr="003853AA" w:rsidRDefault="00CE5A60" w:rsidP="003853AA">
            <w:pPr>
              <w:rPr>
                <w:rFonts w:eastAsia="Times New Roman"/>
                <w:sz w:val="24"/>
                <w:szCs w:val="24"/>
              </w:rPr>
            </w:pPr>
            <w:r w:rsidRPr="003853AA">
              <w:rPr>
                <w:rFonts w:eastAsia="Quattrocento"/>
                <w:sz w:val="24"/>
                <w:szCs w:val="24"/>
              </w:rPr>
              <w:t>C#, Visual Basic 6.0. VB.Net, ADO.NET, ASP.NET, T-SQL, PL/SQL, HTML, XML</w:t>
            </w:r>
          </w:p>
        </w:tc>
      </w:tr>
      <w:tr w:rsidR="00CE5A60" w:rsidRPr="00344E5E" w14:paraId="22388B49" w14:textId="77777777" w:rsidTr="00FE325F">
        <w:tc>
          <w:tcPr>
            <w:tcW w:w="3006" w:type="dxa"/>
          </w:tcPr>
          <w:p w14:paraId="50215168" w14:textId="4638213C" w:rsidR="00CE5A60" w:rsidRPr="00344E5E" w:rsidRDefault="008538B1" w:rsidP="000D40F5">
            <w:pPr>
              <w:spacing w:after="0" w:line="360" w:lineRule="auto"/>
              <w:jc w:val="center"/>
              <w:rPr>
                <w:rFonts w:ascii="Times New Roman" w:eastAsia="Times New Roman" w:hAnsi="Times New Roman" w:cs="Times New Roman"/>
                <w:color w:val="000000"/>
                <w:sz w:val="24"/>
                <w:szCs w:val="24"/>
              </w:rPr>
            </w:pPr>
            <w:r>
              <w:rPr>
                <w:rFonts w:ascii="Times New Roman" w:eastAsia="Quattrocento" w:hAnsi="Times New Roman" w:cs="Times New Roman"/>
                <w:color w:val="000000"/>
                <w:sz w:val="24"/>
                <w:szCs w:val="24"/>
              </w:rPr>
              <w:t xml:space="preserve">SQL Server </w:t>
            </w:r>
            <w:r w:rsidR="00CE5A60" w:rsidRPr="00344E5E">
              <w:rPr>
                <w:rFonts w:ascii="Times New Roman" w:eastAsia="Quattrocento" w:hAnsi="Times New Roman" w:cs="Times New Roman"/>
                <w:color w:val="000000"/>
                <w:sz w:val="24"/>
                <w:szCs w:val="24"/>
              </w:rPr>
              <w:t>Tools</w:t>
            </w:r>
          </w:p>
        </w:tc>
        <w:tc>
          <w:tcPr>
            <w:tcW w:w="6902" w:type="dxa"/>
          </w:tcPr>
          <w:p w14:paraId="293CF2BA" w14:textId="6268150C" w:rsidR="00CE5A60" w:rsidRPr="00344E5E" w:rsidRDefault="00CE5A60" w:rsidP="00702F86">
            <w:pPr>
              <w:spacing w:after="0" w:line="360" w:lineRule="auto"/>
              <w:jc w:val="both"/>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DTS, SSIS, SSRS, SSAS, Erwin</w:t>
            </w:r>
            <w:r w:rsidR="008538B1">
              <w:rPr>
                <w:rFonts w:ascii="Times New Roman" w:eastAsia="Quattrocento" w:hAnsi="Times New Roman" w:cs="Times New Roman"/>
                <w:color w:val="000000"/>
                <w:sz w:val="24"/>
                <w:szCs w:val="24"/>
              </w:rPr>
              <w:t xml:space="preserve">, Power BI </w:t>
            </w:r>
          </w:p>
        </w:tc>
      </w:tr>
      <w:tr w:rsidR="00CE5A60" w:rsidRPr="00344E5E" w14:paraId="36809370" w14:textId="77777777" w:rsidTr="00FE325F">
        <w:tc>
          <w:tcPr>
            <w:tcW w:w="3006" w:type="dxa"/>
          </w:tcPr>
          <w:p w14:paraId="6E442E75" w14:textId="32DCDC0D" w:rsidR="00CE5A60" w:rsidRPr="00344E5E" w:rsidRDefault="008538B1" w:rsidP="000D40F5">
            <w:pPr>
              <w:spacing w:after="0" w:line="360" w:lineRule="auto"/>
              <w:jc w:val="center"/>
              <w:rPr>
                <w:rFonts w:ascii="Times New Roman" w:eastAsia="Times New Roman" w:hAnsi="Times New Roman" w:cs="Times New Roman"/>
                <w:color w:val="000000"/>
                <w:sz w:val="24"/>
                <w:szCs w:val="24"/>
              </w:rPr>
            </w:pPr>
            <w:r>
              <w:rPr>
                <w:rFonts w:ascii="Times New Roman" w:eastAsia="Quattrocento" w:hAnsi="Times New Roman" w:cs="Times New Roman"/>
                <w:color w:val="000000"/>
                <w:sz w:val="24"/>
                <w:szCs w:val="24"/>
              </w:rPr>
              <w:t>RDBMS</w:t>
            </w:r>
          </w:p>
        </w:tc>
        <w:tc>
          <w:tcPr>
            <w:tcW w:w="6902" w:type="dxa"/>
          </w:tcPr>
          <w:p w14:paraId="48B72E86" w14:textId="77777777" w:rsidR="00CE5A60" w:rsidRPr="00344E5E" w:rsidRDefault="00CE5A60" w:rsidP="00702F86">
            <w:pPr>
              <w:spacing w:after="0" w:line="360" w:lineRule="auto"/>
              <w:jc w:val="both"/>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MS Acces</w:t>
            </w:r>
            <w:r>
              <w:rPr>
                <w:rFonts w:ascii="Times New Roman" w:eastAsia="Quattrocento" w:hAnsi="Times New Roman" w:cs="Times New Roman"/>
                <w:color w:val="000000"/>
                <w:sz w:val="24"/>
                <w:szCs w:val="24"/>
              </w:rPr>
              <w:t>s, MS SQL Server 2019/2016/2014</w:t>
            </w:r>
            <w:r w:rsidRPr="00344E5E">
              <w:rPr>
                <w:rFonts w:ascii="Times New Roman" w:eastAsia="Quattrocento" w:hAnsi="Times New Roman" w:cs="Times New Roman"/>
                <w:color w:val="000000"/>
                <w:sz w:val="24"/>
                <w:szCs w:val="24"/>
              </w:rPr>
              <w:t>, Oracle8i/9i/10g, DB2</w:t>
            </w:r>
          </w:p>
        </w:tc>
      </w:tr>
      <w:tr w:rsidR="008538B1" w:rsidRPr="00344E5E" w14:paraId="58D43C74" w14:textId="77777777" w:rsidTr="00FE325F">
        <w:tc>
          <w:tcPr>
            <w:tcW w:w="3006" w:type="dxa"/>
          </w:tcPr>
          <w:p w14:paraId="64A17864" w14:textId="793D57CF" w:rsidR="008538B1" w:rsidRDefault="008538B1" w:rsidP="000D40F5">
            <w:pPr>
              <w:spacing w:after="0" w:line="360" w:lineRule="auto"/>
              <w:jc w:val="center"/>
              <w:rPr>
                <w:rFonts w:ascii="Times New Roman" w:eastAsia="Quattrocento" w:hAnsi="Times New Roman" w:cs="Times New Roman"/>
                <w:color w:val="000000"/>
                <w:sz w:val="24"/>
                <w:szCs w:val="24"/>
              </w:rPr>
            </w:pPr>
            <w:r>
              <w:rPr>
                <w:rFonts w:ascii="Times New Roman" w:eastAsia="Quattrocento" w:hAnsi="Times New Roman" w:cs="Times New Roman"/>
                <w:color w:val="000000"/>
                <w:sz w:val="24"/>
                <w:szCs w:val="24"/>
              </w:rPr>
              <w:t>Methodologies</w:t>
            </w:r>
          </w:p>
        </w:tc>
        <w:tc>
          <w:tcPr>
            <w:tcW w:w="6902" w:type="dxa"/>
          </w:tcPr>
          <w:p w14:paraId="21947EE1" w14:textId="7502CD95" w:rsidR="008538B1" w:rsidRPr="00344E5E" w:rsidRDefault="000D40F5" w:rsidP="008538B1">
            <w:pPr>
              <w:spacing w:after="0" w:line="360" w:lineRule="auto"/>
              <w:jc w:val="both"/>
              <w:rPr>
                <w:rFonts w:ascii="Times New Roman" w:eastAsia="Quattrocento" w:hAnsi="Times New Roman" w:cs="Times New Roman"/>
                <w:color w:val="000000"/>
                <w:sz w:val="24"/>
                <w:szCs w:val="24"/>
              </w:rPr>
            </w:pPr>
            <w:r>
              <w:rPr>
                <w:rFonts w:ascii="Times New Roman" w:hAnsi="Times New Roman" w:cs="Times New Roman"/>
                <w:sz w:val="24"/>
                <w:szCs w:val="24"/>
              </w:rPr>
              <w:t>Logical and Physical Database Design, Star Schema, Snow-Flake Model, Database Design and Normalization</w:t>
            </w:r>
          </w:p>
        </w:tc>
      </w:tr>
      <w:tr w:rsidR="00CE5A60" w:rsidRPr="00344E5E" w14:paraId="4CDFEC0B" w14:textId="77777777" w:rsidTr="00FE325F">
        <w:tc>
          <w:tcPr>
            <w:tcW w:w="3006" w:type="dxa"/>
          </w:tcPr>
          <w:p w14:paraId="7DA4F179" w14:textId="77777777" w:rsidR="00CE5A60" w:rsidRPr="00344E5E" w:rsidRDefault="00CE5A60" w:rsidP="000D40F5">
            <w:pPr>
              <w:spacing w:after="0" w:line="360" w:lineRule="auto"/>
              <w:jc w:val="center"/>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Software</w:t>
            </w:r>
          </w:p>
        </w:tc>
        <w:tc>
          <w:tcPr>
            <w:tcW w:w="6902" w:type="dxa"/>
          </w:tcPr>
          <w:p w14:paraId="3BD09B3B" w14:textId="77777777" w:rsidR="00CE5A60" w:rsidRPr="00344E5E" w:rsidRDefault="00CE5A60" w:rsidP="00702F86">
            <w:pPr>
              <w:spacing w:after="0" w:line="360" w:lineRule="auto"/>
              <w:jc w:val="both"/>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MS Office Visio, MS-Project 2000,Dashboard  using Crystal Reports</w:t>
            </w:r>
          </w:p>
        </w:tc>
      </w:tr>
      <w:tr w:rsidR="00CE5A60" w:rsidRPr="00344E5E" w14:paraId="5DF95638" w14:textId="77777777" w:rsidTr="00FE325F">
        <w:tc>
          <w:tcPr>
            <w:tcW w:w="3006" w:type="dxa"/>
          </w:tcPr>
          <w:p w14:paraId="456F3205" w14:textId="77777777" w:rsidR="00CE5A60" w:rsidRPr="00344E5E" w:rsidRDefault="00CE5A60" w:rsidP="00702F86">
            <w:pPr>
              <w:spacing w:after="0" w:line="360" w:lineRule="auto"/>
              <w:jc w:val="both"/>
              <w:rPr>
                <w:rFonts w:ascii="Times New Roman" w:eastAsia="Times New Roman" w:hAnsi="Times New Roman" w:cs="Times New Roman"/>
                <w:color w:val="000000"/>
                <w:sz w:val="24"/>
                <w:szCs w:val="24"/>
              </w:rPr>
            </w:pPr>
            <w:r>
              <w:rPr>
                <w:rFonts w:ascii="Times New Roman" w:eastAsia="Quattrocento" w:hAnsi="Times New Roman" w:cs="Times New Roman"/>
                <w:color w:val="000000"/>
                <w:sz w:val="24"/>
                <w:szCs w:val="24"/>
              </w:rPr>
              <w:t xml:space="preserve">                                     </w:t>
            </w:r>
          </w:p>
        </w:tc>
        <w:tc>
          <w:tcPr>
            <w:tcW w:w="6902" w:type="dxa"/>
          </w:tcPr>
          <w:p w14:paraId="55DEC35B" w14:textId="2BF59692" w:rsidR="00CE5A60" w:rsidRPr="00344E5E" w:rsidRDefault="00CE5A60" w:rsidP="00702F86">
            <w:pPr>
              <w:spacing w:after="0" w:line="360" w:lineRule="auto"/>
              <w:jc w:val="both"/>
              <w:rPr>
                <w:rFonts w:ascii="Times New Roman" w:eastAsia="Times New Roman" w:hAnsi="Times New Roman" w:cs="Times New Roman"/>
                <w:color w:val="000000"/>
                <w:sz w:val="24"/>
                <w:szCs w:val="24"/>
              </w:rPr>
            </w:pPr>
            <w:r w:rsidRPr="00344E5E">
              <w:rPr>
                <w:rFonts w:ascii="Times New Roman" w:eastAsia="Quattrocento" w:hAnsi="Times New Roman" w:cs="Times New Roman"/>
                <w:color w:val="000000"/>
                <w:sz w:val="24"/>
                <w:szCs w:val="24"/>
              </w:rPr>
              <w:t>Software Development Life Cycle (SDLC)</w:t>
            </w:r>
            <w:r w:rsidR="00EF3EC2">
              <w:rPr>
                <w:rFonts w:ascii="Times New Roman" w:eastAsia="Quattrocento" w:hAnsi="Times New Roman" w:cs="Times New Roman"/>
                <w:color w:val="000000"/>
                <w:sz w:val="24"/>
                <w:szCs w:val="24"/>
              </w:rPr>
              <w:t>, Agile</w:t>
            </w:r>
            <w:r w:rsidR="0085750C">
              <w:rPr>
                <w:rFonts w:ascii="Times New Roman" w:eastAsia="Quattrocento" w:hAnsi="Times New Roman" w:cs="Times New Roman"/>
                <w:color w:val="000000"/>
                <w:sz w:val="24"/>
                <w:szCs w:val="24"/>
              </w:rPr>
              <w:t xml:space="preserve"> </w:t>
            </w:r>
          </w:p>
        </w:tc>
      </w:tr>
    </w:tbl>
    <w:p w14:paraId="416D8C38" w14:textId="77777777" w:rsidR="00CE5A60" w:rsidRPr="003E571A" w:rsidRDefault="00CE5A60" w:rsidP="00CE5A60">
      <w:pPr>
        <w:spacing w:after="0" w:line="276" w:lineRule="auto"/>
        <w:jc w:val="both"/>
        <w:rPr>
          <w:rFonts w:ascii="Times New Roman" w:eastAsia="Times New Roman" w:hAnsi="Times New Roman" w:cs="Times New Roman"/>
          <w:b/>
          <w:color w:val="000000"/>
          <w:sz w:val="24"/>
          <w:szCs w:val="24"/>
          <w:u w:val="single"/>
        </w:rPr>
      </w:pPr>
    </w:p>
    <w:p w14:paraId="76DD6BE8" w14:textId="77777777" w:rsidR="00CE5A60" w:rsidRPr="003E571A" w:rsidRDefault="00CE5A60" w:rsidP="00CE5A60">
      <w:pPr>
        <w:pStyle w:val="ListParagraph"/>
        <w:widowControl w:val="0"/>
        <w:tabs>
          <w:tab w:val="right" w:pos="9345"/>
        </w:tabs>
        <w:spacing w:after="0" w:line="276" w:lineRule="auto"/>
        <w:ind w:right="-360"/>
        <w:jc w:val="both"/>
        <w:rPr>
          <w:rFonts w:ascii="Times New Roman" w:eastAsia="Times New Roman" w:hAnsi="Times New Roman" w:cs="Times New Roman"/>
          <w:b/>
          <w:color w:val="000000"/>
          <w:sz w:val="24"/>
          <w:szCs w:val="24"/>
        </w:rPr>
      </w:pPr>
    </w:p>
    <w:p w14:paraId="46972AE5" w14:textId="77777777" w:rsidR="000D40F5" w:rsidRPr="00224E97" w:rsidRDefault="000D40F5" w:rsidP="000D40F5">
      <w:pPr>
        <w:pStyle w:val="Standard"/>
        <w:shd w:val="clear" w:color="auto" w:fill="C4BC96"/>
        <w:tabs>
          <w:tab w:val="left" w:pos="3090"/>
          <w:tab w:val="center" w:pos="5130"/>
          <w:tab w:val="left" w:pos="7170"/>
          <w:tab w:val="right" w:pos="9630"/>
        </w:tabs>
        <w:spacing w:after="0" w:line="276" w:lineRule="auto"/>
        <w:ind w:left="0" w:firstLine="180"/>
        <w:jc w:val="both"/>
        <w:rPr>
          <w:rFonts w:ascii="Times New Roman" w:hAnsi="Times New Roman" w:cs="Times New Roman"/>
          <w:b/>
          <w:sz w:val="24"/>
          <w:szCs w:val="24"/>
        </w:rPr>
      </w:pPr>
      <w:r w:rsidRPr="00224E97">
        <w:rPr>
          <w:rFonts w:ascii="Times New Roman" w:hAnsi="Times New Roman" w:cs="Times New Roman"/>
          <w:b/>
          <w:sz w:val="24"/>
          <w:szCs w:val="24"/>
        </w:rPr>
        <w:t>PROFESSIONAL EXPERIENCE</w:t>
      </w:r>
    </w:p>
    <w:p w14:paraId="7FF2BAF6" w14:textId="77777777" w:rsidR="00BF0E7E" w:rsidRDefault="00BF0E7E" w:rsidP="00EC178A">
      <w:pPr>
        <w:widowControl w:val="0"/>
        <w:tabs>
          <w:tab w:val="right" w:pos="9345"/>
        </w:tabs>
        <w:spacing w:after="0" w:line="276" w:lineRule="auto"/>
        <w:ind w:right="-360"/>
        <w:jc w:val="both"/>
        <w:rPr>
          <w:rFonts w:ascii="Times New Roman" w:eastAsia="Times New Roman" w:hAnsi="Times New Roman" w:cs="Times New Roman"/>
          <w:b/>
          <w:color w:val="000000"/>
          <w:sz w:val="24"/>
          <w:szCs w:val="24"/>
        </w:rPr>
      </w:pPr>
    </w:p>
    <w:p w14:paraId="61D8FAE6" w14:textId="0DDA204F" w:rsidR="0025559F" w:rsidRDefault="00CC52B0" w:rsidP="00EC178A">
      <w:pPr>
        <w:widowControl w:val="0"/>
        <w:tabs>
          <w:tab w:val="right" w:pos="9345"/>
        </w:tabs>
        <w:spacing w:after="0" w:line="276" w:lineRule="auto"/>
        <w:ind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55C40">
        <w:rPr>
          <w:rFonts w:ascii="Times New Roman" w:eastAsia="Times New Roman" w:hAnsi="Times New Roman" w:cs="Times New Roman"/>
          <w:b/>
          <w:color w:val="000000"/>
          <w:sz w:val="24"/>
          <w:szCs w:val="24"/>
        </w:rPr>
        <w:t>Database</w:t>
      </w:r>
      <w:r w:rsidR="00E44BB5">
        <w:rPr>
          <w:rFonts w:ascii="Times New Roman" w:eastAsia="Times New Roman" w:hAnsi="Times New Roman" w:cs="Times New Roman"/>
          <w:b/>
          <w:color w:val="000000"/>
          <w:sz w:val="24"/>
          <w:szCs w:val="24"/>
        </w:rPr>
        <w:t>/ETL</w:t>
      </w:r>
      <w:r w:rsidR="00C55C40">
        <w:rPr>
          <w:rFonts w:ascii="Times New Roman" w:eastAsia="Times New Roman" w:hAnsi="Times New Roman" w:cs="Times New Roman"/>
          <w:b/>
          <w:color w:val="000000"/>
          <w:sz w:val="24"/>
          <w:szCs w:val="24"/>
        </w:rPr>
        <w:t xml:space="preserve"> Developer </w:t>
      </w:r>
    </w:p>
    <w:p w14:paraId="3414228C" w14:textId="6ADC3E20" w:rsidR="008B3A81" w:rsidRDefault="005E4BD3" w:rsidP="00BF0E7E">
      <w:pPr>
        <w:spacing w:after="60" w:line="276" w:lineRule="auto"/>
        <w:rPr>
          <w:rFonts w:ascii="Times New Roman" w:hAnsi="Times New Roman" w:cs="Times New Roman"/>
          <w:b/>
          <w:bCs/>
          <w:color w:val="2D2D2D"/>
          <w:sz w:val="24"/>
          <w:szCs w:val="24"/>
          <w:shd w:val="clear" w:color="auto" w:fill="FFFFFF"/>
        </w:rPr>
      </w:pPr>
      <w:r>
        <w:rPr>
          <w:rFonts w:ascii="Times New Roman" w:hAnsi="Times New Roman" w:cs="Times New Roman"/>
          <w:b/>
          <w:bCs/>
          <w:color w:val="2D2D2D"/>
          <w:sz w:val="24"/>
          <w:szCs w:val="24"/>
          <w:shd w:val="clear" w:color="auto" w:fill="FFFFFF"/>
        </w:rPr>
        <w:t xml:space="preserve"> </w:t>
      </w:r>
      <w:r w:rsidR="008B3A81">
        <w:rPr>
          <w:rFonts w:ascii="Times New Roman" w:hAnsi="Times New Roman" w:cs="Times New Roman"/>
          <w:b/>
          <w:bCs/>
          <w:color w:val="2D2D2D"/>
          <w:sz w:val="24"/>
          <w:szCs w:val="24"/>
          <w:shd w:val="clear" w:color="auto" w:fill="FFFFFF"/>
        </w:rPr>
        <w:t>KPH Healthcare Services</w:t>
      </w:r>
    </w:p>
    <w:p w14:paraId="369147BA" w14:textId="1800C1A6" w:rsidR="00BF0E7E" w:rsidRPr="00BF0E7E" w:rsidRDefault="00654957" w:rsidP="00BF0E7E">
      <w:pPr>
        <w:spacing w:after="60" w:line="276" w:lineRule="auto"/>
        <w:rPr>
          <w:rFonts w:ascii="Times New Roman" w:hAnsi="Times New Roman" w:cs="Times New Roman"/>
          <w:b/>
          <w:sz w:val="24"/>
          <w:szCs w:val="24"/>
        </w:rPr>
      </w:pPr>
      <w:r>
        <w:rPr>
          <w:rFonts w:ascii="Times New Roman" w:hAnsi="Times New Roman" w:cs="Times New Roman"/>
          <w:b/>
          <w:bCs/>
          <w:color w:val="2D2D2D"/>
          <w:sz w:val="24"/>
          <w:szCs w:val="24"/>
          <w:shd w:val="clear" w:color="auto" w:fill="FFFFFF"/>
        </w:rPr>
        <w:t xml:space="preserve"> </w:t>
      </w:r>
      <w:r w:rsidR="00A33ED1" w:rsidRPr="005E4BD3">
        <w:rPr>
          <w:rFonts w:ascii="Times New Roman" w:hAnsi="Times New Roman" w:cs="Times New Roman"/>
          <w:b/>
          <w:bCs/>
          <w:color w:val="2D2D2D"/>
          <w:sz w:val="24"/>
          <w:szCs w:val="24"/>
          <w:shd w:val="clear" w:color="auto" w:fill="FFFFFF"/>
        </w:rPr>
        <w:t>East Syracuse, NY </w:t>
      </w:r>
      <w:r w:rsidR="00BF0E7E" w:rsidRPr="003E571A">
        <w:rPr>
          <w:rFonts w:ascii="Times New Roman" w:hAnsi="Times New Roman" w:cs="Times New Roman"/>
          <w:b/>
          <w:sz w:val="24"/>
          <w:szCs w:val="24"/>
        </w:rPr>
        <w:t xml:space="preserve">                            </w:t>
      </w:r>
      <w:r w:rsidR="00BF0E7E">
        <w:rPr>
          <w:rFonts w:ascii="Times New Roman" w:hAnsi="Times New Roman" w:cs="Times New Roman"/>
          <w:b/>
          <w:sz w:val="24"/>
          <w:szCs w:val="24"/>
        </w:rPr>
        <w:t xml:space="preserve">                                  </w:t>
      </w:r>
      <w:r w:rsidR="005E4BD3">
        <w:rPr>
          <w:rFonts w:ascii="Times New Roman" w:hAnsi="Times New Roman" w:cs="Times New Roman"/>
          <w:b/>
          <w:sz w:val="24"/>
          <w:szCs w:val="24"/>
        </w:rPr>
        <w:t xml:space="preserve">                      </w:t>
      </w:r>
      <w:r w:rsidR="00D9051D">
        <w:rPr>
          <w:rFonts w:ascii="Times New Roman" w:hAnsi="Times New Roman" w:cs="Times New Roman"/>
          <w:b/>
          <w:sz w:val="24"/>
          <w:szCs w:val="24"/>
        </w:rPr>
        <w:t xml:space="preserve"> </w:t>
      </w:r>
      <w:r w:rsidR="00BF0E7E">
        <w:rPr>
          <w:rFonts w:ascii="Times New Roman" w:hAnsi="Times New Roman" w:cs="Times New Roman"/>
          <w:b/>
          <w:sz w:val="24"/>
          <w:szCs w:val="24"/>
        </w:rPr>
        <w:t xml:space="preserve"> April 2024 to present </w:t>
      </w:r>
      <w:r w:rsidR="00BF0E7E" w:rsidRPr="003E571A">
        <w:rPr>
          <w:rFonts w:ascii="Times New Roman" w:hAnsi="Times New Roman" w:cs="Times New Roman"/>
          <w:b/>
          <w:sz w:val="24"/>
          <w:szCs w:val="24"/>
        </w:rPr>
        <w:t xml:space="preserve">    </w:t>
      </w:r>
    </w:p>
    <w:p w14:paraId="30A9E13F" w14:textId="329DCD5D" w:rsidR="00BC4C7E" w:rsidRDefault="00BF0E7E" w:rsidP="00BF0E7E">
      <w:pPr>
        <w:spacing w:after="0" w:line="276" w:lineRule="auto"/>
        <w:jc w:val="both"/>
        <w:rPr>
          <w:rFonts w:ascii="Times New Roman" w:hAnsi="Times New Roman" w:cs="Times New Roman"/>
          <w:b/>
          <w:sz w:val="24"/>
          <w:szCs w:val="24"/>
          <w:u w:val="single"/>
        </w:rPr>
      </w:pPr>
      <w:r w:rsidRPr="003E571A">
        <w:rPr>
          <w:rFonts w:ascii="Times New Roman" w:hAnsi="Times New Roman" w:cs="Times New Roman"/>
          <w:b/>
          <w:sz w:val="24"/>
          <w:szCs w:val="24"/>
          <w:u w:val="single"/>
        </w:rPr>
        <w:t>Responsibilities:</w:t>
      </w:r>
    </w:p>
    <w:p w14:paraId="507CC1F8" w14:textId="77777777" w:rsidR="00BF0E7E" w:rsidRPr="00BF0E7E" w:rsidRDefault="00BF0E7E" w:rsidP="00BF0E7E">
      <w:pPr>
        <w:spacing w:after="0" w:line="276" w:lineRule="auto"/>
        <w:jc w:val="both"/>
        <w:rPr>
          <w:rFonts w:ascii="Times New Roman" w:hAnsi="Times New Roman" w:cs="Times New Roman"/>
          <w:b/>
          <w:sz w:val="24"/>
          <w:szCs w:val="24"/>
          <w:u w:val="single"/>
        </w:rPr>
      </w:pPr>
    </w:p>
    <w:p w14:paraId="15EC7D25" w14:textId="62BCFA33" w:rsidR="00F25760" w:rsidRDefault="0008682D" w:rsidP="00F25760">
      <w:pPr>
        <w:pStyle w:val="ListParagraph"/>
        <w:numPr>
          <w:ilvl w:val="0"/>
          <w:numId w:val="12"/>
        </w:numPr>
        <w:rPr>
          <w:rFonts w:ascii="Times New Roman" w:hAnsi="Times New Roman" w:cs="Times New Roman"/>
          <w:sz w:val="24"/>
          <w:szCs w:val="24"/>
        </w:rPr>
      </w:pPr>
      <w:r w:rsidRPr="0008682D">
        <w:rPr>
          <w:rFonts w:ascii="Times New Roman" w:hAnsi="Times New Roman" w:cs="Times New Roman"/>
          <w:sz w:val="24"/>
          <w:szCs w:val="24"/>
        </w:rPr>
        <w:t xml:space="preserve">Extracted data from source systems, staged it for </w:t>
      </w:r>
      <w:r w:rsidR="00FC5A91" w:rsidRPr="0008682D">
        <w:rPr>
          <w:rFonts w:ascii="Times New Roman" w:hAnsi="Times New Roman" w:cs="Times New Roman"/>
          <w:sz w:val="24"/>
          <w:szCs w:val="24"/>
        </w:rPr>
        <w:t>transformation,</w:t>
      </w:r>
      <w:r w:rsidRPr="0008682D">
        <w:rPr>
          <w:rFonts w:ascii="Times New Roman" w:hAnsi="Times New Roman" w:cs="Times New Roman"/>
          <w:sz w:val="24"/>
          <w:szCs w:val="24"/>
        </w:rPr>
        <w:t xml:space="preserve"> loaded cleansed data into destination tables</w:t>
      </w:r>
      <w:r w:rsidR="00F25760">
        <w:rPr>
          <w:rFonts w:ascii="Times New Roman" w:hAnsi="Times New Roman" w:cs="Times New Roman"/>
          <w:sz w:val="24"/>
          <w:szCs w:val="24"/>
        </w:rPr>
        <w:t>, and a</w:t>
      </w:r>
      <w:r w:rsidR="00F25760" w:rsidRPr="00F25760">
        <w:rPr>
          <w:rFonts w:ascii="Times New Roman" w:hAnsi="Times New Roman" w:cs="Times New Roman"/>
          <w:sz w:val="24"/>
          <w:szCs w:val="24"/>
        </w:rPr>
        <w:t>pplied business rules to normalize data, handle duplicates, and validate required fields for completeness and accuracy.</w:t>
      </w:r>
    </w:p>
    <w:p w14:paraId="77915907" w14:textId="77777777" w:rsidR="00AE1D36" w:rsidRDefault="00EA3217" w:rsidP="00AE1D36">
      <w:pPr>
        <w:pStyle w:val="ListParagraph"/>
        <w:numPr>
          <w:ilvl w:val="0"/>
          <w:numId w:val="12"/>
        </w:numPr>
        <w:rPr>
          <w:rFonts w:ascii="Times New Roman" w:hAnsi="Times New Roman" w:cs="Times New Roman"/>
          <w:sz w:val="24"/>
          <w:szCs w:val="24"/>
        </w:rPr>
      </w:pPr>
      <w:r w:rsidRPr="00EA3217">
        <w:rPr>
          <w:rFonts w:ascii="Times New Roman" w:hAnsi="Times New Roman" w:cs="Times New Roman"/>
          <w:sz w:val="24"/>
          <w:szCs w:val="24"/>
        </w:rPr>
        <w:t>Developed a robust error-handling framework with automated alerts for failures and detailed logging for monitoring</w:t>
      </w:r>
      <w:r>
        <w:rPr>
          <w:rFonts w:ascii="Times New Roman" w:hAnsi="Times New Roman" w:cs="Times New Roman"/>
          <w:sz w:val="24"/>
          <w:szCs w:val="24"/>
        </w:rPr>
        <w:t>.</w:t>
      </w:r>
    </w:p>
    <w:p w14:paraId="461046A1" w14:textId="0BD7F9A8" w:rsidR="00AE1D36" w:rsidRPr="00E3786A" w:rsidRDefault="00AE1D36" w:rsidP="00AE1D36">
      <w:pPr>
        <w:pStyle w:val="ListParagraph"/>
        <w:numPr>
          <w:ilvl w:val="0"/>
          <w:numId w:val="12"/>
        </w:numPr>
        <w:rPr>
          <w:rFonts w:ascii="Times New Roman" w:hAnsi="Times New Roman" w:cs="Times New Roman"/>
          <w:sz w:val="24"/>
          <w:szCs w:val="24"/>
        </w:rPr>
      </w:pPr>
      <w:r w:rsidRPr="00E3786A">
        <w:rPr>
          <w:rFonts w:ascii="Times New Roman" w:hAnsi="Times New Roman" w:cs="Times New Roman"/>
          <w:sz w:val="24"/>
          <w:szCs w:val="24"/>
        </w:rPr>
        <w:t>Developed a SQL view to consolidate and retrieve the most recent records from multiple relational tables, supporting accurate and real-time reporting on healthcare eligibility.</w:t>
      </w:r>
    </w:p>
    <w:p w14:paraId="1E2055C8" w14:textId="77777777" w:rsidR="00AE1D36" w:rsidRPr="00191BD2" w:rsidRDefault="00AE1D36" w:rsidP="00191BD2">
      <w:pPr>
        <w:ind w:left="360"/>
        <w:rPr>
          <w:rFonts w:ascii="Times New Roman" w:hAnsi="Times New Roman" w:cs="Times New Roman"/>
          <w:sz w:val="24"/>
          <w:szCs w:val="24"/>
        </w:rPr>
      </w:pPr>
    </w:p>
    <w:p w14:paraId="6B4E3EFD" w14:textId="57A088DD" w:rsidR="00BE3A51" w:rsidRPr="00C337AA" w:rsidRDefault="00BE3A51" w:rsidP="00BE3A51">
      <w:pPr>
        <w:pStyle w:val="ListParagraph"/>
        <w:numPr>
          <w:ilvl w:val="0"/>
          <w:numId w:val="12"/>
        </w:numPr>
        <w:rPr>
          <w:rFonts w:ascii="Times New Roman" w:hAnsi="Times New Roman" w:cs="Times New Roman"/>
          <w:sz w:val="24"/>
          <w:szCs w:val="24"/>
        </w:rPr>
      </w:pPr>
      <w:r w:rsidRPr="00C337AA">
        <w:rPr>
          <w:rFonts w:ascii="Times New Roman" w:hAnsi="Times New Roman" w:cs="Times New Roman"/>
          <w:sz w:val="24"/>
          <w:szCs w:val="24"/>
        </w:rPr>
        <w:lastRenderedPageBreak/>
        <w:t>Identified missing or mismatched data between source files and CRM data and triggered notifications for resolution.</w:t>
      </w:r>
    </w:p>
    <w:p w14:paraId="0A496117" w14:textId="56A8F559" w:rsidR="00BE3A51" w:rsidRPr="00BE3A51" w:rsidRDefault="0080231B" w:rsidP="00BE3A51">
      <w:pPr>
        <w:pStyle w:val="ListParagraph"/>
        <w:numPr>
          <w:ilvl w:val="0"/>
          <w:numId w:val="12"/>
        </w:numPr>
        <w:rPr>
          <w:rFonts w:ascii="Times New Roman" w:hAnsi="Times New Roman" w:cs="Times New Roman"/>
          <w:sz w:val="24"/>
          <w:szCs w:val="24"/>
        </w:rPr>
      </w:pPr>
      <w:r w:rsidRPr="0080231B">
        <w:rPr>
          <w:rFonts w:ascii="Times New Roman" w:hAnsi="Times New Roman" w:cs="Times New Roman"/>
          <w:sz w:val="24"/>
          <w:szCs w:val="24"/>
        </w:rPr>
        <w:t>Tuned SQL queries and implemented bulk operations for efficient data processing.</w:t>
      </w:r>
    </w:p>
    <w:p w14:paraId="5EC2DE5F" w14:textId="79AF1300" w:rsidR="007E62E7" w:rsidRDefault="00B3259E" w:rsidP="007E62E7">
      <w:pPr>
        <w:pStyle w:val="ListParagraph"/>
        <w:numPr>
          <w:ilvl w:val="0"/>
          <w:numId w:val="12"/>
        </w:numPr>
        <w:rPr>
          <w:rFonts w:ascii="Times New Roman" w:hAnsi="Times New Roman" w:cs="Times New Roman"/>
          <w:sz w:val="24"/>
          <w:szCs w:val="24"/>
        </w:rPr>
      </w:pPr>
      <w:r w:rsidRPr="007C6F73">
        <w:rPr>
          <w:rFonts w:ascii="Times New Roman" w:hAnsi="Times New Roman" w:cs="Times New Roman"/>
          <w:sz w:val="24"/>
          <w:szCs w:val="24"/>
        </w:rPr>
        <w:t xml:space="preserve">Built Dynamic Stored Procedures for SSRS </w:t>
      </w:r>
      <w:r w:rsidRPr="007E62E7">
        <w:rPr>
          <w:rFonts w:ascii="Times New Roman" w:hAnsi="Times New Roman" w:cs="Times New Roman"/>
          <w:sz w:val="24"/>
          <w:szCs w:val="24"/>
        </w:rPr>
        <w:t>to generate user-friendly reports with automated subscriptions for specific dates and targeted users, enhancing report accessibility and workflow automation.</w:t>
      </w:r>
    </w:p>
    <w:p w14:paraId="35EE347F" w14:textId="234DD2BD" w:rsidR="009A0F7E" w:rsidRDefault="009A0F7E" w:rsidP="007E62E7">
      <w:pPr>
        <w:pStyle w:val="ListParagraph"/>
        <w:numPr>
          <w:ilvl w:val="0"/>
          <w:numId w:val="12"/>
        </w:numPr>
        <w:rPr>
          <w:rFonts w:ascii="Times New Roman" w:hAnsi="Times New Roman" w:cs="Times New Roman"/>
          <w:sz w:val="24"/>
          <w:szCs w:val="24"/>
        </w:rPr>
      </w:pPr>
      <w:r w:rsidRPr="009A0F7E">
        <w:rPr>
          <w:rFonts w:ascii="Times New Roman" w:hAnsi="Times New Roman" w:cs="Times New Roman"/>
          <w:sz w:val="24"/>
          <w:szCs w:val="24"/>
        </w:rPr>
        <w:t>Developed and implemented a reporting solution, leveraging SQL and reporting tools to extract, analyze, and present data. Conducted thorough testing with sample datasets and collaborated with stakeholders to ensure accuracy and usability.</w:t>
      </w:r>
    </w:p>
    <w:p w14:paraId="06AAA9E0" w14:textId="3ED91CE2" w:rsidR="007E62E7" w:rsidRDefault="00B3259E" w:rsidP="007E62E7">
      <w:pPr>
        <w:pStyle w:val="ListParagraph"/>
        <w:numPr>
          <w:ilvl w:val="0"/>
          <w:numId w:val="12"/>
        </w:numPr>
        <w:rPr>
          <w:rFonts w:ascii="Times New Roman" w:hAnsi="Times New Roman" w:cs="Times New Roman"/>
          <w:sz w:val="24"/>
          <w:szCs w:val="24"/>
        </w:rPr>
      </w:pPr>
      <w:r w:rsidRPr="007C6F73">
        <w:rPr>
          <w:rFonts w:ascii="Times New Roman" w:hAnsi="Times New Roman" w:cs="Times New Roman"/>
          <w:sz w:val="24"/>
          <w:szCs w:val="24"/>
        </w:rPr>
        <w:t>Developed Stored Procedures for Email Alerts</w:t>
      </w:r>
      <w:r w:rsidRPr="007E62E7">
        <w:rPr>
          <w:rFonts w:ascii="Times New Roman" w:hAnsi="Times New Roman" w:cs="Times New Roman"/>
          <w:sz w:val="24"/>
          <w:szCs w:val="24"/>
        </w:rPr>
        <w:t>, integrating SQL triggers with automated emails to notify stakeholders based on specific conditions</w:t>
      </w:r>
      <w:r w:rsidR="008004F1">
        <w:rPr>
          <w:rFonts w:ascii="Times New Roman" w:hAnsi="Times New Roman" w:cs="Times New Roman"/>
          <w:sz w:val="24"/>
          <w:szCs w:val="24"/>
        </w:rPr>
        <w:t>.</w:t>
      </w:r>
    </w:p>
    <w:p w14:paraId="6924700F" w14:textId="77777777" w:rsidR="007E62E7" w:rsidRDefault="00B3259E" w:rsidP="007E62E7">
      <w:pPr>
        <w:pStyle w:val="ListParagraph"/>
        <w:numPr>
          <w:ilvl w:val="0"/>
          <w:numId w:val="12"/>
        </w:numPr>
        <w:rPr>
          <w:rFonts w:ascii="Times New Roman" w:hAnsi="Times New Roman" w:cs="Times New Roman"/>
          <w:sz w:val="24"/>
          <w:szCs w:val="24"/>
        </w:rPr>
      </w:pPr>
      <w:r w:rsidRPr="007C6F73">
        <w:rPr>
          <w:rFonts w:ascii="Times New Roman" w:hAnsi="Times New Roman" w:cs="Times New Roman"/>
          <w:sz w:val="24"/>
          <w:szCs w:val="24"/>
        </w:rPr>
        <w:t>Debugged Stored Procedures</w:t>
      </w:r>
      <w:r w:rsidRPr="007E62E7">
        <w:rPr>
          <w:rFonts w:ascii="Times New Roman" w:hAnsi="Times New Roman" w:cs="Times New Roman"/>
          <w:sz w:val="24"/>
          <w:szCs w:val="24"/>
        </w:rPr>
        <w:t xml:space="preserve"> across various tools, including </w:t>
      </w:r>
      <w:r w:rsidRPr="007C6F73">
        <w:rPr>
          <w:rFonts w:ascii="Times New Roman" w:hAnsi="Times New Roman" w:cs="Times New Roman"/>
          <w:sz w:val="24"/>
          <w:szCs w:val="24"/>
        </w:rPr>
        <w:t>MicroStrategy</w:t>
      </w:r>
      <w:r w:rsidRPr="007E62E7">
        <w:rPr>
          <w:rFonts w:ascii="Times New Roman" w:hAnsi="Times New Roman" w:cs="Times New Roman"/>
          <w:sz w:val="24"/>
          <w:szCs w:val="24"/>
        </w:rPr>
        <w:t>, optimizing performance and ensuring data accuracy for reporting and analytics.</w:t>
      </w:r>
    </w:p>
    <w:p w14:paraId="7CED6C70" w14:textId="56434011" w:rsidR="00BA3936" w:rsidRPr="00724AAB" w:rsidRDefault="00B3259E" w:rsidP="00724AAB">
      <w:pPr>
        <w:pStyle w:val="ListParagraph"/>
        <w:numPr>
          <w:ilvl w:val="0"/>
          <w:numId w:val="12"/>
        </w:numPr>
        <w:rPr>
          <w:rFonts w:ascii="Times New Roman" w:hAnsi="Times New Roman" w:cs="Times New Roman"/>
          <w:sz w:val="24"/>
          <w:szCs w:val="24"/>
        </w:rPr>
      </w:pPr>
      <w:r w:rsidRPr="00FD3CEA">
        <w:rPr>
          <w:rFonts w:ascii="Times New Roman" w:hAnsi="Times New Roman" w:cs="Times New Roman"/>
          <w:sz w:val="24"/>
          <w:szCs w:val="24"/>
        </w:rPr>
        <w:t xml:space="preserve">Managed </w:t>
      </w:r>
      <w:r w:rsidR="00B6391B">
        <w:rPr>
          <w:rFonts w:ascii="Times New Roman" w:hAnsi="Times New Roman" w:cs="Times New Roman"/>
          <w:sz w:val="24"/>
          <w:szCs w:val="24"/>
        </w:rPr>
        <w:t xml:space="preserve">SSA </w:t>
      </w:r>
      <w:r w:rsidRPr="00FD3CEA">
        <w:rPr>
          <w:rFonts w:ascii="Times New Roman" w:hAnsi="Times New Roman" w:cs="Times New Roman"/>
          <w:sz w:val="24"/>
          <w:szCs w:val="24"/>
        </w:rPr>
        <w:t>Job</w:t>
      </w:r>
      <w:r w:rsidR="00B6391B">
        <w:rPr>
          <w:rFonts w:ascii="Times New Roman" w:hAnsi="Times New Roman" w:cs="Times New Roman"/>
          <w:sz w:val="24"/>
          <w:szCs w:val="24"/>
        </w:rPr>
        <w:t>s</w:t>
      </w:r>
      <w:r w:rsidRPr="00FD3CEA">
        <w:rPr>
          <w:rFonts w:ascii="Times New Roman" w:hAnsi="Times New Roman" w:cs="Times New Roman"/>
          <w:sz w:val="24"/>
          <w:szCs w:val="24"/>
        </w:rPr>
        <w:t xml:space="preserve"> and Troubleshot Issues,</w:t>
      </w:r>
      <w:r w:rsidRPr="007E62E7">
        <w:rPr>
          <w:rFonts w:ascii="Times New Roman" w:hAnsi="Times New Roman" w:cs="Times New Roman"/>
          <w:sz w:val="24"/>
          <w:szCs w:val="24"/>
        </w:rPr>
        <w:t xml:space="preserve"> ensuring the smooth execution of automated tasks and minimizing system downtime through proactive monitoring and debugging.</w:t>
      </w:r>
    </w:p>
    <w:p w14:paraId="227DE221" w14:textId="77777777" w:rsidR="00BA3936" w:rsidRDefault="00B3259E" w:rsidP="007E62E7">
      <w:pPr>
        <w:pStyle w:val="ListParagraph"/>
        <w:numPr>
          <w:ilvl w:val="0"/>
          <w:numId w:val="12"/>
        </w:numPr>
        <w:rPr>
          <w:rFonts w:ascii="Times New Roman" w:hAnsi="Times New Roman" w:cs="Times New Roman"/>
          <w:sz w:val="24"/>
          <w:szCs w:val="24"/>
        </w:rPr>
      </w:pPr>
      <w:r w:rsidRPr="001F0D3C">
        <w:rPr>
          <w:rFonts w:ascii="Times New Roman" w:hAnsi="Times New Roman" w:cs="Times New Roman"/>
          <w:sz w:val="24"/>
          <w:szCs w:val="24"/>
        </w:rPr>
        <w:t>Collaborated with Cross-Functional Teams, facilitating</w:t>
      </w:r>
      <w:r w:rsidRPr="00BA3936">
        <w:rPr>
          <w:rFonts w:ascii="Times New Roman" w:hAnsi="Times New Roman" w:cs="Times New Roman"/>
          <w:sz w:val="24"/>
          <w:szCs w:val="24"/>
        </w:rPr>
        <w:t xml:space="preserve"> seamless communication and project execution through regular team meetings and code reviews.</w:t>
      </w:r>
    </w:p>
    <w:p w14:paraId="7AFEF494" w14:textId="77777777" w:rsidR="008E2802" w:rsidRPr="00DE3B7C" w:rsidRDefault="00B3259E" w:rsidP="007E62E7">
      <w:pPr>
        <w:pStyle w:val="ListParagraph"/>
        <w:numPr>
          <w:ilvl w:val="0"/>
          <w:numId w:val="12"/>
        </w:numPr>
        <w:rPr>
          <w:rFonts w:ascii="Times New Roman" w:hAnsi="Times New Roman" w:cs="Times New Roman"/>
          <w:sz w:val="24"/>
          <w:szCs w:val="24"/>
        </w:rPr>
      </w:pPr>
      <w:r w:rsidRPr="00DE3B7C">
        <w:rPr>
          <w:rFonts w:ascii="Times New Roman" w:hAnsi="Times New Roman" w:cs="Times New Roman"/>
          <w:sz w:val="24"/>
          <w:szCs w:val="24"/>
        </w:rPr>
        <w:t>Utilized CRM Ticketing Systems to track, prioritize, and resolve issues effectively, ensuring timely response and resolution to client and internal requests.</w:t>
      </w:r>
    </w:p>
    <w:p w14:paraId="2435DE9B" w14:textId="77777777" w:rsidR="008E2802" w:rsidRPr="00CF5B15" w:rsidRDefault="00B3259E" w:rsidP="007E62E7">
      <w:pPr>
        <w:pStyle w:val="ListParagraph"/>
        <w:numPr>
          <w:ilvl w:val="0"/>
          <w:numId w:val="12"/>
        </w:numPr>
        <w:rPr>
          <w:rFonts w:ascii="Times New Roman" w:hAnsi="Times New Roman" w:cs="Times New Roman"/>
          <w:sz w:val="24"/>
          <w:szCs w:val="24"/>
        </w:rPr>
      </w:pPr>
      <w:r w:rsidRPr="00CF5B15">
        <w:rPr>
          <w:rFonts w:ascii="Times New Roman" w:hAnsi="Times New Roman" w:cs="Times New Roman"/>
          <w:sz w:val="24"/>
          <w:szCs w:val="24"/>
        </w:rPr>
        <w:t>Developed and Maintained SSIS Packages to streamline data integration across multiple systems, ensuring accurate data transfer and minimizing processing delays.</w:t>
      </w:r>
    </w:p>
    <w:p w14:paraId="1DACDC12" w14:textId="77777777" w:rsidR="008E2802" w:rsidRPr="00A21D3C" w:rsidRDefault="00B3259E" w:rsidP="007E62E7">
      <w:pPr>
        <w:pStyle w:val="ListParagraph"/>
        <w:numPr>
          <w:ilvl w:val="0"/>
          <w:numId w:val="12"/>
        </w:numPr>
        <w:rPr>
          <w:rFonts w:ascii="Times New Roman" w:hAnsi="Times New Roman" w:cs="Times New Roman"/>
          <w:sz w:val="24"/>
          <w:szCs w:val="24"/>
        </w:rPr>
      </w:pPr>
      <w:r w:rsidRPr="00A21D3C">
        <w:rPr>
          <w:rFonts w:ascii="Times New Roman" w:hAnsi="Times New Roman" w:cs="Times New Roman"/>
          <w:sz w:val="24"/>
          <w:szCs w:val="24"/>
        </w:rPr>
        <w:t>Worked with T-SQL to create database structures, including tables, views, triggers, and stored procedures, optimizing database performance and enhancing functionality.</w:t>
      </w:r>
    </w:p>
    <w:p w14:paraId="3DEF4ABA" w14:textId="77777777" w:rsidR="008E2802" w:rsidRPr="00A21D3C" w:rsidRDefault="00B3259E" w:rsidP="007E62E7">
      <w:pPr>
        <w:pStyle w:val="ListParagraph"/>
        <w:numPr>
          <w:ilvl w:val="0"/>
          <w:numId w:val="12"/>
        </w:numPr>
        <w:rPr>
          <w:rFonts w:ascii="Times New Roman" w:hAnsi="Times New Roman" w:cs="Times New Roman"/>
          <w:sz w:val="24"/>
          <w:szCs w:val="24"/>
        </w:rPr>
      </w:pPr>
      <w:r w:rsidRPr="00A21D3C">
        <w:rPr>
          <w:rFonts w:ascii="Times New Roman" w:hAnsi="Times New Roman" w:cs="Times New Roman"/>
          <w:sz w:val="24"/>
          <w:szCs w:val="24"/>
        </w:rPr>
        <w:t>Designed and Implemented ETL Processes for extracting, transforming, and loading data from different sources into the data warehouse, ensuring clean and efficient data handling.</w:t>
      </w:r>
    </w:p>
    <w:p w14:paraId="69F5719A" w14:textId="77777777" w:rsidR="008E2802" w:rsidRPr="00F72815" w:rsidRDefault="00B3259E" w:rsidP="007E62E7">
      <w:pPr>
        <w:pStyle w:val="ListParagraph"/>
        <w:numPr>
          <w:ilvl w:val="0"/>
          <w:numId w:val="12"/>
        </w:numPr>
        <w:rPr>
          <w:rFonts w:ascii="Times New Roman" w:hAnsi="Times New Roman" w:cs="Times New Roman"/>
          <w:sz w:val="24"/>
          <w:szCs w:val="24"/>
        </w:rPr>
      </w:pPr>
      <w:r w:rsidRPr="00F72815">
        <w:rPr>
          <w:rFonts w:ascii="Times New Roman" w:hAnsi="Times New Roman" w:cs="Times New Roman"/>
          <w:sz w:val="24"/>
          <w:szCs w:val="24"/>
        </w:rPr>
        <w:t>Collaborated with Business Analysts and Stakeholders to gather and understand business requirements, translating them into effective data integration solutions that meet organizational goals.</w:t>
      </w:r>
    </w:p>
    <w:p w14:paraId="41556750" w14:textId="77777777" w:rsidR="008E2802" w:rsidRDefault="00B3259E" w:rsidP="007E62E7">
      <w:pPr>
        <w:pStyle w:val="ListParagraph"/>
        <w:numPr>
          <w:ilvl w:val="0"/>
          <w:numId w:val="12"/>
        </w:numPr>
        <w:rPr>
          <w:rFonts w:ascii="Times New Roman" w:hAnsi="Times New Roman" w:cs="Times New Roman"/>
          <w:sz w:val="24"/>
          <w:szCs w:val="24"/>
        </w:rPr>
      </w:pPr>
      <w:r w:rsidRPr="00892F46">
        <w:rPr>
          <w:rFonts w:ascii="Times New Roman" w:hAnsi="Times New Roman" w:cs="Times New Roman"/>
          <w:sz w:val="24"/>
          <w:szCs w:val="24"/>
        </w:rPr>
        <w:t>Used Azure DevOps</w:t>
      </w:r>
      <w:r w:rsidRPr="008E2802">
        <w:rPr>
          <w:rFonts w:ascii="Times New Roman" w:hAnsi="Times New Roman" w:cs="Times New Roman"/>
          <w:sz w:val="24"/>
          <w:szCs w:val="24"/>
        </w:rPr>
        <w:t xml:space="preserve"> to manage development tasks and ensure compliance with coding standards, maintaining a structured and efficient development environment.</w:t>
      </w:r>
    </w:p>
    <w:p w14:paraId="7D582A58" w14:textId="77777777" w:rsidR="008E2802" w:rsidRPr="0025141E" w:rsidRDefault="00B3259E" w:rsidP="007E62E7">
      <w:pPr>
        <w:pStyle w:val="ListParagraph"/>
        <w:numPr>
          <w:ilvl w:val="0"/>
          <w:numId w:val="12"/>
        </w:numPr>
        <w:rPr>
          <w:rFonts w:ascii="Times New Roman" w:hAnsi="Times New Roman" w:cs="Times New Roman"/>
          <w:sz w:val="24"/>
          <w:szCs w:val="24"/>
        </w:rPr>
      </w:pPr>
      <w:r w:rsidRPr="0025141E">
        <w:rPr>
          <w:rFonts w:ascii="Times New Roman" w:hAnsi="Times New Roman" w:cs="Times New Roman"/>
          <w:sz w:val="24"/>
          <w:szCs w:val="24"/>
        </w:rPr>
        <w:t>Generated and Updated Documentation for SSIS packages, processes, and procedures, ensuring that critical information was well-documented and accessible for future use.</w:t>
      </w:r>
    </w:p>
    <w:p w14:paraId="3A295AF6" w14:textId="606BC361" w:rsidR="005604AF" w:rsidRPr="00076409" w:rsidRDefault="00B3259E" w:rsidP="00076409">
      <w:pPr>
        <w:pStyle w:val="ListParagraph"/>
        <w:numPr>
          <w:ilvl w:val="0"/>
          <w:numId w:val="12"/>
        </w:numPr>
        <w:rPr>
          <w:rFonts w:ascii="Times New Roman" w:hAnsi="Times New Roman" w:cs="Times New Roman"/>
          <w:sz w:val="24"/>
          <w:szCs w:val="24"/>
        </w:rPr>
      </w:pPr>
      <w:r w:rsidRPr="00CB7BE1">
        <w:rPr>
          <w:rFonts w:ascii="Times New Roman" w:hAnsi="Times New Roman" w:cs="Times New Roman"/>
          <w:sz w:val="24"/>
          <w:szCs w:val="24"/>
        </w:rPr>
        <w:t>Supported File-Transfer Processes</w:t>
      </w:r>
      <w:r w:rsidRPr="00BC5B01">
        <w:rPr>
          <w:rFonts w:ascii="Times New Roman" w:hAnsi="Times New Roman" w:cs="Times New Roman"/>
          <w:sz w:val="24"/>
          <w:szCs w:val="24"/>
        </w:rPr>
        <w:t xml:space="preserve"> by managing file-transfer jobs and implementing remediation procedures, ensuring successful and timely file deliveries.</w:t>
      </w:r>
    </w:p>
    <w:p w14:paraId="2B0CC9C2" w14:textId="77777777" w:rsidR="00497AC1" w:rsidRPr="007E62E7" w:rsidRDefault="00497AC1" w:rsidP="007E62E7">
      <w:pPr>
        <w:rPr>
          <w:rFonts w:ascii="Times New Roman" w:hAnsi="Times New Roman" w:cs="Times New Roman"/>
          <w:b/>
          <w:sz w:val="24"/>
          <w:szCs w:val="24"/>
        </w:rPr>
      </w:pPr>
    </w:p>
    <w:p w14:paraId="41DB402A" w14:textId="42DCC8B6" w:rsidR="00BB226D" w:rsidRDefault="00BB226D" w:rsidP="00BB226D">
      <w:pPr>
        <w:spacing w:after="60" w:line="240" w:lineRule="auto"/>
        <w:rPr>
          <w:rFonts w:ascii="Times New Roman" w:hAnsi="Times New Roman" w:cs="Times New Roman"/>
          <w:b/>
          <w:sz w:val="24"/>
          <w:szCs w:val="24"/>
        </w:rPr>
      </w:pPr>
      <w:r>
        <w:rPr>
          <w:rFonts w:ascii="Times New Roman" w:hAnsi="Times New Roman" w:cs="Times New Roman"/>
          <w:b/>
          <w:sz w:val="24"/>
          <w:szCs w:val="24"/>
        </w:rPr>
        <w:t>MS SQL Server/</w:t>
      </w:r>
      <w:r w:rsidRPr="003E571A">
        <w:rPr>
          <w:rFonts w:ascii="Times New Roman" w:hAnsi="Times New Roman" w:cs="Times New Roman"/>
          <w:b/>
          <w:sz w:val="24"/>
          <w:szCs w:val="24"/>
        </w:rPr>
        <w:t>SSIS/</w:t>
      </w:r>
      <w:r w:rsidR="00D9090E" w:rsidRPr="003E571A">
        <w:rPr>
          <w:rFonts w:ascii="Times New Roman" w:hAnsi="Times New Roman" w:cs="Times New Roman"/>
          <w:b/>
          <w:sz w:val="24"/>
          <w:szCs w:val="24"/>
        </w:rPr>
        <w:t>SSRS</w:t>
      </w:r>
      <w:r w:rsidR="00D9090E">
        <w:rPr>
          <w:rFonts w:ascii="Times New Roman" w:hAnsi="Times New Roman" w:cs="Times New Roman"/>
          <w:b/>
          <w:sz w:val="24"/>
          <w:szCs w:val="24"/>
        </w:rPr>
        <w:t xml:space="preserve"> </w:t>
      </w:r>
      <w:r w:rsidR="00D9090E" w:rsidRPr="003E571A">
        <w:rPr>
          <w:rFonts w:ascii="Times New Roman" w:hAnsi="Times New Roman" w:cs="Times New Roman"/>
          <w:b/>
          <w:sz w:val="24"/>
          <w:szCs w:val="24"/>
        </w:rPr>
        <w:t>Developer</w:t>
      </w:r>
    </w:p>
    <w:p w14:paraId="4D1ED5B2" w14:textId="7D0CF79F" w:rsidR="00CE5A60" w:rsidRPr="003E571A" w:rsidRDefault="00BB226D" w:rsidP="00BB226D">
      <w:pPr>
        <w:spacing w:after="60" w:line="276" w:lineRule="auto"/>
        <w:rPr>
          <w:rFonts w:ascii="Times New Roman" w:hAnsi="Times New Roman" w:cs="Times New Roman"/>
          <w:b/>
          <w:sz w:val="24"/>
          <w:szCs w:val="24"/>
        </w:rPr>
      </w:pPr>
      <w:r w:rsidRPr="003E571A">
        <w:rPr>
          <w:rFonts w:ascii="Times New Roman" w:hAnsi="Times New Roman" w:cs="Times New Roman"/>
          <w:b/>
          <w:sz w:val="24"/>
          <w:szCs w:val="24"/>
        </w:rPr>
        <w:t>Pekin</w:t>
      </w:r>
      <w:r w:rsidR="00CE5A60" w:rsidRPr="003E571A">
        <w:rPr>
          <w:rFonts w:ascii="Times New Roman" w:hAnsi="Times New Roman" w:cs="Times New Roman"/>
          <w:b/>
          <w:sz w:val="24"/>
          <w:szCs w:val="24"/>
        </w:rPr>
        <w:t xml:space="preserve"> Insurance, Pekin,</w:t>
      </w:r>
      <w:r w:rsidR="00CE5A60">
        <w:rPr>
          <w:rFonts w:ascii="Times New Roman" w:hAnsi="Times New Roman" w:cs="Times New Roman"/>
          <w:b/>
          <w:sz w:val="24"/>
          <w:szCs w:val="24"/>
        </w:rPr>
        <w:t xml:space="preserve"> </w:t>
      </w:r>
      <w:r w:rsidR="00CE5A60" w:rsidRPr="003E571A">
        <w:rPr>
          <w:rFonts w:ascii="Times New Roman" w:hAnsi="Times New Roman" w:cs="Times New Roman"/>
          <w:b/>
          <w:sz w:val="24"/>
          <w:szCs w:val="24"/>
        </w:rPr>
        <w:t xml:space="preserve">IL                              </w:t>
      </w:r>
      <w:r w:rsidR="00CE5A6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E5A6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9090E">
        <w:rPr>
          <w:rFonts w:ascii="Times New Roman" w:hAnsi="Times New Roman" w:cs="Times New Roman"/>
          <w:b/>
          <w:sz w:val="24"/>
          <w:szCs w:val="24"/>
        </w:rPr>
        <w:t>May</w:t>
      </w:r>
      <w:r w:rsidR="00CE5A60">
        <w:rPr>
          <w:rFonts w:ascii="Times New Roman" w:hAnsi="Times New Roman" w:cs="Times New Roman"/>
          <w:b/>
          <w:sz w:val="24"/>
          <w:szCs w:val="24"/>
        </w:rPr>
        <w:t xml:space="preserve"> 2021</w:t>
      </w:r>
      <w:r w:rsidR="00CE5A60" w:rsidRPr="003E571A">
        <w:rPr>
          <w:rFonts w:ascii="Times New Roman" w:hAnsi="Times New Roman" w:cs="Times New Roman"/>
          <w:b/>
          <w:sz w:val="24"/>
          <w:szCs w:val="24"/>
        </w:rPr>
        <w:t xml:space="preserve"> to</w:t>
      </w:r>
      <w:r w:rsidR="00727397">
        <w:rPr>
          <w:rFonts w:ascii="Times New Roman" w:hAnsi="Times New Roman" w:cs="Times New Roman"/>
          <w:b/>
          <w:sz w:val="24"/>
          <w:szCs w:val="24"/>
        </w:rPr>
        <w:t xml:space="preserve"> </w:t>
      </w:r>
      <w:r w:rsidR="003B4E10">
        <w:rPr>
          <w:rFonts w:ascii="Times New Roman" w:hAnsi="Times New Roman" w:cs="Times New Roman"/>
          <w:b/>
          <w:sz w:val="24"/>
          <w:szCs w:val="24"/>
        </w:rPr>
        <w:t>April 2024</w:t>
      </w:r>
      <w:r w:rsidR="00CE5A60" w:rsidRPr="003E571A">
        <w:rPr>
          <w:rFonts w:ascii="Times New Roman" w:hAnsi="Times New Roman" w:cs="Times New Roman"/>
          <w:b/>
          <w:sz w:val="24"/>
          <w:szCs w:val="24"/>
        </w:rPr>
        <w:t xml:space="preserve">        </w:t>
      </w:r>
    </w:p>
    <w:p w14:paraId="32F8EEEC" w14:textId="77777777" w:rsidR="00CE5A60" w:rsidRDefault="00CE5A60" w:rsidP="00CE5A60">
      <w:pPr>
        <w:spacing w:after="0" w:line="276" w:lineRule="auto"/>
        <w:jc w:val="both"/>
        <w:rPr>
          <w:rFonts w:ascii="Times New Roman" w:hAnsi="Times New Roman" w:cs="Times New Roman"/>
          <w:b/>
          <w:sz w:val="24"/>
          <w:szCs w:val="24"/>
          <w:u w:val="single"/>
        </w:rPr>
      </w:pPr>
      <w:r w:rsidRPr="003E571A">
        <w:rPr>
          <w:rFonts w:ascii="Times New Roman" w:hAnsi="Times New Roman" w:cs="Times New Roman"/>
          <w:b/>
          <w:sz w:val="24"/>
          <w:szCs w:val="24"/>
          <w:u w:val="single"/>
        </w:rPr>
        <w:t>Responsibilities:</w:t>
      </w:r>
    </w:p>
    <w:p w14:paraId="7DD7CC15" w14:textId="77777777" w:rsidR="00BB226D" w:rsidRPr="003E571A" w:rsidRDefault="00BB226D" w:rsidP="00CE5A60">
      <w:pPr>
        <w:spacing w:after="0" w:line="276" w:lineRule="auto"/>
        <w:jc w:val="both"/>
        <w:rPr>
          <w:rFonts w:ascii="Times New Roman" w:hAnsi="Times New Roman" w:cs="Times New Roman"/>
          <w:b/>
          <w:sz w:val="24"/>
          <w:szCs w:val="24"/>
          <w:u w:val="single"/>
        </w:rPr>
      </w:pPr>
    </w:p>
    <w:p w14:paraId="30ABEA22" w14:textId="1F15F9ED" w:rsidR="00D9090E" w:rsidRPr="00D9090E" w:rsidRDefault="00CE5A60" w:rsidP="00D9090E">
      <w:pPr>
        <w:pStyle w:val="ListParagraph"/>
        <w:numPr>
          <w:ilvl w:val="0"/>
          <w:numId w:val="4"/>
        </w:numPr>
        <w:spacing w:after="0" w:line="240" w:lineRule="auto"/>
        <w:jc w:val="both"/>
        <w:rPr>
          <w:rFonts w:ascii="Times New Roman" w:hAnsi="Times New Roman" w:cs="Times New Roman"/>
          <w:sz w:val="24"/>
          <w:szCs w:val="24"/>
        </w:rPr>
      </w:pPr>
      <w:r w:rsidRPr="003E571A">
        <w:rPr>
          <w:rFonts w:ascii="Times New Roman" w:hAnsi="Times New Roman" w:cs="Times New Roman"/>
          <w:sz w:val="24"/>
          <w:szCs w:val="24"/>
        </w:rPr>
        <w:t>Wrote Complex Stored Procedures, Triggers, Views and Queries. Created indexes, Constraints and rules on database objects. </w:t>
      </w:r>
    </w:p>
    <w:p w14:paraId="6AD1C72F" w14:textId="7099AD19" w:rsidR="00D9090E" w:rsidRDefault="00CE5A60" w:rsidP="00D9090E">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lastRenderedPageBreak/>
        <w:t>Designed ETL packages dealing with different data sources (SQL Server, CSV, Flat Files etc.) and loaded the data into target data destination by performing different kinds of transformations using SQL Server Integration Services (SSIS).</w:t>
      </w:r>
    </w:p>
    <w:p w14:paraId="4E613D20" w14:textId="77777777" w:rsidR="00D9090E" w:rsidRPr="003E571A" w:rsidRDefault="00D9090E" w:rsidP="00D9090E">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Optimized schema, performance, and capacity planning of various data transformation processes related to the reports. </w:t>
      </w:r>
    </w:p>
    <w:p w14:paraId="5530DB7D" w14:textId="05163A9A" w:rsidR="00D9090E" w:rsidRPr="00D9090E" w:rsidRDefault="00D9090E" w:rsidP="00D9090E">
      <w:pPr>
        <w:numPr>
          <w:ilvl w:val="0"/>
          <w:numId w:val="4"/>
        </w:numPr>
        <w:spacing w:after="0" w:line="240" w:lineRule="auto"/>
        <w:rPr>
          <w:sz w:val="25"/>
          <w:szCs w:val="25"/>
        </w:rPr>
      </w:pPr>
      <w:r w:rsidRPr="00CD6305">
        <w:rPr>
          <w:rFonts w:ascii="Times New Roman" w:eastAsia="Times New Roman" w:hAnsi="Times New Roman" w:cs="Times New Roman"/>
          <w:sz w:val="25"/>
          <w:szCs w:val="25"/>
        </w:rPr>
        <w:t>Developed and maintained database systems, ensuring optimal performance, security, and scalability.</w:t>
      </w:r>
    </w:p>
    <w:p w14:paraId="5CFB7D2F" w14:textId="0E35A343" w:rsidR="00BB201B" w:rsidRPr="00D9090E" w:rsidRDefault="00BB201B" w:rsidP="00D9090E">
      <w:pPr>
        <w:pStyle w:val="ListParagraph"/>
        <w:numPr>
          <w:ilvl w:val="0"/>
          <w:numId w:val="4"/>
        </w:numPr>
        <w:spacing w:after="0" w:line="276" w:lineRule="auto"/>
        <w:jc w:val="both"/>
        <w:rPr>
          <w:rFonts w:ascii="Times New Roman" w:hAnsi="Times New Roman" w:cs="Times New Roman"/>
          <w:sz w:val="24"/>
          <w:szCs w:val="24"/>
        </w:rPr>
      </w:pPr>
      <w:r w:rsidRPr="00D9090E">
        <w:rPr>
          <w:rFonts w:ascii="Times New Roman" w:hAnsi="Times New Roman" w:cs="Times New Roman"/>
          <w:sz w:val="25"/>
          <w:szCs w:val="25"/>
        </w:rPr>
        <w:t>Debugged and resolved database issues to ensure optimal performance.</w:t>
      </w:r>
    </w:p>
    <w:p w14:paraId="7206EEB4"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Developed stored procedures to transform the data from enterprise data warehouse to SQL server and load data to fact tables.</w:t>
      </w:r>
    </w:p>
    <w:p w14:paraId="0F006F39"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Configured and maintained Report Manager and Report Server for SSRS.</w:t>
      </w:r>
    </w:p>
    <w:p w14:paraId="1EB78CB0"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Identified and added the report parameters and created the reports based on the requirements using SSRS 2015. </w:t>
      </w:r>
    </w:p>
    <w:p w14:paraId="029D1182"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Scheduled and monitored all maintenance activities of SQL Server 2016 including database consistency checks and index defragmentation. </w:t>
      </w:r>
    </w:p>
    <w:p w14:paraId="5EB56C56"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Designed and Implemented the Stored Procedures and Triggers for automating tasks. </w:t>
      </w:r>
    </w:p>
    <w:p w14:paraId="7109FD5A" w14:textId="77777777" w:rsidR="00CE5A60" w:rsidRPr="003E571A" w:rsidRDefault="00CE5A60" w:rsidP="00CE5A60">
      <w:pPr>
        <w:pStyle w:val="ListParagraph"/>
        <w:numPr>
          <w:ilvl w:val="0"/>
          <w:numId w:val="4"/>
        </w:numPr>
        <w:spacing w:after="0" w:line="276" w:lineRule="auto"/>
        <w:jc w:val="both"/>
        <w:rPr>
          <w:rFonts w:ascii="Times New Roman" w:hAnsi="Times New Roman" w:cs="Times New Roman"/>
          <w:sz w:val="24"/>
          <w:szCs w:val="24"/>
        </w:rPr>
      </w:pPr>
      <w:r w:rsidRPr="003E571A">
        <w:rPr>
          <w:rFonts w:ascii="Times New Roman" w:hAnsi="Times New Roman" w:cs="Times New Roman"/>
          <w:sz w:val="24"/>
          <w:szCs w:val="24"/>
        </w:rPr>
        <w:t>Maintained all records of project status and followed changes as per control procedures. </w:t>
      </w:r>
    </w:p>
    <w:p w14:paraId="7D84B759" w14:textId="77777777" w:rsidR="00D2568C" w:rsidRPr="00D2568C" w:rsidRDefault="00D2568C" w:rsidP="00D2568C">
      <w:pPr>
        <w:numPr>
          <w:ilvl w:val="0"/>
          <w:numId w:val="4"/>
        </w:numPr>
        <w:spacing w:after="0" w:line="240" w:lineRule="auto"/>
        <w:rPr>
          <w:sz w:val="25"/>
          <w:szCs w:val="25"/>
        </w:rPr>
      </w:pPr>
      <w:r w:rsidRPr="00CD6305">
        <w:rPr>
          <w:rFonts w:ascii="Times New Roman" w:eastAsia="Times New Roman" w:hAnsi="Times New Roman" w:cs="Times New Roman"/>
          <w:sz w:val="25"/>
          <w:szCs w:val="25"/>
        </w:rPr>
        <w:t>Worked with cross-functional teams to identify business requirements and translate them into data models and reporting solutions.</w:t>
      </w:r>
    </w:p>
    <w:p w14:paraId="74A3F213" w14:textId="77777777" w:rsidR="00D2568C" w:rsidRPr="00CD6305" w:rsidRDefault="00D2568C" w:rsidP="00D2568C">
      <w:pPr>
        <w:numPr>
          <w:ilvl w:val="0"/>
          <w:numId w:val="4"/>
        </w:numPr>
        <w:spacing w:after="0" w:line="240" w:lineRule="auto"/>
        <w:rPr>
          <w:rFonts w:ascii="Times New Roman" w:hAnsi="Times New Roman" w:cs="Times New Roman"/>
          <w:sz w:val="25"/>
          <w:szCs w:val="25"/>
        </w:rPr>
      </w:pPr>
      <w:r w:rsidRPr="00CD6305">
        <w:rPr>
          <w:rFonts w:ascii="Times New Roman" w:hAnsi="Times New Roman" w:cs="Times New Roman"/>
          <w:sz w:val="25"/>
          <w:szCs w:val="25"/>
        </w:rPr>
        <w:t>Collaborated with software developers to integrate database systems with software applications.</w:t>
      </w:r>
    </w:p>
    <w:p w14:paraId="2801CCE3" w14:textId="1A348314" w:rsidR="00D2568C" w:rsidRPr="00D2568C" w:rsidRDefault="00D2568C" w:rsidP="00D2568C">
      <w:pPr>
        <w:numPr>
          <w:ilvl w:val="0"/>
          <w:numId w:val="4"/>
        </w:numPr>
        <w:spacing w:after="0" w:line="240" w:lineRule="auto"/>
        <w:rPr>
          <w:sz w:val="25"/>
          <w:szCs w:val="25"/>
        </w:rPr>
      </w:pPr>
      <w:r w:rsidRPr="00AD10F7">
        <w:rPr>
          <w:rFonts w:ascii="Times New Roman" w:eastAsia="Times New Roman" w:hAnsi="Times New Roman" w:cs="Times New Roman"/>
          <w:sz w:val="25"/>
          <w:szCs w:val="25"/>
        </w:rPr>
        <w:t>Generated test data and tested database to meet the functionalities/deliverables in the project documentation and specifications. </w:t>
      </w:r>
    </w:p>
    <w:p w14:paraId="4458AB94" w14:textId="77777777" w:rsidR="00CE5A60" w:rsidRDefault="00CE5A60" w:rsidP="00CE5A60">
      <w:pPr>
        <w:pStyle w:val="NoSpacing"/>
        <w:spacing w:line="276" w:lineRule="auto"/>
        <w:jc w:val="both"/>
        <w:rPr>
          <w:sz w:val="24"/>
          <w:szCs w:val="24"/>
        </w:rPr>
      </w:pPr>
      <w:r w:rsidRPr="003E571A">
        <w:rPr>
          <w:b/>
          <w:sz w:val="24"/>
          <w:szCs w:val="24"/>
        </w:rPr>
        <w:t>Environment:</w:t>
      </w:r>
      <w:r w:rsidRPr="003E571A">
        <w:rPr>
          <w:sz w:val="24"/>
          <w:szCs w:val="24"/>
        </w:rPr>
        <w:t xml:space="preserve"> SQL Server 2019/201</w:t>
      </w:r>
      <w:r>
        <w:rPr>
          <w:sz w:val="24"/>
          <w:szCs w:val="24"/>
        </w:rPr>
        <w:t>6</w:t>
      </w:r>
      <w:r w:rsidRPr="003E571A">
        <w:rPr>
          <w:sz w:val="24"/>
          <w:szCs w:val="24"/>
        </w:rPr>
        <w:t>, SSIS, SSRS, Microsoft Office (Word, Excel, Visio), Windows 20</w:t>
      </w:r>
      <w:r>
        <w:rPr>
          <w:sz w:val="24"/>
          <w:szCs w:val="24"/>
        </w:rPr>
        <w:t>10</w:t>
      </w:r>
      <w:r w:rsidRPr="003E571A">
        <w:rPr>
          <w:sz w:val="24"/>
          <w:szCs w:val="24"/>
        </w:rPr>
        <w:t>/201</w:t>
      </w:r>
      <w:r>
        <w:rPr>
          <w:sz w:val="24"/>
          <w:szCs w:val="24"/>
        </w:rPr>
        <w:t>7</w:t>
      </w:r>
      <w:r w:rsidRPr="003E571A">
        <w:rPr>
          <w:sz w:val="24"/>
          <w:szCs w:val="24"/>
        </w:rPr>
        <w:t xml:space="preserve"> Server.</w:t>
      </w:r>
    </w:p>
    <w:p w14:paraId="0FF1CED6" w14:textId="77777777" w:rsidR="00BB201B" w:rsidRPr="003E571A" w:rsidRDefault="00BB201B" w:rsidP="00CE5A60">
      <w:pPr>
        <w:pStyle w:val="NoSpacing"/>
        <w:spacing w:line="276" w:lineRule="auto"/>
        <w:jc w:val="both"/>
        <w:rPr>
          <w:sz w:val="24"/>
          <w:szCs w:val="24"/>
        </w:rPr>
      </w:pPr>
    </w:p>
    <w:p w14:paraId="5CB111E7" w14:textId="519CC208" w:rsidR="00CE5A60" w:rsidRPr="003E571A" w:rsidRDefault="00BB201B" w:rsidP="00CE5A6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SQL Server/</w:t>
      </w:r>
      <w:r w:rsidR="00587414">
        <w:rPr>
          <w:rFonts w:ascii="Times New Roman" w:hAnsi="Times New Roman" w:cs="Times New Roman"/>
          <w:b/>
          <w:sz w:val="24"/>
          <w:szCs w:val="24"/>
        </w:rPr>
        <w:t>SSIS/</w:t>
      </w:r>
      <w:r w:rsidR="00523F73">
        <w:rPr>
          <w:rFonts w:ascii="Times New Roman" w:hAnsi="Times New Roman" w:cs="Times New Roman"/>
          <w:b/>
          <w:sz w:val="24"/>
          <w:szCs w:val="24"/>
        </w:rPr>
        <w:t>SSRS/</w:t>
      </w:r>
      <w:r w:rsidR="00024E28">
        <w:rPr>
          <w:rFonts w:ascii="Times New Roman" w:hAnsi="Times New Roman" w:cs="Times New Roman"/>
          <w:b/>
          <w:sz w:val="24"/>
          <w:szCs w:val="24"/>
        </w:rPr>
        <w:t xml:space="preserve">Power BI </w:t>
      </w:r>
      <w:r w:rsidR="00BB226D">
        <w:rPr>
          <w:rFonts w:ascii="Times New Roman" w:hAnsi="Times New Roman" w:cs="Times New Roman"/>
          <w:b/>
          <w:sz w:val="24"/>
          <w:szCs w:val="24"/>
        </w:rPr>
        <w:t xml:space="preserve">Developer                                           </w:t>
      </w:r>
      <w:r w:rsidR="00D9090E">
        <w:rPr>
          <w:rFonts w:ascii="Times New Roman" w:hAnsi="Times New Roman" w:cs="Times New Roman"/>
          <w:b/>
          <w:sz w:val="24"/>
          <w:szCs w:val="24"/>
        </w:rPr>
        <w:t>June</w:t>
      </w:r>
      <w:r w:rsidR="00CE5A60">
        <w:rPr>
          <w:rFonts w:ascii="Times New Roman" w:hAnsi="Times New Roman" w:cs="Times New Roman"/>
          <w:b/>
          <w:sz w:val="24"/>
          <w:szCs w:val="24"/>
        </w:rPr>
        <w:t xml:space="preserve"> 2018 – April 2021</w:t>
      </w:r>
    </w:p>
    <w:p w14:paraId="1008C5CE" w14:textId="412E2F3F" w:rsidR="00CE5A60" w:rsidRPr="003E571A" w:rsidRDefault="00CE5A60" w:rsidP="00CE5A60">
      <w:pPr>
        <w:spacing w:after="0" w:line="276" w:lineRule="auto"/>
        <w:jc w:val="both"/>
        <w:rPr>
          <w:rFonts w:ascii="Times New Roman" w:hAnsi="Times New Roman" w:cs="Times New Roman"/>
          <w:b/>
          <w:sz w:val="24"/>
          <w:szCs w:val="24"/>
        </w:rPr>
      </w:pPr>
      <w:r w:rsidRPr="003E571A">
        <w:rPr>
          <w:rFonts w:ascii="Times New Roman" w:hAnsi="Times New Roman" w:cs="Times New Roman"/>
          <w:b/>
          <w:sz w:val="24"/>
          <w:szCs w:val="24"/>
        </w:rPr>
        <w:t xml:space="preserve">Republic Bank, Louisville, Kentucky                                                                                                                         </w:t>
      </w:r>
    </w:p>
    <w:p w14:paraId="3B991F1E" w14:textId="77777777" w:rsidR="00CE5A60" w:rsidRPr="003E571A" w:rsidRDefault="00CE5A60" w:rsidP="00CE5A60">
      <w:pPr>
        <w:spacing w:line="276" w:lineRule="auto"/>
        <w:jc w:val="both"/>
        <w:rPr>
          <w:rFonts w:ascii="Times New Roman" w:hAnsi="Times New Roman" w:cs="Times New Roman"/>
          <w:b/>
          <w:sz w:val="24"/>
          <w:szCs w:val="24"/>
        </w:rPr>
      </w:pPr>
      <w:r w:rsidRPr="003E571A">
        <w:rPr>
          <w:rFonts w:ascii="Times New Roman" w:hAnsi="Times New Roman" w:cs="Times New Roman"/>
          <w:b/>
          <w:sz w:val="24"/>
          <w:szCs w:val="24"/>
        </w:rPr>
        <w:t>Responsibilities:</w:t>
      </w:r>
    </w:p>
    <w:p w14:paraId="7C4B8CF9"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Worked on extracting, transforming and loading data using SSIS Import/Export Wizard.</w:t>
      </w:r>
    </w:p>
    <w:p w14:paraId="796C2CCE" w14:textId="2A6E589E"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Created Tables, Stored procedures and defined functions.</w:t>
      </w:r>
      <w:r w:rsidR="00307025">
        <w:rPr>
          <w:rFonts w:ascii="Times New Roman" w:hAnsi="Times New Roman" w:cs="Times New Roman"/>
          <w:sz w:val="24"/>
          <w:szCs w:val="24"/>
        </w:rPr>
        <w:t xml:space="preserve"> </w:t>
      </w:r>
      <w:r w:rsidRPr="00BB201B">
        <w:rPr>
          <w:rFonts w:ascii="Times New Roman" w:hAnsi="Times New Roman" w:cs="Times New Roman"/>
          <w:sz w:val="24"/>
          <w:szCs w:val="24"/>
        </w:rPr>
        <w:t>Created SQL scripts for tuning and scheduling.</w:t>
      </w:r>
    </w:p>
    <w:p w14:paraId="2390AB72" w14:textId="430EF51B" w:rsidR="00BB226D" w:rsidRPr="00BB201B" w:rsidRDefault="00BB226D" w:rsidP="00BB226D">
      <w:pPr>
        <w:pStyle w:val="ListParagraph"/>
        <w:numPr>
          <w:ilvl w:val="0"/>
          <w:numId w:val="5"/>
        </w:numPr>
        <w:spacing w:after="0" w:line="276" w:lineRule="auto"/>
        <w:jc w:val="both"/>
        <w:rPr>
          <w:rFonts w:ascii="Times New Roman" w:hAnsi="Times New Roman" w:cs="Times New Roman"/>
          <w:sz w:val="24"/>
          <w:szCs w:val="24"/>
        </w:rPr>
      </w:pPr>
      <w:r w:rsidRPr="00BB201B">
        <w:rPr>
          <w:rFonts w:ascii="Times New Roman" w:hAnsi="Times New Roman" w:cs="Times New Roman"/>
          <w:sz w:val="24"/>
          <w:szCs w:val="24"/>
        </w:rPr>
        <w:t>Developed logical and physical database (using ER-win, Normalization, Dimension Modeling and Enterprise Manager). </w:t>
      </w:r>
    </w:p>
    <w:p w14:paraId="45FFE0E2" w14:textId="6BC4373C"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 xml:space="preserve">Developed physical data models, data warehouse models and created DDL scripts to create database schema and database </w:t>
      </w:r>
      <w:r w:rsidR="00BF5B2C" w:rsidRPr="00BB201B">
        <w:rPr>
          <w:rFonts w:ascii="Times New Roman" w:hAnsi="Times New Roman" w:cs="Times New Roman"/>
          <w:sz w:val="24"/>
          <w:szCs w:val="24"/>
        </w:rPr>
        <w:t>objects.</w:t>
      </w:r>
    </w:p>
    <w:p w14:paraId="0463164C"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 xml:space="preserve">Migrated all DTS packages to SQL Server Integration Services (SSIS) and modified the package according to the advanced feature of SQL Server Integration Services. </w:t>
      </w:r>
    </w:p>
    <w:p w14:paraId="4ADCC1D1" w14:textId="77777777" w:rsidR="00587414" w:rsidRPr="00BB201B" w:rsidRDefault="00CE5A60" w:rsidP="00587414">
      <w:pPr>
        <w:pStyle w:val="ListParagraph"/>
        <w:numPr>
          <w:ilvl w:val="0"/>
          <w:numId w:val="5"/>
        </w:numPr>
        <w:spacing w:afterLines="30" w:after="72" w:line="276" w:lineRule="auto"/>
        <w:jc w:val="both"/>
        <w:rPr>
          <w:rFonts w:ascii="Times New Roman" w:hAnsi="Times New Roman" w:cs="Times New Roman"/>
          <w:sz w:val="24"/>
          <w:szCs w:val="24"/>
        </w:rPr>
      </w:pPr>
      <w:r w:rsidRPr="00BB201B">
        <w:rPr>
          <w:rFonts w:ascii="Times New Roman" w:hAnsi="Times New Roman" w:cs="Times New Roman"/>
          <w:sz w:val="24"/>
          <w:szCs w:val="24"/>
        </w:rPr>
        <w:t>Provided Full Reporting Life Cycle support using SQL Server Reporting 2014</w:t>
      </w:r>
    </w:p>
    <w:p w14:paraId="66F555A8" w14:textId="43EBE508" w:rsidR="00587414" w:rsidRPr="00BB201B" w:rsidRDefault="00BF5B2C" w:rsidP="00587414">
      <w:pPr>
        <w:pStyle w:val="ListParagraph"/>
        <w:numPr>
          <w:ilvl w:val="0"/>
          <w:numId w:val="5"/>
        </w:numPr>
        <w:spacing w:afterLines="30" w:after="72" w:line="276" w:lineRule="auto"/>
        <w:jc w:val="both"/>
        <w:rPr>
          <w:rFonts w:ascii="Times New Roman" w:hAnsi="Times New Roman" w:cs="Times New Roman"/>
          <w:sz w:val="24"/>
          <w:szCs w:val="24"/>
        </w:rPr>
      </w:pPr>
      <w:r w:rsidRPr="00BB201B">
        <w:rPr>
          <w:rFonts w:ascii="Times New Roman" w:hAnsi="Times New Roman" w:cs="Times New Roman"/>
          <w:sz w:val="24"/>
          <w:szCs w:val="24"/>
        </w:rPr>
        <w:t>Design and</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developed</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a</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new ETL/SSIS package that loads from OLTP into</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our</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existing data warehouse based on technical specifications and business requirements.</w:t>
      </w:r>
    </w:p>
    <w:p w14:paraId="1DF07C31" w14:textId="77777777" w:rsidR="00587414" w:rsidRPr="00BB201B" w:rsidRDefault="00587414" w:rsidP="00587414">
      <w:pPr>
        <w:pStyle w:val="ListParagraph"/>
        <w:numPr>
          <w:ilvl w:val="0"/>
          <w:numId w:val="5"/>
        </w:numPr>
        <w:spacing w:afterLines="30" w:after="72" w:line="276" w:lineRule="auto"/>
        <w:jc w:val="both"/>
        <w:rPr>
          <w:rFonts w:ascii="Times New Roman" w:hAnsi="Times New Roman" w:cs="Times New Roman"/>
          <w:sz w:val="24"/>
          <w:szCs w:val="24"/>
        </w:rPr>
      </w:pPr>
      <w:r w:rsidRPr="00BB201B">
        <w:rPr>
          <w:rFonts w:ascii="Times New Roman" w:hAnsi="Times New Roman" w:cs="Times New Roman"/>
          <w:sz w:val="24"/>
          <w:szCs w:val="24"/>
        </w:rPr>
        <w:lastRenderedPageBreak/>
        <w:t>Design a dimensional data model of the OLAP database using Erwin.</w:t>
      </w:r>
    </w:p>
    <w:p w14:paraId="310F54FC" w14:textId="07AFA2D6" w:rsidR="00587414" w:rsidRPr="00BB201B" w:rsidRDefault="00587414" w:rsidP="00587414">
      <w:pPr>
        <w:pStyle w:val="ListParagraph"/>
        <w:numPr>
          <w:ilvl w:val="0"/>
          <w:numId w:val="5"/>
        </w:numPr>
        <w:spacing w:afterLines="30" w:after="72" w:line="276" w:lineRule="auto"/>
        <w:jc w:val="both"/>
        <w:rPr>
          <w:rFonts w:ascii="Times New Roman" w:hAnsi="Times New Roman" w:cs="Times New Roman"/>
          <w:sz w:val="24"/>
          <w:szCs w:val="24"/>
        </w:rPr>
      </w:pPr>
      <w:r w:rsidRPr="00BB201B">
        <w:rPr>
          <w:rFonts w:ascii="Times New Roman" w:hAnsi="Times New Roman" w:cs="Times New Roman"/>
          <w:sz w:val="24"/>
          <w:szCs w:val="24"/>
        </w:rPr>
        <w:t xml:space="preserve">Automate power query refresh using power shell script and windows task </w:t>
      </w:r>
      <w:r w:rsidR="00BF5B2C" w:rsidRPr="00BB201B">
        <w:rPr>
          <w:rFonts w:ascii="Times New Roman" w:hAnsi="Times New Roman" w:cs="Times New Roman"/>
          <w:sz w:val="24"/>
          <w:szCs w:val="24"/>
        </w:rPr>
        <w:t>schedule</w:t>
      </w:r>
      <w:r w:rsidR="00BF5B2C">
        <w:rPr>
          <w:rFonts w:ascii="Times New Roman" w:hAnsi="Times New Roman" w:cs="Times New Roman"/>
          <w:sz w:val="24"/>
          <w:szCs w:val="24"/>
        </w:rPr>
        <w:t>.</w:t>
      </w:r>
      <w:r w:rsidRPr="00BB201B">
        <w:rPr>
          <w:rFonts w:ascii="Times New Roman" w:hAnsi="Times New Roman" w:cs="Times New Roman"/>
          <w:sz w:val="24"/>
          <w:szCs w:val="24"/>
        </w:rPr>
        <w:tab/>
        <w:t xml:space="preserve"> </w:t>
      </w:r>
    </w:p>
    <w:p w14:paraId="215868C6" w14:textId="729E6060" w:rsidR="00587414" w:rsidRPr="00BB201B" w:rsidRDefault="00587414" w:rsidP="00587414">
      <w:pPr>
        <w:pStyle w:val="ListParagraph"/>
        <w:numPr>
          <w:ilvl w:val="0"/>
          <w:numId w:val="5"/>
        </w:numPr>
        <w:spacing w:after="0" w:line="276" w:lineRule="auto"/>
        <w:rPr>
          <w:rFonts w:ascii="Times New Roman" w:hAnsi="Times New Roman" w:cs="Times New Roman"/>
          <w:sz w:val="24"/>
          <w:szCs w:val="24"/>
        </w:rPr>
      </w:pPr>
      <w:r w:rsidRPr="00BB201B">
        <w:rPr>
          <w:rFonts w:ascii="Times New Roman" w:hAnsi="Times New Roman" w:cs="Times New Roman"/>
          <w:sz w:val="24"/>
          <w:szCs w:val="24"/>
        </w:rPr>
        <w:t xml:space="preserve">Use a Power BI desktop </w:t>
      </w:r>
      <w:r w:rsidR="00BF5B2C" w:rsidRPr="00BB201B">
        <w:rPr>
          <w:rFonts w:ascii="Times New Roman" w:hAnsi="Times New Roman" w:cs="Times New Roman"/>
          <w:sz w:val="24"/>
          <w:szCs w:val="24"/>
        </w:rPr>
        <w:t>to develop data analysis of multiple data sources to visualize</w:t>
      </w:r>
      <w:r w:rsidRPr="00BB201B">
        <w:rPr>
          <w:rFonts w:ascii="Times New Roman" w:hAnsi="Times New Roman" w:cs="Times New Roman"/>
          <w:sz w:val="24"/>
          <w:szCs w:val="24"/>
        </w:rPr>
        <w:t xml:space="preserve"> the reports. </w:t>
      </w:r>
    </w:p>
    <w:p w14:paraId="4F790AB1" w14:textId="2F3F8E3A" w:rsidR="00587414" w:rsidRPr="00BB201B" w:rsidRDefault="00BF5B2C" w:rsidP="00587414">
      <w:pPr>
        <w:pStyle w:val="ListParagraph"/>
        <w:numPr>
          <w:ilvl w:val="0"/>
          <w:numId w:val="5"/>
        </w:numPr>
        <w:spacing w:after="0" w:line="276" w:lineRule="auto"/>
        <w:rPr>
          <w:rFonts w:ascii="Times New Roman" w:hAnsi="Times New Roman" w:cs="Times New Roman"/>
          <w:sz w:val="24"/>
          <w:szCs w:val="24"/>
        </w:rPr>
      </w:pPr>
      <w:r w:rsidRPr="00BB201B">
        <w:rPr>
          <w:rFonts w:ascii="Times New Roman" w:hAnsi="Times New Roman" w:cs="Times New Roman"/>
          <w:sz w:val="24"/>
          <w:szCs w:val="24"/>
        </w:rPr>
        <w:t>Develop dashboards and ad hoc reports using MS power bi and</w:t>
      </w:r>
      <w:r w:rsidR="00587414" w:rsidRPr="00BB201B">
        <w:rPr>
          <w:rFonts w:ascii="Times New Roman" w:hAnsi="Times New Roman" w:cs="Times New Roman"/>
          <w:sz w:val="24"/>
          <w:szCs w:val="24"/>
        </w:rPr>
        <w:t xml:space="preserve"> SSRS</w:t>
      </w:r>
      <w:r>
        <w:rPr>
          <w:rFonts w:ascii="Times New Roman" w:hAnsi="Times New Roman" w:cs="Times New Roman"/>
          <w:sz w:val="24"/>
          <w:szCs w:val="24"/>
        </w:rPr>
        <w:t xml:space="preserve"> </w:t>
      </w:r>
      <w:r w:rsidR="00587414" w:rsidRPr="00BB201B">
        <w:rPr>
          <w:rFonts w:ascii="Times New Roman" w:hAnsi="Times New Roman" w:cs="Times New Roman"/>
          <w:sz w:val="24"/>
          <w:szCs w:val="24"/>
        </w:rPr>
        <w:t>for the</w:t>
      </w:r>
      <w:r>
        <w:rPr>
          <w:rFonts w:ascii="Times New Roman" w:hAnsi="Times New Roman" w:cs="Times New Roman"/>
          <w:sz w:val="24"/>
          <w:szCs w:val="24"/>
        </w:rPr>
        <w:t xml:space="preserve"> </w:t>
      </w:r>
      <w:r w:rsidRPr="00BB201B">
        <w:rPr>
          <w:rFonts w:ascii="Times New Roman" w:hAnsi="Times New Roman" w:cs="Times New Roman"/>
          <w:sz w:val="24"/>
          <w:szCs w:val="24"/>
        </w:rPr>
        <w:t>senior management</w:t>
      </w:r>
      <w:r w:rsidR="00587414" w:rsidRPr="00BB201B">
        <w:rPr>
          <w:rFonts w:ascii="Times New Roman" w:hAnsi="Times New Roman" w:cs="Times New Roman"/>
          <w:sz w:val="24"/>
          <w:szCs w:val="24"/>
        </w:rPr>
        <w:t xml:space="preserve"> team for analysis. </w:t>
      </w:r>
    </w:p>
    <w:p w14:paraId="1B3729F7" w14:textId="5E0933DA" w:rsidR="00587414" w:rsidRPr="00BF5B2C" w:rsidRDefault="00587414" w:rsidP="00BF5B2C">
      <w:pPr>
        <w:pStyle w:val="ListParagraph"/>
        <w:numPr>
          <w:ilvl w:val="0"/>
          <w:numId w:val="5"/>
        </w:numPr>
        <w:spacing w:after="0" w:line="276" w:lineRule="auto"/>
        <w:rPr>
          <w:rFonts w:ascii="Times New Roman" w:hAnsi="Times New Roman" w:cs="Times New Roman"/>
          <w:sz w:val="24"/>
          <w:szCs w:val="24"/>
        </w:rPr>
      </w:pPr>
      <w:r w:rsidRPr="00BB201B">
        <w:rPr>
          <w:rFonts w:ascii="Times New Roman" w:hAnsi="Times New Roman" w:cs="Times New Roman"/>
          <w:sz w:val="24"/>
          <w:szCs w:val="24"/>
        </w:rPr>
        <w:t xml:space="preserve">Involvement in creating DAX, cubes, and tabular models using SQL analysis services. </w:t>
      </w:r>
    </w:p>
    <w:p w14:paraId="2E51AB6C" w14:textId="77777777" w:rsidR="00587414" w:rsidRPr="00BB201B" w:rsidRDefault="00587414" w:rsidP="00587414">
      <w:pPr>
        <w:numPr>
          <w:ilvl w:val="0"/>
          <w:numId w:val="5"/>
        </w:numPr>
        <w:spacing w:after="0" w:line="249" w:lineRule="auto"/>
        <w:ind w:right="209"/>
        <w:jc w:val="both"/>
        <w:rPr>
          <w:rFonts w:ascii="Times New Roman" w:hAnsi="Times New Roman" w:cs="Times New Roman"/>
          <w:sz w:val="24"/>
          <w:szCs w:val="24"/>
        </w:rPr>
      </w:pPr>
      <w:r w:rsidRPr="00BB201B">
        <w:rPr>
          <w:rFonts w:ascii="Times New Roman" w:hAnsi="Times New Roman" w:cs="Times New Roman"/>
          <w:sz w:val="24"/>
          <w:szCs w:val="24"/>
        </w:rPr>
        <w:t xml:space="preserve">Deploy dashboards, reports, and data sources in the Power BI service. </w:t>
      </w:r>
      <w:r w:rsidRPr="00BB201B">
        <w:rPr>
          <w:rFonts w:ascii="Times New Roman" w:hAnsi="Times New Roman" w:cs="Times New Roman"/>
          <w:sz w:val="24"/>
          <w:szCs w:val="24"/>
        </w:rPr>
        <w:tab/>
        <w:t xml:space="preserve"> </w:t>
      </w:r>
    </w:p>
    <w:p w14:paraId="2E281B7F" w14:textId="133A1D99" w:rsidR="00587414" w:rsidRPr="00BB201B" w:rsidRDefault="00587414" w:rsidP="00587414">
      <w:pPr>
        <w:pStyle w:val="ListParagraph"/>
        <w:numPr>
          <w:ilvl w:val="0"/>
          <w:numId w:val="5"/>
        </w:numPr>
        <w:spacing w:afterLines="30" w:after="72" w:line="276" w:lineRule="auto"/>
        <w:rPr>
          <w:rFonts w:ascii="Times New Roman" w:hAnsi="Times New Roman" w:cs="Times New Roman"/>
          <w:sz w:val="24"/>
          <w:szCs w:val="24"/>
        </w:rPr>
      </w:pPr>
      <w:r w:rsidRPr="00BB201B">
        <w:rPr>
          <w:rFonts w:ascii="Times New Roman" w:hAnsi="Times New Roman" w:cs="Times New Roman"/>
          <w:sz w:val="24"/>
          <w:szCs w:val="24"/>
        </w:rPr>
        <w:t xml:space="preserve">Written Calculated </w:t>
      </w:r>
      <w:r w:rsidR="00BF5B2C" w:rsidRPr="00BB201B">
        <w:rPr>
          <w:rFonts w:ascii="Times New Roman" w:hAnsi="Times New Roman" w:cs="Times New Roman"/>
          <w:sz w:val="24"/>
          <w:szCs w:val="24"/>
        </w:rPr>
        <w:t xml:space="preserve">Columns, </w:t>
      </w:r>
      <w:r w:rsidRPr="00BB201B">
        <w:rPr>
          <w:rFonts w:ascii="Times New Roman" w:hAnsi="Times New Roman" w:cs="Times New Roman"/>
          <w:sz w:val="24"/>
          <w:szCs w:val="24"/>
        </w:rPr>
        <w:t xml:space="preserve">Measures, and </w:t>
      </w:r>
      <w:r w:rsidR="00BF5B2C" w:rsidRPr="00BB201B">
        <w:rPr>
          <w:rFonts w:ascii="Times New Roman" w:hAnsi="Times New Roman" w:cs="Times New Roman"/>
          <w:sz w:val="24"/>
          <w:szCs w:val="24"/>
        </w:rPr>
        <w:t>Queries in</w:t>
      </w:r>
      <w:r w:rsidRPr="00BB201B">
        <w:rPr>
          <w:rFonts w:ascii="Times New Roman" w:hAnsi="Times New Roman" w:cs="Times New Roman"/>
          <w:sz w:val="24"/>
          <w:szCs w:val="24"/>
        </w:rPr>
        <w:t xml:space="preserve"> Power BI desktop and   also Tabular model to show good data analysis techniques.</w:t>
      </w:r>
    </w:p>
    <w:p w14:paraId="08112C81" w14:textId="13D6AFEF"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Worked with T-SQL to create Tables, Views, Triggers and Stored Procedures.</w:t>
      </w:r>
    </w:p>
    <w:p w14:paraId="15E516D9"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 xml:space="preserve">Created complex joins and implemented Constraints on tables for maintaining Data Integrity. </w:t>
      </w:r>
    </w:p>
    <w:p w14:paraId="10AA4F56" w14:textId="12B72764"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 xml:space="preserve">Designed and developed custom .NET components and user controls using </w:t>
      </w:r>
      <w:r w:rsidR="00BF5B2C" w:rsidRPr="00BB201B">
        <w:rPr>
          <w:rFonts w:ascii="Times New Roman" w:hAnsi="Times New Roman" w:cs="Times New Roman"/>
          <w:sz w:val="24"/>
          <w:szCs w:val="24"/>
        </w:rPr>
        <w:t>ASP.NET.</w:t>
      </w:r>
    </w:p>
    <w:p w14:paraId="70B25B2C"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Wrote VB Scripts to create custom SSIS transformations, in addition to using built-in SSIS transformations.</w:t>
      </w:r>
    </w:p>
    <w:p w14:paraId="0560AB63"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Involved in creating high level ETL architecture for overall data transfer to OLTP, ODS with the help of SQL Server 2019, 2016 Integration services.</w:t>
      </w:r>
    </w:p>
    <w:p w14:paraId="689BA6F1"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Involved in relational database modeling like, designing the tables, algorithmic diagrams for the input data (entity diagrams), indexes etc.</w:t>
      </w:r>
    </w:p>
    <w:p w14:paraId="36604B4F"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Worked on retrieving data from Legacy sources, retrieve files on daily, weekly and monthly basis, file-transfers from one location to other.</w:t>
      </w:r>
    </w:p>
    <w:p w14:paraId="2735F4C9"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Created complex SSIS packages using appropriate control and data flow elements with SSIS Standards like error handling, logging and working with package configure files.</w:t>
      </w:r>
    </w:p>
    <w:p w14:paraId="5BFC89C0"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Exporting the database from Local server to the remote server and importing the current running database from remote server to the local DB Server using SSIS.</w:t>
      </w:r>
    </w:p>
    <w:p w14:paraId="023D7693"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Reduced the overall ETL time by SQL Query performance Tuning. Discussed with user interface and external interface teams over the performance issues and provided solutions.</w:t>
      </w:r>
    </w:p>
    <w:p w14:paraId="0AFAA77E"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Created databases, tables, and fields for data entry, performing database capacity planning.</w:t>
      </w:r>
    </w:p>
    <w:p w14:paraId="4CF84832" w14:textId="77777777" w:rsidR="00CE5A60" w:rsidRPr="00BB201B" w:rsidRDefault="00CE5A60" w:rsidP="00CE5A60">
      <w:pPr>
        <w:pStyle w:val="ListParagraph"/>
        <w:numPr>
          <w:ilvl w:val="0"/>
          <w:numId w:val="5"/>
        </w:numPr>
        <w:spacing w:line="276" w:lineRule="auto"/>
        <w:jc w:val="both"/>
        <w:rPr>
          <w:rFonts w:ascii="Times New Roman" w:hAnsi="Times New Roman" w:cs="Times New Roman"/>
          <w:sz w:val="24"/>
          <w:szCs w:val="24"/>
        </w:rPr>
      </w:pPr>
      <w:r w:rsidRPr="00BB201B">
        <w:rPr>
          <w:rFonts w:ascii="Times New Roman" w:hAnsi="Times New Roman" w:cs="Times New Roman"/>
          <w:sz w:val="24"/>
          <w:szCs w:val="24"/>
        </w:rPr>
        <w:t>Enhanced and deployed the SSIS packages from development server to production server and scheduled jobs.</w:t>
      </w:r>
    </w:p>
    <w:p w14:paraId="6BF67234" w14:textId="3CDDBC29" w:rsidR="00CE5A60" w:rsidRPr="003E571A" w:rsidRDefault="00CE5A60" w:rsidP="00CE5A60">
      <w:pPr>
        <w:spacing w:line="276" w:lineRule="auto"/>
        <w:jc w:val="both"/>
        <w:rPr>
          <w:rFonts w:ascii="Times New Roman" w:hAnsi="Times New Roman" w:cs="Times New Roman"/>
          <w:sz w:val="24"/>
          <w:szCs w:val="24"/>
        </w:rPr>
      </w:pPr>
      <w:r w:rsidRPr="003E571A">
        <w:rPr>
          <w:rFonts w:ascii="Times New Roman" w:hAnsi="Times New Roman" w:cs="Times New Roman"/>
          <w:b/>
          <w:sz w:val="24"/>
          <w:szCs w:val="24"/>
        </w:rPr>
        <w:t>Environment:</w:t>
      </w:r>
      <w:r w:rsidRPr="003E571A">
        <w:rPr>
          <w:rFonts w:ascii="Times New Roman" w:hAnsi="Times New Roman" w:cs="Times New Roman"/>
          <w:sz w:val="24"/>
          <w:szCs w:val="24"/>
        </w:rPr>
        <w:t xml:space="preserve"> </w:t>
      </w:r>
      <w:r w:rsidRPr="00BB201B">
        <w:rPr>
          <w:rFonts w:ascii="Times New Roman" w:hAnsi="Times New Roman" w:cs="Times New Roman"/>
          <w:i/>
          <w:iCs/>
          <w:sz w:val="24"/>
          <w:szCs w:val="24"/>
        </w:rPr>
        <w:t xml:space="preserve">MS SQL Server 2019 SQL Server Reporting Services (SSRS), MS Access, MS Excel, </w:t>
      </w:r>
      <w:r w:rsidR="00D2568C">
        <w:rPr>
          <w:rFonts w:ascii="Times New Roman" w:hAnsi="Times New Roman" w:cs="Times New Roman"/>
          <w:i/>
          <w:iCs/>
          <w:sz w:val="24"/>
          <w:szCs w:val="24"/>
        </w:rPr>
        <w:t>APIs,</w:t>
      </w:r>
      <w:r w:rsidR="00BF5B2C">
        <w:rPr>
          <w:rFonts w:ascii="Times New Roman" w:hAnsi="Times New Roman" w:cs="Times New Roman"/>
          <w:i/>
          <w:iCs/>
          <w:sz w:val="24"/>
          <w:szCs w:val="24"/>
        </w:rPr>
        <w:t xml:space="preserve"> </w:t>
      </w:r>
      <w:r w:rsidR="00D2568C">
        <w:rPr>
          <w:rFonts w:ascii="Times New Roman" w:hAnsi="Times New Roman" w:cs="Times New Roman"/>
          <w:i/>
          <w:iCs/>
          <w:sz w:val="24"/>
          <w:szCs w:val="24"/>
        </w:rPr>
        <w:t>XML,</w:t>
      </w:r>
      <w:r w:rsidR="00BF5B2C">
        <w:rPr>
          <w:rFonts w:ascii="Times New Roman" w:hAnsi="Times New Roman" w:cs="Times New Roman"/>
          <w:i/>
          <w:iCs/>
          <w:sz w:val="24"/>
          <w:szCs w:val="24"/>
        </w:rPr>
        <w:t xml:space="preserve"> </w:t>
      </w:r>
      <w:r w:rsidR="00D2568C">
        <w:rPr>
          <w:rFonts w:ascii="Times New Roman" w:hAnsi="Times New Roman" w:cs="Times New Roman"/>
          <w:i/>
          <w:iCs/>
          <w:sz w:val="24"/>
          <w:szCs w:val="24"/>
        </w:rPr>
        <w:t>HTML,</w:t>
      </w:r>
      <w:r w:rsidR="00BF5B2C">
        <w:rPr>
          <w:rFonts w:ascii="Times New Roman" w:hAnsi="Times New Roman" w:cs="Times New Roman"/>
          <w:i/>
          <w:iCs/>
          <w:sz w:val="24"/>
          <w:szCs w:val="24"/>
        </w:rPr>
        <w:t xml:space="preserve"> </w:t>
      </w:r>
      <w:r w:rsidR="00BB226D" w:rsidRPr="00BB201B">
        <w:rPr>
          <w:rFonts w:ascii="Times New Roman" w:eastAsia="Times New Roman" w:hAnsi="Times New Roman" w:cs="Times New Roman"/>
          <w:i/>
          <w:iCs/>
          <w:sz w:val="24"/>
          <w:szCs w:val="24"/>
        </w:rPr>
        <w:t xml:space="preserve">ERWIN Data </w:t>
      </w:r>
      <w:r w:rsidR="00BB201B" w:rsidRPr="00BB201B">
        <w:rPr>
          <w:rFonts w:ascii="Times New Roman" w:eastAsia="Times New Roman" w:hAnsi="Times New Roman" w:cs="Times New Roman"/>
          <w:i/>
          <w:iCs/>
          <w:sz w:val="24"/>
          <w:szCs w:val="24"/>
        </w:rPr>
        <w:t xml:space="preserve">Modeler </w:t>
      </w:r>
      <w:r w:rsidR="00BB201B" w:rsidRPr="00BB201B">
        <w:rPr>
          <w:rFonts w:ascii="Times New Roman" w:hAnsi="Times New Roman" w:cs="Times New Roman"/>
          <w:i/>
          <w:iCs/>
          <w:sz w:val="24"/>
          <w:szCs w:val="24"/>
        </w:rPr>
        <w:t>v7.0</w:t>
      </w:r>
      <w:r w:rsidR="00BB226D" w:rsidRPr="00BB201B">
        <w:rPr>
          <w:rFonts w:ascii="Times New Roman" w:hAnsi="Times New Roman" w:cs="Times New Roman"/>
          <w:i/>
          <w:iCs/>
          <w:sz w:val="24"/>
          <w:szCs w:val="24"/>
        </w:rPr>
        <w:t>,</w:t>
      </w:r>
      <w:r w:rsidR="00BF5B2C">
        <w:rPr>
          <w:rFonts w:ascii="Times New Roman" w:hAnsi="Times New Roman" w:cs="Times New Roman"/>
          <w:i/>
          <w:iCs/>
          <w:sz w:val="24"/>
          <w:szCs w:val="24"/>
        </w:rPr>
        <w:t xml:space="preserve"> </w:t>
      </w:r>
      <w:r w:rsidRPr="00BB201B">
        <w:rPr>
          <w:rFonts w:ascii="Times New Roman" w:hAnsi="Times New Roman" w:cs="Times New Roman"/>
          <w:i/>
          <w:iCs/>
          <w:sz w:val="24"/>
          <w:szCs w:val="24"/>
        </w:rPr>
        <w:t>SSIS, BCP, T-SQL</w:t>
      </w:r>
      <w:r w:rsidR="00587414" w:rsidRPr="00BB201B">
        <w:rPr>
          <w:rFonts w:ascii="Times New Roman" w:hAnsi="Times New Roman" w:cs="Times New Roman"/>
          <w:i/>
          <w:iCs/>
          <w:sz w:val="24"/>
          <w:szCs w:val="24"/>
        </w:rPr>
        <w:t xml:space="preserve">, Power BI </w:t>
      </w:r>
      <w:r w:rsidR="00BB201B" w:rsidRPr="00BB201B">
        <w:rPr>
          <w:rFonts w:ascii="Times New Roman" w:hAnsi="Times New Roman" w:cs="Times New Roman"/>
          <w:i/>
          <w:iCs/>
          <w:sz w:val="24"/>
          <w:szCs w:val="24"/>
        </w:rPr>
        <w:t>desktop, DAX</w:t>
      </w:r>
    </w:p>
    <w:p w14:paraId="2D15E5DB" w14:textId="77777777" w:rsidR="00FA1C2F" w:rsidRPr="00224E97" w:rsidRDefault="00FA1C2F" w:rsidP="00FA1C2F">
      <w:pPr>
        <w:pStyle w:val="Standard"/>
        <w:shd w:val="clear" w:color="auto" w:fill="C4BC96"/>
        <w:tabs>
          <w:tab w:val="left" w:pos="3090"/>
          <w:tab w:val="center" w:pos="5130"/>
          <w:tab w:val="left" w:pos="7170"/>
          <w:tab w:val="right" w:pos="9630"/>
        </w:tabs>
        <w:spacing w:after="0" w:line="276" w:lineRule="auto"/>
        <w:ind w:left="0" w:firstLine="180"/>
        <w:jc w:val="both"/>
        <w:rPr>
          <w:rFonts w:ascii="Times New Roman" w:hAnsi="Times New Roman" w:cs="Times New Roman"/>
          <w:b/>
          <w:sz w:val="24"/>
          <w:szCs w:val="24"/>
        </w:rPr>
      </w:pPr>
      <w:bookmarkStart w:id="3" w:name="_Hlk511654798"/>
      <w:r w:rsidRPr="00224E97">
        <w:rPr>
          <w:rFonts w:ascii="Times New Roman" w:hAnsi="Times New Roman" w:cs="Times New Roman"/>
          <w:b/>
          <w:sz w:val="24"/>
          <w:szCs w:val="24"/>
        </w:rPr>
        <w:t>EDUCATION</w:t>
      </w:r>
    </w:p>
    <w:p w14:paraId="688833D1" w14:textId="28E06264" w:rsidR="00CE5A60" w:rsidRDefault="00FA1C2F" w:rsidP="00CE5A6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12DD950" w14:textId="2562DAA7" w:rsidR="00FA1C2F" w:rsidRPr="00380998" w:rsidRDefault="00380998" w:rsidP="00380998">
      <w:pPr>
        <w:pStyle w:val="ListParagraph"/>
        <w:numPr>
          <w:ilvl w:val="0"/>
          <w:numId w:val="8"/>
        </w:numPr>
        <w:spacing w:after="0" w:line="276" w:lineRule="auto"/>
        <w:jc w:val="both"/>
        <w:rPr>
          <w:rFonts w:ascii="Times New Roman" w:hAnsi="Times New Roman" w:cs="Times New Roman"/>
          <w:b/>
          <w:bCs/>
          <w:sz w:val="24"/>
          <w:szCs w:val="24"/>
        </w:rPr>
      </w:pPr>
      <w:r w:rsidRPr="00380998">
        <w:rPr>
          <w:rFonts w:ascii="Times New Roman" w:hAnsi="Times New Roman" w:cs="Times New Roman"/>
          <w:color w:val="222222"/>
          <w:sz w:val="24"/>
          <w:szCs w:val="24"/>
          <w:shd w:val="clear" w:color="auto" w:fill="FFFFFF"/>
        </w:rPr>
        <w:t>Bachelor’s Degree</w:t>
      </w:r>
    </w:p>
    <w:bookmarkEnd w:id="3"/>
    <w:p w14:paraId="1300F183" w14:textId="77777777" w:rsidR="00FF38F1" w:rsidRPr="00CE5A60" w:rsidRDefault="00FF38F1" w:rsidP="00CE5A60"/>
    <w:sectPr w:rsidR="00FF38F1" w:rsidRPr="00CE5A60" w:rsidSect="00BE6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312E8" w14:textId="77777777" w:rsidR="00104B19" w:rsidRDefault="00104B19" w:rsidP="00260F81">
      <w:pPr>
        <w:spacing w:after="0" w:line="240" w:lineRule="auto"/>
      </w:pPr>
      <w:r>
        <w:separator/>
      </w:r>
    </w:p>
  </w:endnote>
  <w:endnote w:type="continuationSeparator" w:id="0">
    <w:p w14:paraId="2E582FAD" w14:textId="77777777" w:rsidR="00104B19" w:rsidRDefault="00104B19" w:rsidP="0026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Quattrocento">
    <w:charset w:val="00"/>
    <w:family w:val="roman"/>
    <w:pitch w:val="variable"/>
    <w:sig w:usb0="800000BF" w:usb1="40000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4808" w14:textId="77777777" w:rsidR="00104B19" w:rsidRDefault="00104B19" w:rsidP="00260F81">
      <w:pPr>
        <w:spacing w:after="0" w:line="240" w:lineRule="auto"/>
      </w:pPr>
      <w:r>
        <w:separator/>
      </w:r>
    </w:p>
  </w:footnote>
  <w:footnote w:type="continuationSeparator" w:id="0">
    <w:p w14:paraId="25A30769" w14:textId="77777777" w:rsidR="00104B19" w:rsidRDefault="00104B19" w:rsidP="0026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3C1C"/>
    <w:multiLevelType w:val="hybridMultilevel"/>
    <w:tmpl w:val="7EE82678"/>
    <w:lvl w:ilvl="0" w:tplc="2FA8AC12">
      <w:start w:val="1"/>
      <w:numFmt w:val="bullet"/>
      <w:lvlText w:val="●"/>
      <w:lvlJc w:val="left"/>
      <w:pPr>
        <w:ind w:left="720" w:hanging="360"/>
      </w:pPr>
      <w:rPr>
        <w:u w:val="none"/>
      </w:rPr>
    </w:lvl>
    <w:lvl w:ilvl="1" w:tplc="A8DA4D8A">
      <w:start w:val="1"/>
      <w:numFmt w:val="bullet"/>
      <w:lvlText w:val="○"/>
      <w:lvlJc w:val="left"/>
      <w:pPr>
        <w:ind w:left="1440" w:hanging="360"/>
      </w:pPr>
      <w:rPr>
        <w:u w:val="none"/>
      </w:rPr>
    </w:lvl>
    <w:lvl w:ilvl="2" w:tplc="1BF83EFA">
      <w:start w:val="1"/>
      <w:numFmt w:val="bullet"/>
      <w:lvlText w:val="■"/>
      <w:lvlJc w:val="left"/>
      <w:pPr>
        <w:ind w:left="2160" w:hanging="360"/>
      </w:pPr>
      <w:rPr>
        <w:u w:val="none"/>
      </w:rPr>
    </w:lvl>
    <w:lvl w:ilvl="3" w:tplc="50E0F858">
      <w:start w:val="1"/>
      <w:numFmt w:val="bullet"/>
      <w:lvlText w:val="●"/>
      <w:lvlJc w:val="left"/>
      <w:pPr>
        <w:ind w:left="2880" w:hanging="360"/>
      </w:pPr>
      <w:rPr>
        <w:u w:val="none"/>
      </w:rPr>
    </w:lvl>
    <w:lvl w:ilvl="4" w:tplc="CD4444FE">
      <w:start w:val="1"/>
      <w:numFmt w:val="bullet"/>
      <w:lvlText w:val="○"/>
      <w:lvlJc w:val="left"/>
      <w:pPr>
        <w:ind w:left="3600" w:hanging="360"/>
      </w:pPr>
      <w:rPr>
        <w:u w:val="none"/>
      </w:rPr>
    </w:lvl>
    <w:lvl w:ilvl="5" w:tplc="112AD564">
      <w:start w:val="1"/>
      <w:numFmt w:val="bullet"/>
      <w:lvlText w:val="■"/>
      <w:lvlJc w:val="left"/>
      <w:pPr>
        <w:ind w:left="4320" w:hanging="360"/>
      </w:pPr>
      <w:rPr>
        <w:u w:val="none"/>
      </w:rPr>
    </w:lvl>
    <w:lvl w:ilvl="6" w:tplc="EA382970">
      <w:start w:val="1"/>
      <w:numFmt w:val="bullet"/>
      <w:lvlText w:val="●"/>
      <w:lvlJc w:val="left"/>
      <w:pPr>
        <w:ind w:left="5040" w:hanging="360"/>
      </w:pPr>
      <w:rPr>
        <w:u w:val="none"/>
      </w:rPr>
    </w:lvl>
    <w:lvl w:ilvl="7" w:tplc="F5C056BA">
      <w:start w:val="1"/>
      <w:numFmt w:val="bullet"/>
      <w:lvlText w:val="○"/>
      <w:lvlJc w:val="left"/>
      <w:pPr>
        <w:ind w:left="5760" w:hanging="360"/>
      </w:pPr>
      <w:rPr>
        <w:u w:val="none"/>
      </w:rPr>
    </w:lvl>
    <w:lvl w:ilvl="8" w:tplc="A2842D90">
      <w:start w:val="1"/>
      <w:numFmt w:val="bullet"/>
      <w:lvlText w:val="■"/>
      <w:lvlJc w:val="left"/>
      <w:pPr>
        <w:ind w:left="6480" w:hanging="360"/>
      </w:pPr>
      <w:rPr>
        <w:u w:val="none"/>
      </w:rPr>
    </w:lvl>
  </w:abstractNum>
  <w:abstractNum w:abstractNumId="1" w15:restartNumberingAfterBreak="0">
    <w:nsid w:val="1AB55240"/>
    <w:multiLevelType w:val="multilevel"/>
    <w:tmpl w:val="5F0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4445"/>
    <w:multiLevelType w:val="hybridMultilevel"/>
    <w:tmpl w:val="8708A476"/>
    <w:lvl w:ilvl="0" w:tplc="DDFE1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94BE2"/>
    <w:multiLevelType w:val="hybridMultilevel"/>
    <w:tmpl w:val="CC2C62C4"/>
    <w:lvl w:ilvl="0" w:tplc="7F681DC6">
      <w:start w:val="1"/>
      <w:numFmt w:val="bullet"/>
      <w:lvlText w:val="●"/>
      <w:lvlJc w:val="left"/>
      <w:pPr>
        <w:ind w:left="5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8A2C290">
      <w:start w:val="1"/>
      <w:numFmt w:val="bullet"/>
      <w:lvlText w:val="o"/>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E30D9B4">
      <w:start w:val="1"/>
      <w:numFmt w:val="bullet"/>
      <w:lvlText w:val="▪"/>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EA64C74">
      <w:start w:val="1"/>
      <w:numFmt w:val="bullet"/>
      <w:lvlText w:val="•"/>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88C7C50">
      <w:start w:val="1"/>
      <w:numFmt w:val="bullet"/>
      <w:lvlText w:val="o"/>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1FE7F84">
      <w:start w:val="1"/>
      <w:numFmt w:val="bullet"/>
      <w:lvlText w:val="▪"/>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4665656">
      <w:start w:val="1"/>
      <w:numFmt w:val="bullet"/>
      <w:lvlText w:val="•"/>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52E026">
      <w:start w:val="1"/>
      <w:numFmt w:val="bullet"/>
      <w:lvlText w:val="o"/>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678B54A">
      <w:start w:val="1"/>
      <w:numFmt w:val="bullet"/>
      <w:lvlText w:val="▪"/>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1D8695B"/>
    <w:multiLevelType w:val="hybridMultilevel"/>
    <w:tmpl w:val="4A46F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F521E"/>
    <w:multiLevelType w:val="hybridMultilevel"/>
    <w:tmpl w:val="CA20AD6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8E071F3"/>
    <w:multiLevelType w:val="hybridMultilevel"/>
    <w:tmpl w:val="8BAA7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E37EA"/>
    <w:multiLevelType w:val="multilevel"/>
    <w:tmpl w:val="A3F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AB04F3"/>
    <w:multiLevelType w:val="hybridMultilevel"/>
    <w:tmpl w:val="14B841A4"/>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BB04650"/>
    <w:multiLevelType w:val="hybridMultilevel"/>
    <w:tmpl w:val="1A20B43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8542CB5"/>
    <w:multiLevelType w:val="hybridMultilevel"/>
    <w:tmpl w:val="10E0A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26E78"/>
    <w:multiLevelType w:val="hybridMultilevel"/>
    <w:tmpl w:val="73FE7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7794A"/>
    <w:multiLevelType w:val="hybridMultilevel"/>
    <w:tmpl w:val="A9629BB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29104371">
    <w:abstractNumId w:val="0"/>
  </w:num>
  <w:num w:numId="2" w16cid:durableId="1353458831">
    <w:abstractNumId w:val="9"/>
  </w:num>
  <w:num w:numId="3" w16cid:durableId="1128428557">
    <w:abstractNumId w:val="5"/>
  </w:num>
  <w:num w:numId="4" w16cid:durableId="100226796">
    <w:abstractNumId w:val="12"/>
  </w:num>
  <w:num w:numId="5" w16cid:durableId="1966039526">
    <w:abstractNumId w:val="8"/>
  </w:num>
  <w:num w:numId="6" w16cid:durableId="672414406">
    <w:abstractNumId w:val="11"/>
  </w:num>
  <w:num w:numId="7" w16cid:durableId="1900045992">
    <w:abstractNumId w:val="3"/>
  </w:num>
  <w:num w:numId="8" w16cid:durableId="705907815">
    <w:abstractNumId w:val="6"/>
  </w:num>
  <w:num w:numId="9" w16cid:durableId="308171875">
    <w:abstractNumId w:val="4"/>
  </w:num>
  <w:num w:numId="10" w16cid:durableId="1694452293">
    <w:abstractNumId w:val="2"/>
  </w:num>
  <w:num w:numId="11" w16cid:durableId="1983732914">
    <w:abstractNumId w:val="1"/>
  </w:num>
  <w:num w:numId="12" w16cid:durableId="1231892922">
    <w:abstractNumId w:val="10"/>
  </w:num>
  <w:num w:numId="13" w16cid:durableId="345179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60"/>
    <w:rsid w:val="00012DFB"/>
    <w:rsid w:val="00024E28"/>
    <w:rsid w:val="000406B6"/>
    <w:rsid w:val="00062E8E"/>
    <w:rsid w:val="00076409"/>
    <w:rsid w:val="00077347"/>
    <w:rsid w:val="0008682D"/>
    <w:rsid w:val="000D40F5"/>
    <w:rsid w:val="000E6524"/>
    <w:rsid w:val="000E6E31"/>
    <w:rsid w:val="00104B19"/>
    <w:rsid w:val="00191BD2"/>
    <w:rsid w:val="001E7BD7"/>
    <w:rsid w:val="001F0D3C"/>
    <w:rsid w:val="001F42D2"/>
    <w:rsid w:val="00221572"/>
    <w:rsid w:val="0025141E"/>
    <w:rsid w:val="0025559F"/>
    <w:rsid w:val="00260F81"/>
    <w:rsid w:val="002828F7"/>
    <w:rsid w:val="002E0177"/>
    <w:rsid w:val="00307025"/>
    <w:rsid w:val="00333CAD"/>
    <w:rsid w:val="00380998"/>
    <w:rsid w:val="003853AA"/>
    <w:rsid w:val="00394EDA"/>
    <w:rsid w:val="003B4E10"/>
    <w:rsid w:val="003C73EE"/>
    <w:rsid w:val="003F2417"/>
    <w:rsid w:val="00421844"/>
    <w:rsid w:val="004616F5"/>
    <w:rsid w:val="00497AC1"/>
    <w:rsid w:val="004C5003"/>
    <w:rsid w:val="00523F73"/>
    <w:rsid w:val="005604AF"/>
    <w:rsid w:val="00587414"/>
    <w:rsid w:val="005A28F9"/>
    <w:rsid w:val="005E3A74"/>
    <w:rsid w:val="005E4BD3"/>
    <w:rsid w:val="005F185A"/>
    <w:rsid w:val="00600A9E"/>
    <w:rsid w:val="00650AEC"/>
    <w:rsid w:val="00654957"/>
    <w:rsid w:val="006929C4"/>
    <w:rsid w:val="006B1405"/>
    <w:rsid w:val="006F07E4"/>
    <w:rsid w:val="00724AAB"/>
    <w:rsid w:val="00727397"/>
    <w:rsid w:val="00777976"/>
    <w:rsid w:val="007B3061"/>
    <w:rsid w:val="007C6F73"/>
    <w:rsid w:val="007E62E7"/>
    <w:rsid w:val="007E658F"/>
    <w:rsid w:val="007E7769"/>
    <w:rsid w:val="007F313C"/>
    <w:rsid w:val="007F4D59"/>
    <w:rsid w:val="008004F1"/>
    <w:rsid w:val="0080231B"/>
    <w:rsid w:val="0083346B"/>
    <w:rsid w:val="008538B1"/>
    <w:rsid w:val="0085750C"/>
    <w:rsid w:val="00892F46"/>
    <w:rsid w:val="00894351"/>
    <w:rsid w:val="008B3A81"/>
    <w:rsid w:val="008E2802"/>
    <w:rsid w:val="00946EBF"/>
    <w:rsid w:val="00976CDB"/>
    <w:rsid w:val="009941BD"/>
    <w:rsid w:val="009A0380"/>
    <w:rsid w:val="009A0F7E"/>
    <w:rsid w:val="00A07A1A"/>
    <w:rsid w:val="00A21D3C"/>
    <w:rsid w:val="00A26D9D"/>
    <w:rsid w:val="00A33ED1"/>
    <w:rsid w:val="00AD3A17"/>
    <w:rsid w:val="00AE1D36"/>
    <w:rsid w:val="00B3259E"/>
    <w:rsid w:val="00B4792F"/>
    <w:rsid w:val="00B6391B"/>
    <w:rsid w:val="00B719B0"/>
    <w:rsid w:val="00BA0F9D"/>
    <w:rsid w:val="00BA3936"/>
    <w:rsid w:val="00BB1896"/>
    <w:rsid w:val="00BB201B"/>
    <w:rsid w:val="00BB226D"/>
    <w:rsid w:val="00BC4C7E"/>
    <w:rsid w:val="00BC5B01"/>
    <w:rsid w:val="00BE3A51"/>
    <w:rsid w:val="00BE64CC"/>
    <w:rsid w:val="00BF0E7E"/>
    <w:rsid w:val="00BF5B2C"/>
    <w:rsid w:val="00C045AF"/>
    <w:rsid w:val="00C11E3A"/>
    <w:rsid w:val="00C23EB0"/>
    <w:rsid w:val="00C337AA"/>
    <w:rsid w:val="00C37662"/>
    <w:rsid w:val="00C55C40"/>
    <w:rsid w:val="00CB6AB1"/>
    <w:rsid w:val="00CB7BE1"/>
    <w:rsid w:val="00CC38E1"/>
    <w:rsid w:val="00CC52B0"/>
    <w:rsid w:val="00CE5A60"/>
    <w:rsid w:val="00CF5B15"/>
    <w:rsid w:val="00D04F00"/>
    <w:rsid w:val="00D068E6"/>
    <w:rsid w:val="00D15D7B"/>
    <w:rsid w:val="00D24C17"/>
    <w:rsid w:val="00D2568C"/>
    <w:rsid w:val="00D433BC"/>
    <w:rsid w:val="00D74CA0"/>
    <w:rsid w:val="00D9051D"/>
    <w:rsid w:val="00D9090E"/>
    <w:rsid w:val="00DA14CE"/>
    <w:rsid w:val="00DC11A8"/>
    <w:rsid w:val="00DE3B7C"/>
    <w:rsid w:val="00E2347C"/>
    <w:rsid w:val="00E3786A"/>
    <w:rsid w:val="00E44BB5"/>
    <w:rsid w:val="00EA3217"/>
    <w:rsid w:val="00EA6108"/>
    <w:rsid w:val="00EB1021"/>
    <w:rsid w:val="00EC178A"/>
    <w:rsid w:val="00EC3164"/>
    <w:rsid w:val="00EF3EC2"/>
    <w:rsid w:val="00F13269"/>
    <w:rsid w:val="00F25760"/>
    <w:rsid w:val="00F44ED9"/>
    <w:rsid w:val="00F72815"/>
    <w:rsid w:val="00F97832"/>
    <w:rsid w:val="00FA1C2F"/>
    <w:rsid w:val="00FB1094"/>
    <w:rsid w:val="00FC5A91"/>
    <w:rsid w:val="00FD3CEA"/>
    <w:rsid w:val="00FE325F"/>
    <w:rsid w:val="00FF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FD50"/>
  <w15:chartTrackingRefBased/>
  <w15:docId w15:val="{36E278A2-5935-43C2-A0CE-9443D396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E7E"/>
    <w:rPr>
      <w:rFonts w:eastAsiaTheme="minorEastAsia"/>
      <w:kern w:val="0"/>
      <w14:ligatures w14:val="none"/>
    </w:rPr>
  </w:style>
  <w:style w:type="paragraph" w:styleId="Heading1">
    <w:name w:val="heading 1"/>
    <w:basedOn w:val="Normal"/>
    <w:next w:val="Normal"/>
    <w:link w:val="Heading1Char"/>
    <w:uiPriority w:val="9"/>
    <w:qFormat/>
    <w:rsid w:val="00CE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A60"/>
    <w:rPr>
      <w:rFonts w:eastAsiaTheme="majorEastAsia" w:cstheme="majorBidi"/>
      <w:color w:val="272727" w:themeColor="text1" w:themeTint="D8"/>
    </w:rPr>
  </w:style>
  <w:style w:type="paragraph" w:styleId="Title">
    <w:name w:val="Title"/>
    <w:basedOn w:val="Normal"/>
    <w:next w:val="Normal"/>
    <w:link w:val="TitleChar"/>
    <w:uiPriority w:val="10"/>
    <w:qFormat/>
    <w:rsid w:val="00CE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A60"/>
    <w:pPr>
      <w:spacing w:before="160"/>
      <w:jc w:val="center"/>
    </w:pPr>
    <w:rPr>
      <w:i/>
      <w:iCs/>
      <w:color w:val="404040" w:themeColor="text1" w:themeTint="BF"/>
    </w:rPr>
  </w:style>
  <w:style w:type="character" w:customStyle="1" w:styleId="QuoteChar">
    <w:name w:val="Quote Char"/>
    <w:basedOn w:val="DefaultParagraphFont"/>
    <w:link w:val="Quote"/>
    <w:uiPriority w:val="29"/>
    <w:rsid w:val="00CE5A60"/>
    <w:rPr>
      <w:i/>
      <w:iCs/>
      <w:color w:val="404040" w:themeColor="text1" w:themeTint="BF"/>
    </w:rPr>
  </w:style>
  <w:style w:type="paragraph" w:styleId="ListParagraph">
    <w:name w:val="List Paragraph"/>
    <w:basedOn w:val="Normal"/>
    <w:link w:val="ListParagraphChar"/>
    <w:qFormat/>
    <w:rsid w:val="00CE5A60"/>
    <w:pPr>
      <w:ind w:left="720"/>
      <w:contextualSpacing/>
    </w:pPr>
  </w:style>
  <w:style w:type="character" w:styleId="IntenseEmphasis">
    <w:name w:val="Intense Emphasis"/>
    <w:basedOn w:val="DefaultParagraphFont"/>
    <w:uiPriority w:val="21"/>
    <w:qFormat/>
    <w:rsid w:val="00CE5A60"/>
    <w:rPr>
      <w:i/>
      <w:iCs/>
      <w:color w:val="0F4761" w:themeColor="accent1" w:themeShade="BF"/>
    </w:rPr>
  </w:style>
  <w:style w:type="paragraph" w:styleId="IntenseQuote">
    <w:name w:val="Intense Quote"/>
    <w:basedOn w:val="Normal"/>
    <w:next w:val="Normal"/>
    <w:link w:val="IntenseQuoteChar"/>
    <w:uiPriority w:val="30"/>
    <w:qFormat/>
    <w:rsid w:val="00CE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A60"/>
    <w:rPr>
      <w:i/>
      <w:iCs/>
      <w:color w:val="0F4761" w:themeColor="accent1" w:themeShade="BF"/>
    </w:rPr>
  </w:style>
  <w:style w:type="character" w:styleId="IntenseReference">
    <w:name w:val="Intense Reference"/>
    <w:basedOn w:val="DefaultParagraphFont"/>
    <w:uiPriority w:val="32"/>
    <w:qFormat/>
    <w:rsid w:val="00CE5A60"/>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E5A60"/>
    <w:rPr>
      <w:rFonts w:ascii="Times New Roman" w:hAnsi="Times New Roman" w:cs="Times New Roman"/>
      <w:i/>
      <w:iCs/>
      <w:sz w:val="20"/>
      <w:szCs w:val="20"/>
    </w:rPr>
  </w:style>
  <w:style w:type="paragraph" w:styleId="NoSpacing">
    <w:name w:val="No Spacing"/>
    <w:basedOn w:val="Normal"/>
    <w:link w:val="NoSpacingChar"/>
    <w:uiPriority w:val="1"/>
    <w:qFormat/>
    <w:rsid w:val="00CE5A60"/>
    <w:pPr>
      <w:spacing w:after="0" w:line="240" w:lineRule="auto"/>
    </w:pPr>
    <w:rPr>
      <w:rFonts w:ascii="Times New Roman" w:eastAsiaTheme="minorHAnsi" w:hAnsi="Times New Roman" w:cs="Times New Roman"/>
      <w:i/>
      <w:iCs/>
      <w:kern w:val="2"/>
      <w:sz w:val="20"/>
      <w:szCs w:val="20"/>
      <w14:ligatures w14:val="standardContextual"/>
    </w:rPr>
  </w:style>
  <w:style w:type="character" w:customStyle="1" w:styleId="ListParagraphChar">
    <w:name w:val="List Paragraph Char"/>
    <w:link w:val="ListParagraph"/>
    <w:locked/>
    <w:rsid w:val="00CE5A60"/>
    <w:rPr>
      <w:rFonts w:eastAsiaTheme="minorEastAsia"/>
      <w:kern w:val="0"/>
      <w14:ligatures w14:val="none"/>
    </w:rPr>
  </w:style>
  <w:style w:type="paragraph" w:customStyle="1" w:styleId="Standard">
    <w:name w:val="Standard"/>
    <w:rsid w:val="009941BD"/>
    <w:pPr>
      <w:suppressAutoHyphens/>
      <w:autoSpaceDN w:val="0"/>
      <w:spacing w:after="200" w:line="100" w:lineRule="atLeast"/>
      <w:ind w:left="720" w:hanging="360"/>
    </w:pPr>
    <w:rPr>
      <w:rFonts w:ascii="Calibri" w:eastAsiaTheme="minorEastAsia" w:hAnsi="Calibri"/>
      <w:kern w:val="3"/>
      <w:lang w:eastAsia="zh-CN"/>
      <w14:ligatures w14:val="none"/>
    </w:rPr>
  </w:style>
  <w:style w:type="paragraph" w:styleId="Header">
    <w:name w:val="header"/>
    <w:basedOn w:val="Normal"/>
    <w:link w:val="HeaderChar"/>
    <w:uiPriority w:val="99"/>
    <w:unhideWhenUsed/>
    <w:rsid w:val="00260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81"/>
    <w:rPr>
      <w:rFonts w:eastAsiaTheme="minorEastAsia"/>
      <w:kern w:val="0"/>
      <w14:ligatures w14:val="none"/>
    </w:rPr>
  </w:style>
  <w:style w:type="paragraph" w:styleId="Footer">
    <w:name w:val="footer"/>
    <w:basedOn w:val="Normal"/>
    <w:link w:val="FooterChar"/>
    <w:uiPriority w:val="99"/>
    <w:unhideWhenUsed/>
    <w:rsid w:val="00260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81"/>
    <w:rPr>
      <w:rFonts w:eastAsiaTheme="minorEastAsia"/>
      <w:kern w:val="0"/>
      <w14:ligatures w14:val="none"/>
    </w:rPr>
  </w:style>
  <w:style w:type="paragraph" w:styleId="NormalWeb">
    <w:name w:val="Normal (Web)"/>
    <w:basedOn w:val="Normal"/>
    <w:uiPriority w:val="99"/>
    <w:unhideWhenUsed/>
    <w:rsid w:val="00C23E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2417">
      <w:bodyDiv w:val="1"/>
      <w:marLeft w:val="0"/>
      <w:marRight w:val="0"/>
      <w:marTop w:val="0"/>
      <w:marBottom w:val="0"/>
      <w:divBdr>
        <w:top w:val="none" w:sz="0" w:space="0" w:color="auto"/>
        <w:left w:val="none" w:sz="0" w:space="0" w:color="auto"/>
        <w:bottom w:val="none" w:sz="0" w:space="0" w:color="auto"/>
        <w:right w:val="none" w:sz="0" w:space="0" w:color="auto"/>
      </w:divBdr>
    </w:div>
    <w:div w:id="374545437">
      <w:bodyDiv w:val="1"/>
      <w:marLeft w:val="0"/>
      <w:marRight w:val="0"/>
      <w:marTop w:val="0"/>
      <w:marBottom w:val="0"/>
      <w:divBdr>
        <w:top w:val="none" w:sz="0" w:space="0" w:color="auto"/>
        <w:left w:val="none" w:sz="0" w:space="0" w:color="auto"/>
        <w:bottom w:val="none" w:sz="0" w:space="0" w:color="auto"/>
        <w:right w:val="none" w:sz="0" w:space="0" w:color="auto"/>
      </w:divBdr>
    </w:div>
    <w:div w:id="810290692">
      <w:bodyDiv w:val="1"/>
      <w:marLeft w:val="0"/>
      <w:marRight w:val="0"/>
      <w:marTop w:val="0"/>
      <w:marBottom w:val="0"/>
      <w:divBdr>
        <w:top w:val="none" w:sz="0" w:space="0" w:color="auto"/>
        <w:left w:val="none" w:sz="0" w:space="0" w:color="auto"/>
        <w:bottom w:val="none" w:sz="0" w:space="0" w:color="auto"/>
        <w:right w:val="none" w:sz="0" w:space="0" w:color="auto"/>
      </w:divBdr>
    </w:div>
    <w:div w:id="1056969500">
      <w:bodyDiv w:val="1"/>
      <w:marLeft w:val="0"/>
      <w:marRight w:val="0"/>
      <w:marTop w:val="0"/>
      <w:marBottom w:val="0"/>
      <w:divBdr>
        <w:top w:val="none" w:sz="0" w:space="0" w:color="auto"/>
        <w:left w:val="none" w:sz="0" w:space="0" w:color="auto"/>
        <w:bottom w:val="none" w:sz="0" w:space="0" w:color="auto"/>
        <w:right w:val="none" w:sz="0" w:space="0" w:color="auto"/>
      </w:divBdr>
    </w:div>
    <w:div w:id="1170414365">
      <w:bodyDiv w:val="1"/>
      <w:marLeft w:val="0"/>
      <w:marRight w:val="0"/>
      <w:marTop w:val="0"/>
      <w:marBottom w:val="0"/>
      <w:divBdr>
        <w:top w:val="none" w:sz="0" w:space="0" w:color="auto"/>
        <w:left w:val="none" w:sz="0" w:space="0" w:color="auto"/>
        <w:bottom w:val="none" w:sz="0" w:space="0" w:color="auto"/>
        <w:right w:val="none" w:sz="0" w:space="0" w:color="auto"/>
      </w:divBdr>
    </w:div>
    <w:div w:id="1307473270">
      <w:bodyDiv w:val="1"/>
      <w:marLeft w:val="0"/>
      <w:marRight w:val="0"/>
      <w:marTop w:val="0"/>
      <w:marBottom w:val="0"/>
      <w:divBdr>
        <w:top w:val="none" w:sz="0" w:space="0" w:color="auto"/>
        <w:left w:val="none" w:sz="0" w:space="0" w:color="auto"/>
        <w:bottom w:val="none" w:sz="0" w:space="0" w:color="auto"/>
        <w:right w:val="none" w:sz="0" w:space="0" w:color="auto"/>
      </w:divBdr>
    </w:div>
    <w:div w:id="1332413267">
      <w:bodyDiv w:val="1"/>
      <w:marLeft w:val="0"/>
      <w:marRight w:val="0"/>
      <w:marTop w:val="0"/>
      <w:marBottom w:val="0"/>
      <w:divBdr>
        <w:top w:val="none" w:sz="0" w:space="0" w:color="auto"/>
        <w:left w:val="none" w:sz="0" w:space="0" w:color="auto"/>
        <w:bottom w:val="none" w:sz="0" w:space="0" w:color="auto"/>
        <w:right w:val="none" w:sz="0" w:space="0" w:color="auto"/>
      </w:divBdr>
    </w:div>
    <w:div w:id="1433360588">
      <w:bodyDiv w:val="1"/>
      <w:marLeft w:val="0"/>
      <w:marRight w:val="0"/>
      <w:marTop w:val="0"/>
      <w:marBottom w:val="0"/>
      <w:divBdr>
        <w:top w:val="none" w:sz="0" w:space="0" w:color="auto"/>
        <w:left w:val="none" w:sz="0" w:space="0" w:color="auto"/>
        <w:bottom w:val="none" w:sz="0" w:space="0" w:color="auto"/>
        <w:right w:val="none" w:sz="0" w:space="0" w:color="auto"/>
      </w:divBdr>
    </w:div>
    <w:div w:id="1859543625">
      <w:bodyDiv w:val="1"/>
      <w:marLeft w:val="0"/>
      <w:marRight w:val="0"/>
      <w:marTop w:val="0"/>
      <w:marBottom w:val="0"/>
      <w:divBdr>
        <w:top w:val="none" w:sz="0" w:space="0" w:color="auto"/>
        <w:left w:val="none" w:sz="0" w:space="0" w:color="auto"/>
        <w:bottom w:val="none" w:sz="0" w:space="0" w:color="auto"/>
        <w:right w:val="none" w:sz="0" w:space="0" w:color="auto"/>
      </w:divBdr>
    </w:div>
    <w:div w:id="2112898247">
      <w:bodyDiv w:val="1"/>
      <w:marLeft w:val="0"/>
      <w:marRight w:val="0"/>
      <w:marTop w:val="0"/>
      <w:marBottom w:val="0"/>
      <w:divBdr>
        <w:top w:val="none" w:sz="0" w:space="0" w:color="auto"/>
        <w:left w:val="none" w:sz="0" w:space="0" w:color="auto"/>
        <w:bottom w:val="none" w:sz="0" w:space="0" w:color="auto"/>
        <w:right w:val="none" w:sz="0" w:space="0" w:color="auto"/>
      </w:divBdr>
    </w:div>
    <w:div w:id="21295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Ayele</dc:creator>
  <cp:keywords/>
  <dc:description/>
  <cp:lastModifiedBy>Elsa Ayele</cp:lastModifiedBy>
  <cp:revision>115</cp:revision>
  <dcterms:created xsi:type="dcterms:W3CDTF">2024-03-07T16:56:00Z</dcterms:created>
  <dcterms:modified xsi:type="dcterms:W3CDTF">2024-11-21T02:09:00Z</dcterms:modified>
</cp:coreProperties>
</file>