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5A3C" w:rsidRPr="00355A3C" w:rsidRDefault="00355A3C" w:rsidP="00355A3C">
      <w:r>
        <w:rPr>
          <w:b/>
          <w:bCs/>
        </w:rPr>
        <w:t>Syed G Abbas</w:t>
      </w:r>
      <w:r w:rsidRPr="00355A3C">
        <w:br/>
      </w:r>
      <w:r>
        <w:t xml:space="preserve">Cell +1 602.300.6809 Email </w:t>
      </w:r>
      <w:hyperlink r:id="rId5" w:history="1">
        <w:r w:rsidRPr="005E6169">
          <w:rPr>
            <w:rStyle w:val="Hyperlink"/>
          </w:rPr>
          <w:t>sg.ittechmanager@gmail.com</w:t>
        </w:r>
      </w:hyperlink>
      <w:r>
        <w:t xml:space="preserve"> Phoenix, AZ</w:t>
      </w:r>
    </w:p>
    <w:p w:rsidR="00355A3C" w:rsidRPr="00355A3C" w:rsidRDefault="00355A3C" w:rsidP="00355A3C">
      <w:r w:rsidRPr="00355A3C">
        <w:pict>
          <v:rect id="_x0000_i1091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CAREER SUMMARY</w:t>
      </w:r>
    </w:p>
    <w:p w:rsidR="00355A3C" w:rsidRPr="00355A3C" w:rsidRDefault="00355A3C" w:rsidP="00355A3C">
      <w:pPr>
        <w:numPr>
          <w:ilvl w:val="0"/>
          <w:numId w:val="1"/>
        </w:numPr>
      </w:pPr>
      <w:r w:rsidRPr="00355A3C">
        <w:t xml:space="preserve">Dynamic project and business portfolio manager with extensive experience in leading complex technical projects and driving Agile transformations as an Information System Manager for top US </w:t>
      </w:r>
      <w:r>
        <w:t>B</w:t>
      </w:r>
      <w:r w:rsidRPr="00355A3C">
        <w:t xml:space="preserve">anks, </w:t>
      </w:r>
      <w:r>
        <w:t>F</w:t>
      </w:r>
      <w:r w:rsidRPr="00355A3C">
        <w:t xml:space="preserve">inance </w:t>
      </w:r>
      <w:r>
        <w:t>T</w:t>
      </w:r>
      <w:r w:rsidRPr="00355A3C">
        <w:t xml:space="preserve">ech, and </w:t>
      </w:r>
      <w:r>
        <w:t>I</w:t>
      </w:r>
      <w:r w:rsidRPr="00355A3C">
        <w:t>nsurance organizations. Proven track record in Scrum and PI ceremonies, adept at navigating challenging project dynamics to achieve timely delivery.</w:t>
      </w:r>
    </w:p>
    <w:p w:rsidR="00355A3C" w:rsidRPr="00355A3C" w:rsidRDefault="00355A3C" w:rsidP="00355A3C">
      <w:pPr>
        <w:numPr>
          <w:ilvl w:val="0"/>
          <w:numId w:val="1"/>
        </w:numPr>
      </w:pPr>
      <w:r w:rsidRPr="00355A3C">
        <w:t>Skilled in all phases of the software development lifecycle (SDLC) and adept in Agile, iterative, and waterfall methodologies. Strong communicator focused on building relationships and promoting synergies to enhance profitability.</w:t>
      </w:r>
    </w:p>
    <w:p w:rsidR="00355A3C" w:rsidRPr="00355A3C" w:rsidRDefault="00355A3C" w:rsidP="00355A3C">
      <w:pPr>
        <w:numPr>
          <w:ilvl w:val="0"/>
          <w:numId w:val="1"/>
        </w:numPr>
      </w:pPr>
      <w:r w:rsidRPr="00355A3C">
        <w:t>Deep understanding of ERP integration flow with successful customization of in-house ERP modules, ensuring scalability, high performance, and optimal ERP use.</w:t>
      </w:r>
    </w:p>
    <w:p w:rsidR="00355A3C" w:rsidRPr="00355A3C" w:rsidRDefault="00355A3C" w:rsidP="00355A3C">
      <w:r w:rsidRPr="00355A3C">
        <w:pict>
          <v:rect id="_x0000_i1092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TECHNICAL SKILLS</w:t>
      </w:r>
    </w:p>
    <w:p w:rsidR="00355A3C" w:rsidRPr="00355A3C" w:rsidRDefault="00355A3C" w:rsidP="00355A3C">
      <w:pPr>
        <w:numPr>
          <w:ilvl w:val="0"/>
          <w:numId w:val="2"/>
        </w:numPr>
      </w:pPr>
      <w:r w:rsidRPr="00355A3C">
        <w:rPr>
          <w:b/>
          <w:bCs/>
        </w:rPr>
        <w:t>Project Management</w:t>
      </w:r>
      <w:r w:rsidRPr="00355A3C">
        <w:t>: Agile Cadences | SAFe® Events | Program Iteration (PIs) | TDD | JIRA |</w:t>
      </w:r>
      <w:r w:rsidRPr="00355A3C">
        <w:t xml:space="preserve"> </w:t>
      </w:r>
      <w:r w:rsidRPr="00355A3C">
        <w:t>QC</w:t>
      </w:r>
      <w:r>
        <w:t xml:space="preserve"> </w:t>
      </w:r>
      <w:r w:rsidRPr="00355A3C">
        <w:t>| Scrum</w:t>
      </w:r>
      <w:r>
        <w:t xml:space="preserve"> </w:t>
      </w:r>
      <w:r w:rsidRPr="00355A3C">
        <w:t>Ceremonies | Lead ART | PMR | Confluence | TFS | Rally | LDBR | Windchill APDM |</w:t>
      </w:r>
      <w:r>
        <w:t xml:space="preserve"> </w:t>
      </w:r>
      <w:r w:rsidRPr="00355A3C">
        <w:t>CRM</w:t>
      </w:r>
      <w:r w:rsidRPr="00355A3C">
        <w:t xml:space="preserve"> </w:t>
      </w:r>
      <w:r w:rsidRPr="00355A3C">
        <w:t>| ALM Clarity | MS Project | ServiceNow</w:t>
      </w:r>
    </w:p>
    <w:p w:rsidR="00355A3C" w:rsidRPr="00355A3C" w:rsidRDefault="00355A3C" w:rsidP="00355A3C">
      <w:pPr>
        <w:numPr>
          <w:ilvl w:val="0"/>
          <w:numId w:val="2"/>
        </w:numPr>
      </w:pPr>
      <w:r w:rsidRPr="00355A3C">
        <w:rPr>
          <w:b/>
          <w:bCs/>
        </w:rPr>
        <w:t>Technology</w:t>
      </w:r>
      <w:r w:rsidRPr="00355A3C">
        <w:t>: Java JEE | Spring | Hibernate | REST | SOAP | Splunk | Jenkins | PCF | Gem Fire | AppDynamics | Cloud | Automation | SAAS | SQL | Oracle | Maven | SVN | Liquibase | Selenium | Sonar | Eclipse | Coverity | Tableau | ML | GenAI</w:t>
      </w:r>
    </w:p>
    <w:p w:rsidR="00355A3C" w:rsidRPr="00355A3C" w:rsidRDefault="00355A3C" w:rsidP="00355A3C">
      <w:pPr>
        <w:numPr>
          <w:ilvl w:val="0"/>
          <w:numId w:val="2"/>
        </w:numPr>
      </w:pPr>
      <w:r w:rsidRPr="00355A3C">
        <w:rPr>
          <w:b/>
          <w:bCs/>
        </w:rPr>
        <w:t>Business Domain</w:t>
      </w:r>
      <w:r w:rsidRPr="00355A3C">
        <w:t>: Insurance, P&amp;C, Guidewire | Banking, Payment, Credit Card | Aerospace, Defense | R&amp;D | SalesForce (SFDC)</w:t>
      </w:r>
    </w:p>
    <w:p w:rsidR="00355A3C" w:rsidRPr="00355A3C" w:rsidRDefault="00355A3C" w:rsidP="00355A3C">
      <w:r w:rsidRPr="00355A3C">
        <w:pict>
          <v:rect id="_x0000_i1093" style="width:0;height:1.5pt" o:hralign="center" o:hrstd="t" o:hr="t" fillcolor="#a0a0a0" stroked="f"/>
        </w:pict>
      </w:r>
    </w:p>
    <w:p w:rsidR="00355A3C" w:rsidRPr="00355A3C" w:rsidRDefault="00355A3C" w:rsidP="00355A3C">
      <w:pPr>
        <w:spacing w:after="0"/>
        <w:rPr>
          <w:b/>
          <w:bCs/>
        </w:rPr>
      </w:pPr>
      <w:r w:rsidRPr="00355A3C">
        <w:rPr>
          <w:b/>
          <w:bCs/>
        </w:rPr>
        <w:t>ACADEMIC QUALIFICATIONS</w:t>
      </w:r>
    </w:p>
    <w:p w:rsidR="00355A3C" w:rsidRPr="00355A3C" w:rsidRDefault="00355A3C" w:rsidP="00355A3C">
      <w:pPr>
        <w:numPr>
          <w:ilvl w:val="0"/>
          <w:numId w:val="3"/>
        </w:numPr>
        <w:spacing w:after="0"/>
      </w:pPr>
      <w:r w:rsidRPr="00355A3C">
        <w:rPr>
          <w:b/>
          <w:bCs/>
        </w:rPr>
        <w:t>Post Graduate DBA Finance</w:t>
      </w:r>
      <w:r w:rsidRPr="00355A3C">
        <w:t xml:space="preserve"> – Symbiosis, India</w:t>
      </w:r>
    </w:p>
    <w:p w:rsidR="00355A3C" w:rsidRPr="00355A3C" w:rsidRDefault="00355A3C" w:rsidP="00355A3C">
      <w:pPr>
        <w:numPr>
          <w:ilvl w:val="0"/>
          <w:numId w:val="3"/>
        </w:numPr>
        <w:spacing w:after="0"/>
      </w:pPr>
      <w:r w:rsidRPr="00355A3C">
        <w:rPr>
          <w:b/>
          <w:bCs/>
        </w:rPr>
        <w:t>Bachelor of Science (BS)</w:t>
      </w:r>
      <w:r w:rsidRPr="00355A3C">
        <w:t>, Computer Science – India</w:t>
      </w:r>
    </w:p>
    <w:p w:rsidR="00355A3C" w:rsidRPr="00355A3C" w:rsidRDefault="00355A3C" w:rsidP="00355A3C">
      <w:pPr>
        <w:spacing w:after="0"/>
      </w:pPr>
      <w:r w:rsidRPr="00355A3C">
        <w:pict>
          <v:rect id="_x0000_i1094" style="width:0;height:1.5pt" o:hralign="center" o:hrstd="t" o:hr="t" fillcolor="#a0a0a0" stroked="f"/>
        </w:pict>
      </w:r>
    </w:p>
    <w:p w:rsidR="00355A3C" w:rsidRPr="00355A3C" w:rsidRDefault="00355A3C" w:rsidP="00355A3C">
      <w:pPr>
        <w:spacing w:after="0"/>
        <w:rPr>
          <w:b/>
          <w:bCs/>
        </w:rPr>
      </w:pPr>
      <w:r w:rsidRPr="00355A3C">
        <w:rPr>
          <w:b/>
          <w:bCs/>
        </w:rPr>
        <w:t>CERTIFICATIONS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SAFe Agilist</w:t>
      </w:r>
      <w:r w:rsidRPr="00355A3C">
        <w:t>, Scaled Agile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Certified ScrumMaster (CSM)</w:t>
      </w:r>
      <w:r w:rsidRPr="00355A3C">
        <w:t>, Scrum Alliance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Project Leadership, Management, Communications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Certified Use Cases Modeler / Business Analyst</w:t>
      </w:r>
      <w:r w:rsidRPr="00355A3C">
        <w:t>, ESI International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Project Management Mastery</w:t>
      </w:r>
    </w:p>
    <w:p w:rsidR="00355A3C" w:rsidRPr="00355A3C" w:rsidRDefault="00355A3C" w:rsidP="00355A3C">
      <w:pPr>
        <w:numPr>
          <w:ilvl w:val="0"/>
          <w:numId w:val="4"/>
        </w:numPr>
        <w:spacing w:after="0"/>
      </w:pPr>
      <w:r w:rsidRPr="00355A3C">
        <w:rPr>
          <w:b/>
          <w:bCs/>
        </w:rPr>
        <w:t>Certified Domain SME</w:t>
      </w:r>
      <w:r w:rsidRPr="00355A3C">
        <w:t>, Cognizant (Insurance, Life Sciences, Banking &amp; Financial Services, Treasury &amp; Cash Management)</w:t>
      </w:r>
    </w:p>
    <w:p w:rsidR="00355A3C" w:rsidRPr="00355A3C" w:rsidRDefault="00355A3C" w:rsidP="00355A3C">
      <w:pPr>
        <w:spacing w:after="0"/>
      </w:pPr>
      <w:r w:rsidRPr="00355A3C">
        <w:pict>
          <v:rect id="_x0000_i1095" style="width:0;height:1.5pt" o:hralign="center" o:hrstd="t" o:hr="t" fillcolor="#a0a0a0" stroked="f"/>
        </w:pict>
      </w:r>
    </w:p>
    <w:p w:rsidR="00355A3C" w:rsidRDefault="00355A3C" w:rsidP="00355A3C">
      <w:pPr>
        <w:rPr>
          <w:b/>
          <w:bCs/>
        </w:rPr>
      </w:pP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lastRenderedPageBreak/>
        <w:t>PROJECT SUMMARY</w: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SLS EUS, Boeing</w:t>
      </w:r>
    </w:p>
    <w:p w:rsidR="00355A3C" w:rsidRPr="00355A3C" w:rsidRDefault="00355A3C" w:rsidP="00355A3C">
      <w:r w:rsidRPr="00355A3C">
        <w:rPr>
          <w:b/>
          <w:bCs/>
        </w:rPr>
        <w:t>Lean Agilist Scrum Master</w:t>
      </w:r>
      <w:r>
        <w:rPr>
          <w:b/>
          <w:bCs/>
        </w:rPr>
        <w:t xml:space="preserve"> </w:t>
      </w:r>
      <w:r w:rsidRPr="00355A3C">
        <w:rPr>
          <w:b/>
          <w:bCs/>
        </w:rPr>
        <w:t>/ Product Owner</w:t>
      </w:r>
      <w:r w:rsidRPr="00355A3C">
        <w:br/>
      </w:r>
      <w:r w:rsidRPr="00355A3C">
        <w:rPr>
          <w:i/>
          <w:iCs/>
        </w:rPr>
        <w:t>October 2019 – Present</w:t>
      </w:r>
    </w:p>
    <w:p w:rsidR="00355A3C" w:rsidRPr="00355A3C" w:rsidRDefault="00355A3C" w:rsidP="00355A3C">
      <w:pPr>
        <w:numPr>
          <w:ilvl w:val="0"/>
          <w:numId w:val="5"/>
        </w:numPr>
      </w:pPr>
      <w:r w:rsidRPr="00355A3C">
        <w:t>Supervised application development, architecture &amp; administration, and led successful audits for corrective actions.</w:t>
      </w:r>
    </w:p>
    <w:p w:rsidR="00355A3C" w:rsidRPr="00355A3C" w:rsidRDefault="00355A3C" w:rsidP="00355A3C">
      <w:pPr>
        <w:numPr>
          <w:ilvl w:val="0"/>
          <w:numId w:val="5"/>
        </w:numPr>
      </w:pPr>
      <w:r w:rsidRPr="00355A3C">
        <w:t>Mentored teams in Scrum ceremonies, supported SAFe Agile practices adoption, and managed Release Train activities.</w:t>
      </w:r>
    </w:p>
    <w:p w:rsidR="00355A3C" w:rsidRPr="00355A3C" w:rsidRDefault="00355A3C" w:rsidP="00355A3C">
      <w:pPr>
        <w:numPr>
          <w:ilvl w:val="0"/>
          <w:numId w:val="5"/>
        </w:numPr>
      </w:pPr>
      <w:r w:rsidRPr="00355A3C">
        <w:t>Tracked and communicated team risks via a Risk Management system, achieving 20% faster risk prediction.</w:t>
      </w:r>
    </w:p>
    <w:p w:rsidR="00355A3C" w:rsidRPr="00355A3C" w:rsidRDefault="00355A3C" w:rsidP="00355A3C">
      <w:pPr>
        <w:numPr>
          <w:ilvl w:val="0"/>
          <w:numId w:val="5"/>
        </w:numPr>
      </w:pPr>
      <w:r w:rsidRPr="00355A3C">
        <w:t>Directed critical IT system modernizations, resulting in enhanced functionality and performance.</w:t>
      </w:r>
    </w:p>
    <w:p w:rsidR="00355A3C" w:rsidRPr="00355A3C" w:rsidRDefault="00355A3C" w:rsidP="00355A3C">
      <w:pPr>
        <w:numPr>
          <w:ilvl w:val="0"/>
          <w:numId w:val="5"/>
        </w:numPr>
      </w:pPr>
      <w:r w:rsidRPr="00355A3C">
        <w:t>Oversaw full portfolio management from contract negotiation through quality assurance, ensuring on-time project delivery.</w:t>
      </w:r>
    </w:p>
    <w:p w:rsidR="00355A3C" w:rsidRPr="00355A3C" w:rsidRDefault="00355A3C" w:rsidP="00355A3C">
      <w:r w:rsidRPr="00355A3C">
        <w:pict>
          <v:rect id="_x0000_i1096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MetLife Insurance</w:t>
      </w:r>
    </w:p>
    <w:p w:rsidR="00355A3C" w:rsidRPr="00355A3C" w:rsidRDefault="00355A3C" w:rsidP="00355A3C">
      <w:r w:rsidRPr="00355A3C">
        <w:rPr>
          <w:b/>
          <w:bCs/>
        </w:rPr>
        <w:t>Sr. Scrum Master</w:t>
      </w:r>
      <w:r w:rsidRPr="00355A3C">
        <w:br/>
      </w:r>
      <w:r w:rsidRPr="00355A3C">
        <w:rPr>
          <w:i/>
          <w:iCs/>
        </w:rPr>
        <w:t>May 2017 – October 2019</w:t>
      </w:r>
    </w:p>
    <w:p w:rsidR="00355A3C" w:rsidRPr="00355A3C" w:rsidRDefault="00355A3C" w:rsidP="00355A3C">
      <w:pPr>
        <w:numPr>
          <w:ilvl w:val="0"/>
          <w:numId w:val="6"/>
        </w:numPr>
      </w:pPr>
      <w:r w:rsidRPr="00355A3C">
        <w:t>Coached Agile teams in SAFe practices, streamlining delivery cycles and boosting predictability for Guidewire P&amp;C projects.</w:t>
      </w:r>
    </w:p>
    <w:p w:rsidR="00355A3C" w:rsidRPr="00355A3C" w:rsidRDefault="00355A3C" w:rsidP="00355A3C">
      <w:pPr>
        <w:numPr>
          <w:ilvl w:val="0"/>
          <w:numId w:val="6"/>
        </w:numPr>
      </w:pPr>
      <w:r w:rsidRPr="00355A3C">
        <w:t>Directed critical releases across multiple projects, delivering comprehensive reports and securing successful outcomes.</w:t>
      </w:r>
    </w:p>
    <w:p w:rsidR="00355A3C" w:rsidRPr="00355A3C" w:rsidRDefault="00355A3C" w:rsidP="00355A3C">
      <w:pPr>
        <w:numPr>
          <w:ilvl w:val="0"/>
          <w:numId w:val="6"/>
        </w:numPr>
      </w:pPr>
      <w:r w:rsidRPr="00355A3C">
        <w:t>Contributed to business value statements and managed releases, achieving a 40% performance boost within 4 months.</w:t>
      </w:r>
    </w:p>
    <w:p w:rsidR="00355A3C" w:rsidRPr="00355A3C" w:rsidRDefault="00355A3C" w:rsidP="00355A3C">
      <w:r w:rsidRPr="00355A3C">
        <w:pict>
          <v:rect id="_x0000_i1097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Mercury Insurance</w:t>
      </w:r>
    </w:p>
    <w:p w:rsidR="00355A3C" w:rsidRPr="00355A3C" w:rsidRDefault="00355A3C" w:rsidP="00355A3C">
      <w:r w:rsidRPr="00355A3C">
        <w:rPr>
          <w:b/>
          <w:bCs/>
        </w:rPr>
        <w:t xml:space="preserve">Agile Project Manager / </w:t>
      </w:r>
      <w:r w:rsidR="00A70460" w:rsidRPr="00355A3C">
        <w:rPr>
          <w:b/>
          <w:bCs/>
        </w:rPr>
        <w:t xml:space="preserve">Lead </w:t>
      </w:r>
      <w:r w:rsidRPr="00355A3C">
        <w:rPr>
          <w:b/>
          <w:bCs/>
        </w:rPr>
        <w:t>Product Owner</w:t>
      </w:r>
      <w:r w:rsidRPr="00355A3C">
        <w:br/>
      </w:r>
      <w:r w:rsidRPr="00355A3C">
        <w:rPr>
          <w:i/>
          <w:iCs/>
        </w:rPr>
        <w:t>2016 – 2017</w:t>
      </w:r>
    </w:p>
    <w:p w:rsidR="00355A3C" w:rsidRPr="00355A3C" w:rsidRDefault="00355A3C" w:rsidP="00355A3C">
      <w:pPr>
        <w:numPr>
          <w:ilvl w:val="0"/>
          <w:numId w:val="7"/>
        </w:numPr>
      </w:pPr>
      <w:r w:rsidRPr="00355A3C">
        <w:t>Focused on backlog delivery in JIRA, introducing early gap detection that reduced defects by 40% pre-release.</w:t>
      </w:r>
    </w:p>
    <w:p w:rsidR="00355A3C" w:rsidRPr="00355A3C" w:rsidRDefault="00355A3C" w:rsidP="00355A3C">
      <w:pPr>
        <w:numPr>
          <w:ilvl w:val="0"/>
          <w:numId w:val="7"/>
        </w:numPr>
      </w:pPr>
      <w:r w:rsidRPr="00355A3C">
        <w:t>Collaborated with SMEs, clients, and architects to prioritize backlog items and resolve roadblocks efficiently.</w:t>
      </w:r>
    </w:p>
    <w:p w:rsidR="00355A3C" w:rsidRPr="00355A3C" w:rsidRDefault="00355A3C" w:rsidP="00355A3C">
      <w:pPr>
        <w:numPr>
          <w:ilvl w:val="0"/>
          <w:numId w:val="7"/>
        </w:numPr>
      </w:pPr>
      <w:r w:rsidRPr="00355A3C">
        <w:t>Transformed the delivery model through team education, ensuring precise solutions for client needs.</w: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lastRenderedPageBreak/>
        <w:t>AAA</w:t>
      </w:r>
    </w:p>
    <w:p w:rsidR="00355A3C" w:rsidRPr="00355A3C" w:rsidRDefault="00355A3C" w:rsidP="00355A3C">
      <w:r w:rsidRPr="00355A3C">
        <w:rPr>
          <w:b/>
          <w:bCs/>
        </w:rPr>
        <w:t>Technical Manager / Sr. Developer / Product Consultant</w:t>
      </w:r>
      <w:r w:rsidRPr="00355A3C">
        <w:br/>
      </w:r>
      <w:r w:rsidRPr="00355A3C">
        <w:rPr>
          <w:i/>
          <w:iCs/>
        </w:rPr>
        <w:t>2011 – 2016</w:t>
      </w:r>
    </w:p>
    <w:p w:rsidR="00355A3C" w:rsidRPr="00355A3C" w:rsidRDefault="00355A3C" w:rsidP="00355A3C">
      <w:pPr>
        <w:numPr>
          <w:ilvl w:val="0"/>
          <w:numId w:val="8"/>
        </w:numPr>
      </w:pPr>
      <w:r w:rsidRPr="00355A3C">
        <w:t>Led review sessions and product demos, coordinating with cross-functional teams to confirm accurate requirements.</w:t>
      </w:r>
    </w:p>
    <w:p w:rsidR="00355A3C" w:rsidRPr="00355A3C" w:rsidRDefault="00355A3C" w:rsidP="00355A3C">
      <w:pPr>
        <w:numPr>
          <w:ilvl w:val="0"/>
          <w:numId w:val="8"/>
        </w:numPr>
      </w:pPr>
      <w:r w:rsidRPr="00355A3C">
        <w:t>Maintained control of resources and schedules, ensuring on-time, cost-effective project delivery.</w:t>
      </w:r>
    </w:p>
    <w:p w:rsidR="00355A3C" w:rsidRPr="00355A3C" w:rsidRDefault="00355A3C" w:rsidP="00355A3C">
      <w:pPr>
        <w:numPr>
          <w:ilvl w:val="0"/>
          <w:numId w:val="8"/>
        </w:numPr>
      </w:pPr>
      <w:r w:rsidRPr="00355A3C">
        <w:t>Identified and implemented refactoring opportunities, enhancing module performance and scalability.</w:t>
      </w:r>
    </w:p>
    <w:p w:rsidR="00355A3C" w:rsidRPr="00355A3C" w:rsidRDefault="00355A3C" w:rsidP="00355A3C">
      <w:r w:rsidRPr="00355A3C">
        <w:pict>
          <v:rect id="_x0000_i1099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Pfizer</w:t>
      </w:r>
    </w:p>
    <w:p w:rsidR="00355A3C" w:rsidRPr="00355A3C" w:rsidRDefault="00355A3C" w:rsidP="00355A3C">
      <w:r w:rsidRPr="00355A3C">
        <w:rPr>
          <w:b/>
          <w:bCs/>
        </w:rPr>
        <w:t>Senior Technical Business Analyst / Client Lead</w:t>
      </w:r>
      <w:r w:rsidRPr="00355A3C">
        <w:br/>
      </w:r>
      <w:r w:rsidRPr="00355A3C">
        <w:rPr>
          <w:i/>
          <w:iCs/>
        </w:rPr>
        <w:t>2010 – 2011</w:t>
      </w:r>
    </w:p>
    <w:p w:rsidR="00355A3C" w:rsidRPr="00355A3C" w:rsidRDefault="00355A3C" w:rsidP="00355A3C">
      <w:pPr>
        <w:numPr>
          <w:ilvl w:val="0"/>
          <w:numId w:val="9"/>
        </w:numPr>
      </w:pPr>
      <w:r w:rsidRPr="00355A3C">
        <w:t>Directed analysis and migration planning for R&amp;D IT, achieving 15% cost savings by completing deliveries two months early.</w:t>
      </w:r>
    </w:p>
    <w:p w:rsidR="00355A3C" w:rsidRPr="00355A3C" w:rsidRDefault="00355A3C" w:rsidP="00355A3C">
      <w:r w:rsidRPr="00355A3C">
        <w:pict>
          <v:rect id="_x0000_i1100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Bank of New York Mellon</w:t>
      </w:r>
    </w:p>
    <w:p w:rsidR="00355A3C" w:rsidRPr="00355A3C" w:rsidRDefault="00355A3C" w:rsidP="00355A3C">
      <w:r w:rsidRPr="00355A3C">
        <w:rPr>
          <w:b/>
          <w:bCs/>
        </w:rPr>
        <w:t>Incident Manager / Client Site Delivery Owner</w:t>
      </w:r>
      <w:r w:rsidRPr="00355A3C">
        <w:br/>
      </w:r>
      <w:r w:rsidRPr="00355A3C">
        <w:rPr>
          <w:i/>
          <w:iCs/>
        </w:rPr>
        <w:t>2006 – 2010</w:t>
      </w:r>
    </w:p>
    <w:p w:rsidR="00355A3C" w:rsidRPr="00355A3C" w:rsidRDefault="00355A3C" w:rsidP="00355A3C">
      <w:pPr>
        <w:numPr>
          <w:ilvl w:val="0"/>
          <w:numId w:val="10"/>
        </w:numPr>
      </w:pPr>
      <w:r w:rsidRPr="00355A3C">
        <w:t>Managed 24/7 incident, content, and release management for the Asset &amp; Wealth Management division, reducing errors by 20%.</w:t>
      </w:r>
    </w:p>
    <w:p w:rsidR="00355A3C" w:rsidRPr="00355A3C" w:rsidRDefault="00355A3C" w:rsidP="00355A3C">
      <w:pPr>
        <w:numPr>
          <w:ilvl w:val="0"/>
          <w:numId w:val="10"/>
        </w:numPr>
      </w:pPr>
      <w:r w:rsidRPr="00355A3C">
        <w:t>Supervised development teams and cross-functional units, ensuring project objectives were met on time.</w:t>
      </w:r>
    </w:p>
    <w:p w:rsidR="00355A3C" w:rsidRPr="00355A3C" w:rsidRDefault="00355A3C" w:rsidP="00355A3C">
      <w:r w:rsidRPr="00355A3C">
        <w:pict>
          <v:rect id="_x0000_i1101" style="width:0;height:1.5pt" o:hralign="center" o:hrstd="t" o:hr="t" fillcolor="#a0a0a0" stroked="f"/>
        </w:pict>
      </w:r>
    </w:p>
    <w:p w:rsidR="00355A3C" w:rsidRPr="00355A3C" w:rsidRDefault="00355A3C" w:rsidP="00355A3C">
      <w:pPr>
        <w:rPr>
          <w:b/>
          <w:bCs/>
        </w:rPr>
      </w:pPr>
      <w:r w:rsidRPr="00355A3C">
        <w:rPr>
          <w:b/>
          <w:bCs/>
        </w:rPr>
        <w:t>e-Soft Technologies, Ltd.</w:t>
      </w:r>
    </w:p>
    <w:p w:rsidR="00355A3C" w:rsidRPr="00355A3C" w:rsidRDefault="00355A3C" w:rsidP="00355A3C">
      <w:r w:rsidRPr="00355A3C">
        <w:rPr>
          <w:b/>
          <w:bCs/>
        </w:rPr>
        <w:t>ERP Implementation Specialist | Team Leader | Developer/Analyst</w:t>
      </w:r>
      <w:r w:rsidRPr="00355A3C">
        <w:br/>
      </w:r>
      <w:r w:rsidRPr="00355A3C">
        <w:rPr>
          <w:i/>
          <w:iCs/>
        </w:rPr>
        <w:t>2002 – 2006</w:t>
      </w:r>
    </w:p>
    <w:p w:rsidR="00355A3C" w:rsidRPr="00355A3C" w:rsidRDefault="00355A3C" w:rsidP="00355A3C">
      <w:pPr>
        <w:numPr>
          <w:ilvl w:val="0"/>
          <w:numId w:val="11"/>
        </w:numPr>
      </w:pPr>
      <w:r w:rsidRPr="00355A3C">
        <w:t>Led ERP implementation across three major manufacturing clients, coordinating with department heads and SMEs.</w:t>
      </w:r>
    </w:p>
    <w:p w:rsidR="00355A3C" w:rsidRPr="00355A3C" w:rsidRDefault="00355A3C" w:rsidP="00355A3C">
      <w:pPr>
        <w:numPr>
          <w:ilvl w:val="0"/>
          <w:numId w:val="11"/>
        </w:numPr>
      </w:pPr>
      <w:r w:rsidRPr="00355A3C">
        <w:t>Customized in-house ERP modules (e.g., Purchase, Stores, QC, Planning), improving operational efficiency by 30%.</w:t>
      </w:r>
    </w:p>
    <w:p w:rsidR="002766A7" w:rsidRDefault="00355A3C">
      <w:r w:rsidRPr="00355A3C">
        <w:pict>
          <v:rect id="_x0000_i1121" style="width:0;height:1.5pt" o:hralign="center" o:hrstd="t" o:hr="t" fillcolor="#a0a0a0" stroked="f"/>
        </w:pict>
      </w:r>
    </w:p>
    <w:sectPr w:rsidR="0027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1EF5"/>
    <w:multiLevelType w:val="multilevel"/>
    <w:tmpl w:val="B41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75CA"/>
    <w:multiLevelType w:val="multilevel"/>
    <w:tmpl w:val="211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04CB"/>
    <w:multiLevelType w:val="multilevel"/>
    <w:tmpl w:val="199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B5C3E"/>
    <w:multiLevelType w:val="multilevel"/>
    <w:tmpl w:val="DCA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A4661"/>
    <w:multiLevelType w:val="multilevel"/>
    <w:tmpl w:val="87E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117A"/>
    <w:multiLevelType w:val="multilevel"/>
    <w:tmpl w:val="562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E2550"/>
    <w:multiLevelType w:val="multilevel"/>
    <w:tmpl w:val="38F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C53E6"/>
    <w:multiLevelType w:val="multilevel"/>
    <w:tmpl w:val="C7C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36591"/>
    <w:multiLevelType w:val="multilevel"/>
    <w:tmpl w:val="73B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44427"/>
    <w:multiLevelType w:val="multilevel"/>
    <w:tmpl w:val="B5C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371D2"/>
    <w:multiLevelType w:val="multilevel"/>
    <w:tmpl w:val="C8B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038126">
    <w:abstractNumId w:val="4"/>
  </w:num>
  <w:num w:numId="2" w16cid:durableId="1656257954">
    <w:abstractNumId w:val="3"/>
  </w:num>
  <w:num w:numId="3" w16cid:durableId="1559051167">
    <w:abstractNumId w:val="10"/>
  </w:num>
  <w:num w:numId="4" w16cid:durableId="1057167428">
    <w:abstractNumId w:val="1"/>
  </w:num>
  <w:num w:numId="5" w16cid:durableId="661395862">
    <w:abstractNumId w:val="0"/>
  </w:num>
  <w:num w:numId="6" w16cid:durableId="1490898147">
    <w:abstractNumId w:val="6"/>
  </w:num>
  <w:num w:numId="7" w16cid:durableId="541330440">
    <w:abstractNumId w:val="9"/>
  </w:num>
  <w:num w:numId="8" w16cid:durableId="129566134">
    <w:abstractNumId w:val="5"/>
  </w:num>
  <w:num w:numId="9" w16cid:durableId="754864484">
    <w:abstractNumId w:val="8"/>
  </w:num>
  <w:num w:numId="10" w16cid:durableId="507646553">
    <w:abstractNumId w:val="7"/>
  </w:num>
  <w:num w:numId="11" w16cid:durableId="30343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3C"/>
    <w:rsid w:val="002766A7"/>
    <w:rsid w:val="00355A3C"/>
    <w:rsid w:val="006D355E"/>
    <w:rsid w:val="00A70460"/>
    <w:rsid w:val="00B5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E8E2"/>
  <w15:chartTrackingRefBased/>
  <w15:docId w15:val="{344420A2-FADB-4CCA-820E-EFAB58DE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.ittechmana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Abbas</dc:creator>
  <cp:keywords/>
  <dc:description/>
  <cp:lastModifiedBy>Tara Abbas</cp:lastModifiedBy>
  <cp:revision>1</cp:revision>
  <dcterms:created xsi:type="dcterms:W3CDTF">2024-11-03T05:30:00Z</dcterms:created>
  <dcterms:modified xsi:type="dcterms:W3CDTF">2024-11-03T05:47:00Z</dcterms:modified>
</cp:coreProperties>
</file>