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ECFA" w14:textId="0F610E85" w:rsidR="00907DDC" w:rsidRPr="00FA1FB6" w:rsidRDefault="00822FE6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FA1FB6">
        <w:rPr>
          <w:rFonts w:ascii="Calibri" w:hAnsi="Calibri" w:cs="Calibri"/>
          <w:b/>
          <w:bCs/>
          <w:sz w:val="40"/>
          <w:szCs w:val="40"/>
        </w:rPr>
        <w:t>Neelima</w:t>
      </w:r>
      <w:proofErr w:type="spellEnd"/>
      <w:r w:rsidRPr="00FA1FB6">
        <w:rPr>
          <w:rFonts w:ascii="Calibri" w:hAnsi="Calibri" w:cs="Calibri"/>
          <w:b/>
          <w:bCs/>
          <w:sz w:val="40"/>
          <w:szCs w:val="40"/>
        </w:rPr>
        <w:t xml:space="preserve"> Nanduri</w:t>
      </w:r>
      <w:r w:rsidR="00F62B4F">
        <w:rPr>
          <w:rFonts w:ascii="Calibri" w:hAnsi="Calibri" w:cs="Calibri"/>
          <w:b/>
          <w:bCs/>
          <w:sz w:val="40"/>
          <w:szCs w:val="40"/>
        </w:rPr>
        <w:t xml:space="preserve">                                                          </w:t>
      </w:r>
      <w:r w:rsidR="00F62B4F"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 wp14:anchorId="60D6BCEA" wp14:editId="63EF12CD">
            <wp:extent cx="806450" cy="790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345" cy="8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A70" w14:textId="56AC0C69" w:rsidR="00B62CB1" w:rsidRPr="00B62CB1" w:rsidRDefault="00EF1478" w:rsidP="00B62CB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Salesforce </w:t>
      </w:r>
      <w:r w:rsidR="00822FE6" w:rsidRPr="00FA1FB6">
        <w:rPr>
          <w:rFonts w:ascii="Calibri" w:hAnsi="Calibri" w:cs="Calibri"/>
          <w:b/>
          <w:bCs/>
          <w:sz w:val="28"/>
          <w:szCs w:val="28"/>
        </w:rPr>
        <w:t>QA Lead</w:t>
      </w:r>
      <w:r w:rsidR="0084665F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W w:w="10185" w:type="dxa"/>
        <w:tblInd w:w="10" w:type="dxa"/>
        <w:shd w:val="clear" w:color="auto" w:fill="E7E6E6" w:themeFill="background2"/>
        <w:tblLook w:val="0000" w:firstRow="0" w:lastRow="0" w:firstColumn="0" w:lastColumn="0" w:noHBand="0" w:noVBand="0"/>
      </w:tblPr>
      <w:tblGrid>
        <w:gridCol w:w="10185"/>
      </w:tblGrid>
      <w:tr w:rsidR="00B62CB1" w:rsidRPr="0060456A" w14:paraId="307D3215" w14:textId="77777777" w:rsidTr="0007054C">
        <w:trPr>
          <w:trHeight w:val="600"/>
        </w:trPr>
        <w:tc>
          <w:tcPr>
            <w:tcW w:w="10185" w:type="dxa"/>
            <w:shd w:val="clear" w:color="auto" w:fill="E7E6E6" w:themeFill="background2"/>
            <w:vAlign w:val="bottom"/>
          </w:tcPr>
          <w:p w14:paraId="41248132" w14:textId="77777777" w:rsidR="00B62CB1" w:rsidRPr="0060456A" w:rsidRDefault="00B62CB1" w:rsidP="000705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PERSONAL INFO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2025"/>
        <w:gridCol w:w="3951"/>
      </w:tblGrid>
      <w:tr w:rsidR="00B62CB1" w:rsidRPr="0060456A" w14:paraId="31AD7DA3" w14:textId="77777777" w:rsidTr="0007054C">
        <w:tc>
          <w:tcPr>
            <w:tcW w:w="3420" w:type="dxa"/>
          </w:tcPr>
          <w:p w14:paraId="4DF71E14" w14:textId="77777777" w:rsidR="00B62CB1" w:rsidRPr="0060456A" w:rsidRDefault="00B62CB1" w:rsidP="000705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EMAIL</w:t>
            </w:r>
          </w:p>
          <w:p w14:paraId="1C49C5ED" w14:textId="77777777" w:rsidR="00B62CB1" w:rsidRPr="0060456A" w:rsidRDefault="009127F8" w:rsidP="0007054C">
            <w:pPr>
              <w:rPr>
                <w:rFonts w:ascii="Calibri" w:hAnsi="Calibri" w:cs="Calibri"/>
                <w:sz w:val="24"/>
                <w:szCs w:val="24"/>
              </w:rPr>
            </w:pPr>
            <w:hyperlink r:id="rId7" w:history="1">
              <w:r w:rsidR="00B62CB1" w:rsidRPr="0060456A">
                <w:rPr>
                  <w:rStyle w:val="Hyperlink"/>
                  <w:rFonts w:ascii="Calibri" w:hAnsi="Calibri" w:cs="Calibri"/>
                  <w:sz w:val="24"/>
                  <w:szCs w:val="24"/>
                </w:rPr>
                <w:t>neelimananduri2@gmail.com</w:t>
              </w:r>
            </w:hyperlink>
          </w:p>
        </w:tc>
        <w:tc>
          <w:tcPr>
            <w:tcW w:w="2165" w:type="dxa"/>
          </w:tcPr>
          <w:p w14:paraId="553AD4B6" w14:textId="77777777" w:rsidR="00B62CB1" w:rsidRPr="0060456A" w:rsidRDefault="00B62CB1" w:rsidP="000705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PHONE</w:t>
            </w:r>
          </w:p>
          <w:p w14:paraId="4CFF2C1F" w14:textId="77777777" w:rsidR="00B62CB1" w:rsidRPr="0060456A" w:rsidRDefault="00B62CB1" w:rsidP="0007054C">
            <w:p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972-655-6869</w:t>
            </w:r>
          </w:p>
        </w:tc>
        <w:tc>
          <w:tcPr>
            <w:tcW w:w="3775" w:type="dxa"/>
          </w:tcPr>
          <w:p w14:paraId="744C9194" w14:textId="77777777" w:rsidR="00B62CB1" w:rsidRPr="0060456A" w:rsidRDefault="00B62CB1" w:rsidP="000705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LINKEDIN</w:t>
            </w:r>
          </w:p>
          <w:p w14:paraId="3879BF52" w14:textId="77777777" w:rsidR="00B62CB1" w:rsidRPr="0060456A" w:rsidRDefault="00B62CB1" w:rsidP="0007054C">
            <w:p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www.linkedin.com/in/neelimananduri</w:t>
            </w:r>
          </w:p>
        </w:tc>
      </w:tr>
    </w:tbl>
    <w:p w14:paraId="50FF066F" w14:textId="21650ADD" w:rsidR="00822FE6" w:rsidRDefault="00EF1478" w:rsidP="00822FE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tbl>
      <w:tblPr>
        <w:tblW w:w="10185" w:type="dxa"/>
        <w:tblInd w:w="10" w:type="dxa"/>
        <w:shd w:val="clear" w:color="auto" w:fill="E7E6E6" w:themeFill="background2"/>
        <w:tblLook w:val="0000" w:firstRow="0" w:lastRow="0" w:firstColumn="0" w:lastColumn="0" w:noHBand="0" w:noVBand="0"/>
      </w:tblPr>
      <w:tblGrid>
        <w:gridCol w:w="10185"/>
      </w:tblGrid>
      <w:tr w:rsidR="0084665F" w:rsidRPr="0060456A" w14:paraId="393078C5" w14:textId="77777777" w:rsidTr="0007054C">
        <w:trPr>
          <w:trHeight w:val="600"/>
        </w:trPr>
        <w:tc>
          <w:tcPr>
            <w:tcW w:w="10185" w:type="dxa"/>
            <w:shd w:val="clear" w:color="auto" w:fill="E7E6E6" w:themeFill="background2"/>
            <w:vAlign w:val="bottom"/>
          </w:tcPr>
          <w:p w14:paraId="6D217FCB" w14:textId="70F65BC5" w:rsidR="0084665F" w:rsidRPr="0060456A" w:rsidRDefault="0084665F" w:rsidP="000705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PROFESSIONAL EXPERIENCE</w:t>
            </w:r>
          </w:p>
        </w:tc>
      </w:tr>
    </w:tbl>
    <w:p w14:paraId="4A791F0B" w14:textId="30E8B623" w:rsidR="0084665F" w:rsidRPr="0084665F" w:rsidRDefault="0084665F" w:rsidP="0084665F">
      <w:pPr>
        <w:pStyle w:val="ListParagraph"/>
        <w:numPr>
          <w:ilvl w:val="0"/>
          <w:numId w:val="12"/>
        </w:numPr>
        <w:shd w:val="clear" w:color="auto" w:fill="FFFFFF"/>
        <w:spacing w:after="90" w:line="240" w:lineRule="auto"/>
        <w:textAlignment w:val="baseline"/>
        <w:rPr>
          <w:rFonts w:ascii="Calibri" w:hAnsi="Calibri" w:cs="Calibri"/>
          <w:sz w:val="24"/>
          <w:szCs w:val="24"/>
        </w:rPr>
      </w:pPr>
      <w:r w:rsidRPr="0084665F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1</w:t>
      </w:r>
      <w:r w:rsidRPr="0084665F">
        <w:rPr>
          <w:rFonts w:ascii="Calibri" w:hAnsi="Calibri" w:cs="Calibri"/>
          <w:sz w:val="24"/>
          <w:szCs w:val="24"/>
        </w:rPr>
        <w:t xml:space="preserve">+ years of experience in Software Quality Assurance of Web and Client/Server applications. working as a </w:t>
      </w:r>
      <w:r w:rsidRPr="0084665F">
        <w:rPr>
          <w:rFonts w:ascii="Calibri" w:hAnsi="Calibri" w:cs="Calibri"/>
          <w:b/>
          <w:sz w:val="24"/>
          <w:szCs w:val="24"/>
        </w:rPr>
        <w:t xml:space="preserve">Salesforce </w:t>
      </w:r>
      <w:r>
        <w:rPr>
          <w:rFonts w:ascii="Calibri" w:hAnsi="Calibri" w:cs="Calibri"/>
          <w:b/>
          <w:sz w:val="24"/>
          <w:szCs w:val="24"/>
        </w:rPr>
        <w:t>QA</w:t>
      </w:r>
      <w:r w:rsidRPr="0084665F">
        <w:rPr>
          <w:rFonts w:ascii="Calibri" w:hAnsi="Calibri" w:cs="Calibri"/>
          <w:sz w:val="24"/>
          <w:szCs w:val="24"/>
        </w:rPr>
        <w:t xml:space="preserve"> for past 7+ years.</w:t>
      </w:r>
    </w:p>
    <w:p w14:paraId="23A8CADB" w14:textId="77777777" w:rsidR="0084665F" w:rsidRPr="0084665F" w:rsidRDefault="0084665F" w:rsidP="0084665F">
      <w:pPr>
        <w:pStyle w:val="ListParagraph"/>
        <w:numPr>
          <w:ilvl w:val="0"/>
          <w:numId w:val="12"/>
        </w:numPr>
        <w:shd w:val="clear" w:color="auto" w:fill="FFFFFF"/>
        <w:spacing w:after="90" w:line="240" w:lineRule="auto"/>
        <w:textAlignment w:val="baseline"/>
        <w:rPr>
          <w:rFonts w:ascii="Calibri" w:hAnsi="Calibri" w:cs="Calibri"/>
          <w:sz w:val="24"/>
          <w:szCs w:val="24"/>
        </w:rPr>
      </w:pPr>
      <w:r w:rsidRPr="0084665F">
        <w:rPr>
          <w:rFonts w:ascii="Calibri" w:hAnsi="Calibri" w:cs="Calibri"/>
          <w:sz w:val="24"/>
          <w:szCs w:val="24"/>
        </w:rPr>
        <w:t>Excellent knowledge in Software Development Life Cycle (</w:t>
      </w:r>
      <w:r w:rsidRPr="0084665F">
        <w:rPr>
          <w:rFonts w:ascii="Calibri" w:hAnsi="Calibri" w:cs="Calibri"/>
          <w:b/>
          <w:sz w:val="24"/>
          <w:szCs w:val="24"/>
        </w:rPr>
        <w:t>SDLC</w:t>
      </w:r>
      <w:r w:rsidRPr="0084665F">
        <w:rPr>
          <w:rFonts w:ascii="Calibri" w:hAnsi="Calibri" w:cs="Calibri"/>
          <w:sz w:val="24"/>
          <w:szCs w:val="24"/>
        </w:rPr>
        <w:t>) and industry standard methodologies like Waterfall and Agile (</w:t>
      </w:r>
      <w:proofErr w:type="spellStart"/>
      <w:r w:rsidRPr="0084665F">
        <w:rPr>
          <w:rFonts w:ascii="Calibri" w:hAnsi="Calibri" w:cs="Calibri"/>
          <w:b/>
          <w:sz w:val="24"/>
          <w:szCs w:val="24"/>
        </w:rPr>
        <w:t>SAFe</w:t>
      </w:r>
      <w:proofErr w:type="spellEnd"/>
      <w:r w:rsidRPr="0084665F">
        <w:rPr>
          <w:rFonts w:ascii="Calibri" w:hAnsi="Calibri" w:cs="Calibri"/>
          <w:sz w:val="24"/>
          <w:szCs w:val="24"/>
        </w:rPr>
        <w:t>)</w:t>
      </w:r>
    </w:p>
    <w:p w14:paraId="1AD12875" w14:textId="24D7BD87" w:rsidR="0084665F" w:rsidRPr="0084665F" w:rsidRDefault="0084665F" w:rsidP="0084665F">
      <w:pPr>
        <w:pStyle w:val="ListParagraph"/>
        <w:numPr>
          <w:ilvl w:val="0"/>
          <w:numId w:val="12"/>
        </w:numPr>
        <w:shd w:val="clear" w:color="auto" w:fill="FFFFFF"/>
        <w:spacing w:after="90" w:line="240" w:lineRule="auto"/>
        <w:textAlignment w:val="baseline"/>
        <w:rPr>
          <w:rFonts w:ascii="Calibri" w:hAnsi="Calibri" w:cs="Calibri"/>
          <w:sz w:val="24"/>
          <w:szCs w:val="24"/>
        </w:rPr>
      </w:pPr>
      <w:r w:rsidRPr="0084665F">
        <w:rPr>
          <w:rFonts w:ascii="Calibri" w:hAnsi="Calibri" w:cs="Calibri"/>
          <w:sz w:val="24"/>
          <w:szCs w:val="24"/>
        </w:rPr>
        <w:t xml:space="preserve">Strong knowledge/exposure to </w:t>
      </w:r>
      <w:r w:rsidRPr="0084665F">
        <w:rPr>
          <w:rFonts w:ascii="Calibri" w:hAnsi="Calibri" w:cs="Calibri"/>
          <w:b/>
          <w:sz w:val="24"/>
          <w:szCs w:val="24"/>
        </w:rPr>
        <w:t>Salesforce.com</w:t>
      </w:r>
      <w:r w:rsidRPr="0084665F">
        <w:rPr>
          <w:rFonts w:ascii="Calibri" w:hAnsi="Calibri" w:cs="Calibri"/>
          <w:sz w:val="24"/>
          <w:szCs w:val="24"/>
        </w:rPr>
        <w:t xml:space="preserve"> Standard Objects, custom objects, Validation Rules, Workflows, Sharing rules, SOQL Queries, Reports, and dashboards.</w:t>
      </w:r>
    </w:p>
    <w:p w14:paraId="1EB90CB2" w14:textId="747B20EA" w:rsidR="00A3545D" w:rsidRPr="00A3545D" w:rsidRDefault="0084665F" w:rsidP="00A3545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 xml:space="preserve">Worked on </w:t>
      </w:r>
      <w:r w:rsidRPr="0084665F">
        <w:rPr>
          <w:rFonts w:ascii="Calibri" w:hAnsi="Calibri" w:cs="Calibri"/>
          <w:b/>
          <w:sz w:val="24"/>
          <w:szCs w:val="24"/>
        </w:rPr>
        <w:t xml:space="preserve">Salesforce Service Cloud </w:t>
      </w:r>
      <w:r w:rsidRPr="0060456A">
        <w:rPr>
          <w:rFonts w:ascii="Calibri" w:hAnsi="Calibri" w:cs="Calibri"/>
          <w:sz w:val="24"/>
          <w:szCs w:val="24"/>
        </w:rPr>
        <w:t xml:space="preserve">and </w:t>
      </w:r>
      <w:r w:rsidRPr="0084665F">
        <w:rPr>
          <w:rFonts w:ascii="Calibri" w:hAnsi="Calibri" w:cs="Calibri"/>
          <w:b/>
          <w:sz w:val="24"/>
          <w:szCs w:val="24"/>
        </w:rPr>
        <w:t>Sales Cloud</w:t>
      </w:r>
      <w:r w:rsidRPr="0060456A">
        <w:rPr>
          <w:rFonts w:ascii="Calibri" w:hAnsi="Calibri" w:cs="Calibri"/>
          <w:sz w:val="24"/>
          <w:szCs w:val="24"/>
        </w:rPr>
        <w:t xml:space="preserve"> implementations</w:t>
      </w:r>
    </w:p>
    <w:p w14:paraId="3D39CF4D" w14:textId="77777777" w:rsidR="0084665F" w:rsidRPr="0060456A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>Supported product managers and development teams across phases of testing from planning to execution, troubleshooting and reporting within high-volume, agile environment.</w:t>
      </w:r>
    </w:p>
    <w:p w14:paraId="6DD28221" w14:textId="3F65FE9C" w:rsidR="0084665F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>Analyze the client’s business requirements and process through document analysis, interviews and work flow analysis.</w:t>
      </w:r>
    </w:p>
    <w:p w14:paraId="46E5866E" w14:textId="17708641" w:rsidR="004B4A9F" w:rsidRPr="00CA4F54" w:rsidRDefault="004B4A9F" w:rsidP="004B4A9F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textAlignment w:val="baseline"/>
        <w:rPr>
          <w:rFonts w:ascii="Verdana" w:eastAsia="Times New Roman" w:hAnsi="Verdana" w:cs="Segoe UI"/>
          <w:b/>
          <w:color w:val="000000"/>
        </w:rPr>
      </w:pPr>
      <w:r w:rsidRPr="001E75B2">
        <w:rPr>
          <w:rFonts w:ascii="Verdana" w:eastAsia="Times New Roman" w:hAnsi="Verdana" w:cs="Segoe UI"/>
          <w:color w:val="000000"/>
        </w:rPr>
        <w:t>Par</w:t>
      </w:r>
      <w:r w:rsidRPr="00CA4F54">
        <w:rPr>
          <w:rFonts w:ascii="Calibri" w:hAnsi="Calibri" w:cs="Calibri"/>
          <w:sz w:val="24"/>
          <w:szCs w:val="24"/>
        </w:rPr>
        <w:t xml:space="preserve">ticipated in </w:t>
      </w:r>
      <w:r w:rsidRPr="00CA4F54">
        <w:rPr>
          <w:rFonts w:ascii="Calibri" w:hAnsi="Calibri" w:cs="Calibri"/>
          <w:b/>
          <w:sz w:val="24"/>
          <w:szCs w:val="24"/>
        </w:rPr>
        <w:t>requirement analysis, use-case analysis, gap analysis, PI Planning, backlog refinement, sprint planning and daily stand up.</w:t>
      </w:r>
    </w:p>
    <w:p w14:paraId="3FD71EEE" w14:textId="77777777" w:rsidR="0084665F" w:rsidRPr="0060456A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 xml:space="preserve">Involved in work sessions between </w:t>
      </w:r>
      <w:r w:rsidRPr="006B1A20">
        <w:rPr>
          <w:rFonts w:ascii="Calibri" w:hAnsi="Calibri" w:cs="Calibri"/>
          <w:b/>
          <w:sz w:val="24"/>
          <w:szCs w:val="24"/>
        </w:rPr>
        <w:t>business users, operational groups, business line and various other stakeholders</w:t>
      </w:r>
      <w:r w:rsidRPr="0060456A">
        <w:rPr>
          <w:rFonts w:ascii="Calibri" w:hAnsi="Calibri" w:cs="Calibri"/>
          <w:sz w:val="24"/>
          <w:szCs w:val="24"/>
        </w:rPr>
        <w:t xml:space="preserve"> to finalize business requirements, resolve issues, track project status and provide framework for future steps.</w:t>
      </w:r>
    </w:p>
    <w:p w14:paraId="3ACA5C84" w14:textId="77777777" w:rsidR="0084665F" w:rsidRPr="0060456A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 xml:space="preserve">Generate project related </w:t>
      </w:r>
      <w:r w:rsidRPr="0084665F">
        <w:rPr>
          <w:rFonts w:ascii="Calibri" w:hAnsi="Calibri" w:cs="Calibri"/>
          <w:b/>
          <w:sz w:val="24"/>
          <w:szCs w:val="24"/>
        </w:rPr>
        <w:t>reports and dashboards</w:t>
      </w:r>
      <w:r w:rsidRPr="0060456A">
        <w:rPr>
          <w:rFonts w:ascii="Calibri" w:hAnsi="Calibri" w:cs="Calibri"/>
          <w:sz w:val="24"/>
          <w:szCs w:val="24"/>
        </w:rPr>
        <w:t xml:space="preserve"> (Both private &amp; public) using </w:t>
      </w:r>
      <w:r w:rsidRPr="0084665F">
        <w:rPr>
          <w:rFonts w:ascii="Calibri" w:hAnsi="Calibri" w:cs="Calibri"/>
          <w:b/>
          <w:sz w:val="24"/>
          <w:szCs w:val="24"/>
        </w:rPr>
        <w:t>Salesforce</w:t>
      </w:r>
      <w:r w:rsidRPr="0060456A">
        <w:rPr>
          <w:rFonts w:ascii="Calibri" w:hAnsi="Calibri" w:cs="Calibri"/>
          <w:sz w:val="24"/>
          <w:szCs w:val="24"/>
        </w:rPr>
        <w:t xml:space="preserve"> application.</w:t>
      </w:r>
    </w:p>
    <w:p w14:paraId="004BF572" w14:textId="0AA9C4AC" w:rsidR="0084665F" w:rsidRPr="00CA4F54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>Conduct</w:t>
      </w:r>
      <w:r w:rsidR="00CA4F54">
        <w:rPr>
          <w:rFonts w:ascii="Calibri" w:hAnsi="Calibri" w:cs="Calibri"/>
          <w:sz w:val="24"/>
          <w:szCs w:val="24"/>
        </w:rPr>
        <w:t xml:space="preserve">ed Various </w:t>
      </w:r>
      <w:r w:rsidRPr="0060456A">
        <w:rPr>
          <w:rFonts w:ascii="Calibri" w:hAnsi="Calibri" w:cs="Calibri"/>
          <w:sz w:val="24"/>
          <w:szCs w:val="24"/>
        </w:rPr>
        <w:t>levels of testing including</w:t>
      </w:r>
      <w:r w:rsidRPr="00A3545D">
        <w:rPr>
          <w:rFonts w:ascii="Calibri" w:hAnsi="Calibri" w:cs="Calibri"/>
          <w:b/>
          <w:sz w:val="24"/>
          <w:szCs w:val="24"/>
        </w:rPr>
        <w:t xml:space="preserve"> </w:t>
      </w:r>
      <w:r w:rsidR="00A3545D" w:rsidRPr="00A3545D">
        <w:rPr>
          <w:rFonts w:ascii="Calibri" w:hAnsi="Calibri" w:cs="Calibri"/>
          <w:b/>
          <w:sz w:val="24"/>
          <w:szCs w:val="24"/>
        </w:rPr>
        <w:t>Ad-hoc,</w:t>
      </w:r>
      <w:r w:rsidR="00A3545D">
        <w:rPr>
          <w:rFonts w:ascii="Calibri" w:hAnsi="Calibri" w:cs="Calibri"/>
          <w:b/>
          <w:sz w:val="24"/>
          <w:szCs w:val="24"/>
        </w:rPr>
        <w:t xml:space="preserve"> </w:t>
      </w:r>
      <w:r w:rsidRPr="0084665F">
        <w:rPr>
          <w:rFonts w:ascii="Calibri" w:hAnsi="Calibri" w:cs="Calibri"/>
          <w:b/>
          <w:sz w:val="24"/>
          <w:szCs w:val="24"/>
        </w:rPr>
        <w:t>Functional</w:t>
      </w:r>
      <w:r w:rsidRPr="0060456A">
        <w:rPr>
          <w:rFonts w:ascii="Calibri" w:hAnsi="Calibri" w:cs="Calibri"/>
          <w:sz w:val="24"/>
          <w:szCs w:val="24"/>
        </w:rPr>
        <w:t xml:space="preserve">, </w:t>
      </w:r>
      <w:r w:rsidRPr="0084665F">
        <w:rPr>
          <w:rFonts w:ascii="Calibri" w:hAnsi="Calibri" w:cs="Calibri"/>
          <w:b/>
          <w:sz w:val="24"/>
          <w:szCs w:val="24"/>
        </w:rPr>
        <w:t>Regression</w:t>
      </w:r>
      <w:r w:rsidRPr="0060456A">
        <w:rPr>
          <w:rFonts w:ascii="Calibri" w:hAnsi="Calibri" w:cs="Calibri"/>
          <w:sz w:val="24"/>
          <w:szCs w:val="24"/>
        </w:rPr>
        <w:t xml:space="preserve">, </w:t>
      </w:r>
      <w:r w:rsidRPr="0084665F">
        <w:rPr>
          <w:rFonts w:ascii="Calibri" w:hAnsi="Calibri" w:cs="Calibri"/>
          <w:b/>
          <w:sz w:val="24"/>
          <w:szCs w:val="24"/>
        </w:rPr>
        <w:t xml:space="preserve">User </w:t>
      </w:r>
      <w:r w:rsidR="00CA4F54" w:rsidRPr="0084665F">
        <w:rPr>
          <w:rFonts w:ascii="Calibri" w:hAnsi="Calibri" w:cs="Calibri"/>
          <w:b/>
          <w:sz w:val="24"/>
          <w:szCs w:val="24"/>
        </w:rPr>
        <w:t>acceptance</w:t>
      </w:r>
      <w:r w:rsidR="00CA4F54" w:rsidRPr="0060456A">
        <w:rPr>
          <w:rFonts w:ascii="Calibri" w:hAnsi="Calibri" w:cs="Calibri"/>
          <w:sz w:val="24"/>
          <w:szCs w:val="24"/>
        </w:rPr>
        <w:t>,</w:t>
      </w:r>
      <w:r w:rsidR="00CA4F54" w:rsidRPr="00CA4F54">
        <w:rPr>
          <w:rFonts w:ascii="Verdana" w:eastAsia="Times New Roman" w:hAnsi="Verdana" w:cs="Segoe UI"/>
          <w:color w:val="000000"/>
        </w:rPr>
        <w:t xml:space="preserve"> </w:t>
      </w:r>
      <w:r w:rsidR="00CA4F54" w:rsidRPr="00CA4F54">
        <w:rPr>
          <w:rFonts w:ascii="Calibri" w:hAnsi="Calibri" w:cs="Calibri"/>
          <w:b/>
          <w:sz w:val="24"/>
          <w:szCs w:val="24"/>
        </w:rPr>
        <w:t xml:space="preserve">End to End Testing, Cross Browser Testing </w:t>
      </w:r>
      <w:r w:rsidRPr="00CA4F54">
        <w:rPr>
          <w:rFonts w:ascii="Calibri" w:hAnsi="Calibri" w:cs="Calibri"/>
          <w:b/>
          <w:sz w:val="24"/>
          <w:szCs w:val="24"/>
        </w:rPr>
        <w:t xml:space="preserve">and </w:t>
      </w:r>
      <w:r w:rsidRPr="0084665F">
        <w:rPr>
          <w:rFonts w:ascii="Calibri" w:hAnsi="Calibri" w:cs="Calibri"/>
          <w:b/>
          <w:sz w:val="24"/>
          <w:szCs w:val="24"/>
        </w:rPr>
        <w:t>Integration testing</w:t>
      </w:r>
      <w:r w:rsidRPr="00CA4F54">
        <w:rPr>
          <w:rFonts w:ascii="Calibri" w:hAnsi="Calibri" w:cs="Calibri"/>
          <w:b/>
          <w:sz w:val="24"/>
          <w:szCs w:val="24"/>
        </w:rPr>
        <w:t xml:space="preserve"> </w:t>
      </w:r>
      <w:r w:rsidRPr="00CA4F54">
        <w:rPr>
          <w:rFonts w:ascii="Calibri" w:hAnsi="Calibri" w:cs="Calibri"/>
          <w:sz w:val="24"/>
          <w:szCs w:val="24"/>
        </w:rPr>
        <w:t>to verify whether the client requirement is met</w:t>
      </w:r>
      <w:r w:rsidRPr="00CA4F54">
        <w:rPr>
          <w:rFonts w:ascii="Calibri" w:hAnsi="Calibri" w:cs="Calibri"/>
          <w:b/>
          <w:sz w:val="24"/>
          <w:szCs w:val="24"/>
        </w:rPr>
        <w:t>.</w:t>
      </w:r>
    </w:p>
    <w:p w14:paraId="7D13C072" w14:textId="77777777" w:rsidR="0084665F" w:rsidRPr="0060456A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>Provide input into developing and modifying systems to meet client needs and develop business specifications to support the modifications.</w:t>
      </w:r>
    </w:p>
    <w:p w14:paraId="79CAD1CB" w14:textId="4F5BA6CE" w:rsidR="0084665F" w:rsidRPr="0060456A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 xml:space="preserve">Responsible for preparation of </w:t>
      </w:r>
      <w:r w:rsidRPr="0084665F">
        <w:rPr>
          <w:rFonts w:ascii="Calibri" w:hAnsi="Calibri" w:cs="Calibri"/>
          <w:b/>
          <w:sz w:val="24"/>
          <w:szCs w:val="24"/>
        </w:rPr>
        <w:t>Test Planning, Test Strategy, Test Estimations</w:t>
      </w:r>
      <w:r w:rsidRPr="0060456A">
        <w:rPr>
          <w:rFonts w:ascii="Calibri" w:hAnsi="Calibri" w:cs="Calibri"/>
          <w:sz w:val="24"/>
          <w:szCs w:val="24"/>
        </w:rPr>
        <w:t xml:space="preserve"> and </w:t>
      </w:r>
      <w:r w:rsidRPr="0084665F">
        <w:rPr>
          <w:rFonts w:ascii="Calibri" w:hAnsi="Calibri" w:cs="Calibri"/>
          <w:b/>
          <w:sz w:val="24"/>
          <w:szCs w:val="24"/>
        </w:rPr>
        <w:t>Requirements Traceability Matrix</w:t>
      </w:r>
      <w:r w:rsidRPr="0060456A">
        <w:rPr>
          <w:rFonts w:ascii="Calibri" w:hAnsi="Calibri" w:cs="Calibri"/>
          <w:sz w:val="24"/>
          <w:szCs w:val="24"/>
        </w:rPr>
        <w:t>, and other Project level Metrics for every release.</w:t>
      </w:r>
    </w:p>
    <w:p w14:paraId="74DF550D" w14:textId="433E88CA" w:rsidR="0084665F" w:rsidRPr="0060456A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 xml:space="preserve">Experience in </w:t>
      </w:r>
      <w:r w:rsidRPr="0084665F">
        <w:rPr>
          <w:rFonts w:ascii="Calibri" w:hAnsi="Calibri" w:cs="Calibri"/>
          <w:b/>
          <w:sz w:val="24"/>
          <w:szCs w:val="24"/>
        </w:rPr>
        <w:t>preparing Test cases</w:t>
      </w:r>
      <w:r w:rsidR="00CA4F54">
        <w:rPr>
          <w:rFonts w:ascii="Calibri" w:hAnsi="Calibri" w:cs="Calibri"/>
          <w:b/>
          <w:sz w:val="24"/>
          <w:szCs w:val="24"/>
        </w:rPr>
        <w:t xml:space="preserve"> and Test scenarios</w:t>
      </w:r>
      <w:r w:rsidRPr="0084665F">
        <w:rPr>
          <w:rFonts w:ascii="Calibri" w:hAnsi="Calibri" w:cs="Calibri"/>
          <w:b/>
          <w:sz w:val="24"/>
          <w:szCs w:val="24"/>
        </w:rPr>
        <w:t xml:space="preserve"> </w:t>
      </w:r>
      <w:r w:rsidRPr="0060456A">
        <w:rPr>
          <w:rFonts w:ascii="Calibri" w:hAnsi="Calibri" w:cs="Calibri"/>
          <w:sz w:val="24"/>
          <w:szCs w:val="24"/>
        </w:rPr>
        <w:t>as per requirements, design specifications and mockup screens</w:t>
      </w:r>
    </w:p>
    <w:p w14:paraId="3C0455F9" w14:textId="77777777" w:rsidR="0084665F" w:rsidRDefault="0084665F" w:rsidP="0084665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>Interacting with all the Teams effectively on all the open issues and following up effectively with them until closure.</w:t>
      </w:r>
    </w:p>
    <w:p w14:paraId="00866050" w14:textId="77777777" w:rsidR="00B62CB1" w:rsidRPr="00B62CB1" w:rsidRDefault="0084665F" w:rsidP="00B62CB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84665F">
        <w:rPr>
          <w:rFonts w:ascii="Calibri" w:hAnsi="Calibri" w:cs="Calibri"/>
          <w:sz w:val="24"/>
          <w:szCs w:val="24"/>
        </w:rPr>
        <w:lastRenderedPageBreak/>
        <w:t>Provide Technical and/or Analytical support to solve a wide range of complex issues/problems</w:t>
      </w:r>
      <w:r w:rsidR="00B62CB1">
        <w:rPr>
          <w:rFonts w:ascii="Calibri" w:hAnsi="Calibri" w:cs="Calibri"/>
          <w:sz w:val="24"/>
          <w:szCs w:val="24"/>
        </w:rPr>
        <w:t>.</w:t>
      </w:r>
      <w:r w:rsidR="00B62CB1" w:rsidRPr="00B62CB1">
        <w:rPr>
          <w:rFonts w:ascii="Verdana" w:eastAsia="Times New Roman" w:hAnsi="Verdana" w:cs="Segoe UI"/>
          <w:color w:val="000000"/>
          <w:sz w:val="20"/>
          <w:szCs w:val="20"/>
        </w:rPr>
        <w:t xml:space="preserve"> </w:t>
      </w:r>
    </w:p>
    <w:p w14:paraId="4FA40579" w14:textId="6E20EF39" w:rsidR="00EF1478" w:rsidRPr="00B62CB1" w:rsidRDefault="00B62CB1" w:rsidP="00B62CB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B62CB1">
        <w:rPr>
          <w:rFonts w:ascii="Calibri" w:hAnsi="Calibri" w:cs="Calibri"/>
          <w:sz w:val="24"/>
          <w:szCs w:val="24"/>
        </w:rPr>
        <w:t xml:space="preserve">Extensive experience in activities related to </w:t>
      </w:r>
      <w:r w:rsidRPr="00B62CB1">
        <w:rPr>
          <w:rFonts w:ascii="Calibri" w:hAnsi="Calibri" w:cs="Calibri"/>
          <w:b/>
          <w:bCs/>
          <w:sz w:val="24"/>
          <w:szCs w:val="24"/>
        </w:rPr>
        <w:t>Saleforce.com setup, Configuration, Administration, and Data Migration.</w:t>
      </w:r>
    </w:p>
    <w:p w14:paraId="38B507AF" w14:textId="0137B20D" w:rsidR="00822FE6" w:rsidRPr="0060456A" w:rsidRDefault="00822FE6" w:rsidP="00822FE6">
      <w:pPr>
        <w:rPr>
          <w:rFonts w:ascii="Calibri" w:hAnsi="Calibri" w:cs="Calibri"/>
          <w:sz w:val="24"/>
          <w:szCs w:val="24"/>
        </w:rPr>
      </w:pPr>
    </w:p>
    <w:tbl>
      <w:tblPr>
        <w:tblW w:w="10185" w:type="dxa"/>
        <w:tblInd w:w="10" w:type="dxa"/>
        <w:shd w:val="clear" w:color="auto" w:fill="E7E6E6" w:themeFill="background2"/>
        <w:tblLook w:val="0000" w:firstRow="0" w:lastRow="0" w:firstColumn="0" w:lastColumn="0" w:noHBand="0" w:noVBand="0"/>
      </w:tblPr>
      <w:tblGrid>
        <w:gridCol w:w="10185"/>
      </w:tblGrid>
      <w:tr w:rsidR="00673637" w:rsidRPr="0060456A" w14:paraId="65F88D1D" w14:textId="77777777" w:rsidTr="00A53280">
        <w:trPr>
          <w:trHeight w:val="600"/>
        </w:trPr>
        <w:tc>
          <w:tcPr>
            <w:tcW w:w="10185" w:type="dxa"/>
            <w:shd w:val="clear" w:color="auto" w:fill="E7E6E6" w:themeFill="background2"/>
            <w:vAlign w:val="bottom"/>
          </w:tcPr>
          <w:p w14:paraId="70AADD4B" w14:textId="34311ED3" w:rsidR="00673637" w:rsidRPr="0060456A" w:rsidRDefault="00673637" w:rsidP="00A532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2EE2C65A" w14:textId="77777777" w:rsidR="00673637" w:rsidRPr="0060456A" w:rsidRDefault="00673637" w:rsidP="00673637">
      <w:pPr>
        <w:pStyle w:val="ListParagraph"/>
        <w:rPr>
          <w:rFonts w:ascii="Calibri" w:hAnsi="Calibri" w:cs="Calibri"/>
          <w:sz w:val="24"/>
          <w:szCs w:val="24"/>
        </w:rPr>
      </w:pPr>
    </w:p>
    <w:p w14:paraId="51CEF7A8" w14:textId="2BC0A77A" w:rsidR="00673637" w:rsidRPr="0060456A" w:rsidRDefault="00673637" w:rsidP="00FA1FB6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sz w:val="24"/>
          <w:szCs w:val="24"/>
        </w:rPr>
        <w:t>Bachelors in Technology</w:t>
      </w:r>
      <w:r w:rsidR="00DC41E3" w:rsidRPr="0060456A">
        <w:rPr>
          <w:rFonts w:ascii="Calibri" w:hAnsi="Calibri" w:cs="Calibri"/>
          <w:sz w:val="24"/>
          <w:szCs w:val="24"/>
        </w:rPr>
        <w:t xml:space="preserve"> - </w:t>
      </w:r>
      <w:r w:rsidRPr="0060456A">
        <w:rPr>
          <w:rFonts w:ascii="Calibri" w:hAnsi="Calibri" w:cs="Calibri"/>
          <w:sz w:val="24"/>
          <w:szCs w:val="24"/>
        </w:rPr>
        <w:t>JNTU, Hyderabad, India (Aug 2000 – May 2004)</w:t>
      </w:r>
    </w:p>
    <w:tbl>
      <w:tblPr>
        <w:tblW w:w="10185" w:type="dxa"/>
        <w:tblInd w:w="10" w:type="dxa"/>
        <w:shd w:val="clear" w:color="auto" w:fill="E7E6E6" w:themeFill="background2"/>
        <w:tblLook w:val="0000" w:firstRow="0" w:lastRow="0" w:firstColumn="0" w:lastColumn="0" w:noHBand="0" w:noVBand="0"/>
      </w:tblPr>
      <w:tblGrid>
        <w:gridCol w:w="10185"/>
      </w:tblGrid>
      <w:tr w:rsidR="00673637" w:rsidRPr="0060456A" w14:paraId="7CDB6B94" w14:textId="77777777" w:rsidTr="00A53280">
        <w:trPr>
          <w:trHeight w:val="600"/>
        </w:trPr>
        <w:tc>
          <w:tcPr>
            <w:tcW w:w="10185" w:type="dxa"/>
            <w:shd w:val="clear" w:color="auto" w:fill="E7E6E6" w:themeFill="background2"/>
            <w:vAlign w:val="bottom"/>
          </w:tcPr>
          <w:p w14:paraId="547A8F61" w14:textId="14A925E3" w:rsidR="00673637" w:rsidRPr="0060456A" w:rsidRDefault="00673637" w:rsidP="00A532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SKILLS</w:t>
            </w:r>
          </w:p>
        </w:tc>
      </w:tr>
    </w:tbl>
    <w:p w14:paraId="36153DBE" w14:textId="6617F9CB" w:rsidR="00673637" w:rsidRPr="0060456A" w:rsidRDefault="00673637" w:rsidP="00FA1FB6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>Operating Systems:</w:t>
      </w:r>
      <w:r w:rsidRPr="0060456A">
        <w:rPr>
          <w:rFonts w:ascii="Calibri" w:hAnsi="Calibri" w:cs="Calibri"/>
          <w:sz w:val="24"/>
          <w:szCs w:val="24"/>
        </w:rPr>
        <w:t xml:space="preserve"> Win XP, Win7, Win10, MAC OS, Linux, Android, iOS</w:t>
      </w:r>
    </w:p>
    <w:p w14:paraId="55C778EC" w14:textId="40D6D4BC" w:rsidR="00673637" w:rsidRPr="0060456A" w:rsidRDefault="00673637" w:rsidP="00FA1FB6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 xml:space="preserve">RDBMS: </w:t>
      </w:r>
      <w:r w:rsidRPr="0060456A">
        <w:rPr>
          <w:rFonts w:ascii="Calibri" w:hAnsi="Calibri" w:cs="Calibri"/>
          <w:sz w:val="24"/>
          <w:szCs w:val="24"/>
        </w:rPr>
        <w:t>SQL</w:t>
      </w:r>
    </w:p>
    <w:p w14:paraId="3F4830BA" w14:textId="06B84411" w:rsidR="00673637" w:rsidRPr="0060456A" w:rsidRDefault="00673637" w:rsidP="00FA1FB6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 xml:space="preserve">Test Management Tools: </w:t>
      </w:r>
      <w:r w:rsidRPr="0060456A">
        <w:rPr>
          <w:rFonts w:ascii="Calibri" w:hAnsi="Calibri" w:cs="Calibri"/>
          <w:sz w:val="24"/>
          <w:szCs w:val="24"/>
        </w:rPr>
        <w:t>QC 10, ALM QC 11, RQM, Clear Quest, RMT, Simulate Tool, Test driver, JIRA</w:t>
      </w:r>
    </w:p>
    <w:p w14:paraId="52FE353E" w14:textId="078BCC27" w:rsidR="00673637" w:rsidRPr="0060456A" w:rsidRDefault="00673637" w:rsidP="00FA1FB6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 xml:space="preserve">Configuration Management Tools: </w:t>
      </w:r>
      <w:r w:rsidRPr="0060456A">
        <w:rPr>
          <w:rFonts w:ascii="Calibri" w:hAnsi="Calibri" w:cs="Calibri"/>
          <w:sz w:val="24"/>
          <w:szCs w:val="24"/>
        </w:rPr>
        <w:t>Visual Safe Source (VSS), Serena</w:t>
      </w:r>
    </w:p>
    <w:p w14:paraId="105B0520" w14:textId="19239FDB" w:rsidR="00673637" w:rsidRPr="0060456A" w:rsidRDefault="00673637" w:rsidP="00FA1FB6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>Automation Tools:</w:t>
      </w:r>
      <w:r w:rsidRPr="0060456A">
        <w:rPr>
          <w:rFonts w:ascii="Calibri" w:hAnsi="Calibri" w:cs="Calibri"/>
          <w:sz w:val="24"/>
          <w:szCs w:val="24"/>
        </w:rPr>
        <w:t xml:space="preserve"> Postman, Jira, Confluence</w:t>
      </w:r>
    </w:p>
    <w:p w14:paraId="720DA3D1" w14:textId="1665D308" w:rsidR="00673637" w:rsidRPr="0060456A" w:rsidRDefault="00673637" w:rsidP="00FA1FB6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>Data Management Tool:</w:t>
      </w:r>
      <w:r w:rsidRPr="0060456A">
        <w:rPr>
          <w:rFonts w:ascii="Calibri" w:hAnsi="Calibri" w:cs="Calibri"/>
          <w:sz w:val="24"/>
          <w:szCs w:val="24"/>
        </w:rPr>
        <w:t xml:space="preserve"> SAP MDM</w:t>
      </w:r>
    </w:p>
    <w:p w14:paraId="5B5D9CBE" w14:textId="6D96AE11" w:rsidR="00673637" w:rsidRPr="00470652" w:rsidRDefault="00673637" w:rsidP="00470652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0456A">
        <w:rPr>
          <w:rFonts w:ascii="Calibri" w:hAnsi="Calibri" w:cs="Calibri"/>
          <w:b/>
          <w:bCs/>
          <w:sz w:val="24"/>
          <w:szCs w:val="24"/>
        </w:rPr>
        <w:t>Domain Knowledge:</w:t>
      </w:r>
      <w:r w:rsidRPr="0060456A">
        <w:rPr>
          <w:rFonts w:ascii="Calibri" w:hAnsi="Calibri" w:cs="Calibri"/>
          <w:sz w:val="24"/>
          <w:szCs w:val="24"/>
        </w:rPr>
        <w:t xml:space="preserve"> Salesforce - Sales Cloud</w:t>
      </w:r>
      <w:r w:rsidR="00470652">
        <w:rPr>
          <w:rFonts w:ascii="Calibri" w:hAnsi="Calibri" w:cs="Calibri"/>
          <w:sz w:val="24"/>
          <w:szCs w:val="24"/>
        </w:rPr>
        <w:t xml:space="preserve">, </w:t>
      </w:r>
      <w:r w:rsidRPr="0060456A">
        <w:rPr>
          <w:rFonts w:ascii="Calibri" w:hAnsi="Calibri" w:cs="Calibri"/>
          <w:sz w:val="24"/>
          <w:szCs w:val="24"/>
        </w:rPr>
        <w:t>Service Cloud</w:t>
      </w:r>
      <w:r w:rsidR="00470652">
        <w:rPr>
          <w:rFonts w:ascii="Calibri" w:hAnsi="Calibri" w:cs="Calibri"/>
          <w:sz w:val="24"/>
          <w:szCs w:val="24"/>
        </w:rPr>
        <w:t xml:space="preserve"> &amp; </w:t>
      </w:r>
      <w:r w:rsidR="00470652" w:rsidRPr="00470652">
        <w:rPr>
          <w:rFonts w:ascii="Calibri" w:hAnsi="Calibri" w:cs="Calibri"/>
          <w:sz w:val="24"/>
          <w:szCs w:val="24"/>
        </w:rPr>
        <w:t>Salesforce Lightning</w:t>
      </w:r>
      <w:r w:rsidR="00470652">
        <w:rPr>
          <w:rFonts w:ascii="Calibri" w:hAnsi="Calibri" w:cs="Calibri"/>
          <w:sz w:val="24"/>
          <w:szCs w:val="24"/>
        </w:rPr>
        <w:t>,</w:t>
      </w:r>
      <w:r w:rsidRPr="00470652">
        <w:rPr>
          <w:rFonts w:ascii="Calibri" w:hAnsi="Calibri" w:cs="Calibri"/>
          <w:sz w:val="24"/>
          <w:szCs w:val="24"/>
        </w:rPr>
        <w:t xml:space="preserve"> Share Point, Health Care</w:t>
      </w:r>
      <w:r w:rsidR="00CD42A4" w:rsidRPr="00470652">
        <w:rPr>
          <w:rFonts w:ascii="Calibri" w:hAnsi="Calibri" w:cs="Calibri"/>
          <w:sz w:val="24"/>
          <w:szCs w:val="24"/>
        </w:rPr>
        <w:t xml:space="preserve"> (Facets – Claims Processing for Medicaid and Medicare)</w:t>
      </w:r>
      <w:r w:rsidRPr="00470652">
        <w:rPr>
          <w:rFonts w:ascii="Calibri" w:hAnsi="Calibri" w:cs="Calibri"/>
          <w:sz w:val="24"/>
          <w:szCs w:val="24"/>
        </w:rPr>
        <w:t>, BFS and ERP</w:t>
      </w:r>
    </w:p>
    <w:tbl>
      <w:tblPr>
        <w:tblW w:w="10185" w:type="dxa"/>
        <w:tblInd w:w="10" w:type="dxa"/>
        <w:shd w:val="clear" w:color="auto" w:fill="E7E6E6" w:themeFill="background2"/>
        <w:tblLook w:val="0000" w:firstRow="0" w:lastRow="0" w:firstColumn="0" w:lastColumn="0" w:noHBand="0" w:noVBand="0"/>
      </w:tblPr>
      <w:tblGrid>
        <w:gridCol w:w="10185"/>
      </w:tblGrid>
      <w:tr w:rsidR="00673637" w:rsidRPr="0060456A" w14:paraId="05CAFB61" w14:textId="77777777" w:rsidTr="00A53280">
        <w:trPr>
          <w:trHeight w:val="600"/>
        </w:trPr>
        <w:tc>
          <w:tcPr>
            <w:tcW w:w="10185" w:type="dxa"/>
            <w:shd w:val="clear" w:color="auto" w:fill="E7E6E6" w:themeFill="background2"/>
            <w:vAlign w:val="bottom"/>
          </w:tcPr>
          <w:p w14:paraId="04D54BD6" w14:textId="5F6DA49A" w:rsidR="00673637" w:rsidRPr="0060456A" w:rsidRDefault="00673637" w:rsidP="00A532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WORK HISTORY</w:t>
            </w:r>
          </w:p>
        </w:tc>
      </w:tr>
    </w:tbl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990"/>
      </w:tblGrid>
      <w:tr w:rsidR="00483B5A" w:rsidRPr="0060456A" w14:paraId="356BA546" w14:textId="5C5BED57" w:rsidTr="00483B5A">
        <w:tc>
          <w:tcPr>
            <w:tcW w:w="9180" w:type="dxa"/>
          </w:tcPr>
          <w:p w14:paraId="0852FE41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QA Lead</w:t>
            </w:r>
          </w:p>
          <w:p w14:paraId="72F0A999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NEW YORK LIFE, AUSTIN</w:t>
            </w:r>
          </w:p>
          <w:p w14:paraId="7E79D8AA" w14:textId="11DFE524" w:rsidR="00992D32" w:rsidRPr="0060456A" w:rsidRDefault="00992D32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Worked on Salesforce Service Cloud and Sales Cloud implementations</w:t>
            </w:r>
          </w:p>
          <w:p w14:paraId="4FA6D4C3" w14:textId="0D1F2277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Supported product managers and development teams across phases of testing from planning to execution, troubleshooting and reporting within high-volume, agile environment.</w:t>
            </w:r>
          </w:p>
          <w:p w14:paraId="4E3D224B" w14:textId="77777777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Analyze the client’s business requirements and process through document analysis, interviews and work flow analysis.</w:t>
            </w:r>
          </w:p>
          <w:p w14:paraId="73FDEE8A" w14:textId="0019D270" w:rsidR="00483B5A" w:rsidRPr="0060456A" w:rsidRDefault="00483B5A" w:rsidP="00CD42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 xml:space="preserve">Involved in work sessions between </w:t>
            </w:r>
            <w:r w:rsidR="00992D32" w:rsidRPr="0060456A">
              <w:rPr>
                <w:rFonts w:ascii="Calibri" w:hAnsi="Calibri" w:cs="Calibri"/>
                <w:sz w:val="24"/>
                <w:szCs w:val="24"/>
              </w:rPr>
              <w:t>business</w:t>
            </w:r>
            <w:r w:rsidRPr="0060456A">
              <w:rPr>
                <w:rFonts w:ascii="Calibri" w:hAnsi="Calibri" w:cs="Calibri"/>
                <w:sz w:val="24"/>
                <w:szCs w:val="24"/>
              </w:rPr>
              <w:t xml:space="preserve"> users, operational groups, </w:t>
            </w:r>
            <w:r w:rsidR="00992D32" w:rsidRPr="0060456A">
              <w:rPr>
                <w:rFonts w:ascii="Calibri" w:hAnsi="Calibri" w:cs="Calibri"/>
                <w:sz w:val="24"/>
                <w:szCs w:val="24"/>
              </w:rPr>
              <w:t>business</w:t>
            </w:r>
            <w:r w:rsidRPr="0060456A">
              <w:rPr>
                <w:rFonts w:ascii="Calibri" w:hAnsi="Calibri" w:cs="Calibri"/>
                <w:sz w:val="24"/>
                <w:szCs w:val="24"/>
              </w:rPr>
              <w:t xml:space="preserve"> line and various other stakeholders</w:t>
            </w:r>
            <w:r w:rsidR="00CD42A4" w:rsidRPr="006045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60456A">
              <w:rPr>
                <w:rFonts w:ascii="Calibri" w:hAnsi="Calibri" w:cs="Calibri"/>
                <w:sz w:val="24"/>
                <w:szCs w:val="24"/>
              </w:rPr>
              <w:t xml:space="preserve">to finalize </w:t>
            </w:r>
            <w:r w:rsidR="00992D32" w:rsidRPr="0060456A">
              <w:rPr>
                <w:rFonts w:ascii="Calibri" w:hAnsi="Calibri" w:cs="Calibri"/>
                <w:sz w:val="24"/>
                <w:szCs w:val="24"/>
              </w:rPr>
              <w:t>business</w:t>
            </w:r>
            <w:r w:rsidRPr="0060456A">
              <w:rPr>
                <w:rFonts w:ascii="Calibri" w:hAnsi="Calibri" w:cs="Calibri"/>
                <w:sz w:val="24"/>
                <w:szCs w:val="24"/>
              </w:rPr>
              <w:t xml:space="preserve"> requirements, resolve issues, track project status and provide framework for future steps.</w:t>
            </w:r>
          </w:p>
          <w:p w14:paraId="6FB52C6D" w14:textId="15192FEA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Generate project related reports and dashboards (Both private &amp; public) using Salesforce application</w:t>
            </w:r>
            <w:r w:rsidR="00CD42A4" w:rsidRPr="0060456A">
              <w:rPr>
                <w:rFonts w:ascii="Calibri" w:hAnsi="Calibri" w:cs="Calibri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16C31E8A" w14:textId="3F22C945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Conduct 4 levels of testing including Functional, Regression, User acceptance and Integration testing to verify whether the client requirement is met.</w:t>
            </w:r>
          </w:p>
          <w:p w14:paraId="380328DB" w14:textId="44C2B2BA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Provide input into developing and modifying systems to meet client needs and develop business specifications to support the modifications.</w:t>
            </w:r>
          </w:p>
          <w:p w14:paraId="667F9F99" w14:textId="3D18CF34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Responsible for preparation of Test Planning, Test Strategy, Test Estimations and Requirements Traceability Matrix, and other Project level Metrics for every release.</w:t>
            </w:r>
          </w:p>
          <w:p w14:paraId="491AA94B" w14:textId="77777777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Experience in preparing Test cases as per requirements, design specifications and mockup screens</w:t>
            </w:r>
          </w:p>
          <w:p w14:paraId="1EDD6DA0" w14:textId="77777777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lastRenderedPageBreak/>
              <w:t>Interacting with all the Teams effectively on all the open issues and following up effectively with them until closure.</w:t>
            </w:r>
          </w:p>
          <w:p w14:paraId="12611748" w14:textId="2FC362A0" w:rsidR="00483B5A" w:rsidRPr="0060456A" w:rsidRDefault="00483B5A" w:rsidP="00483B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Provide Technical and/or Analytical support to solve a wide range of complex issues/problems</w:t>
            </w:r>
          </w:p>
        </w:tc>
        <w:tc>
          <w:tcPr>
            <w:tcW w:w="990" w:type="dxa"/>
            <w:vAlign w:val="center"/>
          </w:tcPr>
          <w:p w14:paraId="31C6DF27" w14:textId="53CFF15F" w:rsidR="00483B5A" w:rsidRPr="0060456A" w:rsidRDefault="00483B5A" w:rsidP="00483B5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Oct 2018 - Current</w:t>
            </w:r>
          </w:p>
        </w:tc>
      </w:tr>
      <w:tr w:rsidR="00483B5A" w:rsidRPr="0060456A" w14:paraId="57E464FA" w14:textId="77777777" w:rsidTr="00483B5A">
        <w:tc>
          <w:tcPr>
            <w:tcW w:w="9180" w:type="dxa"/>
          </w:tcPr>
          <w:p w14:paraId="0A81B056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CED8851" w14:textId="7744190B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Test Lead</w:t>
            </w:r>
          </w:p>
          <w:p w14:paraId="0F93536F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TRIANZ IT CLOUD SOLUTIONS, HYDERABAD, INDIA</w:t>
            </w:r>
          </w:p>
          <w:p w14:paraId="21F49228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Worked on Salesforce Service Cloud and Sales Cloud implementations</w:t>
            </w:r>
          </w:p>
          <w:p w14:paraId="3E97D149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Collaborated with product owners to stay current on intended functionality.</w:t>
            </w:r>
          </w:p>
          <w:p w14:paraId="6144C5AB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Reviewed project specification documentation to create appropriate testing methodologies.</w:t>
            </w:r>
          </w:p>
          <w:p w14:paraId="26601D65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Directed teams completing regression tests to support successful product development stages.</w:t>
            </w:r>
          </w:p>
          <w:p w14:paraId="50547139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Created testing scenarios for long-term and expedited development schedules.</w:t>
            </w:r>
          </w:p>
          <w:p w14:paraId="52888720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Created accurate and successful test scripts to manage automated testing of certain products and features.</w:t>
            </w:r>
          </w:p>
          <w:p w14:paraId="73DAA043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Delivered lectures on testing techniques, tools and protocols to internal staff.</w:t>
            </w:r>
          </w:p>
          <w:p w14:paraId="254328AC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Checked configuration files and logs to uncover root causes of problems.</w:t>
            </w:r>
          </w:p>
          <w:p w14:paraId="1C7C0B8E" w14:textId="77777777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Documented diagnostic findings in reports to inform stakeholders of product performance.</w:t>
            </w:r>
          </w:p>
          <w:p w14:paraId="7FBBE1FA" w14:textId="5DD3FB7C" w:rsidR="00483B5A" w:rsidRPr="0060456A" w:rsidRDefault="00483B5A" w:rsidP="00483B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Wrote detailed requirements to create robust test plans and realistic work estimates for testing phases.</w:t>
            </w:r>
          </w:p>
        </w:tc>
        <w:tc>
          <w:tcPr>
            <w:tcW w:w="990" w:type="dxa"/>
            <w:vAlign w:val="center"/>
          </w:tcPr>
          <w:p w14:paraId="608791C3" w14:textId="762B3FDD" w:rsidR="00483B5A" w:rsidRPr="0060456A" w:rsidRDefault="00483B5A" w:rsidP="00483B5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JUL 2015 </w:t>
            </w:r>
            <w:r w:rsidR="003F25D7">
              <w:rPr>
                <w:rFonts w:ascii="Calibri" w:hAnsi="Calibri" w:cs="Calibri"/>
                <w:b/>
                <w:bCs/>
                <w:sz w:val="24"/>
                <w:szCs w:val="24"/>
              </w:rPr>
              <w:t>–</w:t>
            </w: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3F25D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Aug </w:t>
            </w: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201</w:t>
            </w:r>
            <w:r w:rsidR="003F25D7">
              <w:rPr>
                <w:rFonts w:ascii="Calibri" w:hAnsi="Calibri" w:cs="Calibri"/>
                <w:b/>
                <w:bCs/>
                <w:sz w:val="24"/>
                <w:szCs w:val="24"/>
              </w:rPr>
              <w:t>8</w:t>
            </w:r>
          </w:p>
          <w:p w14:paraId="65D92EC7" w14:textId="77777777" w:rsidR="00483B5A" w:rsidRPr="0060456A" w:rsidRDefault="00483B5A" w:rsidP="00483B5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483B5A" w:rsidRPr="0060456A" w14:paraId="17EF8087" w14:textId="77777777" w:rsidTr="00483B5A">
        <w:tc>
          <w:tcPr>
            <w:tcW w:w="9180" w:type="dxa"/>
          </w:tcPr>
          <w:p w14:paraId="7624B3EB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7F6D2AF0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Sr QA Engineer</w:t>
            </w:r>
          </w:p>
          <w:p w14:paraId="1A154262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CA TECHNOLOGIES, HYDERABAD, INDIA</w:t>
            </w:r>
          </w:p>
          <w:p w14:paraId="3CA0738E" w14:textId="77777777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Worked on Salesforce Service Cloud and Sales Cloud implementations.</w:t>
            </w:r>
          </w:p>
          <w:p w14:paraId="727DF323" w14:textId="77777777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Optimized test cases to maximize success of manual software testing.</w:t>
            </w:r>
          </w:p>
          <w:p w14:paraId="64E57CC6" w14:textId="77777777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Assessed software bugs and compiled findings along with suggested resolutions for development team members.</w:t>
            </w:r>
          </w:p>
          <w:p w14:paraId="52F0A9E5" w14:textId="77777777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Documented integration issues and vulnerabilities and outlined improvement recommendations.</w:t>
            </w:r>
          </w:p>
          <w:p w14:paraId="75B29A98" w14:textId="77777777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Checked configuration files and logs to uncover root causes of problems.</w:t>
            </w:r>
          </w:p>
          <w:p w14:paraId="5FE1A257" w14:textId="77777777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Partnered with leadership team to develop automation strategy and execution plan.</w:t>
            </w:r>
          </w:p>
          <w:p w14:paraId="125221FB" w14:textId="6E1DDDD0" w:rsidR="00483B5A" w:rsidRPr="0060456A" w:rsidRDefault="00483B5A" w:rsidP="00483B5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Collaborated with developers and project managers to assess program capabilities, features and testing demands.</w:t>
            </w:r>
          </w:p>
        </w:tc>
        <w:tc>
          <w:tcPr>
            <w:tcW w:w="990" w:type="dxa"/>
            <w:vAlign w:val="center"/>
          </w:tcPr>
          <w:p w14:paraId="73EE4C3C" w14:textId="03782105" w:rsidR="00483B5A" w:rsidRPr="0060456A" w:rsidRDefault="00483B5A" w:rsidP="00483B5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Nov 2012 – July 2015</w:t>
            </w:r>
          </w:p>
        </w:tc>
      </w:tr>
      <w:tr w:rsidR="00483B5A" w:rsidRPr="0060456A" w14:paraId="43FAC8D1" w14:textId="77777777" w:rsidTr="00CE7E19">
        <w:tc>
          <w:tcPr>
            <w:tcW w:w="9180" w:type="dxa"/>
          </w:tcPr>
          <w:p w14:paraId="00772454" w14:textId="77777777" w:rsidR="00CE7E19" w:rsidRPr="0060456A" w:rsidRDefault="00CE7E19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2F8685AE" w14:textId="24C6FA25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Sr Test Engineer</w:t>
            </w:r>
          </w:p>
          <w:p w14:paraId="56C3440B" w14:textId="77777777" w:rsidR="00483B5A" w:rsidRPr="0060456A" w:rsidRDefault="00483B5A" w:rsidP="00483B5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AMERICAN EXPRESS, HYDERABAD, INDIA</w:t>
            </w:r>
          </w:p>
          <w:p w14:paraId="1C16400D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Maintained QA expertise in several programming languages</w:t>
            </w:r>
          </w:p>
          <w:p w14:paraId="1CA3F556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Wrote test case parameters, test scripts and automation guidelines.</w:t>
            </w:r>
          </w:p>
          <w:p w14:paraId="16147FD5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Completed regression tests of new software builds to assess performance and success of bug fixes.</w:t>
            </w:r>
          </w:p>
          <w:p w14:paraId="2B78DB8E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Trained junior testers in company standards, testing protocols and testing software.</w:t>
            </w:r>
          </w:p>
          <w:p w14:paraId="568BB3DF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Designed and validated test support systems for Finance industry.</w:t>
            </w:r>
          </w:p>
          <w:p w14:paraId="48805152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Supported AMEX, Molina Healthcare, Excellus Clients during the tenure</w:t>
            </w:r>
          </w:p>
          <w:p w14:paraId="7DBC926C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Involved in creating the Test design and Test data and created the test cases in RQM, Executed the test cases in RQM</w:t>
            </w:r>
          </w:p>
          <w:p w14:paraId="464A3F0E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and raised lot of critical defects.</w:t>
            </w:r>
          </w:p>
          <w:p w14:paraId="2961E5D0" w14:textId="77777777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lastRenderedPageBreak/>
              <w:t>Involved in Functional Testing, Regression Testing and performed Sanity Testing on Facets 4.71 as well as on Facets</w:t>
            </w:r>
          </w:p>
          <w:p w14:paraId="19A34FA9" w14:textId="2BBA1B5B" w:rsidR="00483B5A" w:rsidRPr="0060456A" w:rsidRDefault="00483B5A" w:rsidP="00483B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4.51. Validated Reports, Provider remits, EOBs and Custom letters</w:t>
            </w:r>
          </w:p>
        </w:tc>
        <w:tc>
          <w:tcPr>
            <w:tcW w:w="990" w:type="dxa"/>
            <w:vAlign w:val="center"/>
          </w:tcPr>
          <w:p w14:paraId="10E8795D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5AA0156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43D4807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445333AB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4DFEC4D2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20F6306D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38DE265B" w14:textId="77777777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2933D18D" w14:textId="1FAC87B0" w:rsidR="00483B5A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OCT 2011 - OCT 2012</w:t>
            </w:r>
          </w:p>
        </w:tc>
      </w:tr>
      <w:tr w:rsidR="00CE7E19" w:rsidRPr="0060456A" w14:paraId="31B7A939" w14:textId="77777777" w:rsidTr="00CE7E19">
        <w:tc>
          <w:tcPr>
            <w:tcW w:w="9180" w:type="dxa"/>
          </w:tcPr>
          <w:p w14:paraId="31E4B311" w14:textId="77777777" w:rsidR="00CE7E19" w:rsidRPr="0060456A" w:rsidRDefault="00CE7E19" w:rsidP="00CE7E1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129B819" w14:textId="630AD6F0" w:rsidR="00CE7E19" w:rsidRPr="0060456A" w:rsidRDefault="00CE7E19" w:rsidP="00CE7E1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Sr Test Engineer</w:t>
            </w:r>
          </w:p>
          <w:p w14:paraId="38883BF3" w14:textId="77777777" w:rsidR="00CE7E19" w:rsidRPr="0060456A" w:rsidRDefault="00CE7E19" w:rsidP="00CE7E1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MOLINA HEALTHCARE, HYDERABAD, INDIA</w:t>
            </w:r>
          </w:p>
          <w:p w14:paraId="5D709AD7" w14:textId="77777777" w:rsidR="00CE7E19" w:rsidRPr="0060456A" w:rsidRDefault="00CE7E19" w:rsidP="00CE7E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Performing provider enrollments by processing application, re-verification, re-enrollments and re-certifications</w:t>
            </w:r>
          </w:p>
          <w:p w14:paraId="43F10CF0" w14:textId="77777777" w:rsidR="00CE7E19" w:rsidRPr="0060456A" w:rsidRDefault="00CE7E19" w:rsidP="00CE7E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documents through QNXT.</w:t>
            </w:r>
          </w:p>
          <w:p w14:paraId="118A1D12" w14:textId="77777777" w:rsidR="00CE7E19" w:rsidRPr="0060456A" w:rsidRDefault="00CE7E19" w:rsidP="00CE7E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Performing Comprehensive Claims processing functions through QNXT and Online Portal.</w:t>
            </w:r>
          </w:p>
          <w:p w14:paraId="7A89F2C2" w14:textId="77777777" w:rsidR="00CE7E19" w:rsidRPr="0060456A" w:rsidRDefault="00CE7E19" w:rsidP="00CE7E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Preparing test data for interface testing.</w:t>
            </w:r>
          </w:p>
          <w:p w14:paraId="613DD929" w14:textId="1932F7A9" w:rsidR="00CE7E19" w:rsidRPr="0060456A" w:rsidRDefault="00CE7E19" w:rsidP="00CE7E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Validation of functional reports like claims, financial, provider, Members, Care Management.</w:t>
            </w:r>
          </w:p>
        </w:tc>
        <w:tc>
          <w:tcPr>
            <w:tcW w:w="990" w:type="dxa"/>
            <w:vAlign w:val="center"/>
          </w:tcPr>
          <w:p w14:paraId="1CC0F65A" w14:textId="21E7BF13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JUN 2011 - OCT 2011</w:t>
            </w:r>
          </w:p>
        </w:tc>
      </w:tr>
      <w:tr w:rsidR="00CE7E19" w:rsidRPr="0060456A" w14:paraId="612B1A3B" w14:textId="77777777" w:rsidTr="00CE7E19">
        <w:tc>
          <w:tcPr>
            <w:tcW w:w="9180" w:type="dxa"/>
          </w:tcPr>
          <w:p w14:paraId="4B66F9C7" w14:textId="77777777" w:rsidR="00CE7E19" w:rsidRPr="0060456A" w:rsidRDefault="00CE7E19" w:rsidP="00CE7E1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7507BDF9" w14:textId="2DB67303" w:rsidR="00CE7E19" w:rsidRPr="0060456A" w:rsidRDefault="00CE7E19" w:rsidP="00CE7E1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Test Engineer</w:t>
            </w:r>
          </w:p>
          <w:p w14:paraId="450FF850" w14:textId="77777777" w:rsidR="00CE7E19" w:rsidRPr="0060456A" w:rsidRDefault="00CE7E19" w:rsidP="00CE7E1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EXCELLUS, HYDERABAD, INDIA</w:t>
            </w:r>
          </w:p>
          <w:p w14:paraId="10B5DC79" w14:textId="77777777" w:rsidR="00CE7E19" w:rsidRPr="0060456A" w:rsidRDefault="00CE7E19" w:rsidP="00CE7E1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Involved in creating the Test design and Test data and created the test cases in RQM, Executed the test cases in RQM</w:t>
            </w:r>
          </w:p>
          <w:p w14:paraId="2BD7C568" w14:textId="77777777" w:rsidR="00CE7E19" w:rsidRPr="0060456A" w:rsidRDefault="00CE7E19" w:rsidP="00CE7E1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and raised lot of critical defects.</w:t>
            </w:r>
          </w:p>
          <w:p w14:paraId="0FBCEA25" w14:textId="77777777" w:rsidR="00CE7E19" w:rsidRPr="0060456A" w:rsidRDefault="00CE7E19" w:rsidP="00CE7E1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Involved in Functional Testing, Regression Testing and performed Sanity Testing on Facets 4.71 as well as on Facets 4.51.</w:t>
            </w:r>
          </w:p>
          <w:p w14:paraId="5D6F4C3B" w14:textId="77777777" w:rsidR="00CE7E19" w:rsidRPr="0060456A" w:rsidRDefault="00CE7E19" w:rsidP="00CE7E1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Validated Reports, Provider remits, EOBs and Custom letters.</w:t>
            </w:r>
          </w:p>
          <w:p w14:paraId="11CC5585" w14:textId="77777777" w:rsidR="00CE7E19" w:rsidRPr="0060456A" w:rsidRDefault="00CE7E19" w:rsidP="00CE7E1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Reviewed, evaluated and identified requirements for testability.</w:t>
            </w:r>
          </w:p>
          <w:p w14:paraId="7FD9D981" w14:textId="66F979E0" w:rsidR="00CE7E19" w:rsidRPr="0060456A" w:rsidRDefault="00CE7E19" w:rsidP="00CE7E1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sz w:val="24"/>
                <w:szCs w:val="24"/>
              </w:rPr>
              <w:t>Created comprehensive test plans, test scripts and use cases to support testing objectives.</w:t>
            </w:r>
          </w:p>
        </w:tc>
        <w:tc>
          <w:tcPr>
            <w:tcW w:w="990" w:type="dxa"/>
            <w:vAlign w:val="center"/>
          </w:tcPr>
          <w:p w14:paraId="637A2D5C" w14:textId="49EE7C09" w:rsidR="00CE7E19" w:rsidRPr="0060456A" w:rsidRDefault="00CE7E19" w:rsidP="00CE7E1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456A">
              <w:rPr>
                <w:rFonts w:ascii="Calibri" w:hAnsi="Calibri" w:cs="Calibri"/>
                <w:b/>
                <w:bCs/>
                <w:sz w:val="24"/>
                <w:szCs w:val="24"/>
              </w:rPr>
              <w:t>JAN 2011 - JUN 2011</w:t>
            </w:r>
          </w:p>
        </w:tc>
      </w:tr>
    </w:tbl>
    <w:p w14:paraId="3CD7B2D8" w14:textId="6FC8E26B" w:rsidR="007B0DCF" w:rsidRPr="0060456A" w:rsidRDefault="007B0DCF" w:rsidP="007B0DCF">
      <w:pPr>
        <w:rPr>
          <w:rFonts w:ascii="Calibri" w:hAnsi="Calibri" w:cs="Calibri"/>
          <w:sz w:val="24"/>
          <w:szCs w:val="24"/>
        </w:rPr>
      </w:pPr>
    </w:p>
    <w:sectPr w:rsidR="007B0DCF" w:rsidRPr="0060456A" w:rsidSect="00B62CB1">
      <w:pgSz w:w="12240" w:h="15840"/>
      <w:pgMar w:top="585" w:right="1440" w:bottom="11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2.9pt;height:202.9pt" o:bullet="t">
        <v:imagedata r:id="rId1" o:title="1256498_full[1]"/>
      </v:shape>
    </w:pict>
  </w:numPicBullet>
  <w:abstractNum w:abstractNumId="0" w15:restartNumberingAfterBreak="0">
    <w:nsid w:val="08887963"/>
    <w:multiLevelType w:val="hybridMultilevel"/>
    <w:tmpl w:val="3030E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910"/>
    <w:multiLevelType w:val="hybridMultilevel"/>
    <w:tmpl w:val="0EF42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84EB1"/>
    <w:multiLevelType w:val="hybridMultilevel"/>
    <w:tmpl w:val="89BECA26"/>
    <w:lvl w:ilvl="0" w:tplc="69B0FE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E4AC0"/>
    <w:multiLevelType w:val="hybridMultilevel"/>
    <w:tmpl w:val="FD7AFFDE"/>
    <w:lvl w:ilvl="0" w:tplc="69B0FE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6E9F"/>
    <w:multiLevelType w:val="hybridMultilevel"/>
    <w:tmpl w:val="0C98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208"/>
    <w:multiLevelType w:val="hybridMultilevel"/>
    <w:tmpl w:val="91E8D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70EDD"/>
    <w:multiLevelType w:val="hybridMultilevel"/>
    <w:tmpl w:val="963AC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D494D"/>
    <w:multiLevelType w:val="hybridMultilevel"/>
    <w:tmpl w:val="8F262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B45E6"/>
    <w:multiLevelType w:val="hybridMultilevel"/>
    <w:tmpl w:val="9F503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E482B"/>
    <w:multiLevelType w:val="hybridMultilevel"/>
    <w:tmpl w:val="C75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F6B55"/>
    <w:multiLevelType w:val="hybridMultilevel"/>
    <w:tmpl w:val="DAE4D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D17EC"/>
    <w:multiLevelType w:val="hybridMultilevel"/>
    <w:tmpl w:val="F23C7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B7EB7"/>
    <w:multiLevelType w:val="hybridMultilevel"/>
    <w:tmpl w:val="2E6C4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E6"/>
    <w:rsid w:val="00002E46"/>
    <w:rsid w:val="002E73DB"/>
    <w:rsid w:val="00326FBE"/>
    <w:rsid w:val="00377CEC"/>
    <w:rsid w:val="003F25D7"/>
    <w:rsid w:val="00470652"/>
    <w:rsid w:val="00477B82"/>
    <w:rsid w:val="00483B5A"/>
    <w:rsid w:val="004B4A9F"/>
    <w:rsid w:val="00532D5F"/>
    <w:rsid w:val="0060456A"/>
    <w:rsid w:val="00673637"/>
    <w:rsid w:val="00696E68"/>
    <w:rsid w:val="006B1A20"/>
    <w:rsid w:val="007B0DCF"/>
    <w:rsid w:val="007C66B8"/>
    <w:rsid w:val="00822FE6"/>
    <w:rsid w:val="0084665F"/>
    <w:rsid w:val="008A0A36"/>
    <w:rsid w:val="008B75B1"/>
    <w:rsid w:val="00907DDC"/>
    <w:rsid w:val="009127F8"/>
    <w:rsid w:val="00992D32"/>
    <w:rsid w:val="009E3AAB"/>
    <w:rsid w:val="00A3545D"/>
    <w:rsid w:val="00A8181F"/>
    <w:rsid w:val="00B62CB1"/>
    <w:rsid w:val="00BB7544"/>
    <w:rsid w:val="00CA4F54"/>
    <w:rsid w:val="00CD42A4"/>
    <w:rsid w:val="00CE7E19"/>
    <w:rsid w:val="00D4009E"/>
    <w:rsid w:val="00DC41E3"/>
    <w:rsid w:val="00E22048"/>
    <w:rsid w:val="00EF1478"/>
    <w:rsid w:val="00F62B4F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DA79"/>
  <w15:chartTrackingRefBased/>
  <w15:docId w15:val="{597271E8-EA98-498E-A03C-377F5598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6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3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63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7363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4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eelimananduri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51A6-B238-BC43-80FD-5D6468C7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</dc:creator>
  <cp:keywords/>
  <dc:description/>
  <cp:lastModifiedBy>Microsoft Office User</cp:lastModifiedBy>
  <cp:revision>4</cp:revision>
  <dcterms:created xsi:type="dcterms:W3CDTF">2023-08-08T23:12:00Z</dcterms:created>
  <dcterms:modified xsi:type="dcterms:W3CDTF">2023-11-10T17:44:00Z</dcterms:modified>
</cp:coreProperties>
</file>