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A4409" w14:textId="777B34CE" w:rsidR="00B66EA0" w:rsidRDefault="00FB3103" w:rsidP="00FB3103">
      <w:pPr>
        <w:pStyle w:val="Header"/>
        <w:tabs>
          <w:tab w:val="clear" w:pos="4320"/>
          <w:tab w:val="clear" w:pos="8640"/>
        </w:tabs>
        <w:rPr>
          <w:sz w:val="56"/>
          <w:szCs w:val="56"/>
        </w:rPr>
      </w:pPr>
      <w:r>
        <w:t>s</w:t>
      </w:r>
      <w:r w:rsidR="0085073B">
        <w:rPr>
          <w:noProof/>
        </w:rPr>
        <w:drawing>
          <wp:inline distT="0" distB="0" distL="0" distR="0" wp14:anchorId="50D6CD10" wp14:editId="5B85B979">
            <wp:extent cx="239077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657225"/>
                    </a:xfrm>
                    <a:prstGeom prst="rect">
                      <a:avLst/>
                    </a:prstGeom>
                    <a:solidFill>
                      <a:srgbClr val="FFFFFF"/>
                    </a:solidFill>
                    <a:ln>
                      <a:noFill/>
                    </a:ln>
                  </pic:spPr>
                </pic:pic>
              </a:graphicData>
            </a:graphic>
          </wp:inline>
        </w:drawing>
      </w:r>
      <w:r w:rsidR="00726752">
        <w:rPr>
          <w:noProof/>
        </w:rPr>
        <mc:AlternateContent>
          <mc:Choice Requires="wps">
            <w:drawing>
              <wp:anchor distT="0" distB="0" distL="114300" distR="114300" simplePos="0" relativeHeight="251658240" behindDoc="0" locked="0" layoutInCell="1" allowOverlap="1" wp14:anchorId="0ABF2839" wp14:editId="6276B8B2">
                <wp:simplePos x="0" y="0"/>
                <wp:positionH relativeFrom="column">
                  <wp:posOffset>3533140</wp:posOffset>
                </wp:positionH>
                <wp:positionV relativeFrom="paragraph">
                  <wp:posOffset>0</wp:posOffset>
                </wp:positionV>
                <wp:extent cx="0" cy="494030"/>
                <wp:effectExtent l="18415" t="9525" r="10160" b="10795"/>
                <wp:wrapSquare wrapText="bothSides"/>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030"/>
                        </a:xfrm>
                        <a:prstGeom prst="line">
                          <a:avLst/>
                        </a:prstGeom>
                        <a:noFill/>
                        <a:ln w="19050">
                          <a:solidFill>
                            <a:srgbClr val="99213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2A583B"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2pt,0" to="278.2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" strokecolor="#992137" strokeweight="1.5pt">
                <w10:wrap type="square"/>
              </v:line>
            </w:pict>
          </mc:Fallback>
        </mc:AlternateContent>
      </w:r>
      <w:r w:rsidR="00726752">
        <w:rPr>
          <w:noProof/>
        </w:rPr>
        <mc:AlternateContent>
          <mc:Choice Requires="wps">
            <w:drawing>
              <wp:anchor distT="0" distB="0" distL="114300" distR="114300" simplePos="0" relativeHeight="251657216" behindDoc="0" locked="0" layoutInCell="1" allowOverlap="1" wp14:anchorId="7F986205" wp14:editId="13F56676">
                <wp:simplePos x="0" y="0"/>
                <wp:positionH relativeFrom="column">
                  <wp:posOffset>3591560</wp:posOffset>
                </wp:positionH>
                <wp:positionV relativeFrom="paragraph">
                  <wp:posOffset>0</wp:posOffset>
                </wp:positionV>
                <wp:extent cx="3266440" cy="685800"/>
                <wp:effectExtent l="635"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EE80A" w14:textId="19B993FC" w:rsidR="00584C15" w:rsidRPr="00EE46DB" w:rsidRDefault="00584C15" w:rsidP="00493172">
                            <w:pPr>
                              <w:pStyle w:val="ResumeHeader"/>
                              <w:rPr>
                                <w:b/>
                                <w:bCs/>
                                <w:color w:val="FF0000"/>
                              </w:rPr>
                            </w:pPr>
                            <w:r w:rsidRPr="00EE46DB">
                              <w:rPr>
                                <w:b/>
                                <w:bCs/>
                                <w:color w:val="FF0000"/>
                              </w:rPr>
                              <w:t>240.252.0949</w:t>
                            </w:r>
                          </w:p>
                          <w:p w14:paraId="3F78B2C8" w14:textId="77777777" w:rsidR="00584C15" w:rsidRDefault="00584C15" w:rsidP="00493172">
                            <w:pPr>
                              <w:pStyle w:val="ResumeHeader"/>
                            </w:pPr>
                            <w:r>
                              <w:t>Deion.c.smith@outlook.com</w:t>
                            </w:r>
                          </w:p>
                          <w:p w14:paraId="146F72C2" w14:textId="77777777" w:rsidR="00584C15" w:rsidRDefault="00584C15" w:rsidP="00493172">
                            <w:pPr>
                              <w:pStyle w:val="ResumeHeader"/>
                            </w:pPr>
                            <w:r>
                              <w:t>7825 Miller Fall Road</w:t>
                            </w:r>
                          </w:p>
                          <w:p w14:paraId="129236A0" w14:textId="77777777" w:rsidR="00584C15" w:rsidRDefault="00584C15" w:rsidP="00493172">
                            <w:pPr>
                              <w:pStyle w:val="ResumeHeader"/>
                            </w:pPr>
                            <w:r>
                              <w:t>Derwood, MD 20855</w:t>
                            </w:r>
                          </w:p>
                          <w:p w14:paraId="0E4649CE" w14:textId="77777777" w:rsidR="00584C15" w:rsidRPr="00972322" w:rsidRDefault="00584C15" w:rsidP="00CB6131">
                            <w:pPr>
                              <w:pStyle w:val="ResumeHeader"/>
                              <w:jc w:val="cente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986205" id="_x0000_t202" coordsize="21600,21600" o:spt="202" path="m,l,21600r21600,l21600,xe">
                <v:stroke joinstyle="miter"/>
                <v:path gradientshapeok="t" o:connecttype="rect"/>
              </v:shapetype>
              <v:shape id="Text Box 4" o:spid="_x0000_s1026" type="#_x0000_t202" style="position:absolute;margin-left:282.8pt;margin-top:0;width:257.2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" stroked="f">
                <v:textbox>
                  <w:txbxContent>
                    <w:p w14:paraId="61DEE80A" w14:textId="19B993FC" w:rsidR="00584C15" w:rsidRPr="00EE46DB" w:rsidRDefault="00584C15" w:rsidP="00493172">
                      <w:pPr>
                        <w:pStyle w:val="ResumeHeader"/>
                        <w:rPr>
                          <w:b/>
                          <w:bCs/>
                          <w:color w:val="FF0000"/>
                        </w:rPr>
                      </w:pPr>
                      <w:r w:rsidRPr="00EE46DB">
                        <w:rPr>
                          <w:b/>
                          <w:bCs/>
                          <w:color w:val="FF0000"/>
                        </w:rPr>
                        <w:t>240.252.0949</w:t>
                      </w:r>
                    </w:p>
                    <w:p w14:paraId="3F78B2C8" w14:textId="77777777" w:rsidR="00584C15" w:rsidRDefault="00584C15" w:rsidP="00493172">
                      <w:pPr>
                        <w:pStyle w:val="ResumeHeader"/>
                      </w:pPr>
                      <w:r>
                        <w:t>Deion.c.smith@outlook.com</w:t>
                      </w:r>
                    </w:p>
                    <w:p w14:paraId="146F72C2" w14:textId="77777777" w:rsidR="00584C15" w:rsidRDefault="00584C15" w:rsidP="00493172">
                      <w:pPr>
                        <w:pStyle w:val="ResumeHeader"/>
                      </w:pPr>
                      <w:r>
                        <w:t>7825 Miller Fall Road</w:t>
                      </w:r>
                    </w:p>
                    <w:p w14:paraId="129236A0" w14:textId="77777777" w:rsidR="00584C15" w:rsidRDefault="00584C15" w:rsidP="00493172">
                      <w:pPr>
                        <w:pStyle w:val="ResumeHeader"/>
                      </w:pPr>
                      <w:r>
                        <w:t>Derwood, MD 20855</w:t>
                      </w:r>
                    </w:p>
                    <w:p w14:paraId="0E4649CE" w14:textId="77777777" w:rsidR="00584C15" w:rsidRPr="00972322" w:rsidRDefault="00584C15" w:rsidP="00CB6131">
                      <w:pPr>
                        <w:pStyle w:val="ResumeHeader"/>
                        <w:jc w:val="center"/>
                        <w:rPr>
                          <w:szCs w:val="20"/>
                        </w:rPr>
                      </w:pPr>
                    </w:p>
                  </w:txbxContent>
                </v:textbox>
              </v:shape>
            </w:pict>
          </mc:Fallback>
        </mc:AlternateContent>
      </w:r>
    </w:p>
    <w:p w14:paraId="2940BA01" w14:textId="77777777" w:rsidR="00B66EA0" w:rsidRDefault="00B66EA0" w:rsidP="00B66EA0">
      <w:pPr>
        <w:rPr>
          <w:rFonts w:ascii="Book Antiqua" w:hAnsi="Book Antiqua"/>
          <w:color w:val="008080"/>
        </w:rPr>
      </w:pPr>
    </w:p>
    <w:p w14:paraId="332C7CB3" w14:textId="69E8526F" w:rsidR="00B66EA0" w:rsidRPr="00B66EA0" w:rsidRDefault="00EE13EF" w:rsidP="00B66EA0">
      <w:pPr>
        <w:pStyle w:val="Header"/>
        <w:tabs>
          <w:tab w:val="clear" w:pos="4320"/>
          <w:tab w:val="clear" w:pos="8640"/>
        </w:tabs>
        <w:rPr>
          <w:rFonts w:ascii="Arial" w:hAnsi="Arial" w:cs="Arial"/>
          <w:caps/>
          <w:color w:val="000080"/>
          <w:sz w:val="36"/>
        </w:rPr>
      </w:pPr>
      <w:bookmarkStart w:id="0" w:name="_GoBack"/>
      <w:r w:rsidRPr="00EE13EF">
        <w:rPr>
          <w:rFonts w:ascii="Arial" w:hAnsi="Arial" w:cs="Arial"/>
          <w:caps/>
          <w:color w:val="000080"/>
          <w:sz w:val="36"/>
        </w:rPr>
        <w:t>Deion Smith</w:t>
      </w:r>
      <w:r w:rsidR="00EB17A4">
        <w:rPr>
          <w:rFonts w:ascii="Arial" w:hAnsi="Arial" w:cs="Arial"/>
          <w:caps/>
          <w:color w:val="000080"/>
          <w:sz w:val="36"/>
        </w:rPr>
        <w:t xml:space="preserve"> </w:t>
      </w:r>
    </w:p>
    <w:bookmarkEnd w:id="0"/>
    <w:p w14:paraId="4CB8ABAE" w14:textId="77777777" w:rsidR="00610CA5" w:rsidRPr="00B66EA0" w:rsidRDefault="00610CA5" w:rsidP="00B0005F">
      <w:pPr>
        <w:tabs>
          <w:tab w:val="left" w:pos="1440"/>
        </w:tabs>
        <w:rPr>
          <w:rFonts w:ascii="Arial" w:hAnsi="Arial" w:cs="Arial"/>
          <w:caps/>
          <w:color w:val="000080"/>
          <w:sz w:val="18"/>
          <w:szCs w:val="20"/>
        </w:rPr>
      </w:pPr>
    </w:p>
    <w:p w14:paraId="639F0514" w14:textId="77777777" w:rsidR="00F804AC" w:rsidRPr="00B66EA0" w:rsidRDefault="00F804AC" w:rsidP="00B0005F">
      <w:pPr>
        <w:tabs>
          <w:tab w:val="left" w:pos="1440"/>
        </w:tabs>
        <w:rPr>
          <w:rFonts w:ascii="Arial" w:hAnsi="Arial" w:cs="Arial"/>
          <w:b/>
          <w:sz w:val="18"/>
          <w:szCs w:val="20"/>
        </w:rPr>
      </w:pPr>
      <w:bookmarkStart w:id="1" w:name="egi_letterhead"/>
      <w:bookmarkEnd w:id="1"/>
      <w:r w:rsidRPr="00B66EA0">
        <w:rPr>
          <w:rFonts w:ascii="Arial" w:hAnsi="Arial" w:cs="Arial"/>
          <w:b/>
          <w:sz w:val="18"/>
          <w:szCs w:val="20"/>
        </w:rPr>
        <w:t>TECHNICAL</w:t>
      </w:r>
    </w:p>
    <w:p w14:paraId="6692CC6B" w14:textId="77777777" w:rsidR="00F804AC" w:rsidRPr="00B66EA0" w:rsidRDefault="00F804AC" w:rsidP="00B0005F">
      <w:pPr>
        <w:tabs>
          <w:tab w:val="left" w:pos="1440"/>
        </w:tabs>
        <w:rPr>
          <w:rFonts w:ascii="Arial" w:hAnsi="Arial" w:cs="Arial"/>
          <w:b/>
          <w:sz w:val="18"/>
          <w:szCs w:val="20"/>
        </w:rPr>
      </w:pPr>
      <w:r w:rsidRPr="00B66EA0">
        <w:rPr>
          <w:rFonts w:ascii="Arial" w:hAnsi="Arial" w:cs="Arial"/>
          <w:b/>
          <w:sz w:val="18"/>
          <w:szCs w:val="20"/>
        </w:rPr>
        <w:t>SUMMARY:</w:t>
      </w:r>
    </w:p>
    <w:p w14:paraId="28B92440"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have consulted on many Hitachi / NetApp / EMC environments, where it is either Heterogeneous or Homogenous Storage Frames in a very large multi-petabyte, multi-fabric, and multi-tiered [SATA, SAS, Solid State] disk trays</w:t>
      </w:r>
    </w:p>
    <w:p w14:paraId="61B07CFF"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These consultations including storage capacity planning, disk re-alignment, disk optimization, disk recovery / conservation, disk expansion, and disk geometrical computational analysis</w:t>
      </w:r>
    </w:p>
    <w:p w14:paraId="4AB822FF" w14:textId="4CE59A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My long-range planning and provisioning including LUN planning &amp; provisioning months out to live data, live data transfer from older storage disk &amp; frame to newly configured storage frames &amp; drawers, zone clean up and fabric merger [ISL] with newer </w:t>
      </w:r>
      <w:r w:rsidR="00B4793A" w:rsidRPr="00EE13EF">
        <w:rPr>
          <w:rFonts w:ascii="Arial" w:hAnsi="Arial" w:cs="Arial"/>
          <w:sz w:val="18"/>
          <w:szCs w:val="20"/>
        </w:rPr>
        <w:t>fully populated</w:t>
      </w:r>
      <w:r w:rsidRPr="00EE13EF">
        <w:rPr>
          <w:rFonts w:ascii="Arial" w:hAnsi="Arial" w:cs="Arial"/>
          <w:sz w:val="18"/>
          <w:szCs w:val="20"/>
        </w:rPr>
        <w:t xml:space="preserve"> FC frame switches [Cisco Nexus / UCS and Brocade DC-4</w:t>
      </w:r>
      <w:r w:rsidR="00377B33">
        <w:rPr>
          <w:rFonts w:ascii="Arial" w:hAnsi="Arial" w:cs="Arial"/>
          <w:sz w:val="18"/>
          <w:szCs w:val="20"/>
        </w:rPr>
        <w:t xml:space="preserve">. </w:t>
      </w:r>
    </w:p>
    <w:p w14:paraId="15235ABE" w14:textId="77777777" w:rsidR="00F54F0E" w:rsidRPr="00EE13EF" w:rsidRDefault="00F54F0E" w:rsidP="00F54F0E">
      <w:pPr>
        <w:tabs>
          <w:tab w:val="left" w:pos="1440"/>
        </w:tabs>
        <w:rPr>
          <w:rFonts w:ascii="Arial" w:hAnsi="Arial" w:cs="Arial"/>
          <w:sz w:val="18"/>
          <w:szCs w:val="20"/>
        </w:rPr>
      </w:pPr>
    </w:p>
    <w:p w14:paraId="085CF728" w14:textId="77777777" w:rsidR="00F54F0E" w:rsidRPr="00F54F0E" w:rsidRDefault="00F54F0E" w:rsidP="00F54F0E">
      <w:pPr>
        <w:tabs>
          <w:tab w:val="left" w:pos="1440"/>
        </w:tabs>
        <w:rPr>
          <w:rFonts w:ascii="Arial" w:hAnsi="Arial" w:cs="Arial"/>
          <w:b/>
          <w:sz w:val="18"/>
          <w:szCs w:val="20"/>
        </w:rPr>
      </w:pPr>
      <w:r w:rsidRPr="00F54F0E">
        <w:rPr>
          <w:rFonts w:ascii="Arial" w:hAnsi="Arial" w:cs="Arial"/>
          <w:b/>
          <w:sz w:val="18"/>
          <w:szCs w:val="20"/>
        </w:rPr>
        <w:t>TECHNICAL</w:t>
      </w:r>
    </w:p>
    <w:p w14:paraId="71825B9F" w14:textId="77777777" w:rsidR="00F54F0E" w:rsidRDefault="00F54F0E" w:rsidP="00F54F0E">
      <w:pPr>
        <w:tabs>
          <w:tab w:val="left" w:pos="1440"/>
        </w:tabs>
        <w:rPr>
          <w:rFonts w:ascii="Arial" w:hAnsi="Arial" w:cs="Arial"/>
          <w:b/>
          <w:sz w:val="18"/>
          <w:szCs w:val="20"/>
        </w:rPr>
      </w:pPr>
      <w:r w:rsidRPr="00F54F0E">
        <w:rPr>
          <w:rFonts w:ascii="Arial" w:hAnsi="Arial" w:cs="Arial"/>
          <w:b/>
          <w:sz w:val="18"/>
          <w:szCs w:val="20"/>
        </w:rPr>
        <w:t>SKILLS</w:t>
      </w:r>
      <w:r>
        <w:rPr>
          <w:rFonts w:ascii="Arial" w:hAnsi="Arial" w:cs="Arial"/>
          <w:b/>
          <w:sz w:val="18"/>
          <w:szCs w:val="20"/>
        </w:rPr>
        <w:t>:</w:t>
      </w:r>
    </w:p>
    <w:p w14:paraId="3101D567" w14:textId="02723C35" w:rsidR="00F54F0E" w:rsidRPr="00F54F0E" w:rsidRDefault="00F54F0E" w:rsidP="00F54F0E">
      <w:pPr>
        <w:numPr>
          <w:ilvl w:val="0"/>
          <w:numId w:val="11"/>
        </w:numPr>
        <w:tabs>
          <w:tab w:val="left" w:pos="1440"/>
        </w:tabs>
        <w:rPr>
          <w:rFonts w:ascii="Arial" w:hAnsi="Arial" w:cs="Arial"/>
          <w:sz w:val="18"/>
          <w:szCs w:val="20"/>
        </w:rPr>
      </w:pPr>
      <w:r w:rsidRPr="00F54F0E">
        <w:rPr>
          <w:rFonts w:ascii="Arial" w:hAnsi="Arial" w:cs="Arial"/>
          <w:b/>
          <w:sz w:val="18"/>
          <w:szCs w:val="20"/>
        </w:rPr>
        <w:t>Programming Languages</w:t>
      </w:r>
      <w:r w:rsidRPr="00F54F0E">
        <w:rPr>
          <w:rFonts w:ascii="Arial" w:hAnsi="Arial" w:cs="Arial"/>
          <w:sz w:val="18"/>
          <w:szCs w:val="20"/>
        </w:rPr>
        <w:t>: SQL, JavaScript, PERL, C++, bash/</w:t>
      </w:r>
      <w:proofErr w:type="spellStart"/>
      <w:r w:rsidRPr="00F54F0E">
        <w:rPr>
          <w:rFonts w:ascii="Arial" w:hAnsi="Arial" w:cs="Arial"/>
          <w:sz w:val="18"/>
          <w:szCs w:val="20"/>
        </w:rPr>
        <w:t>csh</w:t>
      </w:r>
      <w:proofErr w:type="spellEnd"/>
      <w:r w:rsidRPr="00F54F0E">
        <w:rPr>
          <w:rFonts w:ascii="Arial" w:hAnsi="Arial" w:cs="Arial"/>
          <w:sz w:val="18"/>
          <w:szCs w:val="20"/>
        </w:rPr>
        <w:t xml:space="preserve"> scripting, Perl, </w:t>
      </w:r>
      <w:proofErr w:type="spellStart"/>
      <w:r w:rsidRPr="00F54F0E">
        <w:rPr>
          <w:rFonts w:ascii="Arial" w:hAnsi="Arial" w:cs="Arial"/>
          <w:sz w:val="18"/>
          <w:szCs w:val="20"/>
        </w:rPr>
        <w:t>tcl</w:t>
      </w:r>
      <w:proofErr w:type="spellEnd"/>
      <w:r w:rsidRPr="00F54F0E">
        <w:rPr>
          <w:rFonts w:ascii="Arial" w:hAnsi="Arial" w:cs="Arial"/>
          <w:sz w:val="18"/>
          <w:szCs w:val="20"/>
        </w:rPr>
        <w:t>/</w:t>
      </w:r>
      <w:proofErr w:type="spellStart"/>
      <w:r w:rsidRPr="00F54F0E">
        <w:rPr>
          <w:rFonts w:ascii="Arial" w:hAnsi="Arial" w:cs="Arial"/>
          <w:sz w:val="18"/>
          <w:szCs w:val="20"/>
        </w:rPr>
        <w:t>tk</w:t>
      </w:r>
      <w:proofErr w:type="spellEnd"/>
      <w:r w:rsidRPr="00F54F0E">
        <w:rPr>
          <w:rFonts w:ascii="Arial" w:hAnsi="Arial" w:cs="Arial"/>
          <w:sz w:val="18"/>
          <w:szCs w:val="20"/>
        </w:rPr>
        <w:t>, Expect, Exceed</w:t>
      </w:r>
      <w:r w:rsidR="00B053B4">
        <w:rPr>
          <w:rFonts w:ascii="Arial" w:hAnsi="Arial" w:cs="Arial"/>
          <w:sz w:val="18"/>
          <w:szCs w:val="20"/>
        </w:rPr>
        <w:t>, REST / REST API</w:t>
      </w:r>
      <w:r w:rsidR="00C14C2D">
        <w:rPr>
          <w:rFonts w:ascii="Arial" w:hAnsi="Arial" w:cs="Arial"/>
          <w:sz w:val="18"/>
          <w:szCs w:val="20"/>
        </w:rPr>
        <w:t xml:space="preserve">, JSON, PowerShell, </w:t>
      </w:r>
      <w:r w:rsidR="006A0725">
        <w:rPr>
          <w:rFonts w:ascii="Arial" w:hAnsi="Arial" w:cs="Arial"/>
          <w:sz w:val="18"/>
          <w:szCs w:val="20"/>
        </w:rPr>
        <w:t xml:space="preserve">Python, </w:t>
      </w:r>
      <w:r w:rsidR="005A41CC">
        <w:rPr>
          <w:rFonts w:ascii="Arial" w:hAnsi="Arial" w:cs="Arial"/>
          <w:sz w:val="18"/>
          <w:szCs w:val="20"/>
        </w:rPr>
        <w:t>GitHub</w:t>
      </w:r>
      <w:r w:rsidR="00DB242A">
        <w:rPr>
          <w:rFonts w:ascii="Arial" w:hAnsi="Arial" w:cs="Arial"/>
          <w:sz w:val="18"/>
          <w:szCs w:val="20"/>
        </w:rPr>
        <w:t xml:space="preserve">, SPL / </w:t>
      </w:r>
      <w:proofErr w:type="spellStart"/>
      <w:r w:rsidR="00DB242A">
        <w:rPr>
          <w:rFonts w:ascii="Arial" w:hAnsi="Arial" w:cs="Arial"/>
          <w:sz w:val="18"/>
          <w:szCs w:val="20"/>
        </w:rPr>
        <w:t>Splunk</w:t>
      </w:r>
      <w:proofErr w:type="spellEnd"/>
      <w:r w:rsidR="00DB242A">
        <w:rPr>
          <w:rFonts w:ascii="Arial" w:hAnsi="Arial" w:cs="Arial"/>
          <w:sz w:val="18"/>
          <w:szCs w:val="20"/>
        </w:rPr>
        <w:t xml:space="preserve">, </w:t>
      </w:r>
      <w:proofErr w:type="spellStart"/>
      <w:r w:rsidR="00DB242A">
        <w:rPr>
          <w:rFonts w:ascii="Arial" w:hAnsi="Arial" w:cs="Arial"/>
          <w:sz w:val="18"/>
          <w:szCs w:val="20"/>
        </w:rPr>
        <w:t>vRLI</w:t>
      </w:r>
      <w:proofErr w:type="spellEnd"/>
    </w:p>
    <w:p w14:paraId="2E64A6F6" w14:textId="56185837" w:rsidR="00F54F0E" w:rsidRPr="00F54F0E" w:rsidRDefault="00F54F0E" w:rsidP="00F54F0E">
      <w:pPr>
        <w:numPr>
          <w:ilvl w:val="0"/>
          <w:numId w:val="11"/>
        </w:numPr>
        <w:tabs>
          <w:tab w:val="left" w:pos="1440"/>
        </w:tabs>
        <w:rPr>
          <w:rFonts w:ascii="Arial" w:hAnsi="Arial" w:cs="Arial"/>
          <w:sz w:val="18"/>
          <w:szCs w:val="20"/>
        </w:rPr>
      </w:pPr>
      <w:r w:rsidRPr="00F54F0E">
        <w:rPr>
          <w:rFonts w:ascii="Arial" w:hAnsi="Arial" w:cs="Arial"/>
          <w:b/>
          <w:sz w:val="18"/>
          <w:szCs w:val="20"/>
        </w:rPr>
        <w:t>Operating Systems</w:t>
      </w:r>
      <w:r w:rsidRPr="00F54F0E">
        <w:rPr>
          <w:rFonts w:ascii="Arial" w:hAnsi="Arial" w:cs="Arial"/>
          <w:sz w:val="18"/>
          <w:szCs w:val="20"/>
        </w:rPr>
        <w:t>: Sun Solaris v.1</w:t>
      </w:r>
      <w:r w:rsidR="008A29B3">
        <w:rPr>
          <w:rFonts w:ascii="Arial" w:hAnsi="Arial" w:cs="Arial"/>
          <w:sz w:val="18"/>
          <w:szCs w:val="20"/>
        </w:rPr>
        <w:t>1</w:t>
      </w:r>
      <w:r w:rsidRPr="00F54F0E">
        <w:rPr>
          <w:rFonts w:ascii="Arial" w:hAnsi="Arial" w:cs="Arial"/>
          <w:sz w:val="18"/>
          <w:szCs w:val="20"/>
        </w:rPr>
        <w:t>, Linux v.</w:t>
      </w:r>
      <w:r w:rsidR="008A29B3">
        <w:rPr>
          <w:rFonts w:ascii="Arial" w:hAnsi="Arial" w:cs="Arial"/>
          <w:sz w:val="18"/>
          <w:szCs w:val="20"/>
        </w:rPr>
        <w:t>7</w:t>
      </w:r>
      <w:r w:rsidRPr="00F54F0E">
        <w:rPr>
          <w:rFonts w:ascii="Arial" w:hAnsi="Arial" w:cs="Arial"/>
          <w:sz w:val="18"/>
          <w:szCs w:val="20"/>
        </w:rPr>
        <w:t>, Microsoft Windows Server 20</w:t>
      </w:r>
      <w:r w:rsidR="00314EC6">
        <w:rPr>
          <w:rFonts w:ascii="Arial" w:hAnsi="Arial" w:cs="Arial"/>
          <w:sz w:val="18"/>
          <w:szCs w:val="20"/>
        </w:rPr>
        <w:t>1</w:t>
      </w:r>
      <w:r w:rsidR="008A29B3">
        <w:rPr>
          <w:rFonts w:ascii="Arial" w:hAnsi="Arial" w:cs="Arial"/>
          <w:sz w:val="18"/>
          <w:szCs w:val="20"/>
        </w:rPr>
        <w:t>9</w:t>
      </w:r>
      <w:r w:rsidRPr="00F54F0E">
        <w:rPr>
          <w:rFonts w:ascii="Arial" w:hAnsi="Arial" w:cs="Arial"/>
          <w:sz w:val="18"/>
          <w:szCs w:val="20"/>
        </w:rPr>
        <w:t>, ESX v.</w:t>
      </w:r>
      <w:r w:rsidR="00314EC6">
        <w:rPr>
          <w:rFonts w:ascii="Arial" w:hAnsi="Arial" w:cs="Arial"/>
          <w:sz w:val="18"/>
          <w:szCs w:val="20"/>
        </w:rPr>
        <w:t>6.</w:t>
      </w:r>
      <w:r w:rsidR="008A29B3">
        <w:rPr>
          <w:rFonts w:ascii="Arial" w:hAnsi="Arial" w:cs="Arial"/>
          <w:sz w:val="18"/>
          <w:szCs w:val="20"/>
        </w:rPr>
        <w:t xml:space="preserve">7 </w:t>
      </w:r>
      <w:r w:rsidR="00314EC6">
        <w:rPr>
          <w:rFonts w:ascii="Arial" w:hAnsi="Arial" w:cs="Arial"/>
          <w:sz w:val="18"/>
          <w:szCs w:val="20"/>
        </w:rPr>
        <w:t>U3</w:t>
      </w:r>
    </w:p>
    <w:p w14:paraId="6665FD56" w14:textId="2EFBEBDA" w:rsidR="00F54F0E" w:rsidRPr="00F54F0E" w:rsidRDefault="00F54F0E" w:rsidP="00F54F0E">
      <w:pPr>
        <w:numPr>
          <w:ilvl w:val="0"/>
          <w:numId w:val="11"/>
        </w:numPr>
        <w:tabs>
          <w:tab w:val="left" w:pos="1440"/>
        </w:tabs>
        <w:rPr>
          <w:rFonts w:ascii="Arial" w:hAnsi="Arial" w:cs="Arial"/>
          <w:sz w:val="18"/>
          <w:szCs w:val="20"/>
        </w:rPr>
      </w:pPr>
      <w:r w:rsidRPr="00F54F0E">
        <w:rPr>
          <w:rFonts w:ascii="Arial" w:hAnsi="Arial" w:cs="Arial"/>
          <w:b/>
          <w:sz w:val="18"/>
          <w:szCs w:val="20"/>
        </w:rPr>
        <w:t>Storage Management Systems</w:t>
      </w:r>
      <w:r w:rsidRPr="00F54F0E">
        <w:rPr>
          <w:rFonts w:ascii="Arial" w:hAnsi="Arial" w:cs="Arial"/>
          <w:sz w:val="18"/>
          <w:szCs w:val="20"/>
        </w:rPr>
        <w:t xml:space="preserve">: </w:t>
      </w:r>
      <w:proofErr w:type="spellStart"/>
      <w:r w:rsidRPr="00F54F0E">
        <w:rPr>
          <w:rFonts w:ascii="Arial" w:hAnsi="Arial" w:cs="Arial"/>
          <w:sz w:val="18"/>
          <w:szCs w:val="20"/>
        </w:rPr>
        <w:t>Unisphere</w:t>
      </w:r>
      <w:proofErr w:type="spellEnd"/>
      <w:r w:rsidRPr="00F54F0E">
        <w:rPr>
          <w:rFonts w:ascii="Arial" w:hAnsi="Arial" w:cs="Arial"/>
          <w:sz w:val="18"/>
          <w:szCs w:val="20"/>
        </w:rPr>
        <w:t xml:space="preserve">, </w:t>
      </w:r>
      <w:proofErr w:type="spellStart"/>
      <w:r w:rsidRPr="00F54F0E">
        <w:rPr>
          <w:rFonts w:ascii="Arial" w:hAnsi="Arial" w:cs="Arial"/>
          <w:sz w:val="18"/>
          <w:szCs w:val="20"/>
        </w:rPr>
        <w:t>Navisphere</w:t>
      </w:r>
      <w:proofErr w:type="spellEnd"/>
      <w:r w:rsidRPr="00F54F0E">
        <w:rPr>
          <w:rFonts w:ascii="Arial" w:hAnsi="Arial" w:cs="Arial"/>
          <w:sz w:val="18"/>
          <w:szCs w:val="20"/>
        </w:rPr>
        <w:t xml:space="preserve">, Command 7.5, Storage Volume Controller, HP Storage Works, 3PAR </w:t>
      </w:r>
      <w:proofErr w:type="spellStart"/>
      <w:r w:rsidRPr="00F54F0E">
        <w:rPr>
          <w:rFonts w:ascii="Arial" w:hAnsi="Arial" w:cs="Arial"/>
          <w:sz w:val="18"/>
          <w:szCs w:val="20"/>
        </w:rPr>
        <w:t>StorServ</w:t>
      </w:r>
      <w:proofErr w:type="spellEnd"/>
      <w:r w:rsidRPr="00F54F0E">
        <w:rPr>
          <w:rFonts w:ascii="Arial" w:hAnsi="Arial" w:cs="Arial"/>
          <w:sz w:val="18"/>
          <w:szCs w:val="20"/>
        </w:rPr>
        <w:t xml:space="preserve">, Cisco UCS Manager, </w:t>
      </w:r>
      <w:proofErr w:type="spellStart"/>
      <w:r w:rsidRPr="00F54F0E">
        <w:rPr>
          <w:rFonts w:ascii="Arial" w:hAnsi="Arial" w:cs="Arial"/>
          <w:sz w:val="18"/>
          <w:szCs w:val="20"/>
        </w:rPr>
        <w:t>ioSphere</w:t>
      </w:r>
      <w:proofErr w:type="spellEnd"/>
      <w:r w:rsidR="001B5572">
        <w:rPr>
          <w:rFonts w:ascii="Arial" w:hAnsi="Arial" w:cs="Arial"/>
          <w:sz w:val="18"/>
          <w:szCs w:val="20"/>
        </w:rPr>
        <w:t xml:space="preserve">, </w:t>
      </w:r>
      <w:proofErr w:type="spellStart"/>
      <w:r w:rsidR="001B5572">
        <w:rPr>
          <w:rFonts w:ascii="Arial" w:hAnsi="Arial" w:cs="Arial"/>
          <w:sz w:val="18"/>
          <w:szCs w:val="20"/>
        </w:rPr>
        <w:t>OneFS</w:t>
      </w:r>
      <w:proofErr w:type="spellEnd"/>
      <w:r w:rsidR="001B5572">
        <w:rPr>
          <w:rFonts w:ascii="Arial" w:hAnsi="Arial" w:cs="Arial"/>
          <w:sz w:val="18"/>
          <w:szCs w:val="20"/>
        </w:rPr>
        <w:t xml:space="preserve"> </w:t>
      </w:r>
      <w:r w:rsidR="008A29B3">
        <w:rPr>
          <w:rFonts w:ascii="Arial" w:hAnsi="Arial" w:cs="Arial"/>
          <w:sz w:val="18"/>
          <w:szCs w:val="20"/>
        </w:rPr>
        <w:t>8.1.2.0</w:t>
      </w:r>
    </w:p>
    <w:p w14:paraId="71B4C181" w14:textId="5379F3C5" w:rsidR="00F54F0E" w:rsidRPr="00F54F0E" w:rsidRDefault="00F54F0E" w:rsidP="00F54F0E">
      <w:pPr>
        <w:numPr>
          <w:ilvl w:val="0"/>
          <w:numId w:val="11"/>
        </w:numPr>
        <w:tabs>
          <w:tab w:val="left" w:pos="1440"/>
        </w:tabs>
        <w:rPr>
          <w:rFonts w:ascii="Arial" w:hAnsi="Arial" w:cs="Arial"/>
          <w:sz w:val="18"/>
          <w:szCs w:val="20"/>
        </w:rPr>
      </w:pPr>
      <w:r w:rsidRPr="00F54F0E">
        <w:rPr>
          <w:rFonts w:ascii="Arial" w:hAnsi="Arial" w:cs="Arial"/>
          <w:b/>
          <w:sz w:val="18"/>
          <w:szCs w:val="20"/>
        </w:rPr>
        <w:t>Storage Platforms</w:t>
      </w:r>
      <w:r w:rsidRPr="00F54F0E">
        <w:rPr>
          <w:rFonts w:ascii="Arial" w:hAnsi="Arial" w:cs="Arial"/>
          <w:sz w:val="18"/>
          <w:szCs w:val="20"/>
        </w:rPr>
        <w:t>:</w:t>
      </w:r>
      <w:r>
        <w:rPr>
          <w:rFonts w:ascii="Arial" w:hAnsi="Arial" w:cs="Arial"/>
          <w:sz w:val="18"/>
          <w:szCs w:val="20"/>
        </w:rPr>
        <w:t xml:space="preserve"> </w:t>
      </w:r>
      <w:r w:rsidRPr="00F54F0E">
        <w:rPr>
          <w:rFonts w:ascii="Arial" w:hAnsi="Arial" w:cs="Arial"/>
          <w:sz w:val="18"/>
          <w:szCs w:val="20"/>
        </w:rPr>
        <w:t xml:space="preserve">EMC </w:t>
      </w:r>
      <w:proofErr w:type="spellStart"/>
      <w:r w:rsidRPr="00F54F0E">
        <w:rPr>
          <w:rFonts w:ascii="Arial" w:hAnsi="Arial" w:cs="Arial"/>
          <w:sz w:val="18"/>
          <w:szCs w:val="20"/>
        </w:rPr>
        <w:t>vPlex</w:t>
      </w:r>
      <w:proofErr w:type="spellEnd"/>
      <w:r w:rsidRPr="00F54F0E">
        <w:rPr>
          <w:rFonts w:ascii="Arial" w:hAnsi="Arial" w:cs="Arial"/>
          <w:sz w:val="18"/>
          <w:szCs w:val="20"/>
        </w:rPr>
        <w:t xml:space="preserve">, VNX, VMAX, Data Domain Appliance, Avamar Appliance, Recover Point Appliance; Hitachi VSP, USP-V, AMS 2500; NetApp Flex Pod, FAS 6500, FAS 3240, FAS 2040 R5; </w:t>
      </w:r>
      <w:proofErr w:type="spellStart"/>
      <w:r w:rsidRPr="00F54F0E">
        <w:rPr>
          <w:rFonts w:ascii="Arial" w:hAnsi="Arial" w:cs="Arial"/>
          <w:sz w:val="18"/>
          <w:szCs w:val="20"/>
        </w:rPr>
        <w:t>FusionIO</w:t>
      </w:r>
      <w:proofErr w:type="spellEnd"/>
      <w:r w:rsidRPr="00F54F0E">
        <w:rPr>
          <w:rFonts w:ascii="Arial" w:hAnsi="Arial" w:cs="Arial"/>
          <w:sz w:val="18"/>
          <w:szCs w:val="20"/>
        </w:rPr>
        <w:t>; IBM DS</w:t>
      </w:r>
      <w:r w:rsidR="008A29B3">
        <w:rPr>
          <w:rFonts w:ascii="Arial" w:hAnsi="Arial" w:cs="Arial"/>
          <w:sz w:val="18"/>
          <w:szCs w:val="20"/>
        </w:rPr>
        <w:t>9</w:t>
      </w:r>
      <w:r w:rsidRPr="00F54F0E">
        <w:rPr>
          <w:rFonts w:ascii="Arial" w:hAnsi="Arial" w:cs="Arial"/>
          <w:sz w:val="18"/>
          <w:szCs w:val="20"/>
        </w:rPr>
        <w:t>000, XIV; 3-PAR</w:t>
      </w:r>
      <w:r w:rsidR="00314EC6">
        <w:rPr>
          <w:rFonts w:ascii="Arial" w:hAnsi="Arial" w:cs="Arial"/>
          <w:sz w:val="18"/>
          <w:szCs w:val="20"/>
        </w:rPr>
        <w:t>, Nimble Array</w:t>
      </w:r>
      <w:r w:rsidR="008A29B3">
        <w:rPr>
          <w:rFonts w:ascii="Arial" w:hAnsi="Arial" w:cs="Arial"/>
          <w:sz w:val="18"/>
          <w:szCs w:val="20"/>
        </w:rPr>
        <w:t xml:space="preserve">, </w:t>
      </w:r>
      <w:r w:rsidR="004F73D6">
        <w:rPr>
          <w:rFonts w:ascii="Arial" w:hAnsi="Arial" w:cs="Arial"/>
          <w:sz w:val="18"/>
          <w:szCs w:val="20"/>
        </w:rPr>
        <w:t>[</w:t>
      </w:r>
      <w:proofErr w:type="spellStart"/>
      <w:r w:rsidR="008A29B3">
        <w:rPr>
          <w:rFonts w:ascii="Arial" w:hAnsi="Arial" w:cs="Arial"/>
          <w:sz w:val="18"/>
          <w:szCs w:val="20"/>
        </w:rPr>
        <w:t>Isilon</w:t>
      </w:r>
      <w:proofErr w:type="spellEnd"/>
      <w:r w:rsidR="004F73D6">
        <w:rPr>
          <w:rFonts w:ascii="Arial" w:hAnsi="Arial" w:cs="Arial"/>
          <w:sz w:val="18"/>
          <w:szCs w:val="20"/>
        </w:rPr>
        <w:t>]</w:t>
      </w:r>
      <w:r w:rsidR="008A29B3">
        <w:rPr>
          <w:rFonts w:ascii="Arial" w:hAnsi="Arial" w:cs="Arial"/>
          <w:sz w:val="18"/>
          <w:szCs w:val="20"/>
        </w:rPr>
        <w:t xml:space="preserve"> </w:t>
      </w:r>
      <w:r w:rsidR="004F73D6">
        <w:rPr>
          <w:rFonts w:ascii="Arial" w:hAnsi="Arial" w:cs="Arial"/>
          <w:sz w:val="18"/>
          <w:szCs w:val="20"/>
        </w:rPr>
        <w:t xml:space="preserve">EMC </w:t>
      </w:r>
      <w:proofErr w:type="spellStart"/>
      <w:r w:rsidR="004F73D6">
        <w:rPr>
          <w:rFonts w:ascii="Arial" w:hAnsi="Arial" w:cs="Arial"/>
          <w:sz w:val="18"/>
          <w:szCs w:val="20"/>
        </w:rPr>
        <w:t>PowerScale</w:t>
      </w:r>
      <w:proofErr w:type="spellEnd"/>
      <w:r w:rsidR="004F73D6">
        <w:rPr>
          <w:rFonts w:ascii="Arial" w:hAnsi="Arial" w:cs="Arial"/>
          <w:sz w:val="18"/>
          <w:szCs w:val="20"/>
        </w:rPr>
        <w:t xml:space="preserve"> F900</w:t>
      </w:r>
      <w:r w:rsidR="00F619B0">
        <w:rPr>
          <w:rFonts w:ascii="Arial" w:hAnsi="Arial" w:cs="Arial"/>
          <w:sz w:val="18"/>
          <w:szCs w:val="20"/>
        </w:rPr>
        <w:t xml:space="preserve"> &amp; A3000</w:t>
      </w:r>
    </w:p>
    <w:p w14:paraId="3E7055F8" w14:textId="0275D172" w:rsidR="00D21C84" w:rsidRDefault="00EE13EF" w:rsidP="00EE13EF">
      <w:pPr>
        <w:tabs>
          <w:tab w:val="left" w:pos="1440"/>
        </w:tabs>
        <w:rPr>
          <w:rFonts w:ascii="Arial" w:hAnsi="Arial" w:cs="Arial"/>
          <w:b/>
          <w:sz w:val="18"/>
          <w:szCs w:val="20"/>
        </w:rPr>
      </w:pPr>
      <w:r w:rsidRPr="00EE13EF">
        <w:rPr>
          <w:rFonts w:ascii="Arial" w:hAnsi="Arial" w:cs="Arial"/>
          <w:b/>
          <w:sz w:val="18"/>
          <w:szCs w:val="20"/>
        </w:rPr>
        <w:t>EXPERIENCE</w:t>
      </w:r>
      <w:r w:rsidR="00D21C84">
        <w:rPr>
          <w:rFonts w:ascii="Arial" w:hAnsi="Arial" w:cs="Arial"/>
          <w:b/>
          <w:sz w:val="18"/>
          <w:szCs w:val="20"/>
        </w:rPr>
        <w:t>:</w:t>
      </w:r>
    </w:p>
    <w:p w14:paraId="7CF0BB6E" w14:textId="3A5373EF" w:rsidR="009247DD" w:rsidRDefault="009247DD" w:rsidP="00EE13EF">
      <w:pPr>
        <w:tabs>
          <w:tab w:val="left" w:pos="1440"/>
        </w:tabs>
        <w:rPr>
          <w:rFonts w:ascii="Arial" w:hAnsi="Arial" w:cs="Arial"/>
          <w:b/>
          <w:sz w:val="18"/>
          <w:szCs w:val="20"/>
        </w:rPr>
      </w:pPr>
    </w:p>
    <w:p w14:paraId="0C9C0A27" w14:textId="40B9BFF7" w:rsidR="002D6DBB" w:rsidRDefault="0063761E" w:rsidP="00EE13EF">
      <w:pPr>
        <w:tabs>
          <w:tab w:val="left" w:pos="1440"/>
        </w:tabs>
        <w:rPr>
          <w:rFonts w:ascii="Arial" w:hAnsi="Arial" w:cs="Arial"/>
          <w:bCs/>
          <w:sz w:val="18"/>
          <w:szCs w:val="20"/>
        </w:rPr>
      </w:pPr>
      <w:r>
        <w:rPr>
          <w:rFonts w:ascii="Arial" w:hAnsi="Arial" w:cs="Arial"/>
          <w:b/>
          <w:sz w:val="18"/>
          <w:szCs w:val="20"/>
        </w:rPr>
        <w:t>May 28</w:t>
      </w:r>
      <w:r w:rsidRPr="0063761E">
        <w:rPr>
          <w:rFonts w:ascii="Arial" w:hAnsi="Arial" w:cs="Arial"/>
          <w:b/>
          <w:sz w:val="18"/>
          <w:szCs w:val="20"/>
          <w:vertAlign w:val="superscript"/>
        </w:rPr>
        <w:t>th</w:t>
      </w:r>
      <w:r>
        <w:rPr>
          <w:rFonts w:ascii="Arial" w:hAnsi="Arial" w:cs="Arial"/>
          <w:b/>
          <w:sz w:val="18"/>
          <w:szCs w:val="20"/>
        </w:rPr>
        <w:t xml:space="preserve"> – Present:</w:t>
      </w:r>
      <w:r w:rsidR="00822A5C">
        <w:rPr>
          <w:rFonts w:ascii="Arial" w:hAnsi="Arial" w:cs="Arial"/>
          <w:b/>
          <w:sz w:val="18"/>
          <w:szCs w:val="20"/>
        </w:rPr>
        <w:t>;</w:t>
      </w:r>
      <w:r w:rsidR="00E812DA" w:rsidRPr="00E812DA">
        <w:t xml:space="preserve"> </w:t>
      </w:r>
      <w:r w:rsidR="00E812DA" w:rsidRPr="00E812DA">
        <w:rPr>
          <w:rFonts w:ascii="Arial" w:hAnsi="Arial" w:cs="Arial"/>
          <w:b/>
          <w:sz w:val="18"/>
          <w:szCs w:val="20"/>
        </w:rPr>
        <w:t>Solution Architect</w:t>
      </w:r>
      <w:r w:rsidR="00E812DA">
        <w:rPr>
          <w:rFonts w:ascii="Arial" w:hAnsi="Arial" w:cs="Arial"/>
          <w:b/>
          <w:sz w:val="18"/>
          <w:szCs w:val="20"/>
        </w:rPr>
        <w:t xml:space="preserve"> &amp;</w:t>
      </w:r>
      <w:r w:rsidR="00822A5C">
        <w:rPr>
          <w:rFonts w:ascii="Arial" w:hAnsi="Arial" w:cs="Arial"/>
          <w:b/>
          <w:sz w:val="18"/>
          <w:szCs w:val="20"/>
        </w:rPr>
        <w:t xml:space="preserve"> Senior </w:t>
      </w:r>
      <w:r w:rsidR="00E812DA">
        <w:rPr>
          <w:rFonts w:ascii="Arial" w:hAnsi="Arial" w:cs="Arial"/>
          <w:b/>
          <w:sz w:val="18"/>
          <w:szCs w:val="20"/>
        </w:rPr>
        <w:t>Virtualization:</w:t>
      </w:r>
      <w:r w:rsidR="00AF1857">
        <w:rPr>
          <w:rFonts w:ascii="Arial" w:hAnsi="Arial" w:cs="Arial"/>
          <w:b/>
          <w:sz w:val="18"/>
          <w:szCs w:val="20"/>
        </w:rPr>
        <w:t xml:space="preserve"> </w:t>
      </w:r>
      <w:r w:rsidR="00505296">
        <w:rPr>
          <w:rFonts w:ascii="Arial" w:hAnsi="Arial" w:cs="Arial"/>
          <w:bCs/>
          <w:sz w:val="18"/>
          <w:szCs w:val="20"/>
        </w:rPr>
        <w:t xml:space="preserve">I am presently performing tasks in the early stages of setting up </w:t>
      </w:r>
      <w:r w:rsidR="00417D60">
        <w:rPr>
          <w:rFonts w:ascii="Arial" w:hAnsi="Arial" w:cs="Arial"/>
          <w:bCs/>
          <w:sz w:val="18"/>
          <w:szCs w:val="20"/>
        </w:rPr>
        <w:t>a multi-federated, multi-tenant, multi-zoned</w:t>
      </w:r>
      <w:r w:rsidR="00F90779">
        <w:rPr>
          <w:rFonts w:ascii="Arial" w:hAnsi="Arial" w:cs="Arial"/>
          <w:bCs/>
          <w:sz w:val="18"/>
          <w:szCs w:val="20"/>
        </w:rPr>
        <w:t xml:space="preserve"> dev/prod/test environment for government partners </w:t>
      </w:r>
      <w:r w:rsidR="003C00E9">
        <w:rPr>
          <w:rFonts w:ascii="Arial" w:hAnsi="Arial" w:cs="Arial"/>
          <w:bCs/>
          <w:sz w:val="18"/>
          <w:szCs w:val="20"/>
        </w:rPr>
        <w:t>in brand new enclaves from an older model under revision using</w:t>
      </w:r>
      <w:r w:rsidR="00CD349E">
        <w:rPr>
          <w:rFonts w:ascii="Arial" w:hAnsi="Arial" w:cs="Arial"/>
          <w:bCs/>
          <w:sz w:val="18"/>
          <w:szCs w:val="20"/>
        </w:rPr>
        <w:t xml:space="preserve"> NSX-V, VCF, </w:t>
      </w:r>
      <w:proofErr w:type="spellStart"/>
      <w:r w:rsidR="002C405B">
        <w:rPr>
          <w:rFonts w:ascii="Arial" w:hAnsi="Arial" w:cs="Arial"/>
          <w:bCs/>
          <w:sz w:val="18"/>
          <w:szCs w:val="20"/>
        </w:rPr>
        <w:t>eSXi</w:t>
      </w:r>
      <w:proofErr w:type="spellEnd"/>
      <w:r w:rsidR="002C405B">
        <w:rPr>
          <w:rFonts w:ascii="Arial" w:hAnsi="Arial" w:cs="Arial"/>
          <w:bCs/>
          <w:sz w:val="18"/>
          <w:szCs w:val="20"/>
        </w:rPr>
        <w:t xml:space="preserve"> 8, </w:t>
      </w:r>
      <w:r w:rsidR="00EF08E5">
        <w:rPr>
          <w:rFonts w:ascii="Arial" w:hAnsi="Arial" w:cs="Arial"/>
          <w:bCs/>
          <w:sz w:val="18"/>
          <w:szCs w:val="20"/>
        </w:rPr>
        <w:t>VCF 4.4.a</w:t>
      </w:r>
      <w:r w:rsidR="00815EA8">
        <w:rPr>
          <w:rFonts w:ascii="Arial" w:hAnsi="Arial" w:cs="Arial"/>
          <w:bCs/>
          <w:sz w:val="18"/>
          <w:szCs w:val="20"/>
        </w:rPr>
        <w:t xml:space="preserve">, and host of other management and security tools by VMware and third-party appliances </w:t>
      </w:r>
      <w:proofErr w:type="gramStart"/>
      <w:r w:rsidR="00207E01">
        <w:rPr>
          <w:rFonts w:ascii="Arial" w:hAnsi="Arial" w:cs="Arial"/>
          <w:bCs/>
          <w:sz w:val="18"/>
          <w:szCs w:val="20"/>
        </w:rPr>
        <w:t xml:space="preserve">upon </w:t>
      </w:r>
      <w:r w:rsidR="00463A02">
        <w:rPr>
          <w:rFonts w:ascii="Arial" w:hAnsi="Arial" w:cs="Arial"/>
          <w:bCs/>
          <w:sz w:val="18"/>
          <w:szCs w:val="20"/>
        </w:rPr>
        <w:t xml:space="preserve"> DELL</w:t>
      </w:r>
      <w:proofErr w:type="gramEnd"/>
      <w:r w:rsidR="00463A02">
        <w:rPr>
          <w:rFonts w:ascii="Arial" w:hAnsi="Arial" w:cs="Arial"/>
          <w:bCs/>
          <w:sz w:val="18"/>
          <w:szCs w:val="20"/>
        </w:rPr>
        <w:t xml:space="preserve"> R960 </w:t>
      </w:r>
      <w:r w:rsidR="003C174A">
        <w:rPr>
          <w:rFonts w:ascii="Arial" w:hAnsi="Arial" w:cs="Arial"/>
          <w:bCs/>
          <w:sz w:val="18"/>
          <w:szCs w:val="20"/>
        </w:rPr>
        <w:t>PowerEdge® Platform.</w:t>
      </w:r>
      <w:r w:rsidR="00887DDF" w:rsidRPr="00887DDF">
        <w:t xml:space="preserve"> </w:t>
      </w:r>
      <w:proofErr w:type="spellStart"/>
      <w:r w:rsidR="00887DDF" w:rsidRPr="00887DDF">
        <w:rPr>
          <w:rFonts w:ascii="Arial" w:hAnsi="Arial" w:cs="Arial"/>
          <w:bCs/>
          <w:sz w:val="18"/>
          <w:szCs w:val="20"/>
        </w:rPr>
        <w:t>Mware</w:t>
      </w:r>
      <w:proofErr w:type="spellEnd"/>
      <w:r w:rsidR="00887DDF" w:rsidRPr="00887DDF">
        <w:rPr>
          <w:rFonts w:ascii="Arial" w:hAnsi="Arial" w:cs="Arial"/>
          <w:bCs/>
          <w:sz w:val="18"/>
          <w:szCs w:val="20"/>
        </w:rPr>
        <w:t xml:space="preserve"> ESX Hypervisor administration, including installation, configuration, virtual machine management, and performance monitoring.</w:t>
      </w:r>
      <w:r w:rsidR="00BF2293">
        <w:rPr>
          <w:rFonts w:ascii="Arial" w:hAnsi="Arial" w:cs="Arial"/>
          <w:bCs/>
          <w:sz w:val="18"/>
          <w:szCs w:val="20"/>
        </w:rPr>
        <w:t xml:space="preserve"> </w:t>
      </w:r>
      <w:r w:rsidR="0087703F">
        <w:rPr>
          <w:rFonts w:ascii="Arial" w:hAnsi="Arial" w:cs="Arial"/>
          <w:bCs/>
          <w:sz w:val="18"/>
          <w:szCs w:val="20"/>
        </w:rPr>
        <w:t xml:space="preserve"> I am also standing up 5 new “enclaves” of </w:t>
      </w:r>
      <w:r w:rsidR="00CD538B">
        <w:rPr>
          <w:rFonts w:ascii="Arial" w:hAnsi="Arial" w:cs="Arial"/>
          <w:bCs/>
          <w:sz w:val="18"/>
          <w:szCs w:val="20"/>
        </w:rPr>
        <w:t>4 DFM</w:t>
      </w:r>
      <w:r w:rsidR="00CB52CE">
        <w:rPr>
          <w:rFonts w:ascii="Arial" w:hAnsi="Arial" w:cs="Arial"/>
          <w:bCs/>
          <w:sz w:val="18"/>
          <w:szCs w:val="20"/>
        </w:rPr>
        <w:t xml:space="preserve"> &amp; </w:t>
      </w:r>
      <w:r w:rsidR="00CD538B">
        <w:rPr>
          <w:rFonts w:ascii="Arial" w:hAnsi="Arial" w:cs="Arial"/>
          <w:bCs/>
          <w:sz w:val="18"/>
          <w:szCs w:val="20"/>
        </w:rPr>
        <w:t>3PB</w:t>
      </w:r>
      <w:r w:rsidR="00CB52CE">
        <w:rPr>
          <w:rFonts w:ascii="Arial" w:hAnsi="Arial" w:cs="Arial"/>
          <w:bCs/>
          <w:sz w:val="18"/>
          <w:szCs w:val="20"/>
        </w:rPr>
        <w:t xml:space="preserve"> </w:t>
      </w:r>
      <w:r w:rsidR="00CB52CE" w:rsidRPr="00CB52CE">
        <w:rPr>
          <w:rFonts w:ascii="Arial" w:hAnsi="Arial" w:cs="Arial"/>
          <w:bCs/>
          <w:sz w:val="18"/>
          <w:szCs w:val="20"/>
        </w:rPr>
        <w:t>//S500</w:t>
      </w:r>
      <w:r w:rsidR="00CB52CE">
        <w:rPr>
          <w:rFonts w:ascii="Arial" w:hAnsi="Arial" w:cs="Arial"/>
          <w:bCs/>
          <w:sz w:val="18"/>
          <w:szCs w:val="20"/>
        </w:rPr>
        <w:t xml:space="preserve"> Object &amp; File based arrays</w:t>
      </w:r>
      <w:r w:rsidR="00F9373B">
        <w:rPr>
          <w:rFonts w:ascii="Arial" w:hAnsi="Arial" w:cs="Arial"/>
          <w:bCs/>
          <w:sz w:val="18"/>
          <w:szCs w:val="20"/>
        </w:rPr>
        <w:t xml:space="preserve"> with Kubernetes containers &amp; Gov-Cloud enabled backup and recovery.</w:t>
      </w:r>
    </w:p>
    <w:p w14:paraId="4F64AA58" w14:textId="77777777" w:rsidR="00463A02" w:rsidRPr="00505296" w:rsidRDefault="00463A02" w:rsidP="00EE13EF">
      <w:pPr>
        <w:tabs>
          <w:tab w:val="left" w:pos="1440"/>
        </w:tabs>
        <w:rPr>
          <w:rFonts w:ascii="Arial" w:hAnsi="Arial" w:cs="Arial"/>
          <w:bCs/>
          <w:sz w:val="18"/>
          <w:szCs w:val="20"/>
        </w:rPr>
      </w:pPr>
    </w:p>
    <w:p w14:paraId="2E9363E1" w14:textId="07862588" w:rsidR="009247DD" w:rsidRDefault="009247DD" w:rsidP="00EE13EF">
      <w:pPr>
        <w:tabs>
          <w:tab w:val="left" w:pos="1440"/>
        </w:tabs>
        <w:rPr>
          <w:rFonts w:ascii="Arial" w:hAnsi="Arial" w:cs="Arial"/>
          <w:b/>
          <w:sz w:val="18"/>
          <w:szCs w:val="20"/>
        </w:rPr>
      </w:pPr>
      <w:r>
        <w:rPr>
          <w:rFonts w:ascii="Arial" w:hAnsi="Arial" w:cs="Arial"/>
          <w:b/>
          <w:sz w:val="18"/>
          <w:szCs w:val="20"/>
        </w:rPr>
        <w:t>October 6</w:t>
      </w:r>
      <w:r w:rsidRPr="009247DD">
        <w:rPr>
          <w:rFonts w:ascii="Arial" w:hAnsi="Arial" w:cs="Arial"/>
          <w:b/>
          <w:sz w:val="18"/>
          <w:szCs w:val="20"/>
          <w:vertAlign w:val="superscript"/>
        </w:rPr>
        <w:t>th</w:t>
      </w:r>
      <w:r>
        <w:rPr>
          <w:rFonts w:ascii="Arial" w:hAnsi="Arial" w:cs="Arial"/>
          <w:b/>
          <w:sz w:val="18"/>
          <w:szCs w:val="20"/>
        </w:rPr>
        <w:t xml:space="preserve">, 2023 – </w:t>
      </w:r>
      <w:r w:rsidR="004A12B2" w:rsidRPr="004A12B2">
        <w:rPr>
          <w:rFonts w:ascii="Arial" w:hAnsi="Arial" w:cs="Arial"/>
          <w:bCs/>
          <w:sz w:val="18"/>
          <w:szCs w:val="20"/>
        </w:rPr>
        <w:t>March 29</w:t>
      </w:r>
      <w:r w:rsidR="004A12B2" w:rsidRPr="004A12B2">
        <w:rPr>
          <w:rFonts w:ascii="Arial" w:hAnsi="Arial" w:cs="Arial"/>
          <w:bCs/>
          <w:sz w:val="18"/>
          <w:szCs w:val="20"/>
          <w:vertAlign w:val="superscript"/>
        </w:rPr>
        <w:t>th</w:t>
      </w:r>
      <w:r w:rsidR="004A12B2" w:rsidRPr="004A12B2">
        <w:rPr>
          <w:rFonts w:ascii="Arial" w:hAnsi="Arial" w:cs="Arial"/>
          <w:bCs/>
          <w:sz w:val="18"/>
          <w:szCs w:val="20"/>
        </w:rPr>
        <w:t>, 2024</w:t>
      </w:r>
      <w:r>
        <w:rPr>
          <w:rFonts w:ascii="Arial" w:hAnsi="Arial" w:cs="Arial"/>
          <w:b/>
          <w:sz w:val="18"/>
          <w:szCs w:val="20"/>
        </w:rPr>
        <w:t xml:space="preserve">: Federated IT / USDOD // </w:t>
      </w:r>
      <w:hyperlink r:id="rId10" w:history="1">
        <w:r w:rsidRPr="005A52FC">
          <w:rPr>
            <w:rStyle w:val="Hyperlink"/>
            <w:rFonts w:ascii="Arial" w:hAnsi="Arial" w:cs="Arial"/>
            <w:b/>
            <w:sz w:val="18"/>
            <w:szCs w:val="20"/>
          </w:rPr>
          <w:t>www.dia.mil</w:t>
        </w:r>
      </w:hyperlink>
      <w:r>
        <w:rPr>
          <w:rFonts w:ascii="Arial" w:hAnsi="Arial" w:cs="Arial"/>
          <w:b/>
          <w:sz w:val="18"/>
          <w:szCs w:val="20"/>
        </w:rPr>
        <w:t xml:space="preserve">; </w:t>
      </w:r>
      <w:r w:rsidR="00E812DA" w:rsidRPr="00E812DA">
        <w:rPr>
          <w:rFonts w:ascii="Arial" w:hAnsi="Arial" w:cs="Arial"/>
          <w:b/>
          <w:sz w:val="18"/>
          <w:szCs w:val="20"/>
        </w:rPr>
        <w:t>Solution Architect</w:t>
      </w:r>
      <w:r w:rsidR="00E812DA">
        <w:rPr>
          <w:rFonts w:ascii="Arial" w:hAnsi="Arial" w:cs="Arial"/>
          <w:b/>
          <w:sz w:val="18"/>
          <w:szCs w:val="20"/>
        </w:rPr>
        <w:t xml:space="preserve"> (</w:t>
      </w:r>
      <w:r>
        <w:rPr>
          <w:rFonts w:ascii="Arial" w:hAnsi="Arial" w:cs="Arial"/>
          <w:b/>
          <w:sz w:val="18"/>
          <w:szCs w:val="20"/>
        </w:rPr>
        <w:t>Senior Storage SME</w:t>
      </w:r>
      <w:r w:rsidR="00E812DA">
        <w:rPr>
          <w:rFonts w:ascii="Arial" w:hAnsi="Arial" w:cs="Arial"/>
          <w:b/>
          <w:sz w:val="18"/>
          <w:szCs w:val="20"/>
        </w:rPr>
        <w:t>)</w:t>
      </w:r>
      <w:r>
        <w:rPr>
          <w:rFonts w:ascii="Arial" w:hAnsi="Arial" w:cs="Arial"/>
          <w:b/>
          <w:sz w:val="18"/>
          <w:szCs w:val="20"/>
        </w:rPr>
        <w:t xml:space="preserve"> – </w:t>
      </w:r>
      <w:r w:rsidRPr="009247DD">
        <w:rPr>
          <w:rFonts w:ascii="Arial" w:hAnsi="Arial" w:cs="Arial"/>
          <w:bCs/>
          <w:sz w:val="18"/>
          <w:szCs w:val="20"/>
        </w:rPr>
        <w:t>I am presently migr</w:t>
      </w:r>
      <w:r>
        <w:rPr>
          <w:rFonts w:ascii="Arial" w:hAnsi="Arial" w:cs="Arial"/>
          <w:bCs/>
          <w:sz w:val="18"/>
          <w:szCs w:val="20"/>
        </w:rPr>
        <w:t>ating legacy file-based “spinning disk” storage arrays to an all-flash storage array in a HCI [DELL V670F</w:t>
      </w:r>
      <w:r w:rsidR="00821841">
        <w:rPr>
          <w:rFonts w:ascii="Arial" w:hAnsi="Arial" w:cs="Arial"/>
          <w:bCs/>
          <w:sz w:val="18"/>
          <w:szCs w:val="20"/>
        </w:rPr>
        <w:t xml:space="preserve"> &amp; V660</w:t>
      </w:r>
      <w:r>
        <w:rPr>
          <w:rFonts w:ascii="Arial" w:hAnsi="Arial" w:cs="Arial"/>
          <w:bCs/>
          <w:sz w:val="18"/>
          <w:szCs w:val="20"/>
        </w:rPr>
        <w:t xml:space="preserve"> </w:t>
      </w:r>
      <w:r w:rsidR="005145EE">
        <w:rPr>
          <w:rFonts w:ascii="Arial" w:hAnsi="Arial" w:cs="Arial"/>
          <w:bCs/>
          <w:sz w:val="18"/>
          <w:szCs w:val="20"/>
        </w:rPr>
        <w:t xml:space="preserve">with </w:t>
      </w:r>
      <w:r w:rsidR="005145EE" w:rsidRPr="005145EE">
        <w:rPr>
          <w:rFonts w:ascii="Arial" w:hAnsi="Arial" w:cs="Arial"/>
          <w:bCs/>
          <w:sz w:val="18"/>
          <w:szCs w:val="20"/>
        </w:rPr>
        <w:t>INTEGRATED HCI SYSTEM SOFTWARE</w:t>
      </w:r>
      <w:r w:rsidR="005145EE">
        <w:rPr>
          <w:rFonts w:ascii="Arial" w:hAnsi="Arial" w:cs="Arial"/>
          <w:bCs/>
          <w:sz w:val="18"/>
          <w:szCs w:val="20"/>
        </w:rPr>
        <w:t>] which also has Amazon S3 services via VMware v.7.1.b built-in AP</w:t>
      </w:r>
      <w:r w:rsidR="00821841">
        <w:rPr>
          <w:rFonts w:ascii="Arial" w:hAnsi="Arial" w:cs="Arial"/>
          <w:bCs/>
          <w:sz w:val="18"/>
          <w:szCs w:val="20"/>
        </w:rPr>
        <w:t xml:space="preserve">I and other cloud services. </w:t>
      </w:r>
      <w:r w:rsidR="00821841" w:rsidRPr="00821841">
        <w:rPr>
          <w:rFonts w:ascii="Arial" w:hAnsi="Arial" w:cs="Arial"/>
          <w:bCs/>
          <w:sz w:val="18"/>
          <w:szCs w:val="20"/>
        </w:rPr>
        <w:t xml:space="preserve">I have stood up Amazon Connect with Foundational Connect &amp; Global Resiliency licensed and enable for multiple site data volume replication and application high availability for Amazon Web Services (AWS) Secret </w:t>
      </w:r>
      <w:proofErr w:type="gramStart"/>
      <w:r w:rsidR="00821841" w:rsidRPr="00821841">
        <w:rPr>
          <w:rFonts w:ascii="Arial" w:hAnsi="Arial" w:cs="Arial"/>
          <w:bCs/>
          <w:sz w:val="18"/>
          <w:szCs w:val="20"/>
        </w:rPr>
        <w:t>cloud  to</w:t>
      </w:r>
      <w:proofErr w:type="gramEnd"/>
      <w:r w:rsidR="00821841" w:rsidRPr="00821841">
        <w:rPr>
          <w:rFonts w:ascii="Arial" w:hAnsi="Arial" w:cs="Arial"/>
          <w:bCs/>
          <w:sz w:val="18"/>
          <w:szCs w:val="20"/>
        </w:rPr>
        <w:t xml:space="preserve"> provide a secure and scalable cloud designed to address classified mission needs and critical workload requirements for the U.S. Intelligence Community and Department of Defense.</w:t>
      </w:r>
      <w:r w:rsidR="00887DDF" w:rsidRPr="00887DDF">
        <w:t xml:space="preserve"> </w:t>
      </w:r>
      <w:r w:rsidR="00887DDF" w:rsidRPr="00887DDF">
        <w:rPr>
          <w:rFonts w:ascii="Arial" w:hAnsi="Arial" w:cs="Arial"/>
          <w:bCs/>
          <w:sz w:val="18"/>
          <w:szCs w:val="20"/>
        </w:rPr>
        <w:t xml:space="preserve">Managing Server migration projects from physical to virtual machine (P2V). Working with network team to plan and provision </w:t>
      </w:r>
      <w:proofErr w:type="spellStart"/>
      <w:r w:rsidR="00887DDF" w:rsidRPr="00887DDF">
        <w:rPr>
          <w:rFonts w:ascii="Arial" w:hAnsi="Arial" w:cs="Arial"/>
          <w:bCs/>
          <w:sz w:val="18"/>
          <w:szCs w:val="20"/>
        </w:rPr>
        <w:t>lan</w:t>
      </w:r>
      <w:proofErr w:type="spellEnd"/>
      <w:r w:rsidR="00887DDF" w:rsidRPr="00887DDF">
        <w:rPr>
          <w:rFonts w:ascii="Arial" w:hAnsi="Arial" w:cs="Arial"/>
          <w:bCs/>
          <w:sz w:val="18"/>
          <w:szCs w:val="20"/>
        </w:rPr>
        <w:t>/san drops for server environments.</w:t>
      </w:r>
      <w:r w:rsidR="00EF521B">
        <w:rPr>
          <w:rFonts w:ascii="Arial" w:hAnsi="Arial" w:cs="Arial"/>
          <w:bCs/>
          <w:sz w:val="18"/>
          <w:szCs w:val="20"/>
        </w:rPr>
        <w:t xml:space="preserve"> </w:t>
      </w:r>
      <w:r w:rsidR="00EF521B" w:rsidRPr="00EF521B">
        <w:rPr>
          <w:rFonts w:ascii="Arial" w:hAnsi="Arial" w:cs="Arial"/>
          <w:bCs/>
          <w:sz w:val="18"/>
          <w:szCs w:val="20"/>
        </w:rPr>
        <w:t xml:space="preserve">I have configured &amp; migrated RHEL 7/8 </w:t>
      </w:r>
      <w:proofErr w:type="spellStart"/>
      <w:r w:rsidR="00EF521B" w:rsidRPr="00EF521B">
        <w:rPr>
          <w:rFonts w:ascii="Arial" w:hAnsi="Arial" w:cs="Arial"/>
          <w:bCs/>
          <w:sz w:val="18"/>
          <w:szCs w:val="20"/>
        </w:rPr>
        <w:t>enterpise</w:t>
      </w:r>
      <w:proofErr w:type="spellEnd"/>
      <w:r w:rsidR="00EF521B" w:rsidRPr="00EF521B">
        <w:rPr>
          <w:rFonts w:ascii="Arial" w:hAnsi="Arial" w:cs="Arial"/>
          <w:bCs/>
          <w:sz w:val="18"/>
          <w:szCs w:val="20"/>
        </w:rPr>
        <w:t xml:space="preserve">-class workloads [400 </w:t>
      </w:r>
      <w:proofErr w:type="spellStart"/>
      <w:r w:rsidR="00EF521B" w:rsidRPr="00EF521B">
        <w:rPr>
          <w:rFonts w:ascii="Arial" w:hAnsi="Arial" w:cs="Arial"/>
          <w:bCs/>
          <w:sz w:val="18"/>
          <w:szCs w:val="20"/>
        </w:rPr>
        <w:t>virtula</w:t>
      </w:r>
      <w:proofErr w:type="spellEnd"/>
      <w:r w:rsidR="00EF521B" w:rsidRPr="00EF521B">
        <w:rPr>
          <w:rFonts w:ascii="Arial" w:hAnsi="Arial" w:cs="Arial"/>
          <w:bCs/>
          <w:sz w:val="18"/>
          <w:szCs w:val="20"/>
        </w:rPr>
        <w:t xml:space="preserve"> machines in a single cloud formation] from an IBM Cloudera to a 12-node DELL fully populated 720TB </w:t>
      </w:r>
      <w:proofErr w:type="spellStart"/>
      <w:r w:rsidR="00EF521B" w:rsidRPr="00EF521B">
        <w:rPr>
          <w:rFonts w:ascii="Arial" w:hAnsi="Arial" w:cs="Arial"/>
          <w:bCs/>
          <w:sz w:val="18"/>
          <w:szCs w:val="20"/>
        </w:rPr>
        <w:t>NVMe</w:t>
      </w:r>
      <w:proofErr w:type="spellEnd"/>
      <w:r w:rsidR="00EF521B" w:rsidRPr="00EF521B">
        <w:rPr>
          <w:rFonts w:ascii="Arial" w:hAnsi="Arial" w:cs="Arial"/>
          <w:bCs/>
          <w:sz w:val="18"/>
          <w:szCs w:val="20"/>
        </w:rPr>
        <w:t xml:space="preserve"> SSD Array </w:t>
      </w:r>
      <w:proofErr w:type="spellStart"/>
      <w:r w:rsidR="00EF521B" w:rsidRPr="00EF521B">
        <w:rPr>
          <w:rFonts w:ascii="Arial" w:hAnsi="Arial" w:cs="Arial"/>
          <w:bCs/>
          <w:sz w:val="18"/>
          <w:szCs w:val="20"/>
        </w:rPr>
        <w:t>PowerScale</w:t>
      </w:r>
      <w:proofErr w:type="spellEnd"/>
      <w:r w:rsidR="00EF521B" w:rsidRPr="00EF521B">
        <w:rPr>
          <w:rFonts w:ascii="Arial" w:hAnsi="Arial" w:cs="Arial"/>
          <w:bCs/>
          <w:sz w:val="18"/>
          <w:szCs w:val="20"/>
        </w:rPr>
        <w:t xml:space="preserve"> F900 under multiple containerization strategies - </w:t>
      </w:r>
      <w:proofErr w:type="spellStart"/>
      <w:r w:rsidR="00EF521B" w:rsidRPr="00EF521B">
        <w:rPr>
          <w:rFonts w:ascii="Arial" w:hAnsi="Arial" w:cs="Arial"/>
          <w:bCs/>
          <w:sz w:val="18"/>
          <w:szCs w:val="20"/>
        </w:rPr>
        <w:t>Kubernettes</w:t>
      </w:r>
      <w:proofErr w:type="spellEnd"/>
      <w:r w:rsidR="00EF521B" w:rsidRPr="00EF521B">
        <w:rPr>
          <w:rFonts w:ascii="Arial" w:hAnsi="Arial" w:cs="Arial"/>
          <w:bCs/>
          <w:sz w:val="18"/>
          <w:szCs w:val="20"/>
        </w:rPr>
        <w:t xml:space="preserve"> &amp; </w:t>
      </w:r>
      <w:proofErr w:type="spellStart"/>
      <w:r w:rsidR="00EF521B" w:rsidRPr="00EF521B">
        <w:rPr>
          <w:rFonts w:ascii="Arial" w:hAnsi="Arial" w:cs="Arial"/>
          <w:bCs/>
          <w:sz w:val="18"/>
          <w:szCs w:val="20"/>
        </w:rPr>
        <w:t>Ceph</w:t>
      </w:r>
      <w:proofErr w:type="spellEnd"/>
      <w:r w:rsidR="00EF521B" w:rsidRPr="00EF521B">
        <w:rPr>
          <w:rFonts w:ascii="Arial" w:hAnsi="Arial" w:cs="Arial"/>
          <w:bCs/>
          <w:sz w:val="18"/>
          <w:szCs w:val="20"/>
        </w:rPr>
        <w:t xml:space="preserve"> and </w:t>
      </w:r>
      <w:proofErr w:type="spellStart"/>
      <w:r w:rsidR="00EF521B" w:rsidRPr="00EF521B">
        <w:rPr>
          <w:rFonts w:ascii="Arial" w:hAnsi="Arial" w:cs="Arial"/>
          <w:bCs/>
          <w:sz w:val="18"/>
          <w:szCs w:val="20"/>
        </w:rPr>
        <w:t>vCenter</w:t>
      </w:r>
      <w:proofErr w:type="spellEnd"/>
      <w:r w:rsidR="00EF521B" w:rsidRPr="00EF521B">
        <w:rPr>
          <w:rFonts w:ascii="Arial" w:hAnsi="Arial" w:cs="Arial"/>
          <w:bCs/>
          <w:sz w:val="18"/>
          <w:szCs w:val="20"/>
        </w:rPr>
        <w:t xml:space="preserve"> / </w:t>
      </w:r>
      <w:proofErr w:type="spellStart"/>
      <w:r w:rsidR="00EF521B" w:rsidRPr="00EF521B">
        <w:rPr>
          <w:rFonts w:ascii="Arial" w:hAnsi="Arial" w:cs="Arial"/>
          <w:bCs/>
          <w:sz w:val="18"/>
          <w:szCs w:val="20"/>
        </w:rPr>
        <w:t>ESXi</w:t>
      </w:r>
      <w:proofErr w:type="spellEnd"/>
      <w:r w:rsidR="00EF521B" w:rsidRPr="00EF521B">
        <w:rPr>
          <w:rFonts w:ascii="Arial" w:hAnsi="Arial" w:cs="Arial"/>
          <w:bCs/>
          <w:sz w:val="18"/>
          <w:szCs w:val="20"/>
        </w:rPr>
        <w:t xml:space="preserve"> v.8.0 U2 8.0 Update 2 (Build 22380479)</w:t>
      </w:r>
      <w:r w:rsidR="009432E7">
        <w:rPr>
          <w:rFonts w:ascii="Arial" w:hAnsi="Arial" w:cs="Arial"/>
          <w:bCs/>
          <w:sz w:val="18"/>
          <w:szCs w:val="20"/>
        </w:rPr>
        <w:t>.  For DR/BUF/COG, I also enabled</w:t>
      </w:r>
      <w:r w:rsidR="00E71992">
        <w:rPr>
          <w:rFonts w:ascii="Arial" w:hAnsi="Arial" w:cs="Arial"/>
          <w:bCs/>
          <w:sz w:val="18"/>
          <w:szCs w:val="20"/>
        </w:rPr>
        <w:t xml:space="preserve"> / licensed</w:t>
      </w:r>
      <w:r w:rsidR="009432E7">
        <w:rPr>
          <w:rFonts w:ascii="Arial" w:hAnsi="Arial" w:cs="Arial"/>
          <w:bCs/>
          <w:sz w:val="18"/>
          <w:szCs w:val="20"/>
        </w:rPr>
        <w:t xml:space="preserve">, </w:t>
      </w:r>
      <w:r w:rsidR="00E71992">
        <w:rPr>
          <w:rFonts w:ascii="Arial" w:hAnsi="Arial" w:cs="Arial"/>
          <w:bCs/>
          <w:sz w:val="18"/>
          <w:szCs w:val="20"/>
        </w:rPr>
        <w:t xml:space="preserve">installed, &amp; </w:t>
      </w:r>
      <w:r w:rsidR="009432E7">
        <w:rPr>
          <w:rFonts w:ascii="Arial" w:hAnsi="Arial" w:cs="Arial"/>
          <w:bCs/>
          <w:sz w:val="18"/>
          <w:szCs w:val="20"/>
        </w:rPr>
        <w:t>configured</w:t>
      </w:r>
      <w:r w:rsidR="00E71992">
        <w:rPr>
          <w:rFonts w:ascii="Arial" w:hAnsi="Arial" w:cs="Arial"/>
          <w:bCs/>
          <w:sz w:val="18"/>
          <w:szCs w:val="20"/>
        </w:rPr>
        <w:t xml:space="preserve"> </w:t>
      </w:r>
      <w:r w:rsidR="00E71992" w:rsidRPr="00E71992">
        <w:rPr>
          <w:rFonts w:ascii="Arial" w:hAnsi="Arial" w:cs="Arial"/>
          <w:bCs/>
          <w:sz w:val="18"/>
          <w:szCs w:val="20"/>
        </w:rPr>
        <w:t>Site Reliability Engineering (SRE)</w:t>
      </w:r>
      <w:r w:rsidR="00E71992">
        <w:rPr>
          <w:rFonts w:ascii="Arial" w:hAnsi="Arial" w:cs="Arial"/>
          <w:bCs/>
          <w:sz w:val="18"/>
          <w:szCs w:val="20"/>
        </w:rPr>
        <w:t xml:space="preserve"> for </w:t>
      </w:r>
      <w:r w:rsidR="00A40B75">
        <w:rPr>
          <w:rFonts w:ascii="Arial" w:hAnsi="Arial" w:cs="Arial"/>
          <w:bCs/>
          <w:sz w:val="18"/>
          <w:szCs w:val="20"/>
        </w:rPr>
        <w:t>site-to-site and site-to-GovCloud applications, storage &amp; compute node</w:t>
      </w:r>
      <w:r w:rsidR="00CB0B4B">
        <w:rPr>
          <w:rFonts w:ascii="Arial" w:hAnsi="Arial" w:cs="Arial"/>
          <w:bCs/>
          <w:sz w:val="18"/>
          <w:szCs w:val="20"/>
        </w:rPr>
        <w:t xml:space="preserve">s, authentication &amp; security nodes, and </w:t>
      </w:r>
      <w:r w:rsidR="002C499E">
        <w:rPr>
          <w:rFonts w:ascii="Arial" w:hAnsi="Arial" w:cs="Arial"/>
          <w:bCs/>
          <w:sz w:val="18"/>
          <w:szCs w:val="20"/>
        </w:rPr>
        <w:t>logging nodes.</w:t>
      </w:r>
      <w:r w:rsidR="009432E7">
        <w:rPr>
          <w:rFonts w:ascii="Arial" w:hAnsi="Arial" w:cs="Arial"/>
          <w:bCs/>
          <w:sz w:val="18"/>
          <w:szCs w:val="20"/>
        </w:rPr>
        <w:t xml:space="preserve"> </w:t>
      </w:r>
    </w:p>
    <w:p w14:paraId="5BE14434" w14:textId="1FFB778F" w:rsidR="00A038EF" w:rsidRDefault="00A038EF" w:rsidP="00EE13EF">
      <w:pPr>
        <w:tabs>
          <w:tab w:val="left" w:pos="1440"/>
        </w:tabs>
        <w:rPr>
          <w:rFonts w:ascii="Arial" w:hAnsi="Arial" w:cs="Arial"/>
          <w:b/>
          <w:sz w:val="18"/>
          <w:szCs w:val="20"/>
        </w:rPr>
      </w:pPr>
    </w:p>
    <w:p w14:paraId="19A2484C" w14:textId="17B3B65C" w:rsidR="00497AFE" w:rsidRPr="00742930" w:rsidRDefault="00497AFE" w:rsidP="00EE13EF">
      <w:pPr>
        <w:tabs>
          <w:tab w:val="left" w:pos="1440"/>
        </w:tabs>
        <w:rPr>
          <w:rFonts w:ascii="Arial" w:hAnsi="Arial" w:cs="Arial"/>
          <w:bCs/>
          <w:sz w:val="18"/>
          <w:szCs w:val="20"/>
        </w:rPr>
      </w:pPr>
      <w:r>
        <w:rPr>
          <w:rFonts w:ascii="Arial" w:hAnsi="Arial" w:cs="Arial"/>
          <w:b/>
          <w:sz w:val="18"/>
          <w:szCs w:val="20"/>
        </w:rPr>
        <w:t>July 31</w:t>
      </w:r>
      <w:r w:rsidRPr="00497AFE">
        <w:rPr>
          <w:rFonts w:ascii="Arial" w:hAnsi="Arial" w:cs="Arial"/>
          <w:b/>
          <w:sz w:val="18"/>
          <w:szCs w:val="20"/>
          <w:vertAlign w:val="superscript"/>
        </w:rPr>
        <w:t>st</w:t>
      </w:r>
      <w:r>
        <w:rPr>
          <w:rFonts w:ascii="Arial" w:hAnsi="Arial" w:cs="Arial"/>
          <w:b/>
          <w:sz w:val="18"/>
          <w:szCs w:val="20"/>
        </w:rPr>
        <w:t xml:space="preserve"> – </w:t>
      </w:r>
      <w:r w:rsidR="00351451">
        <w:rPr>
          <w:rFonts w:ascii="Arial" w:hAnsi="Arial" w:cs="Arial"/>
          <w:b/>
          <w:sz w:val="18"/>
          <w:szCs w:val="20"/>
        </w:rPr>
        <w:t>Sept 29</w:t>
      </w:r>
      <w:r w:rsidR="00351451" w:rsidRPr="00351451">
        <w:rPr>
          <w:rFonts w:ascii="Arial" w:hAnsi="Arial" w:cs="Arial"/>
          <w:b/>
          <w:sz w:val="18"/>
          <w:szCs w:val="20"/>
          <w:vertAlign w:val="superscript"/>
        </w:rPr>
        <w:t>th</w:t>
      </w:r>
      <w:r w:rsidR="00351451">
        <w:rPr>
          <w:rFonts w:ascii="Arial" w:hAnsi="Arial" w:cs="Arial"/>
          <w:b/>
          <w:sz w:val="18"/>
          <w:szCs w:val="20"/>
        </w:rPr>
        <w:t>, 2023</w:t>
      </w:r>
      <w:r>
        <w:rPr>
          <w:rFonts w:ascii="Arial" w:hAnsi="Arial" w:cs="Arial"/>
          <w:b/>
          <w:sz w:val="18"/>
          <w:szCs w:val="20"/>
        </w:rPr>
        <w:t xml:space="preserve">: </w:t>
      </w:r>
      <w:proofErr w:type="spellStart"/>
      <w:r w:rsidR="00802A55">
        <w:rPr>
          <w:rFonts w:ascii="Arial" w:hAnsi="Arial" w:cs="Arial"/>
          <w:b/>
          <w:sz w:val="18"/>
          <w:szCs w:val="20"/>
        </w:rPr>
        <w:t>Paraton</w:t>
      </w:r>
      <w:proofErr w:type="spellEnd"/>
      <w:r w:rsidR="00802A55">
        <w:rPr>
          <w:rFonts w:ascii="Arial" w:hAnsi="Arial" w:cs="Arial"/>
          <w:b/>
          <w:sz w:val="18"/>
          <w:szCs w:val="20"/>
        </w:rPr>
        <w:t xml:space="preserve"> // USDOD </w:t>
      </w:r>
      <w:hyperlink r:id="rId11" w:history="1">
        <w:r w:rsidR="00D3325F" w:rsidRPr="00503DD7">
          <w:rPr>
            <w:rStyle w:val="Hyperlink"/>
            <w:rFonts w:ascii="Arial" w:hAnsi="Arial" w:cs="Arial"/>
            <w:b/>
            <w:sz w:val="18"/>
            <w:szCs w:val="20"/>
          </w:rPr>
          <w:t>www.dc3.mil</w:t>
        </w:r>
      </w:hyperlink>
      <w:r w:rsidR="00D3325F">
        <w:rPr>
          <w:rFonts w:ascii="Arial" w:hAnsi="Arial" w:cs="Arial"/>
          <w:b/>
          <w:sz w:val="18"/>
          <w:szCs w:val="20"/>
        </w:rPr>
        <w:t xml:space="preserve">; </w:t>
      </w:r>
      <w:r w:rsidR="00E812DA" w:rsidRPr="00E812DA">
        <w:rPr>
          <w:rFonts w:ascii="Arial" w:hAnsi="Arial" w:cs="Arial"/>
          <w:b/>
          <w:sz w:val="18"/>
          <w:szCs w:val="20"/>
        </w:rPr>
        <w:t>Solution Architect</w:t>
      </w:r>
      <w:r w:rsidR="00E812DA">
        <w:rPr>
          <w:rFonts w:ascii="Arial" w:hAnsi="Arial" w:cs="Arial"/>
          <w:b/>
          <w:sz w:val="18"/>
          <w:szCs w:val="20"/>
        </w:rPr>
        <w:t xml:space="preserve"> (</w:t>
      </w:r>
      <w:r w:rsidR="00D3325F">
        <w:rPr>
          <w:rFonts w:ascii="Arial" w:hAnsi="Arial" w:cs="Arial"/>
          <w:b/>
          <w:sz w:val="18"/>
          <w:szCs w:val="20"/>
        </w:rPr>
        <w:t>Senior Storage &amp; Backup SME</w:t>
      </w:r>
      <w:r w:rsidR="00E812DA">
        <w:rPr>
          <w:rFonts w:ascii="Arial" w:hAnsi="Arial" w:cs="Arial"/>
          <w:b/>
          <w:sz w:val="18"/>
          <w:szCs w:val="20"/>
        </w:rPr>
        <w:t>)</w:t>
      </w:r>
      <w:r w:rsidR="00D3325F">
        <w:rPr>
          <w:rFonts w:ascii="Arial" w:hAnsi="Arial" w:cs="Arial"/>
          <w:b/>
          <w:sz w:val="18"/>
          <w:szCs w:val="20"/>
        </w:rPr>
        <w:t xml:space="preserve">; </w:t>
      </w:r>
      <w:r w:rsidR="0081557C">
        <w:rPr>
          <w:rFonts w:ascii="Arial" w:hAnsi="Arial" w:cs="Arial"/>
          <w:bCs/>
          <w:sz w:val="18"/>
          <w:szCs w:val="20"/>
        </w:rPr>
        <w:t xml:space="preserve">I am currently upgrading the EOS/EOL </w:t>
      </w:r>
      <w:proofErr w:type="spellStart"/>
      <w:r w:rsidR="0081557C">
        <w:rPr>
          <w:rFonts w:ascii="Arial" w:hAnsi="Arial" w:cs="Arial"/>
          <w:bCs/>
          <w:sz w:val="18"/>
          <w:szCs w:val="20"/>
        </w:rPr>
        <w:t>Netapp</w:t>
      </w:r>
      <w:proofErr w:type="spellEnd"/>
      <w:r w:rsidR="0081557C">
        <w:rPr>
          <w:rFonts w:ascii="Arial" w:hAnsi="Arial" w:cs="Arial"/>
          <w:bCs/>
          <w:sz w:val="18"/>
          <w:szCs w:val="20"/>
        </w:rPr>
        <w:t xml:space="preserve"> and 3PAR a</w:t>
      </w:r>
      <w:r w:rsidR="00D04FA8">
        <w:rPr>
          <w:rFonts w:ascii="Arial" w:hAnsi="Arial" w:cs="Arial"/>
          <w:bCs/>
          <w:sz w:val="18"/>
          <w:szCs w:val="20"/>
        </w:rPr>
        <w:t xml:space="preserve">rrays </w:t>
      </w:r>
      <w:r w:rsidR="002B7410">
        <w:rPr>
          <w:rFonts w:ascii="Arial" w:hAnsi="Arial" w:cs="Arial"/>
          <w:bCs/>
          <w:sz w:val="18"/>
          <w:szCs w:val="20"/>
        </w:rPr>
        <w:t>and Cohesity Backup appliances to NetApp Storage Grid v.</w:t>
      </w:r>
      <w:r w:rsidR="00FB589F">
        <w:rPr>
          <w:rFonts w:ascii="Arial" w:hAnsi="Arial" w:cs="Arial"/>
          <w:bCs/>
          <w:sz w:val="18"/>
          <w:szCs w:val="20"/>
        </w:rPr>
        <w:t>11.8.2</w:t>
      </w:r>
      <w:r w:rsidR="00D3325F">
        <w:rPr>
          <w:rFonts w:ascii="Arial" w:hAnsi="Arial" w:cs="Arial"/>
          <w:b/>
          <w:sz w:val="18"/>
          <w:szCs w:val="20"/>
        </w:rPr>
        <w:t xml:space="preserve"> </w:t>
      </w:r>
      <w:r w:rsidR="00742930">
        <w:rPr>
          <w:rFonts w:ascii="Arial" w:hAnsi="Arial" w:cs="Arial"/>
          <w:bCs/>
          <w:sz w:val="18"/>
          <w:szCs w:val="20"/>
        </w:rPr>
        <w:t xml:space="preserve">in parallel with </w:t>
      </w:r>
      <w:r w:rsidR="0077468A">
        <w:rPr>
          <w:rFonts w:ascii="Arial" w:hAnsi="Arial" w:cs="Arial"/>
          <w:bCs/>
          <w:sz w:val="18"/>
          <w:szCs w:val="20"/>
        </w:rPr>
        <w:t xml:space="preserve">a fully populated </w:t>
      </w:r>
      <w:proofErr w:type="spellStart"/>
      <w:r w:rsidR="00742930">
        <w:rPr>
          <w:rFonts w:ascii="Arial" w:hAnsi="Arial" w:cs="Arial"/>
          <w:bCs/>
          <w:sz w:val="18"/>
          <w:szCs w:val="20"/>
        </w:rPr>
        <w:t>PowerFlex</w:t>
      </w:r>
      <w:proofErr w:type="spellEnd"/>
      <w:r w:rsidR="00B40003">
        <w:rPr>
          <w:rFonts w:ascii="Arial" w:hAnsi="Arial" w:cs="Arial"/>
          <w:bCs/>
          <w:sz w:val="18"/>
          <w:szCs w:val="20"/>
        </w:rPr>
        <w:t xml:space="preserve"> </w:t>
      </w:r>
      <w:r w:rsidR="0077468A">
        <w:rPr>
          <w:rFonts w:ascii="Arial" w:hAnsi="Arial" w:cs="Arial"/>
          <w:bCs/>
          <w:sz w:val="18"/>
          <w:szCs w:val="20"/>
        </w:rPr>
        <w:t>4.0.3b HCI</w:t>
      </w:r>
      <w:r w:rsidR="00454FF5">
        <w:rPr>
          <w:rFonts w:ascii="Arial" w:hAnsi="Arial" w:cs="Arial"/>
          <w:bCs/>
          <w:sz w:val="18"/>
          <w:szCs w:val="20"/>
        </w:rPr>
        <w:t>.</w:t>
      </w:r>
    </w:p>
    <w:p w14:paraId="7419F18B" w14:textId="77777777" w:rsidR="00497AFE" w:rsidRDefault="00497AFE" w:rsidP="00EE13EF">
      <w:pPr>
        <w:tabs>
          <w:tab w:val="left" w:pos="1440"/>
        </w:tabs>
        <w:rPr>
          <w:rFonts w:ascii="Arial" w:hAnsi="Arial" w:cs="Arial"/>
          <w:b/>
          <w:sz w:val="18"/>
          <w:szCs w:val="20"/>
        </w:rPr>
      </w:pPr>
    </w:p>
    <w:p w14:paraId="0D265F20" w14:textId="17A97B56" w:rsidR="004515C1" w:rsidRPr="004515C1" w:rsidRDefault="004515C1" w:rsidP="00EE13EF">
      <w:pPr>
        <w:tabs>
          <w:tab w:val="left" w:pos="1440"/>
        </w:tabs>
        <w:rPr>
          <w:rFonts w:ascii="Arial" w:hAnsi="Arial" w:cs="Arial"/>
          <w:bCs/>
          <w:sz w:val="18"/>
          <w:szCs w:val="20"/>
        </w:rPr>
      </w:pPr>
      <w:r>
        <w:rPr>
          <w:rFonts w:ascii="Arial" w:hAnsi="Arial" w:cs="Arial"/>
          <w:b/>
          <w:sz w:val="18"/>
          <w:szCs w:val="20"/>
        </w:rPr>
        <w:t>April 24</w:t>
      </w:r>
      <w:r w:rsidRPr="004515C1">
        <w:rPr>
          <w:rFonts w:ascii="Arial" w:hAnsi="Arial" w:cs="Arial"/>
          <w:b/>
          <w:sz w:val="18"/>
          <w:szCs w:val="20"/>
          <w:vertAlign w:val="superscript"/>
        </w:rPr>
        <w:t>th</w:t>
      </w:r>
      <w:r>
        <w:rPr>
          <w:rFonts w:ascii="Arial" w:hAnsi="Arial" w:cs="Arial"/>
          <w:b/>
          <w:sz w:val="18"/>
          <w:szCs w:val="20"/>
        </w:rPr>
        <w:t xml:space="preserve"> – </w:t>
      </w:r>
      <w:r w:rsidR="00B27A7C">
        <w:rPr>
          <w:rFonts w:ascii="Arial" w:hAnsi="Arial" w:cs="Arial"/>
          <w:b/>
          <w:sz w:val="18"/>
          <w:szCs w:val="20"/>
        </w:rPr>
        <w:t>June 30</w:t>
      </w:r>
      <w:r w:rsidR="00B27A7C" w:rsidRPr="00B27A7C">
        <w:rPr>
          <w:rFonts w:ascii="Arial" w:hAnsi="Arial" w:cs="Arial"/>
          <w:b/>
          <w:sz w:val="18"/>
          <w:szCs w:val="20"/>
          <w:vertAlign w:val="superscript"/>
        </w:rPr>
        <w:t>th</w:t>
      </w:r>
      <w:r w:rsidR="00B27A7C">
        <w:rPr>
          <w:rFonts w:ascii="Arial" w:hAnsi="Arial" w:cs="Arial"/>
          <w:b/>
          <w:sz w:val="18"/>
          <w:szCs w:val="20"/>
        </w:rPr>
        <w:t>, 20</w:t>
      </w:r>
      <w:r w:rsidR="00497AFE">
        <w:rPr>
          <w:rFonts w:ascii="Arial" w:hAnsi="Arial" w:cs="Arial"/>
          <w:b/>
          <w:sz w:val="18"/>
          <w:szCs w:val="20"/>
        </w:rPr>
        <w:t>2</w:t>
      </w:r>
      <w:r w:rsidR="00C83365">
        <w:rPr>
          <w:rFonts w:ascii="Arial" w:hAnsi="Arial" w:cs="Arial"/>
          <w:b/>
          <w:sz w:val="18"/>
          <w:szCs w:val="20"/>
        </w:rPr>
        <w:t>3</w:t>
      </w:r>
      <w:r>
        <w:rPr>
          <w:rFonts w:ascii="Arial" w:hAnsi="Arial" w:cs="Arial"/>
          <w:b/>
          <w:sz w:val="18"/>
          <w:szCs w:val="20"/>
        </w:rPr>
        <w:t xml:space="preserve">: LEIDOS // U. S. Department of </w:t>
      </w:r>
      <w:proofErr w:type="gramStart"/>
      <w:r>
        <w:rPr>
          <w:rFonts w:ascii="Arial" w:hAnsi="Arial" w:cs="Arial"/>
          <w:b/>
          <w:sz w:val="18"/>
          <w:szCs w:val="20"/>
        </w:rPr>
        <w:t xml:space="preserve">Defense </w:t>
      </w:r>
      <w:r w:rsidR="00D3325F" w:rsidRPr="00D3325F">
        <w:rPr>
          <w:rFonts w:ascii="Arial" w:hAnsi="Arial" w:cs="Arial"/>
          <w:b/>
          <w:sz w:val="18"/>
          <w:szCs w:val="20"/>
        </w:rPr>
        <w:t xml:space="preserve"> National</w:t>
      </w:r>
      <w:proofErr w:type="gramEnd"/>
      <w:r w:rsidR="00D3325F" w:rsidRPr="00D3325F">
        <w:rPr>
          <w:rFonts w:ascii="Arial" w:hAnsi="Arial" w:cs="Arial"/>
          <w:b/>
          <w:sz w:val="18"/>
          <w:szCs w:val="20"/>
        </w:rPr>
        <w:t xml:space="preserve"> Media Exploitation Center (NMEC)</w:t>
      </w:r>
      <w:r>
        <w:rPr>
          <w:rFonts w:ascii="Arial" w:hAnsi="Arial" w:cs="Arial"/>
          <w:b/>
          <w:sz w:val="18"/>
          <w:szCs w:val="20"/>
        </w:rPr>
        <w:t>– EMC / DELL / Hitachi /</w:t>
      </w:r>
      <w:r w:rsidR="00E812DA" w:rsidRPr="00E812DA">
        <w:rPr>
          <w:rFonts w:ascii="Arial" w:hAnsi="Arial" w:cs="Arial"/>
          <w:b/>
          <w:sz w:val="18"/>
          <w:szCs w:val="20"/>
        </w:rPr>
        <w:t>Solution Architect</w:t>
      </w:r>
      <w:r>
        <w:rPr>
          <w:rFonts w:ascii="Arial" w:hAnsi="Arial" w:cs="Arial"/>
          <w:bCs/>
          <w:sz w:val="18"/>
          <w:szCs w:val="20"/>
        </w:rPr>
        <w:t xml:space="preserve">.  I am currently “deep in the weeds” for a major upgrade for all-flash SSD </w:t>
      </w:r>
      <w:proofErr w:type="spellStart"/>
      <w:r>
        <w:rPr>
          <w:rFonts w:ascii="Arial" w:hAnsi="Arial" w:cs="Arial"/>
          <w:bCs/>
          <w:sz w:val="18"/>
          <w:szCs w:val="20"/>
        </w:rPr>
        <w:t>NVMe</w:t>
      </w:r>
      <w:proofErr w:type="spellEnd"/>
      <w:r>
        <w:rPr>
          <w:rFonts w:ascii="Arial" w:hAnsi="Arial" w:cs="Arial"/>
          <w:bCs/>
          <w:sz w:val="18"/>
          <w:szCs w:val="20"/>
        </w:rPr>
        <w:t xml:space="preserve"> / </w:t>
      </w:r>
      <w:proofErr w:type="spellStart"/>
      <w:r>
        <w:rPr>
          <w:rFonts w:ascii="Arial" w:hAnsi="Arial" w:cs="Arial"/>
          <w:bCs/>
          <w:sz w:val="18"/>
          <w:szCs w:val="20"/>
        </w:rPr>
        <w:t>NVMeFCoE</w:t>
      </w:r>
      <w:proofErr w:type="spellEnd"/>
      <w:r>
        <w:rPr>
          <w:rFonts w:ascii="Arial" w:hAnsi="Arial" w:cs="Arial"/>
          <w:bCs/>
          <w:sz w:val="18"/>
          <w:szCs w:val="20"/>
        </w:rPr>
        <w:t xml:space="preserve"> arrays for NAS / NFS / CIFS shares with over 90PB of storage in multiple namespaces and dozens of virtual machines being presented to </w:t>
      </w:r>
      <w:proofErr w:type="spellStart"/>
      <w:r>
        <w:rPr>
          <w:rFonts w:ascii="Arial" w:hAnsi="Arial" w:cs="Arial"/>
          <w:bCs/>
          <w:sz w:val="18"/>
          <w:szCs w:val="20"/>
        </w:rPr>
        <w:t>ESXi</w:t>
      </w:r>
      <w:proofErr w:type="spellEnd"/>
      <w:r>
        <w:rPr>
          <w:rFonts w:ascii="Arial" w:hAnsi="Arial" w:cs="Arial"/>
          <w:bCs/>
          <w:sz w:val="18"/>
          <w:szCs w:val="20"/>
        </w:rPr>
        <w:t xml:space="preserve"> vSphere 8.0.1 hosts for 1000s of Virtual Machines / VMs.</w:t>
      </w:r>
      <w:r w:rsidR="00284736">
        <w:rPr>
          <w:rFonts w:ascii="Arial" w:hAnsi="Arial" w:cs="Arial"/>
          <w:bCs/>
          <w:sz w:val="18"/>
          <w:szCs w:val="20"/>
        </w:rPr>
        <w:t xml:space="preserve">  I am currently standing up 5 silos of HPE by HP &amp; DELL / EMC, which include </w:t>
      </w:r>
      <w:r w:rsidR="00284736" w:rsidRPr="00284736">
        <w:rPr>
          <w:rFonts w:ascii="Arial" w:hAnsi="Arial" w:cs="Arial"/>
          <w:bCs/>
          <w:sz w:val="18"/>
          <w:szCs w:val="20"/>
        </w:rPr>
        <w:t>HPE Cray EX2500</w:t>
      </w:r>
      <w:r w:rsidR="00284736">
        <w:rPr>
          <w:rFonts w:ascii="Arial" w:hAnsi="Arial" w:cs="Arial"/>
          <w:bCs/>
          <w:sz w:val="18"/>
          <w:szCs w:val="20"/>
        </w:rPr>
        <w:t>, HP E</w:t>
      </w:r>
      <w:r w:rsidR="00284736" w:rsidRPr="00284736">
        <w:rPr>
          <w:rFonts w:ascii="Arial" w:hAnsi="Arial" w:cs="Arial"/>
          <w:bCs/>
          <w:sz w:val="18"/>
          <w:szCs w:val="20"/>
        </w:rPr>
        <w:t>xascale</w:t>
      </w:r>
      <w:r w:rsidR="00284736">
        <w:rPr>
          <w:rFonts w:ascii="Arial" w:hAnsi="Arial" w:cs="Arial"/>
          <w:bCs/>
          <w:sz w:val="18"/>
          <w:szCs w:val="20"/>
        </w:rPr>
        <w:t xml:space="preserve"> Super Computer, HP Slingshot Interconnect, DELL </w:t>
      </w:r>
      <w:proofErr w:type="spellStart"/>
      <w:r w:rsidR="00284736" w:rsidRPr="00284736">
        <w:rPr>
          <w:rFonts w:ascii="Arial" w:hAnsi="Arial" w:cs="Arial"/>
          <w:bCs/>
          <w:sz w:val="18"/>
          <w:szCs w:val="20"/>
        </w:rPr>
        <w:t>PowerScale</w:t>
      </w:r>
      <w:proofErr w:type="spellEnd"/>
      <w:r w:rsidR="00284736">
        <w:rPr>
          <w:rFonts w:ascii="Arial" w:hAnsi="Arial" w:cs="Arial"/>
          <w:bCs/>
          <w:sz w:val="18"/>
          <w:szCs w:val="20"/>
        </w:rPr>
        <w:t>, HP HPC PowerEdge Servers</w:t>
      </w:r>
      <w:r w:rsidR="00454FF5">
        <w:rPr>
          <w:rFonts w:ascii="Arial" w:hAnsi="Arial" w:cs="Arial"/>
          <w:bCs/>
          <w:sz w:val="18"/>
          <w:szCs w:val="20"/>
        </w:rPr>
        <w:t xml:space="preserve"> &amp; </w:t>
      </w:r>
      <w:proofErr w:type="spellStart"/>
      <w:r w:rsidR="00454FF5">
        <w:rPr>
          <w:rFonts w:ascii="Arial" w:hAnsi="Arial" w:cs="Arial"/>
          <w:bCs/>
          <w:sz w:val="18"/>
          <w:szCs w:val="20"/>
        </w:rPr>
        <w:t>PowerFlex</w:t>
      </w:r>
      <w:proofErr w:type="spellEnd"/>
      <w:r w:rsidR="00454FF5">
        <w:rPr>
          <w:rFonts w:ascii="Arial" w:hAnsi="Arial" w:cs="Arial"/>
          <w:bCs/>
          <w:sz w:val="18"/>
          <w:szCs w:val="20"/>
        </w:rPr>
        <w:t xml:space="preserve"> 4.0.2e</w:t>
      </w:r>
      <w:r w:rsidR="00035643">
        <w:rPr>
          <w:rFonts w:ascii="Arial" w:hAnsi="Arial" w:cs="Arial"/>
          <w:bCs/>
          <w:sz w:val="18"/>
          <w:szCs w:val="20"/>
        </w:rPr>
        <w:t xml:space="preserve"> HCI</w:t>
      </w:r>
      <w:r w:rsidR="00284736">
        <w:rPr>
          <w:rFonts w:ascii="Arial" w:hAnsi="Arial" w:cs="Arial"/>
          <w:bCs/>
          <w:sz w:val="18"/>
          <w:szCs w:val="20"/>
        </w:rPr>
        <w:t>.</w:t>
      </w:r>
    </w:p>
    <w:p w14:paraId="13697B86" w14:textId="77777777" w:rsidR="004515C1" w:rsidRDefault="004515C1" w:rsidP="00EE13EF">
      <w:pPr>
        <w:tabs>
          <w:tab w:val="left" w:pos="1440"/>
        </w:tabs>
        <w:rPr>
          <w:rFonts w:ascii="Arial" w:hAnsi="Arial" w:cs="Arial"/>
          <w:b/>
          <w:sz w:val="18"/>
          <w:szCs w:val="20"/>
        </w:rPr>
      </w:pPr>
    </w:p>
    <w:p w14:paraId="34ABC61C" w14:textId="70650683" w:rsidR="00407E7B" w:rsidRPr="007D0219" w:rsidRDefault="00407E7B" w:rsidP="00407E7B">
      <w:pPr>
        <w:tabs>
          <w:tab w:val="left" w:pos="1440"/>
        </w:tabs>
        <w:rPr>
          <w:rFonts w:ascii="Arial" w:hAnsi="Arial" w:cs="Arial"/>
          <w:bCs/>
          <w:sz w:val="18"/>
          <w:szCs w:val="20"/>
        </w:rPr>
      </w:pPr>
      <w:r w:rsidRPr="00407E7B">
        <w:rPr>
          <w:rFonts w:ascii="Arial" w:hAnsi="Arial" w:cs="Arial"/>
          <w:b/>
          <w:sz w:val="18"/>
          <w:szCs w:val="20"/>
        </w:rPr>
        <w:t xml:space="preserve">November 1, 2022 – </w:t>
      </w:r>
      <w:r w:rsidR="004515C1">
        <w:rPr>
          <w:rFonts w:ascii="Arial" w:hAnsi="Arial" w:cs="Arial"/>
          <w:b/>
          <w:sz w:val="18"/>
          <w:szCs w:val="20"/>
        </w:rPr>
        <w:t>April 24</w:t>
      </w:r>
      <w:r w:rsidR="004515C1" w:rsidRPr="009977FE">
        <w:rPr>
          <w:rFonts w:ascii="Arial" w:hAnsi="Arial" w:cs="Arial"/>
          <w:b/>
          <w:sz w:val="18"/>
          <w:szCs w:val="20"/>
          <w:vertAlign w:val="superscript"/>
        </w:rPr>
        <w:t>t</w:t>
      </w:r>
      <w:r w:rsidR="009977FE" w:rsidRPr="009977FE">
        <w:rPr>
          <w:rFonts w:ascii="Arial" w:hAnsi="Arial" w:cs="Arial"/>
          <w:b/>
          <w:sz w:val="18"/>
          <w:szCs w:val="20"/>
          <w:vertAlign w:val="superscript"/>
        </w:rPr>
        <w:t>h</w:t>
      </w:r>
      <w:r w:rsidR="009977FE">
        <w:rPr>
          <w:rFonts w:ascii="Arial" w:hAnsi="Arial" w:cs="Arial"/>
          <w:b/>
          <w:sz w:val="18"/>
          <w:szCs w:val="20"/>
        </w:rPr>
        <w:t>, 2023</w:t>
      </w:r>
      <w:r w:rsidRPr="00407E7B">
        <w:rPr>
          <w:rFonts w:ascii="Arial" w:hAnsi="Arial" w:cs="Arial"/>
          <w:b/>
          <w:sz w:val="18"/>
          <w:szCs w:val="20"/>
        </w:rPr>
        <w:t xml:space="preserve">: Innovative Data Solution [IDS] // Northrup-Grumman </w:t>
      </w:r>
      <w:r w:rsidR="004515C1" w:rsidRPr="00407E7B">
        <w:rPr>
          <w:rFonts w:ascii="Arial" w:hAnsi="Arial" w:cs="Arial"/>
          <w:b/>
          <w:sz w:val="18"/>
          <w:szCs w:val="20"/>
        </w:rPr>
        <w:t>IT [</w:t>
      </w:r>
      <w:r w:rsidRPr="00407E7B">
        <w:rPr>
          <w:rFonts w:ascii="Arial" w:hAnsi="Arial" w:cs="Arial"/>
          <w:b/>
          <w:sz w:val="18"/>
          <w:szCs w:val="20"/>
        </w:rPr>
        <w:t>NGIT] // U. S. Department of Defense</w:t>
      </w:r>
      <w:r w:rsidR="00035643">
        <w:rPr>
          <w:rFonts w:ascii="Arial" w:hAnsi="Arial" w:cs="Arial"/>
          <w:b/>
          <w:sz w:val="18"/>
          <w:szCs w:val="20"/>
        </w:rPr>
        <w:t xml:space="preserve"> www.nga.mil</w:t>
      </w:r>
      <w:r w:rsidRPr="00407E7B">
        <w:rPr>
          <w:rFonts w:ascii="Arial" w:hAnsi="Arial" w:cs="Arial"/>
          <w:b/>
          <w:sz w:val="18"/>
          <w:szCs w:val="20"/>
        </w:rPr>
        <w:t xml:space="preserve">.  </w:t>
      </w:r>
      <w:r>
        <w:rPr>
          <w:rFonts w:ascii="Arial" w:hAnsi="Arial" w:cs="Arial"/>
          <w:b/>
          <w:sz w:val="18"/>
          <w:szCs w:val="20"/>
        </w:rPr>
        <w:t xml:space="preserve"> </w:t>
      </w:r>
      <w:r w:rsidRPr="007D0219">
        <w:rPr>
          <w:rFonts w:ascii="Arial" w:hAnsi="Arial" w:cs="Arial"/>
          <w:bCs/>
          <w:sz w:val="18"/>
          <w:szCs w:val="20"/>
        </w:rPr>
        <w:t xml:space="preserve">I have deployed from "soup to nuts" and NetApp </w:t>
      </w:r>
      <w:proofErr w:type="spellStart"/>
      <w:r w:rsidRPr="007D0219">
        <w:rPr>
          <w:rFonts w:ascii="Arial" w:hAnsi="Arial" w:cs="Arial"/>
          <w:bCs/>
          <w:sz w:val="18"/>
          <w:szCs w:val="20"/>
        </w:rPr>
        <w:t>StorageGRID</w:t>
      </w:r>
      <w:proofErr w:type="spellEnd"/>
      <w:r w:rsidRPr="007D0219">
        <w:rPr>
          <w:rFonts w:ascii="Arial" w:hAnsi="Arial" w:cs="Arial"/>
          <w:bCs/>
          <w:sz w:val="18"/>
          <w:szCs w:val="20"/>
        </w:rPr>
        <w:t xml:space="preserve"> v.10.4 &gt;&gt; v.11.6 </w:t>
      </w:r>
      <w:r w:rsidRPr="007D0219">
        <w:rPr>
          <w:rFonts w:ascii="Arial" w:hAnsi="Arial" w:cs="Arial"/>
          <w:bCs/>
          <w:sz w:val="18"/>
          <w:szCs w:val="20"/>
        </w:rPr>
        <w:lastRenderedPageBreak/>
        <w:t xml:space="preserve">with a future update to v.11.7 on a AFF A900 for software-defined object storage suite that supports a wide range of use cases across public, private, and hybrid multi-cloud environments with native support for Amazon S3 automated lifecycle management to store, secure, protect, and preserve unstructured data. </w:t>
      </w:r>
      <w:r w:rsidR="00821841" w:rsidRPr="00821841">
        <w:rPr>
          <w:rFonts w:ascii="Arial" w:hAnsi="Arial" w:cs="Arial"/>
          <w:bCs/>
          <w:sz w:val="18"/>
          <w:szCs w:val="20"/>
        </w:rPr>
        <w:t xml:space="preserve">I have stood up Amazon Connect with Foundational Connect &amp; Global Resiliency licensed and enable for multiple site data volume replication and application high availability for Amazon Web Services (AWS) Secret </w:t>
      </w:r>
      <w:proofErr w:type="gramStart"/>
      <w:r w:rsidR="00821841" w:rsidRPr="00821841">
        <w:rPr>
          <w:rFonts w:ascii="Arial" w:hAnsi="Arial" w:cs="Arial"/>
          <w:bCs/>
          <w:sz w:val="18"/>
          <w:szCs w:val="20"/>
        </w:rPr>
        <w:t>cloud  to</w:t>
      </w:r>
      <w:proofErr w:type="gramEnd"/>
      <w:r w:rsidR="00821841" w:rsidRPr="00821841">
        <w:rPr>
          <w:rFonts w:ascii="Arial" w:hAnsi="Arial" w:cs="Arial"/>
          <w:bCs/>
          <w:sz w:val="18"/>
          <w:szCs w:val="20"/>
        </w:rPr>
        <w:t xml:space="preserve"> provide a secure and scalable cloud designed to address classified mission needs and critical workload requirements for the U.S. Intelligence Community and Department of Defense.</w:t>
      </w:r>
    </w:p>
    <w:p w14:paraId="3CDBEED9"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 xml:space="preserve">I have with great success integrated the following products &amp; services into </w:t>
      </w:r>
      <w:proofErr w:type="spellStart"/>
      <w:r w:rsidRPr="007D0219">
        <w:rPr>
          <w:rFonts w:ascii="Arial" w:hAnsi="Arial" w:cs="Arial"/>
          <w:bCs/>
          <w:sz w:val="18"/>
          <w:szCs w:val="20"/>
        </w:rPr>
        <w:t>StorageGrid</w:t>
      </w:r>
      <w:proofErr w:type="spellEnd"/>
      <w:r w:rsidRPr="007D0219">
        <w:rPr>
          <w:rFonts w:ascii="Arial" w:hAnsi="Arial" w:cs="Arial"/>
          <w:bCs/>
          <w:sz w:val="18"/>
          <w:szCs w:val="20"/>
        </w:rPr>
        <w:t>:</w:t>
      </w:r>
    </w:p>
    <w:p w14:paraId="5C66CA08"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Commvault Complete™ Backup &amp; Recovery to protect data, virtual machines and applications.</w:t>
      </w:r>
    </w:p>
    <w:p w14:paraId="6E616E85"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Rubrik to protect and simplify all aspects of data management with policy-based automation.</w:t>
      </w:r>
    </w:p>
    <w:p w14:paraId="2AD9C773"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 xml:space="preserve">Veeam Software to protect and manage backup data with </w:t>
      </w:r>
      <w:proofErr w:type="spellStart"/>
      <w:r w:rsidRPr="007D0219">
        <w:rPr>
          <w:rFonts w:ascii="Arial" w:hAnsi="Arial" w:cs="Arial"/>
          <w:bCs/>
          <w:sz w:val="18"/>
          <w:szCs w:val="20"/>
        </w:rPr>
        <w:t>StorageGRID</w:t>
      </w:r>
      <w:proofErr w:type="spellEnd"/>
      <w:r w:rsidRPr="007D0219">
        <w:rPr>
          <w:rFonts w:ascii="Arial" w:hAnsi="Arial" w:cs="Arial"/>
          <w:bCs/>
          <w:sz w:val="18"/>
          <w:szCs w:val="20"/>
        </w:rPr>
        <w:t xml:space="preserve"> as your </w:t>
      </w:r>
      <w:proofErr w:type="spellStart"/>
      <w:r w:rsidRPr="007D0219">
        <w:rPr>
          <w:rFonts w:ascii="Arial" w:hAnsi="Arial" w:cs="Arial"/>
          <w:bCs/>
          <w:sz w:val="18"/>
          <w:szCs w:val="20"/>
        </w:rPr>
        <w:t>Veeam</w:t>
      </w:r>
      <w:proofErr w:type="spellEnd"/>
      <w:r w:rsidRPr="007D0219">
        <w:rPr>
          <w:rFonts w:ascii="Arial" w:hAnsi="Arial" w:cs="Arial"/>
          <w:bCs/>
          <w:sz w:val="18"/>
          <w:szCs w:val="20"/>
        </w:rPr>
        <w:t xml:space="preserve"> Cloud Tier.</w:t>
      </w:r>
    </w:p>
    <w:p w14:paraId="7FC5463D" w14:textId="77777777" w:rsidR="00407E7B" w:rsidRPr="007D0219" w:rsidRDefault="00407E7B" w:rsidP="00407E7B">
      <w:pPr>
        <w:tabs>
          <w:tab w:val="left" w:pos="1440"/>
        </w:tabs>
        <w:rPr>
          <w:rFonts w:ascii="Arial" w:hAnsi="Arial" w:cs="Arial"/>
          <w:bCs/>
          <w:sz w:val="18"/>
          <w:szCs w:val="20"/>
        </w:rPr>
      </w:pPr>
      <w:proofErr w:type="spellStart"/>
      <w:r w:rsidRPr="007D0219">
        <w:rPr>
          <w:rFonts w:ascii="Arial" w:hAnsi="Arial" w:cs="Arial"/>
          <w:bCs/>
          <w:sz w:val="18"/>
          <w:szCs w:val="20"/>
        </w:rPr>
        <w:t>Splunk</w:t>
      </w:r>
      <w:proofErr w:type="spellEnd"/>
      <w:r w:rsidRPr="007D0219">
        <w:rPr>
          <w:rFonts w:ascii="Arial" w:hAnsi="Arial" w:cs="Arial"/>
          <w:bCs/>
          <w:sz w:val="18"/>
          <w:szCs w:val="20"/>
        </w:rPr>
        <w:t xml:space="preserve"> </w:t>
      </w:r>
      <w:proofErr w:type="spellStart"/>
      <w:r w:rsidRPr="007D0219">
        <w:rPr>
          <w:rFonts w:ascii="Arial" w:hAnsi="Arial" w:cs="Arial"/>
          <w:bCs/>
          <w:sz w:val="18"/>
          <w:szCs w:val="20"/>
        </w:rPr>
        <w:t>SmartStore</w:t>
      </w:r>
      <w:proofErr w:type="spellEnd"/>
      <w:r w:rsidRPr="007D0219">
        <w:rPr>
          <w:rFonts w:ascii="Arial" w:hAnsi="Arial" w:cs="Arial"/>
          <w:bCs/>
          <w:sz w:val="18"/>
          <w:szCs w:val="20"/>
        </w:rPr>
        <w:t xml:space="preserve"> with </w:t>
      </w:r>
      <w:proofErr w:type="spellStart"/>
      <w:r w:rsidRPr="007D0219">
        <w:rPr>
          <w:rFonts w:ascii="Arial" w:hAnsi="Arial" w:cs="Arial"/>
          <w:bCs/>
          <w:sz w:val="18"/>
          <w:szCs w:val="20"/>
        </w:rPr>
        <w:t>StorageGRID</w:t>
      </w:r>
      <w:proofErr w:type="spellEnd"/>
      <w:r w:rsidRPr="007D0219">
        <w:rPr>
          <w:rFonts w:ascii="Arial" w:hAnsi="Arial" w:cs="Arial"/>
          <w:bCs/>
          <w:sz w:val="18"/>
          <w:szCs w:val="20"/>
        </w:rPr>
        <w:t xml:space="preserve"> for storage at scale and performance</w:t>
      </w:r>
    </w:p>
    <w:p w14:paraId="4E248C98"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Apache Kafka to scale data storage tier and the data processing tier independently.</w:t>
      </w:r>
    </w:p>
    <w:p w14:paraId="6B327590"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Vertica analytics for cloud-scale architecture.</w:t>
      </w:r>
    </w:p>
    <w:p w14:paraId="09D5070F"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Veritas Backup and restore data directly from on-premises object storage.</w:t>
      </w:r>
    </w:p>
    <w:p w14:paraId="4C7C73BC" w14:textId="77777777" w:rsidR="00407E7B" w:rsidRPr="007D0219" w:rsidRDefault="00407E7B" w:rsidP="00407E7B">
      <w:pPr>
        <w:tabs>
          <w:tab w:val="left" w:pos="1440"/>
        </w:tabs>
        <w:rPr>
          <w:rFonts w:ascii="Arial" w:hAnsi="Arial" w:cs="Arial"/>
          <w:bCs/>
          <w:sz w:val="18"/>
          <w:szCs w:val="20"/>
        </w:rPr>
      </w:pPr>
      <w:proofErr w:type="spellStart"/>
      <w:r w:rsidRPr="007D0219">
        <w:rPr>
          <w:rFonts w:ascii="Arial" w:hAnsi="Arial" w:cs="Arial"/>
          <w:bCs/>
          <w:sz w:val="18"/>
          <w:szCs w:val="20"/>
        </w:rPr>
        <w:t>Alluxio</w:t>
      </w:r>
      <w:proofErr w:type="spellEnd"/>
      <w:r w:rsidRPr="007D0219">
        <w:rPr>
          <w:rFonts w:ascii="Arial" w:hAnsi="Arial" w:cs="Arial"/>
          <w:bCs/>
          <w:sz w:val="18"/>
          <w:szCs w:val="20"/>
        </w:rPr>
        <w:t xml:space="preserve"> Simplify and accelerate geo-distributed analytics platform at scale.</w:t>
      </w:r>
    </w:p>
    <w:p w14:paraId="5D70D05B"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 xml:space="preserve">I have performed the following </w:t>
      </w:r>
      <w:proofErr w:type="spellStart"/>
      <w:r w:rsidRPr="007D0219">
        <w:rPr>
          <w:rFonts w:ascii="Arial" w:hAnsi="Arial" w:cs="Arial"/>
          <w:bCs/>
          <w:sz w:val="18"/>
          <w:szCs w:val="20"/>
        </w:rPr>
        <w:t>StorageGRID</w:t>
      </w:r>
      <w:proofErr w:type="spellEnd"/>
      <w:r w:rsidRPr="007D0219">
        <w:rPr>
          <w:rFonts w:ascii="Arial" w:hAnsi="Arial" w:cs="Arial"/>
          <w:bCs/>
          <w:sz w:val="18"/>
          <w:szCs w:val="20"/>
        </w:rPr>
        <w:t xml:space="preserve"> 11.6 functions during &amp; post install:</w:t>
      </w:r>
    </w:p>
    <w:p w14:paraId="4BF623D3"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Network guidelines</w:t>
      </w:r>
    </w:p>
    <w:p w14:paraId="3CC93DA7"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Install &amp; maintain hardware</w:t>
      </w:r>
    </w:p>
    <w:p w14:paraId="0F4F0E02"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SG100 and SG1000 services appliances</w:t>
      </w:r>
    </w:p>
    <w:p w14:paraId="66D90A23"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SG6000 storage appliances</w:t>
      </w:r>
    </w:p>
    <w:p w14:paraId="2F66CF63"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SG5700 storage appliances</w:t>
      </w:r>
    </w:p>
    <w:p w14:paraId="162EC74F"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SG5600 storage appliances</w:t>
      </w:r>
    </w:p>
    <w:p w14:paraId="1BA0D9F9"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Install &amp; upgrade software</w:t>
      </w:r>
    </w:p>
    <w:p w14:paraId="04D6E8BF"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Install Red Hat Enterprise Linux or CentOS</w:t>
      </w:r>
    </w:p>
    <w:p w14:paraId="43AB9F35"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Install Ubuntu or Debian</w:t>
      </w:r>
    </w:p>
    <w:p w14:paraId="2A079A75"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Install VMware</w:t>
      </w:r>
    </w:p>
    <w:p w14:paraId="00BD4B0E"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Upgrade software</w:t>
      </w:r>
    </w:p>
    <w:p w14:paraId="78F515AD"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Configure the grid</w:t>
      </w:r>
    </w:p>
    <w:p w14:paraId="6D4D7386"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 xml:space="preserve">Administer </w:t>
      </w:r>
      <w:proofErr w:type="spellStart"/>
      <w:r w:rsidRPr="007D0219">
        <w:rPr>
          <w:rFonts w:ascii="Arial" w:hAnsi="Arial" w:cs="Arial"/>
          <w:bCs/>
          <w:sz w:val="18"/>
          <w:szCs w:val="20"/>
        </w:rPr>
        <w:t>StorageGRID</w:t>
      </w:r>
      <w:proofErr w:type="spellEnd"/>
    </w:p>
    <w:p w14:paraId="4F55D3CA"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Manage objects with ILM</w:t>
      </w:r>
    </w:p>
    <w:p w14:paraId="2AAACCD1"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System hardening</w:t>
      </w:r>
    </w:p>
    <w:p w14:paraId="75803EFF"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 xml:space="preserve">Configure </w:t>
      </w:r>
      <w:proofErr w:type="spellStart"/>
      <w:r w:rsidRPr="007D0219">
        <w:rPr>
          <w:rFonts w:ascii="Arial" w:hAnsi="Arial" w:cs="Arial"/>
          <w:bCs/>
          <w:sz w:val="18"/>
          <w:szCs w:val="20"/>
        </w:rPr>
        <w:t>StorageGRID</w:t>
      </w:r>
      <w:proofErr w:type="spellEnd"/>
      <w:r w:rsidRPr="007D0219">
        <w:rPr>
          <w:rFonts w:ascii="Arial" w:hAnsi="Arial" w:cs="Arial"/>
          <w:bCs/>
          <w:sz w:val="18"/>
          <w:szCs w:val="20"/>
        </w:rPr>
        <w:t xml:space="preserve"> for </w:t>
      </w:r>
      <w:proofErr w:type="spellStart"/>
      <w:r w:rsidRPr="007D0219">
        <w:rPr>
          <w:rFonts w:ascii="Arial" w:hAnsi="Arial" w:cs="Arial"/>
          <w:bCs/>
          <w:sz w:val="18"/>
          <w:szCs w:val="20"/>
        </w:rPr>
        <w:t>FabricPool</w:t>
      </w:r>
      <w:proofErr w:type="spellEnd"/>
    </w:p>
    <w:p w14:paraId="53FDAB01"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Manage objects</w:t>
      </w:r>
    </w:p>
    <w:p w14:paraId="459634A2"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Use a tenant account</w:t>
      </w:r>
    </w:p>
    <w:p w14:paraId="2E6DFA94"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Use S3</w:t>
      </w:r>
    </w:p>
    <w:p w14:paraId="4C32BD6E"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Use Swift</w:t>
      </w:r>
    </w:p>
    <w:p w14:paraId="519A119B"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Monitor &amp; maintain</w:t>
      </w:r>
    </w:p>
    <w:p w14:paraId="1EA24FB0"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Monitor &amp; troubleshoot</w:t>
      </w:r>
    </w:p>
    <w:p w14:paraId="53D7C763"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Expand your grid</w:t>
      </w:r>
    </w:p>
    <w:p w14:paraId="18090080"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Recover &amp; maintain</w:t>
      </w:r>
    </w:p>
    <w:p w14:paraId="2C64F8AE"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Review audit logs</w:t>
      </w:r>
    </w:p>
    <w:p w14:paraId="38A4FE4F" w14:textId="77777777" w:rsidR="00407E7B" w:rsidRPr="007D0219" w:rsidRDefault="00407E7B" w:rsidP="00407E7B">
      <w:pPr>
        <w:tabs>
          <w:tab w:val="left" w:pos="1440"/>
        </w:tabs>
        <w:rPr>
          <w:rFonts w:ascii="Arial" w:hAnsi="Arial" w:cs="Arial"/>
          <w:bCs/>
          <w:sz w:val="18"/>
          <w:szCs w:val="20"/>
        </w:rPr>
      </w:pPr>
      <w:r w:rsidRPr="007D0219">
        <w:rPr>
          <w:rFonts w:ascii="Arial" w:hAnsi="Arial" w:cs="Arial"/>
          <w:bCs/>
          <w:sz w:val="18"/>
          <w:szCs w:val="20"/>
        </w:rPr>
        <w:t xml:space="preserve">Learn how to enable </w:t>
      </w:r>
      <w:proofErr w:type="spellStart"/>
      <w:r w:rsidRPr="007D0219">
        <w:rPr>
          <w:rFonts w:ascii="Arial" w:hAnsi="Arial" w:cs="Arial"/>
          <w:bCs/>
          <w:sz w:val="18"/>
          <w:szCs w:val="20"/>
        </w:rPr>
        <w:t>StorageGRID</w:t>
      </w:r>
      <w:proofErr w:type="spellEnd"/>
    </w:p>
    <w:p w14:paraId="2CBCE109" w14:textId="77777777" w:rsidR="00407E7B" w:rsidRPr="007D0219" w:rsidRDefault="00407E7B" w:rsidP="00407E7B">
      <w:pPr>
        <w:tabs>
          <w:tab w:val="left" w:pos="1440"/>
        </w:tabs>
        <w:rPr>
          <w:rFonts w:ascii="Arial" w:hAnsi="Arial" w:cs="Arial"/>
          <w:bCs/>
          <w:sz w:val="18"/>
          <w:szCs w:val="20"/>
        </w:rPr>
      </w:pPr>
      <w:proofErr w:type="spellStart"/>
      <w:r w:rsidRPr="007D0219">
        <w:rPr>
          <w:rFonts w:ascii="Arial" w:hAnsi="Arial" w:cs="Arial"/>
          <w:bCs/>
          <w:sz w:val="18"/>
          <w:szCs w:val="20"/>
        </w:rPr>
        <w:t>StorageGRID</w:t>
      </w:r>
      <w:proofErr w:type="spellEnd"/>
      <w:r w:rsidRPr="007D0219">
        <w:rPr>
          <w:rFonts w:ascii="Arial" w:hAnsi="Arial" w:cs="Arial"/>
          <w:bCs/>
          <w:sz w:val="18"/>
          <w:szCs w:val="20"/>
        </w:rPr>
        <w:t xml:space="preserve"> support page</w:t>
      </w:r>
    </w:p>
    <w:p w14:paraId="34294C0B" w14:textId="6511E2EB" w:rsidR="00A038EF" w:rsidRDefault="00407E7B" w:rsidP="00407E7B">
      <w:pPr>
        <w:tabs>
          <w:tab w:val="left" w:pos="1440"/>
        </w:tabs>
        <w:rPr>
          <w:rFonts w:ascii="Arial" w:hAnsi="Arial" w:cs="Arial"/>
          <w:bCs/>
          <w:sz w:val="18"/>
          <w:szCs w:val="20"/>
        </w:rPr>
      </w:pPr>
      <w:r w:rsidRPr="007D0219">
        <w:rPr>
          <w:rFonts w:ascii="Arial" w:hAnsi="Arial" w:cs="Arial"/>
          <w:bCs/>
          <w:sz w:val="18"/>
          <w:szCs w:val="20"/>
        </w:rPr>
        <w:t>NetApp Interoperability Matrix Tool (IMT)</w:t>
      </w:r>
    </w:p>
    <w:p w14:paraId="317EBBB7" w14:textId="77777777" w:rsidR="002C499E" w:rsidRDefault="00260169" w:rsidP="002C499E">
      <w:pPr>
        <w:tabs>
          <w:tab w:val="left" w:pos="1440"/>
        </w:tabs>
        <w:rPr>
          <w:rFonts w:ascii="Arial" w:hAnsi="Arial" w:cs="Arial"/>
          <w:b/>
          <w:sz w:val="18"/>
          <w:szCs w:val="20"/>
        </w:rPr>
      </w:pPr>
      <w:r>
        <w:rPr>
          <w:rFonts w:ascii="Arial" w:hAnsi="Arial" w:cs="Arial"/>
          <w:bCs/>
          <w:sz w:val="18"/>
          <w:szCs w:val="20"/>
        </w:rPr>
        <w:t xml:space="preserve">I have also stood up, maintained, and performed “Towers of Hanoi” </w:t>
      </w:r>
      <w:r w:rsidR="001713FB">
        <w:rPr>
          <w:rFonts w:ascii="Arial" w:hAnsi="Arial" w:cs="Arial"/>
          <w:bCs/>
          <w:sz w:val="18"/>
          <w:szCs w:val="20"/>
        </w:rPr>
        <w:t>scheduled backups using Rubrik</w:t>
      </w:r>
      <w:r w:rsidR="004D722D">
        <w:rPr>
          <w:rFonts w:ascii="Arial" w:hAnsi="Arial" w:cs="Arial"/>
          <w:bCs/>
          <w:sz w:val="18"/>
          <w:szCs w:val="20"/>
        </w:rPr>
        <w:t xml:space="preserve"> </w:t>
      </w:r>
      <w:r w:rsidR="004D722D" w:rsidRPr="004D722D">
        <w:rPr>
          <w:rFonts w:ascii="Arial" w:hAnsi="Arial" w:cs="Arial"/>
          <w:bCs/>
          <w:sz w:val="18"/>
          <w:szCs w:val="20"/>
        </w:rPr>
        <w:t>Version 7.0. 755-0190-01 Rev A26</w:t>
      </w:r>
      <w:r w:rsidR="004D722D">
        <w:rPr>
          <w:rFonts w:ascii="Arial" w:hAnsi="Arial" w:cs="Arial"/>
          <w:bCs/>
          <w:sz w:val="18"/>
          <w:szCs w:val="20"/>
        </w:rPr>
        <w:t xml:space="preserve"> and </w:t>
      </w:r>
      <w:r w:rsidR="009B2064" w:rsidRPr="009B2064">
        <w:rPr>
          <w:rFonts w:ascii="Arial" w:hAnsi="Arial" w:cs="Arial"/>
          <w:bCs/>
          <w:sz w:val="18"/>
          <w:szCs w:val="20"/>
        </w:rPr>
        <w:t>Cohesity v.7.0.1 w/S3</w:t>
      </w:r>
      <w:r w:rsidR="009B2064">
        <w:rPr>
          <w:rFonts w:ascii="Arial" w:hAnsi="Arial" w:cs="Arial"/>
          <w:bCs/>
          <w:sz w:val="18"/>
          <w:szCs w:val="20"/>
        </w:rPr>
        <w:t xml:space="preserve"> cloud integration.</w:t>
      </w:r>
      <w:r w:rsidR="007E37A4">
        <w:rPr>
          <w:rFonts w:ascii="Arial" w:hAnsi="Arial" w:cs="Arial"/>
          <w:bCs/>
          <w:sz w:val="18"/>
          <w:szCs w:val="20"/>
        </w:rPr>
        <w:t xml:space="preserve"> </w:t>
      </w:r>
      <w:r w:rsidR="007E37A4" w:rsidRPr="007E37A4">
        <w:rPr>
          <w:rFonts w:ascii="Arial" w:hAnsi="Arial" w:cs="Arial"/>
          <w:bCs/>
          <w:sz w:val="18"/>
          <w:szCs w:val="20"/>
        </w:rPr>
        <w:t xml:space="preserve">I am </w:t>
      </w:r>
      <w:r w:rsidR="007E37A4">
        <w:rPr>
          <w:rFonts w:ascii="Arial" w:hAnsi="Arial" w:cs="Arial"/>
          <w:bCs/>
          <w:sz w:val="18"/>
          <w:szCs w:val="20"/>
        </w:rPr>
        <w:t>performing</w:t>
      </w:r>
      <w:r w:rsidR="007E37A4" w:rsidRPr="007E37A4">
        <w:rPr>
          <w:rFonts w:ascii="Arial" w:hAnsi="Arial" w:cs="Arial"/>
          <w:bCs/>
          <w:sz w:val="18"/>
          <w:szCs w:val="20"/>
        </w:rPr>
        <w:t xml:space="preserve"> a major migration from GEN IV / V to the very latest </w:t>
      </w:r>
      <w:proofErr w:type="spellStart"/>
      <w:r w:rsidR="007E37A4" w:rsidRPr="007E37A4">
        <w:rPr>
          <w:rFonts w:ascii="Arial" w:hAnsi="Arial" w:cs="Arial"/>
          <w:bCs/>
          <w:sz w:val="18"/>
          <w:szCs w:val="20"/>
        </w:rPr>
        <w:t>OneFS</w:t>
      </w:r>
      <w:proofErr w:type="spellEnd"/>
      <w:r w:rsidR="007E37A4" w:rsidRPr="007E37A4">
        <w:rPr>
          <w:rFonts w:ascii="Arial" w:hAnsi="Arial" w:cs="Arial"/>
          <w:bCs/>
          <w:sz w:val="18"/>
          <w:szCs w:val="20"/>
        </w:rPr>
        <w:t xml:space="preserve"> v.9.1 w/</w:t>
      </w:r>
      <w:proofErr w:type="spellStart"/>
      <w:r w:rsidR="007E37A4" w:rsidRPr="007E37A4">
        <w:rPr>
          <w:rFonts w:ascii="Arial" w:hAnsi="Arial" w:cs="Arial"/>
          <w:bCs/>
          <w:sz w:val="18"/>
          <w:szCs w:val="20"/>
        </w:rPr>
        <w:t>PowerScale</w:t>
      </w:r>
      <w:proofErr w:type="spellEnd"/>
      <w:r w:rsidR="007E37A4">
        <w:rPr>
          <w:rFonts w:ascii="Arial" w:hAnsi="Arial" w:cs="Arial"/>
          <w:bCs/>
          <w:sz w:val="18"/>
          <w:szCs w:val="20"/>
        </w:rPr>
        <w:t xml:space="preserve"> 9</w:t>
      </w:r>
      <w:bookmarkStart w:id="2" w:name="CurrentCursorPosition"/>
      <w:bookmarkEnd w:id="2"/>
      <w:r w:rsidR="007E37A4">
        <w:rPr>
          <w:rFonts w:ascii="Arial" w:hAnsi="Arial" w:cs="Arial"/>
          <w:bCs/>
          <w:sz w:val="18"/>
          <w:szCs w:val="20"/>
        </w:rPr>
        <w:t xml:space="preserve">0 -node F900 736TiB cluster [new] from a 40 node [old] cluster]. </w:t>
      </w:r>
      <w:r w:rsidR="0034098E">
        <w:rPr>
          <w:rFonts w:ascii="Arial" w:hAnsi="Arial" w:cs="Arial"/>
          <w:bCs/>
          <w:sz w:val="18"/>
          <w:szCs w:val="20"/>
        </w:rPr>
        <w:t xml:space="preserve">I also stood up a fully populated DELL </w:t>
      </w:r>
      <w:proofErr w:type="spellStart"/>
      <w:r w:rsidR="0034098E">
        <w:rPr>
          <w:rFonts w:ascii="Arial" w:hAnsi="Arial" w:cs="Arial"/>
          <w:bCs/>
          <w:sz w:val="18"/>
          <w:szCs w:val="20"/>
        </w:rPr>
        <w:t>PowerFlex</w:t>
      </w:r>
      <w:proofErr w:type="spellEnd"/>
      <w:r w:rsidR="0034098E">
        <w:rPr>
          <w:rFonts w:ascii="Arial" w:hAnsi="Arial" w:cs="Arial"/>
          <w:bCs/>
          <w:sz w:val="18"/>
          <w:szCs w:val="20"/>
        </w:rPr>
        <w:t xml:space="preserve"> 4.0 HCI.</w:t>
      </w:r>
      <w:r w:rsidR="002C499E">
        <w:rPr>
          <w:rFonts w:ascii="Arial" w:hAnsi="Arial" w:cs="Arial"/>
          <w:bCs/>
          <w:sz w:val="18"/>
          <w:szCs w:val="20"/>
        </w:rPr>
        <w:t xml:space="preserve"> For DR/BUF/COG, I also enabled / licensed, installed, &amp; configured </w:t>
      </w:r>
      <w:r w:rsidR="002C499E" w:rsidRPr="00E71992">
        <w:rPr>
          <w:rFonts w:ascii="Arial" w:hAnsi="Arial" w:cs="Arial"/>
          <w:bCs/>
          <w:sz w:val="18"/>
          <w:szCs w:val="20"/>
        </w:rPr>
        <w:t>Site Reliability Engineering (SRE)</w:t>
      </w:r>
      <w:r w:rsidR="002C499E">
        <w:rPr>
          <w:rFonts w:ascii="Arial" w:hAnsi="Arial" w:cs="Arial"/>
          <w:bCs/>
          <w:sz w:val="18"/>
          <w:szCs w:val="20"/>
        </w:rPr>
        <w:t xml:space="preserve"> for site-to-site and site-to-GovCloud applications, storage &amp; compute nodes, authentication &amp; security nodes, and logging nodes. </w:t>
      </w:r>
    </w:p>
    <w:p w14:paraId="0FE412F9" w14:textId="3BB896C6" w:rsidR="007B4DFD" w:rsidRDefault="007B4DFD" w:rsidP="00EE13EF">
      <w:pPr>
        <w:tabs>
          <w:tab w:val="left" w:pos="1440"/>
        </w:tabs>
        <w:rPr>
          <w:rFonts w:ascii="Arial" w:hAnsi="Arial" w:cs="Arial"/>
          <w:b/>
          <w:sz w:val="18"/>
          <w:szCs w:val="20"/>
        </w:rPr>
      </w:pPr>
    </w:p>
    <w:p w14:paraId="337D0C3D" w14:textId="4A90B5F8" w:rsidR="007B4DFD" w:rsidRDefault="007B4DFD" w:rsidP="00EE13EF">
      <w:pPr>
        <w:tabs>
          <w:tab w:val="left" w:pos="1440"/>
        </w:tabs>
        <w:rPr>
          <w:rFonts w:ascii="Arial" w:hAnsi="Arial" w:cs="Arial"/>
          <w:b/>
          <w:sz w:val="18"/>
          <w:szCs w:val="20"/>
        </w:rPr>
      </w:pPr>
      <w:r>
        <w:rPr>
          <w:rFonts w:ascii="Arial" w:hAnsi="Arial" w:cs="Arial"/>
          <w:b/>
          <w:sz w:val="18"/>
          <w:szCs w:val="20"/>
        </w:rPr>
        <w:t xml:space="preserve">11/20 – </w:t>
      </w:r>
      <w:r w:rsidR="00867189">
        <w:rPr>
          <w:rFonts w:ascii="Arial" w:hAnsi="Arial" w:cs="Arial"/>
          <w:b/>
          <w:sz w:val="18"/>
          <w:szCs w:val="20"/>
        </w:rPr>
        <w:t>10/22</w:t>
      </w:r>
      <w:r>
        <w:rPr>
          <w:rFonts w:ascii="Arial" w:hAnsi="Arial" w:cs="Arial"/>
          <w:b/>
          <w:sz w:val="18"/>
          <w:szCs w:val="20"/>
        </w:rPr>
        <w:t xml:space="preserve">   Copper River Technologies, </w:t>
      </w:r>
      <w:r w:rsidRPr="007B4DFD">
        <w:rPr>
          <w:rFonts w:ascii="Arial" w:hAnsi="Arial" w:cs="Arial"/>
          <w:b/>
          <w:sz w:val="18"/>
          <w:szCs w:val="20"/>
        </w:rPr>
        <w:t>Department of State</w:t>
      </w:r>
      <w:r>
        <w:rPr>
          <w:rFonts w:ascii="Arial" w:hAnsi="Arial" w:cs="Arial"/>
          <w:b/>
          <w:sz w:val="18"/>
          <w:szCs w:val="20"/>
        </w:rPr>
        <w:t xml:space="preserve"> Foreign Service Institute, Arlington, VA</w:t>
      </w:r>
    </w:p>
    <w:p w14:paraId="3BE23088" w14:textId="77777777" w:rsidR="002C499E" w:rsidRDefault="007B4DFD" w:rsidP="002C499E">
      <w:pPr>
        <w:tabs>
          <w:tab w:val="left" w:pos="1440"/>
        </w:tabs>
        <w:rPr>
          <w:rFonts w:ascii="Arial" w:hAnsi="Arial" w:cs="Arial"/>
          <w:b/>
          <w:sz w:val="18"/>
          <w:szCs w:val="20"/>
        </w:rPr>
      </w:pPr>
      <w:r>
        <w:rPr>
          <w:rFonts w:ascii="Arial" w:hAnsi="Arial" w:cs="Arial"/>
          <w:bCs/>
          <w:sz w:val="18"/>
          <w:szCs w:val="20"/>
        </w:rPr>
        <w:t xml:space="preserve">Senior </w:t>
      </w:r>
      <w:proofErr w:type="spellStart"/>
      <w:r>
        <w:rPr>
          <w:rFonts w:ascii="Arial" w:hAnsi="Arial" w:cs="Arial"/>
          <w:bCs/>
          <w:sz w:val="18"/>
          <w:szCs w:val="20"/>
        </w:rPr>
        <w:t>Netapp</w:t>
      </w:r>
      <w:proofErr w:type="spellEnd"/>
      <w:r>
        <w:rPr>
          <w:rFonts w:ascii="Arial" w:hAnsi="Arial" w:cs="Arial"/>
          <w:bCs/>
          <w:sz w:val="18"/>
          <w:szCs w:val="20"/>
        </w:rPr>
        <w:t xml:space="preserve"> Storage SME </w:t>
      </w:r>
      <w:proofErr w:type="spellStart"/>
      <w:r>
        <w:rPr>
          <w:rFonts w:ascii="Arial" w:hAnsi="Arial" w:cs="Arial"/>
          <w:bCs/>
          <w:sz w:val="18"/>
          <w:szCs w:val="20"/>
        </w:rPr>
        <w:t>OnTap</w:t>
      </w:r>
      <w:proofErr w:type="spellEnd"/>
      <w:r>
        <w:rPr>
          <w:rFonts w:ascii="Arial" w:hAnsi="Arial" w:cs="Arial"/>
          <w:bCs/>
          <w:sz w:val="18"/>
          <w:szCs w:val="20"/>
        </w:rPr>
        <w:t xml:space="preserve"> v.9.</w:t>
      </w:r>
      <w:r w:rsidR="000C0BAD">
        <w:rPr>
          <w:rFonts w:ascii="Arial" w:hAnsi="Arial" w:cs="Arial"/>
          <w:bCs/>
          <w:sz w:val="18"/>
          <w:szCs w:val="20"/>
        </w:rPr>
        <w:t>10.1</w:t>
      </w:r>
      <w:r w:rsidR="00190CE2">
        <w:rPr>
          <w:rFonts w:ascii="Arial" w:hAnsi="Arial" w:cs="Arial"/>
          <w:bCs/>
          <w:sz w:val="18"/>
          <w:szCs w:val="20"/>
        </w:rPr>
        <w:t xml:space="preserve"> P2</w:t>
      </w:r>
      <w:r>
        <w:rPr>
          <w:rFonts w:ascii="Arial" w:hAnsi="Arial" w:cs="Arial"/>
          <w:bCs/>
          <w:sz w:val="18"/>
          <w:szCs w:val="20"/>
        </w:rPr>
        <w:t xml:space="preserve"> and VMware vCenter v.7.</w:t>
      </w:r>
      <w:r w:rsidR="00190CE2">
        <w:rPr>
          <w:rFonts w:ascii="Arial" w:hAnsi="Arial" w:cs="Arial"/>
          <w:bCs/>
          <w:sz w:val="18"/>
          <w:szCs w:val="20"/>
        </w:rPr>
        <w:t>1</w:t>
      </w:r>
      <w:r>
        <w:rPr>
          <w:rFonts w:ascii="Arial" w:hAnsi="Arial" w:cs="Arial"/>
          <w:bCs/>
          <w:sz w:val="18"/>
          <w:szCs w:val="20"/>
        </w:rPr>
        <w:t xml:space="preserve"> U</w:t>
      </w:r>
      <w:r w:rsidR="00190CE2">
        <w:rPr>
          <w:rFonts w:ascii="Arial" w:hAnsi="Arial" w:cs="Arial"/>
          <w:bCs/>
          <w:sz w:val="18"/>
          <w:szCs w:val="20"/>
        </w:rPr>
        <w:t>2</w:t>
      </w:r>
      <w:r>
        <w:rPr>
          <w:rFonts w:ascii="Arial" w:hAnsi="Arial" w:cs="Arial"/>
          <w:bCs/>
          <w:sz w:val="18"/>
          <w:szCs w:val="20"/>
        </w:rPr>
        <w:t xml:space="preserve"> migration from v.6.0.</w:t>
      </w:r>
      <w:r w:rsidRPr="007B4DFD">
        <w:rPr>
          <w:rFonts w:ascii="Arial" w:hAnsi="Arial" w:cs="Arial"/>
          <w:bCs/>
          <w:sz w:val="18"/>
          <w:szCs w:val="20"/>
        </w:rPr>
        <w:t>0 Build 6855238</w:t>
      </w:r>
      <w:r>
        <w:rPr>
          <w:rFonts w:ascii="Arial" w:hAnsi="Arial" w:cs="Arial"/>
          <w:bCs/>
          <w:sz w:val="18"/>
          <w:szCs w:val="20"/>
        </w:rPr>
        <w:t xml:space="preserve"> with automated VRO/</w:t>
      </w:r>
      <w:r w:rsidR="0012141D">
        <w:rPr>
          <w:rFonts w:ascii="Arial" w:hAnsi="Arial" w:cs="Arial"/>
          <w:bCs/>
          <w:sz w:val="18"/>
          <w:szCs w:val="20"/>
        </w:rPr>
        <w:t>VRA roll-out for Windows 2K19</w:t>
      </w:r>
      <w:r w:rsidR="00584C15">
        <w:rPr>
          <w:rFonts w:ascii="Arial" w:hAnsi="Arial" w:cs="Arial"/>
          <w:bCs/>
          <w:sz w:val="18"/>
          <w:szCs w:val="20"/>
        </w:rPr>
        <w:t>, Win 10 Pro VDI,</w:t>
      </w:r>
      <w:r w:rsidR="0012141D">
        <w:rPr>
          <w:rFonts w:ascii="Arial" w:hAnsi="Arial" w:cs="Arial"/>
          <w:bCs/>
          <w:sz w:val="18"/>
          <w:szCs w:val="20"/>
        </w:rPr>
        <w:t xml:space="preserve"> and Kubernetes / Ansible Tower installation of RHEL v.7 &amp; v.8</w:t>
      </w:r>
      <w:r w:rsidR="00584C15">
        <w:rPr>
          <w:rFonts w:ascii="Arial" w:hAnsi="Arial" w:cs="Arial"/>
          <w:bCs/>
          <w:sz w:val="18"/>
          <w:szCs w:val="20"/>
        </w:rPr>
        <w:t xml:space="preserve"> upon NETAPP AFF A220 </w:t>
      </w:r>
      <w:r w:rsidR="0059367E">
        <w:rPr>
          <w:rFonts w:ascii="Arial" w:hAnsi="Arial" w:cs="Arial"/>
          <w:bCs/>
          <w:sz w:val="18"/>
          <w:szCs w:val="20"/>
        </w:rPr>
        <w:t>dual</w:t>
      </w:r>
      <w:r w:rsidR="00584C15">
        <w:rPr>
          <w:rFonts w:ascii="Arial" w:hAnsi="Arial" w:cs="Arial"/>
          <w:bCs/>
          <w:sz w:val="18"/>
          <w:szCs w:val="20"/>
        </w:rPr>
        <w:t xml:space="preserve"> controller in Metro Mode Configuration &amp; replication</w:t>
      </w:r>
      <w:r w:rsidR="0059367E">
        <w:rPr>
          <w:rFonts w:ascii="Arial" w:hAnsi="Arial" w:cs="Arial"/>
          <w:bCs/>
          <w:sz w:val="18"/>
          <w:szCs w:val="20"/>
        </w:rPr>
        <w:t xml:space="preserve"> with VEEAM v.11 and Rubrik 2U appliance back up enabled, configured, and scheduled based upon “The Towers of Hanoi” model. </w:t>
      </w:r>
      <w:r w:rsidR="008827E7">
        <w:rPr>
          <w:rFonts w:ascii="Arial" w:hAnsi="Arial" w:cs="Arial"/>
          <w:bCs/>
          <w:sz w:val="18"/>
          <w:szCs w:val="20"/>
        </w:rPr>
        <w:t>SAFE data backup using Cohesity</w:t>
      </w:r>
      <w:r w:rsidR="007C3109">
        <w:rPr>
          <w:rFonts w:ascii="Arial" w:hAnsi="Arial" w:cs="Arial"/>
          <w:bCs/>
          <w:sz w:val="18"/>
          <w:szCs w:val="20"/>
        </w:rPr>
        <w:t xml:space="preserve"> Helios</w:t>
      </w:r>
      <w:r w:rsidR="008827E7">
        <w:rPr>
          <w:rFonts w:ascii="Arial" w:hAnsi="Arial" w:cs="Arial"/>
          <w:bCs/>
          <w:sz w:val="18"/>
          <w:szCs w:val="20"/>
        </w:rPr>
        <w:t xml:space="preserve"> </w:t>
      </w:r>
      <w:r w:rsidR="007C3109">
        <w:rPr>
          <w:rFonts w:ascii="Arial" w:hAnsi="Arial" w:cs="Arial"/>
          <w:bCs/>
          <w:sz w:val="18"/>
          <w:szCs w:val="20"/>
        </w:rPr>
        <w:t>multi-</w:t>
      </w:r>
      <w:r w:rsidR="008827E7">
        <w:rPr>
          <w:rFonts w:ascii="Arial" w:hAnsi="Arial" w:cs="Arial"/>
          <w:bCs/>
          <w:sz w:val="18"/>
          <w:szCs w:val="20"/>
        </w:rPr>
        <w:t xml:space="preserve">Cloud DR </w:t>
      </w:r>
      <w:r w:rsidR="00387433">
        <w:rPr>
          <w:rFonts w:ascii="Arial" w:hAnsi="Arial" w:cs="Arial"/>
          <w:bCs/>
          <w:sz w:val="18"/>
          <w:szCs w:val="20"/>
        </w:rPr>
        <w:t xml:space="preserve">solution. I also installed, configured, and </w:t>
      </w:r>
      <w:r w:rsidR="007D3AF4">
        <w:rPr>
          <w:rFonts w:ascii="Arial" w:hAnsi="Arial" w:cs="Arial"/>
          <w:bCs/>
          <w:sz w:val="18"/>
          <w:szCs w:val="20"/>
        </w:rPr>
        <w:t xml:space="preserve">placed under continued administration and engineering THALES HSM 9000 with Venafi PKI x.509 </w:t>
      </w:r>
      <w:r w:rsidR="00E0408C">
        <w:rPr>
          <w:rFonts w:ascii="Arial" w:hAnsi="Arial" w:cs="Arial"/>
          <w:bCs/>
          <w:sz w:val="18"/>
          <w:szCs w:val="20"/>
        </w:rPr>
        <w:t>certificate management solution to manage and isolate encryption issues based upon the “</w:t>
      </w:r>
      <w:r w:rsidR="005E5536">
        <w:rPr>
          <w:rFonts w:ascii="Arial" w:hAnsi="Arial" w:cs="Arial"/>
          <w:bCs/>
          <w:sz w:val="18"/>
          <w:szCs w:val="20"/>
        </w:rPr>
        <w:t>Basic 17 KPIs” for crypto management</w:t>
      </w:r>
      <w:r w:rsidR="00B4793A">
        <w:rPr>
          <w:rFonts w:ascii="Arial" w:hAnsi="Arial" w:cs="Arial"/>
          <w:bCs/>
          <w:sz w:val="18"/>
          <w:szCs w:val="20"/>
        </w:rPr>
        <w:t xml:space="preserve"> [</w:t>
      </w:r>
      <w:r w:rsidR="00B4793A" w:rsidRPr="00B4793A">
        <w:rPr>
          <w:rFonts w:ascii="Arial" w:hAnsi="Arial" w:cs="Arial"/>
          <w:bCs/>
          <w:sz w:val="18"/>
          <w:szCs w:val="20"/>
        </w:rPr>
        <w:t>Symmetric vs. Asymmetric</w:t>
      </w:r>
      <w:r w:rsidR="00780E1C">
        <w:rPr>
          <w:rFonts w:ascii="Arial" w:hAnsi="Arial" w:cs="Arial"/>
          <w:bCs/>
          <w:sz w:val="18"/>
          <w:szCs w:val="20"/>
        </w:rPr>
        <w:t>]</w:t>
      </w:r>
      <w:r w:rsidR="009E1750">
        <w:rPr>
          <w:rFonts w:ascii="Arial" w:hAnsi="Arial" w:cs="Arial"/>
          <w:bCs/>
          <w:sz w:val="18"/>
          <w:szCs w:val="20"/>
        </w:rPr>
        <w:t xml:space="preserve"> and </w:t>
      </w:r>
      <w:r w:rsidR="009E1750" w:rsidRPr="009E1750">
        <w:rPr>
          <w:rFonts w:ascii="Arial" w:hAnsi="Arial" w:cs="Arial"/>
          <w:bCs/>
          <w:sz w:val="18"/>
          <w:szCs w:val="20"/>
        </w:rPr>
        <w:t>X509</w:t>
      </w:r>
      <w:r w:rsidR="00BE3499">
        <w:rPr>
          <w:rFonts w:ascii="Arial" w:hAnsi="Arial" w:cs="Arial"/>
          <w:bCs/>
          <w:sz w:val="18"/>
          <w:szCs w:val="20"/>
        </w:rPr>
        <w:t xml:space="preserve"> </w:t>
      </w:r>
      <w:r w:rsidR="009E1750" w:rsidRPr="009E1750">
        <w:rPr>
          <w:rFonts w:ascii="Arial" w:hAnsi="Arial" w:cs="Arial"/>
          <w:bCs/>
          <w:sz w:val="18"/>
          <w:szCs w:val="20"/>
        </w:rPr>
        <w:t xml:space="preserve">v3 Extended Key Usage" </w:t>
      </w:r>
      <w:r w:rsidR="009E1750">
        <w:rPr>
          <w:rFonts w:ascii="Arial" w:hAnsi="Arial" w:cs="Arial"/>
          <w:bCs/>
          <w:sz w:val="18"/>
          <w:szCs w:val="20"/>
        </w:rPr>
        <w:t>c</w:t>
      </w:r>
      <w:r w:rsidR="009E1750" w:rsidRPr="009E1750">
        <w:rPr>
          <w:rFonts w:ascii="Arial" w:hAnsi="Arial" w:cs="Arial"/>
          <w:bCs/>
          <w:sz w:val="18"/>
          <w:szCs w:val="20"/>
        </w:rPr>
        <w:t>ertificate authorized for "TLS Web Server Authentication"</w:t>
      </w:r>
      <w:r w:rsidR="009E1750">
        <w:rPr>
          <w:rFonts w:ascii="Arial" w:hAnsi="Arial" w:cs="Arial"/>
          <w:bCs/>
          <w:sz w:val="18"/>
          <w:szCs w:val="20"/>
        </w:rPr>
        <w:t xml:space="preserve"> and Web Server loads. </w:t>
      </w:r>
      <w:r w:rsidR="00BD0294">
        <w:rPr>
          <w:rFonts w:ascii="Arial" w:hAnsi="Arial" w:cs="Arial"/>
          <w:bCs/>
          <w:sz w:val="18"/>
          <w:szCs w:val="20"/>
        </w:rPr>
        <w:t>HCX</w:t>
      </w:r>
      <w:r w:rsidR="00996D53">
        <w:rPr>
          <w:rFonts w:ascii="Arial" w:hAnsi="Arial" w:cs="Arial"/>
          <w:bCs/>
          <w:sz w:val="18"/>
          <w:szCs w:val="20"/>
        </w:rPr>
        <w:t xml:space="preserve"> Migration and </w:t>
      </w:r>
      <w:r w:rsidR="00BE3499" w:rsidRPr="00BE3499">
        <w:rPr>
          <w:rFonts w:ascii="Arial" w:hAnsi="Arial" w:cs="Arial"/>
          <w:bCs/>
          <w:sz w:val="18"/>
          <w:szCs w:val="20"/>
        </w:rPr>
        <w:t>Google Cloud VMware Engine (GCVE)</w:t>
      </w:r>
      <w:r w:rsidR="00996D53">
        <w:rPr>
          <w:rFonts w:ascii="Arial" w:hAnsi="Arial" w:cs="Arial"/>
          <w:bCs/>
          <w:sz w:val="18"/>
          <w:szCs w:val="20"/>
        </w:rPr>
        <w:t>.</w:t>
      </w:r>
      <w:r w:rsidR="0071486D">
        <w:rPr>
          <w:rFonts w:ascii="Arial" w:hAnsi="Arial" w:cs="Arial"/>
          <w:bCs/>
          <w:sz w:val="18"/>
          <w:szCs w:val="20"/>
        </w:rPr>
        <w:t xml:space="preserve"> Installation, Configuration, and Administration of </w:t>
      </w:r>
      <w:r w:rsidR="008E2262">
        <w:rPr>
          <w:rFonts w:ascii="Arial" w:hAnsi="Arial" w:cs="Arial"/>
          <w:bCs/>
          <w:sz w:val="18"/>
          <w:szCs w:val="20"/>
        </w:rPr>
        <w:t xml:space="preserve">EMC </w:t>
      </w:r>
      <w:proofErr w:type="spellStart"/>
      <w:r w:rsidR="008E2262">
        <w:rPr>
          <w:rFonts w:ascii="Arial" w:hAnsi="Arial" w:cs="Arial"/>
          <w:bCs/>
          <w:sz w:val="18"/>
          <w:szCs w:val="20"/>
        </w:rPr>
        <w:t>vXRail</w:t>
      </w:r>
      <w:proofErr w:type="spellEnd"/>
      <w:r w:rsidR="008E2262">
        <w:rPr>
          <w:rFonts w:ascii="Arial" w:hAnsi="Arial" w:cs="Arial"/>
          <w:bCs/>
          <w:sz w:val="18"/>
          <w:szCs w:val="20"/>
        </w:rPr>
        <w:t xml:space="preserve"> Converge Appliance to handle SDDC workloads &amp; automation tools. </w:t>
      </w:r>
      <w:r w:rsidR="00D52D84" w:rsidRPr="00D52D84">
        <w:rPr>
          <w:rFonts w:ascii="Arial" w:hAnsi="Arial" w:cs="Arial"/>
          <w:bCs/>
          <w:sz w:val="18"/>
          <w:szCs w:val="20"/>
        </w:rPr>
        <w:t>I engineered and administered SDDC Manager to orchestrate the deployment, configuration of vCenter, NSX</w:t>
      </w:r>
      <w:r w:rsidR="000F1C0C">
        <w:rPr>
          <w:rFonts w:ascii="Arial" w:hAnsi="Arial" w:cs="Arial"/>
          <w:bCs/>
          <w:sz w:val="18"/>
          <w:szCs w:val="20"/>
        </w:rPr>
        <w:t>-T to NSX-V Migration</w:t>
      </w:r>
      <w:r w:rsidR="00D52D84" w:rsidRPr="00D52D84">
        <w:rPr>
          <w:rFonts w:ascii="Arial" w:hAnsi="Arial" w:cs="Arial"/>
          <w:bCs/>
          <w:sz w:val="18"/>
          <w:szCs w:val="20"/>
        </w:rPr>
        <w:t>,</w:t>
      </w:r>
      <w:r w:rsidR="001F12C4">
        <w:rPr>
          <w:rFonts w:ascii="Arial" w:hAnsi="Arial" w:cs="Arial"/>
          <w:bCs/>
          <w:sz w:val="18"/>
          <w:szCs w:val="20"/>
        </w:rPr>
        <w:t xml:space="preserve"> </w:t>
      </w:r>
      <w:r w:rsidR="00AA2A87" w:rsidRPr="00AA2A87">
        <w:rPr>
          <w:rFonts w:ascii="Arial" w:hAnsi="Arial" w:cs="Arial"/>
          <w:bCs/>
          <w:sz w:val="18"/>
          <w:szCs w:val="20"/>
        </w:rPr>
        <w:t xml:space="preserve">Tanzu infrastructure DevOps with Kubernetes apps and conformant Kubernetes for self-service and compliant for </w:t>
      </w:r>
      <w:r w:rsidR="00DD1D53" w:rsidRPr="00AA2A87">
        <w:rPr>
          <w:rFonts w:ascii="Arial" w:hAnsi="Arial" w:cs="Arial"/>
          <w:bCs/>
          <w:sz w:val="18"/>
          <w:szCs w:val="20"/>
        </w:rPr>
        <w:t>development</w:t>
      </w:r>
      <w:r w:rsidR="00AA2A87" w:rsidRPr="00AA2A87">
        <w:rPr>
          <w:rFonts w:ascii="Arial" w:hAnsi="Arial" w:cs="Arial"/>
          <w:bCs/>
          <w:sz w:val="18"/>
          <w:szCs w:val="20"/>
        </w:rPr>
        <w:t xml:space="preserve"> to production.</w:t>
      </w:r>
      <w:r w:rsidR="00D52D84" w:rsidRPr="00D52D84">
        <w:rPr>
          <w:rFonts w:ascii="Arial" w:hAnsi="Arial" w:cs="Arial"/>
          <w:bCs/>
          <w:sz w:val="18"/>
          <w:szCs w:val="20"/>
        </w:rPr>
        <w:t xml:space="preserve"> </w:t>
      </w:r>
      <w:proofErr w:type="gramStart"/>
      <w:r w:rsidR="00D52D84" w:rsidRPr="00D52D84">
        <w:rPr>
          <w:rFonts w:ascii="Arial" w:hAnsi="Arial" w:cs="Arial"/>
          <w:bCs/>
          <w:sz w:val="18"/>
          <w:szCs w:val="20"/>
        </w:rPr>
        <w:t>and</w:t>
      </w:r>
      <w:proofErr w:type="gramEnd"/>
      <w:r w:rsidR="00D52D84" w:rsidRPr="00D52D84">
        <w:rPr>
          <w:rFonts w:ascii="Arial" w:hAnsi="Arial" w:cs="Arial"/>
          <w:bCs/>
          <w:sz w:val="18"/>
          <w:szCs w:val="20"/>
        </w:rPr>
        <w:t xml:space="preserve"> </w:t>
      </w:r>
      <w:proofErr w:type="spellStart"/>
      <w:r w:rsidR="00D52D84" w:rsidRPr="00D52D84">
        <w:rPr>
          <w:rFonts w:ascii="Arial" w:hAnsi="Arial" w:cs="Arial"/>
          <w:bCs/>
          <w:sz w:val="18"/>
          <w:szCs w:val="20"/>
        </w:rPr>
        <w:t>vRealize</w:t>
      </w:r>
      <w:proofErr w:type="spellEnd"/>
      <w:r w:rsidR="00D52D84" w:rsidRPr="00D52D84">
        <w:rPr>
          <w:rFonts w:ascii="Arial" w:hAnsi="Arial" w:cs="Arial"/>
          <w:bCs/>
          <w:sz w:val="18"/>
          <w:szCs w:val="20"/>
        </w:rPr>
        <w:t xml:space="preserve"> Suite above the </w:t>
      </w:r>
      <w:proofErr w:type="spellStart"/>
      <w:r w:rsidR="00D52D84" w:rsidRPr="00D52D84">
        <w:rPr>
          <w:rFonts w:ascii="Arial" w:hAnsi="Arial" w:cs="Arial"/>
          <w:bCs/>
          <w:sz w:val="18"/>
          <w:szCs w:val="20"/>
        </w:rPr>
        <w:t>ESXi</w:t>
      </w:r>
      <w:proofErr w:type="spellEnd"/>
      <w:r w:rsidR="00D52D84" w:rsidRPr="00D52D84">
        <w:rPr>
          <w:rFonts w:ascii="Arial" w:hAnsi="Arial" w:cs="Arial"/>
          <w:bCs/>
          <w:sz w:val="18"/>
          <w:szCs w:val="20"/>
        </w:rPr>
        <w:t xml:space="preserve"> and </w:t>
      </w:r>
      <w:proofErr w:type="spellStart"/>
      <w:r w:rsidR="00D52D84" w:rsidRPr="00D52D84">
        <w:rPr>
          <w:rFonts w:ascii="Arial" w:hAnsi="Arial" w:cs="Arial"/>
          <w:bCs/>
          <w:sz w:val="18"/>
          <w:szCs w:val="20"/>
        </w:rPr>
        <w:t>vSAN</w:t>
      </w:r>
      <w:proofErr w:type="spellEnd"/>
      <w:r w:rsidR="00D52D84" w:rsidRPr="00D52D84">
        <w:rPr>
          <w:rFonts w:ascii="Arial" w:hAnsi="Arial" w:cs="Arial"/>
          <w:bCs/>
          <w:sz w:val="18"/>
          <w:szCs w:val="20"/>
        </w:rPr>
        <w:t xml:space="preserve"> layers of </w:t>
      </w:r>
      <w:proofErr w:type="spellStart"/>
      <w:r w:rsidR="00D52D84" w:rsidRPr="00D52D84">
        <w:rPr>
          <w:rFonts w:ascii="Arial" w:hAnsi="Arial" w:cs="Arial"/>
          <w:bCs/>
          <w:sz w:val="18"/>
          <w:szCs w:val="20"/>
        </w:rPr>
        <w:t>VxRail</w:t>
      </w:r>
      <w:proofErr w:type="spellEnd"/>
      <w:r w:rsidR="00D52D84" w:rsidRPr="00D52D84">
        <w:rPr>
          <w:rFonts w:ascii="Arial" w:hAnsi="Arial" w:cs="Arial"/>
          <w:bCs/>
          <w:sz w:val="18"/>
          <w:szCs w:val="20"/>
        </w:rPr>
        <w:t xml:space="preserve"> and </w:t>
      </w:r>
      <w:r w:rsidR="00D52D84" w:rsidRPr="00D52D84">
        <w:rPr>
          <w:rFonts w:ascii="Arial" w:hAnsi="Arial" w:cs="Arial"/>
          <w:bCs/>
          <w:sz w:val="18"/>
          <w:szCs w:val="20"/>
        </w:rPr>
        <w:lastRenderedPageBreak/>
        <w:t xml:space="preserve">to unify multiple </w:t>
      </w:r>
      <w:proofErr w:type="spellStart"/>
      <w:r w:rsidR="00D52D84" w:rsidRPr="00D52D84">
        <w:rPr>
          <w:rFonts w:ascii="Arial" w:hAnsi="Arial" w:cs="Arial"/>
          <w:bCs/>
          <w:sz w:val="18"/>
          <w:szCs w:val="20"/>
        </w:rPr>
        <w:t>VxRail</w:t>
      </w:r>
      <w:proofErr w:type="spellEnd"/>
      <w:r w:rsidR="00D52D84" w:rsidRPr="00D52D84">
        <w:rPr>
          <w:rFonts w:ascii="Arial" w:hAnsi="Arial" w:cs="Arial"/>
          <w:bCs/>
          <w:sz w:val="18"/>
          <w:szCs w:val="20"/>
        </w:rPr>
        <w:t xml:space="preserve"> clusters as workload domains (WLDs) or as multiple WLD and multiple-availability in 5 zones (Multi-AZs). I administered SDDC Manager to deal with the stretched cluster configuration for a dual-availability zone (AZ) WLD.</w:t>
      </w:r>
      <w:r w:rsidR="00D85B8C">
        <w:rPr>
          <w:rFonts w:ascii="Arial" w:hAnsi="Arial" w:cs="Arial"/>
          <w:bCs/>
          <w:sz w:val="18"/>
          <w:szCs w:val="20"/>
        </w:rPr>
        <w:t>I have also upgraded VCF v.4.2 &gt;&gt; v.4.3</w:t>
      </w:r>
      <w:r w:rsidR="003B7DA1">
        <w:rPr>
          <w:rFonts w:ascii="Arial" w:hAnsi="Arial" w:cs="Arial"/>
          <w:bCs/>
          <w:sz w:val="18"/>
          <w:szCs w:val="20"/>
        </w:rPr>
        <w:t xml:space="preserve"> 1b</w:t>
      </w:r>
      <w:r w:rsidR="00D60858">
        <w:rPr>
          <w:rFonts w:ascii="Arial" w:hAnsi="Arial" w:cs="Arial"/>
          <w:bCs/>
          <w:sz w:val="18"/>
          <w:szCs w:val="20"/>
        </w:rPr>
        <w:t xml:space="preserve">. </w:t>
      </w:r>
      <w:proofErr w:type="spellStart"/>
      <w:r w:rsidR="00D60858" w:rsidRPr="00D60858">
        <w:rPr>
          <w:rFonts w:ascii="Arial" w:hAnsi="Arial" w:cs="Arial"/>
          <w:bCs/>
          <w:sz w:val="18"/>
          <w:szCs w:val="20"/>
        </w:rPr>
        <w:t>Aiqum</w:t>
      </w:r>
      <w:proofErr w:type="spellEnd"/>
      <w:r w:rsidR="00D60858" w:rsidRPr="00D60858">
        <w:rPr>
          <w:rFonts w:ascii="Arial" w:hAnsi="Arial" w:cs="Arial"/>
          <w:bCs/>
          <w:sz w:val="18"/>
          <w:szCs w:val="20"/>
        </w:rPr>
        <w:t xml:space="preserve"> v.9.7 running in parallel to </w:t>
      </w:r>
      <w:proofErr w:type="spellStart"/>
      <w:r w:rsidR="00D60858" w:rsidRPr="00D60858">
        <w:rPr>
          <w:rFonts w:ascii="Arial" w:hAnsi="Arial" w:cs="Arial"/>
          <w:bCs/>
          <w:sz w:val="18"/>
          <w:szCs w:val="20"/>
        </w:rPr>
        <w:t>OnTap</w:t>
      </w:r>
      <w:proofErr w:type="spellEnd"/>
      <w:r w:rsidR="00D60858" w:rsidRPr="00D60858">
        <w:rPr>
          <w:rFonts w:ascii="Arial" w:hAnsi="Arial" w:cs="Arial"/>
          <w:bCs/>
          <w:sz w:val="18"/>
          <w:szCs w:val="20"/>
        </w:rPr>
        <w:t xml:space="preserve"> v.9.x for auditing, volume management, auto-provisioning, and DR.</w:t>
      </w:r>
      <w:r w:rsidR="00D71AF7">
        <w:rPr>
          <w:rFonts w:ascii="Arial" w:hAnsi="Arial" w:cs="Arial"/>
          <w:bCs/>
          <w:sz w:val="18"/>
          <w:szCs w:val="20"/>
        </w:rPr>
        <w:t xml:space="preserve"> </w:t>
      </w:r>
      <w:r w:rsidR="00D71AF7" w:rsidRPr="00D71AF7">
        <w:rPr>
          <w:rFonts w:ascii="Arial" w:hAnsi="Arial" w:cs="Arial"/>
          <w:bCs/>
          <w:sz w:val="18"/>
          <w:szCs w:val="20"/>
        </w:rPr>
        <w:t>I have provisioned Solid Fire SSD Storage Array H610S-4 for iSCSI and NFS [NAS] volumes to Windows Server 2019 and RHEL 8 hosts along with capacity management &amp; data deduplication for backup / recovery</w:t>
      </w:r>
      <w:r w:rsidR="000A1861">
        <w:rPr>
          <w:rFonts w:ascii="Arial" w:hAnsi="Arial" w:cs="Arial"/>
          <w:bCs/>
          <w:sz w:val="18"/>
          <w:szCs w:val="20"/>
        </w:rPr>
        <w:t xml:space="preserve">. I have also setup, configured, and administered daily NetApp </w:t>
      </w:r>
      <w:proofErr w:type="spellStart"/>
      <w:r w:rsidR="000A1861">
        <w:rPr>
          <w:rFonts w:ascii="Arial" w:hAnsi="Arial" w:cs="Arial"/>
          <w:bCs/>
          <w:sz w:val="18"/>
          <w:szCs w:val="20"/>
        </w:rPr>
        <w:t>O</w:t>
      </w:r>
      <w:r w:rsidR="00050978">
        <w:rPr>
          <w:rFonts w:ascii="Arial" w:hAnsi="Arial" w:cs="Arial"/>
          <w:bCs/>
          <w:sz w:val="18"/>
          <w:szCs w:val="20"/>
        </w:rPr>
        <w:t>nCommand</w:t>
      </w:r>
      <w:proofErr w:type="spellEnd"/>
      <w:r w:rsidR="00050978">
        <w:rPr>
          <w:rFonts w:ascii="Arial" w:hAnsi="Arial" w:cs="Arial"/>
          <w:bCs/>
          <w:sz w:val="18"/>
          <w:szCs w:val="20"/>
        </w:rPr>
        <w:t xml:space="preserve"> Unified Manager / OCUM</w:t>
      </w:r>
      <w:r w:rsidR="000A1861">
        <w:rPr>
          <w:rFonts w:ascii="Arial" w:hAnsi="Arial" w:cs="Arial"/>
          <w:bCs/>
          <w:sz w:val="18"/>
          <w:szCs w:val="20"/>
        </w:rPr>
        <w:t xml:space="preserve"> 9.4</w:t>
      </w:r>
      <w:r w:rsidR="00050978">
        <w:rPr>
          <w:rFonts w:ascii="Arial" w:hAnsi="Arial" w:cs="Arial"/>
          <w:bCs/>
          <w:sz w:val="18"/>
          <w:szCs w:val="20"/>
        </w:rPr>
        <w:t xml:space="preserve"> P1 for </w:t>
      </w:r>
      <w:r w:rsidR="000D19DF">
        <w:rPr>
          <w:rFonts w:ascii="Arial" w:hAnsi="Arial" w:cs="Arial"/>
          <w:bCs/>
          <w:sz w:val="18"/>
          <w:szCs w:val="20"/>
        </w:rPr>
        <w:t>“single-pane” of management and tuning of the storage arrays, volumes, aggregates, and data growth</w:t>
      </w:r>
      <w:r w:rsidR="00050978">
        <w:rPr>
          <w:rFonts w:ascii="Arial" w:hAnsi="Arial" w:cs="Arial"/>
          <w:bCs/>
          <w:sz w:val="18"/>
          <w:szCs w:val="20"/>
        </w:rPr>
        <w:t>.</w:t>
      </w:r>
      <w:r w:rsidR="00035643">
        <w:rPr>
          <w:rFonts w:ascii="Arial" w:hAnsi="Arial" w:cs="Arial"/>
          <w:bCs/>
          <w:sz w:val="18"/>
          <w:szCs w:val="20"/>
        </w:rPr>
        <w:t xml:space="preserve"> </w:t>
      </w:r>
      <w:r w:rsidR="002C499E">
        <w:rPr>
          <w:rFonts w:ascii="Arial" w:hAnsi="Arial" w:cs="Arial"/>
          <w:bCs/>
          <w:sz w:val="18"/>
          <w:szCs w:val="20"/>
        </w:rPr>
        <w:t xml:space="preserve">For DR/BUF/COG, I also enabled / licensed, installed, &amp; configured </w:t>
      </w:r>
      <w:r w:rsidR="002C499E" w:rsidRPr="00E71992">
        <w:rPr>
          <w:rFonts w:ascii="Arial" w:hAnsi="Arial" w:cs="Arial"/>
          <w:bCs/>
          <w:sz w:val="18"/>
          <w:szCs w:val="20"/>
        </w:rPr>
        <w:t>Site Reliability Engineering (SRE)</w:t>
      </w:r>
      <w:r w:rsidR="002C499E">
        <w:rPr>
          <w:rFonts w:ascii="Arial" w:hAnsi="Arial" w:cs="Arial"/>
          <w:bCs/>
          <w:sz w:val="18"/>
          <w:szCs w:val="20"/>
        </w:rPr>
        <w:t xml:space="preserve"> for site-to-site and site-to-GovCloud applications, storage &amp; compute nodes, authentication &amp; security nodes, and logging nodes. </w:t>
      </w:r>
    </w:p>
    <w:p w14:paraId="03661113" w14:textId="6F6CB595" w:rsidR="007B4DFD" w:rsidRPr="007B4DFD" w:rsidRDefault="007B4DFD" w:rsidP="00EE13EF">
      <w:pPr>
        <w:tabs>
          <w:tab w:val="left" w:pos="1440"/>
        </w:tabs>
        <w:rPr>
          <w:rFonts w:ascii="Arial" w:hAnsi="Arial" w:cs="Arial"/>
          <w:bCs/>
          <w:sz w:val="18"/>
          <w:szCs w:val="20"/>
        </w:rPr>
      </w:pPr>
    </w:p>
    <w:p w14:paraId="57170416" w14:textId="29049530" w:rsidR="00A279F6" w:rsidRDefault="00A279F6" w:rsidP="00EE13EF">
      <w:pPr>
        <w:tabs>
          <w:tab w:val="left" w:pos="1440"/>
        </w:tabs>
        <w:rPr>
          <w:rFonts w:ascii="Arial" w:hAnsi="Arial" w:cs="Arial"/>
          <w:b/>
          <w:sz w:val="18"/>
          <w:szCs w:val="20"/>
        </w:rPr>
      </w:pPr>
    </w:p>
    <w:p w14:paraId="7410E11F" w14:textId="4AF9BD84" w:rsidR="009326B9" w:rsidRPr="00E67036" w:rsidRDefault="009326B9" w:rsidP="00B5605A">
      <w:pPr>
        <w:tabs>
          <w:tab w:val="left" w:pos="1440"/>
        </w:tabs>
        <w:rPr>
          <w:rFonts w:ascii="Arial" w:hAnsi="Arial" w:cs="Arial"/>
          <w:bCs/>
          <w:sz w:val="18"/>
          <w:szCs w:val="20"/>
        </w:rPr>
      </w:pPr>
      <w:r>
        <w:rPr>
          <w:rFonts w:ascii="Arial" w:hAnsi="Arial" w:cs="Arial"/>
          <w:b/>
          <w:sz w:val="18"/>
          <w:szCs w:val="20"/>
        </w:rPr>
        <w:t xml:space="preserve">09/19 – </w:t>
      </w:r>
      <w:r w:rsidR="002F378E">
        <w:rPr>
          <w:rFonts w:ascii="Arial" w:hAnsi="Arial" w:cs="Arial"/>
          <w:b/>
          <w:sz w:val="18"/>
          <w:szCs w:val="20"/>
        </w:rPr>
        <w:t>05/</w:t>
      </w:r>
      <w:r w:rsidR="00E11B89">
        <w:rPr>
          <w:rFonts w:ascii="Arial" w:hAnsi="Arial" w:cs="Arial"/>
          <w:b/>
          <w:sz w:val="18"/>
          <w:szCs w:val="20"/>
        </w:rPr>
        <w:t>29/20</w:t>
      </w:r>
      <w:r>
        <w:rPr>
          <w:rFonts w:ascii="Arial" w:hAnsi="Arial" w:cs="Arial"/>
          <w:b/>
          <w:sz w:val="18"/>
          <w:szCs w:val="20"/>
        </w:rPr>
        <w:tab/>
      </w:r>
      <w:r w:rsidR="005070E1">
        <w:rPr>
          <w:rFonts w:ascii="Arial" w:hAnsi="Arial" w:cs="Arial"/>
          <w:b/>
          <w:sz w:val="18"/>
          <w:szCs w:val="20"/>
        </w:rPr>
        <w:t>Sev1Tech – U. S. C</w:t>
      </w:r>
      <w:r w:rsidR="00E812DA">
        <w:rPr>
          <w:rFonts w:ascii="Arial" w:hAnsi="Arial" w:cs="Arial"/>
          <w:b/>
          <w:sz w:val="18"/>
          <w:szCs w:val="20"/>
        </w:rPr>
        <w:t xml:space="preserve">ensus Bureau, Bowie, MD. </w:t>
      </w:r>
      <w:r w:rsidR="00E812DA" w:rsidRPr="00E812DA">
        <w:rPr>
          <w:rFonts w:ascii="Arial" w:hAnsi="Arial" w:cs="Arial"/>
          <w:b/>
          <w:sz w:val="18"/>
          <w:szCs w:val="20"/>
        </w:rPr>
        <w:t>Solution Architect</w:t>
      </w:r>
      <w:r w:rsidR="00E812DA">
        <w:rPr>
          <w:rFonts w:ascii="Arial" w:hAnsi="Arial" w:cs="Arial"/>
          <w:b/>
          <w:sz w:val="18"/>
          <w:szCs w:val="20"/>
        </w:rPr>
        <w:t xml:space="preserve"> (</w:t>
      </w:r>
      <w:r w:rsidR="005070E1">
        <w:rPr>
          <w:rFonts w:ascii="Arial" w:hAnsi="Arial" w:cs="Arial"/>
          <w:b/>
          <w:sz w:val="18"/>
          <w:szCs w:val="20"/>
        </w:rPr>
        <w:t>Storage Migration SME &amp; Storage Ops Support</w:t>
      </w:r>
      <w:r w:rsidR="00E812DA">
        <w:rPr>
          <w:rFonts w:ascii="Arial" w:hAnsi="Arial" w:cs="Arial"/>
          <w:b/>
          <w:sz w:val="18"/>
          <w:szCs w:val="20"/>
        </w:rPr>
        <w:t>)</w:t>
      </w:r>
      <w:r w:rsidR="005070E1">
        <w:rPr>
          <w:rFonts w:ascii="Arial" w:hAnsi="Arial" w:cs="Arial"/>
          <w:b/>
          <w:sz w:val="18"/>
          <w:szCs w:val="20"/>
        </w:rPr>
        <w:t xml:space="preserve"> – </w:t>
      </w:r>
      <w:proofErr w:type="spellStart"/>
      <w:r w:rsidR="005070E1" w:rsidRPr="00A279F6">
        <w:rPr>
          <w:rFonts w:ascii="Arial" w:hAnsi="Arial" w:cs="Arial"/>
          <w:bCs/>
          <w:sz w:val="18"/>
          <w:szCs w:val="20"/>
        </w:rPr>
        <w:t>Isilon</w:t>
      </w:r>
      <w:proofErr w:type="spellEnd"/>
      <w:r w:rsidR="005070E1" w:rsidRPr="00A279F6">
        <w:rPr>
          <w:rFonts w:ascii="Arial" w:hAnsi="Arial" w:cs="Arial"/>
          <w:bCs/>
          <w:sz w:val="18"/>
          <w:szCs w:val="20"/>
        </w:rPr>
        <w:t xml:space="preserve"> </w:t>
      </w:r>
      <w:proofErr w:type="spellStart"/>
      <w:r w:rsidR="00A279F6" w:rsidRPr="00A279F6">
        <w:rPr>
          <w:rFonts w:ascii="Arial" w:hAnsi="Arial" w:cs="Arial"/>
          <w:bCs/>
          <w:sz w:val="18"/>
          <w:szCs w:val="20"/>
        </w:rPr>
        <w:t>OneFS</w:t>
      </w:r>
      <w:proofErr w:type="spellEnd"/>
      <w:r w:rsidR="00A279F6" w:rsidRPr="00A279F6">
        <w:rPr>
          <w:rFonts w:ascii="Arial" w:hAnsi="Arial" w:cs="Arial"/>
          <w:bCs/>
          <w:sz w:val="18"/>
          <w:szCs w:val="20"/>
        </w:rPr>
        <w:t xml:space="preserve"> </w:t>
      </w:r>
      <w:r w:rsidR="00793C5D" w:rsidRPr="00A279F6">
        <w:rPr>
          <w:rFonts w:ascii="Arial" w:hAnsi="Arial" w:cs="Arial"/>
          <w:bCs/>
          <w:sz w:val="18"/>
          <w:szCs w:val="20"/>
        </w:rPr>
        <w:t>8</w:t>
      </w:r>
      <w:r w:rsidR="005070E1" w:rsidRPr="00A279F6">
        <w:rPr>
          <w:rFonts w:ascii="Arial" w:hAnsi="Arial" w:cs="Arial"/>
          <w:bCs/>
          <w:sz w:val="18"/>
          <w:szCs w:val="20"/>
        </w:rPr>
        <w:t>.</w:t>
      </w:r>
      <w:r w:rsidR="00793C5D" w:rsidRPr="00A279F6">
        <w:rPr>
          <w:rFonts w:ascii="Arial" w:hAnsi="Arial" w:cs="Arial"/>
          <w:bCs/>
          <w:sz w:val="18"/>
          <w:szCs w:val="20"/>
        </w:rPr>
        <w:t>2</w:t>
      </w:r>
      <w:r w:rsidR="00A279F6" w:rsidRPr="00A279F6">
        <w:rPr>
          <w:rFonts w:ascii="Arial" w:hAnsi="Arial" w:cs="Arial"/>
          <w:bCs/>
          <w:sz w:val="18"/>
          <w:szCs w:val="20"/>
        </w:rPr>
        <w:t>.0</w:t>
      </w:r>
      <w:r w:rsidR="005070E1" w:rsidRPr="00A279F6">
        <w:rPr>
          <w:rFonts w:ascii="Arial" w:hAnsi="Arial" w:cs="Arial"/>
          <w:bCs/>
          <w:sz w:val="18"/>
          <w:szCs w:val="20"/>
        </w:rPr>
        <w:t xml:space="preserve"> target array migration to support both RHEL 7 / 8 and Microsoft Server 2016 </w:t>
      </w:r>
      <w:proofErr w:type="spellStart"/>
      <w:r w:rsidR="005070E1" w:rsidRPr="00A279F6">
        <w:rPr>
          <w:rFonts w:ascii="Arial" w:hAnsi="Arial" w:cs="Arial"/>
          <w:bCs/>
          <w:sz w:val="18"/>
          <w:szCs w:val="20"/>
        </w:rPr>
        <w:t>ReFS</w:t>
      </w:r>
      <w:proofErr w:type="spellEnd"/>
      <w:r w:rsidR="005070E1" w:rsidRPr="00A279F6">
        <w:rPr>
          <w:rFonts w:ascii="Arial" w:hAnsi="Arial" w:cs="Arial"/>
          <w:bCs/>
          <w:sz w:val="18"/>
          <w:szCs w:val="20"/>
        </w:rPr>
        <w:t xml:space="preserve"> </w:t>
      </w:r>
      <w:r w:rsidR="00D97920" w:rsidRPr="00A279F6">
        <w:rPr>
          <w:rFonts w:ascii="Arial" w:hAnsi="Arial" w:cs="Arial"/>
          <w:bCs/>
          <w:sz w:val="18"/>
          <w:szCs w:val="20"/>
        </w:rPr>
        <w:t>with Storage Replica enabled for cross node file synchronization &amp; replication.</w:t>
      </w:r>
      <w:r w:rsidR="00D97920">
        <w:rPr>
          <w:rFonts w:ascii="Arial" w:hAnsi="Arial" w:cs="Arial"/>
          <w:b/>
          <w:sz w:val="18"/>
          <w:szCs w:val="20"/>
        </w:rPr>
        <w:t xml:space="preserve"> </w:t>
      </w:r>
      <w:r w:rsidR="0041325E">
        <w:rPr>
          <w:rFonts w:ascii="Arial" w:hAnsi="Arial" w:cs="Arial"/>
          <w:b/>
          <w:sz w:val="18"/>
          <w:szCs w:val="20"/>
        </w:rPr>
        <w:t xml:space="preserve"> </w:t>
      </w:r>
      <w:r w:rsidR="00E67036">
        <w:rPr>
          <w:rFonts w:ascii="Arial" w:hAnsi="Arial" w:cs="Arial"/>
          <w:b/>
          <w:sz w:val="18"/>
          <w:szCs w:val="20"/>
        </w:rPr>
        <w:t xml:space="preserve">Data Domain DD9800 [6.2.0.30-629757] </w:t>
      </w:r>
      <w:r w:rsidR="00E67036">
        <w:rPr>
          <w:rFonts w:ascii="Arial" w:hAnsi="Arial" w:cs="Arial"/>
          <w:bCs/>
          <w:sz w:val="18"/>
          <w:szCs w:val="20"/>
        </w:rPr>
        <w:t xml:space="preserve">backup for NAS clients [SMB &amp; NFS protocols] with 6 shelves of SATA-SSD &amp; SAS disks. </w:t>
      </w:r>
      <w:r w:rsidR="00B5605A" w:rsidRPr="00B5605A">
        <w:rPr>
          <w:rFonts w:ascii="Arial" w:hAnsi="Arial" w:cs="Arial"/>
          <w:bCs/>
          <w:sz w:val="18"/>
          <w:szCs w:val="20"/>
        </w:rPr>
        <w:t xml:space="preserve">Develop PERL Script using </w:t>
      </w:r>
      <w:r w:rsidR="00B5605A">
        <w:rPr>
          <w:rFonts w:ascii="Arial" w:hAnsi="Arial" w:cs="Arial"/>
          <w:bCs/>
          <w:sz w:val="18"/>
          <w:szCs w:val="20"/>
        </w:rPr>
        <w:t xml:space="preserve">EMC </w:t>
      </w:r>
      <w:r w:rsidR="00B5605A" w:rsidRPr="00B5605A">
        <w:rPr>
          <w:rFonts w:ascii="Arial" w:hAnsi="Arial" w:cs="Arial"/>
          <w:bCs/>
          <w:sz w:val="18"/>
          <w:szCs w:val="20"/>
        </w:rPr>
        <w:t>SMARTS API interface</w:t>
      </w:r>
      <w:r w:rsidR="00B5605A">
        <w:rPr>
          <w:rFonts w:ascii="Arial" w:hAnsi="Arial" w:cs="Arial"/>
          <w:bCs/>
          <w:sz w:val="18"/>
          <w:szCs w:val="20"/>
        </w:rPr>
        <w:t xml:space="preserve">. </w:t>
      </w:r>
      <w:r w:rsidR="00B5605A" w:rsidRPr="00B5605A">
        <w:rPr>
          <w:rFonts w:ascii="Arial" w:hAnsi="Arial" w:cs="Arial"/>
          <w:bCs/>
          <w:sz w:val="18"/>
          <w:szCs w:val="20"/>
        </w:rPr>
        <w:t xml:space="preserve">Design and implement data and systems integrations with </w:t>
      </w:r>
      <w:r w:rsidR="00B5605A">
        <w:rPr>
          <w:rFonts w:ascii="Arial" w:hAnsi="Arial" w:cs="Arial"/>
          <w:bCs/>
          <w:sz w:val="18"/>
          <w:szCs w:val="20"/>
        </w:rPr>
        <w:t xml:space="preserve">EMC </w:t>
      </w:r>
      <w:r w:rsidR="00B5605A" w:rsidRPr="00B5605A">
        <w:rPr>
          <w:rFonts w:ascii="Arial" w:hAnsi="Arial" w:cs="Arial"/>
          <w:bCs/>
          <w:sz w:val="18"/>
          <w:szCs w:val="20"/>
        </w:rPr>
        <w:t>SMARTS</w:t>
      </w:r>
      <w:r w:rsidR="00B5605A">
        <w:rPr>
          <w:rFonts w:ascii="Arial" w:hAnsi="Arial" w:cs="Arial"/>
          <w:bCs/>
          <w:sz w:val="18"/>
          <w:szCs w:val="20"/>
        </w:rPr>
        <w:t xml:space="preserve"> v.9.</w:t>
      </w:r>
      <w:r w:rsidR="00235E1F">
        <w:rPr>
          <w:rFonts w:ascii="Arial" w:hAnsi="Arial" w:cs="Arial"/>
          <w:bCs/>
          <w:sz w:val="18"/>
          <w:szCs w:val="20"/>
        </w:rPr>
        <w:t xml:space="preserve">4 U2 </w:t>
      </w:r>
      <w:r w:rsidR="00B076A6">
        <w:rPr>
          <w:rFonts w:ascii="Arial" w:hAnsi="Arial" w:cs="Arial"/>
          <w:bCs/>
          <w:sz w:val="18"/>
          <w:szCs w:val="20"/>
        </w:rPr>
        <w:t>with NSX</w:t>
      </w:r>
      <w:r w:rsidR="00F01B47">
        <w:rPr>
          <w:rFonts w:ascii="Arial" w:hAnsi="Arial" w:cs="Arial"/>
          <w:bCs/>
          <w:sz w:val="18"/>
          <w:szCs w:val="20"/>
        </w:rPr>
        <w:t>-T</w:t>
      </w:r>
      <w:r w:rsidR="00B076A6">
        <w:rPr>
          <w:rFonts w:ascii="Arial" w:hAnsi="Arial" w:cs="Arial"/>
          <w:bCs/>
          <w:sz w:val="18"/>
          <w:szCs w:val="20"/>
        </w:rPr>
        <w:t xml:space="preserve"> </w:t>
      </w:r>
      <w:r w:rsidR="00263E5F">
        <w:rPr>
          <w:rFonts w:ascii="Arial" w:hAnsi="Arial" w:cs="Arial"/>
          <w:bCs/>
          <w:sz w:val="18"/>
          <w:szCs w:val="20"/>
        </w:rPr>
        <w:t xml:space="preserve">and HCX </w:t>
      </w:r>
      <w:r w:rsidR="00B076A6">
        <w:rPr>
          <w:rFonts w:ascii="Arial" w:hAnsi="Arial" w:cs="Arial"/>
          <w:bCs/>
          <w:sz w:val="18"/>
          <w:szCs w:val="20"/>
        </w:rPr>
        <w:t>integration</w:t>
      </w:r>
      <w:r w:rsidR="00F01B47">
        <w:rPr>
          <w:rFonts w:ascii="Arial" w:hAnsi="Arial" w:cs="Arial"/>
          <w:bCs/>
          <w:sz w:val="18"/>
          <w:szCs w:val="20"/>
        </w:rPr>
        <w:t xml:space="preserve"> with </w:t>
      </w:r>
      <w:r w:rsidR="00F01B47" w:rsidRPr="00F01B47">
        <w:rPr>
          <w:rFonts w:ascii="Arial" w:hAnsi="Arial" w:cs="Arial"/>
          <w:bCs/>
          <w:sz w:val="18"/>
          <w:szCs w:val="20"/>
        </w:rPr>
        <w:t>Google Cloud VMware Engine (GCVE)</w:t>
      </w:r>
      <w:r w:rsidR="001D599B">
        <w:rPr>
          <w:rFonts w:ascii="Arial" w:hAnsi="Arial" w:cs="Arial"/>
          <w:bCs/>
          <w:sz w:val="18"/>
          <w:szCs w:val="20"/>
        </w:rPr>
        <w:t xml:space="preserve">, </w:t>
      </w:r>
      <w:r w:rsidR="00C72338" w:rsidRPr="00C72338">
        <w:rPr>
          <w:rFonts w:ascii="Arial" w:hAnsi="Arial" w:cs="Arial"/>
          <w:bCs/>
          <w:sz w:val="18"/>
          <w:szCs w:val="20"/>
        </w:rPr>
        <w:t>PRTG Network Monitor</w:t>
      </w:r>
      <w:r w:rsidR="001D599B">
        <w:rPr>
          <w:rFonts w:ascii="Arial" w:hAnsi="Arial" w:cs="Arial"/>
          <w:bCs/>
          <w:sz w:val="18"/>
          <w:szCs w:val="20"/>
        </w:rPr>
        <w:t xml:space="preserve">, MOLECH, and Splunk with ingest from </w:t>
      </w:r>
      <w:proofErr w:type="spellStart"/>
      <w:r w:rsidR="001D599B" w:rsidRPr="001D599B">
        <w:rPr>
          <w:rFonts w:ascii="Arial" w:hAnsi="Arial" w:cs="Arial"/>
          <w:bCs/>
          <w:sz w:val="18"/>
          <w:szCs w:val="20"/>
        </w:rPr>
        <w:t>vRLI</w:t>
      </w:r>
      <w:proofErr w:type="spellEnd"/>
      <w:r w:rsidR="001D599B" w:rsidRPr="001D599B">
        <w:rPr>
          <w:rFonts w:ascii="Arial" w:hAnsi="Arial" w:cs="Arial"/>
          <w:bCs/>
          <w:sz w:val="18"/>
          <w:szCs w:val="20"/>
        </w:rPr>
        <w:t xml:space="preserve"> - </w:t>
      </w:r>
      <w:proofErr w:type="spellStart"/>
      <w:r w:rsidR="001D599B" w:rsidRPr="001D599B">
        <w:rPr>
          <w:rFonts w:ascii="Arial" w:hAnsi="Arial" w:cs="Arial"/>
          <w:bCs/>
          <w:sz w:val="18"/>
          <w:szCs w:val="20"/>
        </w:rPr>
        <w:t>vRealize</w:t>
      </w:r>
      <w:proofErr w:type="spellEnd"/>
      <w:r w:rsidR="001D599B" w:rsidRPr="001D599B">
        <w:rPr>
          <w:rFonts w:ascii="Arial" w:hAnsi="Arial" w:cs="Arial"/>
          <w:bCs/>
          <w:sz w:val="18"/>
          <w:szCs w:val="20"/>
        </w:rPr>
        <w:t xml:space="preserve"> logs to Splunk logs/events.</w:t>
      </w:r>
      <w:r w:rsidR="002839FC">
        <w:rPr>
          <w:rFonts w:ascii="Arial" w:hAnsi="Arial" w:cs="Arial"/>
          <w:bCs/>
          <w:sz w:val="18"/>
          <w:szCs w:val="20"/>
        </w:rPr>
        <w:t xml:space="preserve"> </w:t>
      </w:r>
      <w:proofErr w:type="spellStart"/>
      <w:r w:rsidR="007F6B6B">
        <w:rPr>
          <w:rFonts w:ascii="Arial" w:hAnsi="Arial" w:cs="Arial"/>
          <w:bCs/>
          <w:sz w:val="18"/>
          <w:szCs w:val="20"/>
        </w:rPr>
        <w:t>vCD</w:t>
      </w:r>
      <w:proofErr w:type="spellEnd"/>
      <w:r w:rsidR="007F6B6B">
        <w:rPr>
          <w:rFonts w:ascii="Arial" w:hAnsi="Arial" w:cs="Arial"/>
          <w:bCs/>
          <w:sz w:val="18"/>
          <w:szCs w:val="20"/>
        </w:rPr>
        <w:t xml:space="preserve"> / VMware Cloud Director integration </w:t>
      </w:r>
      <w:r w:rsidR="005E2872">
        <w:rPr>
          <w:rFonts w:ascii="Arial" w:hAnsi="Arial" w:cs="Arial"/>
          <w:bCs/>
          <w:sz w:val="18"/>
          <w:szCs w:val="20"/>
        </w:rPr>
        <w:t>with Cohesity Helios Cloud</w:t>
      </w:r>
      <w:r w:rsidR="007F6B6B">
        <w:rPr>
          <w:rFonts w:ascii="Arial" w:hAnsi="Arial" w:cs="Arial"/>
          <w:bCs/>
          <w:sz w:val="18"/>
          <w:szCs w:val="20"/>
        </w:rPr>
        <w:t xml:space="preserve"> DR / Backup.</w:t>
      </w:r>
      <w:r w:rsidR="00D71AF7">
        <w:rPr>
          <w:rFonts w:ascii="Arial" w:hAnsi="Arial" w:cs="Arial"/>
          <w:bCs/>
          <w:sz w:val="18"/>
          <w:szCs w:val="20"/>
        </w:rPr>
        <w:t xml:space="preserve"> </w:t>
      </w:r>
      <w:r w:rsidR="00D71AF7" w:rsidRPr="00D71AF7">
        <w:rPr>
          <w:rFonts w:ascii="Arial" w:hAnsi="Arial" w:cs="Arial"/>
          <w:bCs/>
          <w:sz w:val="18"/>
          <w:szCs w:val="20"/>
        </w:rPr>
        <w:t>I have provisioned Solid Fire SSD Storage Array H610S-4 for iSCSI and NFS [NAS] volumes to Windows Server 2019 and RHEL 8 hosts along with capacity management &amp; data deduplication for backup / recovery</w:t>
      </w:r>
      <w:r w:rsidR="004F73D6">
        <w:rPr>
          <w:rFonts w:ascii="Arial" w:hAnsi="Arial" w:cs="Arial"/>
          <w:bCs/>
          <w:sz w:val="18"/>
          <w:szCs w:val="20"/>
        </w:rPr>
        <w:t xml:space="preserve">. </w:t>
      </w:r>
      <w:proofErr w:type="spellStart"/>
      <w:r w:rsidR="004F73D6">
        <w:rPr>
          <w:rFonts w:ascii="Arial" w:hAnsi="Arial" w:cs="Arial"/>
          <w:bCs/>
          <w:sz w:val="18"/>
          <w:szCs w:val="20"/>
        </w:rPr>
        <w:t>Isilon</w:t>
      </w:r>
      <w:proofErr w:type="spellEnd"/>
      <w:r w:rsidR="004F73D6">
        <w:rPr>
          <w:rFonts w:ascii="Arial" w:hAnsi="Arial" w:cs="Arial"/>
          <w:bCs/>
          <w:sz w:val="18"/>
          <w:szCs w:val="20"/>
        </w:rPr>
        <w:t xml:space="preserve"> / </w:t>
      </w:r>
      <w:proofErr w:type="spellStart"/>
      <w:r w:rsidR="004F73D6" w:rsidRPr="004F73D6">
        <w:rPr>
          <w:rFonts w:ascii="Arial" w:hAnsi="Arial" w:cs="Arial"/>
          <w:bCs/>
          <w:sz w:val="18"/>
          <w:szCs w:val="20"/>
        </w:rPr>
        <w:t>PowerScale</w:t>
      </w:r>
      <w:proofErr w:type="spellEnd"/>
      <w:r w:rsidR="004F73D6" w:rsidRPr="004F73D6">
        <w:rPr>
          <w:rFonts w:ascii="Arial" w:hAnsi="Arial" w:cs="Arial"/>
          <w:bCs/>
          <w:sz w:val="18"/>
          <w:szCs w:val="20"/>
        </w:rPr>
        <w:t xml:space="preserve"> F900</w:t>
      </w:r>
      <w:r w:rsidR="00F619B0">
        <w:rPr>
          <w:rFonts w:ascii="Arial" w:hAnsi="Arial" w:cs="Arial"/>
          <w:bCs/>
          <w:sz w:val="18"/>
          <w:szCs w:val="20"/>
        </w:rPr>
        <w:t xml:space="preserve"> &amp; A3000</w:t>
      </w:r>
      <w:r w:rsidR="004F73D6">
        <w:rPr>
          <w:rFonts w:ascii="Arial" w:hAnsi="Arial" w:cs="Arial"/>
          <w:bCs/>
          <w:sz w:val="18"/>
          <w:szCs w:val="20"/>
        </w:rPr>
        <w:t xml:space="preserve"> array configuration &amp; migration from EOS / EOL Isilon 2-gen arrays.</w:t>
      </w:r>
      <w:r w:rsidR="00630172">
        <w:rPr>
          <w:rFonts w:ascii="Arial" w:hAnsi="Arial" w:cs="Arial"/>
          <w:bCs/>
          <w:sz w:val="18"/>
          <w:szCs w:val="20"/>
        </w:rPr>
        <w:t xml:space="preserve"> Compute Node work included </w:t>
      </w:r>
      <w:r w:rsidR="00630172">
        <w:rPr>
          <w:rFonts w:ascii="Arial" w:hAnsi="Arial" w:cs="Arial"/>
          <w:color w:val="000000"/>
          <w:sz w:val="20"/>
          <w:szCs w:val="20"/>
        </w:rPr>
        <w:t xml:space="preserve">Power BI &amp; Cloud Azure [AD] integration </w:t>
      </w:r>
      <w:r w:rsidR="00234EF0">
        <w:rPr>
          <w:rFonts w:ascii="Arial" w:hAnsi="Arial" w:cs="Arial"/>
          <w:color w:val="000000"/>
          <w:sz w:val="20"/>
          <w:szCs w:val="20"/>
        </w:rPr>
        <w:t>and setup configuration with GitHub CM toolkit</w:t>
      </w:r>
      <w:r w:rsidR="00E536CF">
        <w:rPr>
          <w:rFonts w:ascii="Arial" w:hAnsi="Arial" w:cs="Arial"/>
          <w:color w:val="000000"/>
          <w:sz w:val="20"/>
          <w:szCs w:val="20"/>
        </w:rPr>
        <w:t xml:space="preserve"> to carefully measure Machine Learning Studio and Azure Data Studio consumption of </w:t>
      </w:r>
      <w:r w:rsidR="00810FCF">
        <w:rPr>
          <w:rFonts w:ascii="Arial" w:hAnsi="Arial" w:cs="Arial"/>
          <w:color w:val="000000"/>
          <w:sz w:val="20"/>
          <w:szCs w:val="20"/>
        </w:rPr>
        <w:t xml:space="preserve">vCPU, </w:t>
      </w:r>
      <w:proofErr w:type="spellStart"/>
      <w:r w:rsidR="00810FCF">
        <w:rPr>
          <w:rFonts w:ascii="Arial" w:hAnsi="Arial" w:cs="Arial"/>
          <w:color w:val="000000"/>
          <w:sz w:val="20"/>
          <w:szCs w:val="20"/>
        </w:rPr>
        <w:t>vMemory</w:t>
      </w:r>
      <w:proofErr w:type="spellEnd"/>
      <w:r w:rsidR="00810FCF">
        <w:rPr>
          <w:rFonts w:ascii="Arial" w:hAnsi="Arial" w:cs="Arial"/>
          <w:color w:val="000000"/>
          <w:sz w:val="20"/>
          <w:szCs w:val="20"/>
        </w:rPr>
        <w:t xml:space="preserve">, &amp; </w:t>
      </w:r>
      <w:proofErr w:type="spellStart"/>
      <w:r w:rsidR="00810FCF">
        <w:rPr>
          <w:rFonts w:ascii="Arial" w:hAnsi="Arial" w:cs="Arial"/>
          <w:color w:val="000000"/>
          <w:sz w:val="20"/>
          <w:szCs w:val="20"/>
        </w:rPr>
        <w:t>vNetworking</w:t>
      </w:r>
      <w:proofErr w:type="spellEnd"/>
      <w:r w:rsidR="00810FCF">
        <w:rPr>
          <w:rFonts w:ascii="Arial" w:hAnsi="Arial" w:cs="Arial"/>
          <w:color w:val="000000"/>
          <w:sz w:val="20"/>
          <w:szCs w:val="20"/>
        </w:rPr>
        <w:t xml:space="preserve"> resources with accurate dashboards.</w:t>
      </w:r>
    </w:p>
    <w:p w14:paraId="1E181FB8" w14:textId="1E858DF8" w:rsidR="0041325E" w:rsidRDefault="0041325E" w:rsidP="00EE13EF">
      <w:pPr>
        <w:tabs>
          <w:tab w:val="left" w:pos="1440"/>
        </w:tabs>
        <w:rPr>
          <w:rFonts w:ascii="Arial" w:hAnsi="Arial" w:cs="Arial"/>
          <w:bCs/>
          <w:sz w:val="18"/>
          <w:szCs w:val="20"/>
        </w:rPr>
      </w:pPr>
    </w:p>
    <w:p w14:paraId="04A41872" w14:textId="592366C8" w:rsidR="0041325E" w:rsidRPr="0041325E" w:rsidRDefault="0041325E" w:rsidP="00EE13EF">
      <w:pPr>
        <w:tabs>
          <w:tab w:val="left" w:pos="1440"/>
        </w:tabs>
        <w:rPr>
          <w:rFonts w:ascii="Arial" w:hAnsi="Arial" w:cs="Arial"/>
          <w:bCs/>
          <w:sz w:val="18"/>
          <w:szCs w:val="20"/>
        </w:rPr>
      </w:pPr>
      <w:r>
        <w:rPr>
          <w:rFonts w:ascii="Arial" w:hAnsi="Arial" w:cs="Arial"/>
          <w:bCs/>
          <w:sz w:val="18"/>
          <w:szCs w:val="20"/>
        </w:rPr>
        <w:t>RAWHIDE [12/03 – 12/</w:t>
      </w:r>
      <w:r w:rsidR="00EB460C">
        <w:rPr>
          <w:rFonts w:ascii="Arial" w:hAnsi="Arial" w:cs="Arial"/>
          <w:bCs/>
          <w:sz w:val="18"/>
          <w:szCs w:val="20"/>
        </w:rPr>
        <w:t xml:space="preserve">06] </w:t>
      </w:r>
      <w:r w:rsidR="00EB460C" w:rsidRPr="00EB460C">
        <w:rPr>
          <w:rFonts w:ascii="Arial" w:hAnsi="Arial" w:cs="Arial"/>
          <w:b/>
          <w:sz w:val="18"/>
          <w:szCs w:val="20"/>
        </w:rPr>
        <w:t>Special Project for Sev1Tech</w:t>
      </w:r>
      <w:r w:rsidR="00EB460C">
        <w:rPr>
          <w:rFonts w:ascii="Arial" w:hAnsi="Arial" w:cs="Arial"/>
          <w:bCs/>
          <w:sz w:val="18"/>
          <w:szCs w:val="20"/>
        </w:rPr>
        <w:t xml:space="preserve"> - DELL COMPELLENT Storage Array disk </w:t>
      </w:r>
      <w:r w:rsidR="00C72338">
        <w:rPr>
          <w:rFonts w:ascii="Arial" w:hAnsi="Arial" w:cs="Arial"/>
          <w:bCs/>
          <w:sz w:val="18"/>
          <w:szCs w:val="20"/>
        </w:rPr>
        <w:t>right</w:t>
      </w:r>
      <w:r w:rsidR="00EB460C">
        <w:rPr>
          <w:rFonts w:ascii="Arial" w:hAnsi="Arial" w:cs="Arial"/>
          <w:bCs/>
          <w:sz w:val="18"/>
          <w:szCs w:val="20"/>
        </w:rPr>
        <w:t xml:space="preserve">-sizing &amp; re-alignment and </w:t>
      </w:r>
      <w:proofErr w:type="spellStart"/>
      <w:r w:rsidR="00EB460C">
        <w:rPr>
          <w:rFonts w:ascii="Arial" w:hAnsi="Arial" w:cs="Arial"/>
          <w:bCs/>
          <w:sz w:val="18"/>
          <w:szCs w:val="20"/>
        </w:rPr>
        <w:t>ESXi</w:t>
      </w:r>
      <w:proofErr w:type="spellEnd"/>
      <w:r w:rsidR="00EB460C">
        <w:rPr>
          <w:rFonts w:ascii="Arial" w:hAnsi="Arial" w:cs="Arial"/>
          <w:bCs/>
          <w:sz w:val="18"/>
          <w:szCs w:val="20"/>
        </w:rPr>
        <w:t xml:space="preserve"> root password record &amp; vCenter root password reset. </w:t>
      </w:r>
    </w:p>
    <w:p w14:paraId="1CC587AA" w14:textId="77777777" w:rsidR="00B8520B" w:rsidRDefault="00B8520B" w:rsidP="00EE13EF">
      <w:pPr>
        <w:tabs>
          <w:tab w:val="left" w:pos="1440"/>
        </w:tabs>
        <w:rPr>
          <w:rFonts w:ascii="Arial" w:hAnsi="Arial" w:cs="Arial"/>
          <w:b/>
          <w:sz w:val="18"/>
          <w:szCs w:val="20"/>
        </w:rPr>
      </w:pPr>
    </w:p>
    <w:p w14:paraId="36E08E05" w14:textId="77777777" w:rsidR="007F6B6B" w:rsidRPr="00E67036" w:rsidRDefault="00B8520B" w:rsidP="007F6B6B">
      <w:pPr>
        <w:tabs>
          <w:tab w:val="left" w:pos="1440"/>
        </w:tabs>
        <w:rPr>
          <w:rFonts w:ascii="Arial" w:hAnsi="Arial" w:cs="Arial"/>
          <w:bCs/>
          <w:sz w:val="18"/>
          <w:szCs w:val="20"/>
        </w:rPr>
      </w:pPr>
      <w:r>
        <w:rPr>
          <w:rFonts w:ascii="Arial" w:hAnsi="Arial" w:cs="Arial"/>
          <w:b/>
          <w:sz w:val="18"/>
          <w:szCs w:val="20"/>
        </w:rPr>
        <w:t xml:space="preserve">10/19 – 12/19 </w:t>
      </w:r>
      <w:proofErr w:type="spellStart"/>
      <w:r w:rsidRPr="007D04B7">
        <w:t>ThreadFin</w:t>
      </w:r>
      <w:proofErr w:type="spellEnd"/>
      <w:r>
        <w:rPr>
          <w:rFonts w:ascii="Arial" w:hAnsi="Arial" w:cs="Arial"/>
          <w:b/>
          <w:sz w:val="18"/>
          <w:szCs w:val="20"/>
        </w:rPr>
        <w:t xml:space="preserve"> – Amalie Oil – </w:t>
      </w:r>
      <w:r w:rsidR="003B53D4" w:rsidRPr="003B53D4">
        <w:rPr>
          <w:rFonts w:ascii="Arial" w:hAnsi="Arial" w:cs="Arial"/>
          <w:b/>
          <w:sz w:val="18"/>
          <w:szCs w:val="20"/>
        </w:rPr>
        <w:t>Digital Workplace Solutions</w:t>
      </w:r>
      <w:r w:rsidR="003B53D4">
        <w:rPr>
          <w:rFonts w:ascii="Arial" w:hAnsi="Arial" w:cs="Arial"/>
          <w:b/>
          <w:sz w:val="18"/>
          <w:szCs w:val="20"/>
        </w:rPr>
        <w:t xml:space="preserve"> </w:t>
      </w:r>
      <w:r w:rsidR="003B53D4">
        <w:rPr>
          <w:rFonts w:ascii="Arial" w:hAnsi="Arial" w:cs="Arial"/>
          <w:bCs/>
          <w:sz w:val="18"/>
          <w:szCs w:val="20"/>
        </w:rPr>
        <w:t xml:space="preserve">installations and integration from </w:t>
      </w:r>
      <w:r w:rsidRPr="000534C9">
        <w:rPr>
          <w:rFonts w:ascii="Arial" w:hAnsi="Arial" w:cs="Arial"/>
          <w:bCs/>
          <w:sz w:val="18"/>
          <w:szCs w:val="20"/>
        </w:rPr>
        <w:t>VMware, VDI, &amp; Storage Migration to support 300 virtual desktops</w:t>
      </w:r>
      <w:r>
        <w:rPr>
          <w:rFonts w:ascii="Arial" w:hAnsi="Arial" w:cs="Arial"/>
          <w:b/>
          <w:sz w:val="18"/>
          <w:szCs w:val="20"/>
        </w:rPr>
        <w:t xml:space="preserve"> </w:t>
      </w:r>
      <w:r>
        <w:rPr>
          <w:rFonts w:ascii="Arial" w:hAnsi="Arial" w:cs="Arial"/>
          <w:bCs/>
          <w:sz w:val="18"/>
          <w:szCs w:val="20"/>
        </w:rPr>
        <w:t xml:space="preserve">using Unified Access Server, Connection Server, Jump Box, </w:t>
      </w:r>
      <w:proofErr w:type="spellStart"/>
      <w:r>
        <w:rPr>
          <w:rFonts w:ascii="Arial" w:hAnsi="Arial" w:cs="Arial"/>
          <w:bCs/>
          <w:sz w:val="18"/>
          <w:szCs w:val="20"/>
        </w:rPr>
        <w:t>vREALIZE</w:t>
      </w:r>
      <w:proofErr w:type="spellEnd"/>
      <w:r>
        <w:rPr>
          <w:rFonts w:ascii="Arial" w:hAnsi="Arial" w:cs="Arial"/>
          <w:bCs/>
          <w:sz w:val="18"/>
          <w:szCs w:val="20"/>
        </w:rPr>
        <w:t xml:space="preserve"> Ops Manager for Horizon, and other tools to aid in the migration of desktop / user settings for Windows 7 &amp; 10 Professional. </w:t>
      </w:r>
      <w:r w:rsidR="005A41CC" w:rsidRPr="005A41CC">
        <w:rPr>
          <w:rFonts w:ascii="Arial" w:hAnsi="Arial" w:cs="Arial"/>
          <w:bCs/>
          <w:sz w:val="18"/>
          <w:szCs w:val="20"/>
        </w:rPr>
        <w:t>Active Directory, DNS and Group Policy to manage academic enterprise environment. Planned, designed, architect, and deploy Active Directory DC design, Schema, OU design, AD replication topology, and DC backup/restore procedures</w:t>
      </w:r>
      <w:r w:rsidR="005A41CC">
        <w:rPr>
          <w:rFonts w:ascii="Arial" w:hAnsi="Arial" w:cs="Arial"/>
          <w:bCs/>
          <w:sz w:val="18"/>
          <w:szCs w:val="20"/>
        </w:rPr>
        <w:t xml:space="preserve">. Initial installation of </w:t>
      </w:r>
      <w:proofErr w:type="spellStart"/>
      <w:r w:rsidR="005A41CC">
        <w:rPr>
          <w:rFonts w:ascii="Arial" w:hAnsi="Arial" w:cs="Arial"/>
          <w:bCs/>
          <w:sz w:val="18"/>
          <w:szCs w:val="20"/>
        </w:rPr>
        <w:t>ESXi</w:t>
      </w:r>
      <w:proofErr w:type="spellEnd"/>
      <w:r w:rsidR="005A41CC">
        <w:rPr>
          <w:rFonts w:ascii="Arial" w:hAnsi="Arial" w:cs="Arial"/>
          <w:bCs/>
          <w:sz w:val="18"/>
          <w:szCs w:val="20"/>
        </w:rPr>
        <w:t xml:space="preserve"> 6.5 U1 and Windows 2019 Guest OS</w:t>
      </w:r>
      <w:r w:rsidR="007F6B6B">
        <w:rPr>
          <w:rFonts w:ascii="Arial" w:hAnsi="Arial" w:cs="Arial"/>
          <w:bCs/>
          <w:sz w:val="18"/>
          <w:szCs w:val="20"/>
        </w:rPr>
        <w:t xml:space="preserve">. </w:t>
      </w:r>
      <w:proofErr w:type="spellStart"/>
      <w:r w:rsidR="007F6B6B">
        <w:rPr>
          <w:rFonts w:ascii="Arial" w:hAnsi="Arial" w:cs="Arial"/>
          <w:bCs/>
          <w:sz w:val="18"/>
          <w:szCs w:val="20"/>
        </w:rPr>
        <w:t>vCD</w:t>
      </w:r>
      <w:proofErr w:type="spellEnd"/>
      <w:r w:rsidR="007F6B6B">
        <w:rPr>
          <w:rFonts w:ascii="Arial" w:hAnsi="Arial" w:cs="Arial"/>
          <w:bCs/>
          <w:sz w:val="18"/>
          <w:szCs w:val="20"/>
        </w:rPr>
        <w:t xml:space="preserve"> / VMware Cloud Director integration for DR / Backup.</w:t>
      </w:r>
    </w:p>
    <w:p w14:paraId="064936A3" w14:textId="77777777" w:rsidR="009326B9" w:rsidRDefault="009326B9" w:rsidP="00EE13EF">
      <w:pPr>
        <w:tabs>
          <w:tab w:val="left" w:pos="1440"/>
        </w:tabs>
        <w:rPr>
          <w:rFonts w:ascii="Arial" w:hAnsi="Arial" w:cs="Arial"/>
          <w:b/>
          <w:sz w:val="18"/>
          <w:szCs w:val="20"/>
        </w:rPr>
      </w:pPr>
    </w:p>
    <w:p w14:paraId="48DC9A3E" w14:textId="46996875" w:rsidR="0012459A" w:rsidRDefault="0012459A" w:rsidP="00EE13EF">
      <w:pPr>
        <w:tabs>
          <w:tab w:val="left" w:pos="1440"/>
        </w:tabs>
        <w:rPr>
          <w:rFonts w:ascii="Arial" w:hAnsi="Arial" w:cs="Arial"/>
          <w:b/>
          <w:sz w:val="18"/>
          <w:szCs w:val="20"/>
        </w:rPr>
      </w:pPr>
      <w:r>
        <w:rPr>
          <w:rFonts w:ascii="Arial" w:hAnsi="Arial" w:cs="Arial"/>
          <w:b/>
          <w:sz w:val="18"/>
          <w:szCs w:val="20"/>
        </w:rPr>
        <w:t>11/18</w:t>
      </w:r>
      <w:r w:rsidR="003E5155">
        <w:rPr>
          <w:rFonts w:ascii="Arial" w:hAnsi="Arial" w:cs="Arial"/>
          <w:b/>
          <w:sz w:val="18"/>
          <w:szCs w:val="20"/>
        </w:rPr>
        <w:t>/</w:t>
      </w:r>
      <w:proofErr w:type="gramStart"/>
      <w:r w:rsidR="003E5155">
        <w:rPr>
          <w:rFonts w:ascii="Arial" w:hAnsi="Arial" w:cs="Arial"/>
          <w:b/>
          <w:sz w:val="18"/>
          <w:szCs w:val="20"/>
        </w:rPr>
        <w:t>18</w:t>
      </w:r>
      <w:r>
        <w:rPr>
          <w:rFonts w:ascii="Arial" w:hAnsi="Arial" w:cs="Arial"/>
          <w:b/>
          <w:sz w:val="18"/>
          <w:szCs w:val="20"/>
        </w:rPr>
        <w:t xml:space="preserve">  --</w:t>
      </w:r>
      <w:proofErr w:type="gramEnd"/>
      <w:r>
        <w:rPr>
          <w:rFonts w:ascii="Arial" w:hAnsi="Arial" w:cs="Arial"/>
          <w:b/>
          <w:sz w:val="18"/>
          <w:szCs w:val="20"/>
        </w:rPr>
        <w:t xml:space="preserve"> </w:t>
      </w:r>
      <w:r w:rsidR="004A3395">
        <w:rPr>
          <w:rFonts w:ascii="Arial" w:hAnsi="Arial" w:cs="Arial"/>
          <w:b/>
          <w:sz w:val="18"/>
          <w:szCs w:val="20"/>
        </w:rPr>
        <w:t>6</w:t>
      </w:r>
      <w:r w:rsidR="004A63BD">
        <w:rPr>
          <w:rFonts w:ascii="Arial" w:hAnsi="Arial" w:cs="Arial"/>
          <w:b/>
          <w:sz w:val="18"/>
          <w:szCs w:val="20"/>
        </w:rPr>
        <w:t>/</w:t>
      </w:r>
      <w:r w:rsidR="004A3395">
        <w:rPr>
          <w:rFonts w:ascii="Arial" w:hAnsi="Arial" w:cs="Arial"/>
          <w:b/>
          <w:sz w:val="18"/>
          <w:szCs w:val="20"/>
        </w:rPr>
        <w:t>28</w:t>
      </w:r>
      <w:r w:rsidR="004A63BD">
        <w:rPr>
          <w:rFonts w:ascii="Arial" w:hAnsi="Arial" w:cs="Arial"/>
          <w:b/>
          <w:sz w:val="18"/>
          <w:szCs w:val="20"/>
        </w:rPr>
        <w:t>/19</w:t>
      </w:r>
      <w:r>
        <w:rPr>
          <w:rFonts w:ascii="Arial" w:hAnsi="Arial" w:cs="Arial"/>
          <w:b/>
          <w:sz w:val="18"/>
          <w:szCs w:val="20"/>
        </w:rPr>
        <w:t xml:space="preserve"> INNOSOFT Corporation – U. S. Department of Education</w:t>
      </w:r>
      <w:r w:rsidR="00E8082A">
        <w:rPr>
          <w:rFonts w:ascii="Arial" w:hAnsi="Arial" w:cs="Arial"/>
          <w:b/>
          <w:sz w:val="18"/>
          <w:szCs w:val="20"/>
        </w:rPr>
        <w:t>, 555-12 Street SW, Washington, DC</w:t>
      </w:r>
      <w:r>
        <w:rPr>
          <w:rFonts w:ascii="Arial" w:hAnsi="Arial" w:cs="Arial"/>
          <w:b/>
          <w:sz w:val="18"/>
          <w:szCs w:val="20"/>
        </w:rPr>
        <w:t xml:space="preserve"> – Senior Storage &amp; Cloud Migration SME &amp; VMware Engineer / Migration SME</w:t>
      </w:r>
      <w:r w:rsidR="00AE0055">
        <w:rPr>
          <w:rFonts w:ascii="Arial" w:hAnsi="Arial" w:cs="Arial"/>
          <w:b/>
          <w:sz w:val="18"/>
          <w:szCs w:val="20"/>
        </w:rPr>
        <w:t xml:space="preserve"> with OCI Integration and Architect level SME for single-pane management of a multi-vendor storage array.</w:t>
      </w:r>
    </w:p>
    <w:p w14:paraId="2A3BC902" w14:textId="7DEA08C4" w:rsidR="0012459A" w:rsidRDefault="0012459A" w:rsidP="005F20EC">
      <w:pPr>
        <w:tabs>
          <w:tab w:val="left" w:pos="1440"/>
        </w:tabs>
        <w:rPr>
          <w:rFonts w:ascii="Arial" w:hAnsi="Arial" w:cs="Arial"/>
          <w:sz w:val="18"/>
          <w:szCs w:val="20"/>
        </w:rPr>
      </w:pPr>
      <w:proofErr w:type="spellStart"/>
      <w:r>
        <w:rPr>
          <w:rFonts w:ascii="Arial" w:hAnsi="Arial" w:cs="Arial"/>
          <w:sz w:val="18"/>
          <w:szCs w:val="20"/>
        </w:rPr>
        <w:t>Netapp</w:t>
      </w:r>
      <w:proofErr w:type="spellEnd"/>
      <w:r>
        <w:rPr>
          <w:rFonts w:ascii="Arial" w:hAnsi="Arial" w:cs="Arial"/>
          <w:sz w:val="18"/>
          <w:szCs w:val="20"/>
        </w:rPr>
        <w:t xml:space="preserve"> 7-mode to v</w:t>
      </w:r>
      <w:r w:rsidR="001104CF">
        <w:rPr>
          <w:rFonts w:ascii="Arial" w:hAnsi="Arial" w:cs="Arial"/>
          <w:sz w:val="18"/>
          <w:szCs w:val="20"/>
        </w:rPr>
        <w:t xml:space="preserve">. </w:t>
      </w:r>
      <w:r>
        <w:rPr>
          <w:rFonts w:ascii="Arial" w:hAnsi="Arial" w:cs="Arial"/>
          <w:sz w:val="18"/>
          <w:szCs w:val="20"/>
        </w:rPr>
        <w:t>9</w:t>
      </w:r>
      <w:r w:rsidR="001104CF">
        <w:rPr>
          <w:rFonts w:ascii="Arial" w:hAnsi="Arial" w:cs="Arial"/>
          <w:sz w:val="18"/>
          <w:szCs w:val="20"/>
        </w:rPr>
        <w:t>. R</w:t>
      </w:r>
      <w:r>
        <w:rPr>
          <w:rFonts w:ascii="Arial" w:hAnsi="Arial" w:cs="Arial"/>
          <w:sz w:val="18"/>
          <w:szCs w:val="20"/>
        </w:rPr>
        <w:t>3 CDOT Storage Operating System Migration SME</w:t>
      </w:r>
      <w:r w:rsidR="00D25B3B">
        <w:rPr>
          <w:rFonts w:ascii="Arial" w:hAnsi="Arial" w:cs="Arial"/>
          <w:sz w:val="18"/>
          <w:szCs w:val="20"/>
        </w:rPr>
        <w:t xml:space="preserve"> with </w:t>
      </w:r>
      <w:proofErr w:type="spellStart"/>
      <w:r w:rsidR="00D25B3B">
        <w:rPr>
          <w:rFonts w:ascii="Arial" w:hAnsi="Arial" w:cs="Arial"/>
          <w:sz w:val="18"/>
          <w:szCs w:val="20"/>
        </w:rPr>
        <w:t>OnCommand</w:t>
      </w:r>
      <w:proofErr w:type="spellEnd"/>
      <w:r w:rsidR="00D25B3B">
        <w:rPr>
          <w:rFonts w:ascii="Arial" w:hAnsi="Arial" w:cs="Arial"/>
          <w:sz w:val="18"/>
          <w:szCs w:val="20"/>
        </w:rPr>
        <w:t xml:space="preserve"> Insight / OCI</w:t>
      </w:r>
      <w:r w:rsidR="002A75A3">
        <w:rPr>
          <w:rFonts w:ascii="Arial" w:hAnsi="Arial" w:cs="Arial"/>
          <w:sz w:val="18"/>
          <w:szCs w:val="20"/>
        </w:rPr>
        <w:t xml:space="preserve"> single-pane of glass management</w:t>
      </w:r>
      <w:r w:rsidR="00D25B3B">
        <w:rPr>
          <w:rFonts w:ascii="Arial" w:hAnsi="Arial" w:cs="Arial"/>
          <w:sz w:val="18"/>
          <w:szCs w:val="20"/>
        </w:rPr>
        <w:t xml:space="preserve"> to</w:t>
      </w:r>
      <w:r w:rsidR="002A75A3">
        <w:rPr>
          <w:rFonts w:ascii="Arial" w:hAnsi="Arial" w:cs="Arial"/>
          <w:sz w:val="18"/>
          <w:szCs w:val="20"/>
        </w:rPr>
        <w:t xml:space="preserve"> manage, troubleshoot, optimize, and justify multi-vendor </w:t>
      </w:r>
      <w:r w:rsidR="006C71BE">
        <w:rPr>
          <w:rFonts w:ascii="Arial" w:hAnsi="Arial" w:cs="Arial"/>
          <w:sz w:val="18"/>
          <w:szCs w:val="20"/>
        </w:rPr>
        <w:t>environment</w:t>
      </w:r>
      <w:r w:rsidR="00AE0055">
        <w:rPr>
          <w:rFonts w:ascii="Arial" w:hAnsi="Arial" w:cs="Arial"/>
          <w:sz w:val="18"/>
          <w:szCs w:val="20"/>
        </w:rPr>
        <w:t xml:space="preserve"> [Nimble, EMC, Hitachi]</w:t>
      </w:r>
      <w:r w:rsidR="006C71BE">
        <w:rPr>
          <w:rFonts w:ascii="Arial" w:hAnsi="Arial" w:cs="Arial"/>
          <w:sz w:val="18"/>
          <w:szCs w:val="20"/>
        </w:rPr>
        <w:t xml:space="preserve"> running on </w:t>
      </w:r>
      <w:r w:rsidR="006C71BE" w:rsidRPr="006C71BE">
        <w:rPr>
          <w:rFonts w:ascii="Arial" w:hAnsi="Arial" w:cs="Arial"/>
          <w:sz w:val="18"/>
          <w:szCs w:val="20"/>
        </w:rPr>
        <w:t xml:space="preserve">FAS8080 EX </w:t>
      </w:r>
      <w:r w:rsidR="006C71BE">
        <w:rPr>
          <w:rFonts w:ascii="Arial" w:hAnsi="Arial" w:cs="Arial"/>
          <w:sz w:val="18"/>
          <w:szCs w:val="20"/>
        </w:rPr>
        <w:t>with</w:t>
      </w:r>
      <w:r w:rsidR="006C71BE" w:rsidRPr="006C71BE">
        <w:rPr>
          <w:rFonts w:ascii="Arial" w:hAnsi="Arial" w:cs="Arial"/>
          <w:sz w:val="18"/>
          <w:szCs w:val="20"/>
        </w:rPr>
        <w:t xml:space="preserve"> active </w:t>
      </w:r>
      <w:proofErr w:type="spellStart"/>
      <w:r w:rsidR="006C71BE" w:rsidRPr="006C71BE">
        <w:rPr>
          <w:rFonts w:ascii="Arial" w:hAnsi="Arial" w:cs="Arial"/>
          <w:sz w:val="18"/>
          <w:szCs w:val="20"/>
        </w:rPr>
        <w:t>FlexArray</w:t>
      </w:r>
      <w:proofErr w:type="spellEnd"/>
      <w:r w:rsidR="006C71BE" w:rsidRPr="006C71BE">
        <w:rPr>
          <w:rFonts w:ascii="Arial" w:hAnsi="Arial" w:cs="Arial"/>
          <w:sz w:val="18"/>
          <w:szCs w:val="20"/>
        </w:rPr>
        <w:t xml:space="preserve"> </w:t>
      </w:r>
      <w:r>
        <w:rPr>
          <w:rFonts w:ascii="Arial" w:hAnsi="Arial" w:cs="Arial"/>
          <w:sz w:val="18"/>
          <w:szCs w:val="20"/>
        </w:rPr>
        <w:t xml:space="preserve">and </w:t>
      </w:r>
      <w:proofErr w:type="spellStart"/>
      <w:r>
        <w:rPr>
          <w:rFonts w:ascii="Arial" w:hAnsi="Arial" w:cs="Arial"/>
          <w:sz w:val="18"/>
          <w:szCs w:val="20"/>
        </w:rPr>
        <w:t>ESXi</w:t>
      </w:r>
      <w:proofErr w:type="spellEnd"/>
      <w:r>
        <w:rPr>
          <w:rFonts w:ascii="Arial" w:hAnsi="Arial" w:cs="Arial"/>
          <w:sz w:val="18"/>
          <w:szCs w:val="20"/>
        </w:rPr>
        <w:t xml:space="preserve"> v.6.9</w:t>
      </w:r>
      <w:r w:rsidR="002A6756">
        <w:rPr>
          <w:rFonts w:ascii="Arial" w:hAnsi="Arial" w:cs="Arial"/>
          <w:sz w:val="18"/>
          <w:szCs w:val="20"/>
        </w:rPr>
        <w:t xml:space="preserve"> / 7.0.1</w:t>
      </w:r>
      <w:r>
        <w:rPr>
          <w:rFonts w:ascii="Arial" w:hAnsi="Arial" w:cs="Arial"/>
          <w:sz w:val="18"/>
          <w:szCs w:val="20"/>
        </w:rPr>
        <w:t>; migration of the entire EDCAPS FMSS BS R12 Architecture to the consolidated framework with HP C7000</w:t>
      </w:r>
      <w:r w:rsidR="005D6EA8">
        <w:rPr>
          <w:rFonts w:ascii="Arial" w:hAnsi="Arial" w:cs="Arial"/>
          <w:sz w:val="18"/>
          <w:szCs w:val="20"/>
        </w:rPr>
        <w:t xml:space="preserve"> and </w:t>
      </w:r>
      <w:proofErr w:type="spellStart"/>
      <w:r w:rsidR="005D6EA8" w:rsidRPr="005D6EA8">
        <w:rPr>
          <w:rFonts w:ascii="Arial" w:hAnsi="Arial" w:cs="Arial"/>
          <w:sz w:val="18"/>
          <w:szCs w:val="20"/>
        </w:rPr>
        <w:t>StorageGRID</w:t>
      </w:r>
      <w:proofErr w:type="spellEnd"/>
      <w:r w:rsidR="005D6EA8" w:rsidRPr="005D6EA8">
        <w:rPr>
          <w:rFonts w:ascii="Arial" w:hAnsi="Arial" w:cs="Arial"/>
          <w:sz w:val="18"/>
          <w:szCs w:val="20"/>
        </w:rPr>
        <w:t xml:space="preserve"> WS</w:t>
      </w:r>
      <w:r>
        <w:rPr>
          <w:rFonts w:ascii="Arial" w:hAnsi="Arial" w:cs="Arial"/>
          <w:sz w:val="18"/>
          <w:szCs w:val="20"/>
        </w:rPr>
        <w:t xml:space="preserve">, as the </w:t>
      </w:r>
      <w:proofErr w:type="spellStart"/>
      <w:r>
        <w:rPr>
          <w:rFonts w:ascii="Arial" w:hAnsi="Arial" w:cs="Arial"/>
          <w:sz w:val="18"/>
          <w:szCs w:val="20"/>
        </w:rPr>
        <w:t>ESXi</w:t>
      </w:r>
      <w:proofErr w:type="spellEnd"/>
      <w:r>
        <w:rPr>
          <w:rFonts w:ascii="Arial" w:hAnsi="Arial" w:cs="Arial"/>
          <w:sz w:val="18"/>
          <w:szCs w:val="20"/>
        </w:rPr>
        <w:t xml:space="preserve"> hosts [48] running Windows 2K16 and RHEL 7</w:t>
      </w:r>
      <w:r w:rsidR="002A6756">
        <w:rPr>
          <w:rFonts w:ascii="Arial" w:hAnsi="Arial" w:cs="Arial"/>
          <w:sz w:val="18"/>
          <w:szCs w:val="20"/>
        </w:rPr>
        <w:t xml:space="preserve"> &amp; 8 Enterprise with Cloudera &amp; Hadoop</w:t>
      </w:r>
      <w:r w:rsidR="002A3653">
        <w:rPr>
          <w:rFonts w:ascii="Arial" w:hAnsi="Arial" w:cs="Arial"/>
          <w:sz w:val="18"/>
          <w:szCs w:val="20"/>
        </w:rPr>
        <w:t xml:space="preserve"> enablement</w:t>
      </w:r>
      <w:r>
        <w:rPr>
          <w:rFonts w:ascii="Arial" w:hAnsi="Arial" w:cs="Arial"/>
          <w:sz w:val="18"/>
          <w:szCs w:val="20"/>
        </w:rPr>
        <w:t xml:space="preserve"> as the guests O</w:t>
      </w:r>
      <w:r w:rsidR="00991547">
        <w:rPr>
          <w:rFonts w:ascii="Arial" w:hAnsi="Arial" w:cs="Arial"/>
          <w:sz w:val="18"/>
          <w:szCs w:val="20"/>
        </w:rPr>
        <w:t>perating Systems</w:t>
      </w:r>
      <w:r w:rsidR="00860A89">
        <w:rPr>
          <w:rFonts w:ascii="Arial" w:hAnsi="Arial" w:cs="Arial"/>
          <w:sz w:val="18"/>
          <w:szCs w:val="20"/>
        </w:rPr>
        <w:t xml:space="preserve"> with parallel migration into </w:t>
      </w:r>
      <w:r w:rsidR="00FE28AC">
        <w:rPr>
          <w:rFonts w:ascii="Arial" w:hAnsi="Arial" w:cs="Arial"/>
          <w:sz w:val="18"/>
          <w:szCs w:val="20"/>
        </w:rPr>
        <w:t>Yottabyte Cloud Fram</w:t>
      </w:r>
      <w:r w:rsidR="002A3653">
        <w:rPr>
          <w:rFonts w:ascii="Arial" w:hAnsi="Arial" w:cs="Arial"/>
          <w:sz w:val="18"/>
          <w:szCs w:val="20"/>
        </w:rPr>
        <w:t>e</w:t>
      </w:r>
      <w:r w:rsidR="00FE28AC">
        <w:rPr>
          <w:rFonts w:ascii="Arial" w:hAnsi="Arial" w:cs="Arial"/>
          <w:sz w:val="18"/>
          <w:szCs w:val="20"/>
        </w:rPr>
        <w:t>work</w:t>
      </w:r>
      <w:r w:rsidR="00E10A1D">
        <w:rPr>
          <w:rFonts w:ascii="Arial" w:hAnsi="Arial" w:cs="Arial"/>
          <w:sz w:val="18"/>
          <w:szCs w:val="20"/>
        </w:rPr>
        <w:t xml:space="preserve"> and VMware</w:t>
      </w:r>
      <w:r w:rsidR="00A4259D">
        <w:rPr>
          <w:rFonts w:ascii="Arial" w:hAnsi="Arial" w:cs="Arial"/>
          <w:sz w:val="18"/>
          <w:szCs w:val="20"/>
        </w:rPr>
        <w:t xml:space="preserve"> </w:t>
      </w:r>
      <w:proofErr w:type="spellStart"/>
      <w:r w:rsidR="00A4259D">
        <w:rPr>
          <w:rFonts w:ascii="Arial" w:hAnsi="Arial" w:cs="Arial"/>
          <w:sz w:val="18"/>
          <w:szCs w:val="20"/>
        </w:rPr>
        <w:t>vCD</w:t>
      </w:r>
      <w:proofErr w:type="spellEnd"/>
      <w:r w:rsidR="00A4259D">
        <w:rPr>
          <w:rFonts w:ascii="Arial" w:hAnsi="Arial" w:cs="Arial"/>
          <w:sz w:val="18"/>
          <w:szCs w:val="20"/>
        </w:rPr>
        <w:t xml:space="preserve"> </w:t>
      </w:r>
      <w:proofErr w:type="spellStart"/>
      <w:r w:rsidR="00A4259D">
        <w:rPr>
          <w:rFonts w:ascii="Arial" w:hAnsi="Arial" w:cs="Arial"/>
          <w:sz w:val="18"/>
          <w:szCs w:val="20"/>
        </w:rPr>
        <w:t>vCloud</w:t>
      </w:r>
      <w:proofErr w:type="spellEnd"/>
      <w:r w:rsidR="00A4259D">
        <w:rPr>
          <w:rFonts w:ascii="Arial" w:hAnsi="Arial" w:cs="Arial"/>
          <w:sz w:val="18"/>
          <w:szCs w:val="20"/>
        </w:rPr>
        <w:t xml:space="preserve"> </w:t>
      </w:r>
      <w:proofErr w:type="spellStart"/>
      <w:r w:rsidR="00A4259D">
        <w:rPr>
          <w:rFonts w:ascii="Arial" w:hAnsi="Arial" w:cs="Arial"/>
          <w:sz w:val="18"/>
          <w:szCs w:val="20"/>
        </w:rPr>
        <w:t>vCD</w:t>
      </w:r>
      <w:proofErr w:type="spellEnd"/>
      <w:r w:rsidR="00A4259D">
        <w:rPr>
          <w:rFonts w:ascii="Arial" w:hAnsi="Arial" w:cs="Arial"/>
          <w:sz w:val="18"/>
          <w:szCs w:val="20"/>
        </w:rPr>
        <w:t xml:space="preserve"> to virtualized premise equipment, infrastructure, software, &amp; security into the cloud</w:t>
      </w:r>
      <w:r w:rsidR="00E10A1D">
        <w:rPr>
          <w:rFonts w:ascii="Arial" w:hAnsi="Arial" w:cs="Arial"/>
          <w:sz w:val="18"/>
          <w:szCs w:val="20"/>
        </w:rPr>
        <w:t xml:space="preserve"> </w:t>
      </w:r>
      <w:r w:rsidR="00D25B3B">
        <w:rPr>
          <w:rFonts w:ascii="Arial" w:hAnsi="Arial" w:cs="Arial"/>
          <w:sz w:val="18"/>
          <w:szCs w:val="20"/>
        </w:rPr>
        <w:t>.</w:t>
      </w:r>
      <w:r w:rsidR="00AE0055">
        <w:rPr>
          <w:rFonts w:ascii="Arial" w:hAnsi="Arial" w:cs="Arial"/>
          <w:sz w:val="18"/>
          <w:szCs w:val="20"/>
        </w:rPr>
        <w:t xml:space="preserve"> I have demonstrated the </w:t>
      </w:r>
      <w:r w:rsidR="00AE0055" w:rsidRPr="00AE0055">
        <w:rPr>
          <w:rFonts w:ascii="Arial" w:hAnsi="Arial" w:cs="Arial"/>
          <w:sz w:val="18"/>
          <w:szCs w:val="20"/>
        </w:rPr>
        <w:t>design</w:t>
      </w:r>
      <w:r w:rsidR="00AE0055">
        <w:rPr>
          <w:rFonts w:ascii="Arial" w:hAnsi="Arial" w:cs="Arial"/>
          <w:sz w:val="18"/>
          <w:szCs w:val="20"/>
        </w:rPr>
        <w:t xml:space="preserve"> </w:t>
      </w:r>
      <w:r w:rsidR="00AE0055" w:rsidRPr="00AE0055">
        <w:rPr>
          <w:rFonts w:ascii="Arial" w:hAnsi="Arial" w:cs="Arial"/>
          <w:sz w:val="18"/>
          <w:szCs w:val="20"/>
        </w:rPr>
        <w:t>architecting</w:t>
      </w:r>
      <w:r w:rsidR="00DA610B">
        <w:rPr>
          <w:rFonts w:ascii="Arial" w:hAnsi="Arial" w:cs="Arial"/>
          <w:sz w:val="18"/>
          <w:szCs w:val="20"/>
        </w:rPr>
        <w:t xml:space="preserve"> of OCI</w:t>
      </w:r>
      <w:r w:rsidR="00AE0055">
        <w:rPr>
          <w:rFonts w:ascii="Arial" w:hAnsi="Arial" w:cs="Arial"/>
          <w:sz w:val="18"/>
          <w:szCs w:val="20"/>
        </w:rPr>
        <w:t xml:space="preserve">, </w:t>
      </w:r>
      <w:r w:rsidR="00AE0055" w:rsidRPr="00AE0055">
        <w:rPr>
          <w:rFonts w:ascii="Arial" w:hAnsi="Arial" w:cs="Arial"/>
          <w:sz w:val="18"/>
          <w:szCs w:val="20"/>
        </w:rPr>
        <w:t>including integrating the current environment int</w:t>
      </w:r>
      <w:r w:rsidR="00AE0055">
        <w:rPr>
          <w:rFonts w:ascii="Arial" w:hAnsi="Arial" w:cs="Arial"/>
          <w:sz w:val="18"/>
          <w:szCs w:val="20"/>
        </w:rPr>
        <w:t>o the</w:t>
      </w:r>
      <w:r w:rsidR="00AE0055" w:rsidRPr="00AE0055">
        <w:rPr>
          <w:rFonts w:ascii="Arial" w:hAnsi="Arial" w:cs="Arial"/>
          <w:sz w:val="18"/>
          <w:szCs w:val="20"/>
        </w:rPr>
        <w:t xml:space="preserve"> new </w:t>
      </w:r>
      <w:r w:rsidR="00DA610B">
        <w:rPr>
          <w:rFonts w:ascii="Arial" w:hAnsi="Arial" w:cs="Arial"/>
          <w:sz w:val="18"/>
          <w:szCs w:val="20"/>
        </w:rPr>
        <w:t xml:space="preserve">OCI </w:t>
      </w:r>
      <w:r w:rsidR="00AE0055" w:rsidRPr="00AE0055">
        <w:rPr>
          <w:rFonts w:ascii="Arial" w:hAnsi="Arial" w:cs="Arial"/>
          <w:sz w:val="18"/>
          <w:szCs w:val="20"/>
        </w:rPr>
        <w:t>solutions</w:t>
      </w:r>
      <w:r w:rsidR="00AE0055">
        <w:rPr>
          <w:rFonts w:ascii="Arial" w:hAnsi="Arial" w:cs="Arial"/>
          <w:sz w:val="18"/>
          <w:szCs w:val="20"/>
        </w:rPr>
        <w:t>,</w:t>
      </w:r>
      <w:r w:rsidR="00DA610B">
        <w:rPr>
          <w:rFonts w:ascii="Arial" w:hAnsi="Arial" w:cs="Arial"/>
          <w:sz w:val="18"/>
          <w:szCs w:val="20"/>
        </w:rPr>
        <w:t xml:space="preserve"> into a workable and visible “Proof of Technology” / “Proof of Concept” with minimum footprint and low cost.</w:t>
      </w:r>
      <w:r w:rsidR="00AE0055">
        <w:rPr>
          <w:rFonts w:ascii="Arial" w:hAnsi="Arial" w:cs="Arial"/>
          <w:sz w:val="18"/>
          <w:szCs w:val="20"/>
        </w:rPr>
        <w:t xml:space="preserve"> </w:t>
      </w:r>
      <w:r w:rsidR="005F20EC" w:rsidRPr="005F20EC">
        <w:rPr>
          <w:rFonts w:ascii="Arial" w:hAnsi="Arial" w:cs="Arial"/>
          <w:sz w:val="18"/>
          <w:szCs w:val="20"/>
        </w:rPr>
        <w:t xml:space="preserve">I have real-world installation &amp; configuration of Site Recovery Manager [SRM] </w:t>
      </w:r>
      <w:r w:rsidR="00447DCE">
        <w:rPr>
          <w:rFonts w:ascii="Arial" w:hAnsi="Arial" w:cs="Arial"/>
          <w:sz w:val="18"/>
          <w:szCs w:val="20"/>
        </w:rPr>
        <w:t xml:space="preserve">and vmotion </w:t>
      </w:r>
      <w:r w:rsidR="005F20EC" w:rsidRPr="005F20EC">
        <w:rPr>
          <w:rFonts w:ascii="Arial" w:hAnsi="Arial" w:cs="Arial"/>
          <w:sz w:val="18"/>
          <w:szCs w:val="20"/>
        </w:rPr>
        <w:t xml:space="preserve">for primary &amp; </w:t>
      </w:r>
      <w:r w:rsidR="0050403E" w:rsidRPr="005F20EC">
        <w:rPr>
          <w:rFonts w:ascii="Arial" w:hAnsi="Arial" w:cs="Arial"/>
          <w:sz w:val="18"/>
          <w:szCs w:val="20"/>
        </w:rPr>
        <w:t>secondary</w:t>
      </w:r>
      <w:r w:rsidR="005F20EC" w:rsidRPr="005F20EC">
        <w:rPr>
          <w:rFonts w:ascii="Arial" w:hAnsi="Arial" w:cs="Arial"/>
          <w:sz w:val="18"/>
          <w:szCs w:val="20"/>
        </w:rPr>
        <w:t xml:space="preserve"> site fail-over and takeback for database, application, file, &amp; other servers running RHEL 6/7/8 &amp; Windows 2K8 / 2K12 / 2K16 I have extensive</w:t>
      </w:r>
      <w:r w:rsidR="005F2A40">
        <w:rPr>
          <w:rFonts w:ascii="Arial" w:hAnsi="Arial" w:cs="Arial"/>
          <w:sz w:val="18"/>
          <w:szCs w:val="20"/>
        </w:rPr>
        <w:t xml:space="preserve"> </w:t>
      </w:r>
      <w:r w:rsidR="00EB39EC" w:rsidRPr="00EB39EC">
        <w:rPr>
          <w:rFonts w:ascii="Arial" w:hAnsi="Arial" w:cs="Arial"/>
          <w:sz w:val="18"/>
          <w:szCs w:val="20"/>
        </w:rPr>
        <w:t xml:space="preserve">Citrix </w:t>
      </w:r>
      <w:proofErr w:type="spellStart"/>
      <w:r w:rsidR="00EB39EC" w:rsidRPr="00EB39EC">
        <w:rPr>
          <w:rFonts w:ascii="Arial" w:hAnsi="Arial" w:cs="Arial"/>
          <w:sz w:val="18"/>
          <w:szCs w:val="20"/>
        </w:rPr>
        <w:t>Xenapp</w:t>
      </w:r>
      <w:proofErr w:type="spellEnd"/>
      <w:r w:rsidR="00EB39EC" w:rsidRPr="00EB39EC">
        <w:rPr>
          <w:rFonts w:ascii="Arial" w:hAnsi="Arial" w:cs="Arial"/>
          <w:sz w:val="18"/>
          <w:szCs w:val="20"/>
        </w:rPr>
        <w:t xml:space="preserve"> Virtual Apps &amp; Remote App Publishing for Remote Desktops</w:t>
      </w:r>
      <w:r w:rsidR="005F2A40">
        <w:rPr>
          <w:rFonts w:ascii="Arial" w:hAnsi="Arial" w:cs="Arial"/>
          <w:sz w:val="18"/>
          <w:szCs w:val="20"/>
        </w:rPr>
        <w:t>,</w:t>
      </w:r>
      <w:r w:rsidR="005F20EC" w:rsidRPr="005F20EC">
        <w:rPr>
          <w:rFonts w:ascii="Arial" w:hAnsi="Arial" w:cs="Arial"/>
          <w:sz w:val="18"/>
          <w:szCs w:val="20"/>
        </w:rPr>
        <w:t xml:space="preserve"> VDI &amp; Horizon View experience in the build-out of Windows 10 Professional and migration from Windows 7 - state variables, A</w:t>
      </w:r>
      <w:r w:rsidR="00C61F97">
        <w:rPr>
          <w:rFonts w:ascii="Arial" w:hAnsi="Arial" w:cs="Arial"/>
          <w:sz w:val="18"/>
          <w:szCs w:val="20"/>
        </w:rPr>
        <w:t>ctive  Directory</w:t>
      </w:r>
      <w:r w:rsidR="005F20EC" w:rsidRPr="005F20EC">
        <w:rPr>
          <w:rFonts w:ascii="Arial" w:hAnsi="Arial" w:cs="Arial"/>
          <w:sz w:val="18"/>
          <w:szCs w:val="20"/>
        </w:rPr>
        <w:t xml:space="preserve"> /</w:t>
      </w:r>
      <w:r w:rsidR="00C61F97">
        <w:rPr>
          <w:rFonts w:ascii="Arial" w:hAnsi="Arial" w:cs="Arial"/>
          <w:sz w:val="18"/>
          <w:szCs w:val="20"/>
        </w:rPr>
        <w:t xml:space="preserve"> DHCP zones / </w:t>
      </w:r>
      <w:r w:rsidR="005F20EC" w:rsidRPr="005F20EC">
        <w:rPr>
          <w:rFonts w:ascii="Arial" w:hAnsi="Arial" w:cs="Arial"/>
          <w:sz w:val="18"/>
          <w:szCs w:val="20"/>
        </w:rPr>
        <w:t xml:space="preserve"> Group Policies, Home Directories, and favorites</w:t>
      </w:r>
      <w:r w:rsidR="0039449C">
        <w:rPr>
          <w:rFonts w:ascii="Arial" w:hAnsi="Arial" w:cs="Arial"/>
          <w:sz w:val="18"/>
          <w:szCs w:val="20"/>
        </w:rPr>
        <w:t xml:space="preserve"> with PowerShell scripts</w:t>
      </w:r>
      <w:r w:rsidR="0050403E">
        <w:rPr>
          <w:rFonts w:ascii="Arial" w:hAnsi="Arial" w:cs="Arial"/>
          <w:sz w:val="18"/>
          <w:szCs w:val="20"/>
        </w:rPr>
        <w:t xml:space="preserve">. </w:t>
      </w:r>
      <w:r w:rsidR="005F20EC" w:rsidRPr="005F20EC">
        <w:rPr>
          <w:rFonts w:ascii="Arial" w:hAnsi="Arial" w:cs="Arial"/>
          <w:sz w:val="18"/>
          <w:szCs w:val="20"/>
        </w:rPr>
        <w:t>I have thorough Enterprise Datacenter Experience with Orchestrator &amp; Composer to automate the provisioning of servers in a multi-tier and multi-tenancy configuration</w:t>
      </w:r>
      <w:r w:rsidR="00DA3D72">
        <w:rPr>
          <w:rFonts w:ascii="Arial" w:hAnsi="Arial" w:cs="Arial"/>
          <w:sz w:val="18"/>
          <w:szCs w:val="20"/>
        </w:rPr>
        <w:t xml:space="preserve">.   </w:t>
      </w:r>
      <w:r w:rsidR="007E5D2F">
        <w:rPr>
          <w:rFonts w:ascii="Arial" w:hAnsi="Arial" w:cs="Arial"/>
          <w:sz w:val="18"/>
          <w:szCs w:val="20"/>
        </w:rPr>
        <w:t>Google Cloud Formation with multi-cloud trust relationship among Cloud Islands for data resiliency</w:t>
      </w:r>
      <w:r w:rsidR="00B30E17">
        <w:rPr>
          <w:rFonts w:ascii="Arial" w:hAnsi="Arial" w:cs="Arial"/>
          <w:sz w:val="18"/>
          <w:szCs w:val="20"/>
        </w:rPr>
        <w:t xml:space="preserve">. </w:t>
      </w:r>
      <w:proofErr w:type="spellStart"/>
      <w:r w:rsidR="007F6B6B">
        <w:rPr>
          <w:rFonts w:ascii="Arial" w:hAnsi="Arial" w:cs="Arial"/>
          <w:bCs/>
          <w:sz w:val="18"/>
          <w:szCs w:val="20"/>
        </w:rPr>
        <w:t>vCD</w:t>
      </w:r>
      <w:proofErr w:type="spellEnd"/>
      <w:r w:rsidR="007F6B6B">
        <w:rPr>
          <w:rFonts w:ascii="Arial" w:hAnsi="Arial" w:cs="Arial"/>
          <w:bCs/>
          <w:sz w:val="18"/>
          <w:szCs w:val="20"/>
        </w:rPr>
        <w:t xml:space="preserve"> / VMware Cloud Director integration for DR / Backup.</w:t>
      </w:r>
      <w:r w:rsidR="00B33714">
        <w:rPr>
          <w:rFonts w:ascii="Arial" w:hAnsi="Arial" w:cs="Arial"/>
          <w:bCs/>
          <w:sz w:val="18"/>
          <w:szCs w:val="20"/>
        </w:rPr>
        <w:t xml:space="preserve"> </w:t>
      </w:r>
      <w:r w:rsidR="002D652F" w:rsidRPr="002D652F">
        <w:rPr>
          <w:rFonts w:ascii="Arial" w:hAnsi="Arial" w:cs="Arial"/>
          <w:sz w:val="18"/>
          <w:szCs w:val="20"/>
        </w:rPr>
        <w:t xml:space="preserve">I have Proof of Technology” [POT] and “Proof of Concept” [POC] for new pre-deployment[s] of Storage Systems, Virtualization &amp; Automation in VMware, </w:t>
      </w:r>
      <w:r w:rsidR="003C398D" w:rsidRPr="003C398D">
        <w:rPr>
          <w:rFonts w:ascii="Arial" w:hAnsi="Arial" w:cs="Arial"/>
          <w:sz w:val="18"/>
          <w:szCs w:val="20"/>
        </w:rPr>
        <w:t>Google Cloud VMware Engine (GCVE)</w:t>
      </w:r>
      <w:r w:rsidR="003C398D">
        <w:rPr>
          <w:rFonts w:ascii="Arial" w:hAnsi="Arial" w:cs="Arial"/>
          <w:sz w:val="18"/>
          <w:szCs w:val="20"/>
        </w:rPr>
        <w:t xml:space="preserve"> setup and integration with </w:t>
      </w:r>
      <w:r w:rsidR="00DA5BA2">
        <w:rPr>
          <w:rFonts w:ascii="Arial" w:hAnsi="Arial" w:cs="Arial"/>
          <w:sz w:val="18"/>
          <w:szCs w:val="20"/>
        </w:rPr>
        <w:t>current premise equipment,</w:t>
      </w:r>
      <w:r w:rsidR="003C398D" w:rsidRPr="003C398D">
        <w:rPr>
          <w:rFonts w:ascii="Arial" w:hAnsi="Arial" w:cs="Arial"/>
          <w:sz w:val="18"/>
          <w:szCs w:val="20"/>
        </w:rPr>
        <w:t xml:space="preserve"> </w:t>
      </w:r>
      <w:r w:rsidR="002D652F" w:rsidRPr="002D652F">
        <w:rPr>
          <w:rFonts w:ascii="Arial" w:hAnsi="Arial" w:cs="Arial"/>
          <w:sz w:val="18"/>
          <w:szCs w:val="20"/>
        </w:rPr>
        <w:t xml:space="preserve">and </w:t>
      </w:r>
      <w:r w:rsidR="00B33714">
        <w:rPr>
          <w:rFonts w:ascii="Arial" w:hAnsi="Arial" w:cs="Arial"/>
          <w:sz w:val="18"/>
          <w:szCs w:val="20"/>
        </w:rPr>
        <w:t xml:space="preserve">Cohesity Helios </w:t>
      </w:r>
      <w:r w:rsidR="002D652F" w:rsidRPr="002D652F">
        <w:rPr>
          <w:rFonts w:ascii="Arial" w:hAnsi="Arial" w:cs="Arial"/>
          <w:sz w:val="18"/>
          <w:szCs w:val="20"/>
        </w:rPr>
        <w:t>Cloud Integration</w:t>
      </w:r>
      <w:r w:rsidR="00B33714">
        <w:rPr>
          <w:rFonts w:ascii="Arial" w:hAnsi="Arial" w:cs="Arial"/>
          <w:sz w:val="18"/>
          <w:szCs w:val="20"/>
        </w:rPr>
        <w:t xml:space="preserve"> </w:t>
      </w:r>
      <w:r w:rsidR="002D652F" w:rsidRPr="002D652F">
        <w:rPr>
          <w:rFonts w:ascii="Arial" w:hAnsi="Arial" w:cs="Arial"/>
          <w:sz w:val="18"/>
          <w:szCs w:val="20"/>
        </w:rPr>
        <w:t>DR / Backup Recovery [DRAAS / BAAS]</w:t>
      </w:r>
    </w:p>
    <w:p w14:paraId="26353FE0" w14:textId="63E04346" w:rsidR="005A41CC" w:rsidRDefault="005A41CC" w:rsidP="005F20EC">
      <w:pPr>
        <w:tabs>
          <w:tab w:val="left" w:pos="1440"/>
        </w:tabs>
        <w:rPr>
          <w:rFonts w:ascii="Arial" w:hAnsi="Arial" w:cs="Arial"/>
          <w:sz w:val="18"/>
          <w:szCs w:val="20"/>
        </w:rPr>
      </w:pPr>
    </w:p>
    <w:p w14:paraId="2D81B889" w14:textId="77777777" w:rsidR="005A41CC" w:rsidRPr="0012459A" w:rsidRDefault="005A41CC" w:rsidP="005F20EC">
      <w:pPr>
        <w:tabs>
          <w:tab w:val="left" w:pos="1440"/>
        </w:tabs>
        <w:rPr>
          <w:rFonts w:ascii="Arial" w:hAnsi="Arial" w:cs="Arial"/>
          <w:sz w:val="18"/>
          <w:szCs w:val="20"/>
        </w:rPr>
      </w:pPr>
    </w:p>
    <w:p w14:paraId="5BD65736" w14:textId="77777777" w:rsidR="0012459A" w:rsidRDefault="0012459A" w:rsidP="00EE13EF">
      <w:pPr>
        <w:tabs>
          <w:tab w:val="left" w:pos="1440"/>
        </w:tabs>
        <w:rPr>
          <w:rFonts w:ascii="Arial" w:hAnsi="Arial" w:cs="Arial"/>
          <w:b/>
          <w:sz w:val="18"/>
          <w:szCs w:val="20"/>
        </w:rPr>
      </w:pPr>
    </w:p>
    <w:p w14:paraId="46DE8C39" w14:textId="2CB5814D" w:rsidR="00235F50" w:rsidRDefault="00235F50" w:rsidP="00EE13EF">
      <w:pPr>
        <w:tabs>
          <w:tab w:val="left" w:pos="1440"/>
        </w:tabs>
        <w:rPr>
          <w:rFonts w:ascii="Arial" w:hAnsi="Arial" w:cs="Arial"/>
          <w:b/>
          <w:sz w:val="18"/>
          <w:szCs w:val="20"/>
        </w:rPr>
      </w:pPr>
      <w:r>
        <w:rPr>
          <w:rFonts w:ascii="Arial" w:hAnsi="Arial" w:cs="Arial"/>
          <w:b/>
          <w:sz w:val="18"/>
          <w:szCs w:val="20"/>
        </w:rPr>
        <w:t>09-18</w:t>
      </w:r>
      <w:r w:rsidR="0012459A">
        <w:rPr>
          <w:rFonts w:ascii="Arial" w:hAnsi="Arial" w:cs="Arial"/>
          <w:b/>
          <w:sz w:val="18"/>
          <w:szCs w:val="20"/>
        </w:rPr>
        <w:t xml:space="preserve"> – 11/18 </w:t>
      </w:r>
      <w:r>
        <w:rPr>
          <w:rFonts w:ascii="Arial" w:hAnsi="Arial" w:cs="Arial"/>
          <w:b/>
          <w:sz w:val="18"/>
          <w:szCs w:val="20"/>
        </w:rPr>
        <w:t>Zolon Technical Corporat</w:t>
      </w:r>
      <w:r w:rsidR="0067717F">
        <w:rPr>
          <w:rFonts w:ascii="Arial" w:hAnsi="Arial" w:cs="Arial"/>
          <w:b/>
          <w:sz w:val="18"/>
          <w:szCs w:val="20"/>
        </w:rPr>
        <w:t>ion</w:t>
      </w:r>
      <w:r>
        <w:rPr>
          <w:rFonts w:ascii="Arial" w:hAnsi="Arial" w:cs="Arial"/>
          <w:b/>
          <w:sz w:val="18"/>
          <w:szCs w:val="20"/>
        </w:rPr>
        <w:t xml:space="preserve"> – U. S. Library of Congress </w:t>
      </w:r>
      <w:r w:rsidR="00E8082A">
        <w:rPr>
          <w:rFonts w:ascii="Arial" w:hAnsi="Arial" w:cs="Arial"/>
          <w:b/>
          <w:sz w:val="18"/>
          <w:szCs w:val="20"/>
        </w:rPr>
        <w:t xml:space="preserve">Madison Bldg. Washington, DC </w:t>
      </w:r>
      <w:r>
        <w:rPr>
          <w:rFonts w:ascii="Arial" w:hAnsi="Arial" w:cs="Arial"/>
          <w:b/>
          <w:sz w:val="18"/>
          <w:szCs w:val="20"/>
        </w:rPr>
        <w:t xml:space="preserve">– Senior Storage &amp; Cloud </w:t>
      </w:r>
      <w:r w:rsidR="00996D53">
        <w:rPr>
          <w:rFonts w:ascii="Arial" w:hAnsi="Arial" w:cs="Arial"/>
          <w:b/>
          <w:sz w:val="18"/>
          <w:szCs w:val="20"/>
        </w:rPr>
        <w:t xml:space="preserve">HCX </w:t>
      </w:r>
      <w:r>
        <w:rPr>
          <w:rFonts w:ascii="Arial" w:hAnsi="Arial" w:cs="Arial"/>
          <w:b/>
          <w:sz w:val="18"/>
          <w:szCs w:val="20"/>
        </w:rPr>
        <w:t>Migration SME</w:t>
      </w:r>
      <w:r w:rsidR="003C398D">
        <w:rPr>
          <w:rFonts w:ascii="Arial" w:hAnsi="Arial" w:cs="Arial"/>
          <w:b/>
          <w:sz w:val="18"/>
          <w:szCs w:val="20"/>
        </w:rPr>
        <w:t xml:space="preserve"> to </w:t>
      </w:r>
      <w:r w:rsidR="003C398D" w:rsidRPr="003C398D">
        <w:rPr>
          <w:rFonts w:ascii="Arial" w:hAnsi="Arial" w:cs="Arial"/>
          <w:b/>
          <w:sz w:val="18"/>
          <w:szCs w:val="20"/>
        </w:rPr>
        <w:t>Google Cloud VMware Engine (GCVE)</w:t>
      </w:r>
    </w:p>
    <w:p w14:paraId="0A441649" w14:textId="7FBFB3AC" w:rsidR="00C334BC" w:rsidRPr="00E67036" w:rsidRDefault="00235F50" w:rsidP="00C334BC">
      <w:pPr>
        <w:tabs>
          <w:tab w:val="left" w:pos="1440"/>
        </w:tabs>
        <w:rPr>
          <w:rFonts w:ascii="Arial" w:hAnsi="Arial" w:cs="Arial"/>
          <w:bCs/>
          <w:sz w:val="18"/>
          <w:szCs w:val="20"/>
        </w:rPr>
      </w:pPr>
      <w:r>
        <w:rPr>
          <w:rFonts w:ascii="Arial" w:hAnsi="Arial" w:cs="Arial"/>
          <w:sz w:val="18"/>
          <w:szCs w:val="20"/>
        </w:rPr>
        <w:lastRenderedPageBreak/>
        <w:t>Migration from EOL equipment to EMC ALL Flash Unity</w:t>
      </w:r>
      <w:r w:rsidR="00FC249F">
        <w:rPr>
          <w:rFonts w:ascii="Arial" w:hAnsi="Arial" w:cs="Arial"/>
          <w:sz w:val="18"/>
          <w:szCs w:val="20"/>
        </w:rPr>
        <w:t xml:space="preserve"> &amp; Isilon</w:t>
      </w:r>
      <w:r>
        <w:rPr>
          <w:rFonts w:ascii="Arial" w:hAnsi="Arial" w:cs="Arial"/>
          <w:sz w:val="18"/>
          <w:szCs w:val="20"/>
        </w:rPr>
        <w:t xml:space="preserve"> &amp; Nimble &amp; RAID 1 Arrays. Implementation to merge &amp; migrate to Yottabyte Cloud Infrastructure [StaaS, IaaS, &amp; PaaS for over 27 Cloud Silos with 177 Petabytes of data</w:t>
      </w:r>
      <w:r w:rsidR="00227D37">
        <w:rPr>
          <w:rFonts w:ascii="Arial" w:hAnsi="Arial" w:cs="Arial"/>
          <w:sz w:val="18"/>
          <w:szCs w:val="20"/>
        </w:rPr>
        <w:t xml:space="preserve"> AND complete migration, configuration, and integration with Oracle IAM Cloud Identity Management LDAP Server in parallel with a stand up for </w:t>
      </w:r>
      <w:r w:rsidR="00227D37" w:rsidRPr="00227D37">
        <w:rPr>
          <w:rFonts w:ascii="Arial" w:hAnsi="Arial" w:cs="Arial"/>
          <w:sz w:val="18"/>
          <w:szCs w:val="20"/>
        </w:rPr>
        <w:t>Oracle Human Capital Management</w:t>
      </w:r>
      <w:r w:rsidR="0067717F">
        <w:rPr>
          <w:rFonts w:ascii="Arial" w:hAnsi="Arial" w:cs="Arial"/>
          <w:sz w:val="18"/>
          <w:szCs w:val="20"/>
        </w:rPr>
        <w:t xml:space="preserve"> – entire suite of HCM modules</w:t>
      </w:r>
      <w:r w:rsidR="00D26A81">
        <w:rPr>
          <w:rFonts w:ascii="Arial" w:hAnsi="Arial" w:cs="Arial"/>
          <w:sz w:val="18"/>
          <w:szCs w:val="20"/>
        </w:rPr>
        <w:t>.</w:t>
      </w:r>
      <w:r w:rsidR="00126A1C">
        <w:rPr>
          <w:rFonts w:ascii="Arial" w:hAnsi="Arial" w:cs="Arial"/>
          <w:sz w:val="18"/>
          <w:szCs w:val="20"/>
        </w:rPr>
        <w:t xml:space="preserve"> </w:t>
      </w:r>
      <w:r w:rsidR="00126A1C" w:rsidRPr="00126A1C">
        <w:rPr>
          <w:rFonts w:ascii="Arial" w:hAnsi="Arial" w:cs="Arial"/>
          <w:sz w:val="18"/>
          <w:szCs w:val="20"/>
        </w:rPr>
        <w:t>Zscaler Cloud Security admin, tune, &amp; trouble-shoot when dealing with multiple Cloud lakes &amp; multiple Cloud Platforms.</w:t>
      </w:r>
      <w:r w:rsidR="00D26A81">
        <w:rPr>
          <w:rFonts w:ascii="Arial" w:hAnsi="Arial" w:cs="Arial"/>
          <w:sz w:val="18"/>
          <w:szCs w:val="20"/>
        </w:rPr>
        <w:t xml:space="preserve"> </w:t>
      </w:r>
      <w:proofErr w:type="spellStart"/>
      <w:r w:rsidR="00447DCE">
        <w:rPr>
          <w:rFonts w:ascii="Arial" w:hAnsi="Arial" w:cs="Arial"/>
          <w:sz w:val="18"/>
          <w:szCs w:val="20"/>
        </w:rPr>
        <w:t>VMotion</w:t>
      </w:r>
      <w:proofErr w:type="spellEnd"/>
      <w:r w:rsidR="00447DCE">
        <w:rPr>
          <w:rFonts w:ascii="Arial" w:hAnsi="Arial" w:cs="Arial"/>
          <w:sz w:val="18"/>
          <w:szCs w:val="20"/>
        </w:rPr>
        <w:t>,</w:t>
      </w:r>
      <w:r w:rsidR="00D26A81">
        <w:rPr>
          <w:rFonts w:ascii="Arial" w:hAnsi="Arial" w:cs="Arial"/>
          <w:sz w:val="18"/>
          <w:szCs w:val="20"/>
        </w:rPr>
        <w:t xml:space="preserve"> </w:t>
      </w:r>
      <w:proofErr w:type="spellStart"/>
      <w:r w:rsidR="00D26A81">
        <w:rPr>
          <w:rFonts w:ascii="Arial" w:hAnsi="Arial" w:cs="Arial"/>
          <w:sz w:val="18"/>
          <w:szCs w:val="20"/>
        </w:rPr>
        <w:t>vRealize</w:t>
      </w:r>
      <w:proofErr w:type="spellEnd"/>
      <w:r w:rsidR="00D26A81">
        <w:rPr>
          <w:rFonts w:ascii="Arial" w:hAnsi="Arial" w:cs="Arial"/>
          <w:sz w:val="18"/>
          <w:szCs w:val="20"/>
        </w:rPr>
        <w:t xml:space="preserve"> &amp; </w:t>
      </w:r>
      <w:proofErr w:type="spellStart"/>
      <w:r w:rsidR="00D26A81">
        <w:rPr>
          <w:rFonts w:ascii="Arial" w:hAnsi="Arial" w:cs="Arial"/>
          <w:sz w:val="18"/>
          <w:szCs w:val="20"/>
        </w:rPr>
        <w:t>vCloud</w:t>
      </w:r>
      <w:proofErr w:type="spellEnd"/>
      <w:r w:rsidR="00D26A81">
        <w:rPr>
          <w:rFonts w:ascii="Arial" w:hAnsi="Arial" w:cs="Arial"/>
          <w:sz w:val="18"/>
          <w:szCs w:val="20"/>
        </w:rPr>
        <w:t xml:space="preserve"> </w:t>
      </w:r>
      <w:r w:rsidR="00A4259D">
        <w:rPr>
          <w:rFonts w:ascii="Arial" w:hAnsi="Arial" w:cs="Arial"/>
          <w:sz w:val="18"/>
          <w:szCs w:val="20"/>
        </w:rPr>
        <w:t xml:space="preserve"> </w:t>
      </w:r>
      <w:proofErr w:type="spellStart"/>
      <w:r w:rsidR="00A4259D">
        <w:rPr>
          <w:rFonts w:ascii="Arial" w:hAnsi="Arial" w:cs="Arial"/>
          <w:sz w:val="18"/>
          <w:szCs w:val="20"/>
        </w:rPr>
        <w:t>vCD</w:t>
      </w:r>
      <w:proofErr w:type="spellEnd"/>
      <w:r w:rsidR="00A4259D">
        <w:rPr>
          <w:rFonts w:ascii="Arial" w:hAnsi="Arial" w:cs="Arial"/>
          <w:sz w:val="18"/>
          <w:szCs w:val="20"/>
        </w:rPr>
        <w:t xml:space="preserve"> </w:t>
      </w:r>
      <w:r w:rsidR="00D26A81">
        <w:rPr>
          <w:rFonts w:ascii="Arial" w:hAnsi="Arial" w:cs="Arial"/>
          <w:sz w:val="18"/>
          <w:szCs w:val="20"/>
        </w:rPr>
        <w:t>[</w:t>
      </w:r>
      <w:proofErr w:type="spellStart"/>
      <w:r w:rsidR="00D26A81">
        <w:rPr>
          <w:rFonts w:ascii="Arial" w:hAnsi="Arial" w:cs="Arial"/>
          <w:sz w:val="18"/>
          <w:szCs w:val="20"/>
        </w:rPr>
        <w:t>wmare</w:t>
      </w:r>
      <w:proofErr w:type="spellEnd"/>
      <w:r w:rsidR="00D26A81">
        <w:rPr>
          <w:rFonts w:ascii="Arial" w:hAnsi="Arial" w:cs="Arial"/>
          <w:sz w:val="18"/>
          <w:szCs w:val="20"/>
        </w:rPr>
        <w:t xml:space="preserve"> </w:t>
      </w:r>
      <w:proofErr w:type="spellStart"/>
      <w:r w:rsidR="00D26A81">
        <w:rPr>
          <w:rFonts w:ascii="Arial" w:hAnsi="Arial" w:cs="Arial"/>
          <w:sz w:val="18"/>
          <w:szCs w:val="20"/>
        </w:rPr>
        <w:t>ESXi</w:t>
      </w:r>
      <w:proofErr w:type="spellEnd"/>
      <w:r w:rsidR="00D26A81">
        <w:rPr>
          <w:rFonts w:ascii="Arial" w:hAnsi="Arial" w:cs="Arial"/>
          <w:sz w:val="18"/>
          <w:szCs w:val="20"/>
        </w:rPr>
        <w:t xml:space="preserve"> 6.</w:t>
      </w:r>
      <w:r w:rsidR="00A4259D">
        <w:rPr>
          <w:rFonts w:ascii="Arial" w:hAnsi="Arial" w:cs="Arial"/>
          <w:sz w:val="18"/>
          <w:szCs w:val="20"/>
        </w:rPr>
        <w:t>7</w:t>
      </w:r>
      <w:r w:rsidR="00D26A81">
        <w:rPr>
          <w:rFonts w:ascii="Arial" w:hAnsi="Arial" w:cs="Arial"/>
          <w:sz w:val="18"/>
          <w:szCs w:val="20"/>
        </w:rPr>
        <w:t xml:space="preserve"> appliance in “witness mode”] for the full automated &amp; rapid deployment of RHEL 7 &amp; Windows 2016 servers &amp; VDI desktops under Windows 10</w:t>
      </w:r>
      <w:r w:rsidR="003B53D4">
        <w:rPr>
          <w:rFonts w:ascii="Arial" w:hAnsi="Arial" w:cs="Arial"/>
          <w:sz w:val="18"/>
          <w:szCs w:val="20"/>
        </w:rPr>
        <w:t xml:space="preserve"> and </w:t>
      </w:r>
      <w:r w:rsidR="003B53D4" w:rsidRPr="003B53D4">
        <w:rPr>
          <w:rFonts w:ascii="Arial" w:hAnsi="Arial" w:cs="Arial"/>
          <w:sz w:val="18"/>
          <w:szCs w:val="20"/>
        </w:rPr>
        <w:t>Digital Workplace Solutions</w:t>
      </w:r>
      <w:r w:rsidR="003B53D4">
        <w:rPr>
          <w:rFonts w:ascii="Arial" w:hAnsi="Arial" w:cs="Arial"/>
          <w:sz w:val="18"/>
          <w:szCs w:val="20"/>
        </w:rPr>
        <w:t xml:space="preserve"> from VMware</w:t>
      </w:r>
      <w:r w:rsidR="00EB39EC">
        <w:rPr>
          <w:rFonts w:ascii="Arial" w:hAnsi="Arial" w:cs="Arial"/>
          <w:sz w:val="18"/>
          <w:szCs w:val="20"/>
        </w:rPr>
        <w:t xml:space="preserve"> and </w:t>
      </w:r>
      <w:r w:rsidR="00EB39EC" w:rsidRPr="00EB39EC">
        <w:rPr>
          <w:rFonts w:ascii="Arial" w:hAnsi="Arial" w:cs="Arial"/>
          <w:sz w:val="18"/>
          <w:szCs w:val="20"/>
        </w:rPr>
        <w:t xml:space="preserve">Citrix </w:t>
      </w:r>
      <w:proofErr w:type="spellStart"/>
      <w:r w:rsidR="00EB39EC" w:rsidRPr="00EB39EC">
        <w:rPr>
          <w:rFonts w:ascii="Arial" w:hAnsi="Arial" w:cs="Arial"/>
          <w:sz w:val="18"/>
          <w:szCs w:val="20"/>
        </w:rPr>
        <w:t>Xenapp</w:t>
      </w:r>
      <w:proofErr w:type="spellEnd"/>
      <w:r w:rsidR="00EB39EC" w:rsidRPr="00EB39EC">
        <w:rPr>
          <w:rFonts w:ascii="Arial" w:hAnsi="Arial" w:cs="Arial"/>
          <w:sz w:val="18"/>
          <w:szCs w:val="20"/>
        </w:rPr>
        <w:t xml:space="preserve"> Virtual Apps &amp; Remote App Publishing for Remote Desktops</w:t>
      </w:r>
      <w:r w:rsidR="00D26A81">
        <w:rPr>
          <w:rFonts w:ascii="Arial" w:hAnsi="Arial" w:cs="Arial"/>
          <w:sz w:val="18"/>
          <w:szCs w:val="20"/>
        </w:rPr>
        <w:t xml:space="preserve">. </w:t>
      </w:r>
      <w:proofErr w:type="spellStart"/>
      <w:proofErr w:type="gramStart"/>
      <w:r w:rsidR="00030272">
        <w:rPr>
          <w:rFonts w:ascii="Arial" w:hAnsi="Arial" w:cs="Arial"/>
          <w:sz w:val="18"/>
          <w:szCs w:val="20"/>
        </w:rPr>
        <w:t>vRealize</w:t>
      </w:r>
      <w:proofErr w:type="spellEnd"/>
      <w:proofErr w:type="gramEnd"/>
      <w:r w:rsidR="00030272">
        <w:rPr>
          <w:rFonts w:ascii="Arial" w:hAnsi="Arial" w:cs="Arial"/>
          <w:sz w:val="18"/>
          <w:szCs w:val="20"/>
        </w:rPr>
        <w:t xml:space="preserve"> </w:t>
      </w:r>
      <w:proofErr w:type="spellStart"/>
      <w:r w:rsidR="00030272">
        <w:rPr>
          <w:rFonts w:ascii="Arial" w:hAnsi="Arial" w:cs="Arial"/>
          <w:sz w:val="18"/>
          <w:szCs w:val="20"/>
        </w:rPr>
        <w:t>vCloud</w:t>
      </w:r>
      <w:proofErr w:type="spellEnd"/>
      <w:r w:rsidR="00A4259D">
        <w:rPr>
          <w:rFonts w:ascii="Arial" w:hAnsi="Arial" w:cs="Arial"/>
          <w:sz w:val="18"/>
          <w:szCs w:val="20"/>
        </w:rPr>
        <w:t xml:space="preserve"> </w:t>
      </w:r>
      <w:proofErr w:type="spellStart"/>
      <w:r w:rsidR="00A4259D">
        <w:rPr>
          <w:rFonts w:ascii="Arial" w:hAnsi="Arial" w:cs="Arial"/>
          <w:sz w:val="18"/>
          <w:szCs w:val="20"/>
        </w:rPr>
        <w:t>vCD</w:t>
      </w:r>
      <w:proofErr w:type="spellEnd"/>
      <w:r w:rsidR="00030272">
        <w:rPr>
          <w:rFonts w:ascii="Arial" w:hAnsi="Arial" w:cs="Arial"/>
          <w:sz w:val="18"/>
          <w:szCs w:val="20"/>
        </w:rPr>
        <w:t xml:space="preserve"> deployments with </w:t>
      </w:r>
      <w:r w:rsidR="00996D53">
        <w:rPr>
          <w:rFonts w:ascii="Arial" w:hAnsi="Arial" w:cs="Arial"/>
          <w:sz w:val="18"/>
          <w:szCs w:val="20"/>
        </w:rPr>
        <w:t xml:space="preserve">HCX </w:t>
      </w:r>
      <w:r w:rsidR="00030272">
        <w:rPr>
          <w:rFonts w:ascii="Arial" w:hAnsi="Arial" w:cs="Arial"/>
          <w:sz w:val="18"/>
          <w:szCs w:val="20"/>
        </w:rPr>
        <w:t xml:space="preserve">“hooks” to support migration to Yottabyte Cloud Environment - </w:t>
      </w:r>
      <w:r w:rsidR="00030272" w:rsidRPr="00030272">
        <w:rPr>
          <w:rFonts w:ascii="Arial" w:hAnsi="Arial" w:cs="Arial"/>
          <w:sz w:val="18"/>
          <w:szCs w:val="20"/>
        </w:rPr>
        <w:t xml:space="preserve">Lifecycle </w:t>
      </w:r>
      <w:r w:rsidR="00030272">
        <w:rPr>
          <w:rFonts w:ascii="Arial" w:hAnsi="Arial" w:cs="Arial"/>
          <w:sz w:val="18"/>
          <w:szCs w:val="20"/>
        </w:rPr>
        <w:t xml:space="preserve">management, </w:t>
      </w:r>
      <w:r w:rsidR="00030272" w:rsidRPr="00030272">
        <w:rPr>
          <w:rFonts w:ascii="Arial" w:hAnsi="Arial" w:cs="Arial"/>
          <w:sz w:val="18"/>
          <w:szCs w:val="20"/>
        </w:rPr>
        <w:t>manage local and remote services</w:t>
      </w:r>
      <w:r w:rsidR="00030272">
        <w:rPr>
          <w:rFonts w:ascii="Arial" w:hAnsi="Arial" w:cs="Arial"/>
          <w:sz w:val="18"/>
          <w:szCs w:val="20"/>
        </w:rPr>
        <w:t xml:space="preserve">, </w:t>
      </w:r>
      <w:r w:rsidR="00030272" w:rsidRPr="00030272">
        <w:rPr>
          <w:rFonts w:ascii="Arial" w:hAnsi="Arial" w:cs="Arial"/>
          <w:sz w:val="18"/>
          <w:szCs w:val="20"/>
        </w:rPr>
        <w:t>Quality of service</w:t>
      </w:r>
      <w:r w:rsidR="00030272">
        <w:rPr>
          <w:rFonts w:ascii="Arial" w:hAnsi="Arial" w:cs="Arial"/>
          <w:sz w:val="18"/>
          <w:szCs w:val="20"/>
        </w:rPr>
        <w:t>,</w:t>
      </w:r>
      <w:r w:rsidR="00030272" w:rsidRPr="00030272">
        <w:rPr>
          <w:rFonts w:ascii="Arial" w:hAnsi="Arial" w:cs="Arial"/>
          <w:sz w:val="18"/>
          <w:szCs w:val="20"/>
        </w:rPr>
        <w:t xml:space="preserve"> and performance</w:t>
      </w:r>
      <w:r w:rsidR="00030272">
        <w:rPr>
          <w:rFonts w:ascii="Arial" w:hAnsi="Arial" w:cs="Arial"/>
          <w:sz w:val="18"/>
          <w:szCs w:val="20"/>
        </w:rPr>
        <w:t xml:space="preserve"> </w:t>
      </w:r>
      <w:r w:rsidR="00030272" w:rsidRPr="00030272">
        <w:rPr>
          <w:rFonts w:ascii="Arial" w:hAnsi="Arial" w:cs="Arial"/>
          <w:sz w:val="18"/>
          <w:szCs w:val="20"/>
        </w:rPr>
        <w:t>Cost containment</w:t>
      </w:r>
      <w:r w:rsidR="00AD57C0">
        <w:rPr>
          <w:rFonts w:ascii="Arial" w:hAnsi="Arial" w:cs="Arial"/>
          <w:sz w:val="18"/>
          <w:szCs w:val="20"/>
        </w:rPr>
        <w:t xml:space="preserve"> with Hadoop and Cloudera framework build-outs.</w:t>
      </w:r>
      <w:r w:rsidR="000E61C3">
        <w:rPr>
          <w:rFonts w:ascii="Arial" w:hAnsi="Arial" w:cs="Arial"/>
          <w:sz w:val="18"/>
          <w:szCs w:val="20"/>
        </w:rPr>
        <w:t xml:space="preserve"> </w:t>
      </w:r>
      <w:r w:rsidR="000E61C3" w:rsidRPr="000E61C3">
        <w:rPr>
          <w:rFonts w:ascii="Arial" w:hAnsi="Arial" w:cs="Arial"/>
          <w:sz w:val="18"/>
          <w:szCs w:val="20"/>
        </w:rPr>
        <w:t>ScienceLogic</w:t>
      </w:r>
      <w:r w:rsidR="000E61C3">
        <w:rPr>
          <w:rFonts w:ascii="Arial" w:hAnsi="Arial" w:cs="Arial"/>
          <w:sz w:val="18"/>
          <w:szCs w:val="20"/>
        </w:rPr>
        <w:t xml:space="preserve"> configuration to gain SLA metrics in the various cloud spaces</w:t>
      </w:r>
      <w:r w:rsidR="00314EC6">
        <w:rPr>
          <w:rFonts w:ascii="Arial" w:hAnsi="Arial" w:cs="Arial"/>
          <w:sz w:val="18"/>
          <w:szCs w:val="20"/>
        </w:rPr>
        <w:t xml:space="preserve">. </w:t>
      </w:r>
      <w:r w:rsidR="00314EC6" w:rsidRPr="00314EC6">
        <w:rPr>
          <w:rFonts w:ascii="Arial" w:hAnsi="Arial" w:cs="Arial"/>
          <w:sz w:val="18"/>
          <w:szCs w:val="20"/>
        </w:rPr>
        <w:t xml:space="preserve">I developed VRO/VRA </w:t>
      </w:r>
      <w:r w:rsidR="00D60E14">
        <w:rPr>
          <w:rFonts w:ascii="Arial" w:hAnsi="Arial" w:cs="Arial"/>
          <w:sz w:val="18"/>
          <w:szCs w:val="20"/>
        </w:rPr>
        <w:t xml:space="preserve">8.x </w:t>
      </w:r>
      <w:r w:rsidR="00314EC6" w:rsidRPr="00314EC6">
        <w:rPr>
          <w:rFonts w:ascii="Arial" w:hAnsi="Arial" w:cs="Arial"/>
          <w:sz w:val="18"/>
          <w:szCs w:val="20"/>
        </w:rPr>
        <w:t>Automation scripts in JAVA and REST / REST API to deploy multi-tenancy environments running varying operating systems – Windows 2K8 / 2K16, RHEL v.6 &gt;&gt; v.8 – with a complete profile of networking, security settings, storage and mounted disks, vCPU, and system state variables and run level scripts.</w:t>
      </w:r>
      <w:r w:rsidR="005F20EC">
        <w:rPr>
          <w:rFonts w:ascii="Arial" w:hAnsi="Arial" w:cs="Arial"/>
          <w:sz w:val="18"/>
          <w:szCs w:val="20"/>
        </w:rPr>
        <w:t xml:space="preserve"> </w:t>
      </w:r>
      <w:r w:rsidR="005F20EC" w:rsidRPr="005F20EC">
        <w:rPr>
          <w:rFonts w:ascii="Arial" w:hAnsi="Arial" w:cs="Arial"/>
          <w:sz w:val="18"/>
          <w:szCs w:val="20"/>
        </w:rPr>
        <w:t xml:space="preserve">I have real-world installation &amp; configuration of Site Recovery Manager [SRM] for primary &amp; </w:t>
      </w:r>
      <w:r w:rsidR="0050403E" w:rsidRPr="005F20EC">
        <w:rPr>
          <w:rFonts w:ascii="Arial" w:hAnsi="Arial" w:cs="Arial"/>
          <w:sz w:val="18"/>
          <w:szCs w:val="20"/>
        </w:rPr>
        <w:t>secondary</w:t>
      </w:r>
      <w:r w:rsidR="005F20EC" w:rsidRPr="005F20EC">
        <w:rPr>
          <w:rFonts w:ascii="Arial" w:hAnsi="Arial" w:cs="Arial"/>
          <w:sz w:val="18"/>
          <w:szCs w:val="20"/>
        </w:rPr>
        <w:t xml:space="preserve"> site fail-over and takeback for database, application, file, &amp; other servers running RHEL 6/7/8 &amp; Windows 2K8 / 2K12 / 2K16 I have extensive VDI &amp; Horizon View experience in the build-out of Windows 10 Professional and migration from Windows 7 - state variables, A</w:t>
      </w:r>
      <w:r w:rsidR="0039449C">
        <w:rPr>
          <w:rFonts w:ascii="Arial" w:hAnsi="Arial" w:cs="Arial"/>
          <w:sz w:val="18"/>
          <w:szCs w:val="20"/>
        </w:rPr>
        <w:t>ctive Directory</w:t>
      </w:r>
      <w:r w:rsidR="005F20EC" w:rsidRPr="005F20EC">
        <w:rPr>
          <w:rFonts w:ascii="Arial" w:hAnsi="Arial" w:cs="Arial"/>
          <w:sz w:val="18"/>
          <w:szCs w:val="20"/>
        </w:rPr>
        <w:t xml:space="preserve"> /</w:t>
      </w:r>
      <w:r w:rsidR="0039449C">
        <w:rPr>
          <w:rFonts w:ascii="Arial" w:hAnsi="Arial" w:cs="Arial"/>
          <w:sz w:val="18"/>
          <w:szCs w:val="20"/>
        </w:rPr>
        <w:t xml:space="preserve"> DHCP /</w:t>
      </w:r>
      <w:r w:rsidR="005F20EC" w:rsidRPr="005F20EC">
        <w:rPr>
          <w:rFonts w:ascii="Arial" w:hAnsi="Arial" w:cs="Arial"/>
          <w:sz w:val="18"/>
          <w:szCs w:val="20"/>
        </w:rPr>
        <w:t xml:space="preserve"> Group Policies, Home Directories, and favorites</w:t>
      </w:r>
      <w:r w:rsidR="0039449C">
        <w:rPr>
          <w:rFonts w:ascii="Arial" w:hAnsi="Arial" w:cs="Arial"/>
          <w:sz w:val="18"/>
          <w:szCs w:val="20"/>
        </w:rPr>
        <w:t xml:space="preserve"> with PowerShell scripts</w:t>
      </w:r>
      <w:r w:rsidR="0050403E">
        <w:rPr>
          <w:rFonts w:ascii="Arial" w:hAnsi="Arial" w:cs="Arial"/>
          <w:sz w:val="18"/>
          <w:szCs w:val="20"/>
        </w:rPr>
        <w:t xml:space="preserve">. I </w:t>
      </w:r>
      <w:r w:rsidR="005F20EC" w:rsidRPr="005F20EC">
        <w:rPr>
          <w:rFonts w:ascii="Arial" w:hAnsi="Arial" w:cs="Arial"/>
          <w:sz w:val="18"/>
          <w:szCs w:val="20"/>
        </w:rPr>
        <w:t>have thorough Enterprise Datacenter Experience with Orchestrator &amp; Composer to automate the provisioning of servers in a multi-tier and multi-tenancy configuration</w:t>
      </w:r>
      <w:r w:rsidR="00C72338">
        <w:rPr>
          <w:rFonts w:ascii="Arial" w:hAnsi="Arial" w:cs="Arial"/>
          <w:sz w:val="18"/>
          <w:szCs w:val="20"/>
        </w:rPr>
        <w:t xml:space="preserve">. </w:t>
      </w:r>
      <w:r w:rsidR="00C72338" w:rsidRPr="00B5605A">
        <w:rPr>
          <w:rFonts w:ascii="Arial" w:hAnsi="Arial" w:cs="Arial"/>
          <w:bCs/>
          <w:sz w:val="18"/>
          <w:szCs w:val="20"/>
        </w:rPr>
        <w:t xml:space="preserve">Develop PERL Script using </w:t>
      </w:r>
      <w:r w:rsidR="00C72338">
        <w:rPr>
          <w:rFonts w:ascii="Arial" w:hAnsi="Arial" w:cs="Arial"/>
          <w:bCs/>
          <w:sz w:val="18"/>
          <w:szCs w:val="20"/>
        </w:rPr>
        <w:t xml:space="preserve">EMC </w:t>
      </w:r>
      <w:r w:rsidR="00C72338" w:rsidRPr="00B5605A">
        <w:rPr>
          <w:rFonts w:ascii="Arial" w:hAnsi="Arial" w:cs="Arial"/>
          <w:bCs/>
          <w:sz w:val="18"/>
          <w:szCs w:val="20"/>
        </w:rPr>
        <w:t>SMARTS API interface</w:t>
      </w:r>
      <w:r w:rsidR="00C72338">
        <w:rPr>
          <w:rFonts w:ascii="Arial" w:hAnsi="Arial" w:cs="Arial"/>
          <w:bCs/>
          <w:sz w:val="18"/>
          <w:szCs w:val="20"/>
        </w:rPr>
        <w:t xml:space="preserve">. </w:t>
      </w:r>
      <w:r w:rsidR="00C72338" w:rsidRPr="00B5605A">
        <w:rPr>
          <w:rFonts w:ascii="Arial" w:hAnsi="Arial" w:cs="Arial"/>
          <w:bCs/>
          <w:sz w:val="18"/>
          <w:szCs w:val="20"/>
        </w:rPr>
        <w:t xml:space="preserve">Design and implement data and systems integrations with </w:t>
      </w:r>
      <w:r w:rsidR="00C72338">
        <w:rPr>
          <w:rFonts w:ascii="Arial" w:hAnsi="Arial" w:cs="Arial"/>
          <w:bCs/>
          <w:sz w:val="18"/>
          <w:szCs w:val="20"/>
        </w:rPr>
        <w:t xml:space="preserve">EMC </w:t>
      </w:r>
      <w:r w:rsidR="00C72338" w:rsidRPr="00B5605A">
        <w:rPr>
          <w:rFonts w:ascii="Arial" w:hAnsi="Arial" w:cs="Arial"/>
          <w:bCs/>
          <w:sz w:val="18"/>
          <w:szCs w:val="20"/>
        </w:rPr>
        <w:t>SMARTS</w:t>
      </w:r>
      <w:r w:rsidR="00C72338">
        <w:rPr>
          <w:rFonts w:ascii="Arial" w:hAnsi="Arial" w:cs="Arial"/>
          <w:bCs/>
          <w:sz w:val="18"/>
          <w:szCs w:val="20"/>
        </w:rPr>
        <w:t xml:space="preserve"> v.9.3 U2 with NSX </w:t>
      </w:r>
      <w:r w:rsidR="00263E5F">
        <w:rPr>
          <w:rFonts w:ascii="Arial" w:hAnsi="Arial" w:cs="Arial"/>
          <w:bCs/>
          <w:sz w:val="18"/>
          <w:szCs w:val="20"/>
        </w:rPr>
        <w:t xml:space="preserve">/ HCX </w:t>
      </w:r>
      <w:r w:rsidR="00C72338">
        <w:rPr>
          <w:rFonts w:ascii="Arial" w:hAnsi="Arial" w:cs="Arial"/>
          <w:bCs/>
          <w:sz w:val="18"/>
          <w:szCs w:val="20"/>
        </w:rPr>
        <w:t>integration</w:t>
      </w:r>
      <w:r w:rsidR="00DD1D53">
        <w:rPr>
          <w:rFonts w:ascii="Arial" w:hAnsi="Arial" w:cs="Arial"/>
          <w:bCs/>
          <w:sz w:val="18"/>
          <w:szCs w:val="20"/>
        </w:rPr>
        <w:t xml:space="preserve">, </w:t>
      </w:r>
      <w:r w:rsidR="00DD1D53" w:rsidRPr="00DD1D53">
        <w:rPr>
          <w:rFonts w:ascii="Arial" w:hAnsi="Arial" w:cs="Arial"/>
          <w:bCs/>
          <w:sz w:val="18"/>
          <w:szCs w:val="20"/>
        </w:rPr>
        <w:t>Tanzu infrastructure DevOps with Kubernetes apps and conformant Kubernetes for self-service and compliant for development to production.</w:t>
      </w:r>
      <w:r w:rsidR="00C72338">
        <w:rPr>
          <w:rFonts w:ascii="Arial" w:hAnsi="Arial" w:cs="Arial"/>
          <w:bCs/>
          <w:sz w:val="18"/>
          <w:szCs w:val="20"/>
        </w:rPr>
        <w:t xml:space="preserve"> &amp; </w:t>
      </w:r>
      <w:r w:rsidR="00C72338" w:rsidRPr="00C72338">
        <w:rPr>
          <w:rFonts w:ascii="Arial" w:hAnsi="Arial" w:cs="Arial"/>
          <w:bCs/>
          <w:sz w:val="18"/>
          <w:szCs w:val="20"/>
        </w:rPr>
        <w:t>PRTG Network Monitor</w:t>
      </w:r>
      <w:r w:rsidR="00B30E17">
        <w:rPr>
          <w:rFonts w:ascii="Arial" w:hAnsi="Arial" w:cs="Arial"/>
          <w:bCs/>
          <w:sz w:val="18"/>
          <w:szCs w:val="20"/>
        </w:rPr>
        <w:t xml:space="preserve">. </w:t>
      </w:r>
      <w:r w:rsidR="00B30E17">
        <w:rPr>
          <w:rFonts w:ascii="Arial" w:hAnsi="Arial" w:cs="Arial"/>
          <w:sz w:val="18"/>
          <w:szCs w:val="20"/>
        </w:rPr>
        <w:t xml:space="preserve">Google Cloud Formation with multi-cloud trust relationship among Cloud Islands for data resiliency. </w:t>
      </w:r>
      <w:r w:rsidR="00374012" w:rsidRPr="00374012">
        <w:rPr>
          <w:rFonts w:ascii="Arial" w:hAnsi="Arial" w:cs="Arial"/>
          <w:sz w:val="18"/>
          <w:szCs w:val="20"/>
        </w:rPr>
        <w:t xml:space="preserve">I have configured &amp; migrated legacy backup media servers [NetBackup, Legato, </w:t>
      </w:r>
      <w:proofErr w:type="spellStart"/>
      <w:r w:rsidR="00374012" w:rsidRPr="00374012">
        <w:rPr>
          <w:rFonts w:ascii="Arial" w:hAnsi="Arial" w:cs="Arial"/>
          <w:sz w:val="18"/>
          <w:szCs w:val="20"/>
        </w:rPr>
        <w:t>CommVault</w:t>
      </w:r>
      <w:proofErr w:type="spellEnd"/>
      <w:r w:rsidR="00374012" w:rsidRPr="00374012">
        <w:rPr>
          <w:rFonts w:ascii="Arial" w:hAnsi="Arial" w:cs="Arial"/>
          <w:sz w:val="18"/>
          <w:szCs w:val="20"/>
        </w:rPr>
        <w:t xml:space="preserve"> </w:t>
      </w:r>
      <w:proofErr w:type="spellStart"/>
      <w:r w:rsidR="00374012" w:rsidRPr="00374012">
        <w:rPr>
          <w:rFonts w:ascii="Arial" w:hAnsi="Arial" w:cs="Arial"/>
          <w:sz w:val="18"/>
          <w:szCs w:val="20"/>
        </w:rPr>
        <w:t>Simpana</w:t>
      </w:r>
      <w:proofErr w:type="spellEnd"/>
      <w:r w:rsidR="00374012" w:rsidRPr="00374012">
        <w:rPr>
          <w:rFonts w:ascii="Arial" w:hAnsi="Arial" w:cs="Arial"/>
          <w:sz w:val="18"/>
          <w:szCs w:val="20"/>
        </w:rPr>
        <w:t xml:space="preserve">] to </w:t>
      </w:r>
      <w:proofErr w:type="spellStart"/>
      <w:r w:rsidR="00374012" w:rsidRPr="00374012">
        <w:rPr>
          <w:rFonts w:ascii="Arial" w:hAnsi="Arial" w:cs="Arial"/>
          <w:sz w:val="18"/>
          <w:szCs w:val="20"/>
        </w:rPr>
        <w:t>Rubrik</w:t>
      </w:r>
      <w:proofErr w:type="spellEnd"/>
      <w:r w:rsidR="00374012" w:rsidRPr="00374012">
        <w:rPr>
          <w:rFonts w:ascii="Arial" w:hAnsi="Arial" w:cs="Arial"/>
          <w:sz w:val="18"/>
          <w:szCs w:val="20"/>
        </w:rPr>
        <w:t xml:space="preserve"> Data Management</w:t>
      </w:r>
      <w:r w:rsidR="002D652F">
        <w:rPr>
          <w:rFonts w:ascii="Arial" w:hAnsi="Arial" w:cs="Arial"/>
          <w:sz w:val="18"/>
          <w:szCs w:val="20"/>
        </w:rPr>
        <w:t xml:space="preserve">. </w:t>
      </w:r>
      <w:r w:rsidR="002D652F" w:rsidRPr="002D652F">
        <w:rPr>
          <w:rFonts w:ascii="Arial" w:hAnsi="Arial" w:cs="Arial"/>
          <w:sz w:val="18"/>
          <w:szCs w:val="20"/>
        </w:rPr>
        <w:t>I have Proof of Technology” [POT] and “Proof of Concept” [POC] for new pre-deployment[s] of Storage Systems, Virtualization &amp; Automation in VMware, and Cloud Integration of DR / Backup Recovery [DRAAS / BAAS].</w:t>
      </w:r>
      <w:r w:rsidR="00C334BC">
        <w:rPr>
          <w:rFonts w:ascii="Arial" w:hAnsi="Arial" w:cs="Arial"/>
          <w:sz w:val="18"/>
          <w:szCs w:val="20"/>
        </w:rPr>
        <w:t xml:space="preserve"> </w:t>
      </w:r>
      <w:proofErr w:type="spellStart"/>
      <w:r w:rsidR="00C334BC">
        <w:rPr>
          <w:rFonts w:ascii="Arial" w:hAnsi="Arial" w:cs="Arial"/>
          <w:bCs/>
          <w:sz w:val="18"/>
          <w:szCs w:val="20"/>
        </w:rPr>
        <w:t>vCD</w:t>
      </w:r>
      <w:proofErr w:type="spellEnd"/>
      <w:r w:rsidR="00C334BC">
        <w:rPr>
          <w:rFonts w:ascii="Arial" w:hAnsi="Arial" w:cs="Arial"/>
          <w:bCs/>
          <w:sz w:val="18"/>
          <w:szCs w:val="20"/>
        </w:rPr>
        <w:t xml:space="preserve"> / VMware Cloud Director integration for DR / Backup.</w:t>
      </w:r>
      <w:r w:rsidR="00D71AF7">
        <w:rPr>
          <w:rFonts w:ascii="Arial" w:hAnsi="Arial" w:cs="Arial"/>
          <w:bCs/>
          <w:sz w:val="18"/>
          <w:szCs w:val="20"/>
        </w:rPr>
        <w:t xml:space="preserve"> </w:t>
      </w:r>
      <w:r w:rsidR="00D71AF7" w:rsidRPr="00D71AF7">
        <w:rPr>
          <w:rFonts w:ascii="Arial" w:hAnsi="Arial" w:cs="Arial"/>
          <w:bCs/>
          <w:sz w:val="18"/>
          <w:szCs w:val="20"/>
        </w:rPr>
        <w:t>I have provisioned Solid Fire SSD Storage Array H610S-4 for iSCSI and NFS [NAS] volumes to Windows Server 2019 and RHEL 8 hosts along with capacity management &amp; data deduplication for backup / recovery</w:t>
      </w:r>
    </w:p>
    <w:p w14:paraId="051089F3" w14:textId="77777777" w:rsidR="00235F50" w:rsidRDefault="00235F50" w:rsidP="00EE13EF">
      <w:pPr>
        <w:tabs>
          <w:tab w:val="left" w:pos="1440"/>
        </w:tabs>
        <w:rPr>
          <w:rFonts w:ascii="Arial" w:hAnsi="Arial" w:cs="Arial"/>
          <w:b/>
          <w:sz w:val="18"/>
          <w:szCs w:val="20"/>
        </w:rPr>
      </w:pPr>
    </w:p>
    <w:p w14:paraId="52697B1E" w14:textId="74778B88" w:rsidR="00810FCF" w:rsidRPr="00E67036" w:rsidRDefault="00D21C84" w:rsidP="00810FCF">
      <w:pPr>
        <w:tabs>
          <w:tab w:val="left" w:pos="1440"/>
        </w:tabs>
        <w:rPr>
          <w:rFonts w:ascii="Arial" w:hAnsi="Arial" w:cs="Arial"/>
          <w:bCs/>
          <w:sz w:val="18"/>
          <w:szCs w:val="20"/>
        </w:rPr>
      </w:pPr>
      <w:r>
        <w:rPr>
          <w:rFonts w:ascii="Arial" w:hAnsi="Arial" w:cs="Arial"/>
          <w:b/>
          <w:sz w:val="18"/>
          <w:szCs w:val="20"/>
        </w:rPr>
        <w:t xml:space="preserve">06-18 </w:t>
      </w:r>
      <w:r w:rsidR="00235F50">
        <w:rPr>
          <w:rFonts w:ascii="Arial" w:hAnsi="Arial" w:cs="Arial"/>
          <w:b/>
          <w:sz w:val="18"/>
          <w:szCs w:val="20"/>
        </w:rPr>
        <w:t>09-18</w:t>
      </w:r>
      <w:r>
        <w:rPr>
          <w:rFonts w:ascii="Arial" w:hAnsi="Arial" w:cs="Arial"/>
          <w:b/>
          <w:sz w:val="18"/>
          <w:szCs w:val="20"/>
        </w:rPr>
        <w:t xml:space="preserve"> </w:t>
      </w:r>
      <w:proofErr w:type="spellStart"/>
      <w:r>
        <w:rPr>
          <w:rFonts w:ascii="Arial" w:hAnsi="Arial" w:cs="Arial"/>
          <w:b/>
          <w:sz w:val="18"/>
          <w:szCs w:val="20"/>
        </w:rPr>
        <w:t>Chenega</w:t>
      </w:r>
      <w:proofErr w:type="spellEnd"/>
      <w:r>
        <w:rPr>
          <w:rFonts w:ascii="Arial" w:hAnsi="Arial" w:cs="Arial"/>
          <w:b/>
          <w:sz w:val="18"/>
          <w:szCs w:val="20"/>
        </w:rPr>
        <w:t xml:space="preserve"> Corporation for Accenture Federal // U. S. Library of Congress</w:t>
      </w:r>
      <w:r w:rsidR="00E8082A">
        <w:rPr>
          <w:rFonts w:ascii="Arial" w:hAnsi="Arial" w:cs="Arial"/>
          <w:b/>
          <w:sz w:val="18"/>
          <w:szCs w:val="20"/>
        </w:rPr>
        <w:t xml:space="preserve"> Madison Bldg.</w:t>
      </w:r>
      <w:r>
        <w:rPr>
          <w:rFonts w:ascii="Arial" w:hAnsi="Arial" w:cs="Arial"/>
          <w:b/>
          <w:sz w:val="18"/>
          <w:szCs w:val="20"/>
        </w:rPr>
        <w:t xml:space="preserve"> </w:t>
      </w:r>
      <w:r w:rsidR="00E8082A">
        <w:rPr>
          <w:rFonts w:ascii="Arial" w:hAnsi="Arial" w:cs="Arial"/>
          <w:b/>
          <w:sz w:val="18"/>
          <w:szCs w:val="20"/>
        </w:rPr>
        <w:t>Washington, DC</w:t>
      </w:r>
      <w:r>
        <w:rPr>
          <w:rFonts w:ascii="Arial" w:hAnsi="Arial" w:cs="Arial"/>
          <w:b/>
          <w:sz w:val="18"/>
          <w:szCs w:val="20"/>
        </w:rPr>
        <w:t xml:space="preserve">– Senior Storage &amp; Unified Computing Specialist.  </w:t>
      </w:r>
      <w:r>
        <w:rPr>
          <w:rFonts w:ascii="Arial" w:hAnsi="Arial" w:cs="Arial"/>
          <w:sz w:val="18"/>
          <w:szCs w:val="20"/>
        </w:rPr>
        <w:t xml:space="preserve">Cisco UCS </w:t>
      </w:r>
      <w:r w:rsidR="0096357B">
        <w:rPr>
          <w:rFonts w:ascii="Arial" w:hAnsi="Arial" w:cs="Arial"/>
          <w:sz w:val="18"/>
          <w:szCs w:val="20"/>
        </w:rPr>
        <w:t xml:space="preserve">6332 </w:t>
      </w:r>
      <w:r>
        <w:rPr>
          <w:rFonts w:ascii="Arial" w:hAnsi="Arial" w:cs="Arial"/>
          <w:sz w:val="18"/>
          <w:szCs w:val="20"/>
        </w:rPr>
        <w:t>Installation and Configuration. EMC Unity &amp; Nimble Array Configuration.</w:t>
      </w:r>
      <w:r w:rsidR="00085313">
        <w:rPr>
          <w:rFonts w:ascii="Arial" w:hAnsi="Arial" w:cs="Arial"/>
          <w:sz w:val="18"/>
          <w:szCs w:val="20"/>
        </w:rPr>
        <w:t xml:space="preserve"> Windows 2016 Enterprise for File Server [</w:t>
      </w:r>
      <w:proofErr w:type="spellStart"/>
      <w:r w:rsidR="00085313">
        <w:rPr>
          <w:rFonts w:ascii="Arial" w:hAnsi="Arial" w:cs="Arial"/>
          <w:sz w:val="18"/>
          <w:szCs w:val="20"/>
        </w:rPr>
        <w:t>ReFS</w:t>
      </w:r>
      <w:proofErr w:type="spellEnd"/>
      <w:r w:rsidR="00085313">
        <w:rPr>
          <w:rFonts w:ascii="Arial" w:hAnsi="Arial" w:cs="Arial"/>
          <w:sz w:val="18"/>
          <w:szCs w:val="20"/>
        </w:rPr>
        <w:t>] and AD,</w:t>
      </w:r>
      <w:r>
        <w:rPr>
          <w:rFonts w:ascii="Arial" w:hAnsi="Arial" w:cs="Arial"/>
          <w:sz w:val="18"/>
          <w:szCs w:val="20"/>
        </w:rPr>
        <w:t xml:space="preserve"> RHEL 7.x guest OS installation &amp; VMware Orchestration + Raytheon Security Blanket System Hardening.</w:t>
      </w:r>
      <w:r w:rsidR="003E7883">
        <w:rPr>
          <w:rFonts w:ascii="Arial" w:hAnsi="Arial" w:cs="Arial"/>
          <w:sz w:val="18"/>
          <w:szCs w:val="20"/>
        </w:rPr>
        <w:t xml:space="preserve"> </w:t>
      </w:r>
      <w:proofErr w:type="spellStart"/>
      <w:r w:rsidR="003E7883">
        <w:rPr>
          <w:rFonts w:ascii="Arial" w:hAnsi="Arial" w:cs="Arial"/>
          <w:sz w:val="18"/>
          <w:szCs w:val="20"/>
        </w:rPr>
        <w:t>InfoBlox</w:t>
      </w:r>
      <w:proofErr w:type="spellEnd"/>
      <w:r w:rsidR="003E7883">
        <w:rPr>
          <w:rFonts w:ascii="Arial" w:hAnsi="Arial" w:cs="Arial"/>
          <w:sz w:val="18"/>
          <w:szCs w:val="20"/>
        </w:rPr>
        <w:t xml:space="preserve"> DNS DHCP &amp; NTP appliance installation and configuration.</w:t>
      </w:r>
      <w:r w:rsidR="0069375E">
        <w:rPr>
          <w:rFonts w:ascii="Arial" w:hAnsi="Arial" w:cs="Arial"/>
          <w:sz w:val="18"/>
          <w:szCs w:val="20"/>
        </w:rPr>
        <w:t xml:space="preserve"> 2500 Physical-2-Vritual conversions. </w:t>
      </w:r>
      <w:proofErr w:type="spellStart"/>
      <w:r w:rsidR="00447DCE">
        <w:rPr>
          <w:rFonts w:ascii="Arial" w:hAnsi="Arial" w:cs="Arial"/>
          <w:sz w:val="18"/>
          <w:szCs w:val="20"/>
        </w:rPr>
        <w:t>VMotion</w:t>
      </w:r>
      <w:proofErr w:type="spellEnd"/>
      <w:r w:rsidR="00447DCE">
        <w:rPr>
          <w:rFonts w:ascii="Arial" w:hAnsi="Arial" w:cs="Arial"/>
          <w:sz w:val="18"/>
          <w:szCs w:val="20"/>
        </w:rPr>
        <w:t xml:space="preserve">, </w:t>
      </w:r>
      <w:proofErr w:type="spellStart"/>
      <w:r w:rsidR="00030272">
        <w:rPr>
          <w:rFonts w:ascii="Arial" w:hAnsi="Arial" w:cs="Arial"/>
          <w:sz w:val="18"/>
          <w:szCs w:val="20"/>
        </w:rPr>
        <w:t>vRealize</w:t>
      </w:r>
      <w:proofErr w:type="spellEnd"/>
      <w:r w:rsidR="00030272">
        <w:rPr>
          <w:rFonts w:ascii="Arial" w:hAnsi="Arial" w:cs="Arial"/>
          <w:sz w:val="18"/>
          <w:szCs w:val="20"/>
        </w:rPr>
        <w:t xml:space="preserve"> &amp; </w:t>
      </w:r>
      <w:proofErr w:type="spellStart"/>
      <w:r w:rsidR="00030272">
        <w:rPr>
          <w:rFonts w:ascii="Arial" w:hAnsi="Arial" w:cs="Arial"/>
          <w:sz w:val="18"/>
          <w:szCs w:val="20"/>
        </w:rPr>
        <w:t>vCloud</w:t>
      </w:r>
      <w:proofErr w:type="spellEnd"/>
      <w:r w:rsidR="00A4259D">
        <w:rPr>
          <w:rFonts w:ascii="Arial" w:hAnsi="Arial" w:cs="Arial"/>
          <w:sz w:val="18"/>
          <w:szCs w:val="20"/>
        </w:rPr>
        <w:t xml:space="preserve"> </w:t>
      </w:r>
      <w:proofErr w:type="spellStart"/>
      <w:r w:rsidR="00A4259D">
        <w:rPr>
          <w:rFonts w:ascii="Arial" w:hAnsi="Arial" w:cs="Arial"/>
          <w:sz w:val="18"/>
          <w:szCs w:val="20"/>
        </w:rPr>
        <w:t>vCD</w:t>
      </w:r>
      <w:proofErr w:type="spellEnd"/>
      <w:r w:rsidR="00030272">
        <w:rPr>
          <w:rFonts w:ascii="Arial" w:hAnsi="Arial" w:cs="Arial"/>
          <w:sz w:val="18"/>
          <w:szCs w:val="20"/>
        </w:rPr>
        <w:t xml:space="preserve"> [</w:t>
      </w:r>
      <w:proofErr w:type="spellStart"/>
      <w:r w:rsidR="00030272">
        <w:rPr>
          <w:rFonts w:ascii="Arial" w:hAnsi="Arial" w:cs="Arial"/>
          <w:sz w:val="18"/>
          <w:szCs w:val="20"/>
        </w:rPr>
        <w:t>wmare</w:t>
      </w:r>
      <w:proofErr w:type="spellEnd"/>
      <w:r w:rsidR="00030272">
        <w:rPr>
          <w:rFonts w:ascii="Arial" w:hAnsi="Arial" w:cs="Arial"/>
          <w:sz w:val="18"/>
          <w:szCs w:val="20"/>
        </w:rPr>
        <w:t xml:space="preserve"> </w:t>
      </w:r>
      <w:proofErr w:type="spellStart"/>
      <w:r w:rsidR="00030272">
        <w:rPr>
          <w:rFonts w:ascii="Arial" w:hAnsi="Arial" w:cs="Arial"/>
          <w:sz w:val="18"/>
          <w:szCs w:val="20"/>
        </w:rPr>
        <w:t>ESXi</w:t>
      </w:r>
      <w:proofErr w:type="spellEnd"/>
      <w:r w:rsidR="00030272">
        <w:rPr>
          <w:rFonts w:ascii="Arial" w:hAnsi="Arial" w:cs="Arial"/>
          <w:sz w:val="18"/>
          <w:szCs w:val="20"/>
        </w:rPr>
        <w:t xml:space="preserve"> 6.9 appliance in “witness mode”] for the full automated &amp; rapid deployment of RHEL 7 &amp; Windows 2016 servers &amp; VDI desktops under Windows 10. </w:t>
      </w:r>
      <w:proofErr w:type="spellStart"/>
      <w:proofErr w:type="gramStart"/>
      <w:r w:rsidR="00030272">
        <w:rPr>
          <w:rFonts w:ascii="Arial" w:hAnsi="Arial" w:cs="Arial"/>
          <w:sz w:val="18"/>
          <w:szCs w:val="20"/>
        </w:rPr>
        <w:t>vRealize</w:t>
      </w:r>
      <w:proofErr w:type="spellEnd"/>
      <w:proofErr w:type="gramEnd"/>
      <w:r w:rsidR="00030272">
        <w:rPr>
          <w:rFonts w:ascii="Arial" w:hAnsi="Arial" w:cs="Arial"/>
          <w:sz w:val="18"/>
          <w:szCs w:val="20"/>
        </w:rPr>
        <w:t xml:space="preserve"> </w:t>
      </w:r>
      <w:proofErr w:type="spellStart"/>
      <w:r w:rsidR="00030272">
        <w:rPr>
          <w:rFonts w:ascii="Arial" w:hAnsi="Arial" w:cs="Arial"/>
          <w:sz w:val="18"/>
          <w:szCs w:val="20"/>
        </w:rPr>
        <w:t>vCloud</w:t>
      </w:r>
      <w:proofErr w:type="spellEnd"/>
      <w:r w:rsidR="00A4259D">
        <w:rPr>
          <w:rFonts w:ascii="Arial" w:hAnsi="Arial" w:cs="Arial"/>
          <w:sz w:val="18"/>
          <w:szCs w:val="20"/>
        </w:rPr>
        <w:t xml:space="preserve"> </w:t>
      </w:r>
      <w:proofErr w:type="spellStart"/>
      <w:r w:rsidR="00A4259D">
        <w:rPr>
          <w:rFonts w:ascii="Arial" w:hAnsi="Arial" w:cs="Arial"/>
          <w:sz w:val="18"/>
          <w:szCs w:val="20"/>
        </w:rPr>
        <w:t>vCD</w:t>
      </w:r>
      <w:proofErr w:type="spellEnd"/>
      <w:r w:rsidR="00030272">
        <w:rPr>
          <w:rFonts w:ascii="Arial" w:hAnsi="Arial" w:cs="Arial"/>
          <w:sz w:val="18"/>
          <w:szCs w:val="20"/>
        </w:rPr>
        <w:t xml:space="preserve"> deployments with “hooks” to support migration to Yottabyte Cloud Environment - </w:t>
      </w:r>
      <w:r w:rsidR="00030272" w:rsidRPr="00030272">
        <w:rPr>
          <w:rFonts w:ascii="Arial" w:hAnsi="Arial" w:cs="Arial"/>
          <w:sz w:val="18"/>
          <w:szCs w:val="20"/>
        </w:rPr>
        <w:t xml:space="preserve">Lifecycle </w:t>
      </w:r>
      <w:r w:rsidR="00030272">
        <w:rPr>
          <w:rFonts w:ascii="Arial" w:hAnsi="Arial" w:cs="Arial"/>
          <w:sz w:val="18"/>
          <w:szCs w:val="20"/>
        </w:rPr>
        <w:t xml:space="preserve">management, </w:t>
      </w:r>
      <w:r w:rsidR="00030272" w:rsidRPr="00030272">
        <w:rPr>
          <w:rFonts w:ascii="Arial" w:hAnsi="Arial" w:cs="Arial"/>
          <w:sz w:val="18"/>
          <w:szCs w:val="20"/>
        </w:rPr>
        <w:t>manage local and remote services</w:t>
      </w:r>
      <w:r w:rsidR="00030272">
        <w:rPr>
          <w:rFonts w:ascii="Arial" w:hAnsi="Arial" w:cs="Arial"/>
          <w:sz w:val="18"/>
          <w:szCs w:val="20"/>
        </w:rPr>
        <w:t xml:space="preserve">, </w:t>
      </w:r>
      <w:r w:rsidR="00030272" w:rsidRPr="00030272">
        <w:rPr>
          <w:rFonts w:ascii="Arial" w:hAnsi="Arial" w:cs="Arial"/>
          <w:sz w:val="18"/>
          <w:szCs w:val="20"/>
        </w:rPr>
        <w:t>Quality of service</w:t>
      </w:r>
      <w:r w:rsidR="00030272">
        <w:rPr>
          <w:rFonts w:ascii="Arial" w:hAnsi="Arial" w:cs="Arial"/>
          <w:sz w:val="18"/>
          <w:szCs w:val="20"/>
        </w:rPr>
        <w:t>,</w:t>
      </w:r>
      <w:r w:rsidR="00030272" w:rsidRPr="00030272">
        <w:rPr>
          <w:rFonts w:ascii="Arial" w:hAnsi="Arial" w:cs="Arial"/>
          <w:sz w:val="18"/>
          <w:szCs w:val="20"/>
        </w:rPr>
        <w:t xml:space="preserve"> and performance</w:t>
      </w:r>
      <w:r w:rsidR="00030272">
        <w:rPr>
          <w:rFonts w:ascii="Arial" w:hAnsi="Arial" w:cs="Arial"/>
          <w:sz w:val="18"/>
          <w:szCs w:val="20"/>
        </w:rPr>
        <w:t xml:space="preserve"> </w:t>
      </w:r>
      <w:r w:rsidR="00030272" w:rsidRPr="00030272">
        <w:rPr>
          <w:rFonts w:ascii="Arial" w:hAnsi="Arial" w:cs="Arial"/>
          <w:sz w:val="18"/>
          <w:szCs w:val="20"/>
        </w:rPr>
        <w:t>Cost containment</w:t>
      </w:r>
      <w:r w:rsidR="002B5F05">
        <w:rPr>
          <w:rFonts w:ascii="Arial" w:hAnsi="Arial" w:cs="Arial"/>
          <w:sz w:val="18"/>
          <w:szCs w:val="20"/>
        </w:rPr>
        <w:t xml:space="preserve"> with Hadoop and Cloudera build-outs.</w:t>
      </w:r>
      <w:r w:rsidR="000E61C3" w:rsidRPr="000E61C3">
        <w:rPr>
          <w:rFonts w:ascii="Arial" w:hAnsi="Arial" w:cs="Arial"/>
          <w:sz w:val="18"/>
          <w:szCs w:val="20"/>
        </w:rPr>
        <w:t xml:space="preserve"> </w:t>
      </w:r>
      <w:r w:rsidR="000E61C3">
        <w:rPr>
          <w:rFonts w:ascii="Arial" w:hAnsi="Arial" w:cs="Arial"/>
          <w:sz w:val="18"/>
          <w:szCs w:val="20"/>
        </w:rPr>
        <w:t xml:space="preserve">. </w:t>
      </w:r>
      <w:r w:rsidR="000E61C3" w:rsidRPr="000E61C3">
        <w:rPr>
          <w:rFonts w:ascii="Arial" w:hAnsi="Arial" w:cs="Arial"/>
          <w:sz w:val="18"/>
          <w:szCs w:val="20"/>
        </w:rPr>
        <w:t>ScienceLogic</w:t>
      </w:r>
      <w:r w:rsidR="000E61C3">
        <w:rPr>
          <w:rFonts w:ascii="Arial" w:hAnsi="Arial" w:cs="Arial"/>
          <w:sz w:val="18"/>
          <w:szCs w:val="20"/>
        </w:rPr>
        <w:t xml:space="preserve"> configuration to gain SLA metrics in the various cloud spaces</w:t>
      </w:r>
      <w:r w:rsidR="003C72D7">
        <w:rPr>
          <w:rFonts w:ascii="Arial" w:hAnsi="Arial" w:cs="Arial"/>
          <w:sz w:val="18"/>
          <w:szCs w:val="20"/>
        </w:rPr>
        <w:t xml:space="preserve"> fully integrated with VRO</w:t>
      </w:r>
      <w:r w:rsidR="00314EC6">
        <w:rPr>
          <w:rFonts w:ascii="Arial" w:hAnsi="Arial" w:cs="Arial"/>
          <w:sz w:val="18"/>
          <w:szCs w:val="20"/>
        </w:rPr>
        <w:t xml:space="preserve"> /VRA</w:t>
      </w:r>
      <w:r w:rsidR="00D60E14">
        <w:rPr>
          <w:rFonts w:ascii="Arial" w:hAnsi="Arial" w:cs="Arial"/>
          <w:sz w:val="18"/>
          <w:szCs w:val="20"/>
        </w:rPr>
        <w:t xml:space="preserve"> v.8.0</w:t>
      </w:r>
      <w:r w:rsidR="00314EC6">
        <w:rPr>
          <w:rFonts w:ascii="Arial" w:hAnsi="Arial" w:cs="Arial"/>
          <w:sz w:val="18"/>
          <w:szCs w:val="20"/>
        </w:rPr>
        <w:t xml:space="preserve">; </w:t>
      </w:r>
      <w:r w:rsidR="00314EC6" w:rsidRPr="00314EC6">
        <w:rPr>
          <w:rFonts w:ascii="Arial" w:hAnsi="Arial" w:cs="Arial"/>
          <w:sz w:val="18"/>
          <w:szCs w:val="20"/>
        </w:rPr>
        <w:t xml:space="preserve">I developed VRO/VRA Automation </w:t>
      </w:r>
      <w:r w:rsidR="00D60E14">
        <w:rPr>
          <w:rFonts w:ascii="Arial" w:hAnsi="Arial" w:cs="Arial"/>
          <w:sz w:val="18"/>
          <w:szCs w:val="20"/>
        </w:rPr>
        <w:t xml:space="preserve">v.8.0 </w:t>
      </w:r>
      <w:r w:rsidR="00314EC6" w:rsidRPr="00314EC6">
        <w:rPr>
          <w:rFonts w:ascii="Arial" w:hAnsi="Arial" w:cs="Arial"/>
          <w:sz w:val="18"/>
          <w:szCs w:val="20"/>
        </w:rPr>
        <w:t>scripts in JAVA and REST / REST API to deploy multi-tenancy environments running varying operating systems – Windows 2K8 / 2K16</w:t>
      </w:r>
      <w:r w:rsidR="0039449C">
        <w:rPr>
          <w:rFonts w:ascii="Arial" w:hAnsi="Arial" w:cs="Arial"/>
          <w:sz w:val="18"/>
          <w:szCs w:val="20"/>
        </w:rPr>
        <w:t xml:space="preserve"> with DHCP, Active Directory</w:t>
      </w:r>
      <w:r w:rsidR="00314EC6" w:rsidRPr="00314EC6">
        <w:rPr>
          <w:rFonts w:ascii="Arial" w:hAnsi="Arial" w:cs="Arial"/>
          <w:sz w:val="18"/>
          <w:szCs w:val="20"/>
        </w:rPr>
        <w:t xml:space="preserve">, RHEL v.6 &gt;&gt; v.8 – with a complete profile of networking, security settings, storage and mounted disks, vCPU, and system state variables and run level </w:t>
      </w:r>
      <w:r w:rsidR="0039449C">
        <w:rPr>
          <w:rFonts w:ascii="Arial" w:hAnsi="Arial" w:cs="Arial"/>
          <w:sz w:val="18"/>
          <w:szCs w:val="20"/>
        </w:rPr>
        <w:t xml:space="preserve">&amp; PowerShell </w:t>
      </w:r>
      <w:r w:rsidR="00314EC6" w:rsidRPr="00314EC6">
        <w:rPr>
          <w:rFonts w:ascii="Arial" w:hAnsi="Arial" w:cs="Arial"/>
          <w:sz w:val="18"/>
          <w:szCs w:val="20"/>
        </w:rPr>
        <w:t>scripts.</w:t>
      </w:r>
      <w:r w:rsidR="00B30E17">
        <w:rPr>
          <w:rFonts w:ascii="Arial" w:hAnsi="Arial" w:cs="Arial"/>
          <w:sz w:val="18"/>
          <w:szCs w:val="20"/>
        </w:rPr>
        <w:t xml:space="preserve"> Google Cloud Formation with multi-cloud trust relationship among Cloud Islands for data resiliency. </w:t>
      </w:r>
      <w:r w:rsidR="00374012" w:rsidRPr="00374012">
        <w:rPr>
          <w:rFonts w:ascii="Arial" w:hAnsi="Arial" w:cs="Arial"/>
          <w:sz w:val="18"/>
          <w:szCs w:val="20"/>
        </w:rPr>
        <w:t xml:space="preserve">I have configured &amp; migrated legacy backup media servers [NetBackup, Legato, </w:t>
      </w:r>
      <w:proofErr w:type="spellStart"/>
      <w:r w:rsidR="00374012" w:rsidRPr="00374012">
        <w:rPr>
          <w:rFonts w:ascii="Arial" w:hAnsi="Arial" w:cs="Arial"/>
          <w:sz w:val="18"/>
          <w:szCs w:val="20"/>
        </w:rPr>
        <w:t>CommVault</w:t>
      </w:r>
      <w:proofErr w:type="spellEnd"/>
      <w:r w:rsidR="00374012" w:rsidRPr="00374012">
        <w:rPr>
          <w:rFonts w:ascii="Arial" w:hAnsi="Arial" w:cs="Arial"/>
          <w:sz w:val="18"/>
          <w:szCs w:val="20"/>
        </w:rPr>
        <w:t xml:space="preserve"> </w:t>
      </w:r>
      <w:proofErr w:type="spellStart"/>
      <w:r w:rsidR="00374012" w:rsidRPr="00374012">
        <w:rPr>
          <w:rFonts w:ascii="Arial" w:hAnsi="Arial" w:cs="Arial"/>
          <w:sz w:val="18"/>
          <w:szCs w:val="20"/>
        </w:rPr>
        <w:t>Simpana</w:t>
      </w:r>
      <w:proofErr w:type="spellEnd"/>
      <w:r w:rsidR="00374012" w:rsidRPr="00374012">
        <w:rPr>
          <w:rFonts w:ascii="Arial" w:hAnsi="Arial" w:cs="Arial"/>
          <w:sz w:val="18"/>
          <w:szCs w:val="20"/>
        </w:rPr>
        <w:t xml:space="preserve">] to </w:t>
      </w:r>
      <w:proofErr w:type="spellStart"/>
      <w:r w:rsidR="00374012" w:rsidRPr="00374012">
        <w:rPr>
          <w:rFonts w:ascii="Arial" w:hAnsi="Arial" w:cs="Arial"/>
          <w:sz w:val="18"/>
          <w:szCs w:val="20"/>
        </w:rPr>
        <w:t>Rubrik</w:t>
      </w:r>
      <w:proofErr w:type="spellEnd"/>
      <w:r w:rsidR="00374012" w:rsidRPr="00374012">
        <w:rPr>
          <w:rFonts w:ascii="Arial" w:hAnsi="Arial" w:cs="Arial"/>
          <w:sz w:val="18"/>
          <w:szCs w:val="20"/>
        </w:rPr>
        <w:t xml:space="preserve"> Data Management</w:t>
      </w:r>
      <w:r w:rsidR="00374012">
        <w:rPr>
          <w:rFonts w:ascii="Arial" w:hAnsi="Arial" w:cs="Arial"/>
          <w:sz w:val="18"/>
          <w:szCs w:val="20"/>
        </w:rPr>
        <w:t xml:space="preserve">. </w:t>
      </w:r>
      <w:r w:rsidR="002D652F" w:rsidRPr="002D652F">
        <w:rPr>
          <w:rFonts w:ascii="Arial" w:hAnsi="Arial" w:cs="Arial"/>
          <w:sz w:val="18"/>
          <w:szCs w:val="20"/>
        </w:rPr>
        <w:t>I have Proof of Technology” [POT] and “Proof of Concept” [POC] for new pre-deployment[s] of Storage Systems, Virtualization &amp; Automation in VMware, and Cloud Integration of DR / Backup Recovery [DRAAS / BAAS].</w:t>
      </w:r>
      <w:r w:rsidR="00C334BC">
        <w:rPr>
          <w:rFonts w:ascii="Arial" w:hAnsi="Arial" w:cs="Arial"/>
          <w:sz w:val="18"/>
          <w:szCs w:val="20"/>
        </w:rPr>
        <w:t xml:space="preserve"> </w:t>
      </w:r>
      <w:proofErr w:type="spellStart"/>
      <w:r w:rsidR="00C334BC">
        <w:rPr>
          <w:rFonts w:ascii="Arial" w:hAnsi="Arial" w:cs="Arial"/>
          <w:bCs/>
          <w:sz w:val="18"/>
          <w:szCs w:val="20"/>
        </w:rPr>
        <w:t>vCD</w:t>
      </w:r>
      <w:proofErr w:type="spellEnd"/>
      <w:r w:rsidR="00C334BC">
        <w:rPr>
          <w:rFonts w:ascii="Arial" w:hAnsi="Arial" w:cs="Arial"/>
          <w:bCs/>
          <w:sz w:val="18"/>
          <w:szCs w:val="20"/>
        </w:rPr>
        <w:t xml:space="preserve"> / VMware Cloud Director integration for DR / Backup</w:t>
      </w:r>
      <w:r w:rsidR="00F01B47">
        <w:rPr>
          <w:rFonts w:ascii="Arial" w:hAnsi="Arial" w:cs="Arial"/>
          <w:bCs/>
          <w:sz w:val="18"/>
          <w:szCs w:val="20"/>
        </w:rPr>
        <w:t xml:space="preserve"> and </w:t>
      </w:r>
      <w:r w:rsidR="00F01B47" w:rsidRPr="00F01B47">
        <w:rPr>
          <w:rFonts w:ascii="Arial" w:hAnsi="Arial" w:cs="Arial"/>
          <w:bCs/>
          <w:sz w:val="18"/>
          <w:szCs w:val="20"/>
        </w:rPr>
        <w:t>Google Cloud VMware Engine (GCVE)</w:t>
      </w:r>
      <w:r w:rsidR="00403E12">
        <w:rPr>
          <w:rFonts w:ascii="Arial" w:hAnsi="Arial" w:cs="Arial"/>
          <w:bCs/>
          <w:sz w:val="18"/>
          <w:szCs w:val="20"/>
        </w:rPr>
        <w:t xml:space="preserve"> duplication and workload off-loading</w:t>
      </w:r>
      <w:r w:rsidR="00C334BC">
        <w:rPr>
          <w:rFonts w:ascii="Arial" w:hAnsi="Arial" w:cs="Arial"/>
          <w:bCs/>
          <w:sz w:val="18"/>
          <w:szCs w:val="20"/>
        </w:rPr>
        <w:t>.</w:t>
      </w:r>
      <w:r w:rsidR="00810FCF" w:rsidRPr="00810FCF">
        <w:rPr>
          <w:rFonts w:ascii="Arial" w:hAnsi="Arial" w:cs="Arial"/>
          <w:bCs/>
          <w:sz w:val="18"/>
          <w:szCs w:val="20"/>
        </w:rPr>
        <w:t xml:space="preserve"> </w:t>
      </w:r>
      <w:r w:rsidR="00810FCF">
        <w:rPr>
          <w:rFonts w:ascii="Arial" w:hAnsi="Arial" w:cs="Arial"/>
          <w:bCs/>
          <w:sz w:val="18"/>
          <w:szCs w:val="20"/>
        </w:rPr>
        <w:t xml:space="preserve">Compute Node work included </w:t>
      </w:r>
      <w:r w:rsidR="00810FCF">
        <w:rPr>
          <w:rFonts w:ascii="Arial" w:hAnsi="Arial" w:cs="Arial"/>
          <w:color w:val="000000"/>
          <w:sz w:val="20"/>
          <w:szCs w:val="20"/>
        </w:rPr>
        <w:t xml:space="preserve">Power BI &amp; Cloud Azure [AD] integration and setup configuration with GitHub CM toolkit to carefully measure Machine Learning Studio and Azure Data Studio consumption of vCPU, </w:t>
      </w:r>
      <w:proofErr w:type="spellStart"/>
      <w:r w:rsidR="00810FCF">
        <w:rPr>
          <w:rFonts w:ascii="Arial" w:hAnsi="Arial" w:cs="Arial"/>
          <w:color w:val="000000"/>
          <w:sz w:val="20"/>
          <w:szCs w:val="20"/>
        </w:rPr>
        <w:t>vMemory</w:t>
      </w:r>
      <w:proofErr w:type="spellEnd"/>
      <w:r w:rsidR="00810FCF">
        <w:rPr>
          <w:rFonts w:ascii="Arial" w:hAnsi="Arial" w:cs="Arial"/>
          <w:color w:val="000000"/>
          <w:sz w:val="20"/>
          <w:szCs w:val="20"/>
        </w:rPr>
        <w:t xml:space="preserve">, &amp; </w:t>
      </w:r>
      <w:proofErr w:type="spellStart"/>
      <w:r w:rsidR="00810FCF">
        <w:rPr>
          <w:rFonts w:ascii="Arial" w:hAnsi="Arial" w:cs="Arial"/>
          <w:color w:val="000000"/>
          <w:sz w:val="20"/>
          <w:szCs w:val="20"/>
        </w:rPr>
        <w:t>vNetworking</w:t>
      </w:r>
      <w:proofErr w:type="spellEnd"/>
      <w:r w:rsidR="00810FCF">
        <w:rPr>
          <w:rFonts w:ascii="Arial" w:hAnsi="Arial" w:cs="Arial"/>
          <w:color w:val="000000"/>
          <w:sz w:val="20"/>
          <w:szCs w:val="20"/>
        </w:rPr>
        <w:t xml:space="preserve"> resources with accurate dashboards.</w:t>
      </w:r>
      <w:r w:rsidR="00377B33">
        <w:rPr>
          <w:rFonts w:ascii="Arial" w:hAnsi="Arial" w:cs="Arial"/>
          <w:color w:val="000000"/>
          <w:sz w:val="20"/>
          <w:szCs w:val="20"/>
        </w:rPr>
        <w:t xml:space="preserve"> Installation </w:t>
      </w:r>
      <w:r w:rsidR="00F7555C">
        <w:rPr>
          <w:rFonts w:ascii="Arial" w:hAnsi="Arial" w:cs="Arial"/>
          <w:color w:val="000000"/>
          <w:sz w:val="20"/>
          <w:szCs w:val="20"/>
        </w:rPr>
        <w:t xml:space="preserve">&amp; Configuration </w:t>
      </w:r>
      <w:r w:rsidR="00377B33">
        <w:rPr>
          <w:rFonts w:ascii="Arial" w:hAnsi="Arial" w:cs="Arial"/>
          <w:color w:val="000000"/>
          <w:sz w:val="20"/>
          <w:szCs w:val="20"/>
        </w:rPr>
        <w:t>of Cisco</w:t>
      </w:r>
      <w:r w:rsidR="00377B33" w:rsidRPr="00377B33">
        <w:rPr>
          <w:rFonts w:ascii="Arial" w:hAnsi="Arial" w:cs="Arial"/>
          <w:color w:val="000000"/>
          <w:sz w:val="20"/>
          <w:szCs w:val="20"/>
        </w:rPr>
        <w:t xml:space="preserve"> Enterprise Chat and Email 12.0(1)</w:t>
      </w:r>
    </w:p>
    <w:p w14:paraId="597CDBCF" w14:textId="33A519F2" w:rsidR="00C334BC" w:rsidRPr="00E67036" w:rsidRDefault="00C334BC" w:rsidP="00C334BC">
      <w:pPr>
        <w:tabs>
          <w:tab w:val="left" w:pos="1440"/>
        </w:tabs>
        <w:rPr>
          <w:rFonts w:ascii="Arial" w:hAnsi="Arial" w:cs="Arial"/>
          <w:bCs/>
          <w:sz w:val="18"/>
          <w:szCs w:val="20"/>
        </w:rPr>
      </w:pPr>
    </w:p>
    <w:p w14:paraId="07282861" w14:textId="77777777" w:rsidR="006B6340" w:rsidRDefault="006B6340" w:rsidP="00EE13EF">
      <w:pPr>
        <w:tabs>
          <w:tab w:val="left" w:pos="1440"/>
        </w:tabs>
        <w:rPr>
          <w:rFonts w:ascii="Arial" w:hAnsi="Arial" w:cs="Arial"/>
          <w:b/>
          <w:sz w:val="18"/>
          <w:szCs w:val="20"/>
        </w:rPr>
      </w:pPr>
    </w:p>
    <w:p w14:paraId="2AA1C0BF" w14:textId="30BBA330" w:rsidR="006B6340" w:rsidRDefault="006B6340" w:rsidP="006B6340">
      <w:pPr>
        <w:tabs>
          <w:tab w:val="left" w:pos="1440"/>
        </w:tabs>
        <w:rPr>
          <w:rFonts w:ascii="Arial" w:hAnsi="Arial" w:cs="Arial"/>
          <w:b/>
          <w:sz w:val="18"/>
          <w:szCs w:val="20"/>
        </w:rPr>
      </w:pPr>
      <w:r w:rsidRPr="006B6340">
        <w:rPr>
          <w:rFonts w:ascii="Arial" w:hAnsi="Arial" w:cs="Arial"/>
          <w:b/>
          <w:sz w:val="18"/>
          <w:szCs w:val="20"/>
        </w:rPr>
        <w:t xml:space="preserve">04/18 </w:t>
      </w:r>
      <w:r w:rsidR="00D21C84">
        <w:rPr>
          <w:rFonts w:ascii="Arial" w:hAnsi="Arial" w:cs="Arial"/>
          <w:b/>
          <w:sz w:val="18"/>
          <w:szCs w:val="20"/>
        </w:rPr>
        <w:t>–</w:t>
      </w:r>
      <w:r w:rsidRPr="006B6340">
        <w:rPr>
          <w:rFonts w:ascii="Arial" w:hAnsi="Arial" w:cs="Arial"/>
          <w:b/>
          <w:sz w:val="18"/>
          <w:szCs w:val="20"/>
        </w:rPr>
        <w:t xml:space="preserve"> </w:t>
      </w:r>
      <w:r w:rsidR="00D21C84">
        <w:rPr>
          <w:rFonts w:ascii="Arial" w:hAnsi="Arial" w:cs="Arial"/>
          <w:b/>
          <w:sz w:val="18"/>
          <w:szCs w:val="20"/>
        </w:rPr>
        <w:t>06/18</w:t>
      </w:r>
      <w:r w:rsidRPr="006B6340">
        <w:rPr>
          <w:rFonts w:ascii="Arial" w:hAnsi="Arial" w:cs="Arial"/>
          <w:b/>
          <w:sz w:val="18"/>
          <w:szCs w:val="20"/>
        </w:rPr>
        <w:t xml:space="preserve"> </w:t>
      </w:r>
      <w:proofErr w:type="spellStart"/>
      <w:r w:rsidRPr="006B6340">
        <w:rPr>
          <w:rFonts w:ascii="Arial" w:hAnsi="Arial" w:cs="Arial"/>
          <w:b/>
          <w:sz w:val="18"/>
          <w:szCs w:val="20"/>
        </w:rPr>
        <w:t>Flexasoft</w:t>
      </w:r>
      <w:proofErr w:type="spellEnd"/>
      <w:r w:rsidRPr="006B6340">
        <w:rPr>
          <w:rFonts w:ascii="Arial" w:hAnsi="Arial" w:cs="Arial"/>
          <w:b/>
          <w:sz w:val="18"/>
          <w:szCs w:val="20"/>
        </w:rPr>
        <w:t xml:space="preserve"> for Fannie Mae</w:t>
      </w:r>
      <w:r w:rsidR="00E8082A">
        <w:rPr>
          <w:rFonts w:ascii="Arial" w:hAnsi="Arial" w:cs="Arial"/>
          <w:b/>
          <w:sz w:val="18"/>
          <w:szCs w:val="20"/>
        </w:rPr>
        <w:t xml:space="preserve"> Herndon, VA</w:t>
      </w:r>
      <w:r w:rsidRPr="006B6340">
        <w:rPr>
          <w:rFonts w:ascii="Arial" w:hAnsi="Arial" w:cs="Arial"/>
          <w:b/>
          <w:sz w:val="18"/>
          <w:szCs w:val="20"/>
        </w:rPr>
        <w:t xml:space="preserve"> - Storage Systems Instrumentation</w:t>
      </w:r>
    </w:p>
    <w:p w14:paraId="1A6C1902" w14:textId="77777777" w:rsidR="006B6340" w:rsidRPr="006B6340" w:rsidRDefault="006B6340" w:rsidP="006B6340">
      <w:pPr>
        <w:tabs>
          <w:tab w:val="left" w:pos="1440"/>
        </w:tabs>
        <w:rPr>
          <w:rFonts w:ascii="Arial" w:hAnsi="Arial" w:cs="Arial"/>
          <w:b/>
          <w:sz w:val="18"/>
          <w:szCs w:val="20"/>
        </w:rPr>
      </w:pPr>
    </w:p>
    <w:p w14:paraId="48AD3E28" w14:textId="1A6AFB6B" w:rsidR="00331D07" w:rsidRDefault="006B6340" w:rsidP="00EE13EF">
      <w:pPr>
        <w:tabs>
          <w:tab w:val="left" w:pos="1440"/>
        </w:tabs>
        <w:rPr>
          <w:rFonts w:ascii="Arial" w:hAnsi="Arial" w:cs="Arial"/>
          <w:b/>
          <w:sz w:val="18"/>
          <w:szCs w:val="20"/>
        </w:rPr>
      </w:pPr>
      <w:r w:rsidRPr="006B6340">
        <w:rPr>
          <w:rFonts w:ascii="Arial" w:hAnsi="Arial" w:cs="Arial"/>
          <w:sz w:val="18"/>
          <w:szCs w:val="20"/>
        </w:rPr>
        <w:t xml:space="preserve">POC for </w:t>
      </w:r>
      <w:proofErr w:type="spellStart"/>
      <w:r w:rsidRPr="006B6340">
        <w:rPr>
          <w:rFonts w:ascii="Arial" w:hAnsi="Arial" w:cs="Arial"/>
          <w:sz w:val="18"/>
          <w:szCs w:val="20"/>
        </w:rPr>
        <w:t>SolarWinds</w:t>
      </w:r>
      <w:proofErr w:type="spellEnd"/>
      <w:r w:rsidRPr="006B6340">
        <w:rPr>
          <w:rFonts w:ascii="Arial" w:hAnsi="Arial" w:cs="Arial"/>
          <w:sz w:val="18"/>
          <w:szCs w:val="20"/>
        </w:rPr>
        <w:t xml:space="preserve"> Storage </w:t>
      </w:r>
      <w:proofErr w:type="spellStart"/>
      <w:r w:rsidRPr="006B6340">
        <w:rPr>
          <w:rFonts w:ascii="Arial" w:hAnsi="Arial" w:cs="Arial"/>
          <w:sz w:val="18"/>
          <w:szCs w:val="20"/>
        </w:rPr>
        <w:t>Resoure</w:t>
      </w:r>
      <w:proofErr w:type="spellEnd"/>
      <w:r w:rsidRPr="006B6340">
        <w:rPr>
          <w:rFonts w:ascii="Arial" w:hAnsi="Arial" w:cs="Arial"/>
          <w:sz w:val="18"/>
          <w:szCs w:val="20"/>
        </w:rPr>
        <w:t xml:space="preserve"> Manager vs. Brocade Network Advisor vs. Splunk vs. </w:t>
      </w:r>
      <w:proofErr w:type="spellStart"/>
      <w:r w:rsidRPr="006B6340">
        <w:rPr>
          <w:rFonts w:ascii="Arial" w:hAnsi="Arial" w:cs="Arial"/>
          <w:sz w:val="18"/>
          <w:szCs w:val="20"/>
        </w:rPr>
        <w:t>ViPR</w:t>
      </w:r>
      <w:proofErr w:type="spellEnd"/>
      <w:r w:rsidRPr="006B6340">
        <w:rPr>
          <w:rFonts w:ascii="Arial" w:hAnsi="Arial" w:cs="Arial"/>
          <w:sz w:val="18"/>
          <w:szCs w:val="20"/>
        </w:rPr>
        <w:t xml:space="preserve"> for SRM for NetApp CDOT</w:t>
      </w:r>
      <w:r w:rsidR="006C71BE">
        <w:rPr>
          <w:rFonts w:ascii="Arial" w:hAnsi="Arial" w:cs="Arial"/>
          <w:sz w:val="18"/>
          <w:szCs w:val="20"/>
        </w:rPr>
        <w:t xml:space="preserve"> </w:t>
      </w:r>
      <w:r w:rsidR="006C71BE" w:rsidRPr="006C71BE">
        <w:rPr>
          <w:rFonts w:ascii="Arial" w:hAnsi="Arial" w:cs="Arial"/>
          <w:sz w:val="18"/>
          <w:szCs w:val="20"/>
        </w:rPr>
        <w:t xml:space="preserve">FAS8080 EX </w:t>
      </w:r>
      <w:r w:rsidR="006C71BE">
        <w:rPr>
          <w:rFonts w:ascii="Arial" w:hAnsi="Arial" w:cs="Arial"/>
          <w:sz w:val="18"/>
          <w:szCs w:val="20"/>
        </w:rPr>
        <w:t>with</w:t>
      </w:r>
      <w:r w:rsidR="006C71BE" w:rsidRPr="006C71BE">
        <w:rPr>
          <w:rFonts w:ascii="Arial" w:hAnsi="Arial" w:cs="Arial"/>
          <w:sz w:val="18"/>
          <w:szCs w:val="20"/>
        </w:rPr>
        <w:t xml:space="preserve"> active </w:t>
      </w:r>
      <w:proofErr w:type="spellStart"/>
      <w:r w:rsidR="006C71BE" w:rsidRPr="006C71BE">
        <w:rPr>
          <w:rFonts w:ascii="Arial" w:hAnsi="Arial" w:cs="Arial"/>
          <w:sz w:val="18"/>
          <w:szCs w:val="20"/>
        </w:rPr>
        <w:t>FlexArray</w:t>
      </w:r>
      <w:proofErr w:type="spellEnd"/>
      <w:r w:rsidR="006C71BE" w:rsidRPr="006C71BE">
        <w:rPr>
          <w:rFonts w:ascii="Arial" w:hAnsi="Arial" w:cs="Arial"/>
          <w:sz w:val="18"/>
          <w:szCs w:val="20"/>
        </w:rPr>
        <w:t xml:space="preserve"> </w:t>
      </w:r>
      <w:r w:rsidRPr="006B6340">
        <w:rPr>
          <w:rFonts w:ascii="Arial" w:hAnsi="Arial" w:cs="Arial"/>
          <w:sz w:val="18"/>
          <w:szCs w:val="20"/>
        </w:rPr>
        <w:t xml:space="preserve"> v.9 and EMC </w:t>
      </w:r>
      <w:proofErr w:type="spellStart"/>
      <w:r w:rsidRPr="006B6340">
        <w:rPr>
          <w:rFonts w:ascii="Arial" w:hAnsi="Arial" w:cs="Arial"/>
          <w:sz w:val="18"/>
          <w:szCs w:val="20"/>
        </w:rPr>
        <w:t>PowerMax</w:t>
      </w:r>
      <w:proofErr w:type="spellEnd"/>
      <w:r w:rsidRPr="006B6340">
        <w:rPr>
          <w:rFonts w:ascii="Arial" w:hAnsi="Arial" w:cs="Arial"/>
          <w:sz w:val="18"/>
          <w:szCs w:val="20"/>
        </w:rPr>
        <w:t xml:space="preserve"> &amp; Extreme I/O &amp; Unity arrays to predict capacity and identify throughput bottlenecks in the fabric and disk arrays [Solid State &amp; spinning disk]</w:t>
      </w:r>
      <w:r w:rsidR="005D6EA8">
        <w:rPr>
          <w:rFonts w:ascii="Arial" w:hAnsi="Arial" w:cs="Arial"/>
          <w:sz w:val="18"/>
          <w:szCs w:val="20"/>
        </w:rPr>
        <w:t xml:space="preserve"> and </w:t>
      </w:r>
      <w:proofErr w:type="spellStart"/>
      <w:r w:rsidR="005D6EA8">
        <w:rPr>
          <w:sz w:val="21"/>
          <w:szCs w:val="21"/>
        </w:rPr>
        <w:t>StorageGRID</w:t>
      </w:r>
      <w:proofErr w:type="spellEnd"/>
      <w:r w:rsidR="005D6EA8">
        <w:rPr>
          <w:sz w:val="21"/>
          <w:szCs w:val="21"/>
        </w:rPr>
        <w:t xml:space="preserve"> WS installation and configuration.</w:t>
      </w:r>
      <w:r w:rsidR="001D599B" w:rsidRPr="001D599B">
        <w:t xml:space="preserve"> </w:t>
      </w:r>
      <w:proofErr w:type="spellStart"/>
      <w:r w:rsidR="001D599B" w:rsidRPr="001D599B">
        <w:rPr>
          <w:sz w:val="21"/>
          <w:szCs w:val="21"/>
        </w:rPr>
        <w:t>vRLI</w:t>
      </w:r>
      <w:proofErr w:type="spellEnd"/>
      <w:r w:rsidR="001D599B" w:rsidRPr="001D599B">
        <w:rPr>
          <w:sz w:val="21"/>
          <w:szCs w:val="21"/>
        </w:rPr>
        <w:t xml:space="preserve"> - </w:t>
      </w:r>
      <w:proofErr w:type="spellStart"/>
      <w:r w:rsidR="001D599B" w:rsidRPr="001D599B">
        <w:rPr>
          <w:sz w:val="21"/>
          <w:szCs w:val="21"/>
        </w:rPr>
        <w:t>vRealize</w:t>
      </w:r>
      <w:proofErr w:type="spellEnd"/>
      <w:r w:rsidR="001D599B" w:rsidRPr="001D599B">
        <w:rPr>
          <w:sz w:val="21"/>
          <w:szCs w:val="21"/>
        </w:rPr>
        <w:t xml:space="preserve"> logs to Splunk logs/event</w:t>
      </w:r>
      <w:r w:rsidR="001D599B">
        <w:rPr>
          <w:sz w:val="21"/>
          <w:szCs w:val="21"/>
        </w:rPr>
        <w:t xml:space="preserve"> via forwarder</w:t>
      </w:r>
      <w:r w:rsidR="001D599B" w:rsidRPr="001D599B">
        <w:rPr>
          <w:sz w:val="21"/>
          <w:szCs w:val="21"/>
        </w:rPr>
        <w:t>.</w:t>
      </w:r>
    </w:p>
    <w:p w14:paraId="78A39397" w14:textId="77777777" w:rsidR="00331D07" w:rsidRDefault="00331D07" w:rsidP="00EE13EF">
      <w:pPr>
        <w:tabs>
          <w:tab w:val="left" w:pos="1440"/>
        </w:tabs>
        <w:rPr>
          <w:rFonts w:ascii="Arial" w:hAnsi="Arial" w:cs="Arial"/>
          <w:b/>
          <w:sz w:val="18"/>
          <w:szCs w:val="20"/>
        </w:rPr>
      </w:pPr>
    </w:p>
    <w:p w14:paraId="4FCB9C61" w14:textId="7882C8C0" w:rsidR="00A368E9" w:rsidRDefault="00A368E9" w:rsidP="00EE13EF">
      <w:pPr>
        <w:tabs>
          <w:tab w:val="left" w:pos="1440"/>
        </w:tabs>
        <w:rPr>
          <w:rFonts w:ascii="Arial" w:hAnsi="Arial" w:cs="Arial"/>
          <w:b/>
          <w:sz w:val="18"/>
          <w:szCs w:val="20"/>
        </w:rPr>
      </w:pPr>
      <w:r>
        <w:rPr>
          <w:rFonts w:ascii="Arial" w:hAnsi="Arial" w:cs="Arial"/>
          <w:b/>
          <w:sz w:val="18"/>
          <w:szCs w:val="20"/>
        </w:rPr>
        <w:t xml:space="preserve">01/18 – </w:t>
      </w:r>
      <w:r w:rsidR="006B6340">
        <w:rPr>
          <w:rFonts w:ascii="Arial" w:hAnsi="Arial" w:cs="Arial"/>
          <w:b/>
          <w:sz w:val="18"/>
          <w:szCs w:val="20"/>
        </w:rPr>
        <w:t>03/18</w:t>
      </w:r>
      <w:r>
        <w:rPr>
          <w:rFonts w:ascii="Arial" w:hAnsi="Arial" w:cs="Arial"/>
          <w:b/>
          <w:sz w:val="18"/>
          <w:szCs w:val="20"/>
        </w:rPr>
        <w:tab/>
        <w:t>Insight Global for VENTECH // CMS.GOV – LDAP to AD Migration SME</w:t>
      </w:r>
      <w:r w:rsidR="00E8082A">
        <w:rPr>
          <w:rFonts w:ascii="Arial" w:hAnsi="Arial" w:cs="Arial"/>
          <w:b/>
          <w:sz w:val="18"/>
          <w:szCs w:val="20"/>
        </w:rPr>
        <w:t xml:space="preserve">, </w:t>
      </w:r>
      <w:r w:rsidR="00AB008D" w:rsidRPr="00AB008D">
        <w:rPr>
          <w:rFonts w:ascii="Arial" w:hAnsi="Arial" w:cs="Arial"/>
          <w:b/>
          <w:sz w:val="18"/>
          <w:szCs w:val="20"/>
        </w:rPr>
        <w:t>Manassas</w:t>
      </w:r>
      <w:r w:rsidR="00E8082A">
        <w:rPr>
          <w:rFonts w:ascii="Arial" w:hAnsi="Arial" w:cs="Arial"/>
          <w:b/>
          <w:sz w:val="18"/>
          <w:szCs w:val="20"/>
        </w:rPr>
        <w:t>, VA</w:t>
      </w:r>
    </w:p>
    <w:p w14:paraId="513B25EE" w14:textId="3621DA94" w:rsidR="00A368E9" w:rsidRDefault="00A368E9" w:rsidP="00EE13EF">
      <w:pPr>
        <w:tabs>
          <w:tab w:val="left" w:pos="1440"/>
        </w:tabs>
        <w:rPr>
          <w:rFonts w:ascii="Arial" w:hAnsi="Arial" w:cs="Arial"/>
          <w:sz w:val="18"/>
          <w:szCs w:val="20"/>
        </w:rPr>
      </w:pPr>
      <w:r>
        <w:rPr>
          <w:rFonts w:ascii="Arial" w:hAnsi="Arial" w:cs="Arial"/>
          <w:sz w:val="18"/>
          <w:szCs w:val="20"/>
        </w:rPr>
        <w:t xml:space="preserve">Migration of the entire environment from Sun One &amp; Netscape Directory Server to Microsoft Active Directory under Windows 2K16 using QUEST LDAP to </w:t>
      </w:r>
      <w:r w:rsidRPr="00A368E9">
        <w:rPr>
          <w:rFonts w:ascii="Arial" w:hAnsi="Arial" w:cs="Arial"/>
          <w:sz w:val="18"/>
          <w:szCs w:val="20"/>
        </w:rPr>
        <w:t>Active directory consolidation &amp; migration</w:t>
      </w:r>
      <w:r>
        <w:rPr>
          <w:rFonts w:ascii="Arial" w:hAnsi="Arial" w:cs="Arial"/>
          <w:sz w:val="18"/>
          <w:szCs w:val="20"/>
        </w:rPr>
        <w:t xml:space="preserve"> toolset and PowerShell scripting to resolve UUID/ GIDs // SID issues.</w:t>
      </w:r>
      <w:r w:rsidR="00227D37">
        <w:rPr>
          <w:rFonts w:ascii="Arial" w:hAnsi="Arial" w:cs="Arial"/>
          <w:sz w:val="18"/>
          <w:szCs w:val="20"/>
        </w:rPr>
        <w:t xml:space="preserve"> Complete Enterprise migration, configuration, and integration with Oracle IAM Cloud Identity </w:t>
      </w:r>
      <w:r w:rsidR="00227D37">
        <w:rPr>
          <w:rFonts w:ascii="Arial" w:hAnsi="Arial" w:cs="Arial"/>
          <w:sz w:val="18"/>
          <w:szCs w:val="20"/>
        </w:rPr>
        <w:lastRenderedPageBreak/>
        <w:t xml:space="preserve">Management LDAP Server in parallel with a stand up for </w:t>
      </w:r>
      <w:r w:rsidR="00227D37" w:rsidRPr="00227D37">
        <w:rPr>
          <w:rFonts w:ascii="Arial" w:hAnsi="Arial" w:cs="Arial"/>
          <w:sz w:val="18"/>
          <w:szCs w:val="20"/>
        </w:rPr>
        <w:t>Oracle Human Capital Management</w:t>
      </w:r>
      <w:r w:rsidR="00411E0F">
        <w:rPr>
          <w:rFonts w:ascii="Arial" w:hAnsi="Arial" w:cs="Arial"/>
          <w:sz w:val="18"/>
          <w:szCs w:val="20"/>
        </w:rPr>
        <w:t>. Deployment of RHEL 7 Enterprise servers using ansible with Python scripts</w:t>
      </w:r>
      <w:r w:rsidR="00C86B31">
        <w:rPr>
          <w:rFonts w:ascii="Arial" w:hAnsi="Arial" w:cs="Arial"/>
          <w:sz w:val="18"/>
          <w:szCs w:val="20"/>
        </w:rPr>
        <w:t xml:space="preserve"> for full integrated API </w:t>
      </w:r>
      <w:proofErr w:type="spellStart"/>
      <w:r w:rsidR="00C86B31">
        <w:rPr>
          <w:rFonts w:ascii="Arial" w:hAnsi="Arial" w:cs="Arial"/>
          <w:sz w:val="18"/>
          <w:szCs w:val="20"/>
        </w:rPr>
        <w:t>vRealize</w:t>
      </w:r>
      <w:proofErr w:type="spellEnd"/>
      <w:r w:rsidR="00C86B31">
        <w:rPr>
          <w:rFonts w:ascii="Arial" w:hAnsi="Arial" w:cs="Arial"/>
          <w:sz w:val="18"/>
          <w:szCs w:val="20"/>
        </w:rPr>
        <w:t xml:space="preserve"> Orchestrator implementation</w:t>
      </w:r>
      <w:r w:rsidR="00411E0F">
        <w:rPr>
          <w:rFonts w:ascii="Arial" w:hAnsi="Arial" w:cs="Arial"/>
          <w:sz w:val="18"/>
          <w:szCs w:val="20"/>
        </w:rPr>
        <w:t>.</w:t>
      </w:r>
    </w:p>
    <w:p w14:paraId="4BCB2885" w14:textId="07B20546" w:rsidR="00C14C2D" w:rsidRDefault="00C14C2D" w:rsidP="00EE13EF">
      <w:pPr>
        <w:tabs>
          <w:tab w:val="left" w:pos="1440"/>
        </w:tabs>
        <w:rPr>
          <w:rFonts w:ascii="Arial" w:hAnsi="Arial" w:cs="Arial"/>
          <w:sz w:val="18"/>
          <w:szCs w:val="20"/>
        </w:rPr>
      </w:pPr>
      <w:r w:rsidRPr="00C14C2D">
        <w:rPr>
          <w:rFonts w:ascii="Arial" w:hAnsi="Arial" w:cs="Arial"/>
          <w:sz w:val="18"/>
          <w:szCs w:val="20"/>
        </w:rPr>
        <w:t>Active Directory, DNS and Group Policy to manage academic enterprise environment. Planned, designed, architect, and deploy Active Directory DC design, Schema, OU design, AD replication topology, and DC backup/restore procedures</w:t>
      </w:r>
    </w:p>
    <w:p w14:paraId="652AFC7E" w14:textId="77777777" w:rsidR="00A368E9" w:rsidRPr="00A368E9" w:rsidRDefault="00A368E9" w:rsidP="00EE13EF">
      <w:pPr>
        <w:tabs>
          <w:tab w:val="left" w:pos="1440"/>
        </w:tabs>
        <w:rPr>
          <w:rFonts w:ascii="Arial" w:hAnsi="Arial" w:cs="Arial"/>
          <w:sz w:val="18"/>
          <w:szCs w:val="20"/>
        </w:rPr>
      </w:pPr>
    </w:p>
    <w:p w14:paraId="1A865169" w14:textId="74D082AA" w:rsidR="00C334BC" w:rsidRPr="00E67036" w:rsidRDefault="009611CD" w:rsidP="00C334BC">
      <w:pPr>
        <w:tabs>
          <w:tab w:val="left" w:pos="1440"/>
        </w:tabs>
        <w:rPr>
          <w:rFonts w:ascii="Arial" w:hAnsi="Arial" w:cs="Arial"/>
          <w:bCs/>
          <w:sz w:val="18"/>
          <w:szCs w:val="20"/>
        </w:rPr>
      </w:pPr>
      <w:r>
        <w:rPr>
          <w:rFonts w:ascii="Arial" w:hAnsi="Arial" w:cs="Arial"/>
          <w:b/>
          <w:sz w:val="18"/>
          <w:szCs w:val="20"/>
        </w:rPr>
        <w:t>12/16 – 9/17</w:t>
      </w:r>
      <w:r w:rsidR="005E0B40">
        <w:rPr>
          <w:rFonts w:ascii="Arial" w:hAnsi="Arial" w:cs="Arial"/>
          <w:b/>
          <w:sz w:val="18"/>
          <w:szCs w:val="20"/>
        </w:rPr>
        <w:tab/>
        <w:t>Graduate School USA</w:t>
      </w:r>
      <w:r w:rsidR="00AB008D">
        <w:rPr>
          <w:rFonts w:ascii="Arial" w:hAnsi="Arial" w:cs="Arial"/>
          <w:b/>
          <w:sz w:val="18"/>
          <w:szCs w:val="20"/>
        </w:rPr>
        <w:t>, Washington, DC</w:t>
      </w:r>
      <w:r w:rsidR="005E0B40">
        <w:rPr>
          <w:rFonts w:ascii="Arial" w:hAnsi="Arial" w:cs="Arial"/>
          <w:b/>
          <w:sz w:val="18"/>
          <w:szCs w:val="20"/>
        </w:rPr>
        <w:t xml:space="preserve"> – Senior Storage</w:t>
      </w:r>
      <w:r w:rsidR="00CF4B80">
        <w:rPr>
          <w:rFonts w:ascii="Arial" w:hAnsi="Arial" w:cs="Arial"/>
          <w:b/>
          <w:sz w:val="18"/>
          <w:szCs w:val="20"/>
        </w:rPr>
        <w:t>, Windows Systems Administrator,</w:t>
      </w:r>
      <w:r w:rsidR="005E0B40">
        <w:rPr>
          <w:rFonts w:ascii="Arial" w:hAnsi="Arial" w:cs="Arial"/>
          <w:b/>
          <w:sz w:val="18"/>
          <w:szCs w:val="20"/>
        </w:rPr>
        <w:t xml:space="preserve"> and VMware Engineer.</w:t>
      </w:r>
      <w:r w:rsidR="00C01F31">
        <w:rPr>
          <w:rFonts w:ascii="Arial" w:hAnsi="Arial" w:cs="Arial"/>
          <w:b/>
          <w:sz w:val="18"/>
          <w:szCs w:val="20"/>
        </w:rPr>
        <w:t xml:space="preserve"> </w:t>
      </w:r>
      <w:r w:rsidR="00C01F31">
        <w:rPr>
          <w:rFonts w:ascii="Arial" w:hAnsi="Arial" w:cs="Arial"/>
          <w:sz w:val="18"/>
          <w:szCs w:val="20"/>
        </w:rPr>
        <w:t>Veritas NBU 7.5.0</w:t>
      </w:r>
      <w:r w:rsidR="007E1FF7">
        <w:rPr>
          <w:rFonts w:ascii="Arial" w:hAnsi="Arial" w:cs="Arial"/>
          <w:sz w:val="18"/>
          <w:szCs w:val="20"/>
        </w:rPr>
        <w:t>.1</w:t>
      </w:r>
      <w:r w:rsidR="00DC5053">
        <w:rPr>
          <w:rFonts w:ascii="Arial" w:hAnsi="Arial" w:cs="Arial"/>
          <w:sz w:val="18"/>
          <w:szCs w:val="20"/>
        </w:rPr>
        <w:t xml:space="preserve"> migration to NBU 8.0.1</w:t>
      </w:r>
      <w:r w:rsidR="007E1FF7">
        <w:rPr>
          <w:rFonts w:ascii="Arial" w:hAnsi="Arial" w:cs="Arial"/>
          <w:sz w:val="18"/>
          <w:szCs w:val="20"/>
        </w:rPr>
        <w:t xml:space="preserve"> with IBM LTO-6 tape vault,</w:t>
      </w:r>
      <w:r w:rsidR="00C01F31">
        <w:rPr>
          <w:rFonts w:ascii="Arial" w:hAnsi="Arial" w:cs="Arial"/>
          <w:sz w:val="18"/>
          <w:szCs w:val="20"/>
        </w:rPr>
        <w:t xml:space="preserve"> Symantec Endpoint</w:t>
      </w:r>
      <w:r w:rsidR="007E1FF7">
        <w:rPr>
          <w:rFonts w:ascii="Arial" w:hAnsi="Arial" w:cs="Arial"/>
          <w:sz w:val="18"/>
          <w:szCs w:val="20"/>
        </w:rPr>
        <w:t xml:space="preserve"> migration to DELL Security </w:t>
      </w:r>
      <w:r w:rsidR="008972CA">
        <w:rPr>
          <w:rFonts w:ascii="Arial" w:hAnsi="Arial" w:cs="Arial"/>
          <w:sz w:val="18"/>
          <w:szCs w:val="20"/>
        </w:rPr>
        <w:t>Endpoint</w:t>
      </w:r>
      <w:r w:rsidR="00C01F31">
        <w:rPr>
          <w:rFonts w:ascii="Arial" w:hAnsi="Arial" w:cs="Arial"/>
          <w:sz w:val="18"/>
          <w:szCs w:val="20"/>
        </w:rPr>
        <w:t xml:space="preserve"> Appliance.</w:t>
      </w:r>
      <w:r w:rsidR="0070388D">
        <w:rPr>
          <w:rFonts w:ascii="Arial" w:hAnsi="Arial" w:cs="Arial"/>
          <w:sz w:val="18"/>
          <w:szCs w:val="20"/>
        </w:rPr>
        <w:t xml:space="preserve"> Dell Storage Systems [FC</w:t>
      </w:r>
      <w:r w:rsidR="00987A70">
        <w:rPr>
          <w:rFonts w:ascii="Arial" w:hAnsi="Arial" w:cs="Arial"/>
          <w:sz w:val="18"/>
          <w:szCs w:val="20"/>
        </w:rPr>
        <w:t>, iSCSI,</w:t>
      </w:r>
      <w:r w:rsidR="0070388D">
        <w:rPr>
          <w:rFonts w:ascii="Arial" w:hAnsi="Arial" w:cs="Arial"/>
          <w:sz w:val="18"/>
          <w:szCs w:val="20"/>
        </w:rPr>
        <w:t xml:space="preserve"> &amp; </w:t>
      </w:r>
      <w:proofErr w:type="spellStart"/>
      <w:r w:rsidR="0070388D">
        <w:rPr>
          <w:rFonts w:ascii="Arial" w:hAnsi="Arial" w:cs="Arial"/>
          <w:sz w:val="18"/>
          <w:szCs w:val="20"/>
        </w:rPr>
        <w:t>FCoE</w:t>
      </w:r>
      <w:proofErr w:type="spellEnd"/>
      <w:r w:rsidR="0070388D">
        <w:rPr>
          <w:rFonts w:ascii="Arial" w:hAnsi="Arial" w:cs="Arial"/>
          <w:sz w:val="18"/>
          <w:szCs w:val="20"/>
        </w:rPr>
        <w:t xml:space="preserve"> protocols enabled] with </w:t>
      </w:r>
      <w:proofErr w:type="spellStart"/>
      <w:r w:rsidR="0070388D">
        <w:rPr>
          <w:rFonts w:ascii="Arial" w:hAnsi="Arial" w:cs="Arial"/>
          <w:sz w:val="18"/>
          <w:szCs w:val="20"/>
        </w:rPr>
        <w:t>ESXi</w:t>
      </w:r>
      <w:proofErr w:type="spellEnd"/>
      <w:r w:rsidR="0070388D">
        <w:rPr>
          <w:rFonts w:ascii="Arial" w:hAnsi="Arial" w:cs="Arial"/>
          <w:sz w:val="18"/>
          <w:szCs w:val="20"/>
        </w:rPr>
        <w:t xml:space="preserve"> 6.5</w:t>
      </w:r>
      <w:r>
        <w:rPr>
          <w:rFonts w:ascii="Arial" w:hAnsi="Arial" w:cs="Arial"/>
          <w:sz w:val="18"/>
          <w:szCs w:val="20"/>
        </w:rPr>
        <w:t>.0.U1</w:t>
      </w:r>
      <w:r w:rsidR="0070388D">
        <w:rPr>
          <w:rFonts w:ascii="Arial" w:hAnsi="Arial" w:cs="Arial"/>
          <w:sz w:val="18"/>
          <w:szCs w:val="20"/>
        </w:rPr>
        <w:t xml:space="preserve"> hosts attached running vCenter and SRM</w:t>
      </w:r>
      <w:r w:rsidR="00447DCE">
        <w:rPr>
          <w:rFonts w:ascii="Arial" w:hAnsi="Arial" w:cs="Arial"/>
          <w:sz w:val="18"/>
          <w:szCs w:val="20"/>
        </w:rPr>
        <w:t xml:space="preserve"> and vmotion</w:t>
      </w:r>
      <w:r w:rsidR="008972CA">
        <w:rPr>
          <w:rFonts w:ascii="Arial" w:hAnsi="Arial" w:cs="Arial"/>
          <w:sz w:val="18"/>
          <w:szCs w:val="20"/>
        </w:rPr>
        <w:t xml:space="preserve"> with migration to </w:t>
      </w:r>
      <w:r w:rsidR="00221F9A" w:rsidRPr="00221F9A">
        <w:rPr>
          <w:rFonts w:ascii="Arial" w:hAnsi="Arial" w:cs="Arial"/>
          <w:b/>
          <w:color w:val="FF0000"/>
          <w:sz w:val="18"/>
          <w:szCs w:val="20"/>
        </w:rPr>
        <w:t>VSA</w:t>
      </w:r>
      <w:r w:rsidR="00221F9A" w:rsidRPr="00221F9A">
        <w:rPr>
          <w:rFonts w:ascii="Arial" w:hAnsi="Arial" w:cs="Arial"/>
          <w:color w:val="FF0000"/>
          <w:sz w:val="18"/>
          <w:szCs w:val="20"/>
        </w:rPr>
        <w:t>N</w:t>
      </w:r>
      <w:r w:rsidR="00221F9A">
        <w:rPr>
          <w:rFonts w:ascii="Arial" w:hAnsi="Arial" w:cs="Arial"/>
          <w:sz w:val="18"/>
          <w:szCs w:val="20"/>
        </w:rPr>
        <w:t xml:space="preserve">, </w:t>
      </w:r>
      <w:proofErr w:type="spellStart"/>
      <w:r w:rsidR="008972CA" w:rsidRPr="008972CA">
        <w:rPr>
          <w:rFonts w:ascii="Arial" w:hAnsi="Arial" w:cs="Arial"/>
          <w:b/>
          <w:color w:val="FF0000"/>
          <w:sz w:val="18"/>
          <w:szCs w:val="20"/>
        </w:rPr>
        <w:t>VxRail</w:t>
      </w:r>
      <w:proofErr w:type="spellEnd"/>
      <w:r w:rsidR="008972CA" w:rsidRPr="008972CA">
        <w:rPr>
          <w:rFonts w:ascii="Arial" w:hAnsi="Arial" w:cs="Arial"/>
          <w:b/>
          <w:color w:val="FF0000"/>
          <w:sz w:val="18"/>
          <w:szCs w:val="20"/>
        </w:rPr>
        <w:t xml:space="preserve">, Scale IO, </w:t>
      </w:r>
      <w:proofErr w:type="spellStart"/>
      <w:r w:rsidR="008972CA" w:rsidRPr="008972CA">
        <w:rPr>
          <w:rFonts w:ascii="Arial" w:hAnsi="Arial" w:cs="Arial"/>
          <w:b/>
          <w:color w:val="FF0000"/>
          <w:sz w:val="18"/>
          <w:szCs w:val="20"/>
        </w:rPr>
        <w:t>VxRack</w:t>
      </w:r>
      <w:proofErr w:type="spellEnd"/>
      <w:r w:rsidR="008972CA" w:rsidRPr="008972CA">
        <w:rPr>
          <w:rFonts w:ascii="Arial" w:hAnsi="Arial" w:cs="Arial"/>
          <w:b/>
          <w:color w:val="FF0000"/>
          <w:sz w:val="18"/>
          <w:szCs w:val="20"/>
        </w:rPr>
        <w:t xml:space="preserve"> EMC platforms</w:t>
      </w:r>
      <w:r w:rsidR="008972CA">
        <w:rPr>
          <w:rFonts w:ascii="Arial" w:hAnsi="Arial" w:cs="Arial"/>
          <w:sz w:val="18"/>
          <w:szCs w:val="20"/>
        </w:rPr>
        <w:t xml:space="preserve"> to support cloud multi-tenancy services</w:t>
      </w:r>
      <w:r w:rsidR="0070388D">
        <w:rPr>
          <w:rFonts w:ascii="Arial" w:hAnsi="Arial" w:cs="Arial"/>
          <w:sz w:val="18"/>
          <w:szCs w:val="20"/>
        </w:rPr>
        <w:t>.</w:t>
      </w:r>
      <w:r w:rsidR="007E1FF7">
        <w:rPr>
          <w:rFonts w:ascii="Arial" w:hAnsi="Arial" w:cs="Arial"/>
          <w:sz w:val="18"/>
          <w:szCs w:val="20"/>
        </w:rPr>
        <w:t xml:space="preserve"> </w:t>
      </w:r>
      <w:r w:rsidR="008972CA">
        <w:rPr>
          <w:rFonts w:ascii="Arial" w:hAnsi="Arial" w:cs="Arial"/>
          <w:sz w:val="18"/>
          <w:szCs w:val="20"/>
        </w:rPr>
        <w:t>AVAMAR &amp; Data Domain</w:t>
      </w:r>
      <w:r w:rsidR="007E1FF7">
        <w:rPr>
          <w:rFonts w:ascii="Arial" w:hAnsi="Arial" w:cs="Arial"/>
          <w:sz w:val="18"/>
          <w:szCs w:val="20"/>
        </w:rPr>
        <w:t xml:space="preserve"> host backup server</w:t>
      </w:r>
      <w:r w:rsidR="008972CA">
        <w:rPr>
          <w:rFonts w:ascii="Arial" w:hAnsi="Arial" w:cs="Arial"/>
          <w:sz w:val="18"/>
          <w:szCs w:val="20"/>
        </w:rPr>
        <w:t xml:space="preserve"> &amp; data</w:t>
      </w:r>
      <w:r w:rsidR="007E1FF7">
        <w:rPr>
          <w:rFonts w:ascii="Arial" w:hAnsi="Arial" w:cs="Arial"/>
          <w:sz w:val="18"/>
          <w:szCs w:val="20"/>
        </w:rPr>
        <w:t xml:space="preserve"> administration, Microsoft 2016 Enterprise Systems [WSUS, AD</w:t>
      </w:r>
      <w:r w:rsidR="008972CA">
        <w:rPr>
          <w:rFonts w:ascii="Arial" w:hAnsi="Arial" w:cs="Arial"/>
          <w:sz w:val="18"/>
          <w:szCs w:val="20"/>
        </w:rPr>
        <w:t xml:space="preserve"> &amp; Office 365 integration</w:t>
      </w:r>
      <w:r w:rsidR="007E1FF7">
        <w:rPr>
          <w:rFonts w:ascii="Arial" w:hAnsi="Arial" w:cs="Arial"/>
          <w:sz w:val="18"/>
          <w:szCs w:val="20"/>
        </w:rPr>
        <w:t>,</w:t>
      </w:r>
      <w:r w:rsidR="00DC5053">
        <w:rPr>
          <w:rFonts w:ascii="Arial" w:hAnsi="Arial" w:cs="Arial"/>
          <w:sz w:val="18"/>
          <w:szCs w:val="20"/>
        </w:rPr>
        <w:t xml:space="preserve"> PKI 2</w:t>
      </w:r>
      <w:r w:rsidR="00DC5053" w:rsidRPr="00DC5053">
        <w:rPr>
          <w:rFonts w:ascii="Arial" w:hAnsi="Arial" w:cs="Arial"/>
          <w:sz w:val="18"/>
          <w:szCs w:val="20"/>
          <w:vertAlign w:val="superscript"/>
        </w:rPr>
        <w:t>nd</w:t>
      </w:r>
      <w:r w:rsidR="00DC5053">
        <w:rPr>
          <w:rFonts w:ascii="Arial" w:hAnsi="Arial" w:cs="Arial"/>
          <w:sz w:val="18"/>
          <w:szCs w:val="20"/>
        </w:rPr>
        <w:t xml:space="preserve"> level authentication,</w:t>
      </w:r>
      <w:r w:rsidR="007E1FF7">
        <w:rPr>
          <w:rFonts w:ascii="Arial" w:hAnsi="Arial" w:cs="Arial"/>
          <w:sz w:val="18"/>
          <w:szCs w:val="20"/>
        </w:rPr>
        <w:t xml:space="preserve"> DNS, DHCP] &amp; Office 365 Administration</w:t>
      </w:r>
      <w:r w:rsidR="00C15546">
        <w:rPr>
          <w:rFonts w:ascii="Arial" w:hAnsi="Arial" w:cs="Arial"/>
          <w:sz w:val="18"/>
          <w:szCs w:val="20"/>
        </w:rPr>
        <w:t xml:space="preserve"> [SharePoint, Yammer, e-mail, &amp; a host of many collaborative tools]</w:t>
      </w:r>
      <w:r w:rsidR="007E1FF7">
        <w:rPr>
          <w:rFonts w:ascii="Arial" w:hAnsi="Arial" w:cs="Arial"/>
          <w:sz w:val="18"/>
          <w:szCs w:val="20"/>
        </w:rPr>
        <w:t>, RHEL 7 Administration</w:t>
      </w:r>
      <w:r w:rsidR="00F63413">
        <w:rPr>
          <w:rFonts w:ascii="Arial" w:hAnsi="Arial" w:cs="Arial"/>
          <w:sz w:val="18"/>
          <w:szCs w:val="20"/>
        </w:rPr>
        <w:t xml:space="preserve"> and automation with Puppet, Chef, &amp; Ansible</w:t>
      </w:r>
      <w:r w:rsidR="007E1FF7">
        <w:rPr>
          <w:rFonts w:ascii="Arial" w:hAnsi="Arial" w:cs="Arial"/>
          <w:sz w:val="18"/>
          <w:szCs w:val="20"/>
        </w:rPr>
        <w:t xml:space="preserve">, and </w:t>
      </w:r>
      <w:r w:rsidR="008972CA" w:rsidRPr="00B86770">
        <w:rPr>
          <w:rFonts w:ascii="Arial" w:hAnsi="Arial" w:cs="Arial"/>
          <w:b/>
          <w:bCs/>
          <w:color w:val="FF0000"/>
          <w:sz w:val="18"/>
          <w:szCs w:val="20"/>
        </w:rPr>
        <w:t>VMware NSX</w:t>
      </w:r>
      <w:r w:rsidR="008972CA" w:rsidRPr="00B86770">
        <w:rPr>
          <w:rFonts w:ascii="Arial" w:hAnsi="Arial" w:cs="Arial"/>
          <w:color w:val="FF0000"/>
          <w:sz w:val="18"/>
          <w:szCs w:val="20"/>
        </w:rPr>
        <w:t xml:space="preserve"> </w:t>
      </w:r>
      <w:r w:rsidR="00263E5F">
        <w:rPr>
          <w:rFonts w:ascii="Arial" w:hAnsi="Arial" w:cs="Arial"/>
          <w:color w:val="FF0000"/>
          <w:sz w:val="18"/>
          <w:szCs w:val="20"/>
        </w:rPr>
        <w:t xml:space="preserve">&amp; HCX </w:t>
      </w:r>
      <w:r w:rsidR="00B86770">
        <w:rPr>
          <w:rFonts w:ascii="Arial" w:hAnsi="Arial" w:cs="Arial"/>
          <w:sz w:val="18"/>
          <w:szCs w:val="20"/>
        </w:rPr>
        <w:t xml:space="preserve">Appliance Installation, </w:t>
      </w:r>
      <w:proofErr w:type="spellStart"/>
      <w:r w:rsidR="004771D4" w:rsidRPr="00B21B8F">
        <w:rPr>
          <w:rFonts w:ascii="Arial" w:hAnsi="Arial" w:cs="Arial"/>
          <w:b/>
          <w:bCs/>
          <w:color w:val="FF0000"/>
          <w:sz w:val="18"/>
          <w:szCs w:val="20"/>
        </w:rPr>
        <w:t>CheckPoint</w:t>
      </w:r>
      <w:proofErr w:type="spellEnd"/>
      <w:r w:rsidR="00D65627" w:rsidRPr="00B21B8F">
        <w:rPr>
          <w:rFonts w:ascii="Arial" w:hAnsi="Arial" w:cs="Arial"/>
          <w:b/>
          <w:bCs/>
          <w:color w:val="FF0000"/>
          <w:sz w:val="18"/>
          <w:szCs w:val="20"/>
        </w:rPr>
        <w:t xml:space="preserve"> </w:t>
      </w:r>
      <w:r w:rsidR="00B21B8F" w:rsidRPr="00B21B8F">
        <w:rPr>
          <w:rFonts w:ascii="Arial" w:hAnsi="Arial" w:cs="Arial"/>
          <w:b/>
          <w:bCs/>
          <w:color w:val="FF0000"/>
          <w:sz w:val="18"/>
          <w:szCs w:val="20"/>
        </w:rPr>
        <w:t xml:space="preserve"> 6800T </w:t>
      </w:r>
      <w:r w:rsidR="00D65627" w:rsidRPr="00B21B8F">
        <w:rPr>
          <w:rFonts w:ascii="Arial" w:hAnsi="Arial" w:cs="Arial"/>
          <w:b/>
          <w:bCs/>
          <w:color w:val="FF0000"/>
          <w:sz w:val="18"/>
          <w:szCs w:val="20"/>
        </w:rPr>
        <w:t>Appliance &amp;</w:t>
      </w:r>
      <w:r w:rsidR="004771D4" w:rsidRPr="00B21B8F">
        <w:rPr>
          <w:rFonts w:ascii="Arial" w:hAnsi="Arial" w:cs="Arial"/>
          <w:b/>
          <w:bCs/>
          <w:color w:val="FF0000"/>
          <w:sz w:val="18"/>
          <w:szCs w:val="20"/>
        </w:rPr>
        <w:t xml:space="preserve"> ID</w:t>
      </w:r>
      <w:r w:rsidR="00D65627" w:rsidRPr="00B21B8F">
        <w:rPr>
          <w:rFonts w:ascii="Arial" w:hAnsi="Arial" w:cs="Arial"/>
          <w:b/>
          <w:bCs/>
          <w:color w:val="FF0000"/>
          <w:sz w:val="18"/>
          <w:szCs w:val="20"/>
        </w:rPr>
        <w:t>PA 5800 configuration integration</w:t>
      </w:r>
      <w:r w:rsidR="00D65627">
        <w:rPr>
          <w:rFonts w:ascii="Arial" w:hAnsi="Arial" w:cs="Arial"/>
          <w:sz w:val="18"/>
          <w:szCs w:val="20"/>
        </w:rPr>
        <w:t xml:space="preserve">, </w:t>
      </w:r>
      <w:r w:rsidR="00B86770">
        <w:rPr>
          <w:rFonts w:ascii="Arial" w:hAnsi="Arial" w:cs="Arial"/>
          <w:sz w:val="18"/>
          <w:szCs w:val="20"/>
        </w:rPr>
        <w:t xml:space="preserve">Multi-tenancy Configuration, and </w:t>
      </w:r>
      <w:r w:rsidR="007E1FF7">
        <w:rPr>
          <w:rFonts w:ascii="Arial" w:hAnsi="Arial" w:cs="Arial"/>
          <w:sz w:val="18"/>
          <w:szCs w:val="20"/>
        </w:rPr>
        <w:t>Administration</w:t>
      </w:r>
      <w:r w:rsidR="00DD1D53">
        <w:rPr>
          <w:rFonts w:ascii="Arial" w:hAnsi="Arial" w:cs="Arial"/>
          <w:sz w:val="18"/>
          <w:szCs w:val="20"/>
        </w:rPr>
        <w:t xml:space="preserve">, </w:t>
      </w:r>
      <w:r w:rsidR="00DD1D53" w:rsidRPr="00DD1D53">
        <w:rPr>
          <w:rFonts w:ascii="Arial" w:hAnsi="Arial" w:cs="Arial"/>
          <w:sz w:val="18"/>
          <w:szCs w:val="20"/>
        </w:rPr>
        <w:t>Tanzu infrastructure DevOps with Kubernetes apps and conformant Kubernetes for self-service and compliant for development to production.</w:t>
      </w:r>
      <w:r w:rsidR="00DC5053">
        <w:rPr>
          <w:rFonts w:ascii="Arial" w:hAnsi="Arial" w:cs="Arial"/>
          <w:sz w:val="18"/>
          <w:szCs w:val="20"/>
        </w:rPr>
        <w:t>. Microsoft PKI &amp; CA Server Administration for hosts &amp; user authentication for digital signage of certified documents and secure transmissions of e-mail and SFTP data.</w:t>
      </w:r>
      <w:r w:rsidR="003943BE">
        <w:rPr>
          <w:rFonts w:ascii="Arial" w:hAnsi="Arial" w:cs="Arial"/>
          <w:sz w:val="18"/>
          <w:szCs w:val="20"/>
        </w:rPr>
        <w:t xml:space="preserve"> Data Migration for AS400 systems used to host transcript services for LANSA heavy lifting into new Windows SQL 2016 / Windows 2K16 database</w:t>
      </w:r>
      <w:r w:rsidR="00B30E17">
        <w:rPr>
          <w:rFonts w:ascii="Arial" w:hAnsi="Arial" w:cs="Arial"/>
          <w:sz w:val="18"/>
          <w:szCs w:val="20"/>
        </w:rPr>
        <w:t xml:space="preserve">. Google Cloud Formation with multi-cloud trust relationship among Cloud Islands for data resiliency. </w:t>
      </w:r>
      <w:proofErr w:type="spellStart"/>
      <w:r w:rsidR="00C334BC">
        <w:rPr>
          <w:rFonts w:ascii="Arial" w:hAnsi="Arial" w:cs="Arial"/>
          <w:bCs/>
          <w:sz w:val="18"/>
          <w:szCs w:val="20"/>
        </w:rPr>
        <w:t>vCD</w:t>
      </w:r>
      <w:proofErr w:type="spellEnd"/>
      <w:r w:rsidR="00C334BC">
        <w:rPr>
          <w:rFonts w:ascii="Arial" w:hAnsi="Arial" w:cs="Arial"/>
          <w:bCs/>
          <w:sz w:val="18"/>
          <w:szCs w:val="20"/>
        </w:rPr>
        <w:t xml:space="preserve"> / VMware Cloud Director integration for DR / Backup.</w:t>
      </w:r>
    </w:p>
    <w:p w14:paraId="5B83B4D5" w14:textId="77777777" w:rsidR="003943BE" w:rsidRPr="003943BE" w:rsidRDefault="003943BE" w:rsidP="003943BE">
      <w:pPr>
        <w:numPr>
          <w:ilvl w:val="0"/>
          <w:numId w:val="15"/>
        </w:numPr>
        <w:shd w:val="clear" w:color="auto" w:fill="FFFFFF"/>
        <w:spacing w:before="100" w:beforeAutospacing="1" w:after="100" w:afterAutospacing="1"/>
        <w:rPr>
          <w:rFonts w:ascii="Arial" w:hAnsi="Arial" w:cs="Arial"/>
          <w:color w:val="222222"/>
          <w:sz w:val="18"/>
          <w:szCs w:val="18"/>
        </w:rPr>
      </w:pPr>
      <w:r w:rsidRPr="003943BE">
        <w:rPr>
          <w:rStyle w:val="Strong"/>
          <w:rFonts w:ascii="Arial" w:hAnsi="Arial" w:cs="Arial"/>
          <w:color w:val="222222"/>
          <w:sz w:val="18"/>
          <w:szCs w:val="18"/>
        </w:rPr>
        <w:t>Transportation</w:t>
      </w:r>
      <w:r w:rsidRPr="003943BE">
        <w:rPr>
          <w:rFonts w:ascii="Arial" w:hAnsi="Arial" w:cs="Arial"/>
          <w:color w:val="222222"/>
          <w:sz w:val="18"/>
          <w:szCs w:val="18"/>
        </w:rPr>
        <w:t> — moved data between source and target.</w:t>
      </w:r>
    </w:p>
    <w:p w14:paraId="66BD4191" w14:textId="77777777" w:rsidR="003943BE" w:rsidRPr="003943BE" w:rsidRDefault="003943BE" w:rsidP="003943BE">
      <w:pPr>
        <w:numPr>
          <w:ilvl w:val="0"/>
          <w:numId w:val="15"/>
        </w:numPr>
        <w:shd w:val="clear" w:color="auto" w:fill="FFFFFF"/>
        <w:spacing w:before="100" w:beforeAutospacing="1" w:after="100" w:afterAutospacing="1"/>
        <w:rPr>
          <w:rFonts w:ascii="Arial" w:hAnsi="Arial" w:cs="Arial"/>
          <w:color w:val="222222"/>
          <w:sz w:val="18"/>
          <w:szCs w:val="18"/>
        </w:rPr>
      </w:pPr>
      <w:r w:rsidRPr="003943BE">
        <w:rPr>
          <w:rStyle w:val="Strong"/>
          <w:rFonts w:ascii="Arial" w:hAnsi="Arial" w:cs="Arial"/>
          <w:color w:val="222222"/>
          <w:sz w:val="18"/>
          <w:szCs w:val="18"/>
        </w:rPr>
        <w:t>Transformation</w:t>
      </w:r>
      <w:r w:rsidRPr="003943BE">
        <w:rPr>
          <w:rFonts w:ascii="Arial" w:hAnsi="Arial" w:cs="Arial"/>
          <w:color w:val="222222"/>
          <w:sz w:val="18"/>
          <w:szCs w:val="18"/>
        </w:rPr>
        <w:t> — mapping data between different formats.</w:t>
      </w:r>
    </w:p>
    <w:p w14:paraId="058950FD" w14:textId="6E73AAF1" w:rsidR="003943BE" w:rsidRPr="003943BE" w:rsidRDefault="003943BE" w:rsidP="003943BE">
      <w:pPr>
        <w:numPr>
          <w:ilvl w:val="0"/>
          <w:numId w:val="15"/>
        </w:numPr>
        <w:shd w:val="clear" w:color="auto" w:fill="FFFFFF"/>
        <w:spacing w:before="100" w:beforeAutospacing="1" w:after="100" w:afterAutospacing="1"/>
        <w:rPr>
          <w:rFonts w:ascii="Arial" w:hAnsi="Arial" w:cs="Arial"/>
          <w:color w:val="222222"/>
          <w:sz w:val="18"/>
          <w:szCs w:val="18"/>
        </w:rPr>
      </w:pPr>
      <w:r w:rsidRPr="003943BE">
        <w:rPr>
          <w:rStyle w:val="Strong"/>
          <w:rFonts w:ascii="Arial" w:hAnsi="Arial" w:cs="Arial"/>
          <w:color w:val="222222"/>
          <w:sz w:val="18"/>
          <w:szCs w:val="18"/>
        </w:rPr>
        <w:t>Process Orchestration</w:t>
      </w:r>
      <w:r w:rsidR="00314EC6">
        <w:rPr>
          <w:rStyle w:val="Strong"/>
          <w:rFonts w:ascii="Arial" w:hAnsi="Arial" w:cs="Arial"/>
          <w:color w:val="222222"/>
          <w:sz w:val="18"/>
          <w:szCs w:val="18"/>
        </w:rPr>
        <w:t xml:space="preserve"> VRO / VRA</w:t>
      </w:r>
      <w:r w:rsidR="00D60E14">
        <w:rPr>
          <w:rStyle w:val="Strong"/>
          <w:rFonts w:ascii="Arial" w:hAnsi="Arial" w:cs="Arial"/>
          <w:color w:val="222222"/>
          <w:sz w:val="18"/>
          <w:szCs w:val="18"/>
        </w:rPr>
        <w:t xml:space="preserve"> 8.0</w:t>
      </w:r>
      <w:r w:rsidRPr="003943BE">
        <w:rPr>
          <w:rFonts w:ascii="Arial" w:hAnsi="Arial" w:cs="Arial"/>
          <w:color w:val="222222"/>
          <w:sz w:val="18"/>
          <w:szCs w:val="18"/>
        </w:rPr>
        <w:t> — sequential and conditional execution of process flow.</w:t>
      </w:r>
    </w:p>
    <w:p w14:paraId="7FF4B04E" w14:textId="77777777" w:rsidR="003943BE" w:rsidRPr="003943BE" w:rsidRDefault="003943BE" w:rsidP="003943BE">
      <w:pPr>
        <w:numPr>
          <w:ilvl w:val="0"/>
          <w:numId w:val="15"/>
        </w:numPr>
        <w:shd w:val="clear" w:color="auto" w:fill="FFFFFF"/>
        <w:spacing w:before="100" w:beforeAutospacing="1" w:after="100" w:afterAutospacing="1"/>
        <w:rPr>
          <w:rFonts w:ascii="Arial" w:hAnsi="Arial" w:cs="Arial"/>
          <w:color w:val="222222"/>
          <w:sz w:val="18"/>
          <w:szCs w:val="18"/>
        </w:rPr>
      </w:pPr>
      <w:r w:rsidRPr="003943BE">
        <w:rPr>
          <w:rStyle w:val="Strong"/>
          <w:rFonts w:ascii="Arial" w:hAnsi="Arial" w:cs="Arial"/>
          <w:color w:val="222222"/>
          <w:sz w:val="18"/>
          <w:szCs w:val="18"/>
        </w:rPr>
        <w:t>Administration</w:t>
      </w:r>
      <w:r w:rsidRPr="003943BE">
        <w:rPr>
          <w:rFonts w:ascii="Arial" w:hAnsi="Arial" w:cs="Arial"/>
          <w:color w:val="222222"/>
          <w:sz w:val="18"/>
          <w:szCs w:val="18"/>
        </w:rPr>
        <w:t> — auditing, error-handling, logging, security and system operations.</w:t>
      </w:r>
    </w:p>
    <w:p w14:paraId="691C9B97" w14:textId="77777777" w:rsidR="00F63413" w:rsidRPr="00F63413" w:rsidRDefault="00F63413" w:rsidP="00F63413">
      <w:pPr>
        <w:tabs>
          <w:tab w:val="left" w:pos="1440"/>
        </w:tabs>
        <w:rPr>
          <w:rFonts w:ascii="Arial" w:hAnsi="Arial" w:cs="Arial"/>
          <w:sz w:val="18"/>
          <w:szCs w:val="20"/>
        </w:rPr>
      </w:pPr>
      <w:r w:rsidRPr="00F63413">
        <w:rPr>
          <w:rFonts w:ascii="Arial" w:hAnsi="Arial" w:cs="Arial"/>
          <w:sz w:val="18"/>
          <w:szCs w:val="20"/>
        </w:rPr>
        <w:t>Ansible’s unique multitier, multistep orchestration</w:t>
      </w:r>
      <w:r>
        <w:rPr>
          <w:rFonts w:ascii="Arial" w:hAnsi="Arial" w:cs="Arial"/>
          <w:sz w:val="18"/>
          <w:szCs w:val="20"/>
        </w:rPr>
        <w:t xml:space="preserve"> for multiple tenant RHEL 7 installation &amp; configuration; </w:t>
      </w:r>
      <w:r w:rsidRPr="00F63413">
        <w:rPr>
          <w:rFonts w:ascii="Arial" w:hAnsi="Arial" w:cs="Arial"/>
          <w:sz w:val="18"/>
          <w:szCs w:val="20"/>
        </w:rPr>
        <w:t>Rolling updates</w:t>
      </w:r>
    </w:p>
    <w:p w14:paraId="0989E86B" w14:textId="77777777" w:rsidR="00F63413" w:rsidRPr="00F63413" w:rsidRDefault="00F63413" w:rsidP="00F63413">
      <w:pPr>
        <w:tabs>
          <w:tab w:val="left" w:pos="1440"/>
        </w:tabs>
        <w:rPr>
          <w:rFonts w:ascii="Arial" w:hAnsi="Arial" w:cs="Arial"/>
          <w:sz w:val="18"/>
          <w:szCs w:val="20"/>
        </w:rPr>
      </w:pPr>
      <w:r w:rsidRPr="00F63413">
        <w:rPr>
          <w:rFonts w:ascii="Arial" w:hAnsi="Arial" w:cs="Arial"/>
          <w:sz w:val="18"/>
          <w:szCs w:val="20"/>
        </w:rPr>
        <w:t>Continuous deployment of management content</w:t>
      </w:r>
      <w:r>
        <w:rPr>
          <w:rFonts w:ascii="Arial" w:hAnsi="Arial" w:cs="Arial"/>
          <w:sz w:val="18"/>
          <w:szCs w:val="20"/>
        </w:rPr>
        <w:t xml:space="preserve">, </w:t>
      </w:r>
      <w:r w:rsidRPr="00F63413">
        <w:rPr>
          <w:rFonts w:ascii="Arial" w:hAnsi="Arial" w:cs="Arial"/>
          <w:sz w:val="18"/>
          <w:szCs w:val="20"/>
        </w:rPr>
        <w:t>Integrated stage testing</w:t>
      </w:r>
      <w:r>
        <w:rPr>
          <w:rFonts w:ascii="Arial" w:hAnsi="Arial" w:cs="Arial"/>
          <w:sz w:val="18"/>
          <w:szCs w:val="20"/>
        </w:rPr>
        <w:t xml:space="preserve">, </w:t>
      </w:r>
      <w:r w:rsidRPr="00F63413">
        <w:rPr>
          <w:rFonts w:ascii="Arial" w:hAnsi="Arial" w:cs="Arial"/>
          <w:sz w:val="18"/>
          <w:szCs w:val="20"/>
        </w:rPr>
        <w:t>Version control-based deployment</w:t>
      </w:r>
    </w:p>
    <w:p w14:paraId="64A57BA6" w14:textId="74F228AB" w:rsidR="00E727AA" w:rsidRDefault="00F63413" w:rsidP="00E727AA">
      <w:r w:rsidRPr="00F63413">
        <w:rPr>
          <w:rFonts w:ascii="Arial" w:hAnsi="Arial" w:cs="Arial"/>
          <w:sz w:val="18"/>
          <w:szCs w:val="20"/>
        </w:rPr>
        <w:t>Embedded tests in deployment</w:t>
      </w:r>
      <w:r w:rsidR="002E0783">
        <w:rPr>
          <w:rFonts w:ascii="Arial" w:hAnsi="Arial" w:cs="Arial"/>
          <w:sz w:val="18"/>
          <w:szCs w:val="20"/>
        </w:rPr>
        <w:t xml:space="preserve">. </w:t>
      </w:r>
      <w:r w:rsidR="00E727AA" w:rsidRPr="004F1E9D">
        <w:rPr>
          <w:rFonts w:ascii="Arial" w:hAnsi="Arial" w:cs="Arial"/>
          <w:sz w:val="18"/>
          <w:szCs w:val="20"/>
        </w:rPr>
        <w:t>AD, D</w:t>
      </w:r>
      <w:r w:rsidR="00E727AA">
        <w:rPr>
          <w:rFonts w:ascii="Arial" w:hAnsi="Arial" w:cs="Arial"/>
          <w:sz w:val="18"/>
          <w:szCs w:val="20"/>
        </w:rPr>
        <w:t xml:space="preserve">omain </w:t>
      </w:r>
      <w:r w:rsidR="00E727AA" w:rsidRPr="004F1E9D">
        <w:rPr>
          <w:rFonts w:ascii="Arial" w:hAnsi="Arial" w:cs="Arial"/>
          <w:sz w:val="18"/>
          <w:szCs w:val="20"/>
        </w:rPr>
        <w:t>N</w:t>
      </w:r>
      <w:r w:rsidR="00E727AA">
        <w:rPr>
          <w:rFonts w:ascii="Arial" w:hAnsi="Arial" w:cs="Arial"/>
          <w:sz w:val="18"/>
          <w:szCs w:val="20"/>
        </w:rPr>
        <w:t xml:space="preserve">ame </w:t>
      </w:r>
      <w:r w:rsidR="00E727AA" w:rsidRPr="004F1E9D">
        <w:rPr>
          <w:rFonts w:ascii="Arial" w:hAnsi="Arial" w:cs="Arial"/>
          <w:sz w:val="18"/>
          <w:szCs w:val="20"/>
        </w:rPr>
        <w:t>S</w:t>
      </w:r>
      <w:r w:rsidR="00E727AA">
        <w:rPr>
          <w:rFonts w:ascii="Arial" w:hAnsi="Arial" w:cs="Arial"/>
          <w:sz w:val="18"/>
          <w:szCs w:val="20"/>
        </w:rPr>
        <w:t>ervices</w:t>
      </w:r>
      <w:r w:rsidR="00E727AA" w:rsidRPr="004F1E9D">
        <w:rPr>
          <w:rFonts w:ascii="Arial" w:hAnsi="Arial" w:cs="Arial"/>
          <w:sz w:val="18"/>
          <w:szCs w:val="20"/>
        </w:rPr>
        <w:t xml:space="preserve"> </w:t>
      </w:r>
      <w:r w:rsidR="00E727AA">
        <w:rPr>
          <w:rFonts w:ascii="Arial" w:hAnsi="Arial" w:cs="Arial"/>
          <w:sz w:val="18"/>
          <w:szCs w:val="20"/>
        </w:rPr>
        <w:t>&amp;</w:t>
      </w:r>
      <w:r w:rsidR="00E727AA" w:rsidRPr="004F1E9D">
        <w:rPr>
          <w:rFonts w:ascii="Arial" w:hAnsi="Arial" w:cs="Arial"/>
          <w:sz w:val="18"/>
          <w:szCs w:val="20"/>
        </w:rPr>
        <w:t xml:space="preserve"> Group Policy to manage academic enterprise environment. Planned, designed, architect, and deploy AD design, Schema, O</w:t>
      </w:r>
      <w:r w:rsidR="00E727AA">
        <w:rPr>
          <w:rFonts w:ascii="Arial" w:hAnsi="Arial" w:cs="Arial"/>
          <w:sz w:val="18"/>
          <w:szCs w:val="20"/>
        </w:rPr>
        <w:t>rganization Unit</w:t>
      </w:r>
      <w:r w:rsidR="00E727AA" w:rsidRPr="004F1E9D">
        <w:rPr>
          <w:rFonts w:ascii="Arial" w:hAnsi="Arial" w:cs="Arial"/>
          <w:sz w:val="18"/>
          <w:szCs w:val="20"/>
        </w:rPr>
        <w:t xml:space="preserve"> design, AD replication topology</w:t>
      </w:r>
      <w:r w:rsidR="00E727AA">
        <w:rPr>
          <w:rFonts w:ascii="Arial" w:hAnsi="Arial" w:cs="Arial"/>
          <w:sz w:val="18"/>
          <w:szCs w:val="20"/>
        </w:rPr>
        <w:t xml:space="preserve"> from Primary DC to Backup DC</w:t>
      </w:r>
      <w:r w:rsidR="00E727AA" w:rsidRPr="004F1E9D">
        <w:rPr>
          <w:rFonts w:ascii="Arial" w:hAnsi="Arial" w:cs="Arial"/>
          <w:sz w:val="18"/>
          <w:szCs w:val="20"/>
        </w:rPr>
        <w:t>, and D</w:t>
      </w:r>
      <w:r w:rsidR="00E727AA">
        <w:rPr>
          <w:rFonts w:ascii="Arial" w:hAnsi="Arial" w:cs="Arial"/>
          <w:sz w:val="18"/>
          <w:szCs w:val="20"/>
        </w:rPr>
        <w:t>omain Controller</w:t>
      </w:r>
      <w:r w:rsidR="00E727AA" w:rsidRPr="004F1E9D">
        <w:rPr>
          <w:rFonts w:ascii="Arial" w:hAnsi="Arial" w:cs="Arial"/>
          <w:sz w:val="18"/>
          <w:szCs w:val="20"/>
        </w:rPr>
        <w:t xml:space="preserve"> backup/restore procedures. </w:t>
      </w:r>
      <w:r w:rsidR="00E727AA">
        <w:rPr>
          <w:rFonts w:ascii="Arial" w:hAnsi="Arial" w:cs="Arial"/>
          <w:sz w:val="18"/>
          <w:szCs w:val="20"/>
        </w:rPr>
        <w:t>I have administrative e</w:t>
      </w:r>
      <w:r w:rsidR="00E727AA" w:rsidRPr="004F1E9D">
        <w:rPr>
          <w:rFonts w:ascii="Arial" w:hAnsi="Arial" w:cs="Arial"/>
          <w:sz w:val="18"/>
          <w:szCs w:val="20"/>
        </w:rPr>
        <w:t>xperience with Microsoft Identity Management</w:t>
      </w:r>
      <w:r w:rsidR="00E727AA">
        <w:rPr>
          <w:rFonts w:ascii="Arial" w:hAnsi="Arial" w:cs="Arial"/>
          <w:sz w:val="18"/>
          <w:szCs w:val="20"/>
        </w:rPr>
        <w:t xml:space="preserve">. </w:t>
      </w:r>
      <w:r w:rsidR="00E727AA" w:rsidRPr="004F1E9D">
        <w:rPr>
          <w:rFonts w:ascii="Arial" w:hAnsi="Arial" w:cs="Arial"/>
          <w:sz w:val="18"/>
          <w:szCs w:val="20"/>
        </w:rPr>
        <w:t xml:space="preserve">In-depth experience with Azure Administration, building resource groups and managing IaaS deployments. Administration with ADFS </w:t>
      </w:r>
      <w:r w:rsidR="00E727AA">
        <w:rPr>
          <w:rFonts w:ascii="Arial" w:hAnsi="Arial" w:cs="Arial"/>
          <w:sz w:val="18"/>
          <w:szCs w:val="20"/>
        </w:rPr>
        <w:t>&amp;</w:t>
      </w:r>
      <w:r w:rsidR="00E727AA" w:rsidRPr="004F1E9D">
        <w:rPr>
          <w:rFonts w:ascii="Arial" w:hAnsi="Arial" w:cs="Arial"/>
          <w:sz w:val="18"/>
          <w:szCs w:val="20"/>
        </w:rPr>
        <w:t xml:space="preserve"> AD Connect. Administration experience</w:t>
      </w:r>
      <w:r w:rsidR="00E727AA">
        <w:rPr>
          <w:rFonts w:ascii="Arial" w:hAnsi="Arial" w:cs="Arial"/>
          <w:sz w:val="18"/>
          <w:szCs w:val="20"/>
        </w:rPr>
        <w:t xml:space="preserve"> Architectural-level build outs</w:t>
      </w:r>
      <w:r w:rsidR="00E727AA" w:rsidRPr="004F1E9D">
        <w:rPr>
          <w:rFonts w:ascii="Arial" w:hAnsi="Arial" w:cs="Arial"/>
          <w:sz w:val="18"/>
          <w:szCs w:val="20"/>
        </w:rPr>
        <w:t xml:space="preserve"> w</w:t>
      </w:r>
      <w:r w:rsidR="00E727AA">
        <w:rPr>
          <w:rFonts w:ascii="Arial" w:hAnsi="Arial" w:cs="Arial"/>
          <w:sz w:val="18"/>
          <w:szCs w:val="20"/>
        </w:rPr>
        <w:t>/</w:t>
      </w:r>
      <w:r w:rsidR="00E727AA" w:rsidRPr="004F1E9D">
        <w:rPr>
          <w:rFonts w:ascii="Arial" w:hAnsi="Arial" w:cs="Arial"/>
          <w:sz w:val="18"/>
          <w:szCs w:val="20"/>
        </w:rPr>
        <w:t xml:space="preserve">Microsoft products </w:t>
      </w:r>
      <w:r w:rsidR="00E727AA">
        <w:rPr>
          <w:rFonts w:ascii="Arial" w:hAnsi="Arial" w:cs="Arial"/>
          <w:sz w:val="18"/>
          <w:szCs w:val="20"/>
        </w:rPr>
        <w:t>like</w:t>
      </w:r>
      <w:r w:rsidR="00E727AA" w:rsidRPr="004F1E9D">
        <w:rPr>
          <w:rFonts w:ascii="Arial" w:hAnsi="Arial" w:cs="Arial"/>
          <w:sz w:val="18"/>
          <w:szCs w:val="20"/>
        </w:rPr>
        <w:t xml:space="preserve"> Data Protection Manager, Azure backup, SCCM, SCOM</w:t>
      </w:r>
      <w:r w:rsidR="00E727AA">
        <w:rPr>
          <w:rFonts w:ascii="Arial" w:hAnsi="Arial" w:cs="Arial"/>
          <w:sz w:val="18"/>
          <w:szCs w:val="20"/>
        </w:rPr>
        <w:t>,</w:t>
      </w:r>
      <w:r w:rsidR="00E727AA" w:rsidRPr="004F1E9D">
        <w:rPr>
          <w:rFonts w:ascii="Arial" w:hAnsi="Arial" w:cs="Arial"/>
          <w:sz w:val="18"/>
          <w:szCs w:val="20"/>
        </w:rPr>
        <w:t xml:space="preserve"> and Exchange Online. </w:t>
      </w:r>
      <w:r w:rsidR="00E727AA">
        <w:rPr>
          <w:rFonts w:ascii="Arial" w:hAnsi="Arial" w:cs="Arial"/>
          <w:sz w:val="18"/>
          <w:szCs w:val="20"/>
        </w:rPr>
        <w:t>I have e</w:t>
      </w:r>
      <w:r w:rsidR="00E727AA" w:rsidRPr="004F1E9D">
        <w:rPr>
          <w:rFonts w:ascii="Arial" w:hAnsi="Arial" w:cs="Arial"/>
          <w:sz w:val="18"/>
          <w:szCs w:val="20"/>
        </w:rPr>
        <w:t xml:space="preserve">xperience with PowerShell and other scripting tools [JSON, </w:t>
      </w:r>
      <w:proofErr w:type="spellStart"/>
      <w:r w:rsidR="00E727AA" w:rsidRPr="004F1E9D">
        <w:rPr>
          <w:rFonts w:ascii="Arial" w:hAnsi="Arial" w:cs="Arial"/>
          <w:sz w:val="18"/>
          <w:szCs w:val="20"/>
        </w:rPr>
        <w:t>Ansible</w:t>
      </w:r>
      <w:proofErr w:type="spellEnd"/>
      <w:r w:rsidR="00E727AA" w:rsidRPr="004F1E9D">
        <w:rPr>
          <w:rFonts w:ascii="Arial" w:hAnsi="Arial" w:cs="Arial"/>
          <w:sz w:val="18"/>
          <w:szCs w:val="20"/>
        </w:rPr>
        <w:t xml:space="preserve">, </w:t>
      </w:r>
      <w:proofErr w:type="spellStart"/>
      <w:r w:rsidR="00E727AA" w:rsidRPr="004F1E9D">
        <w:rPr>
          <w:rFonts w:ascii="Arial" w:hAnsi="Arial" w:cs="Arial"/>
          <w:sz w:val="18"/>
          <w:szCs w:val="20"/>
        </w:rPr>
        <w:t>perl</w:t>
      </w:r>
      <w:proofErr w:type="spellEnd"/>
      <w:r w:rsidR="00E727AA" w:rsidRPr="004F1E9D">
        <w:rPr>
          <w:rFonts w:ascii="Arial" w:hAnsi="Arial" w:cs="Arial"/>
          <w:sz w:val="18"/>
          <w:szCs w:val="20"/>
        </w:rPr>
        <w:t xml:space="preserve">, bash, </w:t>
      </w:r>
      <w:proofErr w:type="spellStart"/>
      <w:r w:rsidR="00E727AA" w:rsidRPr="004F1E9D">
        <w:rPr>
          <w:rFonts w:ascii="Arial" w:hAnsi="Arial" w:cs="Arial"/>
          <w:sz w:val="18"/>
          <w:szCs w:val="20"/>
        </w:rPr>
        <w:t>tcl</w:t>
      </w:r>
      <w:proofErr w:type="spellEnd"/>
      <w:r w:rsidR="00E727AA" w:rsidRPr="004F1E9D">
        <w:rPr>
          <w:rFonts w:ascii="Arial" w:hAnsi="Arial" w:cs="Arial"/>
          <w:sz w:val="18"/>
          <w:szCs w:val="20"/>
        </w:rPr>
        <w:t>/</w:t>
      </w:r>
      <w:proofErr w:type="spellStart"/>
      <w:r w:rsidR="00E727AA" w:rsidRPr="004F1E9D">
        <w:rPr>
          <w:rFonts w:ascii="Arial" w:hAnsi="Arial" w:cs="Arial"/>
          <w:sz w:val="18"/>
          <w:szCs w:val="20"/>
        </w:rPr>
        <w:t>tk</w:t>
      </w:r>
      <w:proofErr w:type="spellEnd"/>
      <w:r w:rsidR="00E727AA" w:rsidRPr="004F1E9D">
        <w:rPr>
          <w:rFonts w:ascii="Arial" w:hAnsi="Arial" w:cs="Arial"/>
          <w:sz w:val="18"/>
          <w:szCs w:val="20"/>
        </w:rPr>
        <w:t>, etc.]</w:t>
      </w:r>
      <w:r w:rsidR="00E727AA">
        <w:rPr>
          <w:rFonts w:ascii="Arial" w:hAnsi="Arial" w:cs="Arial"/>
          <w:sz w:val="18"/>
          <w:szCs w:val="20"/>
        </w:rPr>
        <w:t xml:space="preserve"> coding automated deployment of applications and enforcement of group policies</w:t>
      </w:r>
      <w:r w:rsidR="00E727AA" w:rsidRPr="004F1E9D">
        <w:rPr>
          <w:rFonts w:ascii="Arial" w:hAnsi="Arial" w:cs="Arial"/>
          <w:sz w:val="18"/>
          <w:szCs w:val="20"/>
        </w:rPr>
        <w:t xml:space="preserve">. </w:t>
      </w:r>
      <w:r w:rsidR="00E727AA">
        <w:rPr>
          <w:rFonts w:ascii="Arial" w:hAnsi="Arial" w:cs="Arial"/>
          <w:sz w:val="18"/>
          <w:szCs w:val="20"/>
        </w:rPr>
        <w:t>I have e</w:t>
      </w:r>
      <w:r w:rsidR="00E727AA" w:rsidRPr="004F1E9D">
        <w:rPr>
          <w:rFonts w:ascii="Arial" w:hAnsi="Arial" w:cs="Arial"/>
          <w:sz w:val="18"/>
          <w:szCs w:val="20"/>
        </w:rPr>
        <w:t>xperience with Azure services and Azure administration portal, resource groups, IaaS, PaaS and SaaS services.</w:t>
      </w:r>
      <w:r w:rsidR="00896CEC">
        <w:rPr>
          <w:rFonts w:ascii="Arial" w:hAnsi="Arial" w:cs="Arial"/>
          <w:sz w:val="18"/>
          <w:szCs w:val="20"/>
        </w:rPr>
        <w:t xml:space="preserve"> </w:t>
      </w:r>
      <w:r w:rsidR="00896CEC" w:rsidRPr="00896CEC">
        <w:rPr>
          <w:rFonts w:ascii="Arial" w:hAnsi="Arial" w:cs="Arial"/>
          <w:sz w:val="18"/>
          <w:szCs w:val="20"/>
        </w:rPr>
        <w:t xml:space="preserve">4-core </w:t>
      </w:r>
      <w:proofErr w:type="spellStart"/>
      <w:r w:rsidR="00896CEC" w:rsidRPr="00896CEC">
        <w:rPr>
          <w:rFonts w:ascii="Arial" w:hAnsi="Arial" w:cs="Arial"/>
          <w:sz w:val="18"/>
          <w:szCs w:val="20"/>
        </w:rPr>
        <w:t>InfoBlox</w:t>
      </w:r>
      <w:proofErr w:type="spellEnd"/>
      <w:r w:rsidR="00896CEC" w:rsidRPr="00896CEC">
        <w:rPr>
          <w:rFonts w:ascii="Arial" w:hAnsi="Arial" w:cs="Arial"/>
          <w:sz w:val="18"/>
          <w:szCs w:val="20"/>
        </w:rPr>
        <w:t xml:space="preserve"> appliance installation, configuration, and administration for DNS, DHCP, and IP address management.</w:t>
      </w:r>
    </w:p>
    <w:p w14:paraId="20AFA3B0" w14:textId="3B857A61" w:rsidR="004F1E9D" w:rsidRDefault="004F1E9D" w:rsidP="00F63413">
      <w:pPr>
        <w:tabs>
          <w:tab w:val="left" w:pos="1440"/>
        </w:tabs>
        <w:rPr>
          <w:rFonts w:ascii="Arial" w:hAnsi="Arial" w:cs="Arial"/>
          <w:sz w:val="18"/>
          <w:szCs w:val="20"/>
        </w:rPr>
      </w:pPr>
    </w:p>
    <w:p w14:paraId="10E34C26" w14:textId="4B106ACE" w:rsidR="00314EC6" w:rsidRDefault="00314EC6" w:rsidP="00F63413">
      <w:pPr>
        <w:tabs>
          <w:tab w:val="left" w:pos="1440"/>
        </w:tabs>
        <w:rPr>
          <w:rFonts w:ascii="Arial" w:hAnsi="Arial" w:cs="Arial"/>
          <w:sz w:val="18"/>
          <w:szCs w:val="20"/>
        </w:rPr>
      </w:pPr>
      <w:r w:rsidRPr="00314EC6">
        <w:rPr>
          <w:rFonts w:ascii="Arial" w:hAnsi="Arial" w:cs="Arial"/>
          <w:sz w:val="18"/>
          <w:szCs w:val="20"/>
        </w:rPr>
        <w:t xml:space="preserve">I developed VRO/VRA </w:t>
      </w:r>
      <w:r w:rsidR="00D60E14">
        <w:rPr>
          <w:rFonts w:ascii="Arial" w:hAnsi="Arial" w:cs="Arial"/>
          <w:sz w:val="18"/>
          <w:szCs w:val="20"/>
        </w:rPr>
        <w:t xml:space="preserve">v.8.0. </w:t>
      </w:r>
      <w:r w:rsidRPr="00314EC6">
        <w:rPr>
          <w:rFonts w:ascii="Arial" w:hAnsi="Arial" w:cs="Arial"/>
          <w:sz w:val="18"/>
          <w:szCs w:val="20"/>
        </w:rPr>
        <w:t>Automation scripts in JAVA and REST / REST API to deploy multi-tenancy environments running varying operating systems – Windows 2K8 / 2K16</w:t>
      </w:r>
      <w:r w:rsidR="00172680">
        <w:rPr>
          <w:rFonts w:ascii="Arial" w:hAnsi="Arial" w:cs="Arial"/>
          <w:sz w:val="18"/>
          <w:szCs w:val="20"/>
        </w:rPr>
        <w:t xml:space="preserve"> with DHCP, Active Directory, &amp; PowerShell scripts.</w:t>
      </w:r>
      <w:r w:rsidRPr="00314EC6">
        <w:rPr>
          <w:rFonts w:ascii="Arial" w:hAnsi="Arial" w:cs="Arial"/>
          <w:sz w:val="18"/>
          <w:szCs w:val="20"/>
        </w:rPr>
        <w:t xml:space="preserve"> RHEL v.6 &gt;&gt; v.8 – with a complete profile of networking, security settings, storage and mounted disks, vCPU, and system state variables and run level scripts.</w:t>
      </w:r>
    </w:p>
    <w:p w14:paraId="61C82DA6" w14:textId="578C3490" w:rsidR="005F20EC" w:rsidRDefault="005F20EC" w:rsidP="00F63413">
      <w:pPr>
        <w:tabs>
          <w:tab w:val="left" w:pos="1440"/>
        </w:tabs>
        <w:rPr>
          <w:rFonts w:ascii="Arial" w:hAnsi="Arial" w:cs="Arial"/>
          <w:sz w:val="18"/>
          <w:szCs w:val="20"/>
        </w:rPr>
      </w:pPr>
    </w:p>
    <w:p w14:paraId="38C94A6F" w14:textId="5E781720" w:rsidR="005F20EC" w:rsidRDefault="005F20EC" w:rsidP="005F20EC">
      <w:pPr>
        <w:tabs>
          <w:tab w:val="left" w:pos="1440"/>
        </w:tabs>
        <w:rPr>
          <w:rFonts w:ascii="Arial" w:hAnsi="Arial" w:cs="Arial"/>
          <w:sz w:val="18"/>
          <w:szCs w:val="20"/>
        </w:rPr>
      </w:pPr>
      <w:r w:rsidRPr="005F20EC">
        <w:rPr>
          <w:rFonts w:ascii="Arial" w:hAnsi="Arial" w:cs="Arial"/>
          <w:sz w:val="18"/>
          <w:szCs w:val="20"/>
        </w:rPr>
        <w:t xml:space="preserve">I have real-world installation &amp; configuration of Site Recovery Manager [SRM] for primary &amp; </w:t>
      </w:r>
      <w:r w:rsidR="0050403E" w:rsidRPr="005F20EC">
        <w:rPr>
          <w:rFonts w:ascii="Arial" w:hAnsi="Arial" w:cs="Arial"/>
          <w:sz w:val="18"/>
          <w:szCs w:val="20"/>
        </w:rPr>
        <w:t>secondary</w:t>
      </w:r>
      <w:r w:rsidRPr="005F20EC">
        <w:rPr>
          <w:rFonts w:ascii="Arial" w:hAnsi="Arial" w:cs="Arial"/>
          <w:sz w:val="18"/>
          <w:szCs w:val="20"/>
        </w:rPr>
        <w:t xml:space="preserve"> site fail-over and takeback for database, application, file, &amp; other servers running RHEL 6/7/8 &amp; Windows 2K8 / 2K12 / 2K16 I have extensive </w:t>
      </w:r>
      <w:r w:rsidR="003B53D4" w:rsidRPr="003B53D4">
        <w:rPr>
          <w:rFonts w:ascii="Arial" w:hAnsi="Arial" w:cs="Arial"/>
          <w:sz w:val="18"/>
          <w:szCs w:val="20"/>
        </w:rPr>
        <w:t>Digital Workplace Solutions</w:t>
      </w:r>
      <w:r w:rsidR="003B53D4">
        <w:rPr>
          <w:rFonts w:ascii="Arial" w:hAnsi="Arial" w:cs="Arial"/>
          <w:sz w:val="18"/>
          <w:szCs w:val="20"/>
        </w:rPr>
        <w:t xml:space="preserve"> from VMware with </w:t>
      </w:r>
      <w:r w:rsidRPr="005F20EC">
        <w:rPr>
          <w:rFonts w:ascii="Arial" w:hAnsi="Arial" w:cs="Arial"/>
          <w:sz w:val="18"/>
          <w:szCs w:val="20"/>
        </w:rPr>
        <w:t>VDI &amp; Horizon View experience in the build-out of Windows 10 Professional and migration from Windows 7 - state variables, AD / Group Policies, Home Directories, and favorites</w:t>
      </w:r>
      <w:r w:rsidR="0050403E">
        <w:rPr>
          <w:rFonts w:ascii="Arial" w:hAnsi="Arial" w:cs="Arial"/>
          <w:sz w:val="18"/>
          <w:szCs w:val="20"/>
        </w:rPr>
        <w:t xml:space="preserve">. </w:t>
      </w:r>
      <w:r w:rsidRPr="005F20EC">
        <w:rPr>
          <w:rFonts w:ascii="Arial" w:hAnsi="Arial" w:cs="Arial"/>
          <w:sz w:val="18"/>
          <w:szCs w:val="20"/>
        </w:rPr>
        <w:t>I have thorough Enterprise Datacenter Experience with Orchestrator &amp; Composer to automate the provisioning of servers in a multi-tier and multi-tenancy configuration</w:t>
      </w:r>
      <w:r w:rsidR="00EB39EC">
        <w:rPr>
          <w:rFonts w:ascii="Arial" w:hAnsi="Arial" w:cs="Arial"/>
          <w:sz w:val="18"/>
          <w:szCs w:val="20"/>
        </w:rPr>
        <w:t xml:space="preserve">. </w:t>
      </w:r>
      <w:r w:rsidR="00EB39EC" w:rsidRPr="00EB39EC">
        <w:rPr>
          <w:rFonts w:ascii="Arial" w:hAnsi="Arial" w:cs="Arial"/>
          <w:sz w:val="18"/>
          <w:szCs w:val="20"/>
        </w:rPr>
        <w:t xml:space="preserve">Citrix </w:t>
      </w:r>
      <w:proofErr w:type="spellStart"/>
      <w:r w:rsidR="00EB39EC" w:rsidRPr="00EB39EC">
        <w:rPr>
          <w:rFonts w:ascii="Arial" w:hAnsi="Arial" w:cs="Arial"/>
          <w:sz w:val="18"/>
          <w:szCs w:val="20"/>
        </w:rPr>
        <w:t>Xenapp</w:t>
      </w:r>
      <w:proofErr w:type="spellEnd"/>
      <w:r w:rsidR="00EB39EC" w:rsidRPr="00EB39EC">
        <w:rPr>
          <w:rFonts w:ascii="Arial" w:hAnsi="Arial" w:cs="Arial"/>
          <w:sz w:val="18"/>
          <w:szCs w:val="20"/>
        </w:rPr>
        <w:t xml:space="preserve"> Virtual Apps &amp; Remote App Publishing for Remote Desktops</w:t>
      </w:r>
    </w:p>
    <w:p w14:paraId="1F7FEACE" w14:textId="77777777" w:rsidR="00AE7C1B" w:rsidRDefault="00AE7C1B" w:rsidP="00F63413">
      <w:pPr>
        <w:tabs>
          <w:tab w:val="left" w:pos="1440"/>
        </w:tabs>
        <w:rPr>
          <w:rFonts w:ascii="Arial" w:hAnsi="Arial" w:cs="Arial"/>
          <w:sz w:val="18"/>
          <w:szCs w:val="20"/>
        </w:rPr>
      </w:pPr>
    </w:p>
    <w:p w14:paraId="39FBFB5C" w14:textId="77777777" w:rsidR="00B30E17" w:rsidRDefault="00AE7C1B" w:rsidP="00B30E17">
      <w:pPr>
        <w:tabs>
          <w:tab w:val="left" w:pos="1440"/>
        </w:tabs>
        <w:rPr>
          <w:rFonts w:ascii="Arial" w:hAnsi="Arial" w:cs="Arial"/>
          <w:sz w:val="18"/>
          <w:szCs w:val="20"/>
        </w:rPr>
      </w:pPr>
      <w:r>
        <w:rPr>
          <w:rFonts w:ascii="Arial" w:hAnsi="Arial" w:cs="Arial"/>
          <w:sz w:val="18"/>
          <w:szCs w:val="20"/>
        </w:rPr>
        <w:t xml:space="preserve">I also deployed </w:t>
      </w:r>
      <w:r w:rsidR="000C29F7">
        <w:rPr>
          <w:rFonts w:ascii="Arial" w:hAnsi="Arial" w:cs="Arial"/>
          <w:sz w:val="18"/>
          <w:szCs w:val="20"/>
        </w:rPr>
        <w:t xml:space="preserve">&amp; customized </w:t>
      </w:r>
      <w:r>
        <w:rPr>
          <w:rFonts w:ascii="Arial" w:hAnsi="Arial" w:cs="Arial"/>
          <w:sz w:val="18"/>
          <w:szCs w:val="20"/>
        </w:rPr>
        <w:t xml:space="preserve">Splunk 7.0 OVF appliance in a VMWare </w:t>
      </w:r>
      <w:proofErr w:type="spellStart"/>
      <w:r>
        <w:rPr>
          <w:rFonts w:ascii="Arial" w:hAnsi="Arial" w:cs="Arial"/>
          <w:sz w:val="18"/>
          <w:szCs w:val="20"/>
        </w:rPr>
        <w:t>ESXi</w:t>
      </w:r>
      <w:proofErr w:type="spellEnd"/>
      <w:r>
        <w:rPr>
          <w:rFonts w:ascii="Arial" w:hAnsi="Arial" w:cs="Arial"/>
          <w:sz w:val="18"/>
          <w:szCs w:val="20"/>
        </w:rPr>
        <w:t xml:space="preserve"> 6.5 U1 environment to collect &amp; log data from network devices, servers, and virtual host’s SIEM data analysis.  </w:t>
      </w:r>
      <w:proofErr w:type="spellStart"/>
      <w:r w:rsidR="005E5E04">
        <w:rPr>
          <w:rFonts w:ascii="Arial" w:hAnsi="Arial" w:cs="Arial"/>
          <w:sz w:val="18"/>
          <w:szCs w:val="20"/>
        </w:rPr>
        <w:t>eVAULT</w:t>
      </w:r>
      <w:proofErr w:type="spellEnd"/>
      <w:r w:rsidR="005E5E04">
        <w:rPr>
          <w:rFonts w:ascii="Arial" w:hAnsi="Arial" w:cs="Arial"/>
          <w:sz w:val="18"/>
          <w:szCs w:val="20"/>
        </w:rPr>
        <w:t xml:space="preserve"> cloud backup &amp; e-discovery migration - </w:t>
      </w:r>
      <w:proofErr w:type="spellStart"/>
      <w:r w:rsidR="005E5E04" w:rsidRPr="005E5E04">
        <w:rPr>
          <w:rFonts w:ascii="Arial" w:hAnsi="Arial" w:cs="Arial"/>
          <w:sz w:val="18"/>
          <w:szCs w:val="20"/>
        </w:rPr>
        <w:t>EVault</w:t>
      </w:r>
      <w:proofErr w:type="spellEnd"/>
      <w:r w:rsidR="005E5E04" w:rsidRPr="005E5E04">
        <w:rPr>
          <w:rFonts w:ascii="Arial" w:hAnsi="Arial" w:cs="Arial"/>
          <w:sz w:val="18"/>
          <w:szCs w:val="20"/>
        </w:rPr>
        <w:t xml:space="preserve"> SaaS for cloud-based backup and recovery.</w:t>
      </w:r>
      <w:r w:rsidR="001D599B">
        <w:rPr>
          <w:rFonts w:ascii="Arial" w:hAnsi="Arial" w:cs="Arial"/>
          <w:sz w:val="18"/>
          <w:szCs w:val="20"/>
        </w:rPr>
        <w:t xml:space="preserve"> </w:t>
      </w:r>
      <w:proofErr w:type="spellStart"/>
      <w:r w:rsidR="001D599B">
        <w:rPr>
          <w:rFonts w:ascii="Helvetica" w:hAnsi="Helvetica" w:cs="Helvetica"/>
          <w:color w:val="26282A"/>
          <w:sz w:val="20"/>
          <w:szCs w:val="20"/>
        </w:rPr>
        <w:t>vRLI</w:t>
      </w:r>
      <w:proofErr w:type="spellEnd"/>
      <w:r w:rsidR="001D599B">
        <w:rPr>
          <w:rFonts w:ascii="Helvetica" w:hAnsi="Helvetica" w:cs="Helvetica"/>
          <w:color w:val="26282A"/>
          <w:sz w:val="20"/>
          <w:szCs w:val="20"/>
        </w:rPr>
        <w:t xml:space="preserve"> - </w:t>
      </w:r>
      <w:proofErr w:type="spellStart"/>
      <w:r w:rsidR="001D599B">
        <w:rPr>
          <w:rFonts w:ascii="Helvetica" w:hAnsi="Helvetica" w:cs="Helvetica"/>
          <w:color w:val="26282A"/>
          <w:sz w:val="20"/>
          <w:szCs w:val="20"/>
        </w:rPr>
        <w:t>vRealize</w:t>
      </w:r>
      <w:proofErr w:type="spellEnd"/>
      <w:r w:rsidR="001D599B">
        <w:rPr>
          <w:rFonts w:ascii="Helvetica" w:hAnsi="Helvetica" w:cs="Helvetica"/>
          <w:color w:val="26282A"/>
          <w:sz w:val="20"/>
          <w:szCs w:val="20"/>
        </w:rPr>
        <w:t xml:space="preserve"> logs to </w:t>
      </w:r>
      <w:proofErr w:type="spellStart"/>
      <w:r w:rsidR="001D599B">
        <w:rPr>
          <w:rFonts w:ascii="Helvetica" w:hAnsi="Helvetica" w:cs="Helvetica"/>
          <w:color w:val="26282A"/>
          <w:sz w:val="20"/>
          <w:szCs w:val="20"/>
        </w:rPr>
        <w:t>Splunk</w:t>
      </w:r>
      <w:proofErr w:type="spellEnd"/>
      <w:r w:rsidR="001D599B">
        <w:rPr>
          <w:rFonts w:ascii="Helvetica" w:hAnsi="Helvetica" w:cs="Helvetica"/>
          <w:color w:val="26282A"/>
          <w:sz w:val="20"/>
          <w:szCs w:val="20"/>
        </w:rPr>
        <w:t xml:space="preserve"> logs/events data </w:t>
      </w:r>
      <w:proofErr w:type="spellStart"/>
      <w:r w:rsidR="001D599B">
        <w:rPr>
          <w:rFonts w:ascii="Helvetica" w:hAnsi="Helvetica" w:cs="Helvetica"/>
          <w:color w:val="26282A"/>
          <w:sz w:val="20"/>
          <w:szCs w:val="20"/>
        </w:rPr>
        <w:t>injesting</w:t>
      </w:r>
      <w:proofErr w:type="spellEnd"/>
      <w:r w:rsidR="001D599B">
        <w:rPr>
          <w:rFonts w:ascii="Helvetica" w:hAnsi="Helvetica" w:cs="Helvetica"/>
          <w:color w:val="26282A"/>
          <w:sz w:val="20"/>
          <w:szCs w:val="20"/>
        </w:rPr>
        <w:t xml:space="preserve">. </w:t>
      </w:r>
      <w:r w:rsidR="005E5E04">
        <w:rPr>
          <w:rFonts w:ascii="Arial" w:hAnsi="Arial" w:cs="Arial"/>
          <w:sz w:val="18"/>
          <w:szCs w:val="20"/>
        </w:rPr>
        <w:t xml:space="preserve"> Carbonite </w:t>
      </w:r>
      <w:proofErr w:type="spellStart"/>
      <w:r w:rsidR="005E5E04" w:rsidRPr="005E5E04">
        <w:rPr>
          <w:rFonts w:ascii="Arial" w:hAnsi="Arial" w:cs="Arial"/>
          <w:sz w:val="18"/>
          <w:szCs w:val="20"/>
        </w:rPr>
        <w:t>EVault</w:t>
      </w:r>
      <w:proofErr w:type="spellEnd"/>
      <w:r w:rsidR="005E5E04" w:rsidRPr="005E5E04">
        <w:rPr>
          <w:rFonts w:ascii="Arial" w:hAnsi="Arial" w:cs="Arial"/>
          <w:sz w:val="18"/>
          <w:szCs w:val="20"/>
        </w:rPr>
        <w:t xml:space="preserve"> Cloud Disaster Recovery Service for managed recovery in the </w:t>
      </w:r>
      <w:proofErr w:type="spellStart"/>
      <w:r w:rsidR="005E5E04" w:rsidRPr="005E5E04">
        <w:rPr>
          <w:rFonts w:ascii="Arial" w:hAnsi="Arial" w:cs="Arial"/>
          <w:sz w:val="18"/>
          <w:szCs w:val="20"/>
        </w:rPr>
        <w:t>EVault</w:t>
      </w:r>
      <w:proofErr w:type="spellEnd"/>
      <w:r w:rsidR="005E5E04" w:rsidRPr="005E5E04">
        <w:rPr>
          <w:rFonts w:ascii="Arial" w:hAnsi="Arial" w:cs="Arial"/>
          <w:sz w:val="18"/>
          <w:szCs w:val="20"/>
        </w:rPr>
        <w:t xml:space="preserve"> cloud with 4-hour Service Level </w:t>
      </w:r>
      <w:r w:rsidR="00C50E48" w:rsidRPr="005E5E04">
        <w:rPr>
          <w:rFonts w:ascii="Arial" w:hAnsi="Arial" w:cs="Arial"/>
          <w:sz w:val="18"/>
          <w:szCs w:val="20"/>
        </w:rPr>
        <w:t>Agreements. Evault</w:t>
      </w:r>
      <w:r w:rsidR="005E5E04" w:rsidRPr="005E5E04">
        <w:rPr>
          <w:rFonts w:ascii="Arial" w:hAnsi="Arial" w:cs="Arial"/>
          <w:sz w:val="18"/>
          <w:szCs w:val="20"/>
        </w:rPr>
        <w:t xml:space="preserve"> Plug-n-Protect for appliance-based, on-premises, all-in-one backup and recovery for disk-to-disk, on-premises backup and recovery.</w:t>
      </w:r>
      <w:r w:rsidR="005E5E04">
        <w:rPr>
          <w:rFonts w:ascii="Arial" w:hAnsi="Arial" w:cs="Arial"/>
          <w:sz w:val="18"/>
          <w:szCs w:val="20"/>
        </w:rPr>
        <w:t xml:space="preserve"> </w:t>
      </w:r>
      <w:proofErr w:type="spellStart"/>
      <w:r w:rsidR="005E5E04" w:rsidRPr="005E5E04">
        <w:rPr>
          <w:rFonts w:ascii="Arial" w:hAnsi="Arial" w:cs="Arial"/>
          <w:sz w:val="18"/>
          <w:szCs w:val="20"/>
        </w:rPr>
        <w:t>EVault</w:t>
      </w:r>
      <w:proofErr w:type="spellEnd"/>
      <w:r w:rsidR="005E5E04" w:rsidRPr="005E5E04">
        <w:rPr>
          <w:rFonts w:ascii="Arial" w:hAnsi="Arial" w:cs="Arial"/>
          <w:sz w:val="18"/>
          <w:szCs w:val="20"/>
        </w:rPr>
        <w:t xml:space="preserve"> Endpoint Protection for integrated backup, recovery, and data security for laptops and desktops.</w:t>
      </w:r>
      <w:r w:rsidR="005E5E04">
        <w:rPr>
          <w:rFonts w:ascii="Arial" w:hAnsi="Arial" w:cs="Arial"/>
          <w:sz w:val="18"/>
          <w:szCs w:val="20"/>
        </w:rPr>
        <w:t xml:space="preserve"> </w:t>
      </w:r>
      <w:r w:rsidR="00227D37">
        <w:rPr>
          <w:rFonts w:ascii="Arial" w:hAnsi="Arial" w:cs="Arial"/>
          <w:sz w:val="18"/>
          <w:szCs w:val="20"/>
        </w:rPr>
        <w:t xml:space="preserve">Complete Enterprise migration, configuration, and integration with Oracle IAM Cloud Identity Management LDAP Server in parallel with a stand up for </w:t>
      </w:r>
      <w:r w:rsidR="00227D37" w:rsidRPr="00227D37">
        <w:rPr>
          <w:rFonts w:ascii="Arial" w:hAnsi="Arial" w:cs="Arial"/>
          <w:sz w:val="18"/>
          <w:szCs w:val="20"/>
        </w:rPr>
        <w:t>Oracle Human Capital Management</w:t>
      </w:r>
      <w:r w:rsidR="0067717F">
        <w:rPr>
          <w:rFonts w:ascii="Arial" w:hAnsi="Arial" w:cs="Arial"/>
          <w:sz w:val="18"/>
          <w:szCs w:val="20"/>
        </w:rPr>
        <w:t xml:space="preserve"> entire suite of HCM modules</w:t>
      </w:r>
      <w:r w:rsidR="00B30E17">
        <w:rPr>
          <w:rFonts w:ascii="Arial" w:hAnsi="Arial" w:cs="Arial"/>
          <w:sz w:val="18"/>
          <w:szCs w:val="20"/>
        </w:rPr>
        <w:t xml:space="preserve">. Google Cloud Formation with multi-cloud trust relationship among Cloud Islands for data resiliency. </w:t>
      </w:r>
    </w:p>
    <w:p w14:paraId="36D1844F" w14:textId="77777777" w:rsidR="00E5613D" w:rsidRDefault="00E5613D" w:rsidP="00F63413">
      <w:pPr>
        <w:tabs>
          <w:tab w:val="left" w:pos="1440"/>
        </w:tabs>
        <w:rPr>
          <w:rFonts w:ascii="Arial" w:hAnsi="Arial" w:cs="Arial"/>
          <w:sz w:val="18"/>
          <w:szCs w:val="20"/>
        </w:rPr>
      </w:pPr>
    </w:p>
    <w:p w14:paraId="1ECD8E70" w14:textId="74625273" w:rsidR="00E5613D" w:rsidRDefault="00E5613D" w:rsidP="00F63413">
      <w:pPr>
        <w:tabs>
          <w:tab w:val="left" w:pos="1440"/>
        </w:tabs>
        <w:rPr>
          <w:rFonts w:ascii="Arial" w:hAnsi="Arial" w:cs="Arial"/>
          <w:sz w:val="18"/>
          <w:szCs w:val="20"/>
        </w:rPr>
      </w:pPr>
      <w:r>
        <w:rPr>
          <w:rFonts w:ascii="Arial" w:hAnsi="Arial" w:cs="Arial"/>
          <w:sz w:val="18"/>
          <w:szCs w:val="20"/>
        </w:rPr>
        <w:lastRenderedPageBreak/>
        <w:t xml:space="preserve">Furthermore, I have written scripts to convert Windows File formats into Linux / RHEL 7 GFS2 file friendly formats in </w:t>
      </w:r>
      <w:proofErr w:type="spellStart"/>
      <w:r>
        <w:rPr>
          <w:rFonts w:ascii="Arial" w:hAnsi="Arial" w:cs="Arial"/>
          <w:sz w:val="18"/>
          <w:szCs w:val="20"/>
        </w:rPr>
        <w:t>perl</w:t>
      </w:r>
      <w:proofErr w:type="spellEnd"/>
      <w:r>
        <w:rPr>
          <w:rFonts w:ascii="Arial" w:hAnsi="Arial" w:cs="Arial"/>
          <w:sz w:val="18"/>
          <w:szCs w:val="20"/>
        </w:rPr>
        <w:t>, python, and BASH to automate file moves, permission checks, A</w:t>
      </w:r>
      <w:r w:rsidR="00172680">
        <w:rPr>
          <w:rFonts w:ascii="Arial" w:hAnsi="Arial" w:cs="Arial"/>
          <w:sz w:val="18"/>
          <w:szCs w:val="20"/>
        </w:rPr>
        <w:t>ctive Directory / AD</w:t>
      </w:r>
      <w:r>
        <w:rPr>
          <w:rFonts w:ascii="Arial" w:hAnsi="Arial" w:cs="Arial"/>
          <w:sz w:val="18"/>
          <w:szCs w:val="20"/>
        </w:rPr>
        <w:t xml:space="preserve"> to RBAC conversion, and file cleanup</w:t>
      </w:r>
      <w:r w:rsidR="003B72E0">
        <w:rPr>
          <w:rFonts w:ascii="Arial" w:hAnsi="Arial" w:cs="Arial"/>
          <w:sz w:val="18"/>
          <w:szCs w:val="20"/>
        </w:rPr>
        <w:t xml:space="preserve">.  And, performed </w:t>
      </w:r>
      <w:r w:rsidR="00172680">
        <w:rPr>
          <w:rFonts w:ascii="Arial" w:hAnsi="Arial" w:cs="Arial"/>
          <w:sz w:val="18"/>
          <w:szCs w:val="20"/>
        </w:rPr>
        <w:t xml:space="preserve">PowerShell </w:t>
      </w:r>
      <w:r w:rsidR="003B72E0">
        <w:rPr>
          <w:rFonts w:ascii="Arial" w:hAnsi="Arial" w:cs="Arial"/>
          <w:sz w:val="18"/>
          <w:szCs w:val="20"/>
        </w:rPr>
        <w:t>scripting for data moves in a hybrid-cloud environment – AWS – for remote shared files</w:t>
      </w:r>
    </w:p>
    <w:p w14:paraId="4EDE19F5" w14:textId="77777777" w:rsidR="00B70274" w:rsidRDefault="00B70274" w:rsidP="00F63413">
      <w:pPr>
        <w:tabs>
          <w:tab w:val="left" w:pos="1440"/>
        </w:tabs>
        <w:rPr>
          <w:rFonts w:ascii="Arial" w:hAnsi="Arial" w:cs="Arial"/>
          <w:sz w:val="18"/>
          <w:szCs w:val="20"/>
        </w:rPr>
      </w:pPr>
    </w:p>
    <w:p w14:paraId="3996997B" w14:textId="77777777" w:rsidR="00B70274" w:rsidRDefault="00B70274" w:rsidP="00F63413">
      <w:p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618AD67A" w14:textId="77777777" w:rsidR="009D19A5" w:rsidRDefault="009D19A5" w:rsidP="00F63413">
      <w:pPr>
        <w:tabs>
          <w:tab w:val="left" w:pos="1440"/>
        </w:tabs>
        <w:rPr>
          <w:rFonts w:ascii="Arial" w:hAnsi="Arial" w:cs="Arial"/>
          <w:sz w:val="18"/>
          <w:szCs w:val="20"/>
        </w:rPr>
      </w:pPr>
    </w:p>
    <w:p w14:paraId="321F6039" w14:textId="12260063" w:rsidR="00E410CE" w:rsidRDefault="009D19A5" w:rsidP="00E410CE">
      <w:pPr>
        <w:rPr>
          <w:rFonts w:ascii="Arial" w:hAnsi="Arial" w:cs="Arial"/>
          <w:sz w:val="18"/>
          <w:szCs w:val="20"/>
        </w:rPr>
      </w:pPr>
      <w:r w:rsidRPr="009D19A5">
        <w:rPr>
          <w:rFonts w:ascii="Arial" w:hAnsi="Arial" w:cs="Arial"/>
          <w:sz w:val="18"/>
          <w:szCs w:val="20"/>
        </w:rPr>
        <w:t>I have added, delete, and moved users and groups within Active Directory [AD].  Performed A</w:t>
      </w:r>
      <w:r w:rsidR="00172680">
        <w:rPr>
          <w:rFonts w:ascii="Arial" w:hAnsi="Arial" w:cs="Arial"/>
          <w:sz w:val="18"/>
          <w:szCs w:val="20"/>
        </w:rPr>
        <w:t>ctive Directory / AD</w:t>
      </w:r>
      <w:r w:rsidRPr="009D19A5">
        <w:rPr>
          <w:rFonts w:ascii="Arial" w:hAnsi="Arial" w:cs="Arial"/>
          <w:sz w:val="18"/>
          <w:szCs w:val="20"/>
        </w:rPr>
        <w:t xml:space="preserve"> cleanup for expired users &amp; groups &amp; permissions for security audits. I have performed AD multi-federation and multi-</w:t>
      </w:r>
      <w:proofErr w:type="gramStart"/>
      <w:r w:rsidRPr="009D19A5">
        <w:rPr>
          <w:rFonts w:ascii="Arial" w:hAnsi="Arial" w:cs="Arial"/>
          <w:sz w:val="18"/>
          <w:szCs w:val="20"/>
        </w:rPr>
        <w:t>tenant  I</w:t>
      </w:r>
      <w:proofErr w:type="gramEnd"/>
      <w:r w:rsidRPr="009D19A5">
        <w:rPr>
          <w:rFonts w:ascii="Arial" w:hAnsi="Arial" w:cs="Arial"/>
          <w:sz w:val="18"/>
          <w:szCs w:val="20"/>
        </w:rPr>
        <w:t xml:space="preserve"> have written PowerShell code &amp; batch code to deploy software  &amp; policy changes [password expiry and length, NTP sync,</w:t>
      </w:r>
      <w:r w:rsidR="00172680">
        <w:rPr>
          <w:rFonts w:ascii="Arial" w:hAnsi="Arial" w:cs="Arial"/>
          <w:sz w:val="18"/>
          <w:szCs w:val="20"/>
        </w:rPr>
        <w:t xml:space="preserve">, DHCP, </w:t>
      </w:r>
      <w:r w:rsidRPr="009D19A5">
        <w:rPr>
          <w:rFonts w:ascii="Arial" w:hAnsi="Arial" w:cs="Arial"/>
          <w:sz w:val="18"/>
          <w:szCs w:val="20"/>
        </w:rPr>
        <w:t xml:space="preserve">software audit &amp; deployment] using Group Policy [GPO // </w:t>
      </w:r>
      <w:proofErr w:type="spellStart"/>
      <w:r w:rsidRPr="009D19A5">
        <w:rPr>
          <w:rFonts w:ascii="Arial" w:hAnsi="Arial" w:cs="Arial"/>
          <w:sz w:val="18"/>
          <w:szCs w:val="20"/>
        </w:rPr>
        <w:t>gpforce</w:t>
      </w:r>
      <w:proofErr w:type="spellEnd"/>
      <w:r w:rsidRPr="009D19A5">
        <w:rPr>
          <w:rFonts w:ascii="Arial" w:hAnsi="Arial" w:cs="Arial"/>
          <w:sz w:val="18"/>
          <w:szCs w:val="20"/>
        </w:rPr>
        <w:t xml:space="preserve">]  from command line &amp; GUI.  I have also administered Office365 and </w:t>
      </w:r>
      <w:r w:rsidR="00E727AA" w:rsidRPr="009D19A5">
        <w:rPr>
          <w:rFonts w:ascii="Arial" w:hAnsi="Arial" w:cs="Arial"/>
          <w:sz w:val="18"/>
          <w:szCs w:val="20"/>
        </w:rPr>
        <w:t>SharePoint</w:t>
      </w:r>
      <w:r w:rsidRPr="009D19A5">
        <w:rPr>
          <w:rFonts w:ascii="Arial" w:hAnsi="Arial" w:cs="Arial"/>
          <w:sz w:val="18"/>
          <w:szCs w:val="20"/>
        </w:rPr>
        <w:t xml:space="preserve"> for e-mail access and home / share directory remote synchronization and access</w:t>
      </w:r>
      <w:r w:rsidR="00E410CE">
        <w:rPr>
          <w:rFonts w:ascii="Arial" w:hAnsi="Arial" w:cs="Arial"/>
          <w:sz w:val="18"/>
          <w:szCs w:val="20"/>
        </w:rPr>
        <w:t xml:space="preserve"> with the following tool set:</w:t>
      </w:r>
    </w:p>
    <w:p w14:paraId="6C9107A2" w14:textId="77777777" w:rsidR="00E410CE" w:rsidRDefault="00E410CE" w:rsidP="00E410CE">
      <w:pPr>
        <w:rPr>
          <w:rFonts w:ascii="Arial" w:hAnsi="Arial" w:cs="Arial"/>
          <w:sz w:val="18"/>
          <w:szCs w:val="20"/>
        </w:rPr>
      </w:pPr>
    </w:p>
    <w:p w14:paraId="29F83312" w14:textId="77777777" w:rsidR="00E410CE" w:rsidRDefault="00E410CE" w:rsidP="007B4DFD">
      <w:pPr>
        <w:pStyle w:val="ListParagraph"/>
        <w:numPr>
          <w:ilvl w:val="0"/>
          <w:numId w:val="15"/>
        </w:numPr>
        <w:rPr>
          <w:rFonts w:ascii="Arial" w:hAnsi="Arial" w:cs="Arial"/>
          <w:sz w:val="18"/>
          <w:szCs w:val="20"/>
        </w:rPr>
      </w:pPr>
      <w:r w:rsidRPr="00E410CE">
        <w:rPr>
          <w:rFonts w:ascii="Arial" w:hAnsi="Arial" w:cs="Arial"/>
          <w:sz w:val="18"/>
          <w:szCs w:val="20"/>
        </w:rPr>
        <w:t>AIP : Azure Information Protection</w:t>
      </w:r>
    </w:p>
    <w:p w14:paraId="11CC9BA8" w14:textId="77777777" w:rsidR="00E410CE" w:rsidRDefault="00E410CE" w:rsidP="007B4DFD">
      <w:pPr>
        <w:pStyle w:val="ListParagraph"/>
        <w:numPr>
          <w:ilvl w:val="0"/>
          <w:numId w:val="15"/>
        </w:numPr>
        <w:rPr>
          <w:rFonts w:ascii="Arial" w:hAnsi="Arial" w:cs="Arial"/>
          <w:sz w:val="18"/>
          <w:szCs w:val="20"/>
        </w:rPr>
      </w:pPr>
      <w:r w:rsidRPr="00E410CE">
        <w:rPr>
          <w:rFonts w:ascii="Arial" w:hAnsi="Arial" w:cs="Arial"/>
          <w:sz w:val="18"/>
          <w:szCs w:val="20"/>
        </w:rPr>
        <w:t>ATP : Azure Threat Protection</w:t>
      </w:r>
    </w:p>
    <w:p w14:paraId="29ED5C9B" w14:textId="77777777" w:rsidR="00E410CE" w:rsidRDefault="00E410CE" w:rsidP="007B4DFD">
      <w:pPr>
        <w:pStyle w:val="ListParagraph"/>
        <w:numPr>
          <w:ilvl w:val="0"/>
          <w:numId w:val="15"/>
        </w:numPr>
        <w:rPr>
          <w:rFonts w:ascii="Arial" w:hAnsi="Arial" w:cs="Arial"/>
          <w:sz w:val="18"/>
          <w:szCs w:val="20"/>
        </w:rPr>
      </w:pPr>
      <w:r w:rsidRPr="00E410CE">
        <w:rPr>
          <w:rFonts w:ascii="Arial" w:hAnsi="Arial" w:cs="Arial"/>
          <w:sz w:val="18"/>
          <w:szCs w:val="20"/>
        </w:rPr>
        <w:t>MCAS : Microsoft Cloud App Security</w:t>
      </w:r>
    </w:p>
    <w:p w14:paraId="5B1201E6" w14:textId="77777777" w:rsidR="00E410CE" w:rsidRDefault="00E410CE" w:rsidP="007B4DFD">
      <w:pPr>
        <w:pStyle w:val="ListParagraph"/>
        <w:numPr>
          <w:ilvl w:val="0"/>
          <w:numId w:val="15"/>
        </w:numPr>
        <w:rPr>
          <w:rFonts w:ascii="Arial" w:hAnsi="Arial" w:cs="Arial"/>
          <w:sz w:val="18"/>
          <w:szCs w:val="20"/>
        </w:rPr>
      </w:pPr>
      <w:r w:rsidRPr="00E410CE">
        <w:rPr>
          <w:rFonts w:ascii="Arial" w:hAnsi="Arial" w:cs="Arial"/>
          <w:sz w:val="18"/>
          <w:szCs w:val="20"/>
        </w:rPr>
        <w:t>Office 365 Security Assessments</w:t>
      </w:r>
    </w:p>
    <w:p w14:paraId="0D09C0AB" w14:textId="77777777" w:rsidR="00E410CE" w:rsidRDefault="00E410CE" w:rsidP="007B4DFD">
      <w:pPr>
        <w:pStyle w:val="ListParagraph"/>
        <w:numPr>
          <w:ilvl w:val="0"/>
          <w:numId w:val="15"/>
        </w:numPr>
        <w:rPr>
          <w:rFonts w:ascii="Arial" w:hAnsi="Arial" w:cs="Arial"/>
          <w:sz w:val="18"/>
          <w:szCs w:val="20"/>
        </w:rPr>
      </w:pPr>
      <w:r w:rsidRPr="00E410CE">
        <w:rPr>
          <w:rFonts w:ascii="Arial" w:hAnsi="Arial" w:cs="Arial"/>
          <w:sz w:val="18"/>
          <w:szCs w:val="20"/>
        </w:rPr>
        <w:t>Office 365/Azure Identity Management</w:t>
      </w:r>
    </w:p>
    <w:p w14:paraId="2652FB83" w14:textId="5CDFB403" w:rsidR="009D19A5" w:rsidRPr="00E410CE" w:rsidRDefault="000E61C3" w:rsidP="007B4DFD">
      <w:pPr>
        <w:pStyle w:val="ListParagraph"/>
        <w:numPr>
          <w:ilvl w:val="0"/>
          <w:numId w:val="15"/>
        </w:numPr>
        <w:rPr>
          <w:rFonts w:ascii="Arial" w:hAnsi="Arial" w:cs="Arial"/>
          <w:sz w:val="18"/>
          <w:szCs w:val="20"/>
        </w:rPr>
      </w:pPr>
      <w:r w:rsidRPr="00E410CE">
        <w:rPr>
          <w:rFonts w:ascii="Arial" w:hAnsi="Arial" w:cs="Arial"/>
          <w:sz w:val="18"/>
          <w:szCs w:val="20"/>
        </w:rPr>
        <w:t>ScienceLogic configuration to gain SLA metrics in the various cloud spaces</w:t>
      </w:r>
      <w:r w:rsidR="00E410CE" w:rsidRPr="00E410CE">
        <w:rPr>
          <w:rFonts w:ascii="Arial" w:hAnsi="Arial" w:cs="Arial"/>
          <w:sz w:val="18"/>
          <w:szCs w:val="20"/>
        </w:rPr>
        <w:t xml:space="preserve">. </w:t>
      </w:r>
    </w:p>
    <w:p w14:paraId="5887875C" w14:textId="77777777" w:rsidR="009D19A5" w:rsidRPr="00C01F31" w:rsidRDefault="009D19A5" w:rsidP="00F63413">
      <w:pPr>
        <w:tabs>
          <w:tab w:val="left" w:pos="1440"/>
        </w:tabs>
        <w:rPr>
          <w:rFonts w:ascii="Arial" w:hAnsi="Arial" w:cs="Arial"/>
          <w:sz w:val="18"/>
          <w:szCs w:val="20"/>
        </w:rPr>
      </w:pPr>
    </w:p>
    <w:p w14:paraId="6260CC28" w14:textId="77777777" w:rsidR="005E0B40" w:rsidRDefault="005E0B40" w:rsidP="00EE13EF">
      <w:pPr>
        <w:tabs>
          <w:tab w:val="left" w:pos="1440"/>
        </w:tabs>
        <w:rPr>
          <w:rFonts w:ascii="Arial" w:hAnsi="Arial" w:cs="Arial"/>
          <w:b/>
          <w:sz w:val="18"/>
          <w:szCs w:val="20"/>
        </w:rPr>
      </w:pPr>
    </w:p>
    <w:p w14:paraId="3684FE69" w14:textId="706F6190" w:rsidR="00A960D5" w:rsidRDefault="00526980" w:rsidP="00EE13EF">
      <w:pPr>
        <w:tabs>
          <w:tab w:val="left" w:pos="1440"/>
        </w:tabs>
        <w:rPr>
          <w:rFonts w:ascii="Arial" w:hAnsi="Arial" w:cs="Arial"/>
          <w:b/>
          <w:sz w:val="18"/>
          <w:szCs w:val="20"/>
        </w:rPr>
      </w:pPr>
      <w:r>
        <w:rPr>
          <w:rFonts w:ascii="Arial" w:hAnsi="Arial" w:cs="Arial"/>
          <w:b/>
          <w:sz w:val="18"/>
          <w:szCs w:val="20"/>
        </w:rPr>
        <w:t>09/</w:t>
      </w:r>
      <w:r w:rsidR="005E0B40">
        <w:rPr>
          <w:rFonts w:ascii="Arial" w:hAnsi="Arial" w:cs="Arial"/>
          <w:b/>
          <w:sz w:val="18"/>
          <w:szCs w:val="20"/>
        </w:rPr>
        <w:t>16 – 12/16</w:t>
      </w:r>
      <w:r w:rsidR="00F813EE">
        <w:rPr>
          <w:rFonts w:ascii="Arial" w:hAnsi="Arial" w:cs="Arial"/>
          <w:b/>
          <w:sz w:val="18"/>
          <w:szCs w:val="20"/>
        </w:rPr>
        <w:tab/>
      </w:r>
      <w:proofErr w:type="spellStart"/>
      <w:r w:rsidR="00F813EE">
        <w:rPr>
          <w:rFonts w:ascii="Arial" w:hAnsi="Arial" w:cs="Arial"/>
          <w:b/>
          <w:sz w:val="18"/>
          <w:szCs w:val="20"/>
        </w:rPr>
        <w:t>Datamatic</w:t>
      </w:r>
      <w:proofErr w:type="spellEnd"/>
      <w:r w:rsidR="00F813EE">
        <w:rPr>
          <w:rFonts w:ascii="Arial" w:hAnsi="Arial" w:cs="Arial"/>
          <w:b/>
          <w:sz w:val="18"/>
          <w:szCs w:val="20"/>
        </w:rPr>
        <w:t xml:space="preserve"> 96 hour contract: Installation of VEEAM backup and replication software</w:t>
      </w:r>
      <w:r w:rsidR="00827F0E">
        <w:rPr>
          <w:rFonts w:ascii="Arial" w:hAnsi="Arial" w:cs="Arial"/>
          <w:b/>
          <w:sz w:val="18"/>
          <w:szCs w:val="20"/>
        </w:rPr>
        <w:t xml:space="preserve"> – City of Mesa</w:t>
      </w:r>
      <w:r w:rsidR="00AB008D">
        <w:rPr>
          <w:rFonts w:ascii="Arial" w:hAnsi="Arial" w:cs="Arial"/>
          <w:b/>
          <w:sz w:val="18"/>
          <w:szCs w:val="20"/>
        </w:rPr>
        <w:t xml:space="preserve"> [remotely done]</w:t>
      </w:r>
    </w:p>
    <w:p w14:paraId="2720E0DB" w14:textId="77777777" w:rsidR="00F813EE" w:rsidRDefault="00F813EE" w:rsidP="00EE13EF">
      <w:pPr>
        <w:tabs>
          <w:tab w:val="left" w:pos="1440"/>
        </w:tabs>
        <w:rPr>
          <w:rFonts w:ascii="Arial" w:hAnsi="Arial" w:cs="Arial"/>
          <w:sz w:val="18"/>
          <w:szCs w:val="20"/>
        </w:rPr>
      </w:pPr>
      <w:r>
        <w:rPr>
          <w:rFonts w:ascii="Arial" w:hAnsi="Arial" w:cs="Arial"/>
          <w:b/>
          <w:sz w:val="18"/>
          <w:szCs w:val="20"/>
        </w:rPr>
        <w:tab/>
      </w:r>
      <w:r>
        <w:rPr>
          <w:rFonts w:ascii="Arial" w:hAnsi="Arial" w:cs="Arial"/>
          <w:sz w:val="18"/>
          <w:szCs w:val="20"/>
        </w:rPr>
        <w:t xml:space="preserve">3-site </w:t>
      </w:r>
      <w:proofErr w:type="spellStart"/>
      <w:r>
        <w:rPr>
          <w:rFonts w:ascii="Arial" w:hAnsi="Arial" w:cs="Arial"/>
          <w:sz w:val="18"/>
          <w:szCs w:val="20"/>
        </w:rPr>
        <w:t>veeam</w:t>
      </w:r>
      <w:proofErr w:type="spellEnd"/>
      <w:r>
        <w:rPr>
          <w:rFonts w:ascii="Arial" w:hAnsi="Arial" w:cs="Arial"/>
          <w:sz w:val="18"/>
          <w:szCs w:val="20"/>
        </w:rPr>
        <w:t xml:space="preserve"> installation and configuration for VMware 6.5 with SRM</w:t>
      </w:r>
      <w:r w:rsidR="00221F9A">
        <w:rPr>
          <w:rFonts w:ascii="Arial" w:hAnsi="Arial" w:cs="Arial"/>
          <w:sz w:val="18"/>
          <w:szCs w:val="20"/>
        </w:rPr>
        <w:t xml:space="preserve"> and VSAN</w:t>
      </w:r>
      <w:r>
        <w:rPr>
          <w:rFonts w:ascii="Arial" w:hAnsi="Arial" w:cs="Arial"/>
          <w:sz w:val="18"/>
          <w:szCs w:val="20"/>
        </w:rPr>
        <w:t xml:space="preserve"> having Full MS SQL database for</w:t>
      </w:r>
    </w:p>
    <w:p w14:paraId="335EFBD0" w14:textId="77777777" w:rsidR="00F813EE" w:rsidRDefault="00F813EE" w:rsidP="00EE13EF">
      <w:pPr>
        <w:tabs>
          <w:tab w:val="left" w:pos="1440"/>
        </w:tabs>
        <w:rPr>
          <w:rFonts w:ascii="Arial" w:hAnsi="Arial" w:cs="Arial"/>
          <w:sz w:val="18"/>
          <w:szCs w:val="20"/>
        </w:rPr>
      </w:pPr>
      <w:r>
        <w:rPr>
          <w:rFonts w:ascii="Arial" w:hAnsi="Arial" w:cs="Arial"/>
          <w:sz w:val="18"/>
          <w:szCs w:val="20"/>
        </w:rPr>
        <w:t xml:space="preserve">                             500 virtual machines and 48 HP C7000 blades.</w:t>
      </w:r>
    </w:p>
    <w:p w14:paraId="5DEF34A0" w14:textId="77777777" w:rsidR="00827F0E" w:rsidRDefault="00827F0E" w:rsidP="00EE13EF">
      <w:pPr>
        <w:tabs>
          <w:tab w:val="left" w:pos="1440"/>
        </w:tabs>
        <w:rPr>
          <w:rFonts w:ascii="Arial" w:hAnsi="Arial" w:cs="Arial"/>
          <w:b/>
          <w:sz w:val="18"/>
          <w:szCs w:val="20"/>
        </w:rPr>
      </w:pPr>
      <w:r>
        <w:rPr>
          <w:rFonts w:ascii="Arial" w:hAnsi="Arial" w:cs="Arial"/>
          <w:sz w:val="18"/>
          <w:szCs w:val="20"/>
        </w:rPr>
        <w:tab/>
      </w:r>
      <w:r w:rsidRPr="00827F0E">
        <w:rPr>
          <w:rFonts w:ascii="Arial" w:hAnsi="Arial" w:cs="Arial"/>
          <w:b/>
          <w:sz w:val="18"/>
          <w:szCs w:val="20"/>
        </w:rPr>
        <w:t xml:space="preserve">32 hour “fix” for </w:t>
      </w:r>
      <w:proofErr w:type="spellStart"/>
      <w:r w:rsidRPr="00827F0E">
        <w:rPr>
          <w:rFonts w:ascii="Arial" w:hAnsi="Arial" w:cs="Arial"/>
          <w:b/>
          <w:sz w:val="18"/>
          <w:szCs w:val="20"/>
        </w:rPr>
        <w:t>vm</w:t>
      </w:r>
      <w:proofErr w:type="spellEnd"/>
      <w:r w:rsidRPr="00827F0E">
        <w:rPr>
          <w:rFonts w:ascii="Arial" w:hAnsi="Arial" w:cs="Arial"/>
          <w:b/>
          <w:sz w:val="18"/>
          <w:szCs w:val="20"/>
        </w:rPr>
        <w:t xml:space="preserve">-ware </w:t>
      </w:r>
      <w:proofErr w:type="spellStart"/>
      <w:r w:rsidRPr="00827F0E">
        <w:rPr>
          <w:rFonts w:ascii="Arial" w:hAnsi="Arial" w:cs="Arial"/>
          <w:b/>
          <w:sz w:val="18"/>
          <w:szCs w:val="20"/>
        </w:rPr>
        <w:t>veeam</w:t>
      </w:r>
      <w:proofErr w:type="spellEnd"/>
      <w:r w:rsidRPr="00827F0E">
        <w:rPr>
          <w:rFonts w:ascii="Arial" w:hAnsi="Arial" w:cs="Arial"/>
          <w:b/>
          <w:sz w:val="18"/>
          <w:szCs w:val="20"/>
        </w:rPr>
        <w:t xml:space="preserve"> for LAACO, Ltd.</w:t>
      </w:r>
      <w:r>
        <w:rPr>
          <w:rFonts w:ascii="Arial" w:hAnsi="Arial" w:cs="Arial"/>
          <w:b/>
          <w:sz w:val="18"/>
          <w:szCs w:val="20"/>
        </w:rPr>
        <w:t xml:space="preserve"> – 2 site LA to LV replication backup issues</w:t>
      </w:r>
    </w:p>
    <w:p w14:paraId="3CC2C4B4" w14:textId="77777777" w:rsidR="00827F0E" w:rsidRDefault="00827F0E" w:rsidP="00EE13EF">
      <w:pPr>
        <w:tabs>
          <w:tab w:val="left" w:pos="1440"/>
        </w:tabs>
        <w:rPr>
          <w:rFonts w:ascii="Arial" w:hAnsi="Arial" w:cs="Arial"/>
          <w:sz w:val="18"/>
          <w:szCs w:val="20"/>
        </w:rPr>
      </w:pPr>
      <w:r>
        <w:rPr>
          <w:rFonts w:ascii="Arial" w:hAnsi="Arial" w:cs="Arial"/>
          <w:b/>
          <w:sz w:val="18"/>
          <w:szCs w:val="20"/>
        </w:rPr>
        <w:tab/>
      </w:r>
      <w:r w:rsidRPr="00827F0E">
        <w:rPr>
          <w:rFonts w:ascii="Arial" w:hAnsi="Arial" w:cs="Arial"/>
          <w:sz w:val="18"/>
          <w:szCs w:val="20"/>
        </w:rPr>
        <w:t>Migrate MS SQL lite to Full SQL, fix replication and backup issues, and place backup jobs back on track</w:t>
      </w:r>
    </w:p>
    <w:p w14:paraId="1700FA6B" w14:textId="77777777" w:rsidR="00F813EE" w:rsidRPr="00F813EE" w:rsidRDefault="000A1EF5" w:rsidP="00EE13EF">
      <w:pPr>
        <w:tabs>
          <w:tab w:val="left" w:pos="1440"/>
        </w:tabs>
        <w:rPr>
          <w:rFonts w:ascii="Arial" w:hAnsi="Arial" w:cs="Arial"/>
          <w:sz w:val="18"/>
          <w:szCs w:val="20"/>
        </w:rPr>
      </w:pPr>
      <w:r>
        <w:rPr>
          <w:rFonts w:ascii="Arial" w:hAnsi="Arial" w:cs="Arial"/>
          <w:sz w:val="18"/>
          <w:szCs w:val="20"/>
        </w:rPr>
        <w:tab/>
        <w:t>150 hour migration to VMware vSphere 6.5</w:t>
      </w:r>
    </w:p>
    <w:p w14:paraId="1B93AA39" w14:textId="77777777" w:rsidR="00A960D5" w:rsidRDefault="00526980" w:rsidP="00EE13EF">
      <w:pPr>
        <w:tabs>
          <w:tab w:val="left" w:pos="1440"/>
        </w:tabs>
        <w:rPr>
          <w:rFonts w:ascii="Arial" w:hAnsi="Arial" w:cs="Arial"/>
          <w:b/>
          <w:sz w:val="18"/>
          <w:szCs w:val="20"/>
        </w:rPr>
      </w:pPr>
      <w:r>
        <w:rPr>
          <w:rFonts w:ascii="Arial" w:hAnsi="Arial" w:cs="Arial"/>
          <w:b/>
          <w:sz w:val="18"/>
          <w:szCs w:val="20"/>
        </w:rPr>
        <w:tab/>
      </w:r>
      <w:r w:rsidR="00A960D5">
        <w:rPr>
          <w:rFonts w:ascii="Arial" w:hAnsi="Arial" w:cs="Arial"/>
          <w:b/>
          <w:sz w:val="18"/>
          <w:szCs w:val="20"/>
        </w:rPr>
        <w:t xml:space="preserve">160 hour contract to migrate from EMC to IBM </w:t>
      </w:r>
      <w:proofErr w:type="spellStart"/>
      <w:r w:rsidR="00A960D5">
        <w:rPr>
          <w:rFonts w:ascii="Arial" w:hAnsi="Arial" w:cs="Arial"/>
          <w:b/>
          <w:sz w:val="18"/>
          <w:szCs w:val="20"/>
        </w:rPr>
        <w:t>StoreWize</w:t>
      </w:r>
      <w:proofErr w:type="spellEnd"/>
      <w:r w:rsidR="00A960D5">
        <w:rPr>
          <w:rFonts w:ascii="Arial" w:hAnsi="Arial" w:cs="Arial"/>
          <w:b/>
          <w:sz w:val="18"/>
          <w:szCs w:val="20"/>
        </w:rPr>
        <w:t xml:space="preserve"> v7000</w:t>
      </w:r>
    </w:p>
    <w:p w14:paraId="0AF60DE6" w14:textId="77777777" w:rsidR="00A960D5" w:rsidRPr="00A960D5" w:rsidRDefault="00A960D5" w:rsidP="00A960D5">
      <w:pPr>
        <w:tabs>
          <w:tab w:val="left" w:pos="1440"/>
        </w:tabs>
        <w:rPr>
          <w:rFonts w:ascii="Arial" w:hAnsi="Arial" w:cs="Arial"/>
          <w:sz w:val="18"/>
          <w:szCs w:val="20"/>
        </w:rPr>
      </w:pPr>
      <w:r>
        <w:rPr>
          <w:rFonts w:ascii="Arial" w:hAnsi="Arial" w:cs="Arial"/>
          <w:b/>
          <w:sz w:val="18"/>
          <w:szCs w:val="20"/>
        </w:rPr>
        <w:tab/>
      </w:r>
      <w:r w:rsidRPr="00A960D5">
        <w:rPr>
          <w:rFonts w:ascii="Arial" w:hAnsi="Arial" w:cs="Arial"/>
          <w:sz w:val="18"/>
          <w:szCs w:val="20"/>
        </w:rPr>
        <w:t xml:space="preserve">I performed the following Project Task for migration: </w:t>
      </w:r>
    </w:p>
    <w:p w14:paraId="1C7FE515" w14:textId="77777777" w:rsidR="00A960D5" w:rsidRPr="00A960D5" w:rsidRDefault="00A960D5" w:rsidP="00A960D5">
      <w:pPr>
        <w:numPr>
          <w:ilvl w:val="0"/>
          <w:numId w:val="13"/>
        </w:numPr>
        <w:tabs>
          <w:tab w:val="left" w:pos="1440"/>
        </w:tabs>
        <w:rPr>
          <w:rFonts w:ascii="Arial" w:hAnsi="Arial" w:cs="Arial"/>
          <w:sz w:val="18"/>
          <w:szCs w:val="20"/>
        </w:rPr>
      </w:pPr>
      <w:r w:rsidRPr="00A960D5">
        <w:rPr>
          <w:rFonts w:ascii="Arial" w:hAnsi="Arial" w:cs="Arial"/>
          <w:sz w:val="18"/>
          <w:szCs w:val="20"/>
        </w:rPr>
        <w:t>Planning of Storage Layout</w:t>
      </w:r>
    </w:p>
    <w:p w14:paraId="718416C4" w14:textId="77777777" w:rsidR="00A960D5" w:rsidRPr="00A960D5" w:rsidRDefault="00A960D5" w:rsidP="00910D9C">
      <w:pPr>
        <w:numPr>
          <w:ilvl w:val="0"/>
          <w:numId w:val="13"/>
        </w:numPr>
        <w:tabs>
          <w:tab w:val="left" w:pos="1440"/>
        </w:tabs>
        <w:rPr>
          <w:rFonts w:ascii="Arial" w:hAnsi="Arial" w:cs="Arial"/>
          <w:sz w:val="18"/>
          <w:szCs w:val="20"/>
        </w:rPr>
      </w:pPr>
      <w:r w:rsidRPr="00A960D5">
        <w:rPr>
          <w:rFonts w:ascii="Arial" w:hAnsi="Arial" w:cs="Arial"/>
          <w:sz w:val="18"/>
          <w:szCs w:val="20"/>
        </w:rPr>
        <w:t>Build-out of Storage Array</w:t>
      </w:r>
    </w:p>
    <w:p w14:paraId="736A499F" w14:textId="77777777" w:rsidR="00A960D5" w:rsidRPr="00526980" w:rsidRDefault="00A960D5" w:rsidP="00A960D5">
      <w:pPr>
        <w:numPr>
          <w:ilvl w:val="0"/>
          <w:numId w:val="13"/>
        </w:numPr>
        <w:tabs>
          <w:tab w:val="left" w:pos="1440"/>
        </w:tabs>
        <w:rPr>
          <w:rFonts w:ascii="Arial" w:hAnsi="Arial" w:cs="Arial"/>
          <w:sz w:val="18"/>
          <w:szCs w:val="20"/>
        </w:rPr>
      </w:pPr>
      <w:r w:rsidRPr="00A960D5">
        <w:rPr>
          <w:rFonts w:ascii="Arial" w:hAnsi="Arial" w:cs="Arial"/>
          <w:sz w:val="18"/>
          <w:szCs w:val="20"/>
        </w:rPr>
        <w:t>Presentation of Storage-to-Host</w:t>
      </w:r>
    </w:p>
    <w:p w14:paraId="4F9752AB" w14:textId="77777777" w:rsidR="00A960D5" w:rsidRPr="00A960D5" w:rsidRDefault="00526980" w:rsidP="00A960D5">
      <w:pPr>
        <w:tabs>
          <w:tab w:val="left" w:pos="1440"/>
        </w:tabs>
        <w:rPr>
          <w:rFonts w:ascii="Arial" w:hAnsi="Arial" w:cs="Arial"/>
          <w:sz w:val="18"/>
          <w:szCs w:val="20"/>
        </w:rPr>
      </w:pPr>
      <w:r>
        <w:rPr>
          <w:rFonts w:ascii="Arial" w:hAnsi="Arial" w:cs="Arial"/>
          <w:sz w:val="18"/>
          <w:szCs w:val="20"/>
        </w:rPr>
        <w:tab/>
      </w:r>
      <w:r w:rsidR="00A960D5" w:rsidRPr="00A960D5">
        <w:rPr>
          <w:rFonts w:ascii="Arial" w:hAnsi="Arial" w:cs="Arial"/>
          <w:sz w:val="18"/>
          <w:szCs w:val="20"/>
        </w:rPr>
        <w:t xml:space="preserve">With the following Project Deliverables: </w:t>
      </w:r>
    </w:p>
    <w:p w14:paraId="7B4B5856" w14:textId="77777777" w:rsidR="00A960D5" w:rsidRPr="00A960D5" w:rsidRDefault="00A960D5" w:rsidP="00910D9C">
      <w:pPr>
        <w:numPr>
          <w:ilvl w:val="0"/>
          <w:numId w:val="14"/>
        </w:numPr>
        <w:tabs>
          <w:tab w:val="left" w:pos="1440"/>
        </w:tabs>
        <w:rPr>
          <w:rFonts w:ascii="Arial" w:hAnsi="Arial" w:cs="Arial"/>
          <w:sz w:val="18"/>
          <w:szCs w:val="20"/>
        </w:rPr>
      </w:pPr>
      <w:r w:rsidRPr="00A960D5">
        <w:rPr>
          <w:rFonts w:ascii="Arial" w:hAnsi="Arial" w:cs="Arial"/>
          <w:sz w:val="18"/>
          <w:szCs w:val="20"/>
        </w:rPr>
        <w:t xml:space="preserve">Update firmware, initialize disk, configure arrays with network information – subnets / </w:t>
      </w:r>
      <w:proofErr w:type="spellStart"/>
      <w:r w:rsidRPr="00A960D5">
        <w:rPr>
          <w:rFonts w:ascii="Arial" w:hAnsi="Arial" w:cs="Arial"/>
          <w:sz w:val="18"/>
          <w:szCs w:val="20"/>
        </w:rPr>
        <w:t>vlans</w:t>
      </w:r>
      <w:proofErr w:type="spellEnd"/>
      <w:r w:rsidRPr="00A960D5">
        <w:rPr>
          <w:rFonts w:ascii="Arial" w:hAnsi="Arial" w:cs="Arial"/>
          <w:sz w:val="18"/>
          <w:szCs w:val="20"/>
        </w:rPr>
        <w:t>, NTP</w:t>
      </w:r>
    </w:p>
    <w:p w14:paraId="1488E2DE" w14:textId="77777777" w:rsidR="00A960D5" w:rsidRPr="00A960D5" w:rsidRDefault="00A960D5" w:rsidP="00910D9C">
      <w:pPr>
        <w:numPr>
          <w:ilvl w:val="0"/>
          <w:numId w:val="14"/>
        </w:numPr>
        <w:tabs>
          <w:tab w:val="left" w:pos="1440"/>
        </w:tabs>
        <w:rPr>
          <w:rFonts w:ascii="Arial" w:hAnsi="Arial" w:cs="Arial"/>
          <w:sz w:val="18"/>
          <w:szCs w:val="20"/>
        </w:rPr>
      </w:pPr>
      <w:r w:rsidRPr="00A960D5">
        <w:rPr>
          <w:rFonts w:ascii="Arial" w:hAnsi="Arial" w:cs="Arial"/>
          <w:sz w:val="18"/>
          <w:szCs w:val="20"/>
        </w:rPr>
        <w:t>Create storage pools based upon file &amp; block access</w:t>
      </w:r>
    </w:p>
    <w:p w14:paraId="6274096E" w14:textId="77777777" w:rsidR="00A960D5" w:rsidRPr="00A960D5" w:rsidRDefault="00A960D5" w:rsidP="00910D9C">
      <w:pPr>
        <w:numPr>
          <w:ilvl w:val="0"/>
          <w:numId w:val="14"/>
        </w:numPr>
        <w:tabs>
          <w:tab w:val="left" w:pos="1440"/>
        </w:tabs>
        <w:rPr>
          <w:rFonts w:ascii="Arial" w:hAnsi="Arial" w:cs="Arial"/>
          <w:sz w:val="18"/>
          <w:szCs w:val="20"/>
        </w:rPr>
      </w:pPr>
      <w:r w:rsidRPr="00A960D5">
        <w:rPr>
          <w:rFonts w:ascii="Arial" w:hAnsi="Arial" w:cs="Arial"/>
          <w:sz w:val="18"/>
          <w:szCs w:val="20"/>
        </w:rPr>
        <w:t>Configure pools, exports, and files shares, file systems, files sets, directory structure for access           and present storage to hosts</w:t>
      </w:r>
    </w:p>
    <w:p w14:paraId="189AB64D" w14:textId="77777777" w:rsidR="00A960D5" w:rsidRPr="00A960D5" w:rsidRDefault="00A960D5" w:rsidP="00910D9C">
      <w:pPr>
        <w:numPr>
          <w:ilvl w:val="0"/>
          <w:numId w:val="14"/>
        </w:numPr>
        <w:tabs>
          <w:tab w:val="left" w:pos="1440"/>
        </w:tabs>
        <w:rPr>
          <w:rFonts w:ascii="Arial" w:hAnsi="Arial" w:cs="Arial"/>
          <w:sz w:val="18"/>
          <w:szCs w:val="20"/>
        </w:rPr>
      </w:pPr>
      <w:r w:rsidRPr="00A960D5">
        <w:rPr>
          <w:rFonts w:ascii="Arial" w:hAnsi="Arial" w:cs="Arial"/>
          <w:sz w:val="18"/>
          <w:szCs w:val="20"/>
        </w:rPr>
        <w:t>Define users &amp; RBAC rules for access &amp; control</w:t>
      </w:r>
    </w:p>
    <w:p w14:paraId="02506CB0" w14:textId="77777777" w:rsidR="00DA0323" w:rsidRPr="00526980" w:rsidRDefault="00A960D5" w:rsidP="00EE13EF">
      <w:pPr>
        <w:numPr>
          <w:ilvl w:val="0"/>
          <w:numId w:val="14"/>
        </w:numPr>
        <w:tabs>
          <w:tab w:val="left" w:pos="1440"/>
        </w:tabs>
        <w:rPr>
          <w:rFonts w:ascii="Arial" w:hAnsi="Arial" w:cs="Arial"/>
          <w:sz w:val="18"/>
          <w:szCs w:val="20"/>
        </w:rPr>
      </w:pPr>
      <w:r w:rsidRPr="00A960D5">
        <w:rPr>
          <w:rFonts w:ascii="Arial" w:hAnsi="Arial" w:cs="Arial"/>
          <w:sz w:val="18"/>
          <w:szCs w:val="20"/>
        </w:rPr>
        <w:t>Define authorization for access and complete documentation for customer hand-off</w:t>
      </w:r>
    </w:p>
    <w:p w14:paraId="62663EB4" w14:textId="564F7FC7" w:rsidR="002C303A" w:rsidRDefault="00526980" w:rsidP="00EE13EF">
      <w:pPr>
        <w:tabs>
          <w:tab w:val="left" w:pos="1440"/>
        </w:tabs>
        <w:rPr>
          <w:rFonts w:ascii="Arial" w:hAnsi="Arial" w:cs="Arial"/>
          <w:b/>
          <w:sz w:val="18"/>
          <w:szCs w:val="20"/>
        </w:rPr>
      </w:pPr>
      <w:r>
        <w:rPr>
          <w:rFonts w:ascii="Arial" w:hAnsi="Arial" w:cs="Arial"/>
          <w:b/>
          <w:sz w:val="18"/>
          <w:szCs w:val="20"/>
        </w:rPr>
        <w:tab/>
      </w:r>
      <w:r w:rsidR="002C303A">
        <w:rPr>
          <w:rFonts w:ascii="Arial" w:hAnsi="Arial" w:cs="Arial"/>
          <w:b/>
          <w:sz w:val="18"/>
          <w:szCs w:val="20"/>
        </w:rPr>
        <w:t xml:space="preserve">96-hour contract for CDW / </w:t>
      </w:r>
      <w:proofErr w:type="spellStart"/>
      <w:r w:rsidR="002C303A">
        <w:rPr>
          <w:rFonts w:ascii="Arial" w:hAnsi="Arial" w:cs="Arial"/>
          <w:b/>
          <w:sz w:val="18"/>
          <w:szCs w:val="20"/>
        </w:rPr>
        <w:t>Ulta</w:t>
      </w:r>
      <w:proofErr w:type="spellEnd"/>
      <w:r w:rsidR="002C303A">
        <w:rPr>
          <w:rFonts w:ascii="Arial" w:hAnsi="Arial" w:cs="Arial"/>
          <w:b/>
          <w:sz w:val="18"/>
          <w:szCs w:val="20"/>
        </w:rPr>
        <w:t xml:space="preserve"> Beauty, Chicago</w:t>
      </w:r>
      <w:r w:rsidR="00E8082A">
        <w:rPr>
          <w:rFonts w:ascii="Arial" w:hAnsi="Arial" w:cs="Arial"/>
          <w:b/>
          <w:sz w:val="18"/>
          <w:szCs w:val="20"/>
        </w:rPr>
        <w:t>, IL</w:t>
      </w:r>
    </w:p>
    <w:p w14:paraId="07806407" w14:textId="77777777" w:rsidR="002C303A" w:rsidRDefault="002C303A" w:rsidP="00EE13EF">
      <w:pPr>
        <w:tabs>
          <w:tab w:val="left" w:pos="1440"/>
        </w:tabs>
        <w:rPr>
          <w:rFonts w:ascii="Arial" w:hAnsi="Arial" w:cs="Arial"/>
          <w:b/>
          <w:sz w:val="18"/>
          <w:szCs w:val="20"/>
        </w:rPr>
      </w:pPr>
      <w:r>
        <w:rPr>
          <w:rFonts w:ascii="Arial" w:hAnsi="Arial" w:cs="Arial"/>
          <w:b/>
          <w:sz w:val="18"/>
          <w:szCs w:val="20"/>
        </w:rPr>
        <w:tab/>
      </w:r>
    </w:p>
    <w:p w14:paraId="638A027C" w14:textId="77777777" w:rsidR="002C303A" w:rsidRDefault="000625FD" w:rsidP="002C303A">
      <w:pPr>
        <w:numPr>
          <w:ilvl w:val="0"/>
          <w:numId w:val="11"/>
        </w:numPr>
        <w:tabs>
          <w:tab w:val="left" w:pos="1440"/>
        </w:tabs>
        <w:rPr>
          <w:rFonts w:ascii="Arial" w:hAnsi="Arial" w:cs="Arial"/>
          <w:sz w:val="18"/>
          <w:szCs w:val="20"/>
        </w:rPr>
      </w:pPr>
      <w:r>
        <w:rPr>
          <w:rFonts w:ascii="Arial" w:hAnsi="Arial" w:cs="Arial"/>
          <w:sz w:val="18"/>
          <w:szCs w:val="20"/>
        </w:rPr>
        <w:t>Cutover to Cisco ACI leaf</w:t>
      </w:r>
      <w:r w:rsidR="002C303A">
        <w:rPr>
          <w:rFonts w:ascii="Arial" w:hAnsi="Arial" w:cs="Arial"/>
          <w:sz w:val="18"/>
          <w:szCs w:val="20"/>
        </w:rPr>
        <w:t xml:space="preserve"> for 10 HP C7000 &amp; Dell Chassis</w:t>
      </w:r>
    </w:p>
    <w:p w14:paraId="408E33C0" w14:textId="77777777" w:rsidR="002C303A" w:rsidRDefault="002C303A" w:rsidP="002C303A">
      <w:pPr>
        <w:numPr>
          <w:ilvl w:val="0"/>
          <w:numId w:val="11"/>
        </w:numPr>
        <w:tabs>
          <w:tab w:val="left" w:pos="1440"/>
        </w:tabs>
        <w:rPr>
          <w:rFonts w:ascii="Arial" w:hAnsi="Arial" w:cs="Arial"/>
          <w:sz w:val="18"/>
          <w:szCs w:val="20"/>
        </w:rPr>
      </w:pPr>
      <w:r>
        <w:rPr>
          <w:rFonts w:ascii="Arial" w:hAnsi="Arial" w:cs="Arial"/>
          <w:sz w:val="18"/>
          <w:szCs w:val="20"/>
        </w:rPr>
        <w:t xml:space="preserve">HP C7000 &amp; Dell Chassis firmware update </w:t>
      </w:r>
    </w:p>
    <w:p w14:paraId="2A642B63" w14:textId="77777777" w:rsidR="00C2607D" w:rsidRPr="002C303A" w:rsidRDefault="00C2607D" w:rsidP="00C2607D">
      <w:pPr>
        <w:numPr>
          <w:ilvl w:val="0"/>
          <w:numId w:val="11"/>
        </w:numPr>
        <w:tabs>
          <w:tab w:val="left" w:pos="1440"/>
        </w:tabs>
        <w:rPr>
          <w:rFonts w:ascii="Arial" w:hAnsi="Arial" w:cs="Arial"/>
          <w:sz w:val="18"/>
          <w:szCs w:val="20"/>
        </w:rPr>
      </w:pPr>
      <w:r>
        <w:rPr>
          <w:rFonts w:ascii="Arial" w:hAnsi="Arial" w:cs="Arial"/>
          <w:sz w:val="18"/>
          <w:szCs w:val="20"/>
        </w:rPr>
        <w:t xml:space="preserve">Configuration of 8 PB </w:t>
      </w:r>
      <w:r w:rsidRPr="00C2607D">
        <w:rPr>
          <w:rFonts w:ascii="Arial" w:hAnsi="Arial" w:cs="Arial"/>
          <w:sz w:val="18"/>
          <w:szCs w:val="20"/>
        </w:rPr>
        <w:t>Dell EMC Unity 500F All-Flash Storage</w:t>
      </w:r>
      <w:r>
        <w:rPr>
          <w:rFonts w:ascii="Arial" w:hAnsi="Arial" w:cs="Arial"/>
          <w:sz w:val="18"/>
          <w:szCs w:val="20"/>
        </w:rPr>
        <w:t xml:space="preserve"> </w:t>
      </w:r>
    </w:p>
    <w:p w14:paraId="5FE13840" w14:textId="77777777" w:rsidR="00DA0323" w:rsidRDefault="00DA0323" w:rsidP="00EE13EF">
      <w:pPr>
        <w:tabs>
          <w:tab w:val="left" w:pos="1440"/>
        </w:tabs>
        <w:rPr>
          <w:rFonts w:ascii="Arial" w:hAnsi="Arial" w:cs="Arial"/>
          <w:b/>
          <w:sz w:val="18"/>
          <w:szCs w:val="20"/>
        </w:rPr>
      </w:pPr>
    </w:p>
    <w:p w14:paraId="5E37CD6F" w14:textId="2DE2A1EF" w:rsidR="00DA0323" w:rsidRDefault="00DA0323" w:rsidP="00EE13EF">
      <w:pPr>
        <w:tabs>
          <w:tab w:val="left" w:pos="1440"/>
        </w:tabs>
        <w:rPr>
          <w:rFonts w:ascii="Arial" w:hAnsi="Arial" w:cs="Arial"/>
          <w:b/>
          <w:sz w:val="18"/>
          <w:szCs w:val="20"/>
        </w:rPr>
      </w:pPr>
      <w:r>
        <w:rPr>
          <w:rFonts w:ascii="Arial" w:hAnsi="Arial" w:cs="Arial"/>
          <w:b/>
          <w:sz w:val="18"/>
          <w:szCs w:val="20"/>
        </w:rPr>
        <w:t>9/16 – 9/16</w:t>
      </w:r>
      <w:r>
        <w:rPr>
          <w:rFonts w:ascii="Arial" w:hAnsi="Arial" w:cs="Arial"/>
          <w:b/>
          <w:sz w:val="18"/>
          <w:szCs w:val="20"/>
        </w:rPr>
        <w:tab/>
        <w:t>Norwin Technologies for WWT [40 hours “Rack &amp; Stack” Time &amp; Material job]</w:t>
      </w:r>
      <w:r w:rsidR="00E8082A">
        <w:rPr>
          <w:rFonts w:ascii="Arial" w:hAnsi="Arial" w:cs="Arial"/>
          <w:b/>
          <w:sz w:val="18"/>
          <w:szCs w:val="20"/>
        </w:rPr>
        <w:t xml:space="preserve"> St. Louis, MO</w:t>
      </w:r>
    </w:p>
    <w:p w14:paraId="1DD10187" w14:textId="77777777" w:rsidR="00DA0323" w:rsidRPr="00A960D5" w:rsidRDefault="00DA0323" w:rsidP="00DA0323">
      <w:pPr>
        <w:numPr>
          <w:ilvl w:val="0"/>
          <w:numId w:val="11"/>
        </w:numPr>
        <w:tabs>
          <w:tab w:val="left" w:pos="1440"/>
        </w:tabs>
        <w:rPr>
          <w:rFonts w:ascii="Arial" w:hAnsi="Arial" w:cs="Arial"/>
          <w:sz w:val="18"/>
          <w:szCs w:val="20"/>
        </w:rPr>
      </w:pPr>
      <w:r w:rsidRPr="00A960D5">
        <w:rPr>
          <w:rFonts w:ascii="Arial" w:hAnsi="Arial" w:cs="Arial"/>
          <w:sz w:val="18"/>
          <w:szCs w:val="20"/>
        </w:rPr>
        <w:t>EMC Isilon 3 node array setup, configuration, and presentation to Cisco UCS</w:t>
      </w:r>
    </w:p>
    <w:p w14:paraId="76346897" w14:textId="77777777" w:rsidR="00DA0323" w:rsidRPr="000A1EF5" w:rsidRDefault="00DA0323" w:rsidP="000A1EF5">
      <w:pPr>
        <w:numPr>
          <w:ilvl w:val="0"/>
          <w:numId w:val="11"/>
        </w:numPr>
        <w:rPr>
          <w:rFonts w:ascii="Arial" w:hAnsi="Arial" w:cs="Arial"/>
          <w:sz w:val="18"/>
          <w:szCs w:val="20"/>
        </w:rPr>
      </w:pPr>
      <w:r w:rsidRPr="00A960D5">
        <w:rPr>
          <w:rFonts w:ascii="Arial" w:hAnsi="Arial" w:cs="Arial"/>
          <w:sz w:val="18"/>
          <w:szCs w:val="20"/>
        </w:rPr>
        <w:t xml:space="preserve">Cisco UCS Service profile setup and configuration for </w:t>
      </w:r>
      <w:proofErr w:type="spellStart"/>
      <w:r w:rsidRPr="00A960D5">
        <w:rPr>
          <w:rFonts w:ascii="Arial" w:hAnsi="Arial" w:cs="Arial"/>
          <w:sz w:val="18"/>
          <w:szCs w:val="20"/>
        </w:rPr>
        <w:t>ESXi</w:t>
      </w:r>
      <w:proofErr w:type="spellEnd"/>
      <w:r w:rsidRPr="00A960D5">
        <w:rPr>
          <w:rFonts w:ascii="Arial" w:hAnsi="Arial" w:cs="Arial"/>
          <w:sz w:val="18"/>
          <w:szCs w:val="20"/>
        </w:rPr>
        <w:t xml:space="preserve"> 6.1 </w:t>
      </w:r>
      <w:proofErr w:type="spellStart"/>
      <w:r w:rsidRPr="00A960D5">
        <w:rPr>
          <w:rFonts w:ascii="Arial" w:hAnsi="Arial" w:cs="Arial"/>
          <w:sz w:val="18"/>
          <w:szCs w:val="20"/>
        </w:rPr>
        <w:t>vmware</w:t>
      </w:r>
      <w:proofErr w:type="spellEnd"/>
      <w:r w:rsidRPr="00A960D5">
        <w:rPr>
          <w:rFonts w:ascii="Arial" w:hAnsi="Arial" w:cs="Arial"/>
          <w:sz w:val="18"/>
          <w:szCs w:val="20"/>
        </w:rPr>
        <w:t xml:space="preserve"> host</w:t>
      </w:r>
      <w:r w:rsidR="000A1EF5">
        <w:rPr>
          <w:rFonts w:ascii="Arial" w:hAnsi="Arial" w:cs="Arial"/>
          <w:sz w:val="18"/>
          <w:szCs w:val="20"/>
        </w:rPr>
        <w:t xml:space="preserve">, </w:t>
      </w:r>
      <w:r w:rsidR="000A1EF5" w:rsidRPr="000A1EF5">
        <w:rPr>
          <w:rFonts w:ascii="Arial" w:hAnsi="Arial" w:cs="Arial"/>
          <w:sz w:val="18"/>
          <w:szCs w:val="20"/>
        </w:rPr>
        <w:t xml:space="preserve">Network </w:t>
      </w:r>
      <w:proofErr w:type="spellStart"/>
      <w:r w:rsidR="000A1EF5" w:rsidRPr="000A1EF5">
        <w:rPr>
          <w:rFonts w:ascii="Arial" w:hAnsi="Arial" w:cs="Arial"/>
          <w:sz w:val="18"/>
          <w:szCs w:val="20"/>
        </w:rPr>
        <w:t>portgroup</w:t>
      </w:r>
      <w:proofErr w:type="spellEnd"/>
      <w:r w:rsidR="000A1EF5" w:rsidRPr="000A1EF5">
        <w:rPr>
          <w:rFonts w:ascii="Arial" w:hAnsi="Arial" w:cs="Arial"/>
          <w:sz w:val="18"/>
          <w:szCs w:val="20"/>
        </w:rPr>
        <w:t xml:space="preserve"> creation</w:t>
      </w:r>
      <w:r w:rsidR="000A1EF5">
        <w:rPr>
          <w:rFonts w:ascii="Arial" w:hAnsi="Arial" w:cs="Arial"/>
          <w:sz w:val="18"/>
          <w:szCs w:val="20"/>
        </w:rPr>
        <w:t xml:space="preserve">s </w:t>
      </w:r>
      <w:r w:rsidR="000A1EF5" w:rsidRPr="000A1EF5">
        <w:rPr>
          <w:rFonts w:ascii="Arial" w:hAnsi="Arial" w:cs="Arial"/>
          <w:sz w:val="18"/>
          <w:szCs w:val="20"/>
        </w:rPr>
        <w:t>at Layer2 level</w:t>
      </w:r>
    </w:p>
    <w:p w14:paraId="539D4CCF" w14:textId="77777777" w:rsidR="00DA0323" w:rsidRDefault="00DA0323" w:rsidP="008972CA">
      <w:pPr>
        <w:numPr>
          <w:ilvl w:val="0"/>
          <w:numId w:val="11"/>
        </w:numPr>
        <w:tabs>
          <w:tab w:val="left" w:pos="1440"/>
        </w:tabs>
        <w:rPr>
          <w:rFonts w:ascii="Arial" w:hAnsi="Arial" w:cs="Arial"/>
          <w:sz w:val="18"/>
          <w:szCs w:val="20"/>
        </w:rPr>
      </w:pPr>
      <w:r w:rsidRPr="00A960D5">
        <w:rPr>
          <w:rFonts w:ascii="Arial" w:hAnsi="Arial" w:cs="Arial"/>
          <w:sz w:val="18"/>
          <w:szCs w:val="20"/>
        </w:rPr>
        <w:t xml:space="preserve">EMC </w:t>
      </w:r>
      <w:proofErr w:type="spellStart"/>
      <w:r w:rsidRPr="00A960D5">
        <w:rPr>
          <w:rFonts w:ascii="Arial" w:hAnsi="Arial" w:cs="Arial"/>
          <w:sz w:val="18"/>
          <w:szCs w:val="20"/>
        </w:rPr>
        <w:t>VxRail</w:t>
      </w:r>
      <w:proofErr w:type="spellEnd"/>
      <w:r w:rsidRPr="00A960D5">
        <w:rPr>
          <w:rFonts w:ascii="Arial" w:hAnsi="Arial" w:cs="Arial"/>
          <w:sz w:val="18"/>
          <w:szCs w:val="20"/>
        </w:rPr>
        <w:t xml:space="preserve"> integration with </w:t>
      </w:r>
      <w:proofErr w:type="spellStart"/>
      <w:r w:rsidRPr="00A960D5">
        <w:rPr>
          <w:rFonts w:ascii="Arial" w:hAnsi="Arial" w:cs="Arial"/>
          <w:sz w:val="18"/>
          <w:szCs w:val="20"/>
        </w:rPr>
        <w:t>ESXi</w:t>
      </w:r>
      <w:proofErr w:type="spellEnd"/>
      <w:r w:rsidRPr="00A960D5">
        <w:rPr>
          <w:rFonts w:ascii="Arial" w:hAnsi="Arial" w:cs="Arial"/>
          <w:sz w:val="18"/>
          <w:szCs w:val="20"/>
        </w:rPr>
        <w:t xml:space="preserve"> and Cisco UCS</w:t>
      </w:r>
      <w:r w:rsidR="008972CA">
        <w:rPr>
          <w:rFonts w:ascii="Arial" w:hAnsi="Arial" w:cs="Arial"/>
          <w:sz w:val="18"/>
          <w:szCs w:val="20"/>
        </w:rPr>
        <w:t>, EMC</w:t>
      </w:r>
      <w:r w:rsidRPr="00A960D5">
        <w:rPr>
          <w:rFonts w:ascii="Arial" w:hAnsi="Arial" w:cs="Arial"/>
          <w:sz w:val="18"/>
          <w:szCs w:val="20"/>
        </w:rPr>
        <w:t xml:space="preserve"> </w:t>
      </w:r>
      <w:r w:rsidR="008972CA">
        <w:rPr>
          <w:rFonts w:ascii="Arial" w:hAnsi="Arial" w:cs="Arial"/>
          <w:sz w:val="18"/>
          <w:szCs w:val="20"/>
        </w:rPr>
        <w:t>Scale IO &amp;</w:t>
      </w:r>
      <w:r w:rsidR="008972CA" w:rsidRPr="008972CA">
        <w:rPr>
          <w:rFonts w:ascii="Arial" w:hAnsi="Arial" w:cs="Arial"/>
          <w:sz w:val="18"/>
          <w:szCs w:val="20"/>
        </w:rPr>
        <w:t xml:space="preserve"> </w:t>
      </w:r>
      <w:proofErr w:type="spellStart"/>
      <w:r w:rsidR="008972CA" w:rsidRPr="008972CA">
        <w:rPr>
          <w:rFonts w:ascii="Arial" w:hAnsi="Arial" w:cs="Arial"/>
          <w:sz w:val="18"/>
          <w:szCs w:val="20"/>
        </w:rPr>
        <w:t>VxRack</w:t>
      </w:r>
      <w:proofErr w:type="spellEnd"/>
      <w:r w:rsidR="008972CA">
        <w:rPr>
          <w:rFonts w:ascii="Arial" w:hAnsi="Arial" w:cs="Arial"/>
          <w:sz w:val="18"/>
          <w:szCs w:val="20"/>
        </w:rPr>
        <w:t xml:space="preserve"> implementation &amp; rollout</w:t>
      </w:r>
    </w:p>
    <w:p w14:paraId="54988707" w14:textId="77777777" w:rsidR="000A1EF5" w:rsidRPr="00A960D5" w:rsidRDefault="000A1EF5" w:rsidP="000A1EF5">
      <w:pPr>
        <w:numPr>
          <w:ilvl w:val="0"/>
          <w:numId w:val="11"/>
        </w:numPr>
        <w:tabs>
          <w:tab w:val="left" w:pos="1440"/>
        </w:tabs>
        <w:rPr>
          <w:rFonts w:ascii="Arial" w:hAnsi="Arial" w:cs="Arial"/>
          <w:sz w:val="18"/>
          <w:szCs w:val="20"/>
        </w:rPr>
      </w:pPr>
      <w:r>
        <w:rPr>
          <w:rFonts w:ascii="Arial" w:hAnsi="Arial" w:cs="Arial"/>
          <w:sz w:val="18"/>
          <w:szCs w:val="20"/>
        </w:rPr>
        <w:t xml:space="preserve">VMware port group creation, </w:t>
      </w:r>
      <w:r w:rsidRPr="000A1EF5">
        <w:rPr>
          <w:rFonts w:ascii="Arial" w:hAnsi="Arial" w:cs="Arial"/>
          <w:sz w:val="18"/>
          <w:szCs w:val="20"/>
        </w:rPr>
        <w:t xml:space="preserve">Port mirroring on VMware </w:t>
      </w:r>
      <w:proofErr w:type="spellStart"/>
      <w:r w:rsidRPr="000A1EF5">
        <w:rPr>
          <w:rFonts w:ascii="Arial" w:hAnsi="Arial" w:cs="Arial"/>
          <w:sz w:val="18"/>
          <w:szCs w:val="20"/>
        </w:rPr>
        <w:t>vSwitch</w:t>
      </w:r>
      <w:proofErr w:type="spellEnd"/>
      <w:r w:rsidRPr="000A1EF5">
        <w:rPr>
          <w:rFonts w:ascii="Arial" w:hAnsi="Arial" w:cs="Arial"/>
          <w:sz w:val="18"/>
          <w:szCs w:val="20"/>
        </w:rPr>
        <w:t>/</w:t>
      </w:r>
      <w:proofErr w:type="spellStart"/>
      <w:r w:rsidRPr="000A1EF5">
        <w:rPr>
          <w:rFonts w:ascii="Arial" w:hAnsi="Arial" w:cs="Arial"/>
          <w:sz w:val="18"/>
          <w:szCs w:val="20"/>
        </w:rPr>
        <w:t>dvSwitch</w:t>
      </w:r>
      <w:proofErr w:type="spellEnd"/>
      <w:r w:rsidRPr="000A1EF5">
        <w:rPr>
          <w:rFonts w:ascii="Arial" w:hAnsi="Arial" w:cs="Arial"/>
          <w:sz w:val="18"/>
          <w:szCs w:val="20"/>
        </w:rPr>
        <w:t xml:space="preserve"> (</w:t>
      </w:r>
      <w:proofErr w:type="spellStart"/>
      <w:r w:rsidRPr="000A1EF5">
        <w:rPr>
          <w:rFonts w:ascii="Arial" w:hAnsi="Arial" w:cs="Arial"/>
          <w:sz w:val="18"/>
          <w:szCs w:val="20"/>
        </w:rPr>
        <w:t>dvMirror</w:t>
      </w:r>
      <w:proofErr w:type="spellEnd"/>
      <w:r w:rsidRPr="000A1EF5">
        <w:rPr>
          <w:rFonts w:ascii="Arial" w:hAnsi="Arial" w:cs="Arial"/>
          <w:sz w:val="18"/>
          <w:szCs w:val="20"/>
        </w:rPr>
        <w:t>)</w:t>
      </w:r>
      <w:r>
        <w:rPr>
          <w:rFonts w:ascii="Arial" w:hAnsi="Arial" w:cs="Arial"/>
          <w:sz w:val="18"/>
          <w:szCs w:val="20"/>
        </w:rPr>
        <w:t xml:space="preserve">, </w:t>
      </w:r>
      <w:r w:rsidRPr="000A1EF5">
        <w:rPr>
          <w:rFonts w:ascii="Arial" w:hAnsi="Arial" w:cs="Arial"/>
          <w:sz w:val="18"/>
          <w:szCs w:val="20"/>
        </w:rPr>
        <w:t>MIRRORING PORT ON A VSWITCH</w:t>
      </w:r>
      <w:r>
        <w:rPr>
          <w:rFonts w:ascii="Arial" w:hAnsi="Arial" w:cs="Arial"/>
          <w:sz w:val="18"/>
          <w:szCs w:val="20"/>
        </w:rPr>
        <w:t xml:space="preserve">, </w:t>
      </w:r>
      <w:r w:rsidRPr="000A1EF5">
        <w:rPr>
          <w:rFonts w:ascii="Arial" w:hAnsi="Arial" w:cs="Arial"/>
          <w:sz w:val="18"/>
          <w:szCs w:val="20"/>
        </w:rPr>
        <w:t>Remote Mirroring Source and Remote Mirroring Destination (RSPAN)</w:t>
      </w:r>
      <w:r>
        <w:rPr>
          <w:rFonts w:ascii="Arial" w:hAnsi="Arial" w:cs="Arial"/>
          <w:sz w:val="18"/>
          <w:szCs w:val="20"/>
        </w:rPr>
        <w:t xml:space="preserve">, and </w:t>
      </w:r>
      <w:r w:rsidRPr="000A1EF5">
        <w:rPr>
          <w:rFonts w:ascii="Arial" w:hAnsi="Arial" w:cs="Arial"/>
          <w:sz w:val="18"/>
          <w:szCs w:val="20"/>
        </w:rPr>
        <w:t>Encapsulated Remote Mirroring (L3) Source (ERSPAN)</w:t>
      </w:r>
      <w:r>
        <w:rPr>
          <w:rFonts w:ascii="Arial" w:hAnsi="Arial" w:cs="Arial"/>
          <w:sz w:val="18"/>
          <w:szCs w:val="20"/>
        </w:rPr>
        <w:t xml:space="preserve"> </w:t>
      </w:r>
    </w:p>
    <w:p w14:paraId="7A80EB9C" w14:textId="77777777" w:rsidR="00DA0323" w:rsidRDefault="00DA0323" w:rsidP="00EE13EF">
      <w:pPr>
        <w:tabs>
          <w:tab w:val="left" w:pos="1440"/>
        </w:tabs>
        <w:rPr>
          <w:rFonts w:ascii="Arial" w:hAnsi="Arial" w:cs="Arial"/>
          <w:b/>
          <w:sz w:val="18"/>
          <w:szCs w:val="20"/>
        </w:rPr>
      </w:pPr>
    </w:p>
    <w:p w14:paraId="3EDBB83B" w14:textId="77777777" w:rsidR="009C71B1" w:rsidRDefault="00DA0323" w:rsidP="00EE13EF">
      <w:pPr>
        <w:tabs>
          <w:tab w:val="left" w:pos="1440"/>
        </w:tabs>
        <w:rPr>
          <w:rFonts w:ascii="Arial" w:hAnsi="Arial" w:cs="Arial"/>
          <w:b/>
          <w:sz w:val="18"/>
          <w:szCs w:val="20"/>
        </w:rPr>
      </w:pPr>
      <w:r>
        <w:rPr>
          <w:rFonts w:ascii="Arial" w:hAnsi="Arial" w:cs="Arial"/>
          <w:b/>
          <w:sz w:val="18"/>
          <w:szCs w:val="20"/>
        </w:rPr>
        <w:t>8/16 – 9/16</w:t>
      </w:r>
      <w:r w:rsidR="009C71B1">
        <w:rPr>
          <w:rFonts w:ascii="Arial" w:hAnsi="Arial" w:cs="Arial"/>
          <w:b/>
          <w:sz w:val="18"/>
          <w:szCs w:val="20"/>
        </w:rPr>
        <w:tab/>
        <w:t xml:space="preserve">Bechtel HQ – Hitachi, </w:t>
      </w:r>
      <w:r w:rsidR="00D52B1A">
        <w:rPr>
          <w:rFonts w:ascii="Arial" w:hAnsi="Arial" w:cs="Arial"/>
          <w:b/>
          <w:sz w:val="18"/>
          <w:szCs w:val="20"/>
        </w:rPr>
        <w:t xml:space="preserve">EMC, </w:t>
      </w:r>
      <w:r w:rsidR="009C71B1">
        <w:rPr>
          <w:rFonts w:ascii="Arial" w:hAnsi="Arial" w:cs="Arial"/>
          <w:b/>
          <w:sz w:val="18"/>
          <w:szCs w:val="20"/>
        </w:rPr>
        <w:t xml:space="preserve">Cisco UCS, </w:t>
      </w:r>
      <w:proofErr w:type="spellStart"/>
      <w:r w:rsidR="009C71B1">
        <w:rPr>
          <w:rFonts w:ascii="Arial" w:hAnsi="Arial" w:cs="Arial"/>
          <w:b/>
          <w:sz w:val="18"/>
          <w:szCs w:val="20"/>
        </w:rPr>
        <w:t>vm</w:t>
      </w:r>
      <w:proofErr w:type="spellEnd"/>
      <w:r w:rsidR="009C71B1">
        <w:rPr>
          <w:rFonts w:ascii="Arial" w:hAnsi="Arial" w:cs="Arial"/>
          <w:b/>
          <w:sz w:val="18"/>
          <w:szCs w:val="20"/>
        </w:rPr>
        <w:t>-ware, and NetApp Storage Engineer, Reston, VA</w:t>
      </w:r>
    </w:p>
    <w:p w14:paraId="0E379351" w14:textId="77777777" w:rsidR="00DA0323" w:rsidRDefault="00DA0323" w:rsidP="00EE13EF">
      <w:pPr>
        <w:tabs>
          <w:tab w:val="left" w:pos="1440"/>
        </w:tabs>
        <w:rPr>
          <w:rFonts w:ascii="Arial" w:hAnsi="Arial" w:cs="Arial"/>
          <w:b/>
          <w:sz w:val="18"/>
          <w:szCs w:val="20"/>
        </w:rPr>
      </w:pPr>
      <w:r>
        <w:rPr>
          <w:rFonts w:ascii="Arial" w:hAnsi="Arial" w:cs="Arial"/>
          <w:b/>
          <w:sz w:val="18"/>
          <w:szCs w:val="20"/>
        </w:rPr>
        <w:tab/>
      </w:r>
      <w:proofErr w:type="spellStart"/>
      <w:r>
        <w:rPr>
          <w:rFonts w:ascii="Arial" w:hAnsi="Arial" w:cs="Arial"/>
          <w:b/>
          <w:sz w:val="18"/>
          <w:szCs w:val="20"/>
        </w:rPr>
        <w:t>ManPower</w:t>
      </w:r>
      <w:proofErr w:type="spellEnd"/>
      <w:r>
        <w:rPr>
          <w:rFonts w:ascii="Arial" w:hAnsi="Arial" w:cs="Arial"/>
          <w:b/>
          <w:sz w:val="18"/>
          <w:szCs w:val="20"/>
        </w:rPr>
        <w:t xml:space="preserve"> / </w:t>
      </w:r>
      <w:proofErr w:type="spellStart"/>
      <w:r>
        <w:rPr>
          <w:rFonts w:ascii="Arial" w:hAnsi="Arial" w:cs="Arial"/>
          <w:b/>
          <w:sz w:val="18"/>
          <w:szCs w:val="20"/>
        </w:rPr>
        <w:t>Experis</w:t>
      </w:r>
      <w:proofErr w:type="spellEnd"/>
      <w:r>
        <w:rPr>
          <w:rFonts w:ascii="Arial" w:hAnsi="Arial" w:cs="Arial"/>
          <w:b/>
          <w:sz w:val="18"/>
          <w:szCs w:val="20"/>
        </w:rPr>
        <w:t xml:space="preserve"> Contractor</w:t>
      </w:r>
    </w:p>
    <w:p w14:paraId="051B42C7" w14:textId="77777777" w:rsidR="009C71B1" w:rsidRPr="009C71B1" w:rsidRDefault="009C71B1" w:rsidP="009C71B1">
      <w:pPr>
        <w:numPr>
          <w:ilvl w:val="0"/>
          <w:numId w:val="11"/>
        </w:numPr>
        <w:tabs>
          <w:tab w:val="left" w:pos="1440"/>
        </w:tabs>
        <w:rPr>
          <w:rFonts w:ascii="Arial" w:hAnsi="Arial" w:cs="Arial"/>
          <w:b/>
          <w:sz w:val="18"/>
          <w:szCs w:val="20"/>
        </w:rPr>
      </w:pPr>
      <w:r>
        <w:rPr>
          <w:rFonts w:ascii="Arial" w:hAnsi="Arial" w:cs="Arial"/>
          <w:sz w:val="18"/>
          <w:szCs w:val="20"/>
        </w:rPr>
        <w:t>Hitachi VSP</w:t>
      </w:r>
      <w:r w:rsidR="0094474C">
        <w:rPr>
          <w:rFonts w:ascii="Arial" w:hAnsi="Arial" w:cs="Arial"/>
          <w:sz w:val="18"/>
          <w:szCs w:val="20"/>
        </w:rPr>
        <w:t xml:space="preserve"> G1000, HCP G10</w:t>
      </w:r>
      <w:r>
        <w:rPr>
          <w:rFonts w:ascii="Arial" w:hAnsi="Arial" w:cs="Arial"/>
          <w:sz w:val="18"/>
          <w:szCs w:val="20"/>
        </w:rPr>
        <w:t>, AMS 2500</w:t>
      </w:r>
      <w:r w:rsidR="001B6914">
        <w:rPr>
          <w:rFonts w:ascii="Arial" w:hAnsi="Arial" w:cs="Arial"/>
          <w:sz w:val="18"/>
          <w:szCs w:val="20"/>
        </w:rPr>
        <w:t>, HNAS 310</w:t>
      </w:r>
      <w:r>
        <w:rPr>
          <w:rFonts w:ascii="Arial" w:hAnsi="Arial" w:cs="Arial"/>
          <w:sz w:val="18"/>
          <w:szCs w:val="20"/>
        </w:rPr>
        <w:t xml:space="preserve"> – FC</w:t>
      </w:r>
      <w:r w:rsidR="001B6914">
        <w:rPr>
          <w:rFonts w:ascii="Arial" w:hAnsi="Arial" w:cs="Arial"/>
          <w:sz w:val="18"/>
          <w:szCs w:val="20"/>
        </w:rPr>
        <w:t xml:space="preserve">, </w:t>
      </w:r>
      <w:proofErr w:type="spellStart"/>
      <w:r w:rsidR="001B6914">
        <w:rPr>
          <w:rFonts w:ascii="Arial" w:hAnsi="Arial" w:cs="Arial"/>
          <w:sz w:val="18"/>
          <w:szCs w:val="20"/>
        </w:rPr>
        <w:t>FCoE</w:t>
      </w:r>
      <w:proofErr w:type="spellEnd"/>
      <w:r>
        <w:rPr>
          <w:rFonts w:ascii="Arial" w:hAnsi="Arial" w:cs="Arial"/>
          <w:sz w:val="18"/>
          <w:szCs w:val="20"/>
        </w:rPr>
        <w:t xml:space="preserve"> and NAS</w:t>
      </w:r>
      <w:r w:rsidR="001B6914">
        <w:rPr>
          <w:rFonts w:ascii="Arial" w:hAnsi="Arial" w:cs="Arial"/>
          <w:sz w:val="18"/>
          <w:szCs w:val="20"/>
        </w:rPr>
        <w:t xml:space="preserve"> [NFS] </w:t>
      </w:r>
    </w:p>
    <w:p w14:paraId="01DD7030" w14:textId="77777777" w:rsidR="009C71B1" w:rsidRPr="00F7555C" w:rsidRDefault="009C71B1" w:rsidP="009C71B1">
      <w:pPr>
        <w:numPr>
          <w:ilvl w:val="0"/>
          <w:numId w:val="11"/>
        </w:numPr>
        <w:tabs>
          <w:tab w:val="left" w:pos="1440"/>
        </w:tabs>
        <w:rPr>
          <w:rFonts w:ascii="Arial" w:hAnsi="Arial" w:cs="Arial"/>
          <w:b/>
          <w:sz w:val="18"/>
          <w:szCs w:val="20"/>
        </w:rPr>
      </w:pPr>
      <w:r>
        <w:rPr>
          <w:rFonts w:ascii="Arial" w:hAnsi="Arial" w:cs="Arial"/>
          <w:sz w:val="18"/>
          <w:szCs w:val="20"/>
        </w:rPr>
        <w:t>Cisco UCS</w:t>
      </w:r>
      <w:r w:rsidR="001B6914">
        <w:rPr>
          <w:rFonts w:ascii="Arial" w:hAnsi="Arial" w:cs="Arial"/>
          <w:sz w:val="18"/>
          <w:szCs w:val="20"/>
        </w:rPr>
        <w:t xml:space="preserve"> installation, configuration, and administration</w:t>
      </w:r>
    </w:p>
    <w:p w14:paraId="262D0C17" w14:textId="28246273" w:rsidR="00F7555C" w:rsidRPr="00F7555C" w:rsidRDefault="00F7555C" w:rsidP="00F7555C">
      <w:pPr>
        <w:pStyle w:val="ListParagraph"/>
        <w:numPr>
          <w:ilvl w:val="0"/>
          <w:numId w:val="11"/>
        </w:numPr>
        <w:tabs>
          <w:tab w:val="left" w:pos="1440"/>
        </w:tabs>
        <w:rPr>
          <w:rFonts w:ascii="Arial" w:hAnsi="Arial" w:cs="Arial"/>
          <w:bCs/>
          <w:sz w:val="18"/>
          <w:szCs w:val="20"/>
        </w:rPr>
      </w:pPr>
      <w:r w:rsidRPr="00F7555C">
        <w:rPr>
          <w:rFonts w:ascii="Arial" w:hAnsi="Arial" w:cs="Arial"/>
          <w:color w:val="000000"/>
          <w:sz w:val="20"/>
          <w:szCs w:val="20"/>
        </w:rPr>
        <w:t>Installation &amp; Configuration of Cisco Enterprise Chat and Email 12.0(1)</w:t>
      </w:r>
    </w:p>
    <w:p w14:paraId="27259524" w14:textId="77777777" w:rsidR="000D7D54" w:rsidRPr="000A1EF5" w:rsidRDefault="000D7D54" w:rsidP="000D7D54">
      <w:pPr>
        <w:numPr>
          <w:ilvl w:val="0"/>
          <w:numId w:val="11"/>
        </w:numPr>
        <w:rPr>
          <w:rFonts w:ascii="Arial" w:hAnsi="Arial" w:cs="Arial"/>
          <w:sz w:val="18"/>
          <w:szCs w:val="20"/>
        </w:rPr>
      </w:pPr>
      <w:r w:rsidRPr="00A960D5">
        <w:rPr>
          <w:rFonts w:ascii="Arial" w:hAnsi="Arial" w:cs="Arial"/>
          <w:sz w:val="18"/>
          <w:szCs w:val="20"/>
        </w:rPr>
        <w:lastRenderedPageBreak/>
        <w:t xml:space="preserve">Cisco UCS Service profile setup and configuration for </w:t>
      </w:r>
      <w:proofErr w:type="spellStart"/>
      <w:r w:rsidRPr="00A960D5">
        <w:rPr>
          <w:rFonts w:ascii="Arial" w:hAnsi="Arial" w:cs="Arial"/>
          <w:sz w:val="18"/>
          <w:szCs w:val="20"/>
        </w:rPr>
        <w:t>ESXi</w:t>
      </w:r>
      <w:proofErr w:type="spellEnd"/>
      <w:r w:rsidRPr="00A960D5">
        <w:rPr>
          <w:rFonts w:ascii="Arial" w:hAnsi="Arial" w:cs="Arial"/>
          <w:sz w:val="18"/>
          <w:szCs w:val="20"/>
        </w:rPr>
        <w:t xml:space="preserve"> 6.1 </w:t>
      </w:r>
      <w:proofErr w:type="spellStart"/>
      <w:r w:rsidRPr="00A960D5">
        <w:rPr>
          <w:rFonts w:ascii="Arial" w:hAnsi="Arial" w:cs="Arial"/>
          <w:sz w:val="18"/>
          <w:szCs w:val="20"/>
        </w:rPr>
        <w:t>vmware</w:t>
      </w:r>
      <w:proofErr w:type="spellEnd"/>
      <w:r w:rsidRPr="00A960D5">
        <w:rPr>
          <w:rFonts w:ascii="Arial" w:hAnsi="Arial" w:cs="Arial"/>
          <w:sz w:val="18"/>
          <w:szCs w:val="20"/>
        </w:rPr>
        <w:t xml:space="preserve"> host</w:t>
      </w:r>
      <w:r>
        <w:rPr>
          <w:rFonts w:ascii="Arial" w:hAnsi="Arial" w:cs="Arial"/>
          <w:sz w:val="18"/>
          <w:szCs w:val="20"/>
        </w:rPr>
        <w:t xml:space="preserve">, </w:t>
      </w:r>
      <w:r w:rsidRPr="000A1EF5">
        <w:rPr>
          <w:rFonts w:ascii="Arial" w:hAnsi="Arial" w:cs="Arial"/>
          <w:sz w:val="18"/>
          <w:szCs w:val="20"/>
        </w:rPr>
        <w:t xml:space="preserve">Network </w:t>
      </w:r>
      <w:proofErr w:type="spellStart"/>
      <w:r w:rsidRPr="000A1EF5">
        <w:rPr>
          <w:rFonts w:ascii="Arial" w:hAnsi="Arial" w:cs="Arial"/>
          <w:sz w:val="18"/>
          <w:szCs w:val="20"/>
        </w:rPr>
        <w:t>portgroup</w:t>
      </w:r>
      <w:proofErr w:type="spellEnd"/>
      <w:r w:rsidRPr="000A1EF5">
        <w:rPr>
          <w:rFonts w:ascii="Arial" w:hAnsi="Arial" w:cs="Arial"/>
          <w:sz w:val="18"/>
          <w:szCs w:val="20"/>
        </w:rPr>
        <w:t xml:space="preserve"> creation</w:t>
      </w:r>
      <w:r>
        <w:rPr>
          <w:rFonts w:ascii="Arial" w:hAnsi="Arial" w:cs="Arial"/>
          <w:sz w:val="18"/>
          <w:szCs w:val="20"/>
        </w:rPr>
        <w:t xml:space="preserve">s </w:t>
      </w:r>
      <w:r w:rsidRPr="000A1EF5">
        <w:rPr>
          <w:rFonts w:ascii="Arial" w:hAnsi="Arial" w:cs="Arial"/>
          <w:sz w:val="18"/>
          <w:szCs w:val="20"/>
        </w:rPr>
        <w:t>at Layer2 level</w:t>
      </w:r>
    </w:p>
    <w:p w14:paraId="67D7464B" w14:textId="77777777" w:rsidR="000D7D54" w:rsidRPr="009C71B1" w:rsidRDefault="000D7D54" w:rsidP="009C71B1">
      <w:pPr>
        <w:numPr>
          <w:ilvl w:val="0"/>
          <w:numId w:val="11"/>
        </w:numPr>
        <w:tabs>
          <w:tab w:val="left" w:pos="1440"/>
        </w:tabs>
        <w:rPr>
          <w:rFonts w:ascii="Arial" w:hAnsi="Arial" w:cs="Arial"/>
          <w:b/>
          <w:sz w:val="18"/>
          <w:szCs w:val="20"/>
        </w:rPr>
      </w:pPr>
      <w:r>
        <w:rPr>
          <w:rFonts w:ascii="Arial" w:hAnsi="Arial" w:cs="Arial"/>
          <w:sz w:val="18"/>
          <w:szCs w:val="20"/>
        </w:rPr>
        <w:t xml:space="preserve">VMware port group creation, </w:t>
      </w:r>
      <w:r w:rsidRPr="000A1EF5">
        <w:rPr>
          <w:rFonts w:ascii="Arial" w:hAnsi="Arial" w:cs="Arial"/>
          <w:sz w:val="18"/>
          <w:szCs w:val="20"/>
        </w:rPr>
        <w:t xml:space="preserve">Port mirroring on VMware </w:t>
      </w:r>
      <w:proofErr w:type="spellStart"/>
      <w:r w:rsidRPr="000A1EF5">
        <w:rPr>
          <w:rFonts w:ascii="Arial" w:hAnsi="Arial" w:cs="Arial"/>
          <w:sz w:val="18"/>
          <w:szCs w:val="20"/>
        </w:rPr>
        <w:t>vSwitch</w:t>
      </w:r>
      <w:proofErr w:type="spellEnd"/>
      <w:r w:rsidRPr="000A1EF5">
        <w:rPr>
          <w:rFonts w:ascii="Arial" w:hAnsi="Arial" w:cs="Arial"/>
          <w:sz w:val="18"/>
          <w:szCs w:val="20"/>
        </w:rPr>
        <w:t>/</w:t>
      </w:r>
      <w:proofErr w:type="spellStart"/>
      <w:r w:rsidRPr="000A1EF5">
        <w:rPr>
          <w:rFonts w:ascii="Arial" w:hAnsi="Arial" w:cs="Arial"/>
          <w:sz w:val="18"/>
          <w:szCs w:val="20"/>
        </w:rPr>
        <w:t>dvSwitch</w:t>
      </w:r>
      <w:proofErr w:type="spellEnd"/>
      <w:r w:rsidRPr="000A1EF5">
        <w:rPr>
          <w:rFonts w:ascii="Arial" w:hAnsi="Arial" w:cs="Arial"/>
          <w:sz w:val="18"/>
          <w:szCs w:val="20"/>
        </w:rPr>
        <w:t xml:space="preserve"> (</w:t>
      </w:r>
      <w:proofErr w:type="spellStart"/>
      <w:r w:rsidRPr="000A1EF5">
        <w:rPr>
          <w:rFonts w:ascii="Arial" w:hAnsi="Arial" w:cs="Arial"/>
          <w:sz w:val="18"/>
          <w:szCs w:val="20"/>
        </w:rPr>
        <w:t>dvMirror</w:t>
      </w:r>
      <w:proofErr w:type="spellEnd"/>
      <w:r w:rsidRPr="000A1EF5">
        <w:rPr>
          <w:rFonts w:ascii="Arial" w:hAnsi="Arial" w:cs="Arial"/>
          <w:sz w:val="18"/>
          <w:szCs w:val="20"/>
        </w:rPr>
        <w:t>)</w:t>
      </w:r>
      <w:r>
        <w:rPr>
          <w:rFonts w:ascii="Arial" w:hAnsi="Arial" w:cs="Arial"/>
          <w:sz w:val="18"/>
          <w:szCs w:val="20"/>
        </w:rPr>
        <w:t xml:space="preserve">, </w:t>
      </w:r>
      <w:r w:rsidRPr="000A1EF5">
        <w:rPr>
          <w:rFonts w:ascii="Arial" w:hAnsi="Arial" w:cs="Arial"/>
          <w:sz w:val="18"/>
          <w:szCs w:val="20"/>
        </w:rPr>
        <w:t>MIRRORING PORT ON A VSWITCH</w:t>
      </w:r>
      <w:r>
        <w:rPr>
          <w:rFonts w:ascii="Arial" w:hAnsi="Arial" w:cs="Arial"/>
          <w:sz w:val="18"/>
          <w:szCs w:val="20"/>
        </w:rPr>
        <w:t xml:space="preserve">, </w:t>
      </w:r>
      <w:r w:rsidRPr="000A1EF5">
        <w:rPr>
          <w:rFonts w:ascii="Arial" w:hAnsi="Arial" w:cs="Arial"/>
          <w:sz w:val="18"/>
          <w:szCs w:val="20"/>
        </w:rPr>
        <w:t>Remote Mirroring Source and Remote Mirroring Destination (RSPAN)</w:t>
      </w:r>
      <w:r>
        <w:rPr>
          <w:rFonts w:ascii="Arial" w:hAnsi="Arial" w:cs="Arial"/>
          <w:sz w:val="18"/>
          <w:szCs w:val="20"/>
        </w:rPr>
        <w:t xml:space="preserve">, and </w:t>
      </w:r>
      <w:r w:rsidRPr="000A1EF5">
        <w:rPr>
          <w:rFonts w:ascii="Arial" w:hAnsi="Arial" w:cs="Arial"/>
          <w:sz w:val="18"/>
          <w:szCs w:val="20"/>
        </w:rPr>
        <w:t>Encapsulated Remote Mirroring (L3) Source (ERSPAN)</w:t>
      </w:r>
    </w:p>
    <w:p w14:paraId="48B08F46" w14:textId="77777777" w:rsidR="009C71B1" w:rsidRPr="009C71B1" w:rsidRDefault="009C71B1" w:rsidP="009C71B1">
      <w:pPr>
        <w:numPr>
          <w:ilvl w:val="0"/>
          <w:numId w:val="11"/>
        </w:numPr>
        <w:tabs>
          <w:tab w:val="left" w:pos="1440"/>
        </w:tabs>
        <w:rPr>
          <w:rFonts w:ascii="Arial" w:hAnsi="Arial" w:cs="Arial"/>
          <w:b/>
          <w:sz w:val="18"/>
          <w:szCs w:val="20"/>
        </w:rPr>
      </w:pPr>
      <w:r>
        <w:rPr>
          <w:rFonts w:ascii="Arial" w:hAnsi="Arial" w:cs="Arial"/>
          <w:sz w:val="18"/>
          <w:szCs w:val="20"/>
        </w:rPr>
        <w:t>NetApp 8080-Ex</w:t>
      </w:r>
      <w:r w:rsidR="001B6914">
        <w:rPr>
          <w:rFonts w:ascii="Arial" w:hAnsi="Arial" w:cs="Arial"/>
          <w:sz w:val="18"/>
          <w:szCs w:val="20"/>
        </w:rPr>
        <w:t xml:space="preserve"> – </w:t>
      </w:r>
      <w:proofErr w:type="spellStart"/>
      <w:r w:rsidR="001B6914">
        <w:rPr>
          <w:rFonts w:ascii="Arial" w:hAnsi="Arial" w:cs="Arial"/>
          <w:sz w:val="18"/>
          <w:szCs w:val="20"/>
        </w:rPr>
        <w:t>SnapMirror</w:t>
      </w:r>
      <w:proofErr w:type="spellEnd"/>
      <w:r w:rsidR="001B6914">
        <w:rPr>
          <w:rFonts w:ascii="Arial" w:hAnsi="Arial" w:cs="Arial"/>
          <w:sz w:val="18"/>
          <w:szCs w:val="20"/>
        </w:rPr>
        <w:t xml:space="preserve">, </w:t>
      </w:r>
      <w:proofErr w:type="spellStart"/>
      <w:r w:rsidR="001B6914">
        <w:rPr>
          <w:rFonts w:ascii="Arial" w:hAnsi="Arial" w:cs="Arial"/>
          <w:sz w:val="18"/>
          <w:szCs w:val="20"/>
        </w:rPr>
        <w:t>SnapProtect</w:t>
      </w:r>
      <w:proofErr w:type="spellEnd"/>
      <w:r w:rsidR="001B6914">
        <w:rPr>
          <w:rFonts w:ascii="Arial" w:hAnsi="Arial" w:cs="Arial"/>
          <w:sz w:val="18"/>
          <w:szCs w:val="20"/>
        </w:rPr>
        <w:t xml:space="preserve">, and </w:t>
      </w:r>
      <w:proofErr w:type="spellStart"/>
      <w:r w:rsidR="001B6914">
        <w:rPr>
          <w:rFonts w:ascii="Arial" w:hAnsi="Arial" w:cs="Arial"/>
          <w:sz w:val="18"/>
          <w:szCs w:val="20"/>
        </w:rPr>
        <w:t>SnapVault</w:t>
      </w:r>
      <w:proofErr w:type="spellEnd"/>
      <w:r w:rsidR="001B6914">
        <w:rPr>
          <w:rFonts w:ascii="Arial" w:hAnsi="Arial" w:cs="Arial"/>
          <w:sz w:val="18"/>
          <w:szCs w:val="20"/>
        </w:rPr>
        <w:t xml:space="preserve"> administration &amp; general SAN Admin [CIFS]</w:t>
      </w:r>
    </w:p>
    <w:p w14:paraId="38755D14" w14:textId="03882FC8" w:rsidR="009C71B1" w:rsidRPr="00D52B1A" w:rsidRDefault="009C71B1" w:rsidP="009C71B1">
      <w:pPr>
        <w:numPr>
          <w:ilvl w:val="0"/>
          <w:numId w:val="11"/>
        </w:numPr>
        <w:tabs>
          <w:tab w:val="left" w:pos="1440"/>
        </w:tabs>
        <w:rPr>
          <w:rFonts w:ascii="Arial" w:hAnsi="Arial" w:cs="Arial"/>
          <w:b/>
          <w:sz w:val="18"/>
          <w:szCs w:val="20"/>
        </w:rPr>
      </w:pPr>
      <w:r>
        <w:rPr>
          <w:rFonts w:ascii="Arial" w:hAnsi="Arial" w:cs="Arial"/>
          <w:sz w:val="18"/>
          <w:szCs w:val="20"/>
        </w:rPr>
        <w:t xml:space="preserve">vSphere </w:t>
      </w:r>
      <w:proofErr w:type="spellStart"/>
      <w:r>
        <w:rPr>
          <w:rFonts w:ascii="Arial" w:hAnsi="Arial" w:cs="Arial"/>
          <w:sz w:val="18"/>
          <w:szCs w:val="20"/>
        </w:rPr>
        <w:t>vmware</w:t>
      </w:r>
      <w:proofErr w:type="spellEnd"/>
      <w:r>
        <w:rPr>
          <w:rFonts w:ascii="Arial" w:hAnsi="Arial" w:cs="Arial"/>
          <w:sz w:val="18"/>
          <w:szCs w:val="20"/>
        </w:rPr>
        <w:t xml:space="preserve"> 6.0.5 </w:t>
      </w:r>
      <w:proofErr w:type="spellStart"/>
      <w:r>
        <w:rPr>
          <w:rFonts w:ascii="Arial" w:hAnsi="Arial" w:cs="Arial"/>
          <w:sz w:val="18"/>
          <w:szCs w:val="20"/>
        </w:rPr>
        <w:t>ESXi</w:t>
      </w:r>
      <w:proofErr w:type="spellEnd"/>
      <w:r>
        <w:rPr>
          <w:rFonts w:ascii="Arial" w:hAnsi="Arial" w:cs="Arial"/>
          <w:sz w:val="18"/>
          <w:szCs w:val="20"/>
        </w:rPr>
        <w:t xml:space="preserve"> Enterprise fully licensed </w:t>
      </w:r>
      <w:r w:rsidR="001B6914">
        <w:rPr>
          <w:rFonts w:ascii="Arial" w:hAnsi="Arial" w:cs="Arial"/>
          <w:sz w:val="18"/>
          <w:szCs w:val="20"/>
        </w:rPr>
        <w:t>– SRM</w:t>
      </w:r>
      <w:r w:rsidR="00447DCE">
        <w:rPr>
          <w:rFonts w:ascii="Arial" w:hAnsi="Arial" w:cs="Arial"/>
          <w:sz w:val="18"/>
          <w:szCs w:val="20"/>
        </w:rPr>
        <w:t xml:space="preserve">, </w:t>
      </w:r>
      <w:proofErr w:type="spellStart"/>
      <w:r w:rsidR="00447DCE">
        <w:rPr>
          <w:rFonts w:ascii="Arial" w:hAnsi="Arial" w:cs="Arial"/>
          <w:sz w:val="18"/>
          <w:szCs w:val="20"/>
        </w:rPr>
        <w:t>VMotoin</w:t>
      </w:r>
      <w:proofErr w:type="spellEnd"/>
      <w:r w:rsidR="001B6914">
        <w:rPr>
          <w:rFonts w:ascii="Arial" w:hAnsi="Arial" w:cs="Arial"/>
          <w:sz w:val="18"/>
          <w:szCs w:val="20"/>
        </w:rPr>
        <w:t xml:space="preserve"> </w:t>
      </w:r>
      <w:r w:rsidR="00221F9A">
        <w:rPr>
          <w:rFonts w:ascii="Arial" w:hAnsi="Arial" w:cs="Arial"/>
          <w:sz w:val="18"/>
          <w:szCs w:val="20"/>
        </w:rPr>
        <w:t xml:space="preserve">&amp; VSAN </w:t>
      </w:r>
      <w:r w:rsidR="001B6914">
        <w:rPr>
          <w:rFonts w:ascii="Arial" w:hAnsi="Arial" w:cs="Arial"/>
          <w:sz w:val="18"/>
          <w:szCs w:val="20"/>
        </w:rPr>
        <w:t>DR/BUF testing &amp; stand up</w:t>
      </w:r>
      <w:r w:rsidR="00447DCE">
        <w:rPr>
          <w:rFonts w:ascii="Arial" w:hAnsi="Arial" w:cs="Arial"/>
          <w:sz w:val="18"/>
          <w:szCs w:val="20"/>
        </w:rPr>
        <w:t xml:space="preserve"> for physical &amp; virtual machine migration</w:t>
      </w:r>
    </w:p>
    <w:p w14:paraId="09808A48" w14:textId="79C6303D" w:rsidR="00D52B1A" w:rsidRPr="00314EC6" w:rsidRDefault="00D52B1A" w:rsidP="009C71B1">
      <w:pPr>
        <w:numPr>
          <w:ilvl w:val="0"/>
          <w:numId w:val="11"/>
        </w:numPr>
        <w:tabs>
          <w:tab w:val="left" w:pos="1440"/>
        </w:tabs>
        <w:rPr>
          <w:rFonts w:ascii="Arial" w:hAnsi="Arial" w:cs="Arial"/>
          <w:b/>
          <w:sz w:val="18"/>
          <w:szCs w:val="20"/>
        </w:rPr>
      </w:pPr>
      <w:r>
        <w:rPr>
          <w:rFonts w:ascii="Arial" w:hAnsi="Arial" w:cs="Arial"/>
          <w:sz w:val="18"/>
          <w:szCs w:val="20"/>
        </w:rPr>
        <w:t xml:space="preserve">EMC </w:t>
      </w:r>
      <w:r w:rsidRPr="00D52B1A">
        <w:rPr>
          <w:rFonts w:ascii="Arial" w:hAnsi="Arial" w:cs="Arial"/>
          <w:b/>
          <w:sz w:val="18"/>
          <w:szCs w:val="20"/>
        </w:rPr>
        <w:t>Data Domain DD9500 and Avamar</w:t>
      </w:r>
      <w:r>
        <w:rPr>
          <w:rFonts w:ascii="Arial" w:hAnsi="Arial" w:cs="Arial"/>
          <w:sz w:val="18"/>
          <w:szCs w:val="20"/>
        </w:rPr>
        <w:t xml:space="preserve"> setup, configuration, and administration for local &amp; three remote sites</w:t>
      </w:r>
    </w:p>
    <w:p w14:paraId="43358647" w14:textId="0524A09B" w:rsidR="00314EC6" w:rsidRPr="003B5694" w:rsidRDefault="00314EC6" w:rsidP="009C71B1">
      <w:pPr>
        <w:numPr>
          <w:ilvl w:val="0"/>
          <w:numId w:val="11"/>
        </w:numPr>
        <w:tabs>
          <w:tab w:val="left" w:pos="1440"/>
        </w:tabs>
        <w:rPr>
          <w:rFonts w:ascii="Arial" w:hAnsi="Arial" w:cs="Arial"/>
          <w:b/>
          <w:sz w:val="18"/>
          <w:szCs w:val="20"/>
        </w:rPr>
      </w:pPr>
      <w:r w:rsidRPr="00314EC6">
        <w:rPr>
          <w:rFonts w:ascii="Arial" w:hAnsi="Arial" w:cs="Arial"/>
          <w:b/>
          <w:sz w:val="18"/>
          <w:szCs w:val="20"/>
        </w:rPr>
        <w:t xml:space="preserve">I developed VRO/VRA Automation </w:t>
      </w:r>
      <w:r w:rsidR="00D60E14">
        <w:rPr>
          <w:rFonts w:ascii="Arial" w:hAnsi="Arial" w:cs="Arial"/>
          <w:b/>
          <w:sz w:val="18"/>
          <w:szCs w:val="20"/>
        </w:rPr>
        <w:t xml:space="preserve">v.8.0 </w:t>
      </w:r>
      <w:r w:rsidRPr="00314EC6">
        <w:rPr>
          <w:rFonts w:ascii="Arial" w:hAnsi="Arial" w:cs="Arial"/>
          <w:b/>
          <w:sz w:val="18"/>
          <w:szCs w:val="20"/>
        </w:rPr>
        <w:t>scripts in JAVA and REST / REST API to deploy multi-tenancy environments running varying operating systems – Windows 2K8 / 2K16, RHEL v.6 &gt;&gt; v.8 – with a complete profile of networking, security settings, storage and mounted disks, vCPU, and system state variables and run level scripts.</w:t>
      </w:r>
    </w:p>
    <w:p w14:paraId="2345A09C" w14:textId="77777777" w:rsidR="003B5694" w:rsidRPr="00B70274" w:rsidRDefault="003B5694" w:rsidP="003B5694">
      <w:pPr>
        <w:numPr>
          <w:ilvl w:val="0"/>
          <w:numId w:val="11"/>
        </w:numPr>
        <w:tabs>
          <w:tab w:val="left" w:pos="1440"/>
        </w:tabs>
        <w:rPr>
          <w:rFonts w:ascii="Arial" w:hAnsi="Arial" w:cs="Arial"/>
          <w:b/>
          <w:sz w:val="18"/>
          <w:szCs w:val="20"/>
        </w:rPr>
      </w:pPr>
      <w:r>
        <w:rPr>
          <w:rFonts w:ascii="Arial" w:hAnsi="Arial" w:cs="Arial"/>
          <w:b/>
          <w:sz w:val="18"/>
          <w:szCs w:val="20"/>
        </w:rPr>
        <w:t xml:space="preserve">Hitachi </w:t>
      </w:r>
      <w:r w:rsidRPr="003B5694">
        <w:rPr>
          <w:rFonts w:ascii="Arial" w:hAnsi="Arial" w:cs="Arial"/>
          <w:b/>
          <w:sz w:val="18"/>
          <w:szCs w:val="20"/>
        </w:rPr>
        <w:t>Privileged Access Manager</w:t>
      </w:r>
      <w:r>
        <w:rPr>
          <w:rFonts w:ascii="Arial" w:hAnsi="Arial" w:cs="Arial"/>
          <w:b/>
          <w:sz w:val="18"/>
          <w:szCs w:val="20"/>
        </w:rPr>
        <w:t xml:space="preserve"> </w:t>
      </w:r>
      <w:r>
        <w:rPr>
          <w:rFonts w:ascii="Arial" w:hAnsi="Arial" w:cs="Arial"/>
          <w:sz w:val="18"/>
          <w:szCs w:val="20"/>
        </w:rPr>
        <w:t>I used to set up and manage multiple Domain “forest” password management, password policies &amp; rules, and heterogenous systems / physical domains</w:t>
      </w:r>
    </w:p>
    <w:p w14:paraId="412F39D8" w14:textId="77777777" w:rsid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4BCADDA6" w14:textId="77777777" w:rsidR="00B70274" w:rsidRDefault="00B70274" w:rsidP="003B5694">
      <w:pPr>
        <w:numPr>
          <w:ilvl w:val="0"/>
          <w:numId w:val="11"/>
        </w:numPr>
        <w:tabs>
          <w:tab w:val="left" w:pos="1440"/>
        </w:tabs>
        <w:rPr>
          <w:rFonts w:ascii="Arial" w:hAnsi="Arial" w:cs="Arial"/>
          <w:b/>
          <w:sz w:val="18"/>
          <w:szCs w:val="20"/>
        </w:rPr>
      </w:pPr>
    </w:p>
    <w:p w14:paraId="40A5FC67" w14:textId="670EBDF9" w:rsidR="009C71B1" w:rsidRDefault="009C71B1" w:rsidP="00EE13EF">
      <w:pPr>
        <w:tabs>
          <w:tab w:val="left" w:pos="1440"/>
        </w:tabs>
        <w:rPr>
          <w:rFonts w:ascii="Arial" w:hAnsi="Arial" w:cs="Arial"/>
          <w:b/>
          <w:sz w:val="18"/>
          <w:szCs w:val="20"/>
        </w:rPr>
      </w:pPr>
      <w:r>
        <w:rPr>
          <w:rFonts w:ascii="Arial" w:hAnsi="Arial" w:cs="Arial"/>
          <w:b/>
          <w:sz w:val="18"/>
          <w:szCs w:val="20"/>
        </w:rPr>
        <w:tab/>
      </w:r>
    </w:p>
    <w:p w14:paraId="3B9ADF36" w14:textId="77777777" w:rsidR="00D40702" w:rsidRDefault="00D40702" w:rsidP="00EE13EF">
      <w:pPr>
        <w:tabs>
          <w:tab w:val="left" w:pos="1440"/>
        </w:tabs>
        <w:rPr>
          <w:rFonts w:ascii="Arial" w:hAnsi="Arial" w:cs="Arial"/>
          <w:b/>
          <w:sz w:val="18"/>
          <w:szCs w:val="20"/>
        </w:rPr>
      </w:pPr>
    </w:p>
    <w:p w14:paraId="3AD0BFC1" w14:textId="77777777" w:rsidR="009C71B1" w:rsidRDefault="009C71B1" w:rsidP="00EE13EF">
      <w:pPr>
        <w:tabs>
          <w:tab w:val="left" w:pos="1440"/>
        </w:tabs>
        <w:rPr>
          <w:rFonts w:ascii="Arial" w:hAnsi="Arial" w:cs="Arial"/>
          <w:b/>
          <w:sz w:val="18"/>
          <w:szCs w:val="20"/>
        </w:rPr>
      </w:pPr>
    </w:p>
    <w:p w14:paraId="75591BC3" w14:textId="40232BAD" w:rsidR="00EE13EF" w:rsidRPr="00EE13EF" w:rsidRDefault="00E96F87" w:rsidP="00EE13EF">
      <w:pPr>
        <w:tabs>
          <w:tab w:val="left" w:pos="1440"/>
        </w:tabs>
        <w:rPr>
          <w:rFonts w:ascii="Arial" w:hAnsi="Arial" w:cs="Arial"/>
          <w:b/>
          <w:sz w:val="18"/>
          <w:szCs w:val="20"/>
        </w:rPr>
      </w:pPr>
      <w:r>
        <w:rPr>
          <w:rFonts w:ascii="Arial" w:hAnsi="Arial" w:cs="Arial"/>
          <w:b/>
          <w:sz w:val="18"/>
          <w:szCs w:val="20"/>
        </w:rPr>
        <w:t>9/15 – 6/16</w:t>
      </w:r>
      <w:r w:rsidR="00EE13EF">
        <w:rPr>
          <w:rFonts w:ascii="Arial" w:hAnsi="Arial" w:cs="Arial"/>
          <w:b/>
          <w:sz w:val="18"/>
          <w:szCs w:val="20"/>
        </w:rPr>
        <w:tab/>
      </w:r>
      <w:r w:rsidR="00EE13EF" w:rsidRPr="00EE13EF">
        <w:rPr>
          <w:rFonts w:ascii="Arial" w:hAnsi="Arial" w:cs="Arial"/>
          <w:b/>
          <w:sz w:val="18"/>
          <w:szCs w:val="20"/>
          <w:u w:val="single"/>
        </w:rPr>
        <w:t>Integrated Solutions Management – SAS Project U. S. Treasury</w:t>
      </w:r>
      <w:r w:rsidR="00E8082A">
        <w:rPr>
          <w:rFonts w:ascii="Arial" w:hAnsi="Arial" w:cs="Arial"/>
          <w:b/>
          <w:sz w:val="18"/>
          <w:szCs w:val="20"/>
          <w:u w:val="single"/>
        </w:rPr>
        <w:t>, Washington, DC</w:t>
      </w:r>
    </w:p>
    <w:p w14:paraId="768B0112" w14:textId="77777777" w:rsidR="00EE13EF" w:rsidRPr="00EE13EF" w:rsidRDefault="00EE13EF" w:rsidP="00EE13EF">
      <w:pPr>
        <w:tabs>
          <w:tab w:val="left" w:pos="1440"/>
        </w:tabs>
        <w:ind w:left="1440"/>
        <w:rPr>
          <w:rFonts w:ascii="Arial" w:hAnsi="Arial" w:cs="Arial"/>
          <w:b/>
          <w:sz w:val="18"/>
          <w:szCs w:val="20"/>
        </w:rPr>
      </w:pPr>
      <w:r w:rsidRPr="00EE13EF">
        <w:rPr>
          <w:rFonts w:ascii="Arial" w:hAnsi="Arial" w:cs="Arial"/>
          <w:b/>
          <w:sz w:val="18"/>
          <w:szCs w:val="20"/>
        </w:rPr>
        <w:t xml:space="preserve">Senior 3PAR Storage </w:t>
      </w:r>
      <w:r w:rsidR="001B7808">
        <w:rPr>
          <w:rFonts w:ascii="Arial" w:hAnsi="Arial" w:cs="Arial"/>
          <w:b/>
          <w:sz w:val="18"/>
          <w:szCs w:val="20"/>
        </w:rPr>
        <w:t xml:space="preserve">&amp; Backup </w:t>
      </w:r>
      <w:r w:rsidRPr="00EE13EF">
        <w:rPr>
          <w:rFonts w:ascii="Arial" w:hAnsi="Arial" w:cs="Arial"/>
          <w:b/>
          <w:sz w:val="18"/>
          <w:szCs w:val="20"/>
        </w:rPr>
        <w:t>Engineer and SAS Administrator</w:t>
      </w:r>
    </w:p>
    <w:p w14:paraId="4DB50BD8"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 performed Storage Migration to GFS2 shared filed system from phase 1 to phase 2 using Peer Motion upon 3PAR </w:t>
      </w:r>
      <w:proofErr w:type="spellStart"/>
      <w:r w:rsidRPr="00EE13EF">
        <w:rPr>
          <w:rFonts w:ascii="Arial" w:hAnsi="Arial" w:cs="Arial"/>
          <w:sz w:val="18"/>
          <w:szCs w:val="20"/>
        </w:rPr>
        <w:t>StorServ</w:t>
      </w:r>
      <w:proofErr w:type="spellEnd"/>
      <w:r w:rsidRPr="00EE13EF">
        <w:rPr>
          <w:rFonts w:ascii="Arial" w:hAnsi="Arial" w:cs="Arial"/>
          <w:sz w:val="18"/>
          <w:szCs w:val="20"/>
        </w:rPr>
        <w:t xml:space="preserve"> 20000 with 20 – 2TB LUNs.</w:t>
      </w:r>
    </w:p>
    <w:p w14:paraId="3594447F"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also setup &amp; configured Remote Copy for DR from primary to backup site.</w:t>
      </w:r>
    </w:p>
    <w:p w14:paraId="14148C9D"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 </w:t>
      </w:r>
      <w:r w:rsidR="00F54F0E" w:rsidRPr="00EE13EF">
        <w:rPr>
          <w:rFonts w:ascii="Arial" w:hAnsi="Arial" w:cs="Arial"/>
          <w:sz w:val="18"/>
          <w:szCs w:val="20"/>
        </w:rPr>
        <w:t>configured</w:t>
      </w:r>
      <w:r w:rsidRPr="00EE13EF">
        <w:rPr>
          <w:rFonts w:ascii="Arial" w:hAnsi="Arial" w:cs="Arial"/>
          <w:sz w:val="18"/>
          <w:szCs w:val="20"/>
        </w:rPr>
        <w:t xml:space="preserve"> set-up, and the daily administration of DO – Dynamic optimization&amp; Virtual Copy. I configured 4 SAS 9.4 M3 Storage and Compute nodes.</w:t>
      </w:r>
    </w:p>
    <w:p w14:paraId="736319A8"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 also performed day-to-day Storage Administration [new </w:t>
      </w:r>
      <w:proofErr w:type="spellStart"/>
      <w:r w:rsidRPr="00EE13EF">
        <w:rPr>
          <w:rFonts w:ascii="Arial" w:hAnsi="Arial" w:cs="Arial"/>
          <w:sz w:val="18"/>
          <w:szCs w:val="20"/>
        </w:rPr>
        <w:t>cpg</w:t>
      </w:r>
      <w:proofErr w:type="spellEnd"/>
      <w:r w:rsidRPr="00EE13EF">
        <w:rPr>
          <w:rFonts w:ascii="Arial" w:hAnsi="Arial" w:cs="Arial"/>
          <w:sz w:val="18"/>
          <w:szCs w:val="20"/>
        </w:rPr>
        <w:t xml:space="preserve"> / LUNs, expand LUNs, destroy LUNs – disk reclamation, creation of virtual volumes, Storage health check] and SAS Admin functions – shutdown / startup, add / remove users, etc.</w:t>
      </w:r>
    </w:p>
    <w:p w14:paraId="3BDC2BD5" w14:textId="77777777" w:rsidR="00EB58CE" w:rsidRDefault="00EB58CE" w:rsidP="00EE13EF">
      <w:pPr>
        <w:numPr>
          <w:ilvl w:val="0"/>
          <w:numId w:val="11"/>
        </w:numPr>
        <w:tabs>
          <w:tab w:val="left" w:pos="1440"/>
        </w:tabs>
        <w:rPr>
          <w:rFonts w:ascii="Arial" w:hAnsi="Arial" w:cs="Arial"/>
          <w:sz w:val="18"/>
          <w:szCs w:val="20"/>
        </w:rPr>
      </w:pPr>
      <w:r>
        <w:rPr>
          <w:rFonts w:ascii="Arial" w:hAnsi="Arial" w:cs="Arial"/>
          <w:sz w:val="18"/>
          <w:szCs w:val="20"/>
        </w:rPr>
        <w:t xml:space="preserve">EMC </w:t>
      </w:r>
      <w:proofErr w:type="spellStart"/>
      <w:r>
        <w:rPr>
          <w:rFonts w:ascii="Arial" w:hAnsi="Arial" w:cs="Arial"/>
          <w:sz w:val="18"/>
          <w:szCs w:val="20"/>
        </w:rPr>
        <w:t>DataDomain</w:t>
      </w:r>
      <w:proofErr w:type="spellEnd"/>
      <w:r>
        <w:rPr>
          <w:rFonts w:ascii="Arial" w:hAnsi="Arial" w:cs="Arial"/>
          <w:sz w:val="18"/>
          <w:szCs w:val="20"/>
        </w:rPr>
        <w:t xml:space="preserve"> 890 </w:t>
      </w:r>
      <w:proofErr w:type="spellStart"/>
      <w:r>
        <w:rPr>
          <w:rFonts w:ascii="Arial" w:hAnsi="Arial" w:cs="Arial"/>
          <w:sz w:val="18"/>
          <w:szCs w:val="20"/>
        </w:rPr>
        <w:t>databoost</w:t>
      </w:r>
      <w:proofErr w:type="spellEnd"/>
      <w:r>
        <w:rPr>
          <w:rFonts w:ascii="Arial" w:hAnsi="Arial" w:cs="Arial"/>
          <w:sz w:val="18"/>
          <w:szCs w:val="20"/>
        </w:rPr>
        <w:t xml:space="preserve"> data de-duplication and replication for NAS [NFS] attached devices over 2 bonded 10-GigE interfaces</w:t>
      </w:r>
    </w:p>
    <w:p w14:paraId="088A5024" w14:textId="77777777" w:rsidR="00EB58CE" w:rsidRDefault="00EB58CE" w:rsidP="00EE13EF">
      <w:pPr>
        <w:numPr>
          <w:ilvl w:val="0"/>
          <w:numId w:val="11"/>
        </w:numPr>
        <w:tabs>
          <w:tab w:val="left" w:pos="1440"/>
        </w:tabs>
        <w:rPr>
          <w:rFonts w:ascii="Arial" w:hAnsi="Arial" w:cs="Arial"/>
          <w:sz w:val="18"/>
          <w:szCs w:val="20"/>
        </w:rPr>
      </w:pPr>
      <w:r>
        <w:rPr>
          <w:rFonts w:ascii="Arial" w:hAnsi="Arial" w:cs="Arial"/>
          <w:sz w:val="18"/>
          <w:szCs w:val="20"/>
        </w:rPr>
        <w:t xml:space="preserve">Avamar Appliance Administration and agent deployment upon </w:t>
      </w:r>
      <w:proofErr w:type="spellStart"/>
      <w:r>
        <w:rPr>
          <w:rFonts w:ascii="Arial" w:hAnsi="Arial" w:cs="Arial"/>
          <w:sz w:val="18"/>
          <w:szCs w:val="20"/>
        </w:rPr>
        <w:t>ESXi</w:t>
      </w:r>
      <w:proofErr w:type="spellEnd"/>
      <w:r>
        <w:rPr>
          <w:rFonts w:ascii="Arial" w:hAnsi="Arial" w:cs="Arial"/>
          <w:sz w:val="18"/>
          <w:szCs w:val="20"/>
        </w:rPr>
        <w:t xml:space="preserve"> &amp; RHEL servers</w:t>
      </w:r>
    </w:p>
    <w:p w14:paraId="3D312CAD" w14:textId="77777777" w:rsidR="009508FB" w:rsidRDefault="009508FB" w:rsidP="00EE13EF">
      <w:pPr>
        <w:numPr>
          <w:ilvl w:val="0"/>
          <w:numId w:val="11"/>
        </w:numPr>
        <w:tabs>
          <w:tab w:val="left" w:pos="1440"/>
        </w:tabs>
        <w:rPr>
          <w:rFonts w:ascii="Arial" w:hAnsi="Arial" w:cs="Arial"/>
          <w:sz w:val="18"/>
          <w:szCs w:val="20"/>
        </w:rPr>
      </w:pPr>
      <w:r>
        <w:rPr>
          <w:rFonts w:ascii="Arial" w:hAnsi="Arial" w:cs="Arial"/>
          <w:sz w:val="18"/>
          <w:szCs w:val="20"/>
        </w:rPr>
        <w:t>SAS Administration and tuning with LSF for the compute and meta-data tier and functions for the mid-tier [startup / shutdown, updates, and GUI admin to add / remove users and jobs]</w:t>
      </w:r>
    </w:p>
    <w:p w14:paraId="228BBA26" w14:textId="77777777" w:rsidR="009A3207" w:rsidRDefault="009A3207" w:rsidP="00EE13EF">
      <w:pPr>
        <w:numPr>
          <w:ilvl w:val="0"/>
          <w:numId w:val="11"/>
        </w:numPr>
        <w:tabs>
          <w:tab w:val="left" w:pos="1440"/>
        </w:tabs>
        <w:rPr>
          <w:rFonts w:ascii="Arial" w:hAnsi="Arial" w:cs="Arial"/>
          <w:sz w:val="18"/>
          <w:szCs w:val="20"/>
        </w:rPr>
      </w:pPr>
      <w:r>
        <w:rPr>
          <w:rFonts w:ascii="Arial" w:hAnsi="Arial" w:cs="Arial"/>
          <w:sz w:val="18"/>
          <w:szCs w:val="20"/>
        </w:rPr>
        <w:t>SAS Grid Controller Administration for the submission and modeling of “Big Data” jobs</w:t>
      </w:r>
    </w:p>
    <w:p w14:paraId="6570FA5A" w14:textId="1473E379" w:rsidR="009A3207" w:rsidRDefault="009A3207" w:rsidP="009A3207">
      <w:pPr>
        <w:numPr>
          <w:ilvl w:val="0"/>
          <w:numId w:val="11"/>
        </w:numPr>
        <w:tabs>
          <w:tab w:val="left" w:pos="1440"/>
        </w:tabs>
        <w:rPr>
          <w:rFonts w:ascii="Arial" w:hAnsi="Arial" w:cs="Arial"/>
          <w:sz w:val="18"/>
          <w:szCs w:val="20"/>
        </w:rPr>
      </w:pPr>
      <w:r>
        <w:rPr>
          <w:rFonts w:ascii="Arial" w:hAnsi="Arial" w:cs="Arial"/>
          <w:sz w:val="18"/>
          <w:szCs w:val="20"/>
        </w:rPr>
        <w:t>Migration</w:t>
      </w:r>
      <w:r w:rsidRPr="009A3207">
        <w:rPr>
          <w:rFonts w:ascii="Arial" w:hAnsi="Arial" w:cs="Arial"/>
          <w:sz w:val="18"/>
          <w:szCs w:val="20"/>
        </w:rPr>
        <w:t xml:space="preserve"> from </w:t>
      </w:r>
      <w:r>
        <w:rPr>
          <w:rFonts w:ascii="Arial" w:hAnsi="Arial" w:cs="Arial"/>
          <w:sz w:val="18"/>
          <w:szCs w:val="20"/>
        </w:rPr>
        <w:t xml:space="preserve">SAS </w:t>
      </w:r>
      <w:r w:rsidRPr="009A3207">
        <w:rPr>
          <w:rFonts w:ascii="Arial" w:hAnsi="Arial" w:cs="Arial"/>
          <w:sz w:val="18"/>
          <w:szCs w:val="20"/>
        </w:rPr>
        <w:t xml:space="preserve">9.2 non-clustered file system to </w:t>
      </w:r>
      <w:r>
        <w:rPr>
          <w:rFonts w:ascii="Arial" w:hAnsi="Arial" w:cs="Arial"/>
          <w:sz w:val="18"/>
          <w:szCs w:val="20"/>
        </w:rPr>
        <w:t xml:space="preserve">SAS GRID </w:t>
      </w:r>
      <w:r w:rsidRPr="009A3207">
        <w:rPr>
          <w:rFonts w:ascii="Arial" w:hAnsi="Arial" w:cs="Arial"/>
          <w:sz w:val="18"/>
          <w:szCs w:val="20"/>
        </w:rPr>
        <w:t>9.3 M5 GFS2 running on RHEL 6.7.002</w:t>
      </w:r>
      <w:r>
        <w:rPr>
          <w:rFonts w:ascii="Arial" w:hAnsi="Arial" w:cs="Arial"/>
          <w:sz w:val="18"/>
          <w:szCs w:val="20"/>
        </w:rPr>
        <w:t xml:space="preserve"> upon 3-HP C7000 blades</w:t>
      </w:r>
    </w:p>
    <w:p w14:paraId="3CEA44DE" w14:textId="59FC9231" w:rsidR="006965BB" w:rsidRDefault="006965BB" w:rsidP="009A3207">
      <w:pPr>
        <w:numPr>
          <w:ilvl w:val="0"/>
          <w:numId w:val="11"/>
        </w:numPr>
        <w:tabs>
          <w:tab w:val="left" w:pos="1440"/>
        </w:tabs>
        <w:rPr>
          <w:rFonts w:ascii="Arial" w:hAnsi="Arial" w:cs="Arial"/>
          <w:sz w:val="18"/>
          <w:szCs w:val="20"/>
        </w:rPr>
      </w:pPr>
      <w:r w:rsidRPr="006965BB">
        <w:rPr>
          <w:rFonts w:ascii="Arial" w:hAnsi="Arial" w:cs="Arial"/>
          <w:sz w:val="18"/>
          <w:szCs w:val="20"/>
        </w:rPr>
        <w:t>HP Operations Orchestratio</w:t>
      </w:r>
      <w:r>
        <w:rPr>
          <w:rFonts w:ascii="Arial" w:hAnsi="Arial" w:cs="Arial"/>
          <w:sz w:val="18"/>
          <w:szCs w:val="20"/>
        </w:rPr>
        <w:t xml:space="preserve">n </w:t>
      </w:r>
      <w:r w:rsidR="00E727AA">
        <w:rPr>
          <w:rFonts w:ascii="Arial" w:hAnsi="Arial" w:cs="Arial"/>
          <w:sz w:val="18"/>
          <w:szCs w:val="20"/>
        </w:rPr>
        <w:t>buildouts</w:t>
      </w:r>
      <w:r w:rsidRPr="006965BB">
        <w:rPr>
          <w:rFonts w:ascii="Arial" w:hAnsi="Arial" w:cs="Arial"/>
          <w:sz w:val="18"/>
          <w:szCs w:val="20"/>
        </w:rPr>
        <w:t xml:space="preserve"> </w:t>
      </w:r>
      <w:r>
        <w:rPr>
          <w:rFonts w:ascii="Arial" w:hAnsi="Arial" w:cs="Arial"/>
          <w:sz w:val="18"/>
          <w:szCs w:val="20"/>
        </w:rPr>
        <w:t>f</w:t>
      </w:r>
      <w:r w:rsidRPr="006965BB">
        <w:rPr>
          <w:rFonts w:ascii="Arial" w:hAnsi="Arial" w:cs="Arial"/>
          <w:sz w:val="18"/>
          <w:szCs w:val="20"/>
        </w:rPr>
        <w:t>or Windows and Linux operating systems. S</w:t>
      </w:r>
    </w:p>
    <w:p w14:paraId="3A413187" w14:textId="77777777" w:rsidR="00D83C42" w:rsidRPr="00D83C42" w:rsidRDefault="00D83C42" w:rsidP="00D83C42">
      <w:pPr>
        <w:numPr>
          <w:ilvl w:val="0"/>
          <w:numId w:val="11"/>
        </w:numPr>
        <w:tabs>
          <w:tab w:val="left" w:pos="1440"/>
        </w:tabs>
        <w:rPr>
          <w:rFonts w:ascii="Arial" w:hAnsi="Arial" w:cs="Arial"/>
          <w:sz w:val="18"/>
          <w:szCs w:val="20"/>
        </w:rPr>
      </w:pPr>
      <w:r w:rsidRPr="00D83C42">
        <w:rPr>
          <w:rFonts w:ascii="Arial" w:hAnsi="Arial" w:cs="Arial"/>
          <w:sz w:val="18"/>
          <w:szCs w:val="20"/>
        </w:rPr>
        <w:t xml:space="preserve">Managing SAS Application and Operating System level security, managing SAS Configuration Files, planning and scheduling SAS processes, integrating PIV card and Active Directory Authentication, </w:t>
      </w:r>
    </w:p>
    <w:p w14:paraId="7215D1EB" w14:textId="77777777" w:rsidR="00D83C42" w:rsidRPr="00D83C42" w:rsidRDefault="00D83C42" w:rsidP="00D83C42">
      <w:pPr>
        <w:numPr>
          <w:ilvl w:val="0"/>
          <w:numId w:val="11"/>
        </w:numPr>
        <w:tabs>
          <w:tab w:val="left" w:pos="1440"/>
        </w:tabs>
        <w:rPr>
          <w:rFonts w:ascii="Arial" w:hAnsi="Arial" w:cs="Arial"/>
          <w:sz w:val="18"/>
          <w:szCs w:val="20"/>
        </w:rPr>
      </w:pPr>
      <w:r w:rsidRPr="00D83C42">
        <w:rPr>
          <w:rFonts w:ascii="Arial" w:hAnsi="Arial" w:cs="Arial"/>
          <w:sz w:val="18"/>
          <w:szCs w:val="20"/>
        </w:rPr>
        <w:t xml:space="preserve">Managing multi-tier SAS platform with products listed under SAS Data Analytics Platform (DAP) that includes SAS EBI, EDM, EM, Forecaster, Model Manager and Visual Analytics  </w:t>
      </w:r>
    </w:p>
    <w:p w14:paraId="4A232852" w14:textId="77777777" w:rsidR="00D83C42" w:rsidRPr="00D83C42" w:rsidRDefault="00D83C42" w:rsidP="00D83C42">
      <w:pPr>
        <w:numPr>
          <w:ilvl w:val="0"/>
          <w:numId w:val="11"/>
        </w:numPr>
        <w:tabs>
          <w:tab w:val="left" w:pos="1440"/>
        </w:tabs>
        <w:rPr>
          <w:rFonts w:ascii="Arial" w:hAnsi="Arial" w:cs="Arial"/>
          <w:sz w:val="18"/>
          <w:szCs w:val="20"/>
        </w:rPr>
      </w:pPr>
      <w:r w:rsidRPr="00D83C42">
        <w:rPr>
          <w:rFonts w:ascii="Arial" w:hAnsi="Arial" w:cs="Arial"/>
          <w:sz w:val="18"/>
          <w:szCs w:val="20"/>
        </w:rPr>
        <w:t xml:space="preserve">Setting up Data Access in SAS, including registering libraries and tables in the metadata, updating table metadata, setting up data access, and troubleshooting data access </w:t>
      </w:r>
    </w:p>
    <w:p w14:paraId="41CEA6AF" w14:textId="77777777" w:rsidR="00D83C42" w:rsidRPr="00D83C42" w:rsidRDefault="00D83C42" w:rsidP="00D83C42">
      <w:pPr>
        <w:numPr>
          <w:ilvl w:val="0"/>
          <w:numId w:val="11"/>
        </w:numPr>
        <w:tabs>
          <w:tab w:val="left" w:pos="1440"/>
        </w:tabs>
        <w:rPr>
          <w:rFonts w:ascii="Arial" w:hAnsi="Arial" w:cs="Arial"/>
          <w:sz w:val="18"/>
          <w:szCs w:val="20"/>
        </w:rPr>
      </w:pPr>
      <w:r w:rsidRPr="00D83C42">
        <w:rPr>
          <w:rFonts w:ascii="Arial" w:hAnsi="Arial" w:cs="Arial"/>
          <w:sz w:val="18"/>
          <w:szCs w:val="20"/>
        </w:rPr>
        <w:t xml:space="preserve">Experience with different SAS servers and troubleshooting potential configuration problems </w:t>
      </w:r>
    </w:p>
    <w:p w14:paraId="2FDD59B2" w14:textId="77777777" w:rsidR="00D83C42" w:rsidRPr="00D83C42" w:rsidRDefault="00D83C42" w:rsidP="00D83C42">
      <w:pPr>
        <w:numPr>
          <w:ilvl w:val="0"/>
          <w:numId w:val="11"/>
        </w:numPr>
        <w:tabs>
          <w:tab w:val="left" w:pos="1440"/>
        </w:tabs>
        <w:rPr>
          <w:rFonts w:ascii="Arial" w:hAnsi="Arial" w:cs="Arial"/>
          <w:sz w:val="18"/>
          <w:szCs w:val="20"/>
        </w:rPr>
      </w:pPr>
      <w:r w:rsidRPr="00D83C42">
        <w:rPr>
          <w:rFonts w:ascii="Arial" w:hAnsi="Arial" w:cs="Arial"/>
          <w:sz w:val="18"/>
          <w:szCs w:val="20"/>
        </w:rPr>
        <w:t>Any performance related issues, migration time issues that you have faced</w:t>
      </w:r>
    </w:p>
    <w:p w14:paraId="59C6DE80" w14:textId="171AC68D" w:rsidR="004704A3" w:rsidRDefault="00EE319E" w:rsidP="004704A3">
      <w:pPr>
        <w:numPr>
          <w:ilvl w:val="0"/>
          <w:numId w:val="11"/>
        </w:numPr>
        <w:tabs>
          <w:tab w:val="left" w:pos="1440"/>
        </w:tabs>
        <w:rPr>
          <w:rFonts w:ascii="Arial" w:hAnsi="Arial" w:cs="Arial"/>
          <w:sz w:val="18"/>
          <w:szCs w:val="20"/>
        </w:rPr>
      </w:pPr>
      <w:r>
        <w:rPr>
          <w:rFonts w:ascii="Arial" w:hAnsi="Arial" w:cs="Arial"/>
          <w:sz w:val="18"/>
          <w:szCs w:val="20"/>
        </w:rPr>
        <w:t xml:space="preserve">HSM 9000 &amp; </w:t>
      </w:r>
      <w:r w:rsidR="004704A3">
        <w:rPr>
          <w:rFonts w:ascii="Arial" w:hAnsi="Arial" w:cs="Arial"/>
          <w:sz w:val="18"/>
          <w:szCs w:val="20"/>
        </w:rPr>
        <w:t xml:space="preserve">Venafi Enterprise PKI Key management server – Certificate grant, revoke, and edit - </w:t>
      </w:r>
      <w:r w:rsidR="004704A3" w:rsidRPr="004704A3">
        <w:rPr>
          <w:rFonts w:ascii="Arial" w:hAnsi="Arial" w:cs="Arial"/>
          <w:sz w:val="18"/>
          <w:szCs w:val="20"/>
        </w:rPr>
        <w:t xml:space="preserve"> Enterprise Key and Ce</w:t>
      </w:r>
      <w:r w:rsidR="004704A3">
        <w:rPr>
          <w:rFonts w:ascii="Arial" w:hAnsi="Arial" w:cs="Arial"/>
          <w:sz w:val="18"/>
          <w:szCs w:val="20"/>
        </w:rPr>
        <w:t xml:space="preserve">rtificate Management (EKCM) </w:t>
      </w:r>
      <w:r w:rsidR="004704A3" w:rsidRPr="004704A3">
        <w:rPr>
          <w:rFonts w:ascii="Arial" w:hAnsi="Arial" w:cs="Arial"/>
          <w:sz w:val="18"/>
          <w:szCs w:val="20"/>
        </w:rPr>
        <w:t>provisioning, discovery, monitoring, and management of digital certificates and encryption keys</w:t>
      </w:r>
      <w:r w:rsidR="004704A3">
        <w:rPr>
          <w:rFonts w:ascii="Arial" w:hAnsi="Arial" w:cs="Arial"/>
          <w:sz w:val="18"/>
          <w:szCs w:val="20"/>
        </w:rPr>
        <w:t xml:space="preserve"> a</w:t>
      </w:r>
      <w:r>
        <w:rPr>
          <w:rFonts w:ascii="Arial" w:hAnsi="Arial" w:cs="Arial"/>
          <w:sz w:val="18"/>
          <w:szCs w:val="20"/>
        </w:rPr>
        <w:t>nd integration with Thales HSM 9</w:t>
      </w:r>
      <w:r w:rsidR="004704A3">
        <w:rPr>
          <w:rFonts w:ascii="Arial" w:hAnsi="Arial" w:cs="Arial"/>
          <w:sz w:val="18"/>
          <w:szCs w:val="20"/>
        </w:rPr>
        <w:t>000 appliance.</w:t>
      </w:r>
    </w:p>
    <w:p w14:paraId="793FCB03" w14:textId="756CF181" w:rsidR="00ED656B" w:rsidRDefault="00ED656B" w:rsidP="004704A3">
      <w:pPr>
        <w:numPr>
          <w:ilvl w:val="0"/>
          <w:numId w:val="11"/>
        </w:numPr>
        <w:tabs>
          <w:tab w:val="left" w:pos="1440"/>
        </w:tabs>
        <w:rPr>
          <w:rFonts w:ascii="Arial" w:hAnsi="Arial" w:cs="Arial"/>
          <w:sz w:val="18"/>
          <w:szCs w:val="20"/>
        </w:rPr>
      </w:pPr>
      <w:r w:rsidRPr="00ED656B">
        <w:rPr>
          <w:rFonts w:ascii="Arial" w:hAnsi="Arial" w:cs="Arial"/>
          <w:sz w:val="18"/>
          <w:szCs w:val="20"/>
        </w:rPr>
        <w:t>I have designed 2 and 3-tier MS CA based PKI (Root included) systems on Windows 2K19 / 2K16 / 2K12 / 2K8 with “brokering communication” between Venafi and HSM6000 / 9000 systems / Hitachi PAM.  I have executed &amp; performed the Root Key signing ceremonies and secured Root Keys. I have defined and documented processes for Key signing ceremonies for Root and Intermediate/Issuing Cas. I have installed and operating Microsoft Windows Server 2K19 &gt;&gt; 2K8 with Microsoft Certificate Authority.</w:t>
      </w:r>
    </w:p>
    <w:p w14:paraId="3D52B05D" w14:textId="542FCD9E" w:rsidR="00AF4D1D" w:rsidRDefault="00AF4D1D" w:rsidP="009853A3">
      <w:pPr>
        <w:numPr>
          <w:ilvl w:val="0"/>
          <w:numId w:val="11"/>
        </w:numPr>
        <w:tabs>
          <w:tab w:val="left" w:pos="1440"/>
        </w:tabs>
        <w:rPr>
          <w:rFonts w:ascii="Arial" w:hAnsi="Arial" w:cs="Arial"/>
          <w:sz w:val="18"/>
          <w:szCs w:val="20"/>
        </w:rPr>
      </w:pPr>
      <w:proofErr w:type="spellStart"/>
      <w:r w:rsidRPr="008C12E8">
        <w:rPr>
          <w:rFonts w:ascii="Arial" w:hAnsi="Arial" w:cs="Arial"/>
          <w:b/>
          <w:color w:val="FF0000"/>
          <w:sz w:val="18"/>
          <w:szCs w:val="20"/>
        </w:rPr>
        <w:t>vormetric</w:t>
      </w:r>
      <w:proofErr w:type="spellEnd"/>
      <w:r w:rsidRPr="008C12E8">
        <w:rPr>
          <w:rFonts w:ascii="Arial" w:hAnsi="Arial" w:cs="Arial"/>
          <w:b/>
          <w:color w:val="FF0000"/>
          <w:sz w:val="18"/>
          <w:szCs w:val="20"/>
        </w:rPr>
        <w:t xml:space="preserve"> data security integration with Azure Cloud services</w:t>
      </w:r>
      <w:r w:rsidRPr="00E422C5">
        <w:rPr>
          <w:rFonts w:ascii="Arial" w:hAnsi="Arial" w:cs="Arial"/>
          <w:sz w:val="18"/>
          <w:szCs w:val="20"/>
        </w:rPr>
        <w:t>, centralized management of data security policies and key management and Management through a Web-based console, command line interface (CLI) and a RESTful API.</w:t>
      </w:r>
      <w:r w:rsidR="00E422C5" w:rsidRPr="00E422C5">
        <w:rPr>
          <w:rFonts w:ascii="Arial" w:hAnsi="Arial" w:cs="Arial"/>
          <w:sz w:val="18"/>
          <w:szCs w:val="20"/>
        </w:rPr>
        <w:t xml:space="preserve"> I performed RBAC control over</w:t>
      </w:r>
      <w:r w:rsidRPr="00E422C5">
        <w:rPr>
          <w:rFonts w:ascii="Arial" w:hAnsi="Arial" w:cs="Arial"/>
          <w:sz w:val="18"/>
          <w:szCs w:val="20"/>
        </w:rPr>
        <w:t xml:space="preserve"> data security policies, encryption keys, and DSM administration with a strong separation of duties.</w:t>
      </w:r>
    </w:p>
    <w:p w14:paraId="48F00795" w14:textId="1A33500B" w:rsidR="00B30E17" w:rsidRPr="00B30E17" w:rsidRDefault="00B30E17" w:rsidP="00B30E17">
      <w:pPr>
        <w:pStyle w:val="ListParagraph"/>
        <w:numPr>
          <w:ilvl w:val="0"/>
          <w:numId w:val="11"/>
        </w:numPr>
        <w:tabs>
          <w:tab w:val="left" w:pos="1440"/>
        </w:tabs>
        <w:rPr>
          <w:rFonts w:ascii="Arial" w:hAnsi="Arial" w:cs="Arial"/>
          <w:sz w:val="18"/>
          <w:szCs w:val="20"/>
        </w:rPr>
      </w:pPr>
      <w:r w:rsidRPr="00B30E17">
        <w:rPr>
          <w:rFonts w:ascii="Arial" w:hAnsi="Arial" w:cs="Arial"/>
          <w:sz w:val="18"/>
          <w:szCs w:val="20"/>
        </w:rPr>
        <w:lastRenderedPageBreak/>
        <w:t xml:space="preserve">Google Cloud Formation with multi-cloud trust relationship among Cloud Islands for data resiliency. </w:t>
      </w:r>
    </w:p>
    <w:p w14:paraId="2844ADCA" w14:textId="77777777" w:rsidR="00C2607D" w:rsidRDefault="00C2607D" w:rsidP="00C2607D">
      <w:pPr>
        <w:numPr>
          <w:ilvl w:val="0"/>
          <w:numId w:val="11"/>
        </w:numPr>
        <w:tabs>
          <w:tab w:val="left" w:pos="1440"/>
        </w:tabs>
        <w:rPr>
          <w:rFonts w:ascii="Arial" w:hAnsi="Arial" w:cs="Arial"/>
          <w:sz w:val="18"/>
          <w:szCs w:val="20"/>
        </w:rPr>
      </w:pPr>
      <w:r>
        <w:rPr>
          <w:rFonts w:ascii="Arial" w:hAnsi="Arial" w:cs="Arial"/>
          <w:sz w:val="18"/>
          <w:szCs w:val="20"/>
        </w:rPr>
        <w:t xml:space="preserve">Configuration of 8 PB </w:t>
      </w:r>
      <w:r w:rsidRPr="00C2607D">
        <w:rPr>
          <w:rFonts w:ascii="Arial" w:hAnsi="Arial" w:cs="Arial"/>
          <w:sz w:val="18"/>
          <w:szCs w:val="20"/>
        </w:rPr>
        <w:t>Dell EMC Unity 500F All-Flash Storage</w:t>
      </w:r>
      <w:r>
        <w:rPr>
          <w:rFonts w:ascii="Arial" w:hAnsi="Arial" w:cs="Arial"/>
          <w:sz w:val="18"/>
          <w:szCs w:val="20"/>
        </w:rPr>
        <w:t xml:space="preserve"> </w:t>
      </w:r>
    </w:p>
    <w:p w14:paraId="6DCBD53A" w14:textId="77777777" w:rsidR="00295FE8" w:rsidRDefault="00295FE8" w:rsidP="00C2607D">
      <w:pPr>
        <w:numPr>
          <w:ilvl w:val="0"/>
          <w:numId w:val="11"/>
        </w:numPr>
        <w:tabs>
          <w:tab w:val="left" w:pos="1440"/>
        </w:tabs>
        <w:rPr>
          <w:rFonts w:ascii="Arial" w:hAnsi="Arial" w:cs="Arial"/>
          <w:sz w:val="18"/>
          <w:szCs w:val="20"/>
        </w:rPr>
      </w:pPr>
      <w:r>
        <w:rPr>
          <w:rFonts w:ascii="Arial" w:hAnsi="Arial" w:cs="Arial"/>
          <w:sz w:val="18"/>
          <w:szCs w:val="20"/>
        </w:rPr>
        <w:t>Python scripting for server &amp; systems automation and SAS 9.4 M5 upgrade</w:t>
      </w:r>
    </w:p>
    <w:p w14:paraId="3FC010C6" w14:textId="77777777" w:rsidR="00EE319E" w:rsidRDefault="00EE319E" w:rsidP="00C2607D">
      <w:pPr>
        <w:numPr>
          <w:ilvl w:val="0"/>
          <w:numId w:val="11"/>
        </w:numPr>
        <w:tabs>
          <w:tab w:val="left" w:pos="1440"/>
        </w:tabs>
        <w:rPr>
          <w:rFonts w:ascii="Arial" w:hAnsi="Arial" w:cs="Arial"/>
          <w:sz w:val="18"/>
          <w:szCs w:val="20"/>
        </w:rPr>
      </w:pPr>
      <w:r>
        <w:rPr>
          <w:rFonts w:ascii="Arial" w:hAnsi="Arial" w:cs="Arial"/>
          <w:sz w:val="18"/>
          <w:szCs w:val="20"/>
        </w:rPr>
        <w:t>Migration from Solaris 10 &amp; True 64 Unix to RHEL Kernel 6.7.3 &amp; 7.0.2</w:t>
      </w:r>
    </w:p>
    <w:p w14:paraId="46505BC3" w14:textId="77777777" w:rsidR="00EE319E" w:rsidRDefault="00EE319E" w:rsidP="00C2607D">
      <w:pPr>
        <w:numPr>
          <w:ilvl w:val="0"/>
          <w:numId w:val="11"/>
        </w:numPr>
        <w:tabs>
          <w:tab w:val="left" w:pos="1440"/>
        </w:tabs>
        <w:rPr>
          <w:rFonts w:ascii="Arial" w:hAnsi="Arial" w:cs="Arial"/>
          <w:sz w:val="18"/>
          <w:szCs w:val="20"/>
        </w:rPr>
      </w:pPr>
      <w:r>
        <w:rPr>
          <w:rFonts w:ascii="Arial" w:hAnsi="Arial" w:cs="Arial"/>
          <w:sz w:val="18"/>
          <w:szCs w:val="20"/>
        </w:rPr>
        <w:t xml:space="preserve">Automated RHEL 6 / 7 provisioning of servers using </w:t>
      </w:r>
      <w:proofErr w:type="spellStart"/>
      <w:r>
        <w:rPr>
          <w:rFonts w:ascii="Arial" w:hAnsi="Arial" w:cs="Arial"/>
          <w:sz w:val="18"/>
          <w:szCs w:val="20"/>
        </w:rPr>
        <w:t>SpaceWalk</w:t>
      </w:r>
      <w:proofErr w:type="spellEnd"/>
      <w:r>
        <w:rPr>
          <w:rFonts w:ascii="Arial" w:hAnsi="Arial" w:cs="Arial"/>
          <w:sz w:val="18"/>
          <w:szCs w:val="20"/>
        </w:rPr>
        <w:t xml:space="preserve"> and “native” Kickstart</w:t>
      </w:r>
    </w:p>
    <w:p w14:paraId="13DD2DE5" w14:textId="77777777" w:rsidR="00E5613D" w:rsidRDefault="00E5613D" w:rsidP="00E5613D">
      <w:pPr>
        <w:numPr>
          <w:ilvl w:val="0"/>
          <w:numId w:val="11"/>
        </w:numPr>
        <w:tabs>
          <w:tab w:val="left" w:pos="1440"/>
        </w:tabs>
        <w:rPr>
          <w:rFonts w:ascii="Arial" w:hAnsi="Arial" w:cs="Arial"/>
          <w:sz w:val="18"/>
          <w:szCs w:val="20"/>
        </w:rPr>
      </w:pPr>
      <w:r>
        <w:rPr>
          <w:rFonts w:ascii="Arial" w:hAnsi="Arial" w:cs="Arial"/>
          <w:sz w:val="18"/>
          <w:szCs w:val="20"/>
        </w:rPr>
        <w:t xml:space="preserve">I have written scripts to convert Windows File formats into Linux / RHEL 7 GFS2 file friendly formats in </w:t>
      </w:r>
      <w:proofErr w:type="spellStart"/>
      <w:r>
        <w:rPr>
          <w:rFonts w:ascii="Arial" w:hAnsi="Arial" w:cs="Arial"/>
          <w:sz w:val="18"/>
          <w:szCs w:val="20"/>
        </w:rPr>
        <w:t>perl</w:t>
      </w:r>
      <w:proofErr w:type="spellEnd"/>
      <w:r>
        <w:rPr>
          <w:rFonts w:ascii="Arial" w:hAnsi="Arial" w:cs="Arial"/>
          <w:sz w:val="18"/>
          <w:szCs w:val="20"/>
        </w:rPr>
        <w:t>, python, and BASH to automate file moves, permission checks, AD to RBAC conversion, and file cleanup</w:t>
      </w:r>
    </w:p>
    <w:p w14:paraId="27366CCE" w14:textId="77777777" w:rsidR="003B72E0" w:rsidRDefault="003B72E0" w:rsidP="00E5613D">
      <w:pPr>
        <w:numPr>
          <w:ilvl w:val="0"/>
          <w:numId w:val="11"/>
        </w:numPr>
        <w:tabs>
          <w:tab w:val="left" w:pos="1440"/>
        </w:tabs>
        <w:rPr>
          <w:rFonts w:ascii="Arial" w:hAnsi="Arial" w:cs="Arial"/>
          <w:sz w:val="18"/>
          <w:szCs w:val="20"/>
        </w:rPr>
      </w:pPr>
      <w:r>
        <w:rPr>
          <w:rFonts w:ascii="Arial" w:hAnsi="Arial" w:cs="Arial"/>
          <w:sz w:val="18"/>
          <w:szCs w:val="20"/>
        </w:rPr>
        <w:t>AWS / Amazon Hybrid Cloud Integration with RHEL 7 Servers</w:t>
      </w:r>
    </w:p>
    <w:p w14:paraId="6DF8E0AB" w14:textId="72C903AB" w:rsidR="005E5E04" w:rsidRDefault="005E5E04" w:rsidP="005E5E04">
      <w:pPr>
        <w:numPr>
          <w:ilvl w:val="0"/>
          <w:numId w:val="11"/>
        </w:numPr>
        <w:tabs>
          <w:tab w:val="left" w:pos="1440"/>
        </w:tabs>
        <w:rPr>
          <w:rFonts w:ascii="Arial" w:hAnsi="Arial" w:cs="Arial"/>
          <w:sz w:val="18"/>
          <w:szCs w:val="20"/>
        </w:rPr>
      </w:pPr>
      <w:r>
        <w:rPr>
          <w:rFonts w:ascii="Arial" w:hAnsi="Arial" w:cs="Arial"/>
          <w:sz w:val="18"/>
          <w:szCs w:val="20"/>
        </w:rPr>
        <w:t xml:space="preserve">Carbonite </w:t>
      </w:r>
      <w:proofErr w:type="spellStart"/>
      <w:r w:rsidRPr="005E5E04">
        <w:rPr>
          <w:rFonts w:ascii="Arial" w:hAnsi="Arial" w:cs="Arial"/>
          <w:sz w:val="18"/>
          <w:szCs w:val="20"/>
        </w:rPr>
        <w:t>EVault</w:t>
      </w:r>
      <w:proofErr w:type="spellEnd"/>
      <w:r w:rsidRPr="005E5E04">
        <w:rPr>
          <w:rFonts w:ascii="Arial" w:hAnsi="Arial" w:cs="Arial"/>
          <w:sz w:val="18"/>
          <w:szCs w:val="20"/>
        </w:rPr>
        <w:t xml:space="preserve"> Cloud Disaster Recovery Service for managed recovery in the </w:t>
      </w:r>
      <w:proofErr w:type="spellStart"/>
      <w:r w:rsidRPr="005E5E04">
        <w:rPr>
          <w:rFonts w:ascii="Arial" w:hAnsi="Arial" w:cs="Arial"/>
          <w:sz w:val="18"/>
          <w:szCs w:val="20"/>
        </w:rPr>
        <w:t>EVault</w:t>
      </w:r>
      <w:proofErr w:type="spellEnd"/>
      <w:r w:rsidRPr="005E5E04">
        <w:rPr>
          <w:rFonts w:ascii="Arial" w:hAnsi="Arial" w:cs="Arial"/>
          <w:sz w:val="18"/>
          <w:szCs w:val="20"/>
        </w:rPr>
        <w:t xml:space="preserve"> cloud with 4-hour Service Level </w:t>
      </w:r>
      <w:r w:rsidR="00E727AA" w:rsidRPr="005E5E04">
        <w:rPr>
          <w:rFonts w:ascii="Arial" w:hAnsi="Arial" w:cs="Arial"/>
          <w:sz w:val="18"/>
          <w:szCs w:val="20"/>
        </w:rPr>
        <w:t>Agreements. Evault</w:t>
      </w:r>
      <w:r w:rsidRPr="005E5E04">
        <w:rPr>
          <w:rFonts w:ascii="Arial" w:hAnsi="Arial" w:cs="Arial"/>
          <w:sz w:val="18"/>
          <w:szCs w:val="20"/>
        </w:rPr>
        <w:t xml:space="preserve"> Plug-n-Protect for appliance-based, on-premises, all-in-one backup and recovery for disk-to-disk, on-premises backup and recovery.</w:t>
      </w:r>
      <w:r>
        <w:rPr>
          <w:rFonts w:ascii="Arial" w:hAnsi="Arial" w:cs="Arial"/>
          <w:sz w:val="18"/>
          <w:szCs w:val="20"/>
        </w:rPr>
        <w:t xml:space="preserve"> </w:t>
      </w:r>
      <w:proofErr w:type="spellStart"/>
      <w:r w:rsidRPr="005E5E04">
        <w:rPr>
          <w:rFonts w:ascii="Arial" w:hAnsi="Arial" w:cs="Arial"/>
          <w:sz w:val="18"/>
          <w:szCs w:val="20"/>
        </w:rPr>
        <w:t>EVault</w:t>
      </w:r>
      <w:proofErr w:type="spellEnd"/>
      <w:r w:rsidRPr="005E5E04">
        <w:rPr>
          <w:rFonts w:ascii="Arial" w:hAnsi="Arial" w:cs="Arial"/>
          <w:sz w:val="18"/>
          <w:szCs w:val="20"/>
        </w:rPr>
        <w:t xml:space="preserve"> Endpoint Protection for integrated backup, recovery, and data security for laptops and desktops.</w:t>
      </w:r>
      <w:r>
        <w:rPr>
          <w:rFonts w:ascii="Arial" w:hAnsi="Arial" w:cs="Arial"/>
          <w:sz w:val="18"/>
          <w:szCs w:val="20"/>
        </w:rPr>
        <w:t xml:space="preserve"> </w:t>
      </w:r>
    </w:p>
    <w:p w14:paraId="7FCFE50C" w14:textId="6BB25FC2" w:rsid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6592F0F9" w14:textId="59EDA236" w:rsidR="00B70274" w:rsidRDefault="000E61C3" w:rsidP="005E5E04">
      <w:pPr>
        <w:numPr>
          <w:ilvl w:val="0"/>
          <w:numId w:val="11"/>
        </w:numPr>
        <w:tabs>
          <w:tab w:val="left" w:pos="1440"/>
        </w:tabs>
        <w:rPr>
          <w:rFonts w:ascii="Arial" w:hAnsi="Arial" w:cs="Arial"/>
          <w:sz w:val="18"/>
          <w:szCs w:val="20"/>
        </w:rPr>
      </w:pPr>
      <w:r w:rsidRPr="000E61C3">
        <w:rPr>
          <w:rFonts w:ascii="Arial" w:hAnsi="Arial" w:cs="Arial"/>
          <w:sz w:val="18"/>
          <w:szCs w:val="20"/>
        </w:rPr>
        <w:t>ScienceLogic</w:t>
      </w:r>
      <w:r>
        <w:rPr>
          <w:rFonts w:ascii="Arial" w:hAnsi="Arial" w:cs="Arial"/>
          <w:sz w:val="18"/>
          <w:szCs w:val="20"/>
        </w:rPr>
        <w:t xml:space="preserve"> configuration to gain SLA metrics in the various cloud spaces</w:t>
      </w:r>
    </w:p>
    <w:p w14:paraId="513364C9" w14:textId="77777777" w:rsidR="005E5E04" w:rsidRPr="00C01F31" w:rsidRDefault="005E5E04" w:rsidP="005E5E04">
      <w:pPr>
        <w:tabs>
          <w:tab w:val="left" w:pos="1440"/>
        </w:tabs>
        <w:ind w:left="1800"/>
        <w:rPr>
          <w:rFonts w:ascii="Arial" w:hAnsi="Arial" w:cs="Arial"/>
          <w:sz w:val="18"/>
          <w:szCs w:val="20"/>
        </w:rPr>
      </w:pPr>
    </w:p>
    <w:p w14:paraId="3BAE552D" w14:textId="77777777" w:rsidR="003943BE" w:rsidRPr="00EE13EF" w:rsidRDefault="003943BE" w:rsidP="00EE13EF">
      <w:pPr>
        <w:tabs>
          <w:tab w:val="left" w:pos="1440"/>
        </w:tabs>
        <w:rPr>
          <w:rFonts w:ascii="Arial" w:hAnsi="Arial" w:cs="Arial"/>
          <w:sz w:val="18"/>
          <w:szCs w:val="20"/>
        </w:rPr>
      </w:pPr>
    </w:p>
    <w:p w14:paraId="2A06773D" w14:textId="77777777" w:rsidR="00EE13EF" w:rsidRPr="00EE13EF" w:rsidRDefault="00EE13EF" w:rsidP="00EE13EF">
      <w:pPr>
        <w:tabs>
          <w:tab w:val="left" w:pos="1440"/>
        </w:tabs>
        <w:rPr>
          <w:rFonts w:ascii="Arial" w:hAnsi="Arial" w:cs="Arial"/>
          <w:sz w:val="18"/>
          <w:szCs w:val="20"/>
        </w:rPr>
      </w:pPr>
      <w:r w:rsidRPr="00EE13EF">
        <w:rPr>
          <w:rFonts w:ascii="Arial" w:hAnsi="Arial" w:cs="Arial"/>
          <w:b/>
          <w:sz w:val="18"/>
          <w:szCs w:val="20"/>
        </w:rPr>
        <w:t>7/15 – 8/15</w:t>
      </w:r>
      <w:r w:rsidRPr="00EE13EF">
        <w:rPr>
          <w:rFonts w:ascii="Arial" w:hAnsi="Arial" w:cs="Arial"/>
          <w:b/>
          <w:sz w:val="18"/>
          <w:szCs w:val="20"/>
        </w:rPr>
        <w:tab/>
      </w:r>
      <w:r w:rsidRPr="00EE13EF">
        <w:rPr>
          <w:rFonts w:ascii="Arial" w:hAnsi="Arial" w:cs="Arial"/>
          <w:b/>
          <w:sz w:val="18"/>
          <w:szCs w:val="20"/>
          <w:u w:val="single"/>
        </w:rPr>
        <w:t>Virtustream</w:t>
      </w:r>
      <w:r w:rsidRPr="00EE13EF">
        <w:rPr>
          <w:rFonts w:ascii="Arial" w:hAnsi="Arial" w:cs="Arial"/>
          <w:sz w:val="18"/>
          <w:szCs w:val="20"/>
        </w:rPr>
        <w:t>,</w:t>
      </w:r>
      <w:r>
        <w:rPr>
          <w:rFonts w:ascii="Arial" w:hAnsi="Arial" w:cs="Arial"/>
          <w:b/>
          <w:sz w:val="18"/>
          <w:szCs w:val="20"/>
        </w:rPr>
        <w:t xml:space="preserve"> </w:t>
      </w:r>
      <w:r w:rsidRPr="00EE13EF">
        <w:rPr>
          <w:rFonts w:ascii="Arial" w:hAnsi="Arial" w:cs="Arial"/>
          <w:sz w:val="18"/>
          <w:szCs w:val="20"/>
        </w:rPr>
        <w:t>Vienna, VA</w:t>
      </w:r>
    </w:p>
    <w:p w14:paraId="55193B79" w14:textId="77777777" w:rsidR="00EE13EF" w:rsidRDefault="00EE13EF" w:rsidP="00EE13EF">
      <w:pPr>
        <w:tabs>
          <w:tab w:val="left" w:pos="1440"/>
        </w:tabs>
        <w:ind w:left="1440"/>
        <w:rPr>
          <w:rFonts w:ascii="Arial" w:hAnsi="Arial" w:cs="Arial"/>
          <w:sz w:val="18"/>
          <w:szCs w:val="20"/>
        </w:rPr>
      </w:pPr>
      <w:r w:rsidRPr="00EE13EF">
        <w:rPr>
          <w:rFonts w:ascii="Arial" w:hAnsi="Arial" w:cs="Arial"/>
          <w:b/>
          <w:sz w:val="18"/>
          <w:szCs w:val="20"/>
        </w:rPr>
        <w:t>Senior Backup &amp; Storage Engineer</w:t>
      </w:r>
      <w:r w:rsidRPr="00EE13EF">
        <w:rPr>
          <w:rFonts w:ascii="Arial" w:hAnsi="Arial" w:cs="Arial"/>
          <w:sz w:val="18"/>
          <w:szCs w:val="20"/>
        </w:rPr>
        <w:t xml:space="preserve"> (100 </w:t>
      </w:r>
      <w:r w:rsidR="00F54F0E" w:rsidRPr="00EE13EF">
        <w:rPr>
          <w:rFonts w:ascii="Arial" w:hAnsi="Arial" w:cs="Arial"/>
          <w:sz w:val="18"/>
          <w:szCs w:val="20"/>
        </w:rPr>
        <w:t>hours</w:t>
      </w:r>
      <w:r w:rsidRPr="00EE13EF">
        <w:rPr>
          <w:rFonts w:ascii="Arial" w:hAnsi="Arial" w:cs="Arial"/>
          <w:sz w:val="18"/>
          <w:szCs w:val="20"/>
        </w:rPr>
        <w:t xml:space="preserve"> Contract</w:t>
      </w:r>
      <w:r>
        <w:rPr>
          <w:rFonts w:ascii="Arial" w:hAnsi="Arial" w:cs="Arial"/>
          <w:sz w:val="18"/>
          <w:szCs w:val="20"/>
        </w:rPr>
        <w:t>)</w:t>
      </w:r>
    </w:p>
    <w:p w14:paraId="440B6267" w14:textId="77777777" w:rsidR="003943BE" w:rsidRPr="00EE13EF" w:rsidRDefault="003943BE" w:rsidP="00EE13EF">
      <w:pPr>
        <w:tabs>
          <w:tab w:val="left" w:pos="1440"/>
        </w:tabs>
        <w:ind w:left="1440"/>
        <w:rPr>
          <w:rFonts w:ascii="Arial" w:hAnsi="Arial" w:cs="Arial"/>
          <w:sz w:val="18"/>
          <w:szCs w:val="20"/>
        </w:rPr>
      </w:pPr>
    </w:p>
    <w:p w14:paraId="03CAF445" w14:textId="77777777" w:rsidR="00F54F0E"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EMC VMAX Storage Administration and Engineering.</w:t>
      </w:r>
    </w:p>
    <w:p w14:paraId="1C09AF4B" w14:textId="67EAC9BD"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HP Data Protector, Science Logic EM7, and </w:t>
      </w:r>
      <w:proofErr w:type="spellStart"/>
      <w:r w:rsidRPr="00EE13EF">
        <w:rPr>
          <w:rFonts w:ascii="Arial" w:hAnsi="Arial" w:cs="Arial"/>
          <w:sz w:val="18"/>
          <w:szCs w:val="20"/>
        </w:rPr>
        <w:t>Asigra</w:t>
      </w:r>
      <w:proofErr w:type="spellEnd"/>
      <w:r w:rsidRPr="00EE13EF">
        <w:rPr>
          <w:rFonts w:ascii="Arial" w:hAnsi="Arial" w:cs="Arial"/>
          <w:sz w:val="18"/>
          <w:szCs w:val="20"/>
        </w:rPr>
        <w:t xml:space="preserve"> Enterprise Backup.</w:t>
      </w:r>
      <w:r w:rsidR="00F54F0E">
        <w:rPr>
          <w:rFonts w:ascii="Arial" w:hAnsi="Arial" w:cs="Arial"/>
          <w:sz w:val="18"/>
          <w:szCs w:val="20"/>
        </w:rPr>
        <w:t xml:space="preserve"> </w:t>
      </w:r>
      <w:r w:rsidRPr="00EE13EF">
        <w:rPr>
          <w:rFonts w:ascii="Arial" w:hAnsi="Arial" w:cs="Arial"/>
          <w:sz w:val="18"/>
          <w:szCs w:val="20"/>
        </w:rPr>
        <w:t xml:space="preserve">NetApp </w:t>
      </w:r>
      <w:r w:rsidR="00447DCE">
        <w:rPr>
          <w:rFonts w:ascii="Arial" w:hAnsi="Arial" w:cs="Arial"/>
          <w:sz w:val="18"/>
          <w:szCs w:val="20"/>
        </w:rPr>
        <w:t xml:space="preserve">Storage &amp; vmotion virtual machine </w:t>
      </w:r>
      <w:r w:rsidRPr="00EE13EF">
        <w:rPr>
          <w:rFonts w:ascii="Arial" w:hAnsi="Arial" w:cs="Arial"/>
          <w:sz w:val="18"/>
          <w:szCs w:val="20"/>
        </w:rPr>
        <w:t>migration to EMC VMAX.</w:t>
      </w:r>
      <w:r w:rsidR="00F54F0E">
        <w:rPr>
          <w:rFonts w:ascii="Arial" w:hAnsi="Arial" w:cs="Arial"/>
          <w:sz w:val="18"/>
          <w:szCs w:val="20"/>
        </w:rPr>
        <w:t xml:space="preserve"> </w:t>
      </w:r>
      <w:r w:rsidRPr="00EE13EF">
        <w:rPr>
          <w:rFonts w:ascii="Arial" w:hAnsi="Arial" w:cs="Arial"/>
          <w:sz w:val="18"/>
          <w:szCs w:val="20"/>
        </w:rPr>
        <w:t xml:space="preserve">Hitachi VSP Engineering and </w:t>
      </w:r>
      <w:r w:rsidR="00F54F0E" w:rsidRPr="00EE13EF">
        <w:rPr>
          <w:rFonts w:ascii="Arial" w:hAnsi="Arial" w:cs="Arial"/>
          <w:sz w:val="18"/>
          <w:szCs w:val="20"/>
        </w:rPr>
        <w:t>True Copy</w:t>
      </w:r>
      <w:r w:rsidRPr="00EE13EF">
        <w:rPr>
          <w:rFonts w:ascii="Arial" w:hAnsi="Arial" w:cs="Arial"/>
          <w:sz w:val="18"/>
          <w:szCs w:val="20"/>
        </w:rPr>
        <w:t xml:space="preserve"> multisite setup, configuration, and administration</w:t>
      </w:r>
      <w:r w:rsidR="005D6EA8">
        <w:rPr>
          <w:rFonts w:ascii="Arial" w:hAnsi="Arial" w:cs="Arial"/>
          <w:sz w:val="18"/>
          <w:szCs w:val="20"/>
        </w:rPr>
        <w:t xml:space="preserve">. </w:t>
      </w:r>
      <w:proofErr w:type="spellStart"/>
      <w:r w:rsidR="005D6EA8">
        <w:rPr>
          <w:sz w:val="21"/>
          <w:szCs w:val="21"/>
        </w:rPr>
        <w:t>StorageGRID</w:t>
      </w:r>
      <w:proofErr w:type="spellEnd"/>
      <w:r w:rsidR="005D6EA8">
        <w:rPr>
          <w:sz w:val="21"/>
          <w:szCs w:val="21"/>
        </w:rPr>
        <w:t xml:space="preserve"> WS installation and configuration</w:t>
      </w:r>
    </w:p>
    <w:p w14:paraId="3A969AE0" w14:textId="77777777" w:rsidR="001961B3" w:rsidRPr="00AF4D1D" w:rsidRDefault="001961B3" w:rsidP="00AF4D1D">
      <w:pPr>
        <w:numPr>
          <w:ilvl w:val="0"/>
          <w:numId w:val="11"/>
        </w:numPr>
        <w:tabs>
          <w:tab w:val="left" w:pos="1440"/>
        </w:tabs>
        <w:rPr>
          <w:rFonts w:ascii="Arial" w:hAnsi="Arial" w:cs="Arial"/>
          <w:sz w:val="18"/>
          <w:szCs w:val="20"/>
        </w:rPr>
      </w:pPr>
      <w:r w:rsidRPr="001961B3">
        <w:rPr>
          <w:rFonts w:ascii="Arial" w:hAnsi="Arial" w:cs="Arial"/>
          <w:sz w:val="18"/>
          <w:szCs w:val="20"/>
        </w:rPr>
        <w:t xml:space="preserve">I have used </w:t>
      </w:r>
      <w:proofErr w:type="spellStart"/>
      <w:r w:rsidRPr="001961B3">
        <w:rPr>
          <w:rFonts w:ascii="Arial" w:hAnsi="Arial" w:cs="Arial"/>
          <w:sz w:val="18"/>
          <w:szCs w:val="20"/>
        </w:rPr>
        <w:t>CliQR</w:t>
      </w:r>
      <w:proofErr w:type="spellEnd"/>
      <w:r w:rsidRPr="001961B3">
        <w:rPr>
          <w:rFonts w:ascii="Arial" w:hAnsi="Arial" w:cs="Arial"/>
          <w:sz w:val="18"/>
          <w:szCs w:val="20"/>
        </w:rPr>
        <w:t xml:space="preserve"> – less so, Puppet &amp; Chef to automate provisioning of RHEL &amp; CentOS in a </w:t>
      </w:r>
      <w:proofErr w:type="spellStart"/>
      <w:r w:rsidRPr="001961B3">
        <w:rPr>
          <w:rFonts w:ascii="Arial" w:hAnsi="Arial" w:cs="Arial"/>
          <w:sz w:val="18"/>
          <w:szCs w:val="20"/>
        </w:rPr>
        <w:t>vm</w:t>
      </w:r>
      <w:proofErr w:type="spellEnd"/>
      <w:r w:rsidRPr="001961B3">
        <w:rPr>
          <w:rFonts w:ascii="Arial" w:hAnsi="Arial" w:cs="Arial"/>
          <w:sz w:val="18"/>
          <w:szCs w:val="20"/>
        </w:rPr>
        <w:t xml:space="preserve">-ware / </w:t>
      </w:r>
      <w:proofErr w:type="spellStart"/>
      <w:r w:rsidRPr="001961B3">
        <w:rPr>
          <w:rFonts w:ascii="Arial" w:hAnsi="Arial" w:cs="Arial"/>
          <w:sz w:val="18"/>
          <w:szCs w:val="20"/>
        </w:rPr>
        <w:t>ESXi</w:t>
      </w:r>
      <w:proofErr w:type="spellEnd"/>
      <w:r w:rsidRPr="001961B3">
        <w:rPr>
          <w:rFonts w:ascii="Arial" w:hAnsi="Arial" w:cs="Arial"/>
          <w:sz w:val="18"/>
          <w:szCs w:val="20"/>
        </w:rPr>
        <w:t xml:space="preserve"> 5.5 &gt;&gt; 6.0.1 hosts cluster</w:t>
      </w:r>
      <w:r w:rsidRPr="00AF4D1D">
        <w:rPr>
          <w:rFonts w:ascii="Arial" w:hAnsi="Arial" w:cs="Arial"/>
          <w:sz w:val="18"/>
          <w:szCs w:val="20"/>
        </w:rPr>
        <w:t xml:space="preserve"> </w:t>
      </w:r>
    </w:p>
    <w:p w14:paraId="3EC059EB" w14:textId="77777777" w:rsidR="001961B3" w:rsidRPr="001961B3" w:rsidRDefault="001961B3" w:rsidP="001961B3">
      <w:pPr>
        <w:numPr>
          <w:ilvl w:val="0"/>
          <w:numId w:val="11"/>
        </w:numPr>
        <w:tabs>
          <w:tab w:val="left" w:pos="1440"/>
        </w:tabs>
        <w:rPr>
          <w:rFonts w:ascii="Arial" w:hAnsi="Arial" w:cs="Arial"/>
          <w:sz w:val="18"/>
          <w:szCs w:val="20"/>
        </w:rPr>
      </w:pPr>
      <w:r w:rsidRPr="001961B3">
        <w:rPr>
          <w:rFonts w:ascii="Arial" w:hAnsi="Arial" w:cs="Arial"/>
          <w:sz w:val="18"/>
          <w:szCs w:val="20"/>
        </w:rPr>
        <w:t>Prime Services Catalog – I have setup and configured the reporting utility and integration with third-party and free-ware products.</w:t>
      </w:r>
    </w:p>
    <w:p w14:paraId="74465E57" w14:textId="77777777" w:rsidR="001961B3" w:rsidRDefault="001961B3" w:rsidP="001961B3">
      <w:pPr>
        <w:numPr>
          <w:ilvl w:val="0"/>
          <w:numId w:val="11"/>
        </w:numPr>
        <w:tabs>
          <w:tab w:val="left" w:pos="1440"/>
        </w:tabs>
        <w:rPr>
          <w:rFonts w:ascii="Arial" w:hAnsi="Arial" w:cs="Arial"/>
          <w:sz w:val="18"/>
          <w:szCs w:val="20"/>
        </w:rPr>
      </w:pPr>
      <w:r w:rsidRPr="001961B3">
        <w:rPr>
          <w:rFonts w:ascii="Arial" w:hAnsi="Arial" w:cs="Arial"/>
          <w:sz w:val="18"/>
          <w:szCs w:val="20"/>
        </w:rPr>
        <w:t xml:space="preserve">UCS Director – I have setup &amp; configured Cisco UCS to seamlessly integrate with </w:t>
      </w:r>
      <w:proofErr w:type="spellStart"/>
      <w:r w:rsidRPr="001961B3">
        <w:rPr>
          <w:rFonts w:ascii="Arial" w:hAnsi="Arial" w:cs="Arial"/>
          <w:sz w:val="18"/>
          <w:szCs w:val="20"/>
        </w:rPr>
        <w:t>vm</w:t>
      </w:r>
      <w:proofErr w:type="spellEnd"/>
      <w:r w:rsidRPr="001961B3">
        <w:rPr>
          <w:rFonts w:ascii="Arial" w:hAnsi="Arial" w:cs="Arial"/>
          <w:sz w:val="18"/>
          <w:szCs w:val="20"/>
        </w:rPr>
        <w:t>-ware and Prime Services Catalog.</w:t>
      </w:r>
    </w:p>
    <w:p w14:paraId="78961C93" w14:textId="54B50012" w:rsidR="00A61A13" w:rsidRPr="00A61A13" w:rsidRDefault="00A61A13" w:rsidP="00A61A13">
      <w:pPr>
        <w:pStyle w:val="ListParagraph"/>
        <w:numPr>
          <w:ilvl w:val="0"/>
          <w:numId w:val="11"/>
        </w:numPr>
        <w:tabs>
          <w:tab w:val="left" w:pos="1440"/>
        </w:tabs>
        <w:rPr>
          <w:rFonts w:ascii="Arial" w:hAnsi="Arial" w:cs="Arial"/>
          <w:bCs/>
          <w:sz w:val="18"/>
          <w:szCs w:val="20"/>
        </w:rPr>
      </w:pPr>
      <w:r w:rsidRPr="00A61A13">
        <w:rPr>
          <w:rFonts w:ascii="Arial" w:hAnsi="Arial" w:cs="Arial"/>
          <w:color w:val="000000"/>
          <w:sz w:val="20"/>
          <w:szCs w:val="20"/>
        </w:rPr>
        <w:t>Installation &amp; Configuration of Cisco Enterprise Chat and Email 12.0(1)</w:t>
      </w:r>
    </w:p>
    <w:p w14:paraId="4A9E24DE" w14:textId="77777777" w:rsidR="001961B3" w:rsidRDefault="001961B3" w:rsidP="001961B3">
      <w:pPr>
        <w:numPr>
          <w:ilvl w:val="0"/>
          <w:numId w:val="11"/>
        </w:numPr>
        <w:tabs>
          <w:tab w:val="left" w:pos="1440"/>
        </w:tabs>
        <w:rPr>
          <w:rFonts w:ascii="Arial" w:hAnsi="Arial" w:cs="Arial"/>
          <w:sz w:val="18"/>
          <w:szCs w:val="20"/>
        </w:rPr>
      </w:pPr>
      <w:r w:rsidRPr="008C12E8">
        <w:rPr>
          <w:rFonts w:ascii="Arial" w:hAnsi="Arial" w:cs="Arial"/>
          <w:b/>
          <w:color w:val="002060"/>
          <w:sz w:val="18"/>
          <w:szCs w:val="20"/>
        </w:rPr>
        <w:t>Azure – just wrote a series of PowerShell scripts to provision in a hybrid cloud environmen</w:t>
      </w:r>
      <w:r w:rsidRPr="001961B3">
        <w:rPr>
          <w:rFonts w:ascii="Arial" w:hAnsi="Arial" w:cs="Arial"/>
          <w:sz w:val="18"/>
          <w:szCs w:val="20"/>
        </w:rPr>
        <w:t>t.</w:t>
      </w:r>
    </w:p>
    <w:p w14:paraId="2FF93CD4" w14:textId="3D92723D" w:rsidR="00434AF7" w:rsidRDefault="00434AF7" w:rsidP="00434AF7">
      <w:pPr>
        <w:numPr>
          <w:ilvl w:val="0"/>
          <w:numId w:val="11"/>
        </w:numPr>
        <w:tabs>
          <w:tab w:val="left" w:pos="1440"/>
        </w:tabs>
        <w:rPr>
          <w:rFonts w:ascii="Arial" w:hAnsi="Arial" w:cs="Arial"/>
          <w:sz w:val="18"/>
          <w:szCs w:val="20"/>
        </w:rPr>
      </w:pPr>
      <w:r>
        <w:rPr>
          <w:rFonts w:ascii="Arial" w:hAnsi="Arial" w:cs="Arial"/>
          <w:sz w:val="18"/>
          <w:szCs w:val="20"/>
        </w:rPr>
        <w:t>AWS / Amazon Hybrid Cloud Integration with RHEL 6 &amp; 7 Servers</w:t>
      </w:r>
    </w:p>
    <w:p w14:paraId="3A1D1716" w14:textId="77777777" w:rsidR="00B30E17" w:rsidRPr="00B30E17" w:rsidRDefault="00B30E17" w:rsidP="00B30E17">
      <w:pPr>
        <w:pStyle w:val="ListParagraph"/>
        <w:numPr>
          <w:ilvl w:val="0"/>
          <w:numId w:val="11"/>
        </w:numPr>
        <w:tabs>
          <w:tab w:val="left" w:pos="1440"/>
        </w:tabs>
        <w:rPr>
          <w:rFonts w:ascii="Arial" w:hAnsi="Arial" w:cs="Arial"/>
          <w:sz w:val="18"/>
          <w:szCs w:val="20"/>
        </w:rPr>
      </w:pPr>
      <w:r w:rsidRPr="00B30E17">
        <w:rPr>
          <w:rFonts w:ascii="Arial" w:hAnsi="Arial" w:cs="Arial"/>
          <w:sz w:val="18"/>
          <w:szCs w:val="20"/>
        </w:rPr>
        <w:t xml:space="preserve">Google Cloud Formation with multi-cloud trust relationship among Cloud Islands for data resiliency. </w:t>
      </w:r>
    </w:p>
    <w:p w14:paraId="079F653D" w14:textId="77777777" w:rsidR="003B5694" w:rsidRDefault="003B5694" w:rsidP="003B5694">
      <w:pPr>
        <w:numPr>
          <w:ilvl w:val="0"/>
          <w:numId w:val="11"/>
        </w:numPr>
        <w:tabs>
          <w:tab w:val="left" w:pos="1440"/>
        </w:tabs>
        <w:rPr>
          <w:rFonts w:ascii="Arial" w:hAnsi="Arial" w:cs="Arial"/>
          <w:b/>
          <w:sz w:val="18"/>
          <w:szCs w:val="20"/>
        </w:rPr>
      </w:pPr>
      <w:r>
        <w:rPr>
          <w:rFonts w:ascii="Arial" w:hAnsi="Arial" w:cs="Arial"/>
          <w:b/>
          <w:sz w:val="18"/>
          <w:szCs w:val="20"/>
        </w:rPr>
        <w:t xml:space="preserve">Hitachi </w:t>
      </w:r>
      <w:r w:rsidRPr="003B5694">
        <w:rPr>
          <w:rFonts w:ascii="Arial" w:hAnsi="Arial" w:cs="Arial"/>
          <w:b/>
          <w:sz w:val="18"/>
          <w:szCs w:val="20"/>
        </w:rPr>
        <w:t>Privileged Access Manager</w:t>
      </w:r>
      <w:r>
        <w:rPr>
          <w:rFonts w:ascii="Arial" w:hAnsi="Arial" w:cs="Arial"/>
          <w:b/>
          <w:sz w:val="18"/>
          <w:szCs w:val="20"/>
        </w:rPr>
        <w:t xml:space="preserve"> </w:t>
      </w:r>
      <w:r>
        <w:rPr>
          <w:rFonts w:ascii="Arial" w:hAnsi="Arial" w:cs="Arial"/>
          <w:sz w:val="18"/>
          <w:szCs w:val="20"/>
        </w:rPr>
        <w:t>I used to set up and manage multiple Domain “forest” password management, password policies &amp; rules, and heterogenous systems / physical domains</w:t>
      </w:r>
    </w:p>
    <w:p w14:paraId="08FB8EEF" w14:textId="77777777" w:rsid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35A71C06" w14:textId="508B44EF" w:rsidR="003B5694" w:rsidRDefault="00314EC6" w:rsidP="00434AF7">
      <w:pPr>
        <w:numPr>
          <w:ilvl w:val="0"/>
          <w:numId w:val="11"/>
        </w:numPr>
        <w:tabs>
          <w:tab w:val="left" w:pos="1440"/>
        </w:tabs>
        <w:rPr>
          <w:rFonts w:ascii="Arial" w:hAnsi="Arial" w:cs="Arial"/>
          <w:sz w:val="18"/>
          <w:szCs w:val="20"/>
        </w:rPr>
      </w:pPr>
      <w:r>
        <w:rPr>
          <w:rFonts w:ascii="Arial" w:hAnsi="Arial" w:cs="Arial"/>
          <w:sz w:val="18"/>
          <w:szCs w:val="20"/>
        </w:rPr>
        <w:t>VRO &amp; VRA VMware automation</w:t>
      </w:r>
      <w:r w:rsidR="00D60E14">
        <w:rPr>
          <w:rFonts w:ascii="Arial" w:hAnsi="Arial" w:cs="Arial"/>
          <w:sz w:val="18"/>
          <w:szCs w:val="20"/>
        </w:rPr>
        <w:t xml:space="preserve"> 8.0</w:t>
      </w:r>
      <w:r>
        <w:rPr>
          <w:rFonts w:ascii="Arial" w:hAnsi="Arial" w:cs="Arial"/>
          <w:sz w:val="18"/>
          <w:szCs w:val="20"/>
        </w:rPr>
        <w:t xml:space="preserve"> workflow deployment of environments. </w:t>
      </w:r>
      <w:r w:rsidRPr="00314EC6">
        <w:rPr>
          <w:rFonts w:ascii="Arial" w:hAnsi="Arial" w:cs="Arial"/>
          <w:sz w:val="18"/>
          <w:szCs w:val="20"/>
        </w:rPr>
        <w:t>I developed VRO/VRA Automation</w:t>
      </w:r>
      <w:r w:rsidR="00D60E14">
        <w:rPr>
          <w:rFonts w:ascii="Arial" w:hAnsi="Arial" w:cs="Arial"/>
          <w:sz w:val="18"/>
          <w:szCs w:val="20"/>
        </w:rPr>
        <w:t xml:space="preserve"> 8.0</w:t>
      </w:r>
      <w:r w:rsidRPr="00314EC6">
        <w:rPr>
          <w:rFonts w:ascii="Arial" w:hAnsi="Arial" w:cs="Arial"/>
          <w:sz w:val="18"/>
          <w:szCs w:val="20"/>
        </w:rPr>
        <w:t xml:space="preserve"> scripts in JAVA and REST / REST API to deploy multi-tenancy environments running varying operating systems – Windows 2K8 / 2K16, RHEL v.6 &gt;&gt; v.8 – with a complete profile of networking, security settings, storage and mounted disks, vCPU, and system state variables and run level scripts.</w:t>
      </w:r>
    </w:p>
    <w:p w14:paraId="6B27282A" w14:textId="7EAD0804" w:rsidR="00E014A9" w:rsidRPr="00C01F31" w:rsidRDefault="00E014A9" w:rsidP="00434AF7">
      <w:pPr>
        <w:numPr>
          <w:ilvl w:val="0"/>
          <w:numId w:val="11"/>
        </w:numPr>
        <w:tabs>
          <w:tab w:val="left" w:pos="1440"/>
        </w:tabs>
        <w:rPr>
          <w:rFonts w:ascii="Arial" w:hAnsi="Arial" w:cs="Arial"/>
          <w:sz w:val="18"/>
          <w:szCs w:val="20"/>
        </w:rPr>
      </w:pPr>
      <w:proofErr w:type="spellStart"/>
      <w:r>
        <w:rPr>
          <w:rFonts w:ascii="Arial" w:hAnsi="Arial" w:cs="Arial"/>
          <w:sz w:val="18"/>
          <w:szCs w:val="20"/>
        </w:rPr>
        <w:t>StorageX</w:t>
      </w:r>
      <w:proofErr w:type="spellEnd"/>
      <w:r>
        <w:rPr>
          <w:rFonts w:ascii="Arial" w:hAnsi="Arial" w:cs="Arial"/>
          <w:sz w:val="18"/>
          <w:szCs w:val="20"/>
        </w:rPr>
        <w:t xml:space="preserve"> Migration Software to “lift &amp; shift” CIFS shares from NetApp to EMC filers</w:t>
      </w:r>
    </w:p>
    <w:p w14:paraId="66EAEAAB" w14:textId="77777777" w:rsidR="00434AF7" w:rsidRPr="00EE13EF" w:rsidRDefault="00434AF7" w:rsidP="00434AF7">
      <w:pPr>
        <w:tabs>
          <w:tab w:val="left" w:pos="1440"/>
        </w:tabs>
        <w:ind w:left="1800"/>
        <w:rPr>
          <w:rFonts w:ascii="Arial" w:hAnsi="Arial" w:cs="Arial"/>
          <w:sz w:val="18"/>
          <w:szCs w:val="20"/>
        </w:rPr>
      </w:pPr>
    </w:p>
    <w:p w14:paraId="044F1BC6" w14:textId="69865F91" w:rsidR="00EE13EF" w:rsidRPr="00EE13EF" w:rsidRDefault="00EE13EF" w:rsidP="00EE13EF">
      <w:pPr>
        <w:tabs>
          <w:tab w:val="left" w:pos="1440"/>
        </w:tabs>
        <w:rPr>
          <w:rFonts w:ascii="Arial" w:hAnsi="Arial" w:cs="Arial"/>
          <w:sz w:val="18"/>
          <w:szCs w:val="20"/>
        </w:rPr>
      </w:pPr>
      <w:r w:rsidRPr="00EE13EF">
        <w:rPr>
          <w:rFonts w:ascii="Arial" w:hAnsi="Arial" w:cs="Arial"/>
          <w:b/>
          <w:sz w:val="18"/>
          <w:szCs w:val="20"/>
        </w:rPr>
        <w:t>1/15 – 5/15</w:t>
      </w:r>
      <w:r w:rsidRPr="00EE13EF">
        <w:rPr>
          <w:rFonts w:ascii="Arial" w:hAnsi="Arial" w:cs="Arial"/>
          <w:b/>
          <w:sz w:val="18"/>
          <w:szCs w:val="20"/>
        </w:rPr>
        <w:tab/>
      </w:r>
      <w:r w:rsidR="001961B3">
        <w:rPr>
          <w:rFonts w:ascii="Arial" w:hAnsi="Arial" w:cs="Arial"/>
          <w:b/>
          <w:sz w:val="18"/>
          <w:szCs w:val="20"/>
        </w:rPr>
        <w:t xml:space="preserve">Trowbridge &amp; Trowbridge - </w:t>
      </w:r>
      <w:r w:rsidRPr="00EE13EF">
        <w:rPr>
          <w:rFonts w:ascii="Arial" w:hAnsi="Arial" w:cs="Arial"/>
          <w:b/>
          <w:sz w:val="18"/>
          <w:szCs w:val="20"/>
          <w:u w:val="single"/>
        </w:rPr>
        <w:t>BLS.Gov</w:t>
      </w:r>
      <w:r>
        <w:rPr>
          <w:rFonts w:ascii="Arial" w:hAnsi="Arial" w:cs="Arial"/>
          <w:sz w:val="18"/>
          <w:szCs w:val="20"/>
        </w:rPr>
        <w:t xml:space="preserve">, </w:t>
      </w:r>
      <w:r w:rsidRPr="00EE13EF">
        <w:rPr>
          <w:rFonts w:ascii="Arial" w:hAnsi="Arial" w:cs="Arial"/>
          <w:sz w:val="18"/>
          <w:szCs w:val="20"/>
        </w:rPr>
        <w:t>Washington, DC</w:t>
      </w:r>
    </w:p>
    <w:p w14:paraId="69E91C0C" w14:textId="77777777" w:rsidR="00EE13EF" w:rsidRPr="00EE13EF" w:rsidRDefault="00EE13EF" w:rsidP="00EE13EF">
      <w:pPr>
        <w:tabs>
          <w:tab w:val="left" w:pos="1440"/>
        </w:tabs>
        <w:ind w:left="1440"/>
        <w:rPr>
          <w:rFonts w:ascii="Arial" w:hAnsi="Arial" w:cs="Arial"/>
          <w:sz w:val="18"/>
          <w:szCs w:val="20"/>
        </w:rPr>
      </w:pPr>
      <w:r w:rsidRPr="00EE13EF">
        <w:rPr>
          <w:rFonts w:ascii="Arial" w:hAnsi="Arial" w:cs="Arial"/>
          <w:b/>
          <w:sz w:val="18"/>
          <w:szCs w:val="20"/>
        </w:rPr>
        <w:t>Senior Storage and Backup Engineer</w:t>
      </w:r>
      <w:r w:rsidRPr="00EE13EF">
        <w:rPr>
          <w:rFonts w:ascii="Arial" w:hAnsi="Arial" w:cs="Arial"/>
          <w:sz w:val="18"/>
          <w:szCs w:val="20"/>
        </w:rPr>
        <w:t xml:space="preserve"> (Contract)</w:t>
      </w:r>
    </w:p>
    <w:p w14:paraId="2EE5DD24"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NetApp 8060 Engineering and migration from FAS 3140 &amp; 3270 filers.</w:t>
      </w:r>
    </w:p>
    <w:p w14:paraId="43616D51"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NetBackup 7.6.1</w:t>
      </w:r>
      <w:r w:rsidR="00F54F0E">
        <w:rPr>
          <w:rFonts w:ascii="Arial" w:hAnsi="Arial" w:cs="Arial"/>
          <w:sz w:val="18"/>
          <w:szCs w:val="20"/>
        </w:rPr>
        <w:t xml:space="preserve"> </w:t>
      </w:r>
      <w:r w:rsidRPr="00EE13EF">
        <w:rPr>
          <w:rFonts w:ascii="Arial" w:hAnsi="Arial" w:cs="Arial"/>
          <w:sz w:val="18"/>
          <w:szCs w:val="20"/>
        </w:rPr>
        <w:t>Execution, creation, and Integration of Transition Plan and Run Book in current environment of SAS and Oracle Databases, BUF / DR of Oracle Data using Snap Manager for Oracle.</w:t>
      </w:r>
    </w:p>
    <w:p w14:paraId="0BABA1F5" w14:textId="1EA659B5"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Zoning of SAN Fabric in a Cisco Nexus 7000 environment. Standing up of HP C7000 and </w:t>
      </w:r>
      <w:r w:rsidR="00F54F0E" w:rsidRPr="00EE13EF">
        <w:rPr>
          <w:rFonts w:ascii="Arial" w:hAnsi="Arial" w:cs="Arial"/>
          <w:sz w:val="18"/>
          <w:szCs w:val="20"/>
        </w:rPr>
        <w:t>Moon Shot</w:t>
      </w:r>
      <w:r w:rsidRPr="00EE13EF">
        <w:rPr>
          <w:rFonts w:ascii="Arial" w:hAnsi="Arial" w:cs="Arial"/>
          <w:sz w:val="18"/>
          <w:szCs w:val="20"/>
        </w:rPr>
        <w:t xml:space="preserve"> with </w:t>
      </w:r>
      <w:proofErr w:type="spellStart"/>
      <w:r w:rsidRPr="00EE13EF">
        <w:rPr>
          <w:rFonts w:ascii="Arial" w:hAnsi="Arial" w:cs="Arial"/>
          <w:sz w:val="18"/>
          <w:szCs w:val="20"/>
        </w:rPr>
        <w:t>vm</w:t>
      </w:r>
      <w:proofErr w:type="spellEnd"/>
      <w:r w:rsidRPr="00EE13EF">
        <w:rPr>
          <w:rFonts w:ascii="Arial" w:hAnsi="Arial" w:cs="Arial"/>
          <w:sz w:val="18"/>
          <w:szCs w:val="20"/>
        </w:rPr>
        <w:t>-ware 6.0.1 + SRM</w:t>
      </w:r>
      <w:r w:rsidR="00447DCE">
        <w:rPr>
          <w:rFonts w:ascii="Arial" w:hAnsi="Arial" w:cs="Arial"/>
          <w:sz w:val="18"/>
          <w:szCs w:val="20"/>
        </w:rPr>
        <w:t>, VMOTION,</w:t>
      </w:r>
      <w:r w:rsidRPr="00EE13EF">
        <w:rPr>
          <w:rFonts w:ascii="Arial" w:hAnsi="Arial" w:cs="Arial"/>
          <w:sz w:val="18"/>
          <w:szCs w:val="20"/>
        </w:rPr>
        <w:t xml:space="preserve"> </w:t>
      </w:r>
      <w:r w:rsidR="00221F9A">
        <w:rPr>
          <w:rFonts w:ascii="Arial" w:hAnsi="Arial" w:cs="Arial"/>
          <w:sz w:val="18"/>
          <w:szCs w:val="20"/>
        </w:rPr>
        <w:t xml:space="preserve">&amp; VSAN </w:t>
      </w:r>
      <w:r w:rsidRPr="00EE13EF">
        <w:rPr>
          <w:rFonts w:ascii="Arial" w:hAnsi="Arial" w:cs="Arial"/>
          <w:sz w:val="18"/>
          <w:szCs w:val="20"/>
        </w:rPr>
        <w:t xml:space="preserve">+ </w:t>
      </w:r>
      <w:proofErr w:type="spellStart"/>
      <w:r w:rsidRPr="00EE13EF">
        <w:rPr>
          <w:rFonts w:ascii="Arial" w:hAnsi="Arial" w:cs="Arial"/>
          <w:sz w:val="18"/>
          <w:szCs w:val="20"/>
        </w:rPr>
        <w:t>vCOP</w:t>
      </w:r>
      <w:proofErr w:type="spellEnd"/>
      <w:r w:rsidRPr="00EE13EF">
        <w:rPr>
          <w:rFonts w:ascii="Arial" w:hAnsi="Arial" w:cs="Arial"/>
          <w:sz w:val="18"/>
          <w:szCs w:val="20"/>
        </w:rPr>
        <w:t xml:space="preserve"> + Orchestrator for provisioning of guest operating systems [Windows 2012 R2, RHEL 6, Cent OS, Solaris 10 / 11].</w:t>
      </w:r>
    </w:p>
    <w:p w14:paraId="5270EC33"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Symantec NetBackup 7.6 and Storage Foundation Enterprise HA/DR 6.0implementation</w:t>
      </w:r>
      <w:r w:rsidR="00F54F0E">
        <w:rPr>
          <w:rFonts w:ascii="Arial" w:hAnsi="Arial" w:cs="Arial"/>
          <w:sz w:val="18"/>
          <w:szCs w:val="20"/>
        </w:rPr>
        <w:t xml:space="preserve"> </w:t>
      </w:r>
      <w:r w:rsidRPr="00EE13EF">
        <w:rPr>
          <w:rFonts w:ascii="Arial" w:hAnsi="Arial" w:cs="Arial"/>
          <w:sz w:val="18"/>
          <w:szCs w:val="20"/>
        </w:rPr>
        <w:t>with Oracle 12 w/RAC DR/BUF clustering and replication licensed enabled, configured, and tested.</w:t>
      </w:r>
    </w:p>
    <w:p w14:paraId="51224335"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Veritas Replicator Option 6.0 configured and enabled for SAS 9.1.0.2 "grid" running in a RHEL 7.0 Unix 12-node clustered environment.</w:t>
      </w:r>
    </w:p>
    <w:p w14:paraId="2A792A90" w14:textId="77777777" w:rsidR="001D1B71" w:rsidRDefault="001D1B71" w:rsidP="00EE13EF">
      <w:pPr>
        <w:numPr>
          <w:ilvl w:val="0"/>
          <w:numId w:val="11"/>
        </w:numPr>
        <w:tabs>
          <w:tab w:val="left" w:pos="1440"/>
        </w:tabs>
        <w:rPr>
          <w:rFonts w:ascii="Arial" w:hAnsi="Arial" w:cs="Arial"/>
          <w:sz w:val="18"/>
          <w:szCs w:val="20"/>
        </w:rPr>
      </w:pPr>
      <w:proofErr w:type="spellStart"/>
      <w:r>
        <w:rPr>
          <w:rFonts w:ascii="Arial" w:hAnsi="Arial" w:cs="Arial"/>
          <w:sz w:val="18"/>
          <w:szCs w:val="20"/>
        </w:rPr>
        <w:t>ESXi</w:t>
      </w:r>
      <w:proofErr w:type="spellEnd"/>
      <w:r>
        <w:rPr>
          <w:rFonts w:ascii="Arial" w:hAnsi="Arial" w:cs="Arial"/>
          <w:sz w:val="18"/>
          <w:szCs w:val="20"/>
        </w:rPr>
        <w:t xml:space="preserve"> v.3.5.5 &gt;&gt; Microsoft </w:t>
      </w:r>
      <w:proofErr w:type="spellStart"/>
      <w:r>
        <w:rPr>
          <w:rFonts w:ascii="Arial" w:hAnsi="Arial" w:cs="Arial"/>
          <w:sz w:val="18"/>
          <w:szCs w:val="20"/>
        </w:rPr>
        <w:t>HyperVisor</w:t>
      </w:r>
      <w:proofErr w:type="spellEnd"/>
      <w:r>
        <w:rPr>
          <w:rFonts w:ascii="Arial" w:hAnsi="Arial" w:cs="Arial"/>
          <w:sz w:val="18"/>
          <w:szCs w:val="20"/>
        </w:rPr>
        <w:t xml:space="preserve"> conversion [V-2-V]</w:t>
      </w:r>
    </w:p>
    <w:p w14:paraId="056295C8" w14:textId="77777777" w:rsidR="00434AF7" w:rsidRDefault="00434AF7" w:rsidP="00434AF7">
      <w:pPr>
        <w:numPr>
          <w:ilvl w:val="0"/>
          <w:numId w:val="11"/>
        </w:numPr>
        <w:tabs>
          <w:tab w:val="left" w:pos="1440"/>
        </w:tabs>
        <w:rPr>
          <w:rFonts w:ascii="Arial" w:hAnsi="Arial" w:cs="Arial"/>
          <w:sz w:val="18"/>
          <w:szCs w:val="20"/>
        </w:rPr>
      </w:pPr>
      <w:r>
        <w:rPr>
          <w:rFonts w:ascii="Arial" w:hAnsi="Arial" w:cs="Arial"/>
          <w:sz w:val="18"/>
          <w:szCs w:val="20"/>
        </w:rPr>
        <w:t>AWS / Amazon Hybrid Cloud Integration with RHEL 6 Servers</w:t>
      </w:r>
    </w:p>
    <w:p w14:paraId="3218C75D" w14:textId="77777777" w:rsidR="005E5E04" w:rsidRDefault="005E5E04" w:rsidP="005E5E04">
      <w:pPr>
        <w:numPr>
          <w:ilvl w:val="0"/>
          <w:numId w:val="11"/>
        </w:numPr>
        <w:tabs>
          <w:tab w:val="left" w:pos="1440"/>
        </w:tabs>
        <w:rPr>
          <w:rFonts w:ascii="Arial" w:hAnsi="Arial" w:cs="Arial"/>
          <w:sz w:val="18"/>
          <w:szCs w:val="20"/>
        </w:rPr>
      </w:pPr>
      <w:r>
        <w:rPr>
          <w:rFonts w:ascii="Arial" w:hAnsi="Arial" w:cs="Arial"/>
          <w:sz w:val="18"/>
          <w:szCs w:val="20"/>
        </w:rPr>
        <w:t xml:space="preserve">Carbonite </w:t>
      </w:r>
      <w:proofErr w:type="spellStart"/>
      <w:r w:rsidRPr="005E5E04">
        <w:rPr>
          <w:rFonts w:ascii="Arial" w:hAnsi="Arial" w:cs="Arial"/>
          <w:sz w:val="18"/>
          <w:szCs w:val="20"/>
        </w:rPr>
        <w:t>EVault</w:t>
      </w:r>
      <w:proofErr w:type="spellEnd"/>
      <w:r w:rsidRPr="005E5E04">
        <w:rPr>
          <w:rFonts w:ascii="Arial" w:hAnsi="Arial" w:cs="Arial"/>
          <w:sz w:val="18"/>
          <w:szCs w:val="20"/>
        </w:rPr>
        <w:t xml:space="preserve"> Cloud Disaster Recovery Service for managed recovery in the </w:t>
      </w:r>
      <w:proofErr w:type="spellStart"/>
      <w:r w:rsidRPr="005E5E04">
        <w:rPr>
          <w:rFonts w:ascii="Arial" w:hAnsi="Arial" w:cs="Arial"/>
          <w:sz w:val="18"/>
          <w:szCs w:val="20"/>
        </w:rPr>
        <w:t>EVault</w:t>
      </w:r>
      <w:proofErr w:type="spellEnd"/>
      <w:r w:rsidRPr="005E5E04">
        <w:rPr>
          <w:rFonts w:ascii="Arial" w:hAnsi="Arial" w:cs="Arial"/>
          <w:sz w:val="18"/>
          <w:szCs w:val="20"/>
        </w:rPr>
        <w:t xml:space="preserve"> cloud with 4-hour Service Level </w:t>
      </w:r>
      <w:proofErr w:type="spellStart"/>
      <w:r w:rsidRPr="005E5E04">
        <w:rPr>
          <w:rFonts w:ascii="Arial" w:hAnsi="Arial" w:cs="Arial"/>
          <w:sz w:val="18"/>
          <w:szCs w:val="20"/>
        </w:rPr>
        <w:t>Agreements.EVault</w:t>
      </w:r>
      <w:proofErr w:type="spellEnd"/>
      <w:r w:rsidRPr="005E5E04">
        <w:rPr>
          <w:rFonts w:ascii="Arial" w:hAnsi="Arial" w:cs="Arial"/>
          <w:sz w:val="18"/>
          <w:szCs w:val="20"/>
        </w:rPr>
        <w:t xml:space="preserve"> Plug-n-Protect for appliance-based, on-premises, all-in-one </w:t>
      </w:r>
      <w:r w:rsidRPr="005E5E04">
        <w:rPr>
          <w:rFonts w:ascii="Arial" w:hAnsi="Arial" w:cs="Arial"/>
          <w:sz w:val="18"/>
          <w:szCs w:val="20"/>
        </w:rPr>
        <w:lastRenderedPageBreak/>
        <w:t>backup and recovery for disk-to-disk, on-premises backup and recovery.</w:t>
      </w:r>
      <w:r>
        <w:rPr>
          <w:rFonts w:ascii="Arial" w:hAnsi="Arial" w:cs="Arial"/>
          <w:sz w:val="18"/>
          <w:szCs w:val="20"/>
        </w:rPr>
        <w:t xml:space="preserve"> </w:t>
      </w:r>
      <w:proofErr w:type="spellStart"/>
      <w:r w:rsidRPr="005E5E04">
        <w:rPr>
          <w:rFonts w:ascii="Arial" w:hAnsi="Arial" w:cs="Arial"/>
          <w:sz w:val="18"/>
          <w:szCs w:val="20"/>
        </w:rPr>
        <w:t>EVault</w:t>
      </w:r>
      <w:proofErr w:type="spellEnd"/>
      <w:r w:rsidRPr="005E5E04">
        <w:rPr>
          <w:rFonts w:ascii="Arial" w:hAnsi="Arial" w:cs="Arial"/>
          <w:sz w:val="18"/>
          <w:szCs w:val="20"/>
        </w:rPr>
        <w:t xml:space="preserve"> Endpoint Protection for integrated backup, recovery, and data security for laptops and desktops.</w:t>
      </w:r>
      <w:r>
        <w:rPr>
          <w:rFonts w:ascii="Arial" w:hAnsi="Arial" w:cs="Arial"/>
          <w:sz w:val="18"/>
          <w:szCs w:val="20"/>
        </w:rPr>
        <w:t xml:space="preserve"> </w:t>
      </w:r>
    </w:p>
    <w:p w14:paraId="7BA50CFA" w14:textId="109A7BEF" w:rsid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5DFDADA6" w14:textId="753FB29B" w:rsidR="005E5E04" w:rsidRPr="006965BB" w:rsidRDefault="006965BB" w:rsidP="006965BB">
      <w:pPr>
        <w:numPr>
          <w:ilvl w:val="0"/>
          <w:numId w:val="11"/>
        </w:numPr>
        <w:tabs>
          <w:tab w:val="left" w:pos="1440"/>
        </w:tabs>
        <w:rPr>
          <w:rFonts w:ascii="Arial" w:hAnsi="Arial" w:cs="Arial"/>
          <w:sz w:val="18"/>
          <w:szCs w:val="20"/>
        </w:rPr>
      </w:pPr>
      <w:r w:rsidRPr="006965BB">
        <w:rPr>
          <w:rFonts w:ascii="Arial" w:hAnsi="Arial" w:cs="Arial"/>
          <w:sz w:val="18"/>
          <w:szCs w:val="20"/>
        </w:rPr>
        <w:t>HP Operations Orchestratio</w:t>
      </w:r>
      <w:r>
        <w:rPr>
          <w:rFonts w:ascii="Arial" w:hAnsi="Arial" w:cs="Arial"/>
          <w:sz w:val="18"/>
          <w:szCs w:val="20"/>
        </w:rPr>
        <w:t xml:space="preserve">n </w:t>
      </w:r>
      <w:r w:rsidR="00E727AA">
        <w:rPr>
          <w:rFonts w:ascii="Arial" w:hAnsi="Arial" w:cs="Arial"/>
          <w:sz w:val="18"/>
          <w:szCs w:val="20"/>
        </w:rPr>
        <w:t>buildouts</w:t>
      </w:r>
      <w:r w:rsidRPr="006965BB">
        <w:rPr>
          <w:rFonts w:ascii="Arial" w:hAnsi="Arial" w:cs="Arial"/>
          <w:sz w:val="18"/>
          <w:szCs w:val="20"/>
        </w:rPr>
        <w:t xml:space="preserve"> </w:t>
      </w:r>
      <w:r>
        <w:rPr>
          <w:rFonts w:ascii="Arial" w:hAnsi="Arial" w:cs="Arial"/>
          <w:sz w:val="18"/>
          <w:szCs w:val="20"/>
        </w:rPr>
        <w:t>f</w:t>
      </w:r>
      <w:r w:rsidRPr="006965BB">
        <w:rPr>
          <w:rFonts w:ascii="Arial" w:hAnsi="Arial" w:cs="Arial"/>
          <w:sz w:val="18"/>
          <w:szCs w:val="20"/>
        </w:rPr>
        <w:t>or Windows and Linux operating systems.</w:t>
      </w:r>
    </w:p>
    <w:p w14:paraId="67FBAE0A" w14:textId="53D10282" w:rsidR="00434AF7" w:rsidRDefault="00434AF7" w:rsidP="00434AF7">
      <w:pPr>
        <w:tabs>
          <w:tab w:val="left" w:pos="1440"/>
        </w:tabs>
        <w:ind w:left="1800"/>
        <w:rPr>
          <w:rFonts w:ascii="Arial" w:hAnsi="Arial" w:cs="Arial"/>
          <w:sz w:val="18"/>
          <w:szCs w:val="20"/>
        </w:rPr>
      </w:pPr>
    </w:p>
    <w:p w14:paraId="145A148A" w14:textId="5ED2A768" w:rsidR="007C3ADC" w:rsidRDefault="007C3ADC" w:rsidP="00434AF7">
      <w:pPr>
        <w:tabs>
          <w:tab w:val="left" w:pos="1440"/>
        </w:tabs>
        <w:ind w:left="1800"/>
        <w:rPr>
          <w:rFonts w:ascii="Arial" w:hAnsi="Arial" w:cs="Arial"/>
          <w:sz w:val="18"/>
          <w:szCs w:val="20"/>
        </w:rPr>
      </w:pPr>
    </w:p>
    <w:p w14:paraId="526D203D" w14:textId="77777777" w:rsidR="007C3ADC" w:rsidRPr="00EE13EF" w:rsidRDefault="007C3ADC" w:rsidP="00434AF7">
      <w:pPr>
        <w:tabs>
          <w:tab w:val="left" w:pos="1440"/>
        </w:tabs>
        <w:ind w:left="1800"/>
        <w:rPr>
          <w:rFonts w:ascii="Arial" w:hAnsi="Arial" w:cs="Arial"/>
          <w:sz w:val="18"/>
          <w:szCs w:val="20"/>
        </w:rPr>
      </w:pPr>
    </w:p>
    <w:p w14:paraId="3D50B5B0" w14:textId="77777777" w:rsidR="00EE13EF" w:rsidRPr="00EE13EF" w:rsidRDefault="00EE13EF" w:rsidP="00EE13EF">
      <w:pPr>
        <w:tabs>
          <w:tab w:val="left" w:pos="1440"/>
        </w:tabs>
        <w:rPr>
          <w:rFonts w:ascii="Arial" w:hAnsi="Arial" w:cs="Arial"/>
          <w:sz w:val="18"/>
          <w:szCs w:val="20"/>
        </w:rPr>
      </w:pPr>
    </w:p>
    <w:p w14:paraId="5C56E4AC" w14:textId="77777777" w:rsidR="00EE13EF" w:rsidRPr="00EE13EF" w:rsidRDefault="00EE13EF" w:rsidP="00EE13EF">
      <w:pPr>
        <w:tabs>
          <w:tab w:val="left" w:pos="1440"/>
        </w:tabs>
        <w:rPr>
          <w:rFonts w:ascii="Arial" w:hAnsi="Arial" w:cs="Arial"/>
          <w:sz w:val="18"/>
          <w:szCs w:val="20"/>
        </w:rPr>
      </w:pPr>
      <w:r w:rsidRPr="00EE13EF">
        <w:rPr>
          <w:rFonts w:ascii="Arial" w:hAnsi="Arial" w:cs="Arial"/>
          <w:b/>
          <w:sz w:val="18"/>
          <w:szCs w:val="20"/>
        </w:rPr>
        <w:t>7/14 – 11/14</w:t>
      </w:r>
      <w:r w:rsidRPr="00EE13EF">
        <w:rPr>
          <w:rFonts w:ascii="Arial" w:hAnsi="Arial" w:cs="Arial"/>
          <w:b/>
          <w:sz w:val="18"/>
          <w:szCs w:val="20"/>
        </w:rPr>
        <w:tab/>
      </w:r>
      <w:proofErr w:type="spellStart"/>
      <w:r w:rsidRPr="00EE13EF">
        <w:rPr>
          <w:rFonts w:ascii="Arial" w:hAnsi="Arial" w:cs="Arial"/>
          <w:b/>
          <w:sz w:val="18"/>
          <w:szCs w:val="20"/>
          <w:u w:val="single"/>
        </w:rPr>
        <w:t>Mastech</w:t>
      </w:r>
      <w:proofErr w:type="spellEnd"/>
      <w:r w:rsidRPr="00EE13EF">
        <w:rPr>
          <w:rFonts w:ascii="Arial" w:hAnsi="Arial" w:cs="Arial"/>
          <w:b/>
          <w:sz w:val="18"/>
          <w:szCs w:val="20"/>
          <w:u w:val="single"/>
        </w:rPr>
        <w:t xml:space="preserve"> – NIH/ </w:t>
      </w:r>
      <w:proofErr w:type="spellStart"/>
      <w:r w:rsidRPr="00EE13EF">
        <w:rPr>
          <w:rFonts w:ascii="Arial" w:hAnsi="Arial" w:cs="Arial"/>
          <w:b/>
          <w:sz w:val="18"/>
          <w:szCs w:val="20"/>
          <w:u w:val="single"/>
        </w:rPr>
        <w:t>eRA</w:t>
      </w:r>
      <w:proofErr w:type="spellEnd"/>
      <w:r>
        <w:rPr>
          <w:rFonts w:ascii="Arial" w:hAnsi="Arial" w:cs="Arial"/>
          <w:sz w:val="18"/>
          <w:szCs w:val="20"/>
        </w:rPr>
        <w:t xml:space="preserve">, </w:t>
      </w:r>
      <w:r w:rsidRPr="00EE13EF">
        <w:rPr>
          <w:rFonts w:ascii="Arial" w:hAnsi="Arial" w:cs="Arial"/>
          <w:sz w:val="18"/>
          <w:szCs w:val="20"/>
        </w:rPr>
        <w:t>Rockville, MD</w:t>
      </w:r>
    </w:p>
    <w:p w14:paraId="0C8F7C1F" w14:textId="77777777" w:rsidR="00EE13EF" w:rsidRPr="00EE13EF" w:rsidRDefault="00EE13EF" w:rsidP="00EE13EF">
      <w:pPr>
        <w:tabs>
          <w:tab w:val="left" w:pos="1440"/>
        </w:tabs>
        <w:ind w:left="1440"/>
        <w:rPr>
          <w:rFonts w:ascii="Arial" w:hAnsi="Arial" w:cs="Arial"/>
          <w:sz w:val="18"/>
          <w:szCs w:val="20"/>
        </w:rPr>
      </w:pPr>
      <w:r w:rsidRPr="00EE13EF">
        <w:rPr>
          <w:rFonts w:ascii="Arial" w:hAnsi="Arial" w:cs="Arial"/>
          <w:b/>
          <w:sz w:val="18"/>
          <w:szCs w:val="20"/>
        </w:rPr>
        <w:t>Senior Storage</w:t>
      </w:r>
      <w:r w:rsidR="001B7808">
        <w:rPr>
          <w:rFonts w:ascii="Arial" w:hAnsi="Arial" w:cs="Arial"/>
          <w:b/>
          <w:sz w:val="18"/>
          <w:szCs w:val="20"/>
        </w:rPr>
        <w:t>, Backup,</w:t>
      </w:r>
      <w:r w:rsidRPr="00EE13EF">
        <w:rPr>
          <w:rFonts w:ascii="Arial" w:hAnsi="Arial" w:cs="Arial"/>
          <w:b/>
          <w:sz w:val="18"/>
          <w:szCs w:val="20"/>
        </w:rPr>
        <w:t xml:space="preserve"> &amp; VM-ware Engineer</w:t>
      </w:r>
    </w:p>
    <w:p w14:paraId="7799585F"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Installation, configuration, design, provisioning, and day-to-day administration for NetApp FAS8060, Cisco Nexus 7018, HP C7000, and Oracle / SUN Exadata devices for a major migration effort.</w:t>
      </w:r>
    </w:p>
    <w:p w14:paraId="50E02DAC" w14:textId="77777777" w:rsidR="007808C0" w:rsidRDefault="007808C0" w:rsidP="007808C0">
      <w:pPr>
        <w:numPr>
          <w:ilvl w:val="0"/>
          <w:numId w:val="11"/>
        </w:numPr>
        <w:tabs>
          <w:tab w:val="left" w:pos="1440"/>
        </w:tabs>
        <w:rPr>
          <w:rFonts w:ascii="Arial" w:hAnsi="Arial" w:cs="Arial"/>
          <w:sz w:val="18"/>
          <w:szCs w:val="20"/>
        </w:rPr>
      </w:pPr>
      <w:r w:rsidRPr="007808C0">
        <w:rPr>
          <w:rFonts w:ascii="Arial" w:hAnsi="Arial" w:cs="Arial"/>
          <w:sz w:val="18"/>
          <w:szCs w:val="20"/>
        </w:rPr>
        <w:t>ORACLE STORAGE APPLIANCES ORACLE ZFS STORAGE 7420, ZFS STORAGE ZS3-2, ZFS STORAGE ZS3-4, ZFS</w:t>
      </w:r>
    </w:p>
    <w:p w14:paraId="4344EE62" w14:textId="77777777" w:rsid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467A09B5" w14:textId="77777777" w:rsidR="00B70274" w:rsidRPr="00EE13EF" w:rsidRDefault="00B70274" w:rsidP="007808C0">
      <w:pPr>
        <w:numPr>
          <w:ilvl w:val="0"/>
          <w:numId w:val="11"/>
        </w:numPr>
        <w:tabs>
          <w:tab w:val="left" w:pos="1440"/>
        </w:tabs>
        <w:rPr>
          <w:rFonts w:ascii="Arial" w:hAnsi="Arial" w:cs="Arial"/>
          <w:sz w:val="18"/>
          <w:szCs w:val="20"/>
        </w:rPr>
      </w:pPr>
    </w:p>
    <w:p w14:paraId="52D33201" w14:textId="77777777" w:rsidR="00EE13EF" w:rsidRDefault="00EE13EF" w:rsidP="00EE13EF">
      <w:pPr>
        <w:tabs>
          <w:tab w:val="left" w:pos="1440"/>
        </w:tabs>
        <w:rPr>
          <w:rFonts w:ascii="Arial" w:hAnsi="Arial" w:cs="Arial"/>
          <w:sz w:val="18"/>
          <w:szCs w:val="20"/>
        </w:rPr>
      </w:pPr>
    </w:p>
    <w:p w14:paraId="0B32349F" w14:textId="77777777" w:rsidR="00B70274" w:rsidRPr="00EE13EF" w:rsidRDefault="00B70274" w:rsidP="00EE13EF">
      <w:pPr>
        <w:tabs>
          <w:tab w:val="left" w:pos="1440"/>
        </w:tabs>
        <w:rPr>
          <w:rFonts w:ascii="Arial" w:hAnsi="Arial" w:cs="Arial"/>
          <w:sz w:val="18"/>
          <w:szCs w:val="20"/>
        </w:rPr>
      </w:pPr>
    </w:p>
    <w:p w14:paraId="20196C97" w14:textId="77777777" w:rsidR="005948C5" w:rsidRDefault="005948C5" w:rsidP="005948C5">
      <w:pPr>
        <w:tabs>
          <w:tab w:val="left" w:pos="1440"/>
        </w:tabs>
        <w:rPr>
          <w:rFonts w:ascii="Arial" w:hAnsi="Arial" w:cs="Arial"/>
          <w:b/>
          <w:sz w:val="18"/>
          <w:szCs w:val="20"/>
        </w:rPr>
      </w:pPr>
      <w:r w:rsidRPr="005948C5">
        <w:rPr>
          <w:rFonts w:ascii="Arial" w:hAnsi="Arial" w:cs="Arial"/>
          <w:b/>
          <w:sz w:val="18"/>
          <w:szCs w:val="20"/>
        </w:rPr>
        <w:t>4/14</w:t>
      </w:r>
      <w:r w:rsidRPr="005948C5">
        <w:rPr>
          <w:rFonts w:ascii="Arial" w:hAnsi="Arial" w:cs="Arial"/>
          <w:b/>
          <w:sz w:val="18"/>
          <w:szCs w:val="20"/>
        </w:rPr>
        <w:tab/>
      </w:r>
      <w:r w:rsidR="00EE13EF" w:rsidRPr="005948C5">
        <w:rPr>
          <w:rFonts w:ascii="Arial" w:hAnsi="Arial" w:cs="Arial"/>
          <w:b/>
          <w:sz w:val="18"/>
          <w:szCs w:val="20"/>
          <w:u w:val="single"/>
        </w:rPr>
        <w:t>Seamon Corporation</w:t>
      </w:r>
    </w:p>
    <w:p w14:paraId="0A679282" w14:textId="29623856" w:rsidR="00EE13EF" w:rsidRPr="005948C5" w:rsidRDefault="005948C5" w:rsidP="00EE13EF">
      <w:pPr>
        <w:tabs>
          <w:tab w:val="left" w:pos="1440"/>
        </w:tabs>
        <w:ind w:left="1440"/>
        <w:rPr>
          <w:rFonts w:ascii="Arial" w:hAnsi="Arial" w:cs="Arial"/>
          <w:sz w:val="18"/>
          <w:szCs w:val="20"/>
        </w:rPr>
      </w:pPr>
      <w:r>
        <w:rPr>
          <w:rFonts w:ascii="Arial" w:hAnsi="Arial" w:cs="Arial"/>
          <w:b/>
          <w:sz w:val="18"/>
          <w:szCs w:val="20"/>
        </w:rPr>
        <w:t>Client</w:t>
      </w:r>
      <w:r w:rsidRPr="005948C5">
        <w:rPr>
          <w:rFonts w:ascii="Arial" w:hAnsi="Arial" w:cs="Arial"/>
          <w:sz w:val="18"/>
          <w:szCs w:val="20"/>
        </w:rPr>
        <w:t xml:space="preserve">: </w:t>
      </w:r>
      <w:r w:rsidR="00EE13EF" w:rsidRPr="005948C5">
        <w:rPr>
          <w:rFonts w:ascii="Arial" w:hAnsi="Arial" w:cs="Arial"/>
          <w:sz w:val="18"/>
          <w:szCs w:val="20"/>
        </w:rPr>
        <w:t>Office of the Currency Controller</w:t>
      </w:r>
      <w:r w:rsidR="00E8082A">
        <w:rPr>
          <w:rFonts w:ascii="Arial" w:hAnsi="Arial" w:cs="Arial"/>
          <w:sz w:val="18"/>
          <w:szCs w:val="20"/>
        </w:rPr>
        <w:t>, Washington, DC</w:t>
      </w:r>
      <w:r w:rsidR="00EE13EF" w:rsidRPr="005948C5">
        <w:rPr>
          <w:rFonts w:ascii="Arial" w:hAnsi="Arial" w:cs="Arial"/>
          <w:sz w:val="18"/>
          <w:szCs w:val="20"/>
        </w:rPr>
        <w:t xml:space="preserve"> </w:t>
      </w:r>
      <w:r w:rsidRPr="005948C5">
        <w:rPr>
          <w:rFonts w:ascii="Arial" w:hAnsi="Arial" w:cs="Arial"/>
          <w:sz w:val="18"/>
          <w:szCs w:val="20"/>
        </w:rPr>
        <w:t>(</w:t>
      </w:r>
      <w:r w:rsidR="00EE13EF" w:rsidRPr="005948C5">
        <w:rPr>
          <w:rFonts w:ascii="Arial" w:hAnsi="Arial" w:cs="Arial"/>
          <w:sz w:val="18"/>
          <w:szCs w:val="20"/>
        </w:rPr>
        <w:t>32 hours</w:t>
      </w:r>
      <w:r w:rsidRPr="005948C5">
        <w:rPr>
          <w:rFonts w:ascii="Arial" w:hAnsi="Arial" w:cs="Arial"/>
          <w:sz w:val="18"/>
          <w:szCs w:val="20"/>
        </w:rPr>
        <w:t>)</w:t>
      </w:r>
    </w:p>
    <w:p w14:paraId="426C3ACD" w14:textId="77777777" w:rsidR="00EE13EF" w:rsidRPr="00EE13EF" w:rsidRDefault="005948C5" w:rsidP="00EE13EF">
      <w:pPr>
        <w:tabs>
          <w:tab w:val="left" w:pos="1440"/>
        </w:tabs>
        <w:ind w:left="1440"/>
        <w:rPr>
          <w:rFonts w:ascii="Arial" w:hAnsi="Arial" w:cs="Arial"/>
          <w:sz w:val="18"/>
          <w:szCs w:val="20"/>
        </w:rPr>
      </w:pPr>
      <w:r w:rsidRPr="005948C5">
        <w:rPr>
          <w:rFonts w:ascii="Arial" w:hAnsi="Arial" w:cs="Arial"/>
          <w:b/>
          <w:sz w:val="18"/>
          <w:szCs w:val="20"/>
        </w:rPr>
        <w:t>Project</w:t>
      </w:r>
      <w:r>
        <w:rPr>
          <w:rFonts w:ascii="Arial" w:hAnsi="Arial" w:cs="Arial"/>
          <w:sz w:val="18"/>
          <w:szCs w:val="20"/>
        </w:rPr>
        <w:t xml:space="preserve">: </w:t>
      </w:r>
      <w:proofErr w:type="spellStart"/>
      <w:r w:rsidRPr="00EE13EF">
        <w:rPr>
          <w:rFonts w:ascii="Arial" w:hAnsi="Arial" w:cs="Arial"/>
          <w:sz w:val="18"/>
          <w:szCs w:val="20"/>
        </w:rPr>
        <w:t>VmWare</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vCOP</w:t>
      </w:r>
      <w:proofErr w:type="spellEnd"/>
      <w:r w:rsidR="00EE13EF" w:rsidRPr="00EE13EF">
        <w:rPr>
          <w:rFonts w:ascii="Arial" w:hAnsi="Arial" w:cs="Arial"/>
          <w:sz w:val="18"/>
          <w:szCs w:val="20"/>
        </w:rPr>
        <w:t xml:space="preserve"> dashboard configuration and interpretation</w:t>
      </w:r>
    </w:p>
    <w:p w14:paraId="4D189F71" w14:textId="77777777" w:rsidR="005948C5"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Storage Capacity, Recovery, &amp; Planning in a mixed Storage Environment of NetApp, Hitachi, </w:t>
      </w:r>
      <w:proofErr w:type="spellStart"/>
      <w:r w:rsidRPr="00EE13EF">
        <w:rPr>
          <w:rFonts w:ascii="Arial" w:hAnsi="Arial" w:cs="Arial"/>
          <w:sz w:val="18"/>
          <w:szCs w:val="20"/>
        </w:rPr>
        <w:t>EMCIsilon</w:t>
      </w:r>
      <w:proofErr w:type="spellEnd"/>
      <w:r w:rsidRPr="00EE13EF">
        <w:rPr>
          <w:rFonts w:ascii="Arial" w:hAnsi="Arial" w:cs="Arial"/>
          <w:sz w:val="18"/>
          <w:szCs w:val="20"/>
        </w:rPr>
        <w:t xml:space="preserve">, VMAX and VPLEX, </w:t>
      </w:r>
      <w:proofErr w:type="spellStart"/>
      <w:r w:rsidRPr="00EE13EF">
        <w:rPr>
          <w:rFonts w:ascii="Arial" w:hAnsi="Arial" w:cs="Arial"/>
          <w:sz w:val="18"/>
          <w:szCs w:val="20"/>
        </w:rPr>
        <w:t>FusionIO</w:t>
      </w:r>
      <w:proofErr w:type="spellEnd"/>
      <w:r w:rsidRPr="00EE13EF">
        <w:rPr>
          <w:rFonts w:ascii="Arial" w:hAnsi="Arial" w:cs="Arial"/>
          <w:sz w:val="18"/>
          <w:szCs w:val="20"/>
        </w:rPr>
        <w:t xml:space="preserve">, and IBM XIV using VMware </w:t>
      </w:r>
      <w:proofErr w:type="spellStart"/>
      <w:r w:rsidRPr="00EE13EF">
        <w:rPr>
          <w:rFonts w:ascii="Arial" w:hAnsi="Arial" w:cs="Arial"/>
          <w:sz w:val="18"/>
          <w:szCs w:val="20"/>
        </w:rPr>
        <w:t>vCOP</w:t>
      </w:r>
      <w:proofErr w:type="spellEnd"/>
      <w:r w:rsidRPr="00EE13EF">
        <w:rPr>
          <w:rFonts w:ascii="Arial" w:hAnsi="Arial" w:cs="Arial"/>
          <w:sz w:val="18"/>
          <w:szCs w:val="20"/>
        </w:rPr>
        <w:t xml:space="preserve"> v.5.2.</w:t>
      </w:r>
    </w:p>
    <w:p w14:paraId="44A98B24" w14:textId="77777777" w:rsidR="00EE13EF" w:rsidRP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Isilon</w:t>
      </w:r>
      <w:proofErr w:type="spellEnd"/>
      <w:r w:rsidRPr="00EE13EF">
        <w:rPr>
          <w:rFonts w:ascii="Arial" w:hAnsi="Arial" w:cs="Arial"/>
          <w:sz w:val="18"/>
          <w:szCs w:val="20"/>
        </w:rPr>
        <w:t xml:space="preserve"> </w:t>
      </w:r>
      <w:proofErr w:type="spellStart"/>
      <w:r w:rsidRPr="00EE13EF">
        <w:rPr>
          <w:rFonts w:ascii="Arial" w:hAnsi="Arial" w:cs="Arial"/>
          <w:sz w:val="18"/>
          <w:szCs w:val="20"/>
        </w:rPr>
        <w:t>OneFS</w:t>
      </w:r>
      <w:proofErr w:type="spellEnd"/>
      <w:r w:rsidRPr="00EE13EF">
        <w:rPr>
          <w:rFonts w:ascii="Arial" w:hAnsi="Arial" w:cs="Arial"/>
          <w:sz w:val="18"/>
          <w:szCs w:val="20"/>
        </w:rPr>
        <w:t xml:space="preserve"> CIFS &amp; NFS shares exports, global permissions, iSCSI replication enablement and configuration</w:t>
      </w:r>
      <w:r w:rsidR="005948C5">
        <w:rPr>
          <w:rFonts w:ascii="Arial" w:hAnsi="Arial" w:cs="Arial"/>
          <w:sz w:val="18"/>
          <w:szCs w:val="20"/>
        </w:rPr>
        <w:t>.</w:t>
      </w:r>
    </w:p>
    <w:p w14:paraId="374BBCCB" w14:textId="77777777" w:rsidR="00EE13EF" w:rsidRPr="005948C5" w:rsidRDefault="00EE13EF" w:rsidP="005948C5">
      <w:pPr>
        <w:tabs>
          <w:tab w:val="left" w:pos="1440"/>
        </w:tabs>
        <w:rPr>
          <w:rFonts w:ascii="Arial" w:hAnsi="Arial" w:cs="Arial"/>
          <w:sz w:val="18"/>
          <w:szCs w:val="20"/>
        </w:rPr>
      </w:pPr>
    </w:p>
    <w:p w14:paraId="6F9693FB" w14:textId="77777777" w:rsidR="00EE13EF" w:rsidRDefault="005948C5" w:rsidP="005948C5">
      <w:pPr>
        <w:tabs>
          <w:tab w:val="left" w:pos="1440"/>
        </w:tabs>
        <w:rPr>
          <w:rFonts w:ascii="Arial" w:hAnsi="Arial" w:cs="Arial"/>
          <w:sz w:val="18"/>
          <w:szCs w:val="20"/>
        </w:rPr>
      </w:pPr>
      <w:r w:rsidRPr="005948C5">
        <w:rPr>
          <w:rFonts w:ascii="Arial" w:hAnsi="Arial" w:cs="Arial"/>
          <w:b/>
          <w:sz w:val="18"/>
          <w:szCs w:val="20"/>
        </w:rPr>
        <w:t>11/13 – 3/14</w:t>
      </w:r>
      <w:r w:rsidRPr="005948C5">
        <w:rPr>
          <w:rFonts w:ascii="Arial" w:hAnsi="Arial" w:cs="Arial"/>
          <w:b/>
          <w:sz w:val="18"/>
          <w:szCs w:val="20"/>
        </w:rPr>
        <w:tab/>
      </w:r>
      <w:r w:rsidR="00EE13EF" w:rsidRPr="005948C5">
        <w:rPr>
          <w:rFonts w:ascii="Arial" w:hAnsi="Arial" w:cs="Arial"/>
          <w:b/>
          <w:sz w:val="18"/>
          <w:szCs w:val="20"/>
          <w:u w:val="single"/>
        </w:rPr>
        <w:t>AHRQ.HHS.gov</w:t>
      </w:r>
      <w:r>
        <w:rPr>
          <w:rFonts w:ascii="Arial" w:hAnsi="Arial" w:cs="Arial"/>
          <w:sz w:val="18"/>
          <w:szCs w:val="20"/>
        </w:rPr>
        <w:t xml:space="preserve">, </w:t>
      </w:r>
      <w:r w:rsidR="00EE13EF" w:rsidRPr="00EE13EF">
        <w:rPr>
          <w:rFonts w:ascii="Arial" w:hAnsi="Arial" w:cs="Arial"/>
          <w:sz w:val="18"/>
          <w:szCs w:val="20"/>
        </w:rPr>
        <w:t>Rockville, MD</w:t>
      </w:r>
    </w:p>
    <w:p w14:paraId="7EB7F506" w14:textId="77777777" w:rsidR="00EE13EF" w:rsidRPr="00EE13EF" w:rsidRDefault="00EE13EF" w:rsidP="005948C5">
      <w:pPr>
        <w:tabs>
          <w:tab w:val="left" w:pos="1440"/>
        </w:tabs>
        <w:ind w:left="1440"/>
        <w:rPr>
          <w:rFonts w:ascii="Arial" w:hAnsi="Arial" w:cs="Arial"/>
          <w:sz w:val="18"/>
          <w:szCs w:val="20"/>
        </w:rPr>
      </w:pPr>
      <w:r w:rsidRPr="005948C5">
        <w:rPr>
          <w:rFonts w:ascii="Arial" w:hAnsi="Arial" w:cs="Arial"/>
          <w:b/>
          <w:sz w:val="18"/>
          <w:szCs w:val="20"/>
        </w:rPr>
        <w:t>VMware 5.1 &amp; EMC Storage Engineer</w:t>
      </w:r>
      <w:r w:rsidRPr="00EE13EF">
        <w:rPr>
          <w:rFonts w:ascii="Arial" w:hAnsi="Arial" w:cs="Arial"/>
          <w:sz w:val="18"/>
          <w:szCs w:val="20"/>
        </w:rPr>
        <w:t xml:space="preserve"> </w:t>
      </w:r>
      <w:r w:rsidR="005948C5">
        <w:rPr>
          <w:rFonts w:ascii="Arial" w:hAnsi="Arial" w:cs="Arial"/>
          <w:sz w:val="18"/>
          <w:szCs w:val="20"/>
        </w:rPr>
        <w:t>(Contract)</w:t>
      </w:r>
    </w:p>
    <w:p w14:paraId="723FD64C" w14:textId="5E113F1A" w:rsidR="005948C5"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Provisioning of LUNs in an EMC Isilon, VMAX array for ESX </w:t>
      </w:r>
      <w:r w:rsidR="005948C5" w:rsidRPr="00EE13EF">
        <w:rPr>
          <w:rFonts w:ascii="Arial" w:hAnsi="Arial" w:cs="Arial"/>
          <w:sz w:val="18"/>
          <w:szCs w:val="20"/>
        </w:rPr>
        <w:t>data stores</w:t>
      </w:r>
      <w:r w:rsidRPr="00EE13EF">
        <w:rPr>
          <w:rFonts w:ascii="Arial" w:hAnsi="Arial" w:cs="Arial"/>
          <w:sz w:val="18"/>
          <w:szCs w:val="20"/>
        </w:rPr>
        <w:t xml:space="preserve"> &amp; </w:t>
      </w:r>
      <w:proofErr w:type="spellStart"/>
      <w:r w:rsidRPr="00EE13EF">
        <w:rPr>
          <w:rFonts w:ascii="Arial" w:hAnsi="Arial" w:cs="Arial"/>
          <w:sz w:val="18"/>
          <w:szCs w:val="20"/>
        </w:rPr>
        <w:t>FusionIO</w:t>
      </w:r>
      <w:proofErr w:type="spellEnd"/>
      <w:r w:rsidRPr="00EE13EF">
        <w:rPr>
          <w:rFonts w:ascii="Arial" w:hAnsi="Arial" w:cs="Arial"/>
          <w:sz w:val="18"/>
          <w:szCs w:val="20"/>
        </w:rPr>
        <w:t xml:space="preserve"> SSD array for VDI, “soft” zoning of 24-port Brocade Fabric Switch, and Installation / Configuration of HP Blade Chassis C7000 full length [Windows Server 2012 R2 with RFS &amp; RHEL 7] in a VMware 5.1 ESX multi-node cluster running SRM</w:t>
      </w:r>
      <w:r w:rsidR="00221F9A">
        <w:rPr>
          <w:rFonts w:ascii="Arial" w:hAnsi="Arial" w:cs="Arial"/>
          <w:sz w:val="18"/>
          <w:szCs w:val="20"/>
        </w:rPr>
        <w:t>, VSAN,</w:t>
      </w:r>
      <w:r w:rsidRPr="00EE13EF">
        <w:rPr>
          <w:rFonts w:ascii="Arial" w:hAnsi="Arial" w:cs="Arial"/>
          <w:sz w:val="18"/>
          <w:szCs w:val="20"/>
        </w:rPr>
        <w:t xml:space="preserve"> &amp; vmotion</w:t>
      </w:r>
      <w:r w:rsidR="00447DCE">
        <w:rPr>
          <w:rFonts w:ascii="Arial" w:hAnsi="Arial" w:cs="Arial"/>
          <w:sz w:val="18"/>
          <w:szCs w:val="20"/>
        </w:rPr>
        <w:t xml:space="preserve"> for physical &amp; virtual machine migration</w:t>
      </w:r>
      <w:r w:rsidRPr="00EE13EF">
        <w:rPr>
          <w:rFonts w:ascii="Arial" w:hAnsi="Arial" w:cs="Arial"/>
          <w:sz w:val="18"/>
          <w:szCs w:val="20"/>
        </w:rPr>
        <w:t>.</w:t>
      </w:r>
    </w:p>
    <w:p w14:paraId="160D09D6" w14:textId="76C2F994" w:rsidR="005948C5"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vCloud</w:t>
      </w:r>
      <w:proofErr w:type="spellEnd"/>
      <w:r w:rsidRPr="00EE13EF">
        <w:rPr>
          <w:rFonts w:ascii="Arial" w:hAnsi="Arial" w:cs="Arial"/>
          <w:sz w:val="18"/>
          <w:szCs w:val="20"/>
        </w:rPr>
        <w:t xml:space="preserve"> </w:t>
      </w:r>
      <w:proofErr w:type="spellStart"/>
      <w:r w:rsidR="00A4259D">
        <w:rPr>
          <w:rFonts w:ascii="Arial" w:hAnsi="Arial" w:cs="Arial"/>
          <w:sz w:val="18"/>
          <w:szCs w:val="20"/>
        </w:rPr>
        <w:t>vCD</w:t>
      </w:r>
      <w:proofErr w:type="spellEnd"/>
      <w:r w:rsidR="00A4259D">
        <w:rPr>
          <w:rFonts w:ascii="Arial" w:hAnsi="Arial" w:cs="Arial"/>
          <w:sz w:val="18"/>
          <w:szCs w:val="20"/>
        </w:rPr>
        <w:t xml:space="preserve"> </w:t>
      </w:r>
      <w:r w:rsidRPr="00EE13EF">
        <w:rPr>
          <w:rFonts w:ascii="Arial" w:hAnsi="Arial" w:cs="Arial"/>
          <w:sz w:val="18"/>
          <w:szCs w:val="20"/>
        </w:rPr>
        <w:t xml:space="preserve">Automation Center 5.1 &amp; </w:t>
      </w:r>
      <w:proofErr w:type="spellStart"/>
      <w:r w:rsidRPr="00EE13EF">
        <w:rPr>
          <w:rFonts w:ascii="Arial" w:hAnsi="Arial" w:cs="Arial"/>
          <w:sz w:val="18"/>
          <w:szCs w:val="20"/>
        </w:rPr>
        <w:t>vRealize</w:t>
      </w:r>
      <w:proofErr w:type="spellEnd"/>
      <w:r w:rsidR="00F54F0E">
        <w:rPr>
          <w:rFonts w:ascii="Arial" w:hAnsi="Arial" w:cs="Arial"/>
          <w:sz w:val="18"/>
          <w:szCs w:val="20"/>
        </w:rPr>
        <w:t xml:space="preserve"> </w:t>
      </w:r>
      <w:r w:rsidRPr="00EE13EF">
        <w:rPr>
          <w:rFonts w:ascii="Arial" w:hAnsi="Arial" w:cs="Arial"/>
          <w:sz w:val="18"/>
          <w:szCs w:val="20"/>
        </w:rPr>
        <w:t>implementation, configuration, and roll-out.</w:t>
      </w:r>
    </w:p>
    <w:p w14:paraId="0D3F23B2" w14:textId="77777777" w:rsidR="005948C5"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Isilon</w:t>
      </w:r>
      <w:proofErr w:type="spellEnd"/>
      <w:r w:rsidRPr="00EE13EF">
        <w:rPr>
          <w:rFonts w:ascii="Arial" w:hAnsi="Arial" w:cs="Arial"/>
          <w:sz w:val="18"/>
          <w:szCs w:val="20"/>
        </w:rPr>
        <w:t xml:space="preserve"> </w:t>
      </w:r>
      <w:proofErr w:type="spellStart"/>
      <w:r w:rsidRPr="00EE13EF">
        <w:rPr>
          <w:rFonts w:ascii="Arial" w:hAnsi="Arial" w:cs="Arial"/>
          <w:sz w:val="18"/>
          <w:szCs w:val="20"/>
        </w:rPr>
        <w:t>OneFS</w:t>
      </w:r>
      <w:proofErr w:type="spellEnd"/>
      <w:r w:rsidRPr="00EE13EF">
        <w:rPr>
          <w:rFonts w:ascii="Arial" w:hAnsi="Arial" w:cs="Arial"/>
          <w:sz w:val="18"/>
          <w:szCs w:val="20"/>
        </w:rPr>
        <w:t xml:space="preserve"> CIFS &amp; NFS shares exports, global permissions, iSCSI replication enablement and configuration.</w:t>
      </w:r>
    </w:p>
    <w:p w14:paraId="4A492C0B" w14:textId="088C12A2"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Configuration of SAP SRM</w:t>
      </w:r>
      <w:r w:rsidR="00221F9A">
        <w:rPr>
          <w:rFonts w:ascii="Arial" w:hAnsi="Arial" w:cs="Arial"/>
          <w:sz w:val="18"/>
          <w:szCs w:val="20"/>
        </w:rPr>
        <w:t xml:space="preserve"> / VSAN</w:t>
      </w:r>
      <w:r w:rsidR="00F54F0E">
        <w:rPr>
          <w:rFonts w:ascii="Arial" w:hAnsi="Arial" w:cs="Arial"/>
          <w:sz w:val="18"/>
          <w:szCs w:val="20"/>
        </w:rPr>
        <w:t xml:space="preserve"> </w:t>
      </w:r>
      <w:r w:rsidRPr="00EE13EF">
        <w:rPr>
          <w:rFonts w:ascii="Arial" w:hAnsi="Arial" w:cs="Arial"/>
          <w:sz w:val="18"/>
          <w:szCs w:val="20"/>
        </w:rPr>
        <w:t xml:space="preserve">5&gt; 7 </w:t>
      </w:r>
      <w:r w:rsidR="00E727AA" w:rsidRPr="00EE13EF">
        <w:rPr>
          <w:rFonts w:ascii="Arial" w:hAnsi="Arial" w:cs="Arial"/>
          <w:sz w:val="18"/>
          <w:szCs w:val="20"/>
        </w:rPr>
        <w:t>environments</w:t>
      </w:r>
      <w:r w:rsidRPr="00EE13EF">
        <w:rPr>
          <w:rFonts w:ascii="Arial" w:hAnsi="Arial" w:cs="Arial"/>
          <w:sz w:val="18"/>
          <w:szCs w:val="20"/>
        </w:rPr>
        <w:t>. Upgrade from SRM</w:t>
      </w:r>
      <w:r w:rsidR="00221F9A">
        <w:rPr>
          <w:rFonts w:ascii="Arial" w:hAnsi="Arial" w:cs="Arial"/>
          <w:sz w:val="18"/>
          <w:szCs w:val="20"/>
        </w:rPr>
        <w:t xml:space="preserve"> &amp; VSAN</w:t>
      </w:r>
      <w:r w:rsidRPr="00EE13EF">
        <w:rPr>
          <w:rFonts w:ascii="Arial" w:hAnsi="Arial" w:cs="Arial"/>
          <w:sz w:val="18"/>
          <w:szCs w:val="20"/>
        </w:rPr>
        <w:t xml:space="preserve"> Version 5 to Version 7.0. Functional and configuration experience with SRM 7.0</w:t>
      </w:r>
      <w:r w:rsidR="005948C5">
        <w:rPr>
          <w:rFonts w:ascii="Arial" w:hAnsi="Arial" w:cs="Arial"/>
          <w:sz w:val="18"/>
          <w:szCs w:val="20"/>
        </w:rPr>
        <w:t>.</w:t>
      </w:r>
    </w:p>
    <w:p w14:paraId="742B8DAA" w14:textId="77777777" w:rsidR="001961B3" w:rsidRDefault="001961B3" w:rsidP="001961B3">
      <w:pPr>
        <w:numPr>
          <w:ilvl w:val="0"/>
          <w:numId w:val="11"/>
        </w:numPr>
        <w:tabs>
          <w:tab w:val="left" w:pos="1440"/>
        </w:tabs>
        <w:rPr>
          <w:rFonts w:ascii="Arial" w:hAnsi="Arial" w:cs="Arial"/>
          <w:sz w:val="18"/>
          <w:szCs w:val="20"/>
        </w:rPr>
      </w:pPr>
      <w:r w:rsidRPr="001961B3">
        <w:rPr>
          <w:rFonts w:ascii="Arial" w:hAnsi="Arial" w:cs="Arial"/>
          <w:sz w:val="18"/>
          <w:szCs w:val="20"/>
        </w:rPr>
        <w:t xml:space="preserve">I have used </w:t>
      </w:r>
      <w:proofErr w:type="spellStart"/>
      <w:r w:rsidRPr="001961B3">
        <w:rPr>
          <w:rFonts w:ascii="Arial" w:hAnsi="Arial" w:cs="Arial"/>
          <w:sz w:val="18"/>
          <w:szCs w:val="20"/>
        </w:rPr>
        <w:t>CliQR</w:t>
      </w:r>
      <w:proofErr w:type="spellEnd"/>
      <w:r w:rsidRPr="001961B3">
        <w:rPr>
          <w:rFonts w:ascii="Arial" w:hAnsi="Arial" w:cs="Arial"/>
          <w:sz w:val="18"/>
          <w:szCs w:val="20"/>
        </w:rPr>
        <w:t xml:space="preserve"> – less so, Puppet &amp; Chef to automate provisioning of RHEL &amp; CentOS in a </w:t>
      </w:r>
      <w:proofErr w:type="spellStart"/>
      <w:r w:rsidRPr="001961B3">
        <w:rPr>
          <w:rFonts w:ascii="Arial" w:hAnsi="Arial" w:cs="Arial"/>
          <w:sz w:val="18"/>
          <w:szCs w:val="20"/>
        </w:rPr>
        <w:t>vm</w:t>
      </w:r>
      <w:proofErr w:type="spellEnd"/>
      <w:r w:rsidRPr="001961B3">
        <w:rPr>
          <w:rFonts w:ascii="Arial" w:hAnsi="Arial" w:cs="Arial"/>
          <w:sz w:val="18"/>
          <w:szCs w:val="20"/>
        </w:rPr>
        <w:t xml:space="preserve">-ware / </w:t>
      </w:r>
      <w:proofErr w:type="spellStart"/>
      <w:r w:rsidRPr="001961B3">
        <w:rPr>
          <w:rFonts w:ascii="Arial" w:hAnsi="Arial" w:cs="Arial"/>
          <w:sz w:val="18"/>
          <w:szCs w:val="20"/>
        </w:rPr>
        <w:t>ESXi</w:t>
      </w:r>
      <w:proofErr w:type="spellEnd"/>
      <w:r w:rsidRPr="001961B3">
        <w:rPr>
          <w:rFonts w:ascii="Arial" w:hAnsi="Arial" w:cs="Arial"/>
          <w:sz w:val="18"/>
          <w:szCs w:val="20"/>
        </w:rPr>
        <w:t xml:space="preserve"> 5.5 &gt;&gt; 6.0.1 hosts cluster</w:t>
      </w:r>
    </w:p>
    <w:p w14:paraId="45E6B3A2" w14:textId="77777777" w:rsidR="00434AF7" w:rsidRDefault="00434AF7" w:rsidP="00434AF7">
      <w:pPr>
        <w:numPr>
          <w:ilvl w:val="0"/>
          <w:numId w:val="11"/>
        </w:numPr>
        <w:tabs>
          <w:tab w:val="left" w:pos="1440"/>
        </w:tabs>
        <w:rPr>
          <w:rFonts w:ascii="Arial" w:hAnsi="Arial" w:cs="Arial"/>
          <w:sz w:val="18"/>
          <w:szCs w:val="20"/>
        </w:rPr>
      </w:pPr>
      <w:r>
        <w:rPr>
          <w:rFonts w:ascii="Arial" w:hAnsi="Arial" w:cs="Arial"/>
          <w:sz w:val="18"/>
          <w:szCs w:val="20"/>
        </w:rPr>
        <w:t>AWS / Amazon Hybrid Cloud Integration with RHEL 6 Servers</w:t>
      </w:r>
    </w:p>
    <w:p w14:paraId="3E8637E0" w14:textId="77777777" w:rsid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3E1A670A" w14:textId="77777777" w:rsidR="00B70274" w:rsidRPr="00C01F31" w:rsidRDefault="00B70274" w:rsidP="00434AF7">
      <w:pPr>
        <w:numPr>
          <w:ilvl w:val="0"/>
          <w:numId w:val="11"/>
        </w:numPr>
        <w:tabs>
          <w:tab w:val="left" w:pos="1440"/>
        </w:tabs>
        <w:rPr>
          <w:rFonts w:ascii="Arial" w:hAnsi="Arial" w:cs="Arial"/>
          <w:sz w:val="18"/>
          <w:szCs w:val="20"/>
        </w:rPr>
      </w:pPr>
    </w:p>
    <w:p w14:paraId="15EFBC3C" w14:textId="77777777" w:rsidR="00434AF7" w:rsidRPr="00EE13EF" w:rsidRDefault="00434AF7" w:rsidP="00434AF7">
      <w:pPr>
        <w:tabs>
          <w:tab w:val="left" w:pos="1440"/>
        </w:tabs>
        <w:ind w:left="1800"/>
        <w:rPr>
          <w:rFonts w:ascii="Arial" w:hAnsi="Arial" w:cs="Arial"/>
          <w:sz w:val="18"/>
          <w:szCs w:val="20"/>
        </w:rPr>
      </w:pPr>
    </w:p>
    <w:p w14:paraId="2914F5DB" w14:textId="77777777" w:rsidR="00EE13EF" w:rsidRPr="00EE13EF" w:rsidRDefault="00EE13EF" w:rsidP="005948C5">
      <w:pPr>
        <w:tabs>
          <w:tab w:val="left" w:pos="1440"/>
        </w:tabs>
        <w:rPr>
          <w:rFonts w:ascii="Arial" w:hAnsi="Arial" w:cs="Arial"/>
          <w:sz w:val="18"/>
          <w:szCs w:val="20"/>
        </w:rPr>
      </w:pPr>
    </w:p>
    <w:p w14:paraId="2428A4E8" w14:textId="62A24789" w:rsidR="00EE13EF" w:rsidRPr="00EE13EF" w:rsidRDefault="006F6684" w:rsidP="005948C5">
      <w:pPr>
        <w:tabs>
          <w:tab w:val="left" w:pos="1440"/>
        </w:tabs>
        <w:rPr>
          <w:rFonts w:ascii="Arial" w:hAnsi="Arial" w:cs="Arial"/>
          <w:sz w:val="18"/>
          <w:szCs w:val="20"/>
        </w:rPr>
      </w:pPr>
      <w:r>
        <w:rPr>
          <w:rFonts w:ascii="Arial" w:hAnsi="Arial" w:cs="Arial"/>
          <w:b/>
          <w:sz w:val="18"/>
          <w:szCs w:val="20"/>
        </w:rPr>
        <w:t>7</w:t>
      </w:r>
      <w:r w:rsidR="005948C5" w:rsidRPr="005948C5">
        <w:rPr>
          <w:rFonts w:ascii="Arial" w:hAnsi="Arial" w:cs="Arial"/>
          <w:b/>
          <w:sz w:val="18"/>
          <w:szCs w:val="20"/>
        </w:rPr>
        <w:t>/13 – 10/13</w:t>
      </w:r>
      <w:r w:rsidR="005948C5" w:rsidRPr="005948C5">
        <w:rPr>
          <w:rFonts w:ascii="Arial" w:hAnsi="Arial" w:cs="Arial"/>
          <w:b/>
          <w:sz w:val="18"/>
          <w:szCs w:val="20"/>
        </w:rPr>
        <w:tab/>
      </w:r>
      <w:r w:rsidR="00EE13EF" w:rsidRPr="005948C5">
        <w:rPr>
          <w:rFonts w:ascii="Arial" w:hAnsi="Arial" w:cs="Arial"/>
          <w:b/>
          <w:sz w:val="18"/>
          <w:szCs w:val="20"/>
          <w:u w:val="single"/>
        </w:rPr>
        <w:t>CGI</w:t>
      </w:r>
      <w:r w:rsidR="00EE13EF" w:rsidRPr="00EE13EF">
        <w:rPr>
          <w:rFonts w:ascii="Arial" w:hAnsi="Arial" w:cs="Arial"/>
          <w:sz w:val="18"/>
          <w:szCs w:val="20"/>
        </w:rPr>
        <w:t>, Phoenix, AZ</w:t>
      </w:r>
      <w:r w:rsidR="00E8082A">
        <w:rPr>
          <w:rFonts w:ascii="Arial" w:hAnsi="Arial" w:cs="Arial"/>
          <w:sz w:val="18"/>
          <w:szCs w:val="20"/>
        </w:rPr>
        <w:t xml:space="preserve"> [Remotely done but was on-site for 2 wks.]</w:t>
      </w:r>
    </w:p>
    <w:p w14:paraId="464B23A9" w14:textId="77777777" w:rsidR="00EE13EF" w:rsidRDefault="00EE13EF" w:rsidP="005948C5">
      <w:pPr>
        <w:tabs>
          <w:tab w:val="left" w:pos="1440"/>
        </w:tabs>
        <w:ind w:left="1440"/>
        <w:rPr>
          <w:rFonts w:ascii="Arial" w:hAnsi="Arial" w:cs="Arial"/>
          <w:sz w:val="18"/>
          <w:szCs w:val="20"/>
        </w:rPr>
      </w:pPr>
      <w:r w:rsidRPr="005948C5">
        <w:rPr>
          <w:rFonts w:ascii="Arial" w:hAnsi="Arial" w:cs="Arial"/>
          <w:b/>
          <w:sz w:val="18"/>
          <w:szCs w:val="20"/>
        </w:rPr>
        <w:t>Hitachi VSP Storage Engineer</w:t>
      </w:r>
      <w:r w:rsidRPr="00EE13EF">
        <w:rPr>
          <w:rFonts w:ascii="Arial" w:hAnsi="Arial" w:cs="Arial"/>
          <w:sz w:val="18"/>
          <w:szCs w:val="20"/>
        </w:rPr>
        <w:t xml:space="preserve"> </w:t>
      </w:r>
      <w:r w:rsidR="005948C5">
        <w:rPr>
          <w:rFonts w:ascii="Arial" w:hAnsi="Arial" w:cs="Arial"/>
          <w:sz w:val="18"/>
          <w:szCs w:val="20"/>
        </w:rPr>
        <w:t>(</w:t>
      </w:r>
      <w:r w:rsidR="005948C5" w:rsidRPr="00EE13EF">
        <w:rPr>
          <w:rFonts w:ascii="Arial" w:hAnsi="Arial" w:cs="Arial"/>
          <w:sz w:val="18"/>
          <w:szCs w:val="20"/>
        </w:rPr>
        <w:t>contract</w:t>
      </w:r>
      <w:r w:rsidR="005948C5">
        <w:rPr>
          <w:rFonts w:ascii="Arial" w:hAnsi="Arial" w:cs="Arial"/>
          <w:sz w:val="18"/>
          <w:szCs w:val="20"/>
        </w:rPr>
        <w:t>)</w:t>
      </w:r>
      <w:r w:rsidR="005948C5" w:rsidRPr="00EE13EF">
        <w:rPr>
          <w:rFonts w:ascii="Arial" w:hAnsi="Arial" w:cs="Arial"/>
          <w:sz w:val="18"/>
          <w:szCs w:val="20"/>
        </w:rPr>
        <w:t xml:space="preserve"> </w:t>
      </w:r>
      <w:r w:rsidR="005948C5">
        <w:rPr>
          <w:rFonts w:ascii="Arial" w:hAnsi="Arial" w:cs="Arial"/>
          <w:sz w:val="18"/>
          <w:szCs w:val="20"/>
        </w:rPr>
        <w:t>(</w:t>
      </w:r>
      <w:r w:rsidR="005948C5" w:rsidRPr="00EE13EF">
        <w:rPr>
          <w:rFonts w:ascii="Arial" w:hAnsi="Arial" w:cs="Arial"/>
          <w:sz w:val="18"/>
          <w:szCs w:val="20"/>
        </w:rPr>
        <w:t>Remote</w:t>
      </w:r>
      <w:r w:rsidR="005948C5">
        <w:rPr>
          <w:rFonts w:ascii="Arial" w:hAnsi="Arial" w:cs="Arial"/>
          <w:sz w:val="18"/>
          <w:szCs w:val="20"/>
        </w:rPr>
        <w:t>)</w:t>
      </w:r>
    </w:p>
    <w:p w14:paraId="4BA3D9E5" w14:textId="77777777" w:rsidR="005948C5" w:rsidRPr="00EE13EF" w:rsidRDefault="005948C5" w:rsidP="005948C5">
      <w:pPr>
        <w:tabs>
          <w:tab w:val="left" w:pos="1440"/>
        </w:tabs>
        <w:ind w:left="1440"/>
        <w:rPr>
          <w:rFonts w:ascii="Arial" w:hAnsi="Arial" w:cs="Arial"/>
          <w:sz w:val="18"/>
          <w:szCs w:val="20"/>
        </w:rPr>
      </w:pPr>
      <w:r w:rsidRPr="005948C5">
        <w:rPr>
          <w:rFonts w:ascii="Arial" w:hAnsi="Arial" w:cs="Arial"/>
          <w:b/>
          <w:sz w:val="18"/>
          <w:szCs w:val="20"/>
        </w:rPr>
        <w:t>Client</w:t>
      </w:r>
      <w:r>
        <w:rPr>
          <w:rFonts w:ascii="Arial" w:hAnsi="Arial" w:cs="Arial"/>
          <w:sz w:val="18"/>
          <w:szCs w:val="20"/>
        </w:rPr>
        <w:t xml:space="preserve">: </w:t>
      </w:r>
      <w:r w:rsidRPr="00EE13EF">
        <w:rPr>
          <w:rFonts w:ascii="Arial" w:hAnsi="Arial" w:cs="Arial"/>
          <w:sz w:val="18"/>
          <w:szCs w:val="20"/>
        </w:rPr>
        <w:t>healthcare.gov</w:t>
      </w:r>
    </w:p>
    <w:p w14:paraId="67EAF550" w14:textId="77777777" w:rsidR="005948C5"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Provisioning of Storage Arrays &amp; LUNs with Command 7.5 and Storage Fabric with Brocade Fabric Manager.</w:t>
      </w:r>
    </w:p>
    <w:p w14:paraId="3BD1F713" w14:textId="77777777" w:rsidR="005948C5"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Commissioning of Storage Groups &amp; Volumes for ESX 5.5 servers, Blade servers, Solaris &amp; Linux bare metal servers all with dual HBAs and Multi-path enabled from the LDEV-to-Fabric-to-HBA.</w:t>
      </w:r>
    </w:p>
    <w:p w14:paraId="010054CB" w14:textId="77777777" w:rsidR="005948C5"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Storage // Volume Wide Area and in-frame replication &amp; duplication [True-Copy &amp; Data-duplicator II].</w:t>
      </w:r>
    </w:p>
    <w:p w14:paraId="04C1AEC4" w14:textId="69478DD8"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Hitachi Device Manager &amp; Tuning Manager for optimization and reporting statistics for Storage Processors, LUNs, &amp; </w:t>
      </w:r>
      <w:r w:rsidR="00F54F0E" w:rsidRPr="00EE13EF">
        <w:rPr>
          <w:rFonts w:ascii="Arial" w:hAnsi="Arial" w:cs="Arial"/>
          <w:sz w:val="18"/>
          <w:szCs w:val="20"/>
        </w:rPr>
        <w:t xml:space="preserve">Frames. </w:t>
      </w:r>
      <w:proofErr w:type="spellStart"/>
      <w:r w:rsidR="00F54F0E" w:rsidRPr="00EE13EF">
        <w:rPr>
          <w:rFonts w:ascii="Arial" w:hAnsi="Arial" w:cs="Arial"/>
          <w:sz w:val="18"/>
          <w:szCs w:val="20"/>
        </w:rPr>
        <w:t>VCloud</w:t>
      </w:r>
      <w:proofErr w:type="spellEnd"/>
      <w:r w:rsidR="00A4259D">
        <w:rPr>
          <w:rFonts w:ascii="Arial" w:hAnsi="Arial" w:cs="Arial"/>
          <w:sz w:val="18"/>
          <w:szCs w:val="20"/>
        </w:rPr>
        <w:t xml:space="preserve"> </w:t>
      </w:r>
      <w:proofErr w:type="spellStart"/>
      <w:r w:rsidR="00A4259D">
        <w:rPr>
          <w:rFonts w:ascii="Arial" w:hAnsi="Arial" w:cs="Arial"/>
          <w:sz w:val="18"/>
          <w:szCs w:val="20"/>
        </w:rPr>
        <w:t>vCD</w:t>
      </w:r>
      <w:proofErr w:type="spellEnd"/>
      <w:r w:rsidRPr="00EE13EF">
        <w:rPr>
          <w:rFonts w:ascii="Arial" w:hAnsi="Arial" w:cs="Arial"/>
          <w:sz w:val="18"/>
          <w:szCs w:val="20"/>
        </w:rPr>
        <w:t xml:space="preserve"> Automation Center 5.1 integration and storage optimization.</w:t>
      </w:r>
    </w:p>
    <w:p w14:paraId="155A3F77" w14:textId="77777777" w:rsidR="003B5694" w:rsidRDefault="003B5694" w:rsidP="003B5694">
      <w:pPr>
        <w:numPr>
          <w:ilvl w:val="0"/>
          <w:numId w:val="11"/>
        </w:numPr>
        <w:tabs>
          <w:tab w:val="left" w:pos="1440"/>
        </w:tabs>
        <w:rPr>
          <w:rFonts w:ascii="Arial" w:hAnsi="Arial" w:cs="Arial"/>
          <w:b/>
          <w:sz w:val="18"/>
          <w:szCs w:val="20"/>
        </w:rPr>
      </w:pPr>
      <w:r>
        <w:rPr>
          <w:rFonts w:ascii="Arial" w:hAnsi="Arial" w:cs="Arial"/>
          <w:b/>
          <w:sz w:val="18"/>
          <w:szCs w:val="20"/>
        </w:rPr>
        <w:t xml:space="preserve">Hitachi </w:t>
      </w:r>
      <w:r w:rsidRPr="003B5694">
        <w:rPr>
          <w:rFonts w:ascii="Arial" w:hAnsi="Arial" w:cs="Arial"/>
          <w:b/>
          <w:sz w:val="18"/>
          <w:szCs w:val="20"/>
        </w:rPr>
        <w:t>Privileged Access Manager</w:t>
      </w:r>
      <w:r>
        <w:rPr>
          <w:rFonts w:ascii="Arial" w:hAnsi="Arial" w:cs="Arial"/>
          <w:b/>
          <w:sz w:val="18"/>
          <w:szCs w:val="20"/>
        </w:rPr>
        <w:t xml:space="preserve"> </w:t>
      </w:r>
      <w:r>
        <w:rPr>
          <w:rFonts w:ascii="Arial" w:hAnsi="Arial" w:cs="Arial"/>
          <w:sz w:val="18"/>
          <w:szCs w:val="20"/>
        </w:rPr>
        <w:t>I used to set up and manage multiple Domain “forest” password management, password policies &amp; rules, and heterogenous systems / physical domains</w:t>
      </w:r>
    </w:p>
    <w:p w14:paraId="42418849" w14:textId="77777777" w:rsidR="003B5694" w:rsidRP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67164119" w14:textId="77777777" w:rsidR="005948C5" w:rsidRDefault="005948C5" w:rsidP="005948C5">
      <w:pPr>
        <w:tabs>
          <w:tab w:val="left" w:pos="1440"/>
        </w:tabs>
        <w:rPr>
          <w:rFonts w:ascii="Arial" w:hAnsi="Arial" w:cs="Arial"/>
          <w:sz w:val="18"/>
          <w:szCs w:val="20"/>
        </w:rPr>
      </w:pPr>
    </w:p>
    <w:p w14:paraId="5BCC53AB" w14:textId="77777777" w:rsidR="005948C5" w:rsidRDefault="00EE13EF" w:rsidP="005948C5">
      <w:pPr>
        <w:tabs>
          <w:tab w:val="left" w:pos="1440"/>
        </w:tabs>
        <w:ind w:left="1440"/>
        <w:rPr>
          <w:rFonts w:ascii="Arial" w:hAnsi="Arial" w:cs="Arial"/>
          <w:sz w:val="18"/>
          <w:szCs w:val="20"/>
        </w:rPr>
      </w:pPr>
      <w:r w:rsidRPr="005948C5">
        <w:rPr>
          <w:rFonts w:ascii="Arial" w:hAnsi="Arial" w:cs="Arial"/>
          <w:b/>
          <w:sz w:val="18"/>
          <w:szCs w:val="20"/>
          <w:u w:val="single"/>
        </w:rPr>
        <w:t>Unisys</w:t>
      </w:r>
    </w:p>
    <w:p w14:paraId="48B29D10" w14:textId="77777777" w:rsidR="00EE13EF" w:rsidRDefault="005948C5" w:rsidP="005948C5">
      <w:pPr>
        <w:tabs>
          <w:tab w:val="left" w:pos="1440"/>
        </w:tabs>
        <w:ind w:left="1440"/>
        <w:rPr>
          <w:rFonts w:ascii="Arial" w:hAnsi="Arial" w:cs="Arial"/>
          <w:sz w:val="18"/>
          <w:szCs w:val="20"/>
        </w:rPr>
      </w:pPr>
      <w:r w:rsidRPr="005948C5">
        <w:rPr>
          <w:rFonts w:ascii="Arial" w:hAnsi="Arial" w:cs="Arial"/>
          <w:b/>
          <w:sz w:val="18"/>
          <w:szCs w:val="20"/>
        </w:rPr>
        <w:lastRenderedPageBreak/>
        <w:t>Solar Winds</w:t>
      </w:r>
      <w:r w:rsidR="00EE13EF" w:rsidRPr="005948C5">
        <w:rPr>
          <w:rFonts w:ascii="Arial" w:hAnsi="Arial" w:cs="Arial"/>
          <w:b/>
          <w:sz w:val="18"/>
          <w:szCs w:val="20"/>
        </w:rPr>
        <w:t xml:space="preserve"> Storage Manager July to September</w:t>
      </w:r>
      <w:r w:rsidRPr="005948C5">
        <w:rPr>
          <w:rFonts w:ascii="Arial" w:hAnsi="Arial" w:cs="Arial"/>
          <w:sz w:val="18"/>
          <w:szCs w:val="20"/>
        </w:rPr>
        <w:t xml:space="preserve"> (</w:t>
      </w:r>
      <w:r w:rsidRPr="00EE13EF">
        <w:rPr>
          <w:rFonts w:ascii="Arial" w:hAnsi="Arial" w:cs="Arial"/>
          <w:sz w:val="18"/>
          <w:szCs w:val="20"/>
        </w:rPr>
        <w:t>170 hour</w:t>
      </w:r>
      <w:r>
        <w:rPr>
          <w:rFonts w:ascii="Arial" w:hAnsi="Arial" w:cs="Arial"/>
          <w:sz w:val="18"/>
          <w:szCs w:val="20"/>
        </w:rPr>
        <w:t>s</w:t>
      </w:r>
      <w:r w:rsidRPr="00EE13EF">
        <w:rPr>
          <w:rFonts w:ascii="Arial" w:hAnsi="Arial" w:cs="Arial"/>
          <w:sz w:val="18"/>
          <w:szCs w:val="20"/>
        </w:rPr>
        <w:t xml:space="preserve"> contract</w:t>
      </w:r>
      <w:r w:rsidRPr="005948C5">
        <w:rPr>
          <w:rFonts w:ascii="Arial" w:hAnsi="Arial" w:cs="Arial"/>
          <w:sz w:val="18"/>
          <w:szCs w:val="20"/>
        </w:rPr>
        <w:t>)</w:t>
      </w:r>
    </w:p>
    <w:p w14:paraId="074055C5" w14:textId="77777777" w:rsidR="005948C5" w:rsidRDefault="005948C5" w:rsidP="005948C5">
      <w:pPr>
        <w:tabs>
          <w:tab w:val="left" w:pos="1440"/>
        </w:tabs>
        <w:ind w:left="1440"/>
        <w:rPr>
          <w:rFonts w:ascii="Arial" w:hAnsi="Arial" w:cs="Arial"/>
          <w:sz w:val="18"/>
          <w:szCs w:val="20"/>
        </w:rPr>
      </w:pPr>
      <w:r w:rsidRPr="005948C5">
        <w:rPr>
          <w:rFonts w:ascii="Arial" w:hAnsi="Arial" w:cs="Arial"/>
          <w:b/>
          <w:sz w:val="18"/>
          <w:szCs w:val="20"/>
        </w:rPr>
        <w:t>Client</w:t>
      </w:r>
      <w:r>
        <w:rPr>
          <w:rFonts w:ascii="Arial" w:hAnsi="Arial" w:cs="Arial"/>
          <w:sz w:val="18"/>
          <w:szCs w:val="20"/>
        </w:rPr>
        <w:t xml:space="preserve">: </w:t>
      </w:r>
      <w:r w:rsidRPr="00EE13EF">
        <w:rPr>
          <w:rFonts w:ascii="Arial" w:hAnsi="Arial" w:cs="Arial"/>
          <w:sz w:val="18"/>
          <w:szCs w:val="20"/>
        </w:rPr>
        <w:t xml:space="preserve">JMC Steel </w:t>
      </w:r>
      <w:r w:rsidR="00F54F0E">
        <w:rPr>
          <w:rFonts w:ascii="Arial" w:hAnsi="Arial" w:cs="Arial"/>
          <w:sz w:val="18"/>
          <w:szCs w:val="20"/>
        </w:rPr>
        <w:t>(</w:t>
      </w:r>
      <w:r w:rsidRPr="00EE13EF">
        <w:rPr>
          <w:rFonts w:ascii="Arial" w:hAnsi="Arial" w:cs="Arial"/>
          <w:sz w:val="18"/>
          <w:szCs w:val="20"/>
        </w:rPr>
        <w:t>remote</w:t>
      </w:r>
      <w:r w:rsidR="00F54F0E">
        <w:rPr>
          <w:rFonts w:ascii="Arial" w:hAnsi="Arial" w:cs="Arial"/>
          <w:sz w:val="18"/>
          <w:szCs w:val="20"/>
        </w:rPr>
        <w:t>)</w:t>
      </w:r>
    </w:p>
    <w:p w14:paraId="4A2709B5"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Installation and configuration of Storage Manager upon </w:t>
      </w:r>
      <w:r w:rsidR="00F54F0E" w:rsidRPr="00EE13EF">
        <w:rPr>
          <w:rFonts w:ascii="Arial" w:hAnsi="Arial" w:cs="Arial"/>
          <w:sz w:val="18"/>
          <w:szCs w:val="20"/>
        </w:rPr>
        <w:t>VCenter</w:t>
      </w:r>
      <w:r w:rsidRPr="00EE13EF">
        <w:rPr>
          <w:rFonts w:ascii="Arial" w:hAnsi="Arial" w:cs="Arial"/>
          <w:sz w:val="18"/>
          <w:szCs w:val="20"/>
        </w:rPr>
        <w:t>, EMC Isilon</w:t>
      </w:r>
      <w:r w:rsidR="00AC381D">
        <w:rPr>
          <w:rFonts w:ascii="Arial" w:hAnsi="Arial" w:cs="Arial"/>
          <w:sz w:val="18"/>
          <w:szCs w:val="20"/>
        </w:rPr>
        <w:t>,</w:t>
      </w:r>
      <w:r w:rsidRPr="00EE13EF">
        <w:rPr>
          <w:rFonts w:ascii="Arial" w:hAnsi="Arial" w:cs="Arial"/>
          <w:sz w:val="18"/>
          <w:szCs w:val="20"/>
        </w:rPr>
        <w:t xml:space="preserve"> VNX</w:t>
      </w:r>
      <w:r w:rsidR="00AC381D">
        <w:rPr>
          <w:rFonts w:ascii="Arial" w:hAnsi="Arial" w:cs="Arial"/>
          <w:sz w:val="18"/>
          <w:szCs w:val="20"/>
        </w:rPr>
        <w:t xml:space="preserve"> 5300</w:t>
      </w:r>
      <w:r w:rsidRPr="00EE13EF">
        <w:rPr>
          <w:rFonts w:ascii="Arial" w:hAnsi="Arial" w:cs="Arial"/>
          <w:sz w:val="18"/>
          <w:szCs w:val="20"/>
        </w:rPr>
        <w:t xml:space="preserve">, &amp; </w:t>
      </w:r>
      <w:proofErr w:type="spellStart"/>
      <w:r w:rsidRPr="00EE13EF">
        <w:rPr>
          <w:rFonts w:ascii="Arial" w:hAnsi="Arial" w:cs="Arial"/>
          <w:sz w:val="18"/>
          <w:szCs w:val="20"/>
        </w:rPr>
        <w:t>VNXe</w:t>
      </w:r>
      <w:proofErr w:type="spellEnd"/>
      <w:r w:rsidRPr="00EE13EF">
        <w:rPr>
          <w:rFonts w:ascii="Arial" w:hAnsi="Arial" w:cs="Arial"/>
          <w:sz w:val="18"/>
          <w:szCs w:val="20"/>
        </w:rPr>
        <w:t xml:space="preserve"> </w:t>
      </w:r>
      <w:r w:rsidR="00AC381D">
        <w:rPr>
          <w:rFonts w:ascii="Arial" w:hAnsi="Arial" w:cs="Arial"/>
          <w:sz w:val="18"/>
          <w:szCs w:val="20"/>
        </w:rPr>
        <w:t xml:space="preserve">all-flash array </w:t>
      </w:r>
      <w:r w:rsidRPr="00EE13EF">
        <w:rPr>
          <w:rFonts w:ascii="Arial" w:hAnsi="Arial" w:cs="Arial"/>
          <w:sz w:val="18"/>
          <w:szCs w:val="20"/>
        </w:rPr>
        <w:t>storag</w:t>
      </w:r>
      <w:r w:rsidR="00AC381D">
        <w:rPr>
          <w:rFonts w:ascii="Arial" w:hAnsi="Arial" w:cs="Arial"/>
          <w:sz w:val="18"/>
          <w:szCs w:val="20"/>
        </w:rPr>
        <w:t>e systems</w:t>
      </w:r>
      <w:r w:rsidR="005948C5">
        <w:rPr>
          <w:rFonts w:ascii="Arial" w:hAnsi="Arial" w:cs="Arial"/>
          <w:sz w:val="18"/>
          <w:szCs w:val="20"/>
        </w:rPr>
        <w:t>.</w:t>
      </w:r>
    </w:p>
    <w:p w14:paraId="56AC45DC"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Reporting of storage utilization, file types and ageing, </w:t>
      </w:r>
      <w:r w:rsidR="00F54F0E" w:rsidRPr="00EE13EF">
        <w:rPr>
          <w:rFonts w:ascii="Arial" w:hAnsi="Arial" w:cs="Arial"/>
          <w:sz w:val="18"/>
          <w:szCs w:val="20"/>
        </w:rPr>
        <w:t>CPU</w:t>
      </w:r>
      <w:r w:rsidRPr="00EE13EF">
        <w:rPr>
          <w:rFonts w:ascii="Arial" w:hAnsi="Arial" w:cs="Arial"/>
          <w:sz w:val="18"/>
          <w:szCs w:val="20"/>
        </w:rPr>
        <w:t xml:space="preserve"> &amp; resource over-subscription, CIFS file shares</w:t>
      </w:r>
      <w:r w:rsidR="005948C5">
        <w:rPr>
          <w:rFonts w:ascii="Arial" w:hAnsi="Arial" w:cs="Arial"/>
          <w:sz w:val="18"/>
          <w:szCs w:val="20"/>
        </w:rPr>
        <w:t>.</w:t>
      </w:r>
    </w:p>
    <w:p w14:paraId="2A00F259" w14:textId="77777777" w:rsidR="00EE13EF" w:rsidRPr="00EE13EF" w:rsidRDefault="00EE13EF" w:rsidP="005948C5">
      <w:pPr>
        <w:tabs>
          <w:tab w:val="left" w:pos="1440"/>
        </w:tabs>
        <w:rPr>
          <w:rFonts w:ascii="Arial" w:hAnsi="Arial" w:cs="Arial"/>
          <w:sz w:val="18"/>
          <w:szCs w:val="20"/>
        </w:rPr>
      </w:pPr>
    </w:p>
    <w:p w14:paraId="015E099E" w14:textId="77777777" w:rsidR="005948C5" w:rsidRDefault="005948C5" w:rsidP="005948C5">
      <w:pPr>
        <w:tabs>
          <w:tab w:val="left" w:pos="1440"/>
        </w:tabs>
        <w:rPr>
          <w:rFonts w:ascii="Arial" w:hAnsi="Arial" w:cs="Arial"/>
          <w:sz w:val="18"/>
          <w:szCs w:val="20"/>
        </w:rPr>
      </w:pPr>
      <w:r w:rsidRPr="005948C5">
        <w:rPr>
          <w:rFonts w:ascii="Arial" w:hAnsi="Arial" w:cs="Arial"/>
          <w:b/>
          <w:sz w:val="18"/>
          <w:szCs w:val="20"/>
        </w:rPr>
        <w:t>1/13 – 5/13</w:t>
      </w:r>
      <w:r w:rsidRPr="005948C5">
        <w:rPr>
          <w:rFonts w:ascii="Arial" w:hAnsi="Arial" w:cs="Arial"/>
          <w:b/>
          <w:sz w:val="18"/>
          <w:szCs w:val="20"/>
        </w:rPr>
        <w:tab/>
      </w:r>
      <w:r w:rsidR="00EE13EF" w:rsidRPr="005948C5">
        <w:rPr>
          <w:rFonts w:ascii="Arial" w:hAnsi="Arial" w:cs="Arial"/>
          <w:b/>
          <w:sz w:val="18"/>
          <w:szCs w:val="20"/>
          <w:u w:val="single"/>
        </w:rPr>
        <w:t>Quantum Vision on Northrop-Grumman</w:t>
      </w:r>
    </w:p>
    <w:p w14:paraId="0FA3983E" w14:textId="77777777" w:rsidR="00EE13EF" w:rsidRDefault="00EE13EF" w:rsidP="005948C5">
      <w:pPr>
        <w:tabs>
          <w:tab w:val="left" w:pos="1440"/>
        </w:tabs>
        <w:ind w:left="1440"/>
        <w:rPr>
          <w:rFonts w:ascii="Arial" w:hAnsi="Arial" w:cs="Arial"/>
          <w:sz w:val="18"/>
          <w:szCs w:val="20"/>
        </w:rPr>
      </w:pPr>
      <w:r w:rsidRPr="005948C5">
        <w:rPr>
          <w:rFonts w:ascii="Arial" w:hAnsi="Arial" w:cs="Arial"/>
          <w:b/>
          <w:sz w:val="18"/>
          <w:szCs w:val="20"/>
        </w:rPr>
        <w:t>Lead EMC Storage // Virtualization and Backup Engineer</w:t>
      </w:r>
      <w:r w:rsidR="005948C5" w:rsidRPr="00EE13EF">
        <w:rPr>
          <w:rFonts w:ascii="Arial" w:hAnsi="Arial" w:cs="Arial"/>
          <w:sz w:val="18"/>
          <w:szCs w:val="20"/>
        </w:rPr>
        <w:t xml:space="preserve"> </w:t>
      </w:r>
      <w:r w:rsidR="005948C5">
        <w:rPr>
          <w:rFonts w:ascii="Arial" w:hAnsi="Arial" w:cs="Arial"/>
          <w:sz w:val="18"/>
          <w:szCs w:val="20"/>
        </w:rPr>
        <w:t>(</w:t>
      </w:r>
      <w:r w:rsidR="005948C5" w:rsidRPr="00EE13EF">
        <w:rPr>
          <w:rFonts w:ascii="Arial" w:hAnsi="Arial" w:cs="Arial"/>
          <w:sz w:val="18"/>
          <w:szCs w:val="20"/>
        </w:rPr>
        <w:t>Contract</w:t>
      </w:r>
      <w:r w:rsidR="005948C5">
        <w:rPr>
          <w:rFonts w:ascii="Arial" w:hAnsi="Arial" w:cs="Arial"/>
          <w:sz w:val="18"/>
          <w:szCs w:val="20"/>
        </w:rPr>
        <w:t>)</w:t>
      </w:r>
    </w:p>
    <w:p w14:paraId="12142B97" w14:textId="474B0861" w:rsidR="005948C5" w:rsidRPr="005948C5" w:rsidRDefault="005948C5" w:rsidP="005948C5">
      <w:pPr>
        <w:tabs>
          <w:tab w:val="left" w:pos="1440"/>
        </w:tabs>
        <w:ind w:left="1440"/>
        <w:rPr>
          <w:rFonts w:ascii="Arial" w:hAnsi="Arial" w:cs="Arial"/>
          <w:sz w:val="18"/>
          <w:szCs w:val="20"/>
        </w:rPr>
      </w:pPr>
      <w:r w:rsidRPr="005948C5">
        <w:rPr>
          <w:rFonts w:ascii="Arial" w:hAnsi="Arial" w:cs="Arial"/>
          <w:b/>
          <w:sz w:val="18"/>
          <w:szCs w:val="20"/>
        </w:rPr>
        <w:t>Client</w:t>
      </w:r>
      <w:r>
        <w:rPr>
          <w:rFonts w:ascii="Arial" w:hAnsi="Arial" w:cs="Arial"/>
          <w:sz w:val="18"/>
          <w:szCs w:val="20"/>
        </w:rPr>
        <w:t xml:space="preserve">: </w:t>
      </w:r>
      <w:r w:rsidRPr="005948C5">
        <w:rPr>
          <w:rFonts w:ascii="Arial" w:hAnsi="Arial" w:cs="Arial"/>
          <w:sz w:val="18"/>
          <w:szCs w:val="20"/>
        </w:rPr>
        <w:t>Social Security Administration</w:t>
      </w:r>
      <w:r w:rsidR="00E8082A">
        <w:rPr>
          <w:rFonts w:ascii="Arial" w:hAnsi="Arial" w:cs="Arial"/>
          <w:sz w:val="18"/>
          <w:szCs w:val="20"/>
        </w:rPr>
        <w:t>, Woodlawn, MD</w:t>
      </w:r>
    </w:p>
    <w:p w14:paraId="2AD8ED2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Configuration and Installation of Storage virtualization for </w:t>
      </w:r>
      <w:proofErr w:type="spellStart"/>
      <w:r w:rsidRPr="00EE13EF">
        <w:rPr>
          <w:rFonts w:ascii="Arial" w:hAnsi="Arial" w:cs="Arial"/>
          <w:sz w:val="18"/>
          <w:szCs w:val="20"/>
        </w:rPr>
        <w:t>EMCIsilon</w:t>
      </w:r>
      <w:proofErr w:type="spellEnd"/>
      <w:r w:rsidRPr="00EE13EF">
        <w:rPr>
          <w:rFonts w:ascii="Arial" w:hAnsi="Arial" w:cs="Arial"/>
          <w:sz w:val="18"/>
          <w:szCs w:val="20"/>
        </w:rPr>
        <w:t xml:space="preserve"> VPLEX, VMAX, and VNX storage arrays and data migration from older EMC storage frames.</w:t>
      </w:r>
    </w:p>
    <w:p w14:paraId="5F0EB038" w14:textId="261BD81D"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VMware Optimization and p2v conversions of over 1500 physical machines [Windows &amp; RHEL]</w:t>
      </w:r>
      <w:r w:rsidR="00447DCE">
        <w:rPr>
          <w:rFonts w:ascii="Arial" w:hAnsi="Arial" w:cs="Arial"/>
          <w:sz w:val="18"/>
          <w:szCs w:val="20"/>
        </w:rPr>
        <w:t xml:space="preserve"> using vmotion</w:t>
      </w:r>
    </w:p>
    <w:p w14:paraId="518B3BA2" w14:textId="7FDB163B" w:rsidR="00EE13EF" w:rsidRPr="00EE13EF" w:rsidRDefault="00F54F0E"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VCloud</w:t>
      </w:r>
      <w:proofErr w:type="spellEnd"/>
      <w:r w:rsidR="00EE13EF" w:rsidRPr="00EE13EF">
        <w:rPr>
          <w:rFonts w:ascii="Arial" w:hAnsi="Arial" w:cs="Arial"/>
          <w:sz w:val="18"/>
          <w:szCs w:val="20"/>
        </w:rPr>
        <w:t xml:space="preserve"> </w:t>
      </w:r>
      <w:proofErr w:type="spellStart"/>
      <w:r w:rsidR="00A4259D">
        <w:rPr>
          <w:rFonts w:ascii="Arial" w:hAnsi="Arial" w:cs="Arial"/>
          <w:sz w:val="18"/>
          <w:szCs w:val="20"/>
        </w:rPr>
        <w:t>vCD</w:t>
      </w:r>
      <w:proofErr w:type="spellEnd"/>
      <w:r w:rsidR="00A4259D">
        <w:rPr>
          <w:rFonts w:ascii="Arial" w:hAnsi="Arial" w:cs="Arial"/>
          <w:sz w:val="18"/>
          <w:szCs w:val="20"/>
        </w:rPr>
        <w:t xml:space="preserve"> </w:t>
      </w:r>
      <w:r w:rsidR="00EE13EF" w:rsidRPr="00EE13EF">
        <w:rPr>
          <w:rFonts w:ascii="Arial" w:hAnsi="Arial" w:cs="Arial"/>
          <w:sz w:val="18"/>
          <w:szCs w:val="20"/>
        </w:rPr>
        <w:t>Automation Center 5.1 implementation, configuration, and roll-out</w:t>
      </w:r>
      <w:r w:rsidR="005948C5">
        <w:rPr>
          <w:rFonts w:ascii="Arial" w:hAnsi="Arial" w:cs="Arial"/>
          <w:sz w:val="18"/>
          <w:szCs w:val="20"/>
        </w:rPr>
        <w:t>.</w:t>
      </w:r>
    </w:p>
    <w:p w14:paraId="657B8B91" w14:textId="77777777" w:rsidR="00EE13EF" w:rsidRP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t>VCenter</w:t>
      </w:r>
      <w:r w:rsidR="00EE13EF" w:rsidRPr="00EE13EF">
        <w:rPr>
          <w:rFonts w:ascii="Arial" w:hAnsi="Arial" w:cs="Arial"/>
          <w:sz w:val="18"/>
          <w:szCs w:val="20"/>
        </w:rPr>
        <w:t xml:space="preserve"> Operations Manager,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Hyperic</w:t>
      </w:r>
      <w:proofErr w:type="spellEnd"/>
      <w:r w:rsidR="00EE13EF" w:rsidRPr="00EE13EF">
        <w:rPr>
          <w:rFonts w:ascii="Arial" w:hAnsi="Arial" w:cs="Arial"/>
          <w:sz w:val="18"/>
          <w:szCs w:val="20"/>
        </w:rPr>
        <w:t xml:space="preserve">, and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AppInsight</w:t>
      </w:r>
      <w:proofErr w:type="spellEnd"/>
      <w:r w:rsidR="005948C5">
        <w:rPr>
          <w:rFonts w:ascii="Arial" w:hAnsi="Arial" w:cs="Arial"/>
          <w:sz w:val="18"/>
          <w:szCs w:val="20"/>
        </w:rPr>
        <w:t>.</w:t>
      </w:r>
    </w:p>
    <w:p w14:paraId="4FA63216" w14:textId="35CED0E3"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Data Domain Installation &amp; Configuration at 25 sites and Recover Point replication appliance set up and configuration for 1 local and 2 global </w:t>
      </w:r>
      <w:r w:rsidR="00447DCE" w:rsidRPr="00EE13EF">
        <w:rPr>
          <w:rFonts w:ascii="Arial" w:hAnsi="Arial" w:cs="Arial"/>
          <w:sz w:val="18"/>
          <w:szCs w:val="20"/>
        </w:rPr>
        <w:t>sites</w:t>
      </w:r>
      <w:r w:rsidRPr="00EE13EF">
        <w:rPr>
          <w:rFonts w:ascii="Arial" w:hAnsi="Arial" w:cs="Arial"/>
          <w:sz w:val="18"/>
          <w:szCs w:val="20"/>
        </w:rPr>
        <w:t xml:space="preserve"> with Global Object replication enabled</w:t>
      </w:r>
      <w:r w:rsidR="005948C5">
        <w:rPr>
          <w:rFonts w:ascii="Arial" w:hAnsi="Arial" w:cs="Arial"/>
          <w:sz w:val="18"/>
          <w:szCs w:val="20"/>
        </w:rPr>
        <w:t>.</w:t>
      </w:r>
    </w:p>
    <w:p w14:paraId="35DC4BDC"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Symantec </w:t>
      </w:r>
      <w:r w:rsidR="00F54F0E" w:rsidRPr="00EE13EF">
        <w:rPr>
          <w:rFonts w:ascii="Arial" w:hAnsi="Arial" w:cs="Arial"/>
          <w:sz w:val="18"/>
          <w:szCs w:val="20"/>
        </w:rPr>
        <w:t>NetBackup</w:t>
      </w:r>
      <w:r w:rsidRPr="00EE13EF">
        <w:rPr>
          <w:rFonts w:ascii="Arial" w:hAnsi="Arial" w:cs="Arial"/>
          <w:sz w:val="18"/>
          <w:szCs w:val="20"/>
        </w:rPr>
        <w:t xml:space="preserve"> v.7.5.2 Media client installation and configuration with Storage Tek LTO-5 tape vault and data domain VTL</w:t>
      </w:r>
      <w:r w:rsidR="005948C5">
        <w:rPr>
          <w:rFonts w:ascii="Arial" w:hAnsi="Arial" w:cs="Arial"/>
          <w:sz w:val="18"/>
          <w:szCs w:val="20"/>
        </w:rPr>
        <w:t>.</w:t>
      </w:r>
    </w:p>
    <w:p w14:paraId="5F5716E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Integrated &amp; applied data domain &amp; </w:t>
      </w:r>
      <w:proofErr w:type="spellStart"/>
      <w:r w:rsidRPr="00EE13EF">
        <w:rPr>
          <w:rFonts w:ascii="Arial" w:hAnsi="Arial" w:cs="Arial"/>
          <w:sz w:val="18"/>
          <w:szCs w:val="20"/>
        </w:rPr>
        <w:t>UniSphere</w:t>
      </w:r>
      <w:proofErr w:type="spellEnd"/>
      <w:r w:rsidRPr="00EE13EF">
        <w:rPr>
          <w:rFonts w:ascii="Arial" w:hAnsi="Arial" w:cs="Arial"/>
          <w:sz w:val="18"/>
          <w:szCs w:val="20"/>
        </w:rPr>
        <w:t xml:space="preserve"> log-ins &amp; zoning configuration with Storage Domain</w:t>
      </w:r>
      <w:r w:rsidR="005948C5">
        <w:rPr>
          <w:rFonts w:ascii="Arial" w:hAnsi="Arial" w:cs="Arial"/>
          <w:sz w:val="18"/>
          <w:szCs w:val="20"/>
        </w:rPr>
        <w:t>.</w:t>
      </w:r>
    </w:p>
    <w:p w14:paraId="2B168FE9" w14:textId="77777777" w:rsidR="00EE13EF" w:rsidRP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t>Clever safe</w:t>
      </w:r>
      <w:r w:rsidR="00EE13EF" w:rsidRPr="00EE13EF">
        <w:rPr>
          <w:rFonts w:ascii="Arial" w:hAnsi="Arial" w:cs="Arial"/>
          <w:sz w:val="18"/>
          <w:szCs w:val="20"/>
        </w:rPr>
        <w:t xml:space="preserve"> Object Data Replication set up and configuration in a failsafe mode to Data Domain / Avamar. Recover Point in-frame &amp; out-of-frame data duplication</w:t>
      </w:r>
      <w:r w:rsidR="005948C5">
        <w:rPr>
          <w:rFonts w:ascii="Arial" w:hAnsi="Arial" w:cs="Arial"/>
          <w:sz w:val="18"/>
          <w:szCs w:val="20"/>
        </w:rPr>
        <w:t>.</w:t>
      </w:r>
    </w:p>
    <w:p w14:paraId="1B9B9804"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EMC Avamar Configuration &amp;Administration for 18 PB of EMC storage &amp; 24 remote sites.</w:t>
      </w:r>
    </w:p>
    <w:p w14:paraId="3B23980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EMC</w:t>
      </w:r>
      <w:r w:rsidR="00F54F0E">
        <w:rPr>
          <w:rFonts w:ascii="Arial" w:hAnsi="Arial" w:cs="Arial"/>
          <w:sz w:val="18"/>
          <w:szCs w:val="20"/>
        </w:rPr>
        <w:t xml:space="preserve"> </w:t>
      </w:r>
      <w:proofErr w:type="spellStart"/>
      <w:r w:rsidRPr="00EE13EF">
        <w:rPr>
          <w:rFonts w:ascii="Arial" w:hAnsi="Arial" w:cs="Arial"/>
          <w:sz w:val="18"/>
          <w:szCs w:val="20"/>
        </w:rPr>
        <w:t>ViPR</w:t>
      </w:r>
      <w:proofErr w:type="spellEnd"/>
      <w:r w:rsidRPr="00EE13EF">
        <w:rPr>
          <w:rFonts w:ascii="Arial" w:hAnsi="Arial" w:cs="Arial"/>
          <w:sz w:val="18"/>
          <w:szCs w:val="20"/>
        </w:rPr>
        <w:t xml:space="preserve"> Hyper-scale data object storage provisioning [test phase – not customer accepted]</w:t>
      </w:r>
      <w:r w:rsidR="005948C5">
        <w:rPr>
          <w:rFonts w:ascii="Arial" w:hAnsi="Arial" w:cs="Arial"/>
          <w:sz w:val="18"/>
          <w:szCs w:val="20"/>
        </w:rPr>
        <w:t>.</w:t>
      </w:r>
    </w:p>
    <w:p w14:paraId="5F8C6F27" w14:textId="6F79DF4A"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encipher HSM 9000 encryption appliance installation &amp; configuration &amp; verification</w:t>
      </w:r>
      <w:r w:rsidR="005948C5">
        <w:rPr>
          <w:rFonts w:ascii="Arial" w:hAnsi="Arial" w:cs="Arial"/>
          <w:sz w:val="18"/>
          <w:szCs w:val="20"/>
        </w:rPr>
        <w:t>.</w:t>
      </w:r>
    </w:p>
    <w:p w14:paraId="31781CC9" w14:textId="62A305E3" w:rsidR="00ED656B" w:rsidRPr="00EE13EF" w:rsidRDefault="00ED656B" w:rsidP="00EE13EF">
      <w:pPr>
        <w:numPr>
          <w:ilvl w:val="0"/>
          <w:numId w:val="11"/>
        </w:numPr>
        <w:tabs>
          <w:tab w:val="left" w:pos="1440"/>
        </w:tabs>
        <w:rPr>
          <w:rFonts w:ascii="Arial" w:hAnsi="Arial" w:cs="Arial"/>
          <w:sz w:val="18"/>
          <w:szCs w:val="20"/>
        </w:rPr>
      </w:pPr>
      <w:r w:rsidRPr="00ED656B">
        <w:rPr>
          <w:rFonts w:ascii="Arial" w:hAnsi="Arial" w:cs="Arial"/>
          <w:sz w:val="18"/>
          <w:szCs w:val="20"/>
        </w:rPr>
        <w:t>I have designed 2 and 3-tier MS CA based PKI (Root included) systems on Windows 2K19 / 2K16 / 2K12 / 2K8 with “brokering communication” between Venafi and HSM6000 / 9000 systems / Hitachi PAM.  I have executed &amp; performed the Root Key signing ceremonies and secured Root Keys. I have defined and documented processes for Key signing ceremonies for Root and Intermediate/Issuing Cas. I have installed and operating Microsoft Windows Server 2K19 &gt;&gt; 2K8 with Microsoft Certificate Authority.</w:t>
      </w:r>
    </w:p>
    <w:p w14:paraId="29911BD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Cisco Nexus 7000 // MDX 9000 series </w:t>
      </w:r>
      <w:proofErr w:type="spellStart"/>
      <w:r w:rsidRPr="00EE13EF">
        <w:rPr>
          <w:rFonts w:ascii="Arial" w:hAnsi="Arial" w:cs="Arial"/>
          <w:sz w:val="18"/>
          <w:szCs w:val="20"/>
        </w:rPr>
        <w:t>FCip</w:t>
      </w:r>
      <w:proofErr w:type="spellEnd"/>
      <w:r w:rsidRPr="00EE13EF">
        <w:rPr>
          <w:rFonts w:ascii="Arial" w:hAnsi="Arial" w:cs="Arial"/>
          <w:sz w:val="18"/>
          <w:szCs w:val="20"/>
        </w:rPr>
        <w:t xml:space="preserve"> WAN SAN replication setup, install, &amp; configuration</w:t>
      </w:r>
      <w:r w:rsidR="005948C5">
        <w:rPr>
          <w:rFonts w:ascii="Arial" w:hAnsi="Arial" w:cs="Arial"/>
          <w:sz w:val="18"/>
          <w:szCs w:val="20"/>
        </w:rPr>
        <w:t>.</w:t>
      </w:r>
    </w:p>
    <w:p w14:paraId="3EE6A7F4"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SAN</w:t>
      </w:r>
      <w:r w:rsidR="00F54F0E">
        <w:rPr>
          <w:rFonts w:ascii="Arial" w:hAnsi="Arial" w:cs="Arial"/>
          <w:sz w:val="18"/>
          <w:szCs w:val="20"/>
        </w:rPr>
        <w:t xml:space="preserve"> </w:t>
      </w:r>
      <w:r w:rsidRPr="00EE13EF">
        <w:rPr>
          <w:rFonts w:ascii="Arial" w:hAnsi="Arial" w:cs="Arial"/>
          <w:sz w:val="18"/>
          <w:szCs w:val="20"/>
        </w:rPr>
        <w:t>Screen™ Installation and BMC CMDB ATRIUM Integration for database &amp; application monitoring for both physical &amp; VMs machines</w:t>
      </w:r>
      <w:r w:rsidR="005948C5">
        <w:rPr>
          <w:rFonts w:ascii="Arial" w:hAnsi="Arial" w:cs="Arial"/>
          <w:sz w:val="18"/>
          <w:szCs w:val="20"/>
        </w:rPr>
        <w:t>.</w:t>
      </w:r>
    </w:p>
    <w:p w14:paraId="31C61E19" w14:textId="77777777" w:rsid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SANSCreen</w:t>
      </w:r>
      <w:proofErr w:type="spellEnd"/>
      <w:r w:rsidRPr="00EE13EF">
        <w:rPr>
          <w:rFonts w:ascii="Arial" w:hAnsi="Arial" w:cs="Arial"/>
          <w:sz w:val="18"/>
          <w:szCs w:val="20"/>
        </w:rPr>
        <w:t xml:space="preserve">™ Administration and Optimization for Service Assurance, Application Insight, VM Insight, </w:t>
      </w:r>
      <w:proofErr w:type="spellStart"/>
      <w:r w:rsidRPr="00EE13EF">
        <w:rPr>
          <w:rFonts w:ascii="Arial" w:hAnsi="Arial" w:cs="Arial"/>
          <w:sz w:val="18"/>
          <w:szCs w:val="20"/>
        </w:rPr>
        <w:t>vRealize</w:t>
      </w:r>
      <w:proofErr w:type="spellEnd"/>
      <w:r w:rsidRPr="00EE13EF">
        <w:rPr>
          <w:rFonts w:ascii="Arial" w:hAnsi="Arial" w:cs="Arial"/>
          <w:sz w:val="18"/>
          <w:szCs w:val="20"/>
        </w:rPr>
        <w:t>, and Service Insight.</w:t>
      </w:r>
    </w:p>
    <w:p w14:paraId="187D727C" w14:textId="77777777" w:rsid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1F9DCAE0" w14:textId="77777777" w:rsidR="00B70274" w:rsidRPr="00EE13EF" w:rsidRDefault="00B70274" w:rsidP="00EE13EF">
      <w:pPr>
        <w:numPr>
          <w:ilvl w:val="0"/>
          <w:numId w:val="11"/>
        </w:numPr>
        <w:tabs>
          <w:tab w:val="left" w:pos="1440"/>
        </w:tabs>
        <w:rPr>
          <w:rFonts w:ascii="Arial" w:hAnsi="Arial" w:cs="Arial"/>
          <w:sz w:val="18"/>
          <w:szCs w:val="20"/>
        </w:rPr>
      </w:pPr>
    </w:p>
    <w:p w14:paraId="037CC653" w14:textId="77777777" w:rsidR="005948C5" w:rsidRDefault="005948C5" w:rsidP="005948C5">
      <w:pPr>
        <w:tabs>
          <w:tab w:val="left" w:pos="1440"/>
        </w:tabs>
        <w:rPr>
          <w:rFonts w:ascii="Arial" w:hAnsi="Arial" w:cs="Arial"/>
          <w:sz w:val="18"/>
          <w:szCs w:val="20"/>
        </w:rPr>
      </w:pPr>
    </w:p>
    <w:p w14:paraId="64D1148C" w14:textId="3D5A24D8" w:rsidR="00EE13EF" w:rsidRPr="00EE13EF" w:rsidRDefault="00EE13EF" w:rsidP="005948C5">
      <w:pPr>
        <w:tabs>
          <w:tab w:val="left" w:pos="1440"/>
        </w:tabs>
        <w:ind w:left="1440"/>
        <w:rPr>
          <w:rFonts w:ascii="Arial" w:hAnsi="Arial" w:cs="Arial"/>
          <w:sz w:val="18"/>
          <w:szCs w:val="20"/>
        </w:rPr>
      </w:pPr>
      <w:r w:rsidRPr="00EE13EF">
        <w:rPr>
          <w:rFonts w:ascii="Arial" w:hAnsi="Arial" w:cs="Arial"/>
          <w:sz w:val="18"/>
          <w:szCs w:val="20"/>
        </w:rPr>
        <w:t xml:space="preserve">VMware </w:t>
      </w:r>
      <w:proofErr w:type="spellStart"/>
      <w:r w:rsidRPr="00EE13EF">
        <w:rPr>
          <w:rFonts w:ascii="Arial" w:hAnsi="Arial" w:cs="Arial"/>
          <w:sz w:val="18"/>
          <w:szCs w:val="20"/>
        </w:rPr>
        <w:t>vCloud</w:t>
      </w:r>
      <w:proofErr w:type="spellEnd"/>
      <w:r w:rsidRPr="00EE13EF">
        <w:rPr>
          <w:rFonts w:ascii="Arial" w:hAnsi="Arial" w:cs="Arial"/>
          <w:sz w:val="18"/>
          <w:szCs w:val="20"/>
        </w:rPr>
        <w:t xml:space="preserve"> </w:t>
      </w:r>
      <w:proofErr w:type="spellStart"/>
      <w:r w:rsidR="00A4259D">
        <w:rPr>
          <w:rFonts w:ascii="Arial" w:hAnsi="Arial" w:cs="Arial"/>
          <w:sz w:val="18"/>
          <w:szCs w:val="20"/>
        </w:rPr>
        <w:t>vCD</w:t>
      </w:r>
      <w:proofErr w:type="spellEnd"/>
      <w:r w:rsidR="00A4259D">
        <w:rPr>
          <w:rFonts w:ascii="Arial" w:hAnsi="Arial" w:cs="Arial"/>
          <w:sz w:val="18"/>
          <w:szCs w:val="20"/>
        </w:rPr>
        <w:t xml:space="preserve"> </w:t>
      </w:r>
      <w:r w:rsidRPr="00EE13EF">
        <w:rPr>
          <w:rFonts w:ascii="Arial" w:hAnsi="Arial" w:cs="Arial"/>
          <w:sz w:val="18"/>
          <w:szCs w:val="20"/>
        </w:rPr>
        <w:t>provided technical expertise in the building out cloud infrastructure:</w:t>
      </w:r>
    </w:p>
    <w:p w14:paraId="440E3A1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Standardized</w:t>
      </w:r>
      <w:r w:rsidR="005948C5">
        <w:rPr>
          <w:rFonts w:ascii="Arial" w:hAnsi="Arial" w:cs="Arial"/>
          <w:sz w:val="18"/>
          <w:szCs w:val="20"/>
        </w:rPr>
        <w:t xml:space="preserve"> </w:t>
      </w:r>
      <w:r w:rsidRPr="00EE13EF">
        <w:rPr>
          <w:rFonts w:ascii="Arial" w:hAnsi="Arial" w:cs="Arial"/>
          <w:sz w:val="18"/>
          <w:szCs w:val="20"/>
        </w:rPr>
        <w:t xml:space="preserve">Homogeneous infrastructure delivered across pools of standard x86 hardware &amp; </w:t>
      </w:r>
      <w:proofErr w:type="spellStart"/>
      <w:r w:rsidR="00F54F0E" w:rsidRPr="00EE13EF">
        <w:rPr>
          <w:rFonts w:ascii="Arial" w:hAnsi="Arial" w:cs="Arial"/>
          <w:sz w:val="18"/>
          <w:szCs w:val="20"/>
        </w:rPr>
        <w:t>VmWare</w:t>
      </w:r>
      <w:proofErr w:type="spellEnd"/>
      <w:r w:rsidRPr="00EE13EF">
        <w:rPr>
          <w:rFonts w:ascii="Arial" w:hAnsi="Arial" w:cs="Arial"/>
          <w:sz w:val="18"/>
          <w:szCs w:val="20"/>
        </w:rPr>
        <w:t xml:space="preserve"> ESX 5.01 host</w:t>
      </w:r>
      <w:r w:rsidR="005948C5">
        <w:rPr>
          <w:rFonts w:ascii="Arial" w:hAnsi="Arial" w:cs="Arial"/>
          <w:sz w:val="18"/>
          <w:szCs w:val="20"/>
        </w:rPr>
        <w:t>.</w:t>
      </w:r>
    </w:p>
    <w:p w14:paraId="70D86304"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Cloud platform optimized for the entire datacenter fabric</w:t>
      </w:r>
      <w:r w:rsidR="005948C5">
        <w:rPr>
          <w:rFonts w:ascii="Arial" w:hAnsi="Arial" w:cs="Arial"/>
          <w:sz w:val="18"/>
          <w:szCs w:val="20"/>
        </w:rPr>
        <w:t>.</w:t>
      </w:r>
    </w:p>
    <w:p w14:paraId="385B93A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Configured automated management framework to execute complex and brittle scripting, for cloud-scale operations against database and web servers.</w:t>
      </w:r>
    </w:p>
    <w:p w14:paraId="2C3C499B"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Resiliency Testing to ensure software-based architecture compensated for failing hardware</w:t>
      </w:r>
      <w:r w:rsidR="005948C5">
        <w:rPr>
          <w:rFonts w:ascii="Arial" w:hAnsi="Arial" w:cs="Arial"/>
          <w:sz w:val="18"/>
          <w:szCs w:val="20"/>
        </w:rPr>
        <w:t>.</w:t>
      </w:r>
    </w:p>
    <w:p w14:paraId="1FE09448" w14:textId="77777777" w:rsid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Isilon</w:t>
      </w:r>
      <w:proofErr w:type="spellEnd"/>
      <w:r w:rsidRPr="00EE13EF">
        <w:rPr>
          <w:rFonts w:ascii="Arial" w:hAnsi="Arial" w:cs="Arial"/>
          <w:sz w:val="18"/>
          <w:szCs w:val="20"/>
        </w:rPr>
        <w:t xml:space="preserve"> </w:t>
      </w:r>
      <w:proofErr w:type="spellStart"/>
      <w:r w:rsidRPr="00EE13EF">
        <w:rPr>
          <w:rFonts w:ascii="Arial" w:hAnsi="Arial" w:cs="Arial"/>
          <w:sz w:val="18"/>
          <w:szCs w:val="20"/>
        </w:rPr>
        <w:t>OneFS</w:t>
      </w:r>
      <w:proofErr w:type="spellEnd"/>
      <w:r w:rsidRPr="00EE13EF">
        <w:rPr>
          <w:rFonts w:ascii="Arial" w:hAnsi="Arial" w:cs="Arial"/>
          <w:sz w:val="18"/>
          <w:szCs w:val="20"/>
        </w:rPr>
        <w:t xml:space="preserve"> CIFS &amp; NFS shares exports, global permissions, iSCSI replication enablement and configuration</w:t>
      </w:r>
      <w:r w:rsidR="005948C5">
        <w:rPr>
          <w:rFonts w:ascii="Arial" w:hAnsi="Arial" w:cs="Arial"/>
          <w:sz w:val="18"/>
          <w:szCs w:val="20"/>
        </w:rPr>
        <w:t>.</w:t>
      </w:r>
    </w:p>
    <w:p w14:paraId="05A540E3" w14:textId="77777777" w:rsidR="001961B3" w:rsidRDefault="001961B3" w:rsidP="001961B3">
      <w:pPr>
        <w:numPr>
          <w:ilvl w:val="0"/>
          <w:numId w:val="11"/>
        </w:numPr>
        <w:tabs>
          <w:tab w:val="left" w:pos="1440"/>
        </w:tabs>
        <w:rPr>
          <w:rFonts w:ascii="Arial" w:hAnsi="Arial" w:cs="Arial"/>
          <w:sz w:val="18"/>
          <w:szCs w:val="20"/>
        </w:rPr>
      </w:pPr>
      <w:r w:rsidRPr="001961B3">
        <w:rPr>
          <w:rFonts w:ascii="Arial" w:hAnsi="Arial" w:cs="Arial"/>
          <w:sz w:val="18"/>
          <w:szCs w:val="20"/>
        </w:rPr>
        <w:t xml:space="preserve">I have used </w:t>
      </w:r>
      <w:proofErr w:type="spellStart"/>
      <w:r w:rsidRPr="001961B3">
        <w:rPr>
          <w:rFonts w:ascii="Arial" w:hAnsi="Arial" w:cs="Arial"/>
          <w:sz w:val="18"/>
          <w:szCs w:val="20"/>
        </w:rPr>
        <w:t>CliQR</w:t>
      </w:r>
      <w:proofErr w:type="spellEnd"/>
      <w:r w:rsidRPr="001961B3">
        <w:rPr>
          <w:rFonts w:ascii="Arial" w:hAnsi="Arial" w:cs="Arial"/>
          <w:sz w:val="18"/>
          <w:szCs w:val="20"/>
        </w:rPr>
        <w:t xml:space="preserve"> – less so, Puppet &amp; Chef to automate provisioning of RHEL &amp; CentOS in a </w:t>
      </w:r>
      <w:proofErr w:type="spellStart"/>
      <w:r w:rsidRPr="001961B3">
        <w:rPr>
          <w:rFonts w:ascii="Arial" w:hAnsi="Arial" w:cs="Arial"/>
          <w:sz w:val="18"/>
          <w:szCs w:val="20"/>
        </w:rPr>
        <w:t>vm</w:t>
      </w:r>
      <w:proofErr w:type="spellEnd"/>
      <w:r w:rsidRPr="001961B3">
        <w:rPr>
          <w:rFonts w:ascii="Arial" w:hAnsi="Arial" w:cs="Arial"/>
          <w:sz w:val="18"/>
          <w:szCs w:val="20"/>
        </w:rPr>
        <w:t xml:space="preserve">-ware / </w:t>
      </w:r>
      <w:proofErr w:type="spellStart"/>
      <w:r w:rsidRPr="001961B3">
        <w:rPr>
          <w:rFonts w:ascii="Arial" w:hAnsi="Arial" w:cs="Arial"/>
          <w:sz w:val="18"/>
          <w:szCs w:val="20"/>
        </w:rPr>
        <w:t>ESXi</w:t>
      </w:r>
      <w:proofErr w:type="spellEnd"/>
      <w:r w:rsidRPr="001961B3">
        <w:rPr>
          <w:rFonts w:ascii="Arial" w:hAnsi="Arial" w:cs="Arial"/>
          <w:sz w:val="18"/>
          <w:szCs w:val="20"/>
        </w:rPr>
        <w:t xml:space="preserve"> 5.5 &gt;&gt; 6.0.1 hosts cluster</w:t>
      </w:r>
    </w:p>
    <w:p w14:paraId="2FB6F6D1" w14:textId="77777777" w:rsidR="001961B3" w:rsidRDefault="001961B3" w:rsidP="001961B3">
      <w:pPr>
        <w:numPr>
          <w:ilvl w:val="0"/>
          <w:numId w:val="11"/>
        </w:numPr>
        <w:tabs>
          <w:tab w:val="left" w:pos="1440"/>
        </w:tabs>
        <w:rPr>
          <w:rFonts w:ascii="Arial" w:hAnsi="Arial" w:cs="Arial"/>
          <w:sz w:val="18"/>
          <w:szCs w:val="20"/>
        </w:rPr>
      </w:pPr>
      <w:r w:rsidRPr="001961B3">
        <w:rPr>
          <w:rFonts w:ascii="Arial" w:hAnsi="Arial" w:cs="Arial"/>
          <w:sz w:val="18"/>
          <w:szCs w:val="20"/>
        </w:rPr>
        <w:t>Prime Services Catalog – I have setup and configured the reporting utility and integration with third-party and free-ware products.</w:t>
      </w:r>
    </w:p>
    <w:p w14:paraId="19278C2A" w14:textId="77777777" w:rsidR="001D1B71" w:rsidRPr="00EE13EF" w:rsidRDefault="001D1B71" w:rsidP="001D1B71">
      <w:pPr>
        <w:numPr>
          <w:ilvl w:val="0"/>
          <w:numId w:val="11"/>
        </w:numPr>
        <w:tabs>
          <w:tab w:val="left" w:pos="1440"/>
        </w:tabs>
        <w:rPr>
          <w:rFonts w:ascii="Arial" w:hAnsi="Arial" w:cs="Arial"/>
          <w:sz w:val="18"/>
          <w:szCs w:val="20"/>
        </w:rPr>
      </w:pPr>
      <w:proofErr w:type="spellStart"/>
      <w:r>
        <w:rPr>
          <w:rFonts w:ascii="Arial" w:hAnsi="Arial" w:cs="Arial"/>
          <w:sz w:val="18"/>
          <w:szCs w:val="20"/>
        </w:rPr>
        <w:t>ESXi</w:t>
      </w:r>
      <w:proofErr w:type="spellEnd"/>
      <w:r>
        <w:rPr>
          <w:rFonts w:ascii="Arial" w:hAnsi="Arial" w:cs="Arial"/>
          <w:sz w:val="18"/>
          <w:szCs w:val="20"/>
        </w:rPr>
        <w:t xml:space="preserve"> v.3.5.5 &gt;&gt; Microsoft </w:t>
      </w:r>
      <w:proofErr w:type="spellStart"/>
      <w:r>
        <w:rPr>
          <w:rFonts w:ascii="Arial" w:hAnsi="Arial" w:cs="Arial"/>
          <w:sz w:val="18"/>
          <w:szCs w:val="20"/>
        </w:rPr>
        <w:t>HyperVisor</w:t>
      </w:r>
      <w:proofErr w:type="spellEnd"/>
      <w:r>
        <w:rPr>
          <w:rFonts w:ascii="Arial" w:hAnsi="Arial" w:cs="Arial"/>
          <w:sz w:val="18"/>
          <w:szCs w:val="20"/>
        </w:rPr>
        <w:t xml:space="preserve"> conversion [V-2-V]</w:t>
      </w:r>
    </w:p>
    <w:p w14:paraId="1D38F1BD" w14:textId="77777777" w:rsidR="001D1B71" w:rsidRPr="00EE13EF" w:rsidRDefault="001D1B71" w:rsidP="001D1B71">
      <w:pPr>
        <w:tabs>
          <w:tab w:val="left" w:pos="1440"/>
        </w:tabs>
        <w:ind w:left="1800"/>
        <w:rPr>
          <w:rFonts w:ascii="Arial" w:hAnsi="Arial" w:cs="Arial"/>
          <w:sz w:val="18"/>
          <w:szCs w:val="20"/>
        </w:rPr>
      </w:pPr>
    </w:p>
    <w:p w14:paraId="2C9EA844" w14:textId="77777777" w:rsidR="00EE13EF" w:rsidRPr="00EE13EF" w:rsidRDefault="00EE13EF" w:rsidP="005948C5">
      <w:pPr>
        <w:tabs>
          <w:tab w:val="left" w:pos="1440"/>
        </w:tabs>
        <w:rPr>
          <w:rFonts w:ascii="Arial" w:hAnsi="Arial" w:cs="Arial"/>
          <w:sz w:val="18"/>
          <w:szCs w:val="20"/>
        </w:rPr>
      </w:pPr>
    </w:p>
    <w:p w14:paraId="5DAA12EA" w14:textId="47043C6E" w:rsidR="00EE13EF" w:rsidRPr="00EE13EF" w:rsidRDefault="005948C5" w:rsidP="005948C5">
      <w:pPr>
        <w:tabs>
          <w:tab w:val="left" w:pos="1440"/>
        </w:tabs>
        <w:rPr>
          <w:rFonts w:ascii="Arial" w:hAnsi="Arial" w:cs="Arial"/>
          <w:sz w:val="18"/>
          <w:szCs w:val="20"/>
        </w:rPr>
      </w:pPr>
      <w:r w:rsidRPr="005948C5">
        <w:rPr>
          <w:rFonts w:ascii="Arial" w:hAnsi="Arial" w:cs="Arial"/>
          <w:b/>
          <w:sz w:val="18"/>
          <w:szCs w:val="20"/>
        </w:rPr>
        <w:t>12/12 – 1/13</w:t>
      </w:r>
      <w:r w:rsidRPr="005948C5">
        <w:rPr>
          <w:rFonts w:ascii="Arial" w:hAnsi="Arial" w:cs="Arial"/>
          <w:b/>
          <w:sz w:val="18"/>
          <w:szCs w:val="20"/>
        </w:rPr>
        <w:tab/>
      </w:r>
      <w:proofErr w:type="spellStart"/>
      <w:r w:rsidR="00EE13EF" w:rsidRPr="005948C5">
        <w:rPr>
          <w:rFonts w:ascii="Arial" w:hAnsi="Arial" w:cs="Arial"/>
          <w:b/>
          <w:sz w:val="18"/>
          <w:szCs w:val="20"/>
          <w:u w:val="single"/>
        </w:rPr>
        <w:t>Datamatics</w:t>
      </w:r>
      <w:proofErr w:type="spellEnd"/>
      <w:r w:rsidR="00EE13EF" w:rsidRPr="005948C5">
        <w:rPr>
          <w:rFonts w:ascii="Arial" w:hAnsi="Arial" w:cs="Arial"/>
          <w:b/>
          <w:sz w:val="18"/>
          <w:szCs w:val="20"/>
          <w:u w:val="single"/>
        </w:rPr>
        <w:t xml:space="preserve"> – AT&amp;T &amp; Cisco; Hitachi Data Systems</w:t>
      </w:r>
      <w:r w:rsidR="00AB008D">
        <w:rPr>
          <w:rFonts w:ascii="Arial" w:hAnsi="Arial" w:cs="Arial"/>
          <w:b/>
          <w:sz w:val="18"/>
          <w:szCs w:val="20"/>
          <w:u w:val="single"/>
        </w:rPr>
        <w:t xml:space="preserve"> – remotely done</w:t>
      </w:r>
    </w:p>
    <w:p w14:paraId="60A48F85" w14:textId="77777777" w:rsidR="00EE13EF" w:rsidRPr="005948C5" w:rsidRDefault="00EE13EF" w:rsidP="005948C5">
      <w:pPr>
        <w:tabs>
          <w:tab w:val="left" w:pos="1440"/>
        </w:tabs>
        <w:ind w:left="1440"/>
        <w:rPr>
          <w:rFonts w:ascii="Arial" w:hAnsi="Arial" w:cs="Arial"/>
          <w:b/>
          <w:sz w:val="18"/>
          <w:szCs w:val="20"/>
        </w:rPr>
      </w:pPr>
      <w:r w:rsidRPr="005948C5">
        <w:rPr>
          <w:rFonts w:ascii="Arial" w:hAnsi="Arial" w:cs="Arial"/>
          <w:b/>
          <w:sz w:val="18"/>
          <w:szCs w:val="20"/>
        </w:rPr>
        <w:t xml:space="preserve">Senior Storage Data Migration SME </w:t>
      </w:r>
      <w:r w:rsidR="005948C5">
        <w:rPr>
          <w:rFonts w:ascii="Arial" w:hAnsi="Arial" w:cs="Arial"/>
          <w:b/>
          <w:sz w:val="18"/>
          <w:szCs w:val="20"/>
        </w:rPr>
        <w:t>–</w:t>
      </w:r>
      <w:r w:rsidRPr="005948C5">
        <w:rPr>
          <w:rFonts w:ascii="Arial" w:hAnsi="Arial" w:cs="Arial"/>
          <w:b/>
          <w:sz w:val="18"/>
          <w:szCs w:val="20"/>
        </w:rPr>
        <w:t xml:space="preserve"> </w:t>
      </w:r>
      <w:proofErr w:type="spellStart"/>
      <w:r w:rsidRPr="005948C5">
        <w:rPr>
          <w:rFonts w:ascii="Arial" w:hAnsi="Arial" w:cs="Arial"/>
          <w:b/>
          <w:sz w:val="18"/>
          <w:szCs w:val="20"/>
        </w:rPr>
        <w:t>Softek</w:t>
      </w:r>
      <w:proofErr w:type="spellEnd"/>
      <w:r w:rsidRPr="005948C5">
        <w:rPr>
          <w:rFonts w:ascii="Arial" w:hAnsi="Arial" w:cs="Arial"/>
          <w:b/>
          <w:sz w:val="18"/>
          <w:szCs w:val="20"/>
        </w:rPr>
        <w:t xml:space="preserve"> transparent data migration facility (TDMF®) z/OS®</w:t>
      </w:r>
    </w:p>
    <w:p w14:paraId="2422CC77" w14:textId="77777777" w:rsidR="00EE13EF" w:rsidRP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VxFs</w:t>
      </w:r>
      <w:proofErr w:type="spellEnd"/>
      <w:r w:rsidRPr="00EE13EF">
        <w:rPr>
          <w:rFonts w:ascii="Arial" w:hAnsi="Arial" w:cs="Arial"/>
          <w:sz w:val="18"/>
          <w:szCs w:val="20"/>
        </w:rPr>
        <w:t xml:space="preserve"> to ZFS conversions [AT&amp;T] upon Oracle </w:t>
      </w:r>
      <w:proofErr w:type="spellStart"/>
      <w:r w:rsidRPr="00EE13EF">
        <w:rPr>
          <w:rFonts w:ascii="Arial" w:hAnsi="Arial" w:cs="Arial"/>
          <w:sz w:val="18"/>
          <w:szCs w:val="20"/>
        </w:rPr>
        <w:t>iStore</w:t>
      </w:r>
      <w:proofErr w:type="spellEnd"/>
      <w:r w:rsidRPr="00EE13EF">
        <w:rPr>
          <w:rFonts w:ascii="Arial" w:hAnsi="Arial" w:cs="Arial"/>
          <w:sz w:val="18"/>
          <w:szCs w:val="20"/>
        </w:rPr>
        <w:t xml:space="preserve"> frames</w:t>
      </w:r>
      <w:r w:rsidR="005948C5">
        <w:rPr>
          <w:rFonts w:ascii="Arial" w:hAnsi="Arial" w:cs="Arial"/>
          <w:sz w:val="18"/>
          <w:szCs w:val="20"/>
        </w:rPr>
        <w:t>.</w:t>
      </w:r>
    </w:p>
    <w:p w14:paraId="660AC154"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Oracle </w:t>
      </w:r>
      <w:proofErr w:type="spellStart"/>
      <w:r w:rsidRPr="00EE13EF">
        <w:rPr>
          <w:rFonts w:ascii="Arial" w:hAnsi="Arial" w:cs="Arial"/>
          <w:sz w:val="18"/>
          <w:szCs w:val="20"/>
        </w:rPr>
        <w:t>iStore</w:t>
      </w:r>
      <w:proofErr w:type="spellEnd"/>
      <w:r w:rsidRPr="00EE13EF">
        <w:rPr>
          <w:rFonts w:ascii="Arial" w:hAnsi="Arial" w:cs="Arial"/>
          <w:sz w:val="18"/>
          <w:szCs w:val="20"/>
        </w:rPr>
        <w:t xml:space="preserve"> and Configurator</w:t>
      </w:r>
      <w:r w:rsidR="005948C5">
        <w:rPr>
          <w:rFonts w:ascii="Arial" w:hAnsi="Arial" w:cs="Arial"/>
          <w:sz w:val="18"/>
          <w:szCs w:val="20"/>
        </w:rPr>
        <w:t>.</w:t>
      </w:r>
    </w:p>
    <w:p w14:paraId="45A79406" w14:textId="77777777" w:rsidR="00EE13EF" w:rsidRP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Zpool</w:t>
      </w:r>
      <w:proofErr w:type="spellEnd"/>
      <w:r w:rsidRPr="00EE13EF">
        <w:rPr>
          <w:rFonts w:ascii="Arial" w:hAnsi="Arial" w:cs="Arial"/>
          <w:sz w:val="18"/>
          <w:szCs w:val="20"/>
        </w:rPr>
        <w:t xml:space="preserve"> mirror creation and confirmation [bash scripting] [AT&amp;T]</w:t>
      </w:r>
      <w:r w:rsidR="005948C5">
        <w:rPr>
          <w:rFonts w:ascii="Arial" w:hAnsi="Arial" w:cs="Arial"/>
          <w:sz w:val="18"/>
          <w:szCs w:val="20"/>
        </w:rPr>
        <w:t>.</w:t>
      </w:r>
    </w:p>
    <w:p w14:paraId="48E68238"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OBP firmware update v890 [AT&amp;T]</w:t>
      </w:r>
      <w:r w:rsidR="005948C5">
        <w:rPr>
          <w:rFonts w:ascii="Arial" w:hAnsi="Arial" w:cs="Arial"/>
          <w:sz w:val="18"/>
          <w:szCs w:val="20"/>
        </w:rPr>
        <w:t>.</w:t>
      </w:r>
    </w:p>
    <w:p w14:paraId="4E1E889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Acquire, Asses, catalog, &amp; organize all volumes, volume groups, &amp; LUNs to be migrated</w:t>
      </w:r>
      <w:r w:rsidR="005948C5">
        <w:rPr>
          <w:rFonts w:ascii="Arial" w:hAnsi="Arial" w:cs="Arial"/>
          <w:sz w:val="18"/>
          <w:szCs w:val="20"/>
        </w:rPr>
        <w:t>.</w:t>
      </w:r>
    </w:p>
    <w:p w14:paraId="046AF86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lastRenderedPageBreak/>
        <w:t>Gain access to old and new storage controllers, and fabric switches</w:t>
      </w:r>
      <w:r w:rsidR="005948C5">
        <w:rPr>
          <w:rFonts w:ascii="Arial" w:hAnsi="Arial" w:cs="Arial"/>
          <w:sz w:val="18"/>
          <w:szCs w:val="20"/>
        </w:rPr>
        <w:t>.</w:t>
      </w:r>
    </w:p>
    <w:p w14:paraId="16C932D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Confirm the source &amp; target LUNs are in the same soft zone. If not, re-zone accordingly</w:t>
      </w:r>
      <w:r w:rsidR="005948C5">
        <w:rPr>
          <w:rFonts w:ascii="Arial" w:hAnsi="Arial" w:cs="Arial"/>
          <w:sz w:val="18"/>
          <w:szCs w:val="20"/>
        </w:rPr>
        <w:t>.</w:t>
      </w:r>
    </w:p>
    <w:p w14:paraId="3FAFE8E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Access any in-house third party or vendor tools to observe and gather empirical evidence of flow rate</w:t>
      </w:r>
      <w:r w:rsidR="005948C5">
        <w:rPr>
          <w:rFonts w:ascii="Arial" w:hAnsi="Arial" w:cs="Arial"/>
          <w:sz w:val="18"/>
          <w:szCs w:val="20"/>
        </w:rPr>
        <w:t>.</w:t>
      </w:r>
    </w:p>
    <w:p w14:paraId="5A8793E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Map all of the source and target data volumes &amp; LUNS</w:t>
      </w:r>
      <w:r w:rsidR="005948C5">
        <w:rPr>
          <w:rFonts w:ascii="Arial" w:hAnsi="Arial" w:cs="Arial"/>
          <w:sz w:val="18"/>
          <w:szCs w:val="20"/>
        </w:rPr>
        <w:t>.</w:t>
      </w:r>
    </w:p>
    <w:p w14:paraId="1E40F90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Verify one or more data volumes / LUNs being transferred with TDMF</w:t>
      </w:r>
      <w:r w:rsidR="005948C5">
        <w:rPr>
          <w:rFonts w:ascii="Arial" w:hAnsi="Arial" w:cs="Arial"/>
          <w:sz w:val="18"/>
          <w:szCs w:val="20"/>
        </w:rPr>
        <w:t>.</w:t>
      </w:r>
    </w:p>
    <w:p w14:paraId="3D9E56A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Fine tune and debug any issues with TDMF, especially related to open databases and any specialized scripting upon the database engine [quiescent script]</w:t>
      </w:r>
      <w:r w:rsidR="005948C5">
        <w:rPr>
          <w:rFonts w:ascii="Arial" w:hAnsi="Arial" w:cs="Arial"/>
          <w:sz w:val="18"/>
          <w:szCs w:val="20"/>
        </w:rPr>
        <w:t>.</w:t>
      </w:r>
    </w:p>
    <w:p w14:paraId="7E6F786B"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Begin the entire one-time move of all LUNS</w:t>
      </w:r>
      <w:r w:rsidR="005948C5">
        <w:rPr>
          <w:rFonts w:ascii="Arial" w:hAnsi="Arial" w:cs="Arial"/>
          <w:sz w:val="18"/>
          <w:szCs w:val="20"/>
        </w:rPr>
        <w:t>.</w:t>
      </w:r>
    </w:p>
    <w:p w14:paraId="156B97B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Verify the data integrity of the LUNS after copy</w:t>
      </w:r>
      <w:r w:rsidR="005948C5">
        <w:rPr>
          <w:rFonts w:ascii="Arial" w:hAnsi="Arial" w:cs="Arial"/>
          <w:sz w:val="18"/>
          <w:szCs w:val="20"/>
        </w:rPr>
        <w:t>.</w:t>
      </w:r>
    </w:p>
    <w:p w14:paraId="5BA7D7E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Remap the host to the new LUNs</w:t>
      </w:r>
      <w:r w:rsidR="005948C5">
        <w:rPr>
          <w:rFonts w:ascii="Arial" w:hAnsi="Arial" w:cs="Arial"/>
          <w:sz w:val="18"/>
          <w:szCs w:val="20"/>
        </w:rPr>
        <w:t>.</w:t>
      </w:r>
    </w:p>
    <w:p w14:paraId="5112173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Verify the new mounts and associated new LUN masks are working properly</w:t>
      </w:r>
      <w:r w:rsidR="00F54F0E">
        <w:rPr>
          <w:rFonts w:ascii="Arial" w:hAnsi="Arial" w:cs="Arial"/>
          <w:sz w:val="18"/>
          <w:szCs w:val="20"/>
        </w:rPr>
        <w:t>.</w:t>
      </w:r>
    </w:p>
    <w:p w14:paraId="3E10E368"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Decommission the old storage array</w:t>
      </w:r>
      <w:r w:rsidR="005948C5">
        <w:rPr>
          <w:rFonts w:ascii="Arial" w:hAnsi="Arial" w:cs="Arial"/>
          <w:sz w:val="18"/>
          <w:szCs w:val="20"/>
        </w:rPr>
        <w:t>.</w:t>
      </w:r>
    </w:p>
    <w:p w14:paraId="28F0EB7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Clean up the zones on the fabric switch</w:t>
      </w:r>
      <w:r w:rsidR="005948C5">
        <w:rPr>
          <w:rFonts w:ascii="Arial" w:hAnsi="Arial" w:cs="Arial"/>
          <w:sz w:val="18"/>
          <w:szCs w:val="20"/>
        </w:rPr>
        <w:t>.</w:t>
      </w:r>
    </w:p>
    <w:p w14:paraId="3D870B0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Finalize with “Customer Acceptance Testing” for the new SAN equipment / LUNs</w:t>
      </w:r>
      <w:r w:rsidR="005948C5">
        <w:rPr>
          <w:rFonts w:ascii="Arial" w:hAnsi="Arial" w:cs="Arial"/>
          <w:sz w:val="18"/>
          <w:szCs w:val="20"/>
        </w:rPr>
        <w:t>.</w:t>
      </w:r>
    </w:p>
    <w:p w14:paraId="00BEE59C"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Hitachi VSP Command Center v.7.00.1 and Data Duplicator2 configuration and LUN copy migration</w:t>
      </w:r>
      <w:r w:rsidR="005948C5">
        <w:rPr>
          <w:rFonts w:ascii="Arial" w:hAnsi="Arial" w:cs="Arial"/>
          <w:sz w:val="18"/>
          <w:szCs w:val="20"/>
        </w:rPr>
        <w:t>.</w:t>
      </w:r>
    </w:p>
    <w:p w14:paraId="367B51E3"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Oracle RMAN /DBA and Hitachi Shadow</w:t>
      </w:r>
      <w:r w:rsidR="005948C5">
        <w:rPr>
          <w:rFonts w:ascii="Arial" w:hAnsi="Arial" w:cs="Arial"/>
          <w:sz w:val="18"/>
          <w:szCs w:val="20"/>
        </w:rPr>
        <w:t xml:space="preserve"> </w:t>
      </w:r>
      <w:r w:rsidRPr="00EE13EF">
        <w:rPr>
          <w:rFonts w:ascii="Arial" w:hAnsi="Arial" w:cs="Arial"/>
          <w:sz w:val="18"/>
          <w:szCs w:val="20"/>
        </w:rPr>
        <w:t>Image integration and Unix scripting for database cloning and replication</w:t>
      </w:r>
      <w:r w:rsidR="005948C5">
        <w:rPr>
          <w:rFonts w:ascii="Arial" w:hAnsi="Arial" w:cs="Arial"/>
          <w:sz w:val="18"/>
          <w:szCs w:val="20"/>
        </w:rPr>
        <w:t>.</w:t>
      </w:r>
    </w:p>
    <w:p w14:paraId="34013E7E" w14:textId="77777777" w:rsidR="003B5694" w:rsidRDefault="003B5694" w:rsidP="003B5694">
      <w:pPr>
        <w:numPr>
          <w:ilvl w:val="0"/>
          <w:numId w:val="11"/>
        </w:numPr>
        <w:tabs>
          <w:tab w:val="left" w:pos="1440"/>
        </w:tabs>
        <w:rPr>
          <w:rFonts w:ascii="Arial" w:hAnsi="Arial" w:cs="Arial"/>
          <w:b/>
          <w:sz w:val="18"/>
          <w:szCs w:val="20"/>
        </w:rPr>
      </w:pPr>
      <w:r>
        <w:rPr>
          <w:rFonts w:ascii="Arial" w:hAnsi="Arial" w:cs="Arial"/>
          <w:b/>
          <w:sz w:val="18"/>
          <w:szCs w:val="20"/>
        </w:rPr>
        <w:t xml:space="preserve">Hitachi </w:t>
      </w:r>
      <w:r w:rsidRPr="003B5694">
        <w:rPr>
          <w:rFonts w:ascii="Arial" w:hAnsi="Arial" w:cs="Arial"/>
          <w:b/>
          <w:sz w:val="18"/>
          <w:szCs w:val="20"/>
        </w:rPr>
        <w:t>Privileged Access Manager</w:t>
      </w:r>
      <w:r>
        <w:rPr>
          <w:rFonts w:ascii="Arial" w:hAnsi="Arial" w:cs="Arial"/>
          <w:b/>
          <w:sz w:val="18"/>
          <w:szCs w:val="20"/>
        </w:rPr>
        <w:t xml:space="preserve"> </w:t>
      </w:r>
      <w:r>
        <w:rPr>
          <w:rFonts w:ascii="Arial" w:hAnsi="Arial" w:cs="Arial"/>
          <w:sz w:val="18"/>
          <w:szCs w:val="20"/>
        </w:rPr>
        <w:t>I used to set up and manage multiple Domain “forest” password management, password policies &amp; rules, and heterogenous systems / physical domains</w:t>
      </w:r>
    </w:p>
    <w:p w14:paraId="2EC74297" w14:textId="77777777" w:rsidR="003B5694" w:rsidRPr="00EE13EF" w:rsidRDefault="003B5694" w:rsidP="00EE13EF">
      <w:pPr>
        <w:numPr>
          <w:ilvl w:val="0"/>
          <w:numId w:val="11"/>
        </w:numPr>
        <w:tabs>
          <w:tab w:val="left" w:pos="1440"/>
        </w:tabs>
        <w:rPr>
          <w:rFonts w:ascii="Arial" w:hAnsi="Arial" w:cs="Arial"/>
          <w:sz w:val="18"/>
          <w:szCs w:val="20"/>
        </w:rPr>
      </w:pPr>
    </w:p>
    <w:p w14:paraId="2D525407" w14:textId="77777777" w:rsidR="00EE13EF" w:rsidRPr="00EE13EF" w:rsidRDefault="00EE13EF" w:rsidP="005948C5">
      <w:pPr>
        <w:tabs>
          <w:tab w:val="left" w:pos="1440"/>
        </w:tabs>
        <w:rPr>
          <w:rFonts w:ascii="Arial" w:hAnsi="Arial" w:cs="Arial"/>
          <w:sz w:val="18"/>
          <w:szCs w:val="20"/>
        </w:rPr>
      </w:pPr>
    </w:p>
    <w:p w14:paraId="4A6E5AB9" w14:textId="30228215" w:rsidR="00EE13EF" w:rsidRPr="005948C5" w:rsidRDefault="005948C5" w:rsidP="005948C5">
      <w:pPr>
        <w:tabs>
          <w:tab w:val="left" w:pos="1440"/>
        </w:tabs>
        <w:rPr>
          <w:rFonts w:ascii="Arial" w:hAnsi="Arial" w:cs="Arial"/>
          <w:b/>
          <w:sz w:val="18"/>
          <w:szCs w:val="20"/>
          <w:u w:val="single"/>
        </w:rPr>
      </w:pPr>
      <w:r w:rsidRPr="005948C5">
        <w:rPr>
          <w:rFonts w:ascii="Arial" w:hAnsi="Arial" w:cs="Arial"/>
          <w:b/>
          <w:sz w:val="18"/>
          <w:szCs w:val="20"/>
        </w:rPr>
        <w:t>9/12 – 10/12</w:t>
      </w:r>
      <w:r w:rsidRPr="005948C5">
        <w:rPr>
          <w:rFonts w:ascii="Arial" w:hAnsi="Arial" w:cs="Arial"/>
          <w:b/>
          <w:sz w:val="18"/>
          <w:szCs w:val="20"/>
        </w:rPr>
        <w:tab/>
      </w:r>
      <w:r w:rsidR="00EE13EF" w:rsidRPr="005948C5">
        <w:rPr>
          <w:rFonts w:ascii="Arial" w:hAnsi="Arial" w:cs="Arial"/>
          <w:b/>
          <w:sz w:val="18"/>
          <w:szCs w:val="20"/>
          <w:u w:val="single"/>
        </w:rPr>
        <w:t>22nd Century – D. C. Courts</w:t>
      </w:r>
      <w:r w:rsidR="00E8082A">
        <w:rPr>
          <w:rFonts w:ascii="Arial" w:hAnsi="Arial" w:cs="Arial"/>
          <w:b/>
          <w:sz w:val="18"/>
          <w:szCs w:val="20"/>
          <w:u w:val="single"/>
        </w:rPr>
        <w:t>, Washington, DC</w:t>
      </w:r>
    </w:p>
    <w:p w14:paraId="069B3E4E" w14:textId="77777777" w:rsidR="00EE13EF" w:rsidRPr="005948C5" w:rsidRDefault="00EE13EF" w:rsidP="005948C5">
      <w:pPr>
        <w:tabs>
          <w:tab w:val="left" w:pos="1440"/>
        </w:tabs>
        <w:ind w:left="1440"/>
        <w:rPr>
          <w:rFonts w:ascii="Arial" w:hAnsi="Arial" w:cs="Arial"/>
          <w:b/>
          <w:sz w:val="18"/>
          <w:szCs w:val="20"/>
        </w:rPr>
      </w:pPr>
      <w:r w:rsidRPr="005948C5">
        <w:rPr>
          <w:rFonts w:ascii="Arial" w:hAnsi="Arial" w:cs="Arial"/>
          <w:b/>
          <w:sz w:val="18"/>
          <w:szCs w:val="20"/>
        </w:rPr>
        <w:t>Senior Storage, Security, &amp;Unix / Windows Systems Engineer</w:t>
      </w:r>
    </w:p>
    <w:p w14:paraId="0CB1FAAD" w14:textId="77777777" w:rsidR="00EE13EF" w:rsidRPr="00EE13EF" w:rsidRDefault="005948C5" w:rsidP="005948C5">
      <w:pPr>
        <w:tabs>
          <w:tab w:val="left" w:pos="1440"/>
        </w:tabs>
        <w:ind w:left="1440"/>
        <w:rPr>
          <w:rFonts w:ascii="Arial" w:hAnsi="Arial" w:cs="Arial"/>
          <w:sz w:val="18"/>
          <w:szCs w:val="20"/>
        </w:rPr>
      </w:pPr>
      <w:r w:rsidRPr="005948C5">
        <w:rPr>
          <w:rFonts w:ascii="Arial" w:hAnsi="Arial" w:cs="Arial"/>
          <w:b/>
          <w:sz w:val="18"/>
          <w:szCs w:val="20"/>
        </w:rPr>
        <w:t>Project</w:t>
      </w:r>
      <w:r>
        <w:rPr>
          <w:rFonts w:ascii="Arial" w:hAnsi="Arial" w:cs="Arial"/>
          <w:sz w:val="18"/>
          <w:szCs w:val="20"/>
        </w:rPr>
        <w:t>:</w:t>
      </w:r>
      <w:r w:rsidRPr="00EE13EF">
        <w:rPr>
          <w:rFonts w:ascii="Arial" w:hAnsi="Arial" w:cs="Arial"/>
          <w:sz w:val="18"/>
          <w:szCs w:val="20"/>
        </w:rPr>
        <w:t xml:space="preserve"> </w:t>
      </w:r>
      <w:r w:rsidR="00EE13EF" w:rsidRPr="00EE13EF">
        <w:rPr>
          <w:rFonts w:ascii="Arial" w:hAnsi="Arial" w:cs="Arial"/>
          <w:sz w:val="18"/>
          <w:szCs w:val="20"/>
        </w:rPr>
        <w:t>NetApp 2040 &amp; HP C7000 Blade migration project</w:t>
      </w:r>
      <w:r>
        <w:rPr>
          <w:rFonts w:ascii="Arial" w:hAnsi="Arial" w:cs="Arial"/>
          <w:sz w:val="18"/>
          <w:szCs w:val="20"/>
        </w:rPr>
        <w:t xml:space="preserve"> (</w:t>
      </w:r>
      <w:r w:rsidRPr="00EE13EF">
        <w:rPr>
          <w:rFonts w:ascii="Arial" w:hAnsi="Arial" w:cs="Arial"/>
          <w:sz w:val="18"/>
          <w:szCs w:val="20"/>
        </w:rPr>
        <w:t>Contract</w:t>
      </w:r>
      <w:r>
        <w:rPr>
          <w:rFonts w:ascii="Arial" w:hAnsi="Arial" w:cs="Arial"/>
          <w:sz w:val="18"/>
          <w:szCs w:val="20"/>
        </w:rPr>
        <w:t xml:space="preserve"> ended)</w:t>
      </w:r>
    </w:p>
    <w:p w14:paraId="22EA652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Migrate data LUNS using Snap Mirror for Exchange</w:t>
      </w:r>
      <w:r w:rsidR="005948C5">
        <w:rPr>
          <w:rFonts w:ascii="Arial" w:hAnsi="Arial" w:cs="Arial"/>
          <w:sz w:val="18"/>
          <w:szCs w:val="20"/>
        </w:rPr>
        <w:t>.</w:t>
      </w:r>
    </w:p>
    <w:p w14:paraId="1536C29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Zoning of Cisco FC switches inside HP Rack / C7000 Chassis to Cisco Nexus 5000 series</w:t>
      </w:r>
      <w:r w:rsidR="005948C5">
        <w:rPr>
          <w:rFonts w:ascii="Arial" w:hAnsi="Arial" w:cs="Arial"/>
          <w:sz w:val="18"/>
          <w:szCs w:val="20"/>
        </w:rPr>
        <w:t>.</w:t>
      </w:r>
    </w:p>
    <w:p w14:paraId="70D3CA48"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VLAN configuration of the C7000 full length blades</w:t>
      </w:r>
      <w:r w:rsidR="005948C5">
        <w:rPr>
          <w:rFonts w:ascii="Arial" w:hAnsi="Arial" w:cs="Arial"/>
          <w:sz w:val="18"/>
          <w:szCs w:val="20"/>
        </w:rPr>
        <w:t>.</w:t>
      </w:r>
    </w:p>
    <w:p w14:paraId="08042B8A" w14:textId="2D3C4B80"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Presentation of LUNS to the C7000 blades</w:t>
      </w:r>
      <w:r w:rsidR="005948C5">
        <w:rPr>
          <w:rFonts w:ascii="Arial" w:hAnsi="Arial" w:cs="Arial"/>
          <w:sz w:val="18"/>
          <w:szCs w:val="20"/>
        </w:rPr>
        <w:t>.</w:t>
      </w:r>
    </w:p>
    <w:p w14:paraId="7D293773" w14:textId="314141B2" w:rsidR="006965BB" w:rsidRPr="00EE13EF" w:rsidRDefault="006965BB" w:rsidP="00EE13EF">
      <w:pPr>
        <w:numPr>
          <w:ilvl w:val="0"/>
          <w:numId w:val="11"/>
        </w:numPr>
        <w:tabs>
          <w:tab w:val="left" w:pos="1440"/>
        </w:tabs>
        <w:rPr>
          <w:rFonts w:ascii="Arial" w:hAnsi="Arial" w:cs="Arial"/>
          <w:sz w:val="18"/>
          <w:szCs w:val="20"/>
        </w:rPr>
      </w:pPr>
      <w:r w:rsidRPr="006965BB">
        <w:rPr>
          <w:rFonts w:ascii="Arial" w:hAnsi="Arial" w:cs="Arial"/>
          <w:sz w:val="18"/>
          <w:szCs w:val="20"/>
        </w:rPr>
        <w:t>HP Operations Orchestratio</w:t>
      </w:r>
      <w:r>
        <w:rPr>
          <w:rFonts w:ascii="Arial" w:hAnsi="Arial" w:cs="Arial"/>
          <w:sz w:val="18"/>
          <w:szCs w:val="20"/>
        </w:rPr>
        <w:t>n build-outs</w:t>
      </w:r>
      <w:r w:rsidRPr="006965BB">
        <w:rPr>
          <w:rFonts w:ascii="Arial" w:hAnsi="Arial" w:cs="Arial"/>
          <w:sz w:val="18"/>
          <w:szCs w:val="20"/>
        </w:rPr>
        <w:t xml:space="preserve"> </w:t>
      </w:r>
      <w:r>
        <w:rPr>
          <w:rFonts w:ascii="Arial" w:hAnsi="Arial" w:cs="Arial"/>
          <w:sz w:val="18"/>
          <w:szCs w:val="20"/>
        </w:rPr>
        <w:t>f</w:t>
      </w:r>
      <w:r w:rsidRPr="006965BB">
        <w:rPr>
          <w:rFonts w:ascii="Arial" w:hAnsi="Arial" w:cs="Arial"/>
          <w:sz w:val="18"/>
          <w:szCs w:val="20"/>
        </w:rPr>
        <w:t>or Windows and Linux operating systems.</w:t>
      </w:r>
    </w:p>
    <w:p w14:paraId="2306F885" w14:textId="77777777" w:rsidR="00EE13EF" w:rsidRPr="00EF5F19" w:rsidRDefault="00EE13EF" w:rsidP="00EE13EF">
      <w:pPr>
        <w:numPr>
          <w:ilvl w:val="0"/>
          <w:numId w:val="11"/>
        </w:numPr>
        <w:tabs>
          <w:tab w:val="left" w:pos="1440"/>
        </w:tabs>
        <w:rPr>
          <w:rFonts w:ascii="Arial" w:hAnsi="Arial" w:cs="Arial"/>
          <w:b/>
          <w:bCs/>
          <w:color w:val="FF0000"/>
          <w:sz w:val="18"/>
          <w:szCs w:val="20"/>
        </w:rPr>
      </w:pPr>
      <w:r w:rsidRPr="00EE13EF">
        <w:rPr>
          <w:rFonts w:ascii="Arial" w:hAnsi="Arial" w:cs="Arial"/>
          <w:sz w:val="18"/>
          <w:szCs w:val="20"/>
        </w:rPr>
        <w:t xml:space="preserve">Setup, configuration, job scheduling of backup </w:t>
      </w:r>
      <w:proofErr w:type="spellStart"/>
      <w:r w:rsidRPr="00EE13EF">
        <w:rPr>
          <w:rFonts w:ascii="Arial" w:hAnsi="Arial" w:cs="Arial"/>
          <w:sz w:val="18"/>
          <w:szCs w:val="20"/>
        </w:rPr>
        <w:t>StorageTEK</w:t>
      </w:r>
      <w:proofErr w:type="spellEnd"/>
      <w:r w:rsidRPr="00EE13EF">
        <w:rPr>
          <w:rFonts w:ascii="Arial" w:hAnsi="Arial" w:cs="Arial"/>
          <w:sz w:val="18"/>
          <w:szCs w:val="20"/>
        </w:rPr>
        <w:t xml:space="preserve"> tape drives [LTO-5] using </w:t>
      </w:r>
      <w:proofErr w:type="spellStart"/>
      <w:r w:rsidRPr="00EF5F19">
        <w:rPr>
          <w:rFonts w:ascii="Arial" w:hAnsi="Arial" w:cs="Arial"/>
          <w:b/>
          <w:bCs/>
          <w:color w:val="FF0000"/>
          <w:sz w:val="18"/>
          <w:szCs w:val="20"/>
        </w:rPr>
        <w:t>CommVault</w:t>
      </w:r>
      <w:proofErr w:type="spellEnd"/>
      <w:r w:rsidRPr="00EF5F19">
        <w:rPr>
          <w:rFonts w:ascii="Arial" w:hAnsi="Arial" w:cs="Arial"/>
          <w:b/>
          <w:bCs/>
          <w:color w:val="FF0000"/>
          <w:sz w:val="18"/>
          <w:szCs w:val="20"/>
        </w:rPr>
        <w:t xml:space="preserve"> </w:t>
      </w:r>
      <w:proofErr w:type="spellStart"/>
      <w:r w:rsidRPr="00EF5F19">
        <w:rPr>
          <w:rFonts w:ascii="Arial" w:hAnsi="Arial" w:cs="Arial"/>
          <w:b/>
          <w:bCs/>
          <w:color w:val="FF0000"/>
          <w:sz w:val="18"/>
          <w:szCs w:val="20"/>
        </w:rPr>
        <w:t>Simpana</w:t>
      </w:r>
      <w:proofErr w:type="spellEnd"/>
      <w:r w:rsidRPr="00EF5F19">
        <w:rPr>
          <w:rFonts w:ascii="Arial" w:hAnsi="Arial" w:cs="Arial"/>
          <w:b/>
          <w:bCs/>
          <w:color w:val="FF0000"/>
          <w:sz w:val="18"/>
          <w:szCs w:val="20"/>
        </w:rPr>
        <w:t xml:space="preserve"> v.9.0.R2</w:t>
      </w:r>
      <w:r w:rsidR="005948C5" w:rsidRPr="00EF5F19">
        <w:rPr>
          <w:rFonts w:ascii="Arial" w:hAnsi="Arial" w:cs="Arial"/>
          <w:b/>
          <w:bCs/>
          <w:color w:val="FF0000"/>
          <w:sz w:val="18"/>
          <w:szCs w:val="20"/>
        </w:rPr>
        <w:t>.</w:t>
      </w:r>
    </w:p>
    <w:p w14:paraId="5D78C04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Government Acceptance Unit / White Box testing and acceptance</w:t>
      </w:r>
      <w:r w:rsidR="005948C5">
        <w:rPr>
          <w:rFonts w:ascii="Arial" w:hAnsi="Arial" w:cs="Arial"/>
          <w:sz w:val="18"/>
          <w:szCs w:val="20"/>
        </w:rPr>
        <w:t>.</w:t>
      </w:r>
    </w:p>
    <w:p w14:paraId="7C76872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RHEL Open</w:t>
      </w:r>
      <w:r w:rsidR="00F54F0E">
        <w:rPr>
          <w:rFonts w:ascii="Arial" w:hAnsi="Arial" w:cs="Arial"/>
          <w:sz w:val="18"/>
          <w:szCs w:val="20"/>
        </w:rPr>
        <w:t xml:space="preserve"> </w:t>
      </w:r>
      <w:r w:rsidRPr="00EE13EF">
        <w:rPr>
          <w:rFonts w:ascii="Arial" w:hAnsi="Arial" w:cs="Arial"/>
          <w:sz w:val="18"/>
          <w:szCs w:val="20"/>
        </w:rPr>
        <w:t>LDAP setup, installation, configuration and integration with Windows 2008 R2 Active Directory [36 full-length HP blade OS Kernel build outs of RHEL &amp; Windows]</w:t>
      </w:r>
      <w:r w:rsidR="005948C5">
        <w:rPr>
          <w:rFonts w:ascii="Arial" w:hAnsi="Arial" w:cs="Arial"/>
          <w:sz w:val="18"/>
          <w:szCs w:val="20"/>
        </w:rPr>
        <w:t>.</w:t>
      </w:r>
    </w:p>
    <w:p w14:paraId="6A2C48B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SAN</w:t>
      </w:r>
      <w:r w:rsidR="00F54F0E">
        <w:rPr>
          <w:rFonts w:ascii="Arial" w:hAnsi="Arial" w:cs="Arial"/>
          <w:sz w:val="18"/>
          <w:szCs w:val="20"/>
        </w:rPr>
        <w:t xml:space="preserve"> </w:t>
      </w:r>
      <w:r w:rsidRPr="00EE13EF">
        <w:rPr>
          <w:rFonts w:ascii="Arial" w:hAnsi="Arial" w:cs="Arial"/>
          <w:sz w:val="18"/>
          <w:szCs w:val="20"/>
        </w:rPr>
        <w:t>Screen™ Installation and BMC CMDB ATRIUM Integration for database &amp; application monitoring for both physical &amp; VMs machines</w:t>
      </w:r>
      <w:r w:rsidR="005948C5">
        <w:rPr>
          <w:rFonts w:ascii="Arial" w:hAnsi="Arial" w:cs="Arial"/>
          <w:sz w:val="18"/>
          <w:szCs w:val="20"/>
        </w:rPr>
        <w:t>.</w:t>
      </w:r>
    </w:p>
    <w:p w14:paraId="3FEFB635" w14:textId="77777777" w:rsidR="00EE13EF" w:rsidRP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SANSCreen</w:t>
      </w:r>
      <w:proofErr w:type="spellEnd"/>
      <w:r w:rsidRPr="00EE13EF">
        <w:rPr>
          <w:rFonts w:ascii="Arial" w:hAnsi="Arial" w:cs="Arial"/>
          <w:sz w:val="18"/>
          <w:szCs w:val="20"/>
        </w:rPr>
        <w:t>™ Administration and Optimization for Service Assurance, Application Insight, VM Insight, and Service Insight</w:t>
      </w:r>
      <w:r w:rsidR="005948C5">
        <w:rPr>
          <w:rFonts w:ascii="Arial" w:hAnsi="Arial" w:cs="Arial"/>
          <w:sz w:val="18"/>
          <w:szCs w:val="20"/>
        </w:rPr>
        <w:t>.</w:t>
      </w:r>
    </w:p>
    <w:p w14:paraId="6A2DDB87"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Performed real-world deployment and scripting experience leveraging HP’s XP line of SAN equipment</w:t>
      </w:r>
      <w:r w:rsidR="005948C5">
        <w:rPr>
          <w:rFonts w:ascii="Arial" w:hAnsi="Arial" w:cs="Arial"/>
          <w:sz w:val="18"/>
          <w:szCs w:val="20"/>
        </w:rPr>
        <w:t>.</w:t>
      </w:r>
    </w:p>
    <w:p w14:paraId="7C4BC6CC" w14:textId="77777777" w:rsidR="009D19A5" w:rsidRPr="009D19A5" w:rsidRDefault="009D19A5" w:rsidP="009D19A5">
      <w:pPr>
        <w:numPr>
          <w:ilvl w:val="0"/>
          <w:numId w:val="11"/>
        </w:numPr>
        <w:rPr>
          <w:rFonts w:ascii="Arial" w:hAnsi="Arial" w:cs="Arial"/>
          <w:sz w:val="18"/>
          <w:szCs w:val="20"/>
        </w:rPr>
      </w:pPr>
      <w:r w:rsidRPr="009D19A5">
        <w:rPr>
          <w:rFonts w:ascii="Arial" w:hAnsi="Arial" w:cs="Arial"/>
          <w:sz w:val="18"/>
          <w:szCs w:val="20"/>
        </w:rPr>
        <w:t>I have added, delete, and moved users and groups within Active Directory [AD].  Performed AD cleanup for expired users &amp; groups &amp; permissions for security audits. I have performed AD multi-federation and multi-</w:t>
      </w:r>
      <w:proofErr w:type="gramStart"/>
      <w:r w:rsidRPr="009D19A5">
        <w:rPr>
          <w:rFonts w:ascii="Arial" w:hAnsi="Arial" w:cs="Arial"/>
          <w:sz w:val="18"/>
          <w:szCs w:val="20"/>
        </w:rPr>
        <w:t>tenant  I</w:t>
      </w:r>
      <w:proofErr w:type="gramEnd"/>
      <w:r w:rsidRPr="009D19A5">
        <w:rPr>
          <w:rFonts w:ascii="Arial" w:hAnsi="Arial" w:cs="Arial"/>
          <w:sz w:val="18"/>
          <w:szCs w:val="20"/>
        </w:rPr>
        <w:t xml:space="preserve"> have written PowerShell code &amp; batch code to deploy software  &amp; policy changes [password expiry and length, NTP sync, software audit &amp; deployment] using Group Policy [GPO // </w:t>
      </w:r>
      <w:proofErr w:type="spellStart"/>
      <w:r w:rsidRPr="009D19A5">
        <w:rPr>
          <w:rFonts w:ascii="Arial" w:hAnsi="Arial" w:cs="Arial"/>
          <w:sz w:val="18"/>
          <w:szCs w:val="20"/>
        </w:rPr>
        <w:t>gpforce</w:t>
      </w:r>
      <w:proofErr w:type="spellEnd"/>
      <w:r w:rsidRPr="009D19A5">
        <w:rPr>
          <w:rFonts w:ascii="Arial" w:hAnsi="Arial" w:cs="Arial"/>
          <w:sz w:val="18"/>
          <w:szCs w:val="20"/>
        </w:rPr>
        <w:t xml:space="preserve">]  from command line &amp; GUI.  I have also administered Office365 and </w:t>
      </w:r>
      <w:proofErr w:type="spellStart"/>
      <w:r w:rsidRPr="009D19A5">
        <w:rPr>
          <w:rFonts w:ascii="Arial" w:hAnsi="Arial" w:cs="Arial"/>
          <w:sz w:val="18"/>
          <w:szCs w:val="20"/>
        </w:rPr>
        <w:t>Sharepoint</w:t>
      </w:r>
      <w:proofErr w:type="spellEnd"/>
      <w:r w:rsidRPr="009D19A5">
        <w:rPr>
          <w:rFonts w:ascii="Arial" w:hAnsi="Arial" w:cs="Arial"/>
          <w:sz w:val="18"/>
          <w:szCs w:val="20"/>
        </w:rPr>
        <w:t xml:space="preserve"> for e-mail access and home / share directory remote synchronization and access.</w:t>
      </w:r>
    </w:p>
    <w:p w14:paraId="02166A8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Performed extensive scripting to extract data, relationships, or executing commands to manage SAN storage and day-to-day provisioning</w:t>
      </w:r>
      <w:r w:rsidR="005948C5">
        <w:rPr>
          <w:rFonts w:ascii="Arial" w:hAnsi="Arial" w:cs="Arial"/>
          <w:sz w:val="18"/>
          <w:szCs w:val="20"/>
        </w:rPr>
        <w:t>.</w:t>
      </w:r>
    </w:p>
    <w:p w14:paraId="3100D45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Experience in writing scripts for web or REST services</w:t>
      </w:r>
      <w:r w:rsidR="00F54F0E">
        <w:rPr>
          <w:rFonts w:ascii="Arial" w:hAnsi="Arial" w:cs="Arial"/>
          <w:sz w:val="18"/>
          <w:szCs w:val="20"/>
        </w:rPr>
        <w:t>.</w:t>
      </w:r>
    </w:p>
    <w:p w14:paraId="07DFFD82" w14:textId="77777777" w:rsidR="00EE13EF" w:rsidRPr="00EE13EF" w:rsidRDefault="00EE13EF" w:rsidP="005948C5">
      <w:pPr>
        <w:tabs>
          <w:tab w:val="left" w:pos="1440"/>
        </w:tabs>
        <w:rPr>
          <w:rFonts w:ascii="Arial" w:hAnsi="Arial" w:cs="Arial"/>
          <w:sz w:val="18"/>
          <w:szCs w:val="20"/>
        </w:rPr>
      </w:pPr>
    </w:p>
    <w:p w14:paraId="370D2929" w14:textId="2471CB6D" w:rsidR="00EE13EF" w:rsidRPr="00037E5A" w:rsidRDefault="00037E5A" w:rsidP="00037E5A">
      <w:pPr>
        <w:tabs>
          <w:tab w:val="left" w:pos="1440"/>
        </w:tabs>
        <w:rPr>
          <w:rFonts w:ascii="Arial" w:hAnsi="Arial" w:cs="Arial"/>
          <w:b/>
          <w:sz w:val="18"/>
          <w:szCs w:val="20"/>
          <w:u w:val="single"/>
        </w:rPr>
      </w:pPr>
      <w:r w:rsidRPr="00037E5A">
        <w:rPr>
          <w:rFonts w:ascii="Arial" w:hAnsi="Arial" w:cs="Arial"/>
          <w:b/>
          <w:sz w:val="18"/>
          <w:szCs w:val="20"/>
        </w:rPr>
        <w:t>8/12 – 9/12</w:t>
      </w:r>
      <w:r w:rsidRPr="00037E5A">
        <w:rPr>
          <w:rFonts w:ascii="Arial" w:hAnsi="Arial" w:cs="Arial"/>
          <w:b/>
          <w:sz w:val="18"/>
          <w:szCs w:val="20"/>
        </w:rPr>
        <w:tab/>
      </w:r>
      <w:r w:rsidR="00EE13EF" w:rsidRPr="00037E5A">
        <w:rPr>
          <w:rFonts w:ascii="Arial" w:hAnsi="Arial" w:cs="Arial"/>
          <w:b/>
          <w:sz w:val="18"/>
          <w:szCs w:val="20"/>
          <w:u w:val="single"/>
        </w:rPr>
        <w:t>National Institute of Health</w:t>
      </w:r>
      <w:r w:rsidRPr="00037E5A">
        <w:rPr>
          <w:rFonts w:ascii="Arial" w:hAnsi="Arial" w:cs="Arial"/>
          <w:b/>
          <w:sz w:val="18"/>
          <w:szCs w:val="20"/>
          <w:u w:val="single"/>
        </w:rPr>
        <w:t xml:space="preserve">, </w:t>
      </w:r>
      <w:r w:rsidR="00EE13EF" w:rsidRPr="00037E5A">
        <w:rPr>
          <w:rFonts w:ascii="Arial" w:hAnsi="Arial" w:cs="Arial"/>
          <w:b/>
          <w:sz w:val="18"/>
          <w:szCs w:val="20"/>
          <w:u w:val="single"/>
        </w:rPr>
        <w:t>Office of the Director</w:t>
      </w:r>
      <w:r w:rsidR="00E8082A">
        <w:rPr>
          <w:rFonts w:ascii="Arial" w:hAnsi="Arial" w:cs="Arial"/>
          <w:b/>
          <w:sz w:val="18"/>
          <w:szCs w:val="20"/>
          <w:u w:val="single"/>
        </w:rPr>
        <w:t>, Bethesda, MD</w:t>
      </w:r>
    </w:p>
    <w:p w14:paraId="0EF0E7EF" w14:textId="77777777" w:rsidR="00EE13EF" w:rsidRPr="00037E5A" w:rsidRDefault="00EE13EF" w:rsidP="00037E5A">
      <w:pPr>
        <w:tabs>
          <w:tab w:val="left" w:pos="1440"/>
        </w:tabs>
        <w:ind w:left="1440"/>
        <w:rPr>
          <w:rFonts w:ascii="Arial" w:hAnsi="Arial" w:cs="Arial"/>
          <w:sz w:val="18"/>
          <w:szCs w:val="20"/>
        </w:rPr>
      </w:pPr>
      <w:r w:rsidRPr="00037E5A">
        <w:rPr>
          <w:rFonts w:ascii="Arial" w:hAnsi="Arial" w:cs="Arial"/>
          <w:b/>
          <w:sz w:val="18"/>
          <w:szCs w:val="20"/>
        </w:rPr>
        <w:t>Storage, Security, Disaster, Backup, &amp; Recovery Engineer</w:t>
      </w:r>
      <w:r w:rsidRPr="00037E5A">
        <w:rPr>
          <w:rFonts w:ascii="Arial" w:hAnsi="Arial" w:cs="Arial"/>
          <w:sz w:val="18"/>
          <w:szCs w:val="20"/>
        </w:rPr>
        <w:t xml:space="preserve"> </w:t>
      </w:r>
      <w:r w:rsidR="00037E5A" w:rsidRPr="00037E5A">
        <w:rPr>
          <w:rFonts w:ascii="Arial" w:hAnsi="Arial" w:cs="Arial"/>
          <w:sz w:val="18"/>
          <w:szCs w:val="20"/>
        </w:rPr>
        <w:t xml:space="preserve">(Contract </w:t>
      </w:r>
      <w:r w:rsidRPr="00037E5A">
        <w:rPr>
          <w:rFonts w:ascii="Arial" w:hAnsi="Arial" w:cs="Arial"/>
          <w:sz w:val="18"/>
          <w:szCs w:val="20"/>
        </w:rPr>
        <w:t>ended</w:t>
      </w:r>
      <w:r w:rsidR="00037E5A" w:rsidRPr="00037E5A">
        <w:rPr>
          <w:rFonts w:ascii="Arial" w:hAnsi="Arial" w:cs="Arial"/>
          <w:sz w:val="18"/>
          <w:szCs w:val="20"/>
        </w:rPr>
        <w:t>)</w:t>
      </w:r>
    </w:p>
    <w:p w14:paraId="4AFE6DBA" w14:textId="77777777" w:rsidR="00EE13EF" w:rsidRPr="00EE13EF" w:rsidRDefault="00037E5A" w:rsidP="00037E5A">
      <w:pPr>
        <w:tabs>
          <w:tab w:val="left" w:pos="1440"/>
        </w:tabs>
        <w:ind w:left="1440"/>
        <w:rPr>
          <w:rFonts w:ascii="Arial" w:hAnsi="Arial" w:cs="Arial"/>
          <w:sz w:val="18"/>
          <w:szCs w:val="20"/>
        </w:rPr>
      </w:pPr>
      <w:r w:rsidRPr="00037E5A">
        <w:rPr>
          <w:rFonts w:ascii="Arial" w:hAnsi="Arial" w:cs="Arial"/>
          <w:b/>
          <w:sz w:val="18"/>
          <w:szCs w:val="20"/>
        </w:rPr>
        <w:t>Project</w:t>
      </w:r>
      <w:r>
        <w:rPr>
          <w:rFonts w:ascii="Arial" w:hAnsi="Arial" w:cs="Arial"/>
          <w:sz w:val="18"/>
          <w:szCs w:val="20"/>
        </w:rPr>
        <w:t xml:space="preserve">: </w:t>
      </w:r>
      <w:r w:rsidR="00EE13EF" w:rsidRPr="00EE13EF">
        <w:rPr>
          <w:rFonts w:ascii="Arial" w:hAnsi="Arial" w:cs="Arial"/>
          <w:sz w:val="18"/>
          <w:szCs w:val="20"/>
        </w:rPr>
        <w:t xml:space="preserve">NetApp 3270 / </w:t>
      </w:r>
      <w:proofErr w:type="spellStart"/>
      <w:r w:rsidR="00EE13EF" w:rsidRPr="00EF5F19">
        <w:rPr>
          <w:rFonts w:ascii="Arial" w:hAnsi="Arial" w:cs="Arial"/>
          <w:b/>
          <w:bCs/>
          <w:color w:val="FF0000"/>
          <w:sz w:val="18"/>
          <w:szCs w:val="20"/>
        </w:rPr>
        <w:t>CommVault</w:t>
      </w:r>
      <w:proofErr w:type="spellEnd"/>
      <w:r w:rsidR="00EE13EF" w:rsidRPr="00EF5F19">
        <w:rPr>
          <w:rFonts w:ascii="Arial" w:hAnsi="Arial" w:cs="Arial"/>
          <w:b/>
          <w:bCs/>
          <w:color w:val="FF0000"/>
          <w:sz w:val="18"/>
          <w:szCs w:val="20"/>
        </w:rPr>
        <w:t xml:space="preserve"> </w:t>
      </w:r>
      <w:proofErr w:type="spellStart"/>
      <w:r w:rsidR="00EE13EF" w:rsidRPr="00EF5F19">
        <w:rPr>
          <w:rFonts w:ascii="Arial" w:hAnsi="Arial" w:cs="Arial"/>
          <w:b/>
          <w:bCs/>
          <w:color w:val="FF0000"/>
          <w:sz w:val="18"/>
          <w:szCs w:val="20"/>
        </w:rPr>
        <w:t>Simpana</w:t>
      </w:r>
      <w:proofErr w:type="spellEnd"/>
      <w:r w:rsidR="00EE13EF" w:rsidRPr="00EF5F19">
        <w:rPr>
          <w:rFonts w:ascii="Arial" w:hAnsi="Arial" w:cs="Arial"/>
          <w:b/>
          <w:bCs/>
          <w:color w:val="FF0000"/>
          <w:sz w:val="18"/>
          <w:szCs w:val="20"/>
        </w:rPr>
        <w:t xml:space="preserve"> v.9.0.2</w:t>
      </w:r>
      <w:r w:rsidR="00EE13EF" w:rsidRPr="00EF5F19">
        <w:rPr>
          <w:rFonts w:ascii="Arial" w:hAnsi="Arial" w:cs="Arial"/>
          <w:color w:val="FF0000"/>
          <w:sz w:val="18"/>
          <w:szCs w:val="20"/>
        </w:rPr>
        <w:t xml:space="preserve"> </w:t>
      </w:r>
      <w:r w:rsidR="00EE13EF" w:rsidRPr="00EE13EF">
        <w:rPr>
          <w:rFonts w:ascii="Arial" w:hAnsi="Arial" w:cs="Arial"/>
          <w:sz w:val="18"/>
          <w:szCs w:val="20"/>
        </w:rPr>
        <w:t>/ Brocade 8GB FC task order:</w:t>
      </w:r>
    </w:p>
    <w:p w14:paraId="1DC4515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Disk and LUN re-alignment</w:t>
      </w:r>
      <w:r w:rsidR="00037E5A">
        <w:rPr>
          <w:rFonts w:ascii="Arial" w:hAnsi="Arial" w:cs="Arial"/>
          <w:sz w:val="18"/>
          <w:szCs w:val="20"/>
        </w:rPr>
        <w:t>.</w:t>
      </w:r>
    </w:p>
    <w:p w14:paraId="0F7219A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Data migration from FC disk to SAS disk using </w:t>
      </w:r>
      <w:proofErr w:type="spellStart"/>
      <w:r w:rsidRPr="00EF5F19">
        <w:rPr>
          <w:rFonts w:ascii="Arial" w:hAnsi="Arial" w:cs="Arial"/>
          <w:b/>
          <w:bCs/>
          <w:color w:val="FF0000"/>
          <w:sz w:val="18"/>
          <w:szCs w:val="20"/>
        </w:rPr>
        <w:t>CommVault</w:t>
      </w:r>
      <w:proofErr w:type="spellEnd"/>
      <w:r w:rsidRPr="00EF5F19">
        <w:rPr>
          <w:rFonts w:ascii="Arial" w:hAnsi="Arial" w:cs="Arial"/>
          <w:b/>
          <w:bCs/>
          <w:color w:val="FF0000"/>
          <w:sz w:val="18"/>
          <w:szCs w:val="20"/>
        </w:rPr>
        <w:t xml:space="preserve"> </w:t>
      </w:r>
      <w:r w:rsidRPr="00EE13EF">
        <w:rPr>
          <w:rFonts w:ascii="Arial" w:hAnsi="Arial" w:cs="Arial"/>
          <w:sz w:val="18"/>
          <w:szCs w:val="20"/>
        </w:rPr>
        <w:t>migration tool</w:t>
      </w:r>
      <w:r w:rsidR="00037E5A">
        <w:rPr>
          <w:rFonts w:ascii="Arial" w:hAnsi="Arial" w:cs="Arial"/>
          <w:sz w:val="18"/>
          <w:szCs w:val="20"/>
        </w:rPr>
        <w:t>.</w:t>
      </w:r>
    </w:p>
    <w:p w14:paraId="274DFBD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1 GB copper to 10 GB Fiber net migration</w:t>
      </w:r>
      <w:r w:rsidR="00037E5A">
        <w:rPr>
          <w:rFonts w:ascii="Arial" w:hAnsi="Arial" w:cs="Arial"/>
          <w:sz w:val="18"/>
          <w:szCs w:val="20"/>
        </w:rPr>
        <w:t>.</w:t>
      </w:r>
    </w:p>
    <w:p w14:paraId="75C37CC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Current back up scheduler monitoring and new back up job provisioning</w:t>
      </w:r>
      <w:r w:rsidR="00037E5A">
        <w:rPr>
          <w:rFonts w:ascii="Arial" w:hAnsi="Arial" w:cs="Arial"/>
          <w:sz w:val="18"/>
          <w:szCs w:val="20"/>
        </w:rPr>
        <w:t>.</w:t>
      </w:r>
    </w:p>
    <w:p w14:paraId="67980E4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Storage Provisioning on FAS3270</w:t>
      </w:r>
      <w:r w:rsidR="00037E5A">
        <w:rPr>
          <w:rFonts w:ascii="Arial" w:hAnsi="Arial" w:cs="Arial"/>
          <w:sz w:val="18"/>
          <w:szCs w:val="20"/>
        </w:rPr>
        <w:t>.</w:t>
      </w:r>
    </w:p>
    <w:p w14:paraId="4F67B39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Additional Storage Fabric and Storage Tray add </w:t>
      </w:r>
      <w:proofErr w:type="spellStart"/>
      <w:r w:rsidRPr="00EE13EF">
        <w:rPr>
          <w:rFonts w:ascii="Arial" w:hAnsi="Arial" w:cs="Arial"/>
          <w:sz w:val="18"/>
          <w:szCs w:val="20"/>
        </w:rPr>
        <w:t>ons</w:t>
      </w:r>
      <w:proofErr w:type="spellEnd"/>
      <w:r w:rsidR="00037E5A">
        <w:rPr>
          <w:rFonts w:ascii="Arial" w:hAnsi="Arial" w:cs="Arial"/>
          <w:sz w:val="18"/>
          <w:szCs w:val="20"/>
        </w:rPr>
        <w:t>.</w:t>
      </w:r>
    </w:p>
    <w:p w14:paraId="5861C235"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Disaster drills and weekend on-call</w:t>
      </w:r>
      <w:r w:rsidR="00037E5A">
        <w:rPr>
          <w:rFonts w:ascii="Arial" w:hAnsi="Arial" w:cs="Arial"/>
          <w:sz w:val="18"/>
          <w:szCs w:val="20"/>
        </w:rPr>
        <w:t>.</w:t>
      </w:r>
    </w:p>
    <w:p w14:paraId="39644BF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Integration and Unit Testing [Grey Box] and </w:t>
      </w:r>
      <w:proofErr w:type="spellStart"/>
      <w:r w:rsidRPr="00EE13EF">
        <w:rPr>
          <w:rFonts w:ascii="Arial" w:hAnsi="Arial" w:cs="Arial"/>
          <w:sz w:val="18"/>
          <w:szCs w:val="20"/>
        </w:rPr>
        <w:t>DoDAF</w:t>
      </w:r>
      <w:proofErr w:type="spellEnd"/>
      <w:r w:rsidRPr="00EE13EF">
        <w:rPr>
          <w:rFonts w:ascii="Arial" w:hAnsi="Arial" w:cs="Arial"/>
          <w:sz w:val="18"/>
          <w:szCs w:val="20"/>
        </w:rPr>
        <w:t xml:space="preserve"> framework user-ability testing &amp; script automation of testing modules</w:t>
      </w:r>
      <w:r w:rsidR="00037E5A">
        <w:rPr>
          <w:rFonts w:ascii="Arial" w:hAnsi="Arial" w:cs="Arial"/>
          <w:sz w:val="18"/>
          <w:szCs w:val="20"/>
        </w:rPr>
        <w:t>.</w:t>
      </w:r>
    </w:p>
    <w:p w14:paraId="57C3EF7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Administered &amp; build out of 24 RHEL &amp; Ubuntu </w:t>
      </w:r>
      <w:proofErr w:type="spellStart"/>
      <w:r w:rsidRPr="00EE13EF">
        <w:rPr>
          <w:rFonts w:ascii="Arial" w:hAnsi="Arial" w:cs="Arial"/>
          <w:sz w:val="18"/>
          <w:szCs w:val="20"/>
        </w:rPr>
        <w:t>linux</w:t>
      </w:r>
      <w:proofErr w:type="spellEnd"/>
      <w:r w:rsidRPr="00EE13EF">
        <w:rPr>
          <w:rFonts w:ascii="Arial" w:hAnsi="Arial" w:cs="Arial"/>
          <w:sz w:val="18"/>
          <w:szCs w:val="20"/>
        </w:rPr>
        <w:t xml:space="preserve"> servers for data ingest &amp; data base servers [Oracle &amp; </w:t>
      </w:r>
      <w:r w:rsidR="00F54F0E" w:rsidRPr="00EE13EF">
        <w:rPr>
          <w:rFonts w:ascii="Arial" w:hAnsi="Arial" w:cs="Arial"/>
          <w:sz w:val="18"/>
          <w:szCs w:val="20"/>
        </w:rPr>
        <w:t>MySQL</w:t>
      </w:r>
      <w:r w:rsidRPr="00EE13EF">
        <w:rPr>
          <w:rFonts w:ascii="Arial" w:hAnsi="Arial" w:cs="Arial"/>
          <w:sz w:val="18"/>
          <w:szCs w:val="20"/>
        </w:rPr>
        <w:t>]</w:t>
      </w:r>
      <w:r w:rsidR="00037E5A">
        <w:rPr>
          <w:rFonts w:ascii="Arial" w:hAnsi="Arial" w:cs="Arial"/>
          <w:sz w:val="18"/>
          <w:szCs w:val="20"/>
        </w:rPr>
        <w:t>.</w:t>
      </w:r>
    </w:p>
    <w:p w14:paraId="12C792A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lastRenderedPageBreak/>
        <w:t>SAN</w:t>
      </w:r>
      <w:r w:rsidR="00F54F0E">
        <w:rPr>
          <w:rFonts w:ascii="Arial" w:hAnsi="Arial" w:cs="Arial"/>
          <w:sz w:val="18"/>
          <w:szCs w:val="20"/>
        </w:rPr>
        <w:t xml:space="preserve"> </w:t>
      </w:r>
      <w:r w:rsidRPr="00EE13EF">
        <w:rPr>
          <w:rFonts w:ascii="Arial" w:hAnsi="Arial" w:cs="Arial"/>
          <w:sz w:val="18"/>
          <w:szCs w:val="20"/>
        </w:rPr>
        <w:t>Screen™ Installation and BMC CMDB ATRIUM Integration for database &amp; application monitoring for both physical &amp; VMs machines</w:t>
      </w:r>
      <w:r w:rsidR="00037E5A">
        <w:rPr>
          <w:rFonts w:ascii="Arial" w:hAnsi="Arial" w:cs="Arial"/>
          <w:sz w:val="18"/>
          <w:szCs w:val="20"/>
        </w:rPr>
        <w:t>.</w:t>
      </w:r>
    </w:p>
    <w:p w14:paraId="0D5227BA" w14:textId="77777777" w:rsidR="00EE13EF" w:rsidRP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SANSCreen</w:t>
      </w:r>
      <w:proofErr w:type="spellEnd"/>
      <w:r w:rsidRPr="00EE13EF">
        <w:rPr>
          <w:rFonts w:ascii="Arial" w:hAnsi="Arial" w:cs="Arial"/>
          <w:sz w:val="18"/>
          <w:szCs w:val="20"/>
        </w:rPr>
        <w:t>™ Administration and Optimization for Service Assurance, Application Insight, VM Insight, and Service Insight</w:t>
      </w:r>
      <w:r w:rsidR="00037E5A">
        <w:rPr>
          <w:rFonts w:ascii="Arial" w:hAnsi="Arial" w:cs="Arial"/>
          <w:sz w:val="18"/>
          <w:szCs w:val="20"/>
        </w:rPr>
        <w:t>.</w:t>
      </w:r>
    </w:p>
    <w:p w14:paraId="23CAC53E" w14:textId="77777777" w:rsidR="00EE13EF" w:rsidRDefault="00F54F0E"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VCenter</w:t>
      </w:r>
      <w:proofErr w:type="spellEnd"/>
      <w:r w:rsidR="00EE13EF" w:rsidRPr="00EE13EF">
        <w:rPr>
          <w:rFonts w:ascii="Arial" w:hAnsi="Arial" w:cs="Arial"/>
          <w:sz w:val="18"/>
          <w:szCs w:val="20"/>
        </w:rPr>
        <w:t xml:space="preserve"> Operations Manager, </w:t>
      </w:r>
      <w:proofErr w:type="spellStart"/>
      <w:r w:rsidR="00EE13EF" w:rsidRPr="00EE13EF">
        <w:rPr>
          <w:rFonts w:ascii="Arial" w:hAnsi="Arial" w:cs="Arial"/>
          <w:sz w:val="18"/>
          <w:szCs w:val="20"/>
        </w:rPr>
        <w:t>vRealize</w:t>
      </w:r>
      <w:proofErr w:type="spellEnd"/>
      <w:r w:rsidR="00EE13EF" w:rsidRPr="00EE13EF">
        <w:rPr>
          <w:rFonts w:ascii="Arial" w:hAnsi="Arial" w:cs="Arial"/>
          <w:sz w:val="18"/>
          <w:szCs w:val="20"/>
        </w:rPr>
        <w:t xml:space="preserve">,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Hyperic</w:t>
      </w:r>
      <w:proofErr w:type="spellEnd"/>
      <w:r w:rsidR="00EE13EF" w:rsidRPr="00EE13EF">
        <w:rPr>
          <w:rFonts w:ascii="Arial" w:hAnsi="Arial" w:cs="Arial"/>
          <w:sz w:val="18"/>
          <w:szCs w:val="20"/>
        </w:rPr>
        <w:t xml:space="preserve">, and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AppInsight</w:t>
      </w:r>
      <w:proofErr w:type="spellEnd"/>
      <w:r w:rsidR="00037E5A">
        <w:rPr>
          <w:rFonts w:ascii="Arial" w:hAnsi="Arial" w:cs="Arial"/>
          <w:sz w:val="18"/>
          <w:szCs w:val="20"/>
        </w:rPr>
        <w:t>.</w:t>
      </w:r>
    </w:p>
    <w:p w14:paraId="4F6E77DE" w14:textId="77777777" w:rsidR="00E014A9" w:rsidRPr="00C01F31" w:rsidRDefault="00E014A9" w:rsidP="00E014A9">
      <w:pPr>
        <w:numPr>
          <w:ilvl w:val="0"/>
          <w:numId w:val="11"/>
        </w:numPr>
        <w:tabs>
          <w:tab w:val="left" w:pos="1440"/>
        </w:tabs>
        <w:rPr>
          <w:rFonts w:ascii="Arial" w:hAnsi="Arial" w:cs="Arial"/>
          <w:sz w:val="18"/>
          <w:szCs w:val="20"/>
        </w:rPr>
      </w:pPr>
      <w:proofErr w:type="spellStart"/>
      <w:r>
        <w:rPr>
          <w:rFonts w:ascii="Arial" w:hAnsi="Arial" w:cs="Arial"/>
          <w:sz w:val="18"/>
          <w:szCs w:val="20"/>
        </w:rPr>
        <w:t>StorageX</w:t>
      </w:r>
      <w:proofErr w:type="spellEnd"/>
      <w:r>
        <w:rPr>
          <w:rFonts w:ascii="Arial" w:hAnsi="Arial" w:cs="Arial"/>
          <w:sz w:val="18"/>
          <w:szCs w:val="20"/>
        </w:rPr>
        <w:t xml:space="preserve"> Migration Software to “lift &amp; shift” CIFS shares from NetApp to EMC filers</w:t>
      </w:r>
    </w:p>
    <w:p w14:paraId="1D14C3DF" w14:textId="77777777" w:rsidR="00E014A9" w:rsidRPr="00EE13EF" w:rsidRDefault="00E014A9" w:rsidP="00E014A9">
      <w:pPr>
        <w:tabs>
          <w:tab w:val="left" w:pos="1440"/>
        </w:tabs>
        <w:ind w:left="1800"/>
        <w:rPr>
          <w:rFonts w:ascii="Arial" w:hAnsi="Arial" w:cs="Arial"/>
          <w:sz w:val="18"/>
          <w:szCs w:val="20"/>
        </w:rPr>
      </w:pPr>
    </w:p>
    <w:p w14:paraId="34FD979E" w14:textId="77777777" w:rsidR="00037E5A" w:rsidRPr="00EE13EF" w:rsidRDefault="00037E5A" w:rsidP="00037E5A">
      <w:pPr>
        <w:tabs>
          <w:tab w:val="left" w:pos="1440"/>
        </w:tabs>
        <w:rPr>
          <w:rFonts w:ascii="Arial" w:hAnsi="Arial" w:cs="Arial"/>
          <w:sz w:val="18"/>
          <w:szCs w:val="20"/>
        </w:rPr>
      </w:pPr>
    </w:p>
    <w:p w14:paraId="7FAE55CC" w14:textId="5C0371B9" w:rsidR="00EE13EF" w:rsidRPr="00037E5A" w:rsidRDefault="00037E5A" w:rsidP="00F54F0E">
      <w:pPr>
        <w:tabs>
          <w:tab w:val="left" w:pos="1440"/>
        </w:tabs>
        <w:rPr>
          <w:rFonts w:ascii="Arial" w:hAnsi="Arial" w:cs="Arial"/>
          <w:b/>
          <w:sz w:val="18"/>
          <w:szCs w:val="20"/>
        </w:rPr>
      </w:pPr>
      <w:r w:rsidRPr="00037E5A">
        <w:rPr>
          <w:rFonts w:ascii="Arial" w:hAnsi="Arial" w:cs="Arial"/>
          <w:b/>
          <w:sz w:val="18"/>
          <w:szCs w:val="20"/>
        </w:rPr>
        <w:t xml:space="preserve">8/12 </w:t>
      </w:r>
      <w:r>
        <w:rPr>
          <w:rFonts w:ascii="Arial" w:hAnsi="Arial" w:cs="Arial"/>
          <w:b/>
          <w:sz w:val="18"/>
          <w:szCs w:val="20"/>
        </w:rPr>
        <w:t xml:space="preserve">– </w:t>
      </w:r>
      <w:r w:rsidRPr="00037E5A">
        <w:rPr>
          <w:rFonts w:ascii="Arial" w:hAnsi="Arial" w:cs="Arial"/>
          <w:b/>
          <w:sz w:val="18"/>
          <w:szCs w:val="20"/>
        </w:rPr>
        <w:t>9/12</w:t>
      </w:r>
      <w:r w:rsidRPr="00037E5A">
        <w:rPr>
          <w:rFonts w:ascii="Arial" w:hAnsi="Arial" w:cs="Arial"/>
          <w:b/>
          <w:sz w:val="18"/>
          <w:szCs w:val="20"/>
        </w:rPr>
        <w:tab/>
      </w:r>
      <w:r w:rsidR="00EE13EF" w:rsidRPr="00F54F0E">
        <w:rPr>
          <w:rFonts w:ascii="Arial" w:hAnsi="Arial" w:cs="Arial"/>
          <w:b/>
          <w:sz w:val="18"/>
          <w:szCs w:val="20"/>
          <w:u w:val="single"/>
        </w:rPr>
        <w:t>CCC</w:t>
      </w:r>
      <w:r w:rsidR="00EE13EF" w:rsidRPr="00EE13EF">
        <w:rPr>
          <w:rFonts w:ascii="Arial" w:hAnsi="Arial" w:cs="Arial"/>
          <w:sz w:val="18"/>
          <w:szCs w:val="20"/>
        </w:rPr>
        <w:t>, Chicago, IL</w:t>
      </w:r>
      <w:r w:rsidR="00F54F0E" w:rsidRPr="00EE13EF">
        <w:rPr>
          <w:rFonts w:ascii="Arial" w:hAnsi="Arial" w:cs="Arial"/>
          <w:sz w:val="18"/>
          <w:szCs w:val="20"/>
        </w:rPr>
        <w:t xml:space="preserve"> on “T&amp;M”</w:t>
      </w:r>
    </w:p>
    <w:p w14:paraId="5E1E654C" w14:textId="77777777" w:rsidR="00EE13EF" w:rsidRPr="00037E5A" w:rsidRDefault="00EE13EF" w:rsidP="00037E5A">
      <w:pPr>
        <w:tabs>
          <w:tab w:val="left" w:pos="1440"/>
        </w:tabs>
        <w:ind w:left="1440"/>
        <w:rPr>
          <w:rFonts w:ascii="Arial" w:hAnsi="Arial" w:cs="Arial"/>
          <w:b/>
          <w:sz w:val="18"/>
          <w:szCs w:val="20"/>
        </w:rPr>
      </w:pPr>
      <w:r w:rsidRPr="00037E5A">
        <w:rPr>
          <w:rFonts w:ascii="Arial" w:hAnsi="Arial" w:cs="Arial"/>
          <w:b/>
          <w:sz w:val="18"/>
          <w:szCs w:val="20"/>
        </w:rPr>
        <w:t>Storage &amp; Security Architect // Engineer</w:t>
      </w:r>
      <w:r w:rsidR="00037E5A" w:rsidRPr="00EE13EF">
        <w:rPr>
          <w:rFonts w:ascii="Arial" w:hAnsi="Arial" w:cs="Arial"/>
          <w:sz w:val="18"/>
          <w:szCs w:val="20"/>
        </w:rPr>
        <w:t xml:space="preserve"> </w:t>
      </w:r>
      <w:r w:rsidR="00037E5A">
        <w:rPr>
          <w:rFonts w:ascii="Arial" w:hAnsi="Arial" w:cs="Arial"/>
          <w:sz w:val="18"/>
          <w:szCs w:val="20"/>
        </w:rPr>
        <w:t>(</w:t>
      </w:r>
      <w:r w:rsidR="00037E5A" w:rsidRPr="00EE13EF">
        <w:rPr>
          <w:rFonts w:ascii="Arial" w:hAnsi="Arial" w:cs="Arial"/>
          <w:sz w:val="18"/>
          <w:szCs w:val="20"/>
        </w:rPr>
        <w:t>160 hour contract</w:t>
      </w:r>
      <w:r w:rsidR="00037E5A">
        <w:rPr>
          <w:rFonts w:ascii="Arial" w:hAnsi="Arial" w:cs="Arial"/>
          <w:sz w:val="18"/>
          <w:szCs w:val="20"/>
        </w:rPr>
        <w:t>)</w:t>
      </w:r>
      <w:r w:rsidR="00037E5A" w:rsidRPr="00037E5A">
        <w:rPr>
          <w:rFonts w:ascii="Arial" w:hAnsi="Arial" w:cs="Arial"/>
          <w:sz w:val="18"/>
          <w:szCs w:val="20"/>
        </w:rPr>
        <w:t xml:space="preserve"> </w:t>
      </w:r>
      <w:r w:rsidR="00037E5A">
        <w:rPr>
          <w:rFonts w:ascii="Arial" w:hAnsi="Arial" w:cs="Arial"/>
          <w:sz w:val="18"/>
          <w:szCs w:val="20"/>
        </w:rPr>
        <w:t>(</w:t>
      </w:r>
      <w:r w:rsidR="00037E5A" w:rsidRPr="00EE13EF">
        <w:rPr>
          <w:rFonts w:ascii="Arial" w:hAnsi="Arial" w:cs="Arial"/>
          <w:sz w:val="18"/>
          <w:szCs w:val="20"/>
        </w:rPr>
        <w:t>on-site &amp; remote</w:t>
      </w:r>
      <w:r w:rsidR="00037E5A">
        <w:rPr>
          <w:rFonts w:ascii="Arial" w:hAnsi="Arial" w:cs="Arial"/>
          <w:sz w:val="18"/>
          <w:szCs w:val="20"/>
        </w:rPr>
        <w:t>)</w:t>
      </w:r>
    </w:p>
    <w:p w14:paraId="4F210DEB" w14:textId="77777777" w:rsidR="00EE13EF" w:rsidRPr="00037E5A" w:rsidRDefault="00EE13EF" w:rsidP="00037E5A">
      <w:pPr>
        <w:tabs>
          <w:tab w:val="left" w:pos="1440"/>
        </w:tabs>
        <w:ind w:left="1440"/>
        <w:rPr>
          <w:rFonts w:ascii="Arial" w:hAnsi="Arial" w:cs="Arial"/>
          <w:b/>
          <w:sz w:val="18"/>
          <w:szCs w:val="20"/>
        </w:rPr>
      </w:pPr>
      <w:r w:rsidRPr="00037E5A">
        <w:rPr>
          <w:rFonts w:ascii="Arial" w:hAnsi="Arial" w:cs="Arial"/>
          <w:b/>
          <w:sz w:val="18"/>
          <w:szCs w:val="20"/>
        </w:rPr>
        <w:t xml:space="preserve">Storage &amp; Data Migration – </w:t>
      </w:r>
      <w:r w:rsidR="00F54F0E" w:rsidRPr="00037E5A">
        <w:rPr>
          <w:rFonts w:ascii="Arial" w:hAnsi="Arial" w:cs="Arial"/>
          <w:b/>
          <w:sz w:val="18"/>
          <w:szCs w:val="20"/>
        </w:rPr>
        <w:t>Task Order</w:t>
      </w:r>
    </w:p>
    <w:p w14:paraId="421FCD2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Requirements Capture and Risk Mitigation</w:t>
      </w:r>
      <w:r w:rsidR="00037E5A">
        <w:rPr>
          <w:rFonts w:ascii="Arial" w:hAnsi="Arial" w:cs="Arial"/>
          <w:sz w:val="18"/>
          <w:szCs w:val="20"/>
        </w:rPr>
        <w:t>.</w:t>
      </w:r>
    </w:p>
    <w:p w14:paraId="590D663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Physical setup, cabling, zoning, phone home, Active Directory, clustering, and Configuration of HP 38000 NAS filers &amp; Windows Storage Server 2008 R2</w:t>
      </w:r>
      <w:r w:rsidR="00037E5A">
        <w:rPr>
          <w:rFonts w:ascii="Arial" w:hAnsi="Arial" w:cs="Arial"/>
          <w:sz w:val="18"/>
          <w:szCs w:val="20"/>
        </w:rPr>
        <w:t>.</w:t>
      </w:r>
    </w:p>
    <w:p w14:paraId="7218510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Virtualized 3PAR Storage with HP NAS filer and LUN carving</w:t>
      </w:r>
      <w:r w:rsidR="00037E5A">
        <w:rPr>
          <w:rFonts w:ascii="Arial" w:hAnsi="Arial" w:cs="Arial"/>
          <w:sz w:val="18"/>
          <w:szCs w:val="20"/>
        </w:rPr>
        <w:t>.</w:t>
      </w:r>
    </w:p>
    <w:p w14:paraId="29E89690"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Prepping for LUN transfer</w:t>
      </w:r>
      <w:r w:rsidR="00037E5A">
        <w:rPr>
          <w:rFonts w:ascii="Arial" w:hAnsi="Arial" w:cs="Arial"/>
          <w:sz w:val="18"/>
          <w:szCs w:val="20"/>
        </w:rPr>
        <w:t>.</w:t>
      </w:r>
    </w:p>
    <w:p w14:paraId="5AE4EE40"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Double-take Enterprise Version for LUN &amp; Volume transfer of data </w:t>
      </w:r>
      <w:proofErr w:type="spellStart"/>
      <w:r w:rsidRPr="00EE13EF">
        <w:rPr>
          <w:rFonts w:ascii="Arial" w:hAnsi="Arial" w:cs="Arial"/>
          <w:sz w:val="18"/>
          <w:szCs w:val="20"/>
        </w:rPr>
        <w:t>luns</w:t>
      </w:r>
      <w:proofErr w:type="spellEnd"/>
      <w:r w:rsidRPr="00EE13EF">
        <w:rPr>
          <w:rFonts w:ascii="Arial" w:hAnsi="Arial" w:cs="Arial"/>
          <w:sz w:val="18"/>
          <w:szCs w:val="20"/>
        </w:rPr>
        <w:t xml:space="preserve"> from “old” EMC filer to</w:t>
      </w:r>
      <w:r w:rsidR="00F54F0E">
        <w:rPr>
          <w:rFonts w:ascii="Arial" w:hAnsi="Arial" w:cs="Arial"/>
          <w:sz w:val="18"/>
          <w:szCs w:val="20"/>
        </w:rPr>
        <w:t xml:space="preserve"> </w:t>
      </w:r>
      <w:r w:rsidRPr="00EE13EF">
        <w:rPr>
          <w:rFonts w:ascii="Arial" w:hAnsi="Arial" w:cs="Arial"/>
          <w:sz w:val="18"/>
          <w:szCs w:val="20"/>
        </w:rPr>
        <w:t>HP / 3PAR configuration</w:t>
      </w:r>
      <w:r w:rsidR="00037E5A">
        <w:rPr>
          <w:rFonts w:ascii="Arial" w:hAnsi="Arial" w:cs="Arial"/>
          <w:sz w:val="18"/>
          <w:szCs w:val="20"/>
        </w:rPr>
        <w:t>.</w:t>
      </w:r>
    </w:p>
    <w:p w14:paraId="1B94E23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User Acceptance Testing &amp; White Box methods for UAT / CAT testing &amp; </w:t>
      </w:r>
      <w:r w:rsidR="00F54F0E" w:rsidRPr="00EE13EF">
        <w:rPr>
          <w:rFonts w:ascii="Arial" w:hAnsi="Arial" w:cs="Arial"/>
          <w:sz w:val="18"/>
          <w:szCs w:val="20"/>
        </w:rPr>
        <w:t>Perl</w:t>
      </w:r>
      <w:r w:rsidRPr="00EE13EF">
        <w:rPr>
          <w:rFonts w:ascii="Arial" w:hAnsi="Arial" w:cs="Arial"/>
          <w:sz w:val="18"/>
          <w:szCs w:val="20"/>
        </w:rPr>
        <w:t xml:space="preserve"> script automation for data load simulation against </w:t>
      </w:r>
      <w:proofErr w:type="spellStart"/>
      <w:r w:rsidRPr="00EE13EF">
        <w:rPr>
          <w:rFonts w:ascii="Arial" w:hAnsi="Arial" w:cs="Arial"/>
          <w:sz w:val="18"/>
          <w:szCs w:val="20"/>
        </w:rPr>
        <w:t>FCoE</w:t>
      </w:r>
      <w:proofErr w:type="spellEnd"/>
      <w:r w:rsidRPr="00EE13EF">
        <w:rPr>
          <w:rFonts w:ascii="Arial" w:hAnsi="Arial" w:cs="Arial"/>
          <w:sz w:val="18"/>
          <w:szCs w:val="20"/>
        </w:rPr>
        <w:t xml:space="preserve"> WAN replication</w:t>
      </w:r>
      <w:r w:rsidR="00037E5A">
        <w:rPr>
          <w:rFonts w:ascii="Arial" w:hAnsi="Arial" w:cs="Arial"/>
          <w:sz w:val="18"/>
          <w:szCs w:val="20"/>
        </w:rPr>
        <w:t>.</w:t>
      </w:r>
    </w:p>
    <w:p w14:paraId="39B7576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Performed real-world deployment and scripting experience leveraging HP’s XP line of SAN equipment</w:t>
      </w:r>
      <w:r w:rsidR="00037E5A">
        <w:rPr>
          <w:rFonts w:ascii="Arial" w:hAnsi="Arial" w:cs="Arial"/>
          <w:sz w:val="18"/>
          <w:szCs w:val="20"/>
        </w:rPr>
        <w:t>.</w:t>
      </w:r>
    </w:p>
    <w:p w14:paraId="49A2160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Performed extensive scripting to extract data, relationships, or executing commands to manage SAN storage and day-to-day provisioning</w:t>
      </w:r>
      <w:r w:rsidR="00037E5A">
        <w:rPr>
          <w:rFonts w:ascii="Arial" w:hAnsi="Arial" w:cs="Arial"/>
          <w:sz w:val="18"/>
          <w:szCs w:val="20"/>
        </w:rPr>
        <w:t>.</w:t>
      </w:r>
    </w:p>
    <w:p w14:paraId="6A3459D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Experience in writing scripts for web or REST services</w:t>
      </w:r>
      <w:r w:rsidR="00037E5A">
        <w:rPr>
          <w:rFonts w:ascii="Arial" w:hAnsi="Arial" w:cs="Arial"/>
          <w:sz w:val="18"/>
          <w:szCs w:val="20"/>
        </w:rPr>
        <w:t>.</w:t>
      </w:r>
    </w:p>
    <w:p w14:paraId="75688A7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Performed real-world deployment and scripting experience leveraging HP’s XP line of SAN equipment</w:t>
      </w:r>
      <w:r w:rsidR="00037E5A">
        <w:rPr>
          <w:rFonts w:ascii="Arial" w:hAnsi="Arial" w:cs="Arial"/>
          <w:sz w:val="18"/>
          <w:szCs w:val="20"/>
        </w:rPr>
        <w:t>.</w:t>
      </w:r>
    </w:p>
    <w:p w14:paraId="4695CC6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Performed extensive scripting to extract data, relationships, or executing commands to manage SAN storage and day-to-day provisioning</w:t>
      </w:r>
      <w:r w:rsidR="00037E5A">
        <w:rPr>
          <w:rFonts w:ascii="Arial" w:hAnsi="Arial" w:cs="Arial"/>
          <w:sz w:val="18"/>
          <w:szCs w:val="20"/>
        </w:rPr>
        <w:t>.</w:t>
      </w:r>
    </w:p>
    <w:p w14:paraId="7BCE7F86"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Experience in writing scripts for web or REST services</w:t>
      </w:r>
      <w:r w:rsidR="00037E5A">
        <w:rPr>
          <w:rFonts w:ascii="Arial" w:hAnsi="Arial" w:cs="Arial"/>
          <w:sz w:val="18"/>
          <w:szCs w:val="20"/>
        </w:rPr>
        <w:t>.</w:t>
      </w:r>
    </w:p>
    <w:p w14:paraId="06503186" w14:textId="77777777" w:rsidR="00E014A9" w:rsidRPr="00C01F31" w:rsidRDefault="00E014A9" w:rsidP="00E014A9">
      <w:pPr>
        <w:numPr>
          <w:ilvl w:val="0"/>
          <w:numId w:val="11"/>
        </w:numPr>
        <w:tabs>
          <w:tab w:val="left" w:pos="1440"/>
        </w:tabs>
        <w:rPr>
          <w:rFonts w:ascii="Arial" w:hAnsi="Arial" w:cs="Arial"/>
          <w:sz w:val="18"/>
          <w:szCs w:val="20"/>
        </w:rPr>
      </w:pPr>
      <w:proofErr w:type="spellStart"/>
      <w:r>
        <w:rPr>
          <w:rFonts w:ascii="Arial" w:hAnsi="Arial" w:cs="Arial"/>
          <w:sz w:val="18"/>
          <w:szCs w:val="20"/>
        </w:rPr>
        <w:t>StorageX</w:t>
      </w:r>
      <w:proofErr w:type="spellEnd"/>
      <w:r>
        <w:rPr>
          <w:rFonts w:ascii="Arial" w:hAnsi="Arial" w:cs="Arial"/>
          <w:sz w:val="18"/>
          <w:szCs w:val="20"/>
        </w:rPr>
        <w:t xml:space="preserve"> Migration Software to “lift &amp; shift” CIFS shares from NetApp to EMC filers</w:t>
      </w:r>
    </w:p>
    <w:p w14:paraId="2D8FF253" w14:textId="77777777" w:rsidR="00E014A9" w:rsidRPr="00EE13EF" w:rsidRDefault="00E014A9" w:rsidP="00E014A9">
      <w:pPr>
        <w:tabs>
          <w:tab w:val="left" w:pos="1440"/>
        </w:tabs>
        <w:ind w:left="1800"/>
        <w:rPr>
          <w:rFonts w:ascii="Arial" w:hAnsi="Arial" w:cs="Arial"/>
          <w:sz w:val="18"/>
          <w:szCs w:val="20"/>
        </w:rPr>
      </w:pPr>
    </w:p>
    <w:p w14:paraId="3BFF3329" w14:textId="77777777" w:rsidR="00EE13EF" w:rsidRPr="00EE13EF" w:rsidRDefault="00EE13EF" w:rsidP="00037E5A">
      <w:pPr>
        <w:tabs>
          <w:tab w:val="left" w:pos="1440"/>
        </w:tabs>
        <w:rPr>
          <w:rFonts w:ascii="Arial" w:hAnsi="Arial" w:cs="Arial"/>
          <w:sz w:val="18"/>
          <w:szCs w:val="20"/>
        </w:rPr>
      </w:pPr>
    </w:p>
    <w:p w14:paraId="485A92EC" w14:textId="77777777" w:rsidR="00037E5A" w:rsidRDefault="00037E5A" w:rsidP="00037E5A">
      <w:pPr>
        <w:tabs>
          <w:tab w:val="left" w:pos="1440"/>
        </w:tabs>
        <w:rPr>
          <w:rFonts w:ascii="Arial" w:hAnsi="Arial" w:cs="Arial"/>
          <w:sz w:val="18"/>
          <w:szCs w:val="20"/>
        </w:rPr>
      </w:pPr>
      <w:r w:rsidRPr="00037E5A">
        <w:rPr>
          <w:rFonts w:ascii="Arial" w:hAnsi="Arial" w:cs="Arial"/>
          <w:b/>
          <w:sz w:val="18"/>
          <w:szCs w:val="20"/>
        </w:rPr>
        <w:t>3/12 – 5/12</w:t>
      </w:r>
      <w:r w:rsidRPr="00037E5A">
        <w:rPr>
          <w:rFonts w:ascii="Arial" w:hAnsi="Arial" w:cs="Arial"/>
          <w:b/>
          <w:sz w:val="18"/>
          <w:szCs w:val="20"/>
        </w:rPr>
        <w:tab/>
      </w:r>
      <w:r w:rsidR="00EE13EF" w:rsidRPr="00037E5A">
        <w:rPr>
          <w:rFonts w:ascii="Arial" w:hAnsi="Arial" w:cs="Arial"/>
          <w:b/>
          <w:sz w:val="18"/>
          <w:szCs w:val="20"/>
          <w:u w:val="single"/>
        </w:rPr>
        <w:t>Tangible Software</w:t>
      </w:r>
      <w:r w:rsidR="00895DCC" w:rsidRPr="00EE13EF">
        <w:rPr>
          <w:rFonts w:ascii="Arial" w:hAnsi="Arial" w:cs="Arial"/>
          <w:sz w:val="18"/>
          <w:szCs w:val="20"/>
        </w:rPr>
        <w:t>, Falls Church, VA</w:t>
      </w:r>
    </w:p>
    <w:p w14:paraId="55C33835" w14:textId="76EB37F5" w:rsidR="00EE13EF" w:rsidRDefault="00EE13EF" w:rsidP="00037E5A">
      <w:pPr>
        <w:tabs>
          <w:tab w:val="left" w:pos="1440"/>
        </w:tabs>
        <w:ind w:left="1440"/>
        <w:rPr>
          <w:rFonts w:ascii="Arial" w:hAnsi="Arial" w:cs="Arial"/>
          <w:sz w:val="18"/>
          <w:szCs w:val="20"/>
        </w:rPr>
      </w:pPr>
      <w:r w:rsidRPr="00037E5A">
        <w:rPr>
          <w:rFonts w:ascii="Arial" w:hAnsi="Arial" w:cs="Arial"/>
          <w:b/>
          <w:sz w:val="18"/>
          <w:szCs w:val="20"/>
        </w:rPr>
        <w:t xml:space="preserve">Lead Storage Engineer &amp; PKI / LDAP RHEL Security &amp; </w:t>
      </w:r>
      <w:r w:rsidR="00AB008D" w:rsidRPr="00037E5A">
        <w:rPr>
          <w:rFonts w:ascii="Arial" w:hAnsi="Arial" w:cs="Arial"/>
          <w:b/>
          <w:sz w:val="18"/>
          <w:szCs w:val="20"/>
        </w:rPr>
        <w:t>Encryption</w:t>
      </w:r>
      <w:r w:rsidRPr="00037E5A">
        <w:rPr>
          <w:rFonts w:ascii="Arial" w:hAnsi="Arial" w:cs="Arial"/>
          <w:b/>
          <w:sz w:val="18"/>
          <w:szCs w:val="20"/>
        </w:rPr>
        <w:t xml:space="preserve"> Linux Engineer</w:t>
      </w:r>
      <w:r w:rsidR="00037E5A" w:rsidRPr="00037E5A">
        <w:rPr>
          <w:rFonts w:ascii="Arial" w:hAnsi="Arial" w:cs="Arial"/>
          <w:sz w:val="18"/>
          <w:szCs w:val="20"/>
        </w:rPr>
        <w:t xml:space="preserve"> </w:t>
      </w:r>
      <w:r w:rsidR="00037E5A">
        <w:rPr>
          <w:rFonts w:ascii="Arial" w:hAnsi="Arial" w:cs="Arial"/>
          <w:sz w:val="18"/>
          <w:szCs w:val="20"/>
        </w:rPr>
        <w:t>(</w:t>
      </w:r>
      <w:r w:rsidR="00037E5A" w:rsidRPr="00EE13EF">
        <w:rPr>
          <w:rFonts w:ascii="Arial" w:hAnsi="Arial" w:cs="Arial"/>
          <w:sz w:val="18"/>
          <w:szCs w:val="20"/>
        </w:rPr>
        <w:t>Contract</w:t>
      </w:r>
      <w:r w:rsidR="00037E5A">
        <w:rPr>
          <w:rFonts w:ascii="Arial" w:hAnsi="Arial" w:cs="Arial"/>
          <w:sz w:val="18"/>
          <w:szCs w:val="20"/>
        </w:rPr>
        <w:t>)</w:t>
      </w:r>
    </w:p>
    <w:p w14:paraId="3D50263E" w14:textId="77777777" w:rsidR="00037E5A" w:rsidRPr="00EE13EF" w:rsidRDefault="00895DCC" w:rsidP="00037E5A">
      <w:pPr>
        <w:tabs>
          <w:tab w:val="left" w:pos="1440"/>
        </w:tabs>
        <w:ind w:left="1440"/>
        <w:rPr>
          <w:rFonts w:ascii="Arial" w:hAnsi="Arial" w:cs="Arial"/>
          <w:sz w:val="18"/>
          <w:szCs w:val="20"/>
        </w:rPr>
      </w:pPr>
      <w:r>
        <w:rPr>
          <w:rFonts w:ascii="Arial" w:hAnsi="Arial" w:cs="Arial"/>
          <w:b/>
          <w:sz w:val="18"/>
          <w:szCs w:val="20"/>
        </w:rPr>
        <w:t>Projec</w:t>
      </w:r>
      <w:r w:rsidRPr="00037E5A">
        <w:rPr>
          <w:rFonts w:ascii="Arial" w:hAnsi="Arial" w:cs="Arial"/>
          <w:b/>
          <w:sz w:val="18"/>
          <w:szCs w:val="20"/>
        </w:rPr>
        <w:t>t</w:t>
      </w:r>
      <w:r w:rsidR="00037E5A">
        <w:rPr>
          <w:rFonts w:ascii="Arial" w:hAnsi="Arial" w:cs="Arial"/>
          <w:sz w:val="18"/>
          <w:szCs w:val="20"/>
        </w:rPr>
        <w:t xml:space="preserve">: </w:t>
      </w:r>
      <w:r w:rsidR="00037E5A" w:rsidRPr="00EE13EF">
        <w:rPr>
          <w:rFonts w:ascii="Arial" w:hAnsi="Arial" w:cs="Arial"/>
          <w:sz w:val="18"/>
          <w:szCs w:val="20"/>
        </w:rPr>
        <w:t>DISA.MIL GDS project</w:t>
      </w:r>
    </w:p>
    <w:p w14:paraId="46D7DBF5"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Storage Frame Optimization, Storage Administration [LUN masking, fiber channel zoning, LUN creation, file system </w:t>
      </w:r>
      <w:r w:rsidR="00F54F0E" w:rsidRPr="00EE13EF">
        <w:rPr>
          <w:rFonts w:ascii="Arial" w:hAnsi="Arial" w:cs="Arial"/>
          <w:sz w:val="18"/>
          <w:szCs w:val="20"/>
        </w:rPr>
        <w:t>lay downs</w:t>
      </w:r>
      <w:r w:rsidRPr="00EE13EF">
        <w:rPr>
          <w:rFonts w:ascii="Arial" w:hAnsi="Arial" w:cs="Arial"/>
          <w:sz w:val="18"/>
          <w:szCs w:val="20"/>
        </w:rPr>
        <w:t>, &amp; LUN presentation] and QoS systems enhancements for EMC CX3-10 migration to HP HSV 300 Blade Chassis &amp; P6000 storage frames.</w:t>
      </w:r>
    </w:p>
    <w:p w14:paraId="621E3220"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RHEL Enterprise LDAP server administration and PKI x.509 certificate CA server Administration. HP Blade Chassis &amp; Storage HSV 300 Subsystem w/FC450 GB [10 drawers] migration, set up, configuration, and build outs.</w:t>
      </w:r>
    </w:p>
    <w:p w14:paraId="3B75D396" w14:textId="77777777" w:rsidR="00037E5A" w:rsidRDefault="00037E5A" w:rsidP="00EE13EF">
      <w:pPr>
        <w:numPr>
          <w:ilvl w:val="0"/>
          <w:numId w:val="11"/>
        </w:numPr>
        <w:tabs>
          <w:tab w:val="left" w:pos="1440"/>
        </w:tabs>
        <w:rPr>
          <w:rFonts w:ascii="Arial" w:hAnsi="Arial" w:cs="Arial"/>
          <w:sz w:val="18"/>
          <w:szCs w:val="20"/>
        </w:rPr>
      </w:pPr>
      <w:r w:rsidRPr="00EE13EF">
        <w:rPr>
          <w:rFonts w:ascii="Arial" w:hAnsi="Arial" w:cs="Arial"/>
          <w:sz w:val="18"/>
          <w:szCs w:val="20"/>
        </w:rPr>
        <w:t>Clever Safe</w:t>
      </w:r>
      <w:r w:rsidR="00EE13EF" w:rsidRPr="00EE13EF">
        <w:rPr>
          <w:rFonts w:ascii="Arial" w:hAnsi="Arial" w:cs="Arial"/>
          <w:sz w:val="18"/>
          <w:szCs w:val="20"/>
        </w:rPr>
        <w:t xml:space="preserve">® </w:t>
      </w:r>
      <w:proofErr w:type="spellStart"/>
      <w:r w:rsidR="00EE13EF" w:rsidRPr="00EE13EF">
        <w:rPr>
          <w:rFonts w:ascii="Arial" w:hAnsi="Arial" w:cs="Arial"/>
          <w:sz w:val="18"/>
          <w:szCs w:val="20"/>
        </w:rPr>
        <w:t>dsNET</w:t>
      </w:r>
      <w:proofErr w:type="spellEnd"/>
      <w:r w:rsidR="00EE13EF" w:rsidRPr="00EE13EF">
        <w:rPr>
          <w:rFonts w:ascii="Arial" w:hAnsi="Arial" w:cs="Arial"/>
          <w:sz w:val="18"/>
          <w:szCs w:val="20"/>
        </w:rPr>
        <w:t xml:space="preserve"> Manager 2100, </w:t>
      </w:r>
      <w:proofErr w:type="spellStart"/>
      <w:r w:rsidR="00EE13EF" w:rsidRPr="00EE13EF">
        <w:rPr>
          <w:rFonts w:ascii="Arial" w:hAnsi="Arial" w:cs="Arial"/>
          <w:sz w:val="18"/>
          <w:szCs w:val="20"/>
        </w:rPr>
        <w:t>Accesser</w:t>
      </w:r>
      <w:proofErr w:type="spellEnd"/>
      <w:r w:rsidR="00EE13EF" w:rsidRPr="00EE13EF">
        <w:rPr>
          <w:rFonts w:ascii="Arial" w:hAnsi="Arial" w:cs="Arial"/>
          <w:sz w:val="18"/>
          <w:szCs w:val="20"/>
        </w:rPr>
        <w:t xml:space="preserve"> 2100, &amp; </w:t>
      </w:r>
      <w:r w:rsidR="00F54F0E" w:rsidRPr="00EE13EF">
        <w:rPr>
          <w:rFonts w:ascii="Arial" w:hAnsi="Arial" w:cs="Arial"/>
          <w:sz w:val="18"/>
          <w:szCs w:val="20"/>
        </w:rPr>
        <w:t>Slice Store</w:t>
      </w:r>
      <w:r w:rsidR="00EE13EF" w:rsidRPr="00EE13EF">
        <w:rPr>
          <w:rFonts w:ascii="Arial" w:hAnsi="Arial" w:cs="Arial"/>
          <w:sz w:val="18"/>
          <w:szCs w:val="20"/>
        </w:rPr>
        <w:t xml:space="preserve"> 2210 setup, configuration, and administration for multi-site RAID Disaster Recovery total solution.</w:t>
      </w:r>
    </w:p>
    <w:p w14:paraId="3242F2CA"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Brocade Silkworm 4100-32 port 2/4GB FC fabric administration [zone creation, zone delete, zoning &amp; port aliasing, etc.].</w:t>
      </w:r>
    </w:p>
    <w:p w14:paraId="4D690C4B"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Installation and stand-up of over 48 RHEL 6.0 Linux servers on 3 HP UCS Blade systems and configured HP Blade Chassis’ network and fabric profiles.</w:t>
      </w:r>
    </w:p>
    <w:p w14:paraId="52097C13"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RHEL open LDAP v.6 &amp; v.7.x Server Installation &amp; schema // </w:t>
      </w:r>
      <w:proofErr w:type="spellStart"/>
      <w:r w:rsidRPr="00EE13EF">
        <w:rPr>
          <w:rFonts w:ascii="Arial" w:hAnsi="Arial" w:cs="Arial"/>
          <w:sz w:val="18"/>
          <w:szCs w:val="20"/>
        </w:rPr>
        <w:t>ldif</w:t>
      </w:r>
      <w:proofErr w:type="spellEnd"/>
      <w:r w:rsidRPr="00EE13EF">
        <w:rPr>
          <w:rFonts w:ascii="Arial" w:hAnsi="Arial" w:cs="Arial"/>
          <w:sz w:val="18"/>
          <w:szCs w:val="20"/>
        </w:rPr>
        <w:t xml:space="preserve"> verification &amp; import. Black Box Government Acceptance Testing &amp; user module builds &amp; scripts for automatic LDAP schema WAN replication &amp; LUN WAN replication traffic flows.</w:t>
      </w:r>
    </w:p>
    <w:p w14:paraId="50E9D525" w14:textId="77777777" w:rsidR="00EE319E" w:rsidRPr="00EE319E" w:rsidRDefault="00EE319E" w:rsidP="00EE319E">
      <w:pPr>
        <w:numPr>
          <w:ilvl w:val="0"/>
          <w:numId w:val="11"/>
        </w:numPr>
        <w:tabs>
          <w:tab w:val="left" w:pos="1440"/>
        </w:tabs>
        <w:rPr>
          <w:rFonts w:ascii="Arial" w:hAnsi="Arial" w:cs="Arial"/>
          <w:sz w:val="18"/>
          <w:szCs w:val="20"/>
        </w:rPr>
      </w:pPr>
      <w:r>
        <w:rPr>
          <w:rFonts w:ascii="Arial" w:hAnsi="Arial" w:cs="Arial"/>
          <w:sz w:val="18"/>
          <w:szCs w:val="20"/>
        </w:rPr>
        <w:t xml:space="preserve">Automated RHEL 6 provisioning of servers using </w:t>
      </w:r>
      <w:proofErr w:type="spellStart"/>
      <w:r>
        <w:rPr>
          <w:rFonts w:ascii="Arial" w:hAnsi="Arial" w:cs="Arial"/>
          <w:sz w:val="18"/>
          <w:szCs w:val="20"/>
        </w:rPr>
        <w:t>SpaceWalk</w:t>
      </w:r>
      <w:proofErr w:type="spellEnd"/>
      <w:r>
        <w:rPr>
          <w:rFonts w:ascii="Arial" w:hAnsi="Arial" w:cs="Arial"/>
          <w:sz w:val="18"/>
          <w:szCs w:val="20"/>
        </w:rPr>
        <w:t xml:space="preserve"> and “native” Kickstart</w:t>
      </w:r>
    </w:p>
    <w:p w14:paraId="35A2CA07" w14:textId="77777777" w:rsid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Isilon</w:t>
      </w:r>
      <w:proofErr w:type="spellEnd"/>
      <w:r w:rsidRPr="00EE13EF">
        <w:rPr>
          <w:rFonts w:ascii="Arial" w:hAnsi="Arial" w:cs="Arial"/>
          <w:sz w:val="18"/>
          <w:szCs w:val="20"/>
        </w:rPr>
        <w:t xml:space="preserve"> </w:t>
      </w:r>
      <w:proofErr w:type="spellStart"/>
      <w:r w:rsidRPr="00EE13EF">
        <w:rPr>
          <w:rFonts w:ascii="Arial" w:hAnsi="Arial" w:cs="Arial"/>
          <w:sz w:val="18"/>
          <w:szCs w:val="20"/>
        </w:rPr>
        <w:t>OneFS</w:t>
      </w:r>
      <w:proofErr w:type="spellEnd"/>
      <w:r w:rsidRPr="00EE13EF">
        <w:rPr>
          <w:rFonts w:ascii="Arial" w:hAnsi="Arial" w:cs="Arial"/>
          <w:sz w:val="18"/>
          <w:szCs w:val="20"/>
        </w:rPr>
        <w:t xml:space="preserve"> CIFS &amp; NFS shares exports, global permissions, iSCSI replication enablement and configuration</w:t>
      </w:r>
      <w:r w:rsidR="00037E5A">
        <w:rPr>
          <w:rFonts w:ascii="Arial" w:hAnsi="Arial" w:cs="Arial"/>
          <w:sz w:val="18"/>
          <w:szCs w:val="20"/>
        </w:rPr>
        <w:t>.</w:t>
      </w:r>
    </w:p>
    <w:p w14:paraId="412D435D" w14:textId="2325B380" w:rsidR="004704A3" w:rsidRDefault="004704A3" w:rsidP="004704A3">
      <w:pPr>
        <w:numPr>
          <w:ilvl w:val="0"/>
          <w:numId w:val="11"/>
        </w:numPr>
        <w:tabs>
          <w:tab w:val="left" w:pos="1440"/>
        </w:tabs>
        <w:rPr>
          <w:rFonts w:ascii="Arial" w:hAnsi="Arial" w:cs="Arial"/>
          <w:sz w:val="18"/>
          <w:szCs w:val="20"/>
        </w:rPr>
      </w:pPr>
      <w:r>
        <w:rPr>
          <w:rFonts w:ascii="Arial" w:hAnsi="Arial" w:cs="Arial"/>
          <w:sz w:val="18"/>
          <w:szCs w:val="20"/>
        </w:rPr>
        <w:t xml:space="preserve">Venafi Enterprise PKI Key management server – Certificate grant, revoke, and edit - </w:t>
      </w:r>
      <w:r w:rsidRPr="004704A3">
        <w:rPr>
          <w:rFonts w:ascii="Arial" w:hAnsi="Arial" w:cs="Arial"/>
          <w:sz w:val="18"/>
          <w:szCs w:val="20"/>
        </w:rPr>
        <w:t>Enterprise Key and Ce</w:t>
      </w:r>
      <w:r>
        <w:rPr>
          <w:rFonts w:ascii="Arial" w:hAnsi="Arial" w:cs="Arial"/>
          <w:sz w:val="18"/>
          <w:szCs w:val="20"/>
        </w:rPr>
        <w:t xml:space="preserve">rtificate Management (EKCM) </w:t>
      </w:r>
      <w:r w:rsidRPr="004704A3">
        <w:rPr>
          <w:rFonts w:ascii="Arial" w:hAnsi="Arial" w:cs="Arial"/>
          <w:sz w:val="18"/>
          <w:szCs w:val="20"/>
        </w:rPr>
        <w:t>provisioning, discovery, monitoring, and management of digital certificates and encryption keys</w:t>
      </w:r>
      <w:r>
        <w:rPr>
          <w:rFonts w:ascii="Arial" w:hAnsi="Arial" w:cs="Arial"/>
          <w:sz w:val="18"/>
          <w:szCs w:val="20"/>
        </w:rPr>
        <w:t xml:space="preserve"> and integration with Thales HSM 6000 appliance.</w:t>
      </w:r>
    </w:p>
    <w:p w14:paraId="78640DC3" w14:textId="4A82A1BA" w:rsidR="00ED656B" w:rsidRDefault="00ED656B" w:rsidP="004704A3">
      <w:pPr>
        <w:numPr>
          <w:ilvl w:val="0"/>
          <w:numId w:val="11"/>
        </w:numPr>
        <w:tabs>
          <w:tab w:val="left" w:pos="1440"/>
        </w:tabs>
        <w:rPr>
          <w:rFonts w:ascii="Arial" w:hAnsi="Arial" w:cs="Arial"/>
          <w:sz w:val="18"/>
          <w:szCs w:val="20"/>
        </w:rPr>
      </w:pPr>
      <w:r w:rsidRPr="00ED656B">
        <w:rPr>
          <w:rFonts w:ascii="Arial" w:hAnsi="Arial" w:cs="Arial"/>
          <w:sz w:val="18"/>
          <w:szCs w:val="20"/>
        </w:rPr>
        <w:t>I have designed 2 and 3-tier MS CA based PKI (Root included) systems on Windows 2K19 / 2K16 / 2K12 / 2K8 with “brokering communication” between Venafi and HSM6000 / 9000 systems / Hitachi PAM.  I have executed &amp; performed the Root Key signing ceremonies and secured Root Keys. I have defined and documented processes for Key signing ceremonies for Root and Intermediate/Issuing Cas. I have installed and operating Microsoft Windows Server 2K19 &gt;&gt; 2K8 with Microsoft Certificate Authority.</w:t>
      </w:r>
    </w:p>
    <w:p w14:paraId="007E11F1" w14:textId="7FA1A2F1" w:rsidR="00E422C5" w:rsidRDefault="00E422C5" w:rsidP="00E422C5">
      <w:pPr>
        <w:numPr>
          <w:ilvl w:val="0"/>
          <w:numId w:val="11"/>
        </w:numPr>
        <w:tabs>
          <w:tab w:val="left" w:pos="1440"/>
        </w:tabs>
        <w:rPr>
          <w:rFonts w:ascii="Arial" w:hAnsi="Arial" w:cs="Arial"/>
          <w:sz w:val="18"/>
          <w:szCs w:val="20"/>
        </w:rPr>
      </w:pPr>
      <w:proofErr w:type="spellStart"/>
      <w:r w:rsidRPr="00AF4D1D">
        <w:rPr>
          <w:rFonts w:ascii="Arial" w:hAnsi="Arial" w:cs="Arial"/>
          <w:sz w:val="18"/>
          <w:szCs w:val="20"/>
        </w:rPr>
        <w:lastRenderedPageBreak/>
        <w:t>vormetric</w:t>
      </w:r>
      <w:proofErr w:type="spellEnd"/>
      <w:r w:rsidRPr="00AF4D1D">
        <w:rPr>
          <w:rFonts w:ascii="Arial" w:hAnsi="Arial" w:cs="Arial"/>
          <w:sz w:val="18"/>
          <w:szCs w:val="20"/>
        </w:rPr>
        <w:t xml:space="preserve"> data security integration with Azure Cloud services, centralized management of data security policies and key management and Management through a Web-based console, command line interface (CLI) and a RESTful API.</w:t>
      </w:r>
      <w:r>
        <w:rPr>
          <w:rFonts w:ascii="Arial" w:hAnsi="Arial" w:cs="Arial"/>
          <w:sz w:val="18"/>
          <w:szCs w:val="20"/>
        </w:rPr>
        <w:t xml:space="preserve"> I performed RBAC control over</w:t>
      </w:r>
      <w:r w:rsidRPr="00AF4D1D">
        <w:rPr>
          <w:rFonts w:ascii="Arial" w:hAnsi="Arial" w:cs="Arial"/>
          <w:sz w:val="18"/>
          <w:szCs w:val="20"/>
        </w:rPr>
        <w:t xml:space="preserve"> data security policies, encryption keys, and DSM administration with a strong separation of duties.</w:t>
      </w:r>
    </w:p>
    <w:p w14:paraId="76F50576" w14:textId="4C9B65C1" w:rsidR="009E13CB" w:rsidRPr="00AF4D1D" w:rsidRDefault="009E13CB" w:rsidP="00E422C5">
      <w:pPr>
        <w:numPr>
          <w:ilvl w:val="0"/>
          <w:numId w:val="11"/>
        </w:numPr>
        <w:tabs>
          <w:tab w:val="left" w:pos="1440"/>
        </w:tabs>
        <w:rPr>
          <w:rFonts w:ascii="Arial" w:hAnsi="Arial" w:cs="Arial"/>
          <w:sz w:val="18"/>
          <w:szCs w:val="20"/>
        </w:rPr>
      </w:pPr>
      <w:r>
        <w:rPr>
          <w:rFonts w:ascii="Arial" w:hAnsi="Arial" w:cs="Arial"/>
          <w:sz w:val="18"/>
          <w:szCs w:val="20"/>
        </w:rPr>
        <w:t xml:space="preserve">STIG A Hardening of Storage, Server, &amp; Workstation Operating Systems [Windows 2008 R2, RHEL 6, Windows 7 Professional, &amp; </w:t>
      </w:r>
      <w:proofErr w:type="spellStart"/>
      <w:r>
        <w:rPr>
          <w:rFonts w:ascii="Arial" w:hAnsi="Arial" w:cs="Arial"/>
          <w:sz w:val="18"/>
          <w:szCs w:val="20"/>
        </w:rPr>
        <w:t>Isilon</w:t>
      </w:r>
      <w:proofErr w:type="spellEnd"/>
      <w:r>
        <w:rPr>
          <w:rFonts w:ascii="Arial" w:hAnsi="Arial" w:cs="Arial"/>
          <w:sz w:val="18"/>
          <w:szCs w:val="20"/>
        </w:rPr>
        <w:t xml:space="preserve"> </w:t>
      </w:r>
      <w:proofErr w:type="spellStart"/>
      <w:r>
        <w:rPr>
          <w:rFonts w:ascii="Arial" w:hAnsi="Arial" w:cs="Arial"/>
          <w:sz w:val="18"/>
          <w:szCs w:val="20"/>
        </w:rPr>
        <w:t>OneFS</w:t>
      </w:r>
      <w:proofErr w:type="spellEnd"/>
      <w:r>
        <w:rPr>
          <w:rFonts w:ascii="Arial" w:hAnsi="Arial" w:cs="Arial"/>
          <w:sz w:val="18"/>
          <w:szCs w:val="20"/>
        </w:rPr>
        <w:t>]</w:t>
      </w:r>
    </w:p>
    <w:p w14:paraId="7F830524" w14:textId="77777777" w:rsidR="00E422C5" w:rsidRPr="00EE13EF" w:rsidRDefault="00E422C5" w:rsidP="00E422C5">
      <w:pPr>
        <w:tabs>
          <w:tab w:val="left" w:pos="1440"/>
        </w:tabs>
        <w:ind w:left="1800"/>
        <w:rPr>
          <w:rFonts w:ascii="Arial" w:hAnsi="Arial" w:cs="Arial"/>
          <w:sz w:val="18"/>
          <w:szCs w:val="20"/>
        </w:rPr>
      </w:pPr>
    </w:p>
    <w:p w14:paraId="606937EE" w14:textId="77777777" w:rsidR="00EE13EF" w:rsidRPr="00EE13EF" w:rsidRDefault="00EE13EF" w:rsidP="00037E5A">
      <w:pPr>
        <w:tabs>
          <w:tab w:val="left" w:pos="1440"/>
        </w:tabs>
        <w:rPr>
          <w:rFonts w:ascii="Arial" w:hAnsi="Arial" w:cs="Arial"/>
          <w:sz w:val="18"/>
          <w:szCs w:val="20"/>
        </w:rPr>
      </w:pPr>
    </w:p>
    <w:p w14:paraId="3F938299" w14:textId="77777777" w:rsidR="00EE13EF" w:rsidRPr="00EE13EF" w:rsidRDefault="00037E5A" w:rsidP="00037E5A">
      <w:pPr>
        <w:tabs>
          <w:tab w:val="left" w:pos="1440"/>
        </w:tabs>
        <w:rPr>
          <w:rFonts w:ascii="Arial" w:hAnsi="Arial" w:cs="Arial"/>
          <w:sz w:val="18"/>
          <w:szCs w:val="20"/>
        </w:rPr>
      </w:pPr>
      <w:r w:rsidRPr="00037E5A">
        <w:rPr>
          <w:rFonts w:ascii="Arial" w:hAnsi="Arial" w:cs="Arial"/>
          <w:b/>
          <w:sz w:val="18"/>
          <w:szCs w:val="20"/>
        </w:rPr>
        <w:t>5/11 – 8/11</w:t>
      </w:r>
      <w:r w:rsidRPr="00037E5A">
        <w:rPr>
          <w:rFonts w:ascii="Arial" w:hAnsi="Arial" w:cs="Arial"/>
          <w:b/>
          <w:sz w:val="18"/>
          <w:szCs w:val="20"/>
        </w:rPr>
        <w:tab/>
      </w:r>
      <w:r w:rsidR="00EE13EF" w:rsidRPr="00037E5A">
        <w:rPr>
          <w:rFonts w:ascii="Arial" w:hAnsi="Arial" w:cs="Arial"/>
          <w:b/>
          <w:sz w:val="18"/>
          <w:szCs w:val="20"/>
          <w:u w:val="single"/>
        </w:rPr>
        <w:t>USDA National Agriculture Library</w:t>
      </w:r>
      <w:r w:rsidR="00EE13EF" w:rsidRPr="00EE13EF">
        <w:rPr>
          <w:rFonts w:ascii="Arial" w:hAnsi="Arial" w:cs="Arial"/>
          <w:sz w:val="18"/>
          <w:szCs w:val="20"/>
        </w:rPr>
        <w:t>, Beltsville, MD</w:t>
      </w:r>
    </w:p>
    <w:p w14:paraId="1905F8F5" w14:textId="77777777" w:rsidR="00EE13EF" w:rsidRPr="00037E5A" w:rsidRDefault="00EE13EF" w:rsidP="00037E5A">
      <w:pPr>
        <w:tabs>
          <w:tab w:val="left" w:pos="1440"/>
        </w:tabs>
        <w:ind w:left="1440"/>
        <w:rPr>
          <w:rFonts w:ascii="Arial" w:hAnsi="Arial" w:cs="Arial"/>
          <w:sz w:val="18"/>
          <w:szCs w:val="20"/>
        </w:rPr>
      </w:pPr>
      <w:r w:rsidRPr="00037E5A">
        <w:rPr>
          <w:rFonts w:ascii="Arial" w:hAnsi="Arial" w:cs="Arial"/>
          <w:b/>
          <w:sz w:val="18"/>
          <w:szCs w:val="20"/>
        </w:rPr>
        <w:t>VMware &amp; RHEL / CentOS Security Engineer</w:t>
      </w:r>
      <w:r w:rsidRPr="00037E5A">
        <w:rPr>
          <w:rFonts w:ascii="Arial" w:hAnsi="Arial" w:cs="Arial"/>
          <w:sz w:val="18"/>
          <w:szCs w:val="20"/>
        </w:rPr>
        <w:t xml:space="preserve"> </w:t>
      </w:r>
      <w:r w:rsidR="00037E5A" w:rsidRPr="00037E5A">
        <w:rPr>
          <w:rFonts w:ascii="Arial" w:hAnsi="Arial" w:cs="Arial"/>
          <w:sz w:val="18"/>
          <w:szCs w:val="20"/>
        </w:rPr>
        <w:t>(</w:t>
      </w:r>
      <w:r w:rsidRPr="00037E5A">
        <w:rPr>
          <w:rFonts w:ascii="Arial" w:hAnsi="Arial" w:cs="Arial"/>
          <w:sz w:val="18"/>
          <w:szCs w:val="20"/>
        </w:rPr>
        <w:t xml:space="preserve">700 hour </w:t>
      </w:r>
      <w:r w:rsidR="00037E5A" w:rsidRPr="00037E5A">
        <w:rPr>
          <w:rFonts w:ascii="Arial" w:hAnsi="Arial" w:cs="Arial"/>
          <w:sz w:val="18"/>
          <w:szCs w:val="20"/>
        </w:rPr>
        <w:t>Contract</w:t>
      </w:r>
      <w:r w:rsidR="00037E5A">
        <w:rPr>
          <w:rFonts w:ascii="Arial" w:hAnsi="Arial" w:cs="Arial"/>
          <w:sz w:val="18"/>
          <w:szCs w:val="20"/>
        </w:rPr>
        <w:t>)</w:t>
      </w:r>
    </w:p>
    <w:p w14:paraId="152C8C86"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Installation, configuration, testing, and full integration of Security Blanket, tripwire, </w:t>
      </w:r>
      <w:proofErr w:type="spellStart"/>
      <w:r w:rsidRPr="00EE13EF">
        <w:rPr>
          <w:rFonts w:ascii="Arial" w:hAnsi="Arial" w:cs="Arial"/>
          <w:sz w:val="18"/>
          <w:szCs w:val="20"/>
        </w:rPr>
        <w:t>splunk</w:t>
      </w:r>
      <w:proofErr w:type="spellEnd"/>
      <w:r w:rsidRPr="00EE13EF">
        <w:rPr>
          <w:rFonts w:ascii="Arial" w:hAnsi="Arial" w:cs="Arial"/>
          <w:sz w:val="18"/>
          <w:szCs w:val="20"/>
        </w:rPr>
        <w:t xml:space="preserve"> v.4.3, Operations Manager, Hyper9, &amp; other NetApp tools for the complete over-haul of FAS2040 40 VM environment, 80 additional P-2-Vs, security hardening to FISMA, DCID 6/3, JAFAN 6/3, NISPROM Chapter 8, NSA Secure Configuration, &amp; SANS LAMP configuration and model using Security Blanket for CENT_OS &amp; RHEL 5 </w:t>
      </w:r>
      <w:r w:rsidR="00F54F0E" w:rsidRPr="00EE13EF">
        <w:rPr>
          <w:rFonts w:ascii="Arial" w:hAnsi="Arial" w:cs="Arial"/>
          <w:sz w:val="18"/>
          <w:szCs w:val="20"/>
        </w:rPr>
        <w:t>Unix</w:t>
      </w:r>
      <w:r w:rsidRPr="00EE13EF">
        <w:rPr>
          <w:rFonts w:ascii="Arial" w:hAnsi="Arial" w:cs="Arial"/>
          <w:sz w:val="18"/>
          <w:szCs w:val="20"/>
        </w:rPr>
        <w:t xml:space="preserve"> servers.</w:t>
      </w:r>
    </w:p>
    <w:p w14:paraId="6917A906"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Installed 4 additional storage trays and stood up 2-6200 NetApp controllers along with 2 brocade DCX-4s. NetApp </w:t>
      </w:r>
      <w:proofErr w:type="spellStart"/>
      <w:r w:rsidRPr="00EE13EF">
        <w:rPr>
          <w:rFonts w:ascii="Arial" w:hAnsi="Arial" w:cs="Arial"/>
          <w:sz w:val="18"/>
          <w:szCs w:val="20"/>
        </w:rPr>
        <w:t>oNTaP</w:t>
      </w:r>
      <w:proofErr w:type="spellEnd"/>
      <w:r w:rsidRPr="00EE13EF">
        <w:rPr>
          <w:rFonts w:ascii="Arial" w:hAnsi="Arial" w:cs="Arial"/>
          <w:sz w:val="18"/>
          <w:szCs w:val="20"/>
        </w:rPr>
        <w:t xml:space="preserve"> 8.0.1 SNAP Manager Suite of tools utilization; </w:t>
      </w:r>
      <w:r w:rsidR="00F54F0E" w:rsidRPr="00EE13EF">
        <w:rPr>
          <w:rFonts w:ascii="Arial" w:hAnsi="Arial" w:cs="Arial"/>
          <w:sz w:val="18"/>
          <w:szCs w:val="20"/>
        </w:rPr>
        <w:t>snap mirror</w:t>
      </w:r>
      <w:r w:rsidRPr="00EE13EF">
        <w:rPr>
          <w:rFonts w:ascii="Arial" w:hAnsi="Arial" w:cs="Arial"/>
          <w:sz w:val="18"/>
          <w:szCs w:val="20"/>
        </w:rPr>
        <w:t xml:space="preserve">, </w:t>
      </w:r>
      <w:r w:rsidR="00F54F0E" w:rsidRPr="00EE13EF">
        <w:rPr>
          <w:rFonts w:ascii="Arial" w:hAnsi="Arial" w:cs="Arial"/>
          <w:sz w:val="18"/>
          <w:szCs w:val="20"/>
        </w:rPr>
        <w:t>snap drive</w:t>
      </w:r>
      <w:r w:rsidRPr="00EE13EF">
        <w:rPr>
          <w:rFonts w:ascii="Arial" w:hAnsi="Arial" w:cs="Arial"/>
          <w:sz w:val="18"/>
          <w:szCs w:val="20"/>
        </w:rPr>
        <w:t xml:space="preserve">, </w:t>
      </w:r>
      <w:r w:rsidR="00F54F0E" w:rsidRPr="00EE13EF">
        <w:rPr>
          <w:rFonts w:ascii="Arial" w:hAnsi="Arial" w:cs="Arial"/>
          <w:sz w:val="18"/>
          <w:szCs w:val="20"/>
        </w:rPr>
        <w:t>Sync Mirror</w:t>
      </w:r>
      <w:r w:rsidRPr="00EE13EF">
        <w:rPr>
          <w:rFonts w:ascii="Arial" w:hAnsi="Arial" w:cs="Arial"/>
          <w:sz w:val="18"/>
          <w:szCs w:val="20"/>
        </w:rPr>
        <w:t xml:space="preserve">, </w:t>
      </w:r>
      <w:r w:rsidR="00F54F0E" w:rsidRPr="00EE13EF">
        <w:rPr>
          <w:rFonts w:ascii="Arial" w:hAnsi="Arial" w:cs="Arial"/>
          <w:sz w:val="18"/>
          <w:szCs w:val="20"/>
        </w:rPr>
        <w:t>snap vault</w:t>
      </w:r>
      <w:r w:rsidRPr="00EE13EF">
        <w:rPr>
          <w:rFonts w:ascii="Arial" w:hAnsi="Arial" w:cs="Arial"/>
          <w:sz w:val="18"/>
          <w:szCs w:val="20"/>
        </w:rPr>
        <w:t xml:space="preserve">, </w:t>
      </w:r>
      <w:r w:rsidR="00F54F0E" w:rsidRPr="00EE13EF">
        <w:rPr>
          <w:rFonts w:ascii="Arial" w:hAnsi="Arial" w:cs="Arial"/>
          <w:sz w:val="18"/>
          <w:szCs w:val="20"/>
        </w:rPr>
        <w:t>snap clone</w:t>
      </w:r>
      <w:r w:rsidRPr="00EE13EF">
        <w:rPr>
          <w:rFonts w:ascii="Arial" w:hAnsi="Arial" w:cs="Arial"/>
          <w:sz w:val="18"/>
          <w:szCs w:val="20"/>
        </w:rPr>
        <w:t xml:space="preserve">, &amp; </w:t>
      </w:r>
      <w:r w:rsidR="00F54F0E" w:rsidRPr="00EE13EF">
        <w:rPr>
          <w:rFonts w:ascii="Arial" w:hAnsi="Arial" w:cs="Arial"/>
          <w:sz w:val="18"/>
          <w:szCs w:val="20"/>
        </w:rPr>
        <w:t>snap protect</w:t>
      </w:r>
      <w:r w:rsidRPr="00EE13EF">
        <w:rPr>
          <w:rFonts w:ascii="Arial" w:hAnsi="Arial" w:cs="Arial"/>
          <w:sz w:val="18"/>
          <w:szCs w:val="20"/>
        </w:rPr>
        <w:t xml:space="preserve"> for backup &amp; DR </w:t>
      </w:r>
      <w:r w:rsidR="00F54F0E" w:rsidRPr="00EE13EF">
        <w:rPr>
          <w:rFonts w:ascii="Arial" w:hAnsi="Arial" w:cs="Arial"/>
          <w:sz w:val="18"/>
          <w:szCs w:val="20"/>
        </w:rPr>
        <w:t>hot site</w:t>
      </w:r>
      <w:r w:rsidRPr="00EE13EF">
        <w:rPr>
          <w:rFonts w:ascii="Arial" w:hAnsi="Arial" w:cs="Arial"/>
          <w:sz w:val="18"/>
          <w:szCs w:val="20"/>
        </w:rPr>
        <w:t xml:space="preserve"> recovery.</w:t>
      </w:r>
    </w:p>
    <w:p w14:paraId="4BBC3BCC"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Migration from MS SQL 2005 lite to SQL 2008 Enterprise with clustering for VCenter database. Stood up from iso into ESX / VMware 4.0.1 environment CENT_OS 6.0 and RHEL 5.0.1 using </w:t>
      </w:r>
      <w:r w:rsidR="00F54F0E" w:rsidRPr="00EE13EF">
        <w:rPr>
          <w:rFonts w:ascii="Arial" w:hAnsi="Arial" w:cs="Arial"/>
          <w:sz w:val="18"/>
          <w:szCs w:val="20"/>
        </w:rPr>
        <w:t>VCenter</w:t>
      </w:r>
      <w:r w:rsidRPr="00EE13EF">
        <w:rPr>
          <w:rFonts w:ascii="Arial" w:hAnsi="Arial" w:cs="Arial"/>
          <w:sz w:val="18"/>
          <w:szCs w:val="20"/>
        </w:rPr>
        <w:t xml:space="preserve"> tools.</w:t>
      </w:r>
    </w:p>
    <w:p w14:paraId="0F4EDB2D"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Placed RHEL </w:t>
      </w:r>
      <w:r w:rsidR="00F54F0E" w:rsidRPr="00EE13EF">
        <w:rPr>
          <w:rFonts w:ascii="Arial" w:hAnsi="Arial" w:cs="Arial"/>
          <w:sz w:val="18"/>
          <w:szCs w:val="20"/>
        </w:rPr>
        <w:t>Unix</w:t>
      </w:r>
      <w:r w:rsidRPr="00EE13EF">
        <w:rPr>
          <w:rFonts w:ascii="Arial" w:hAnsi="Arial" w:cs="Arial"/>
          <w:sz w:val="18"/>
          <w:szCs w:val="20"/>
        </w:rPr>
        <w:t xml:space="preserve"> hosts into “clustered” environment using </w:t>
      </w:r>
      <w:proofErr w:type="spellStart"/>
      <w:r w:rsidR="00F54F0E" w:rsidRPr="00EE13EF">
        <w:rPr>
          <w:rFonts w:ascii="Arial" w:hAnsi="Arial" w:cs="Arial"/>
          <w:sz w:val="18"/>
          <w:szCs w:val="20"/>
        </w:rPr>
        <w:t>VCenter</w:t>
      </w:r>
      <w:proofErr w:type="spellEnd"/>
      <w:r w:rsidRPr="00EE13EF">
        <w:rPr>
          <w:rFonts w:ascii="Arial" w:hAnsi="Arial" w:cs="Arial"/>
          <w:sz w:val="18"/>
          <w:szCs w:val="20"/>
        </w:rPr>
        <w:t xml:space="preserve"> // </w:t>
      </w:r>
      <w:proofErr w:type="spellStart"/>
      <w:r w:rsidR="00F54F0E" w:rsidRPr="00EE13EF">
        <w:rPr>
          <w:rFonts w:ascii="Arial" w:hAnsi="Arial" w:cs="Arial"/>
          <w:sz w:val="18"/>
          <w:szCs w:val="20"/>
        </w:rPr>
        <w:t>VmWare</w:t>
      </w:r>
      <w:proofErr w:type="spellEnd"/>
      <w:r w:rsidRPr="00EE13EF">
        <w:rPr>
          <w:rFonts w:ascii="Arial" w:hAnsi="Arial" w:cs="Arial"/>
          <w:sz w:val="18"/>
          <w:szCs w:val="20"/>
        </w:rPr>
        <w:t xml:space="preserve"> tool for clustering &amp; </w:t>
      </w:r>
      <w:proofErr w:type="spellStart"/>
      <w:r w:rsidRPr="00EE13EF">
        <w:rPr>
          <w:rFonts w:ascii="Arial" w:hAnsi="Arial" w:cs="Arial"/>
          <w:sz w:val="18"/>
          <w:szCs w:val="20"/>
        </w:rPr>
        <w:t>cpu</w:t>
      </w:r>
      <w:proofErr w:type="spellEnd"/>
      <w:r w:rsidRPr="00EE13EF">
        <w:rPr>
          <w:rFonts w:ascii="Arial" w:hAnsi="Arial" w:cs="Arial"/>
          <w:sz w:val="18"/>
          <w:szCs w:val="20"/>
        </w:rPr>
        <w:t xml:space="preserve"> “throttle” control, Red Hat Satellite Server automation for downloading of patches, and </w:t>
      </w:r>
      <w:r w:rsidR="00F54F0E" w:rsidRPr="00EE13EF">
        <w:rPr>
          <w:rFonts w:ascii="Arial" w:hAnsi="Arial" w:cs="Arial"/>
          <w:sz w:val="18"/>
          <w:szCs w:val="20"/>
        </w:rPr>
        <w:t>Perl</w:t>
      </w:r>
      <w:r w:rsidRPr="00EE13EF">
        <w:rPr>
          <w:rFonts w:ascii="Arial" w:hAnsi="Arial" w:cs="Arial"/>
          <w:sz w:val="18"/>
          <w:szCs w:val="20"/>
        </w:rPr>
        <w:t xml:space="preserve"> scripting for log rotation.</w:t>
      </w:r>
    </w:p>
    <w:p w14:paraId="5F3B0D8F"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Windows 2008 R2 64 bit VM stand ups &amp; Exchange 2010 cluster set up, configuration, &amp; tuning with BlackBerry integration &amp; add-on.</w:t>
      </w:r>
      <w:r w:rsidR="00F54F0E">
        <w:rPr>
          <w:rFonts w:ascii="Arial" w:hAnsi="Arial" w:cs="Arial"/>
          <w:sz w:val="18"/>
          <w:szCs w:val="20"/>
        </w:rPr>
        <w:t xml:space="preserve"> </w:t>
      </w:r>
      <w:r w:rsidRPr="00EE13EF">
        <w:rPr>
          <w:rFonts w:ascii="Arial" w:hAnsi="Arial" w:cs="Arial"/>
          <w:sz w:val="18"/>
          <w:szCs w:val="20"/>
        </w:rPr>
        <w:t>Active Directory schema &amp; security profile checks for a new “virtual server forest” that I created.</w:t>
      </w:r>
    </w:p>
    <w:p w14:paraId="77841A56"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Stood up and performed “dash boarding” comparison between </w:t>
      </w:r>
      <w:proofErr w:type="spellStart"/>
      <w:r w:rsidRPr="00EE13EF">
        <w:rPr>
          <w:rFonts w:ascii="Arial" w:hAnsi="Arial" w:cs="Arial"/>
          <w:sz w:val="18"/>
          <w:szCs w:val="20"/>
        </w:rPr>
        <w:t>CapacityIQ</w:t>
      </w:r>
      <w:proofErr w:type="spellEnd"/>
      <w:r w:rsidRPr="00EE13EF">
        <w:rPr>
          <w:rFonts w:ascii="Arial" w:hAnsi="Arial" w:cs="Arial"/>
          <w:sz w:val="18"/>
          <w:szCs w:val="20"/>
        </w:rPr>
        <w:t xml:space="preserve"> vs. </w:t>
      </w:r>
      <w:proofErr w:type="spellStart"/>
      <w:r w:rsidRPr="00EE13EF">
        <w:rPr>
          <w:rFonts w:ascii="Arial" w:hAnsi="Arial" w:cs="Arial"/>
          <w:sz w:val="18"/>
          <w:szCs w:val="20"/>
        </w:rPr>
        <w:t>vkernel</w:t>
      </w:r>
      <w:proofErr w:type="spellEnd"/>
      <w:r w:rsidRPr="00EE13EF">
        <w:rPr>
          <w:rFonts w:ascii="Arial" w:hAnsi="Arial" w:cs="Arial"/>
          <w:sz w:val="18"/>
          <w:szCs w:val="20"/>
        </w:rPr>
        <w:t xml:space="preserve"> vs. Solar Wind appliances to help “optimize” the current infrastructure and VMs to a “best fit” scenario.</w:t>
      </w:r>
    </w:p>
    <w:p w14:paraId="21F34AF5"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have executed “planning &amp; acceptance procedures” for “Customer // Government Acceptance Testing” for the physical-to-virtual conversion which were validated and accepted by the customer upon review. I have also upgraded the virtual infrastructure from ESX 4.1 Enterprise with SRM</w:t>
      </w:r>
      <w:r w:rsidR="00221F9A">
        <w:rPr>
          <w:rFonts w:ascii="Arial" w:hAnsi="Arial" w:cs="Arial"/>
          <w:sz w:val="18"/>
          <w:szCs w:val="20"/>
        </w:rPr>
        <w:t xml:space="preserve"> VSAN</w:t>
      </w:r>
      <w:r w:rsidRPr="00EE13EF">
        <w:rPr>
          <w:rFonts w:ascii="Arial" w:hAnsi="Arial" w:cs="Arial"/>
          <w:sz w:val="18"/>
          <w:szCs w:val="20"/>
        </w:rPr>
        <w:t xml:space="preserve"> to VMware </w:t>
      </w:r>
      <w:proofErr w:type="spellStart"/>
      <w:r w:rsidRPr="00EE13EF">
        <w:rPr>
          <w:rFonts w:ascii="Arial" w:hAnsi="Arial" w:cs="Arial"/>
          <w:sz w:val="18"/>
          <w:szCs w:val="20"/>
        </w:rPr>
        <w:t>Vsphere</w:t>
      </w:r>
      <w:proofErr w:type="spellEnd"/>
      <w:r w:rsidRPr="00EE13EF">
        <w:rPr>
          <w:rFonts w:ascii="Arial" w:hAnsi="Arial" w:cs="Arial"/>
          <w:sz w:val="18"/>
          <w:szCs w:val="20"/>
        </w:rPr>
        <w:t xml:space="preserve"> version 5.0.1 &amp; Site Recovery Manager 5.0 for business continuity.</w:t>
      </w:r>
    </w:p>
    <w:p w14:paraId="0D8F5A45"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NetApp FAS2040R5 firmware updates &amp; phone home configuration</w:t>
      </w:r>
      <w:r w:rsidR="00037E5A">
        <w:rPr>
          <w:rFonts w:ascii="Arial" w:hAnsi="Arial" w:cs="Arial"/>
          <w:sz w:val="18"/>
          <w:szCs w:val="20"/>
        </w:rPr>
        <w:t>.</w:t>
      </w:r>
    </w:p>
    <w:p w14:paraId="4F86C48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Government Acceptance Testing [GAT Grey &amp; White Box methods] for virtual machine replication &amp; disaster failover testing [vmotion &amp; SRM as the engine of choice]. HA, vmotion, </w:t>
      </w:r>
      <w:r w:rsidR="00221F9A">
        <w:rPr>
          <w:rFonts w:ascii="Arial" w:hAnsi="Arial" w:cs="Arial"/>
          <w:sz w:val="18"/>
          <w:szCs w:val="20"/>
        </w:rPr>
        <w:t xml:space="preserve">VSAN, </w:t>
      </w:r>
      <w:r w:rsidRPr="00EE13EF">
        <w:rPr>
          <w:rFonts w:ascii="Arial" w:hAnsi="Arial" w:cs="Arial"/>
          <w:sz w:val="18"/>
          <w:szCs w:val="20"/>
        </w:rPr>
        <w:t xml:space="preserve">SRM, &amp; DRS optimization for vSphere 5.0 &amp; 4.1. Create, analyze, and manage resource pools, virtual clusters, alert structures, security groups, permissions, </w:t>
      </w:r>
      <w:proofErr w:type="spellStart"/>
      <w:r w:rsidRPr="00EE13EF">
        <w:rPr>
          <w:rFonts w:ascii="Arial" w:hAnsi="Arial" w:cs="Arial"/>
          <w:sz w:val="18"/>
          <w:szCs w:val="20"/>
        </w:rPr>
        <w:t>vm</w:t>
      </w:r>
      <w:proofErr w:type="spellEnd"/>
      <w:r w:rsidRPr="00EE13EF">
        <w:rPr>
          <w:rFonts w:ascii="Arial" w:hAnsi="Arial" w:cs="Arial"/>
          <w:sz w:val="18"/>
          <w:szCs w:val="20"/>
        </w:rPr>
        <w:t xml:space="preserve"> templates, virtual networks. </w:t>
      </w:r>
      <w:r w:rsidR="00037E5A" w:rsidRPr="00EE13EF">
        <w:rPr>
          <w:rFonts w:ascii="Arial" w:hAnsi="Arial" w:cs="Arial"/>
          <w:sz w:val="18"/>
          <w:szCs w:val="20"/>
        </w:rPr>
        <w:t>Snap Manager</w:t>
      </w:r>
      <w:r w:rsidRPr="00EE13EF">
        <w:rPr>
          <w:rFonts w:ascii="Arial" w:hAnsi="Arial" w:cs="Arial"/>
          <w:sz w:val="18"/>
          <w:szCs w:val="20"/>
        </w:rPr>
        <w:t xml:space="preserve"> for Oracle</w:t>
      </w:r>
      <w:r w:rsidR="00037E5A">
        <w:rPr>
          <w:rFonts w:ascii="Arial" w:hAnsi="Arial" w:cs="Arial"/>
          <w:sz w:val="18"/>
          <w:szCs w:val="20"/>
        </w:rPr>
        <w:t>.</w:t>
      </w:r>
    </w:p>
    <w:p w14:paraId="002F8456" w14:textId="7D3A5AEA"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w:t>
      </w:r>
      <w:proofErr w:type="spellStart"/>
      <w:r w:rsidRPr="00EE13EF">
        <w:rPr>
          <w:rFonts w:ascii="Arial" w:hAnsi="Arial" w:cs="Arial"/>
          <w:sz w:val="18"/>
          <w:szCs w:val="20"/>
        </w:rPr>
        <w:t>vCloud</w:t>
      </w:r>
      <w:proofErr w:type="spellEnd"/>
      <w:r w:rsidR="00A4259D">
        <w:rPr>
          <w:rFonts w:ascii="Arial" w:hAnsi="Arial" w:cs="Arial"/>
          <w:sz w:val="18"/>
          <w:szCs w:val="20"/>
        </w:rPr>
        <w:t xml:space="preserve"> </w:t>
      </w:r>
      <w:proofErr w:type="spellStart"/>
      <w:r w:rsidR="00A4259D">
        <w:rPr>
          <w:rFonts w:ascii="Arial" w:hAnsi="Arial" w:cs="Arial"/>
          <w:sz w:val="18"/>
          <w:szCs w:val="20"/>
        </w:rPr>
        <w:t>vCD</w:t>
      </w:r>
      <w:proofErr w:type="spellEnd"/>
      <w:r w:rsidRPr="00EE13EF">
        <w:rPr>
          <w:rFonts w:ascii="Arial" w:hAnsi="Arial" w:cs="Arial"/>
          <w:sz w:val="18"/>
          <w:szCs w:val="20"/>
        </w:rPr>
        <w:t xml:space="preserve"> provided technical expertise in the building out cloud infrastructure</w:t>
      </w:r>
      <w:r w:rsidR="00F54F0E" w:rsidRPr="00EE13EF">
        <w:rPr>
          <w:rFonts w:ascii="Arial" w:hAnsi="Arial" w:cs="Arial"/>
          <w:sz w:val="18"/>
          <w:szCs w:val="20"/>
        </w:rPr>
        <w:t>:</w:t>
      </w:r>
    </w:p>
    <w:p w14:paraId="39F47750" w14:textId="77777777" w:rsidR="00EE13EF" w:rsidRPr="00EE13EF" w:rsidRDefault="00EE13EF" w:rsidP="00037E5A">
      <w:pPr>
        <w:numPr>
          <w:ilvl w:val="2"/>
          <w:numId w:val="11"/>
        </w:numPr>
        <w:tabs>
          <w:tab w:val="left" w:pos="1440"/>
        </w:tabs>
        <w:rPr>
          <w:rFonts w:ascii="Arial" w:hAnsi="Arial" w:cs="Arial"/>
          <w:sz w:val="18"/>
          <w:szCs w:val="20"/>
        </w:rPr>
      </w:pPr>
      <w:r w:rsidRPr="00EE13EF">
        <w:rPr>
          <w:rFonts w:ascii="Arial" w:hAnsi="Arial" w:cs="Arial"/>
          <w:sz w:val="18"/>
          <w:szCs w:val="20"/>
        </w:rPr>
        <w:t>Standardized</w:t>
      </w:r>
      <w:r w:rsidR="00037E5A">
        <w:rPr>
          <w:rFonts w:ascii="Arial" w:hAnsi="Arial" w:cs="Arial"/>
          <w:sz w:val="18"/>
          <w:szCs w:val="20"/>
        </w:rPr>
        <w:t xml:space="preserve"> </w:t>
      </w:r>
      <w:r w:rsidRPr="00EE13EF">
        <w:rPr>
          <w:rFonts w:ascii="Arial" w:hAnsi="Arial" w:cs="Arial"/>
          <w:sz w:val="18"/>
          <w:szCs w:val="20"/>
        </w:rPr>
        <w:t xml:space="preserve">Homogeneous infrastructure delivered across pools of standard x86 hardware &amp; </w:t>
      </w:r>
      <w:proofErr w:type="spellStart"/>
      <w:r w:rsidR="00F54F0E" w:rsidRPr="00EE13EF">
        <w:rPr>
          <w:rFonts w:ascii="Arial" w:hAnsi="Arial" w:cs="Arial"/>
          <w:sz w:val="18"/>
          <w:szCs w:val="20"/>
        </w:rPr>
        <w:t>VmWare</w:t>
      </w:r>
      <w:proofErr w:type="spellEnd"/>
      <w:r w:rsidRPr="00EE13EF">
        <w:rPr>
          <w:rFonts w:ascii="Arial" w:hAnsi="Arial" w:cs="Arial"/>
          <w:sz w:val="18"/>
          <w:szCs w:val="20"/>
        </w:rPr>
        <w:t xml:space="preserve"> ESX 5.01 host</w:t>
      </w:r>
      <w:r w:rsidR="00037E5A">
        <w:rPr>
          <w:rFonts w:ascii="Arial" w:hAnsi="Arial" w:cs="Arial"/>
          <w:sz w:val="18"/>
          <w:szCs w:val="20"/>
        </w:rPr>
        <w:t>.</w:t>
      </w:r>
    </w:p>
    <w:p w14:paraId="72920802" w14:textId="77777777" w:rsidR="00EE13EF" w:rsidRPr="00EE13EF" w:rsidRDefault="00EE13EF" w:rsidP="00037E5A">
      <w:pPr>
        <w:numPr>
          <w:ilvl w:val="2"/>
          <w:numId w:val="11"/>
        </w:numPr>
        <w:tabs>
          <w:tab w:val="left" w:pos="1440"/>
        </w:tabs>
        <w:rPr>
          <w:rFonts w:ascii="Arial" w:hAnsi="Arial" w:cs="Arial"/>
          <w:sz w:val="18"/>
          <w:szCs w:val="20"/>
        </w:rPr>
      </w:pPr>
      <w:r w:rsidRPr="00EE13EF">
        <w:rPr>
          <w:rFonts w:ascii="Arial" w:hAnsi="Arial" w:cs="Arial"/>
          <w:sz w:val="18"/>
          <w:szCs w:val="20"/>
        </w:rPr>
        <w:t>Cloud platform optimized for the entire datacenter fabric</w:t>
      </w:r>
      <w:r w:rsidR="00037E5A">
        <w:rPr>
          <w:rFonts w:ascii="Arial" w:hAnsi="Arial" w:cs="Arial"/>
          <w:sz w:val="18"/>
          <w:szCs w:val="20"/>
        </w:rPr>
        <w:t>.</w:t>
      </w:r>
    </w:p>
    <w:p w14:paraId="674A3C0C" w14:textId="77777777" w:rsidR="00EE13EF" w:rsidRPr="00EE13EF" w:rsidRDefault="00EE13EF" w:rsidP="00037E5A">
      <w:pPr>
        <w:numPr>
          <w:ilvl w:val="2"/>
          <w:numId w:val="11"/>
        </w:numPr>
        <w:tabs>
          <w:tab w:val="left" w:pos="1440"/>
        </w:tabs>
        <w:rPr>
          <w:rFonts w:ascii="Arial" w:hAnsi="Arial" w:cs="Arial"/>
          <w:sz w:val="18"/>
          <w:szCs w:val="20"/>
        </w:rPr>
      </w:pPr>
      <w:r w:rsidRPr="00EE13EF">
        <w:rPr>
          <w:rFonts w:ascii="Arial" w:hAnsi="Arial" w:cs="Arial"/>
          <w:sz w:val="18"/>
          <w:szCs w:val="20"/>
        </w:rPr>
        <w:t>Configured automated management framework to execute complex and brittle scripting, for cloud-scale operations against database and web servers.</w:t>
      </w:r>
    </w:p>
    <w:p w14:paraId="25EE7400" w14:textId="77777777" w:rsidR="00EE13EF" w:rsidRPr="00EE13EF" w:rsidRDefault="00EE13EF" w:rsidP="00037E5A">
      <w:pPr>
        <w:numPr>
          <w:ilvl w:val="2"/>
          <w:numId w:val="11"/>
        </w:numPr>
        <w:tabs>
          <w:tab w:val="left" w:pos="1440"/>
        </w:tabs>
        <w:rPr>
          <w:rFonts w:ascii="Arial" w:hAnsi="Arial" w:cs="Arial"/>
          <w:sz w:val="18"/>
          <w:szCs w:val="20"/>
        </w:rPr>
      </w:pPr>
      <w:r w:rsidRPr="00EE13EF">
        <w:rPr>
          <w:rFonts w:ascii="Arial" w:hAnsi="Arial" w:cs="Arial"/>
          <w:sz w:val="18"/>
          <w:szCs w:val="20"/>
        </w:rPr>
        <w:t>Resiliency Testing to ensure software-based architecture compensated for failing hardware</w:t>
      </w:r>
      <w:r w:rsidR="00037E5A">
        <w:rPr>
          <w:rFonts w:ascii="Arial" w:hAnsi="Arial" w:cs="Arial"/>
          <w:sz w:val="18"/>
          <w:szCs w:val="20"/>
        </w:rPr>
        <w:t>.</w:t>
      </w:r>
    </w:p>
    <w:p w14:paraId="47E4DD18" w14:textId="090F2135" w:rsid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t>VCenter</w:t>
      </w:r>
      <w:r w:rsidR="00EE13EF" w:rsidRPr="00EE13EF">
        <w:rPr>
          <w:rFonts w:ascii="Arial" w:hAnsi="Arial" w:cs="Arial"/>
          <w:sz w:val="18"/>
          <w:szCs w:val="20"/>
        </w:rPr>
        <w:t xml:space="preserve"> Operations Manager,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Hyperic</w:t>
      </w:r>
      <w:proofErr w:type="spellEnd"/>
      <w:r w:rsidR="00EE13EF" w:rsidRPr="00EE13EF">
        <w:rPr>
          <w:rFonts w:ascii="Arial" w:hAnsi="Arial" w:cs="Arial"/>
          <w:sz w:val="18"/>
          <w:szCs w:val="20"/>
        </w:rPr>
        <w:t xml:space="preserve">, and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AppInsight</w:t>
      </w:r>
      <w:proofErr w:type="spellEnd"/>
      <w:r w:rsidR="00037E5A">
        <w:rPr>
          <w:rFonts w:ascii="Arial" w:hAnsi="Arial" w:cs="Arial"/>
          <w:sz w:val="18"/>
          <w:szCs w:val="20"/>
        </w:rPr>
        <w:t>.</w:t>
      </w:r>
    </w:p>
    <w:p w14:paraId="2479B61D" w14:textId="632598AE" w:rsidR="00896CEC" w:rsidRPr="00EE13EF" w:rsidRDefault="00896CEC" w:rsidP="00EE13EF">
      <w:pPr>
        <w:numPr>
          <w:ilvl w:val="0"/>
          <w:numId w:val="11"/>
        </w:numPr>
        <w:tabs>
          <w:tab w:val="left" w:pos="1440"/>
        </w:tabs>
        <w:rPr>
          <w:rFonts w:ascii="Arial" w:hAnsi="Arial" w:cs="Arial"/>
          <w:sz w:val="18"/>
          <w:szCs w:val="20"/>
        </w:rPr>
      </w:pPr>
      <w:r w:rsidRPr="00896CEC">
        <w:rPr>
          <w:rFonts w:ascii="Arial" w:hAnsi="Arial" w:cs="Arial"/>
          <w:sz w:val="18"/>
          <w:szCs w:val="20"/>
        </w:rPr>
        <w:t xml:space="preserve">4-core </w:t>
      </w:r>
      <w:proofErr w:type="spellStart"/>
      <w:r w:rsidRPr="00896CEC">
        <w:rPr>
          <w:rFonts w:ascii="Arial" w:hAnsi="Arial" w:cs="Arial"/>
          <w:sz w:val="18"/>
          <w:szCs w:val="20"/>
        </w:rPr>
        <w:t>InfoBlox</w:t>
      </w:r>
      <w:proofErr w:type="spellEnd"/>
      <w:r w:rsidRPr="00896CEC">
        <w:rPr>
          <w:rFonts w:ascii="Arial" w:hAnsi="Arial" w:cs="Arial"/>
          <w:sz w:val="18"/>
          <w:szCs w:val="20"/>
        </w:rPr>
        <w:t xml:space="preserve"> appliance installation, configuration, and administration for DNS, DHCP, and IP address management.</w:t>
      </w:r>
    </w:p>
    <w:p w14:paraId="3202CB4B" w14:textId="77777777" w:rsidR="00EE13EF" w:rsidRPr="00EE13EF" w:rsidRDefault="00EE13EF" w:rsidP="00037E5A">
      <w:pPr>
        <w:tabs>
          <w:tab w:val="left" w:pos="1440"/>
        </w:tabs>
        <w:rPr>
          <w:rFonts w:ascii="Arial" w:hAnsi="Arial" w:cs="Arial"/>
          <w:sz w:val="18"/>
          <w:szCs w:val="20"/>
        </w:rPr>
      </w:pPr>
    </w:p>
    <w:p w14:paraId="303DD377" w14:textId="77777777" w:rsidR="00EE13EF" w:rsidRPr="00037E5A" w:rsidRDefault="00037E5A" w:rsidP="00037E5A">
      <w:pPr>
        <w:tabs>
          <w:tab w:val="left" w:pos="1440"/>
        </w:tabs>
        <w:rPr>
          <w:rFonts w:ascii="Arial" w:hAnsi="Arial" w:cs="Arial"/>
          <w:sz w:val="18"/>
          <w:szCs w:val="20"/>
        </w:rPr>
      </w:pPr>
      <w:r w:rsidRPr="00037E5A">
        <w:rPr>
          <w:rFonts w:ascii="Arial" w:hAnsi="Arial" w:cs="Arial"/>
          <w:b/>
          <w:sz w:val="18"/>
          <w:szCs w:val="20"/>
        </w:rPr>
        <w:t>9/10 – 1/11</w:t>
      </w:r>
      <w:r w:rsidRPr="00037E5A">
        <w:rPr>
          <w:rFonts w:ascii="Arial" w:hAnsi="Arial" w:cs="Arial"/>
          <w:b/>
          <w:sz w:val="18"/>
          <w:szCs w:val="20"/>
        </w:rPr>
        <w:tab/>
      </w:r>
      <w:r w:rsidR="00EE13EF" w:rsidRPr="00037E5A">
        <w:rPr>
          <w:rFonts w:ascii="Arial" w:hAnsi="Arial" w:cs="Arial"/>
          <w:b/>
          <w:sz w:val="18"/>
          <w:szCs w:val="20"/>
          <w:u w:val="single"/>
        </w:rPr>
        <w:t>Capstone Corporation</w:t>
      </w:r>
    </w:p>
    <w:p w14:paraId="4EE64031" w14:textId="77777777" w:rsidR="00037E5A" w:rsidRPr="00037E5A" w:rsidRDefault="00037E5A" w:rsidP="00037E5A">
      <w:pPr>
        <w:tabs>
          <w:tab w:val="left" w:pos="1440"/>
        </w:tabs>
        <w:ind w:left="1440"/>
        <w:rPr>
          <w:rFonts w:ascii="Arial" w:hAnsi="Arial" w:cs="Arial"/>
          <w:b/>
          <w:sz w:val="18"/>
          <w:szCs w:val="20"/>
        </w:rPr>
      </w:pPr>
      <w:r w:rsidRPr="00037E5A">
        <w:rPr>
          <w:rFonts w:ascii="Arial" w:hAnsi="Arial" w:cs="Arial"/>
          <w:b/>
          <w:sz w:val="18"/>
          <w:szCs w:val="20"/>
        </w:rPr>
        <w:t>Senior Storage Engineer</w:t>
      </w:r>
    </w:p>
    <w:p w14:paraId="723967F9" w14:textId="3860FEEE" w:rsidR="00EE13EF" w:rsidRPr="00EE13EF" w:rsidRDefault="00037E5A" w:rsidP="00037E5A">
      <w:pPr>
        <w:tabs>
          <w:tab w:val="left" w:pos="1440"/>
        </w:tabs>
        <w:ind w:left="1440"/>
        <w:rPr>
          <w:rFonts w:ascii="Arial" w:hAnsi="Arial" w:cs="Arial"/>
          <w:sz w:val="18"/>
          <w:szCs w:val="20"/>
        </w:rPr>
      </w:pPr>
      <w:r w:rsidRPr="00037E5A">
        <w:rPr>
          <w:rFonts w:ascii="Arial" w:hAnsi="Arial" w:cs="Arial"/>
          <w:b/>
          <w:sz w:val="18"/>
          <w:szCs w:val="20"/>
        </w:rPr>
        <w:t>Client</w:t>
      </w:r>
      <w:r>
        <w:rPr>
          <w:rFonts w:ascii="Arial" w:hAnsi="Arial" w:cs="Arial"/>
          <w:sz w:val="18"/>
          <w:szCs w:val="20"/>
        </w:rPr>
        <w:t xml:space="preserve">: </w:t>
      </w:r>
      <w:r w:rsidRPr="00EE13EF">
        <w:rPr>
          <w:rFonts w:ascii="Arial" w:hAnsi="Arial" w:cs="Arial"/>
          <w:sz w:val="18"/>
          <w:szCs w:val="20"/>
        </w:rPr>
        <w:t>Nara.Gov</w:t>
      </w:r>
      <w:r>
        <w:rPr>
          <w:rFonts w:ascii="Arial" w:hAnsi="Arial" w:cs="Arial"/>
          <w:sz w:val="18"/>
          <w:szCs w:val="20"/>
        </w:rPr>
        <w:t xml:space="preserve">, </w:t>
      </w:r>
      <w:r w:rsidR="00EE13EF" w:rsidRPr="00EE13EF">
        <w:rPr>
          <w:rFonts w:ascii="Arial" w:hAnsi="Arial" w:cs="Arial"/>
          <w:sz w:val="18"/>
          <w:szCs w:val="20"/>
        </w:rPr>
        <w:t>Rocket Center, W</w:t>
      </w:r>
      <w:r>
        <w:rPr>
          <w:rFonts w:ascii="Arial" w:hAnsi="Arial" w:cs="Arial"/>
          <w:sz w:val="18"/>
          <w:szCs w:val="20"/>
        </w:rPr>
        <w:t xml:space="preserve">. </w:t>
      </w:r>
      <w:r w:rsidR="00EE13EF" w:rsidRPr="00EE13EF">
        <w:rPr>
          <w:rFonts w:ascii="Arial" w:hAnsi="Arial" w:cs="Arial"/>
          <w:sz w:val="18"/>
          <w:szCs w:val="20"/>
        </w:rPr>
        <w:t>VA</w:t>
      </w:r>
      <w:r w:rsidR="00E8082A">
        <w:rPr>
          <w:rFonts w:ascii="Arial" w:hAnsi="Arial" w:cs="Arial"/>
          <w:sz w:val="18"/>
          <w:szCs w:val="20"/>
        </w:rPr>
        <w:t xml:space="preserve"> and College Park, MD</w:t>
      </w:r>
    </w:p>
    <w:p w14:paraId="1F56A2E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Installation, Configuration {iSCSI, </w:t>
      </w:r>
      <w:proofErr w:type="spellStart"/>
      <w:r w:rsidRPr="00EE13EF">
        <w:rPr>
          <w:rFonts w:ascii="Arial" w:hAnsi="Arial" w:cs="Arial"/>
          <w:sz w:val="18"/>
          <w:szCs w:val="20"/>
        </w:rPr>
        <w:t>FCip</w:t>
      </w:r>
      <w:proofErr w:type="spellEnd"/>
      <w:r w:rsidRPr="00EE13EF">
        <w:rPr>
          <w:rFonts w:ascii="Arial" w:hAnsi="Arial" w:cs="Arial"/>
          <w:sz w:val="18"/>
          <w:szCs w:val="20"/>
        </w:rPr>
        <w:t>, CFIS, NFS}, LUN provisioning, and Administration for Hitachi AMS 2500 &amp; USP V,</w:t>
      </w:r>
      <w:r w:rsidR="00F54F0E">
        <w:rPr>
          <w:rFonts w:ascii="Arial" w:hAnsi="Arial" w:cs="Arial"/>
          <w:sz w:val="18"/>
          <w:szCs w:val="20"/>
        </w:rPr>
        <w:t xml:space="preserve"> </w:t>
      </w:r>
      <w:r w:rsidRPr="00EE13EF">
        <w:rPr>
          <w:rFonts w:ascii="Arial" w:hAnsi="Arial" w:cs="Arial"/>
          <w:sz w:val="18"/>
          <w:szCs w:val="20"/>
        </w:rPr>
        <w:t xml:space="preserve">NetApp FAS 6000, Brocade DCX-4, Storage Tek Tape Library, &amp; replication for DR/BUF &lt;Hitachi Universal Replicator&amp; </w:t>
      </w:r>
      <w:r w:rsidR="00037E5A" w:rsidRPr="00EE13EF">
        <w:rPr>
          <w:rFonts w:ascii="Arial" w:hAnsi="Arial" w:cs="Arial"/>
          <w:sz w:val="18"/>
          <w:szCs w:val="20"/>
        </w:rPr>
        <w:t>Snap Mirror</w:t>
      </w:r>
      <w:r w:rsidRPr="00EE13EF">
        <w:rPr>
          <w:rFonts w:ascii="Arial" w:hAnsi="Arial" w:cs="Arial"/>
          <w:sz w:val="18"/>
          <w:szCs w:val="20"/>
        </w:rPr>
        <w:t xml:space="preserve"> – </w:t>
      </w:r>
      <w:r w:rsidR="00037E5A" w:rsidRPr="00EE13EF">
        <w:rPr>
          <w:rFonts w:ascii="Arial" w:hAnsi="Arial" w:cs="Arial"/>
          <w:sz w:val="18"/>
          <w:szCs w:val="20"/>
        </w:rPr>
        <w:t>Snap Vault</w:t>
      </w:r>
      <w:r w:rsidRPr="00EE13EF">
        <w:rPr>
          <w:rFonts w:ascii="Arial" w:hAnsi="Arial" w:cs="Arial"/>
          <w:sz w:val="18"/>
          <w:szCs w:val="20"/>
        </w:rPr>
        <w:t xml:space="preserve">&gt; // media servers for a 2 PB SAN array having over 300 LUNS. Storage Virtualization using Hitachi Storage Navigator, Hitachi </w:t>
      </w:r>
      <w:proofErr w:type="spellStart"/>
      <w:r w:rsidRPr="00EE13EF">
        <w:rPr>
          <w:rFonts w:ascii="Arial" w:hAnsi="Arial" w:cs="Arial"/>
          <w:sz w:val="18"/>
          <w:szCs w:val="20"/>
        </w:rPr>
        <w:t>HiTrack</w:t>
      </w:r>
      <w:proofErr w:type="spellEnd"/>
      <w:r w:rsidRPr="00EE13EF">
        <w:rPr>
          <w:rFonts w:ascii="Arial" w:hAnsi="Arial" w:cs="Arial"/>
          <w:sz w:val="18"/>
          <w:szCs w:val="20"/>
        </w:rPr>
        <w:t>, Hitachi Tiered Storage Manager, Hitachi VSP, and Device Manager.</w:t>
      </w:r>
    </w:p>
    <w:p w14:paraId="59B57ED1"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performed volume migration through the use of custom tiering using Tiered Storage Manager. I enabled storage system and storage semantics with higher-level application data quality of service (QoS) metrics and customer-definable storage tiers (custom tiers).</w:t>
      </w:r>
    </w:p>
    <w:p w14:paraId="22CF0985"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enabled performance optimization through integration with Hitachi Tuning Manager software. I realigned application storage allocations.</w:t>
      </w:r>
    </w:p>
    <w:p w14:paraId="7BACF4E0"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managed volume locations relative to an application’s minimum requirements. Performed build migration groups and custom tiers.</w:t>
      </w:r>
    </w:p>
    <w:p w14:paraId="353B331B"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lastRenderedPageBreak/>
        <w:t>I enabled performance monitor software which allowed one to see performance within the storage system.</w:t>
      </w:r>
    </w:p>
    <w:p w14:paraId="11BFE922" w14:textId="7B1A9705" w:rsidR="003B166F" w:rsidRDefault="003B166F" w:rsidP="00EE13EF">
      <w:pPr>
        <w:numPr>
          <w:ilvl w:val="0"/>
          <w:numId w:val="11"/>
        </w:numPr>
        <w:tabs>
          <w:tab w:val="left" w:pos="1440"/>
        </w:tabs>
        <w:rPr>
          <w:rFonts w:ascii="Arial" w:hAnsi="Arial" w:cs="Arial"/>
          <w:sz w:val="18"/>
          <w:szCs w:val="20"/>
        </w:rPr>
      </w:pPr>
      <w:r>
        <w:rPr>
          <w:rFonts w:ascii="Arial" w:hAnsi="Arial" w:cs="Arial"/>
          <w:bCs/>
          <w:sz w:val="18"/>
          <w:szCs w:val="20"/>
        </w:rPr>
        <w:t>I also installed, configured, and placed under continued administration and engineering THALES HSM 9000 with Venafi PKI x.509 certificate management solution to manage and isolate encryption issues based upon the “Basic 17 KPIs” for crypto management [</w:t>
      </w:r>
      <w:r w:rsidRPr="00B4793A">
        <w:rPr>
          <w:rFonts w:ascii="Arial" w:hAnsi="Arial" w:cs="Arial"/>
          <w:bCs/>
          <w:sz w:val="18"/>
          <w:szCs w:val="20"/>
        </w:rPr>
        <w:t>Symmetric vs. Asymmetric</w:t>
      </w:r>
      <w:r>
        <w:rPr>
          <w:rFonts w:ascii="Arial" w:hAnsi="Arial" w:cs="Arial"/>
          <w:bCs/>
          <w:sz w:val="18"/>
          <w:szCs w:val="20"/>
        </w:rPr>
        <w:t xml:space="preserve">] and </w:t>
      </w:r>
      <w:r w:rsidRPr="009E1750">
        <w:rPr>
          <w:rFonts w:ascii="Arial" w:hAnsi="Arial" w:cs="Arial"/>
          <w:bCs/>
          <w:sz w:val="18"/>
          <w:szCs w:val="20"/>
        </w:rPr>
        <w:t>X509</w:t>
      </w:r>
      <w:r>
        <w:rPr>
          <w:rFonts w:ascii="Arial" w:hAnsi="Arial" w:cs="Arial"/>
          <w:bCs/>
          <w:sz w:val="18"/>
          <w:szCs w:val="20"/>
        </w:rPr>
        <w:t xml:space="preserve"> </w:t>
      </w:r>
      <w:r w:rsidRPr="009E1750">
        <w:rPr>
          <w:rFonts w:ascii="Arial" w:hAnsi="Arial" w:cs="Arial"/>
          <w:bCs/>
          <w:sz w:val="18"/>
          <w:szCs w:val="20"/>
        </w:rPr>
        <w:t xml:space="preserve">v3 Extended Key Usage" </w:t>
      </w:r>
      <w:r>
        <w:rPr>
          <w:rFonts w:ascii="Arial" w:hAnsi="Arial" w:cs="Arial"/>
          <w:bCs/>
          <w:sz w:val="18"/>
          <w:szCs w:val="20"/>
        </w:rPr>
        <w:t>c</w:t>
      </w:r>
      <w:r w:rsidRPr="009E1750">
        <w:rPr>
          <w:rFonts w:ascii="Arial" w:hAnsi="Arial" w:cs="Arial"/>
          <w:bCs/>
          <w:sz w:val="18"/>
          <w:szCs w:val="20"/>
        </w:rPr>
        <w:t>ertificate authorized for "TLS Web Server Authentication"</w:t>
      </w:r>
      <w:r>
        <w:rPr>
          <w:rFonts w:ascii="Arial" w:hAnsi="Arial" w:cs="Arial"/>
          <w:bCs/>
          <w:sz w:val="18"/>
          <w:szCs w:val="20"/>
        </w:rPr>
        <w:t xml:space="preserve"> and Web Server loads.</w:t>
      </w:r>
    </w:p>
    <w:p w14:paraId="3B2464DB"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BOSS &amp; </w:t>
      </w:r>
      <w:r w:rsidR="00F54F0E" w:rsidRPr="00EE13EF">
        <w:rPr>
          <w:rFonts w:ascii="Arial" w:hAnsi="Arial" w:cs="Arial"/>
          <w:sz w:val="18"/>
          <w:szCs w:val="20"/>
        </w:rPr>
        <w:t>On Tap</w:t>
      </w:r>
      <w:r w:rsidRPr="00EE13EF">
        <w:rPr>
          <w:rFonts w:ascii="Arial" w:hAnsi="Arial" w:cs="Arial"/>
          <w:sz w:val="18"/>
          <w:szCs w:val="20"/>
        </w:rPr>
        <w:t xml:space="preserve"> v.7.x configuration to enable phone-home feature &amp; system diagnostics, firmware updates, disk-to-FC channel assignments.</w:t>
      </w:r>
    </w:p>
    <w:p w14:paraId="7E3DFB6C"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used Storage Navigator LUN Management software for configuration management to define, configure, add, delete, expand, revise and reassign LUNs to specific paths dynamically.</w:t>
      </w:r>
      <w:r w:rsidR="00F54F0E">
        <w:rPr>
          <w:rFonts w:ascii="Arial" w:hAnsi="Arial" w:cs="Arial"/>
          <w:sz w:val="18"/>
          <w:szCs w:val="20"/>
        </w:rPr>
        <w:t xml:space="preserve"> </w:t>
      </w:r>
      <w:r w:rsidRPr="00EE13EF">
        <w:rPr>
          <w:rFonts w:ascii="Arial" w:hAnsi="Arial" w:cs="Arial"/>
          <w:sz w:val="18"/>
          <w:szCs w:val="20"/>
        </w:rPr>
        <w:t>I performed SAN Security [LUN Masking] to ensure security in open systems storage area networking environments through restricted server access.</w:t>
      </w:r>
    </w:p>
    <w:p w14:paraId="2AE36495"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 performed replication Setup and Management feature to provide basic configuration and management of Hitachi </w:t>
      </w:r>
      <w:r w:rsidR="00037E5A" w:rsidRPr="00EE13EF">
        <w:rPr>
          <w:rFonts w:ascii="Arial" w:hAnsi="Arial" w:cs="Arial"/>
          <w:sz w:val="18"/>
          <w:szCs w:val="20"/>
        </w:rPr>
        <w:t>Shadow Image</w:t>
      </w:r>
      <w:r w:rsidRPr="00EE13EF">
        <w:rPr>
          <w:rFonts w:ascii="Arial" w:hAnsi="Arial" w:cs="Arial"/>
          <w:sz w:val="18"/>
          <w:szCs w:val="20"/>
        </w:rPr>
        <w:t xml:space="preserve">®, Copy-on-Write and </w:t>
      </w:r>
      <w:r w:rsidR="00F54F0E" w:rsidRPr="00EE13EF">
        <w:rPr>
          <w:rFonts w:ascii="Arial" w:hAnsi="Arial" w:cs="Arial"/>
          <w:sz w:val="18"/>
          <w:szCs w:val="20"/>
        </w:rPr>
        <w:t>True Copy</w:t>
      </w:r>
      <w:r w:rsidRPr="00EE13EF">
        <w:rPr>
          <w:rFonts w:ascii="Arial" w:hAnsi="Arial" w:cs="Arial"/>
          <w:sz w:val="18"/>
          <w:szCs w:val="20"/>
        </w:rPr>
        <w:t>® mirrored pairs. Performed Modular Volume Migration to enabled dynamic data migration.</w:t>
      </w:r>
    </w:p>
    <w:p w14:paraId="709675D4" w14:textId="77777777" w:rsidR="00037E5A"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made active use of Hitachi Cache Residency Manager feature allows you to "lock" and "unlock" data into cache in real time to optimize access to your most frequently accessed data and Hitachi Cache Partition Manager feature allows partitioning of the cache by the application to improve performance.</w:t>
      </w:r>
    </w:p>
    <w:p w14:paraId="57332DB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used and performed</w:t>
      </w:r>
      <w:r w:rsidR="00F54F0E">
        <w:rPr>
          <w:rFonts w:ascii="Arial" w:hAnsi="Arial" w:cs="Arial"/>
          <w:sz w:val="18"/>
          <w:szCs w:val="20"/>
        </w:rPr>
        <w:t xml:space="preserve"> </w:t>
      </w:r>
      <w:r w:rsidRPr="00EE13EF">
        <w:rPr>
          <w:rFonts w:ascii="Arial" w:hAnsi="Arial" w:cs="Arial"/>
          <w:sz w:val="18"/>
          <w:szCs w:val="20"/>
        </w:rPr>
        <w:t>dynamic addition of HDDs to a RAID Group, System Maintenance for online controller microcode updates and other system maintenance functions, and SNMP Agent support includes Hitachi specific MIBs and enables SNMP-based reporting on status and alerts for Hitachi storage systems via e-mail</w:t>
      </w:r>
      <w:r w:rsidR="00037E5A">
        <w:rPr>
          <w:rFonts w:ascii="Arial" w:hAnsi="Arial" w:cs="Arial"/>
          <w:sz w:val="18"/>
          <w:szCs w:val="20"/>
        </w:rPr>
        <w:t>.</w:t>
      </w:r>
    </w:p>
    <w:p w14:paraId="616DAE4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Oracle RMAN /DBA and Hitachi </w:t>
      </w:r>
      <w:r w:rsidR="00037E5A" w:rsidRPr="00EE13EF">
        <w:rPr>
          <w:rFonts w:ascii="Arial" w:hAnsi="Arial" w:cs="Arial"/>
          <w:sz w:val="18"/>
          <w:szCs w:val="20"/>
        </w:rPr>
        <w:t>Shadow Image</w:t>
      </w:r>
      <w:r w:rsidRPr="00EE13EF">
        <w:rPr>
          <w:rFonts w:ascii="Arial" w:hAnsi="Arial" w:cs="Arial"/>
          <w:sz w:val="18"/>
          <w:szCs w:val="20"/>
        </w:rPr>
        <w:t xml:space="preserve"> integration and Unix scripting for database cloning and replication with multiple Oracle database instances.</w:t>
      </w:r>
      <w:r w:rsidR="00037E5A">
        <w:rPr>
          <w:rFonts w:ascii="Arial" w:hAnsi="Arial" w:cs="Arial"/>
          <w:sz w:val="18"/>
          <w:szCs w:val="20"/>
        </w:rPr>
        <w:t xml:space="preserve"> </w:t>
      </w:r>
      <w:r w:rsidR="00037E5A" w:rsidRPr="00EE13EF">
        <w:rPr>
          <w:rFonts w:ascii="Arial" w:hAnsi="Arial" w:cs="Arial"/>
          <w:sz w:val="18"/>
          <w:szCs w:val="20"/>
        </w:rPr>
        <w:t>Snap Manager</w:t>
      </w:r>
      <w:r w:rsidRPr="00EE13EF">
        <w:rPr>
          <w:rFonts w:ascii="Arial" w:hAnsi="Arial" w:cs="Arial"/>
          <w:sz w:val="18"/>
          <w:szCs w:val="20"/>
        </w:rPr>
        <w:t xml:space="preserve"> for Oracle</w:t>
      </w:r>
      <w:r w:rsidR="00037E5A">
        <w:rPr>
          <w:rFonts w:ascii="Arial" w:hAnsi="Arial" w:cs="Arial"/>
          <w:sz w:val="18"/>
          <w:szCs w:val="20"/>
        </w:rPr>
        <w:t>.</w:t>
      </w:r>
    </w:p>
    <w:p w14:paraId="47C4C498"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Symantec NetBackup v.7.0.1 installation, setup, &amp; configuration, NBU Installation &amp; Configuration, NBU Implementation, Design and Architecture Implementation, Network Data Management Protocol configuration and tuning,</w:t>
      </w:r>
      <w:r w:rsidR="00F54F0E">
        <w:rPr>
          <w:rFonts w:ascii="Arial" w:hAnsi="Arial" w:cs="Arial"/>
          <w:sz w:val="18"/>
          <w:szCs w:val="20"/>
        </w:rPr>
        <w:t xml:space="preserve"> </w:t>
      </w:r>
      <w:r w:rsidRPr="00EE13EF">
        <w:rPr>
          <w:rFonts w:ascii="Arial" w:hAnsi="Arial" w:cs="Arial"/>
          <w:sz w:val="18"/>
          <w:szCs w:val="20"/>
        </w:rPr>
        <w:t xml:space="preserve">Domains, NFS, AIX, </w:t>
      </w:r>
      <w:r w:rsidR="00F54F0E" w:rsidRPr="00EE13EF">
        <w:rPr>
          <w:rFonts w:ascii="Arial" w:hAnsi="Arial" w:cs="Arial"/>
          <w:sz w:val="18"/>
          <w:szCs w:val="20"/>
        </w:rPr>
        <w:t>and Windows</w:t>
      </w:r>
      <w:r w:rsidRPr="00EE13EF">
        <w:rPr>
          <w:rFonts w:ascii="Arial" w:hAnsi="Arial" w:cs="Arial"/>
          <w:sz w:val="18"/>
          <w:szCs w:val="20"/>
        </w:rPr>
        <w:t xml:space="preserve"> 2008 R2 64 bit</w:t>
      </w:r>
      <w:r w:rsidR="00037E5A">
        <w:rPr>
          <w:rFonts w:ascii="Arial" w:hAnsi="Arial" w:cs="Arial"/>
          <w:sz w:val="18"/>
          <w:szCs w:val="20"/>
        </w:rPr>
        <w:t>.</w:t>
      </w:r>
    </w:p>
    <w:p w14:paraId="62B6E86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Setup Media Server on a Windows 2008 R2 64 host with HBA to address 5 LTO-5 LUNS in a Storage Tek Tape Library</w:t>
      </w:r>
      <w:r w:rsidR="00037E5A">
        <w:rPr>
          <w:rFonts w:ascii="Arial" w:hAnsi="Arial" w:cs="Arial"/>
          <w:sz w:val="18"/>
          <w:szCs w:val="20"/>
        </w:rPr>
        <w:t>.</w:t>
      </w:r>
    </w:p>
    <w:p w14:paraId="1DFE10C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Performed DR site recovery and backup dump installation &amp; configuration utilizing ONTAP 7.0G </w:t>
      </w:r>
      <w:proofErr w:type="spellStart"/>
      <w:r w:rsidRPr="00EE13EF">
        <w:rPr>
          <w:rFonts w:ascii="Arial" w:hAnsi="Arial" w:cs="Arial"/>
          <w:sz w:val="18"/>
          <w:szCs w:val="20"/>
        </w:rPr>
        <w:t>flexvol</w:t>
      </w:r>
      <w:proofErr w:type="spellEnd"/>
      <w:r w:rsidRPr="00EE13EF">
        <w:rPr>
          <w:rFonts w:ascii="Arial" w:hAnsi="Arial" w:cs="Arial"/>
          <w:sz w:val="18"/>
          <w:szCs w:val="20"/>
        </w:rPr>
        <w:t xml:space="preserve">, </w:t>
      </w:r>
      <w:r w:rsidR="00037E5A" w:rsidRPr="00EE13EF">
        <w:rPr>
          <w:rFonts w:ascii="Arial" w:hAnsi="Arial" w:cs="Arial"/>
          <w:sz w:val="18"/>
          <w:szCs w:val="20"/>
        </w:rPr>
        <w:t>snap mirror</w:t>
      </w:r>
      <w:r w:rsidRPr="00EE13EF">
        <w:rPr>
          <w:rFonts w:ascii="Arial" w:hAnsi="Arial" w:cs="Arial"/>
          <w:sz w:val="18"/>
          <w:szCs w:val="20"/>
        </w:rPr>
        <w:t xml:space="preserve">, &amp; </w:t>
      </w:r>
      <w:r w:rsidR="00F54F0E" w:rsidRPr="00EE13EF">
        <w:rPr>
          <w:rFonts w:ascii="Arial" w:hAnsi="Arial" w:cs="Arial"/>
          <w:sz w:val="18"/>
          <w:szCs w:val="20"/>
        </w:rPr>
        <w:t>snap vault</w:t>
      </w:r>
      <w:r w:rsidRPr="00EE13EF">
        <w:rPr>
          <w:rFonts w:ascii="Arial" w:hAnsi="Arial" w:cs="Arial"/>
          <w:sz w:val="18"/>
          <w:szCs w:val="20"/>
        </w:rPr>
        <w:t xml:space="preserve"> [</w:t>
      </w:r>
      <w:r w:rsidR="00F54F0E" w:rsidRPr="00EE13EF">
        <w:rPr>
          <w:rFonts w:ascii="Arial" w:hAnsi="Arial" w:cs="Arial"/>
          <w:sz w:val="18"/>
          <w:szCs w:val="20"/>
        </w:rPr>
        <w:t>Snap Manager</w:t>
      </w:r>
      <w:r w:rsidRPr="00EE13EF">
        <w:rPr>
          <w:rFonts w:ascii="Arial" w:hAnsi="Arial" w:cs="Arial"/>
          <w:sz w:val="18"/>
          <w:szCs w:val="20"/>
        </w:rPr>
        <w:t>] per delta on a daily basis for GroupWise post offices &amp; core data dumps upon a FAS6200 over iSCSI.</w:t>
      </w:r>
    </w:p>
    <w:p w14:paraId="36D5A07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Stood up 24 RHEL Linux OS kernels in a HP Blade Chassis. Installed and configured GroupWise post offices [9] and associated GroupWise Middle-ware servers.</w:t>
      </w:r>
    </w:p>
    <w:p w14:paraId="3C78F135"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Performed real-world deployment and scripting experience leveraging HP’s XP&amp; HSV line of SAN equipment</w:t>
      </w:r>
      <w:r w:rsidR="00037E5A">
        <w:rPr>
          <w:rFonts w:ascii="Arial" w:hAnsi="Arial" w:cs="Arial"/>
          <w:sz w:val="18"/>
          <w:szCs w:val="20"/>
        </w:rPr>
        <w:t>.</w:t>
      </w:r>
    </w:p>
    <w:p w14:paraId="06CA562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Performed extensive scripting to extract data, relationships, or executing commands to manage SAN storage and day-to-day provisioning</w:t>
      </w:r>
      <w:r w:rsidR="00037E5A">
        <w:rPr>
          <w:rFonts w:ascii="Arial" w:hAnsi="Arial" w:cs="Arial"/>
          <w:sz w:val="18"/>
          <w:szCs w:val="20"/>
        </w:rPr>
        <w:t>.</w:t>
      </w:r>
    </w:p>
    <w:p w14:paraId="1B57A5C1"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Experience in writing scripts for web or REST services</w:t>
      </w:r>
      <w:r w:rsidR="00037E5A">
        <w:rPr>
          <w:rFonts w:ascii="Arial" w:hAnsi="Arial" w:cs="Arial"/>
          <w:sz w:val="18"/>
          <w:szCs w:val="20"/>
        </w:rPr>
        <w:t>.</w:t>
      </w:r>
    </w:p>
    <w:p w14:paraId="0C7EAE90" w14:textId="77777777" w:rsidR="003B5694" w:rsidRDefault="003B5694" w:rsidP="003B5694">
      <w:pPr>
        <w:numPr>
          <w:ilvl w:val="0"/>
          <w:numId w:val="11"/>
        </w:numPr>
        <w:tabs>
          <w:tab w:val="left" w:pos="1440"/>
        </w:tabs>
        <w:rPr>
          <w:rFonts w:ascii="Arial" w:hAnsi="Arial" w:cs="Arial"/>
          <w:b/>
          <w:sz w:val="18"/>
          <w:szCs w:val="20"/>
        </w:rPr>
      </w:pPr>
      <w:r>
        <w:rPr>
          <w:rFonts w:ascii="Arial" w:hAnsi="Arial" w:cs="Arial"/>
          <w:b/>
          <w:sz w:val="18"/>
          <w:szCs w:val="20"/>
        </w:rPr>
        <w:t xml:space="preserve">Hitachi </w:t>
      </w:r>
      <w:r w:rsidRPr="003B5694">
        <w:rPr>
          <w:rFonts w:ascii="Arial" w:hAnsi="Arial" w:cs="Arial"/>
          <w:b/>
          <w:sz w:val="18"/>
          <w:szCs w:val="20"/>
        </w:rPr>
        <w:t>Privileged Access Manager</w:t>
      </w:r>
      <w:r>
        <w:rPr>
          <w:rFonts w:ascii="Arial" w:hAnsi="Arial" w:cs="Arial"/>
          <w:b/>
          <w:sz w:val="18"/>
          <w:szCs w:val="20"/>
        </w:rPr>
        <w:t xml:space="preserve"> </w:t>
      </w:r>
      <w:r>
        <w:rPr>
          <w:rFonts w:ascii="Arial" w:hAnsi="Arial" w:cs="Arial"/>
          <w:sz w:val="18"/>
          <w:szCs w:val="20"/>
        </w:rPr>
        <w:t>I used to set up and manage multiple Domain “forest” password management, password policies &amp; rules, and heterogenous systems / physical domains</w:t>
      </w:r>
    </w:p>
    <w:p w14:paraId="3F0BBC71" w14:textId="77777777" w:rsidR="00E014A9" w:rsidRPr="00C01F31" w:rsidRDefault="00E014A9" w:rsidP="00E014A9">
      <w:pPr>
        <w:numPr>
          <w:ilvl w:val="0"/>
          <w:numId w:val="11"/>
        </w:numPr>
        <w:tabs>
          <w:tab w:val="left" w:pos="1440"/>
        </w:tabs>
        <w:rPr>
          <w:rFonts w:ascii="Arial" w:hAnsi="Arial" w:cs="Arial"/>
          <w:sz w:val="18"/>
          <w:szCs w:val="20"/>
        </w:rPr>
      </w:pPr>
      <w:proofErr w:type="spellStart"/>
      <w:r>
        <w:rPr>
          <w:rFonts w:ascii="Arial" w:hAnsi="Arial" w:cs="Arial"/>
          <w:sz w:val="18"/>
          <w:szCs w:val="20"/>
        </w:rPr>
        <w:t>StorageX</w:t>
      </w:r>
      <w:proofErr w:type="spellEnd"/>
      <w:r>
        <w:rPr>
          <w:rFonts w:ascii="Arial" w:hAnsi="Arial" w:cs="Arial"/>
          <w:sz w:val="18"/>
          <w:szCs w:val="20"/>
        </w:rPr>
        <w:t xml:space="preserve"> Migration Software to “lift &amp; shift” CIFS shares from NetApp to EMC filers</w:t>
      </w:r>
    </w:p>
    <w:p w14:paraId="72FB8ECB" w14:textId="77777777" w:rsidR="003B5694" w:rsidRPr="00EE13EF" w:rsidRDefault="003B5694" w:rsidP="00E014A9">
      <w:pPr>
        <w:tabs>
          <w:tab w:val="left" w:pos="1440"/>
        </w:tabs>
        <w:ind w:left="1800"/>
        <w:rPr>
          <w:rFonts w:ascii="Arial" w:hAnsi="Arial" w:cs="Arial"/>
          <w:sz w:val="18"/>
          <w:szCs w:val="20"/>
        </w:rPr>
      </w:pPr>
    </w:p>
    <w:p w14:paraId="37A202B3" w14:textId="77777777" w:rsidR="00037E5A" w:rsidRPr="00EE13EF" w:rsidRDefault="00037E5A" w:rsidP="00037E5A">
      <w:pPr>
        <w:tabs>
          <w:tab w:val="left" w:pos="1440"/>
        </w:tabs>
        <w:rPr>
          <w:rFonts w:ascii="Arial" w:hAnsi="Arial" w:cs="Arial"/>
          <w:sz w:val="18"/>
          <w:szCs w:val="20"/>
        </w:rPr>
      </w:pPr>
    </w:p>
    <w:p w14:paraId="5D4E57BB" w14:textId="77777777" w:rsidR="00EE13EF" w:rsidRDefault="00FE070F" w:rsidP="00FE070F">
      <w:pPr>
        <w:tabs>
          <w:tab w:val="left" w:pos="1440"/>
        </w:tabs>
        <w:rPr>
          <w:rFonts w:ascii="Arial" w:hAnsi="Arial" w:cs="Arial"/>
          <w:sz w:val="18"/>
          <w:szCs w:val="20"/>
        </w:rPr>
      </w:pPr>
      <w:r w:rsidRPr="00FE070F">
        <w:rPr>
          <w:rFonts w:ascii="Arial" w:hAnsi="Arial" w:cs="Arial"/>
          <w:b/>
          <w:sz w:val="18"/>
          <w:szCs w:val="20"/>
        </w:rPr>
        <w:t>3/10 – 9/10</w:t>
      </w:r>
      <w:r w:rsidRPr="00FE070F">
        <w:rPr>
          <w:rFonts w:ascii="Arial" w:hAnsi="Arial" w:cs="Arial"/>
          <w:b/>
          <w:sz w:val="18"/>
          <w:szCs w:val="20"/>
        </w:rPr>
        <w:tab/>
      </w:r>
      <w:r w:rsidR="00EE13EF" w:rsidRPr="00037E5A">
        <w:rPr>
          <w:rFonts w:ascii="Arial" w:hAnsi="Arial" w:cs="Arial"/>
          <w:b/>
          <w:sz w:val="18"/>
          <w:szCs w:val="20"/>
          <w:u w:val="single"/>
        </w:rPr>
        <w:t>IBM Federal Innovation Solution Center</w:t>
      </w:r>
      <w:r w:rsidR="00EE13EF" w:rsidRPr="00EE13EF">
        <w:rPr>
          <w:rFonts w:ascii="Arial" w:hAnsi="Arial" w:cs="Arial"/>
          <w:sz w:val="18"/>
          <w:szCs w:val="20"/>
        </w:rPr>
        <w:t>, Bethesda, MD</w:t>
      </w:r>
    </w:p>
    <w:p w14:paraId="21887E72" w14:textId="77777777" w:rsidR="00037E5A" w:rsidRPr="00EE13EF" w:rsidRDefault="00037E5A" w:rsidP="00FE070F">
      <w:pPr>
        <w:tabs>
          <w:tab w:val="left" w:pos="1440"/>
        </w:tabs>
        <w:ind w:left="1440"/>
        <w:rPr>
          <w:rFonts w:ascii="Arial" w:hAnsi="Arial" w:cs="Arial"/>
          <w:sz w:val="18"/>
          <w:szCs w:val="20"/>
        </w:rPr>
      </w:pPr>
      <w:r w:rsidRPr="00037E5A">
        <w:rPr>
          <w:rFonts w:ascii="Arial" w:hAnsi="Arial" w:cs="Arial"/>
          <w:b/>
          <w:sz w:val="18"/>
          <w:szCs w:val="20"/>
        </w:rPr>
        <w:t>Virtualization &amp; Storage Engineer</w:t>
      </w:r>
      <w:r w:rsidRPr="00EE13EF">
        <w:rPr>
          <w:rFonts w:ascii="Arial" w:hAnsi="Arial" w:cs="Arial"/>
          <w:sz w:val="18"/>
          <w:szCs w:val="20"/>
        </w:rPr>
        <w:t xml:space="preserve"> </w:t>
      </w:r>
      <w:r>
        <w:rPr>
          <w:rFonts w:ascii="Arial" w:hAnsi="Arial" w:cs="Arial"/>
          <w:sz w:val="18"/>
          <w:szCs w:val="20"/>
        </w:rPr>
        <w:t>(</w:t>
      </w:r>
      <w:r w:rsidRPr="00EE13EF">
        <w:rPr>
          <w:rFonts w:ascii="Arial" w:hAnsi="Arial" w:cs="Arial"/>
          <w:sz w:val="18"/>
          <w:szCs w:val="20"/>
        </w:rPr>
        <w:t>Moved onto a new opportunity</w:t>
      </w:r>
      <w:r>
        <w:rPr>
          <w:rFonts w:ascii="Arial" w:hAnsi="Arial" w:cs="Arial"/>
          <w:sz w:val="18"/>
          <w:szCs w:val="20"/>
        </w:rPr>
        <w:t>)</w:t>
      </w:r>
      <w:r w:rsidR="00FE070F">
        <w:rPr>
          <w:rFonts w:ascii="Arial" w:hAnsi="Arial" w:cs="Arial"/>
          <w:sz w:val="18"/>
          <w:szCs w:val="20"/>
        </w:rPr>
        <w:t xml:space="preserve"> (Contract)</w:t>
      </w:r>
    </w:p>
    <w:p w14:paraId="0C67A945"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DS5000 // DS8000 SVC &amp; HMC installation, configuration, and administration [phone home, adding of disk trays [SATA &amp; SAS], firmware updates, etc.</w:t>
      </w:r>
    </w:p>
    <w:p w14:paraId="7FD564F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LUN creation &amp; presentation to hosts from SAN Fabric DS5000 // DS8000</w:t>
      </w:r>
      <w:r w:rsidR="00FE070F">
        <w:rPr>
          <w:rFonts w:ascii="Arial" w:hAnsi="Arial" w:cs="Arial"/>
          <w:sz w:val="18"/>
          <w:szCs w:val="20"/>
        </w:rPr>
        <w:t>.</w:t>
      </w:r>
    </w:p>
    <w:p w14:paraId="388FAB67" w14:textId="77777777" w:rsidR="00EE13EF" w:rsidRP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vKernel</w:t>
      </w:r>
      <w:proofErr w:type="spellEnd"/>
      <w:r w:rsidRPr="00EE13EF">
        <w:rPr>
          <w:rFonts w:ascii="Arial" w:hAnsi="Arial" w:cs="Arial"/>
          <w:sz w:val="18"/>
          <w:szCs w:val="20"/>
        </w:rPr>
        <w:t xml:space="preserve"> installation &amp; configuration for LUN storage optimization</w:t>
      </w:r>
      <w:r w:rsidR="00FE070F">
        <w:rPr>
          <w:rFonts w:ascii="Arial" w:hAnsi="Arial" w:cs="Arial"/>
          <w:sz w:val="18"/>
          <w:szCs w:val="20"/>
        </w:rPr>
        <w:t>.</w:t>
      </w:r>
    </w:p>
    <w:p w14:paraId="7AAF6D80"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VMware View 6.5 &amp; 7.0 Installation &amp; testing for single &amp; multiple VMs</w:t>
      </w:r>
      <w:r w:rsidR="00FE070F">
        <w:rPr>
          <w:rFonts w:ascii="Arial" w:hAnsi="Arial" w:cs="Arial"/>
          <w:sz w:val="18"/>
          <w:szCs w:val="20"/>
        </w:rPr>
        <w:t>.</w:t>
      </w:r>
    </w:p>
    <w:p w14:paraId="3708B499" w14:textId="77777777" w:rsidR="00EE13EF" w:rsidRP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t>VCenter</w:t>
      </w:r>
      <w:r w:rsidR="00EE13EF" w:rsidRPr="00EE13EF">
        <w:rPr>
          <w:rFonts w:ascii="Arial" w:hAnsi="Arial" w:cs="Arial"/>
          <w:sz w:val="18"/>
          <w:szCs w:val="20"/>
        </w:rPr>
        <w:t xml:space="preserve"> Operations Manager,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Hyperic</w:t>
      </w:r>
      <w:proofErr w:type="spellEnd"/>
      <w:r w:rsidR="00EE13EF" w:rsidRPr="00EE13EF">
        <w:rPr>
          <w:rFonts w:ascii="Arial" w:hAnsi="Arial" w:cs="Arial"/>
          <w:sz w:val="18"/>
          <w:szCs w:val="20"/>
        </w:rPr>
        <w:t xml:space="preserve">, and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AppInsight</w:t>
      </w:r>
      <w:proofErr w:type="spellEnd"/>
      <w:r w:rsidR="00FE070F">
        <w:rPr>
          <w:rFonts w:ascii="Arial" w:hAnsi="Arial" w:cs="Arial"/>
          <w:sz w:val="18"/>
          <w:szCs w:val="20"/>
        </w:rPr>
        <w:t>.</w:t>
      </w:r>
    </w:p>
    <w:p w14:paraId="6405170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LPAR creation &amp; installation for AIX Power 7, AIX 5.3, RHEL 6+ [VIO, VIM, NIM, WPAR, LPAR, </w:t>
      </w:r>
      <w:proofErr w:type="spellStart"/>
      <w:r w:rsidRPr="00EE13EF">
        <w:rPr>
          <w:rFonts w:ascii="Arial" w:hAnsi="Arial" w:cs="Arial"/>
          <w:sz w:val="18"/>
          <w:szCs w:val="20"/>
        </w:rPr>
        <w:t>etc</w:t>
      </w:r>
      <w:proofErr w:type="spellEnd"/>
      <w:r w:rsidRPr="00EE13EF">
        <w:rPr>
          <w:rFonts w:ascii="Arial" w:hAnsi="Arial" w:cs="Arial"/>
          <w:sz w:val="18"/>
          <w:szCs w:val="20"/>
        </w:rPr>
        <w:t>]</w:t>
      </w:r>
      <w:r w:rsidR="00FE070F">
        <w:rPr>
          <w:rFonts w:ascii="Arial" w:hAnsi="Arial" w:cs="Arial"/>
          <w:sz w:val="18"/>
          <w:szCs w:val="20"/>
        </w:rPr>
        <w:t>.</w:t>
      </w:r>
    </w:p>
    <w:p w14:paraId="3251C31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ISS Secure Cloudburst Appliance installation &amp; configuration</w:t>
      </w:r>
      <w:r w:rsidR="00FE070F">
        <w:rPr>
          <w:rFonts w:ascii="Arial" w:hAnsi="Arial" w:cs="Arial"/>
          <w:sz w:val="18"/>
          <w:szCs w:val="20"/>
        </w:rPr>
        <w:t>.</w:t>
      </w:r>
    </w:p>
    <w:p w14:paraId="05B5DE6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Intel/AMD Blade Server setup, configuration, &amp; Virtualization</w:t>
      </w:r>
      <w:r w:rsidR="00FE070F">
        <w:rPr>
          <w:rFonts w:ascii="Arial" w:hAnsi="Arial" w:cs="Arial"/>
          <w:sz w:val="18"/>
          <w:szCs w:val="20"/>
        </w:rPr>
        <w:t>.</w:t>
      </w:r>
    </w:p>
    <w:p w14:paraId="2D223D8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Cisco Nexus 7000 Setup and Configuration for </w:t>
      </w:r>
      <w:proofErr w:type="spellStart"/>
      <w:r w:rsidRPr="00EE13EF">
        <w:rPr>
          <w:rFonts w:ascii="Arial" w:hAnsi="Arial" w:cs="Arial"/>
          <w:sz w:val="18"/>
          <w:szCs w:val="20"/>
        </w:rPr>
        <w:t>vSAN</w:t>
      </w:r>
      <w:proofErr w:type="spellEnd"/>
      <w:r w:rsidRPr="00EE13EF">
        <w:rPr>
          <w:rFonts w:ascii="Arial" w:hAnsi="Arial" w:cs="Arial"/>
          <w:sz w:val="18"/>
          <w:szCs w:val="20"/>
        </w:rPr>
        <w:t xml:space="preserve"> &amp; SAN</w:t>
      </w:r>
      <w:r w:rsidR="00FE070F">
        <w:rPr>
          <w:rFonts w:ascii="Arial" w:hAnsi="Arial" w:cs="Arial"/>
          <w:sz w:val="18"/>
          <w:szCs w:val="20"/>
        </w:rPr>
        <w:t>.</w:t>
      </w:r>
    </w:p>
    <w:p w14:paraId="15A0618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Brocade Data Center Fabric Manager (DCFM) Enterprise set up &amp; administration</w:t>
      </w:r>
      <w:r w:rsidR="00FE070F">
        <w:rPr>
          <w:rFonts w:ascii="Arial" w:hAnsi="Arial" w:cs="Arial"/>
          <w:sz w:val="18"/>
          <w:szCs w:val="20"/>
        </w:rPr>
        <w:t>.</w:t>
      </w:r>
    </w:p>
    <w:p w14:paraId="44C96170"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Tivoli Storage Manager v.6.0.1 setup, updates, configuration, and administration</w:t>
      </w:r>
      <w:r w:rsidR="00FE070F">
        <w:rPr>
          <w:rFonts w:ascii="Arial" w:hAnsi="Arial" w:cs="Arial"/>
          <w:sz w:val="18"/>
          <w:szCs w:val="20"/>
        </w:rPr>
        <w:t>.</w:t>
      </w:r>
    </w:p>
    <w:p w14:paraId="7CABDBC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w:t>
      </w:r>
      <w:proofErr w:type="spellStart"/>
      <w:r w:rsidRPr="00EE13EF">
        <w:rPr>
          <w:rFonts w:ascii="Arial" w:hAnsi="Arial" w:cs="Arial"/>
          <w:sz w:val="18"/>
          <w:szCs w:val="20"/>
        </w:rPr>
        <w:t>VMotion</w:t>
      </w:r>
      <w:proofErr w:type="spellEnd"/>
      <w:r w:rsidRPr="00EE13EF">
        <w:rPr>
          <w:rFonts w:ascii="Arial" w:hAnsi="Arial" w:cs="Arial"/>
          <w:sz w:val="18"/>
          <w:szCs w:val="20"/>
        </w:rPr>
        <w:t xml:space="preserve"> &amp; Site Recovery Manager configuration &amp; continuity stress testing for DR // BUF site</w:t>
      </w:r>
      <w:r w:rsidR="00FE070F">
        <w:rPr>
          <w:rFonts w:ascii="Arial" w:hAnsi="Arial" w:cs="Arial"/>
          <w:sz w:val="18"/>
          <w:szCs w:val="20"/>
        </w:rPr>
        <w:t>.</w:t>
      </w:r>
    </w:p>
    <w:p w14:paraId="681B562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HA, vmotion,</w:t>
      </w:r>
      <w:r w:rsidR="00221F9A">
        <w:rPr>
          <w:rFonts w:ascii="Arial" w:hAnsi="Arial" w:cs="Arial"/>
          <w:sz w:val="18"/>
          <w:szCs w:val="20"/>
        </w:rPr>
        <w:t xml:space="preserve"> VSAN,</w:t>
      </w:r>
      <w:r w:rsidRPr="00EE13EF">
        <w:rPr>
          <w:rFonts w:ascii="Arial" w:hAnsi="Arial" w:cs="Arial"/>
          <w:sz w:val="18"/>
          <w:szCs w:val="20"/>
        </w:rPr>
        <w:t xml:space="preserve"> SRM, &amp; DRS optimization for vSphere 4.1. Create, analyze, and manage resource pools, virtual clusters, alert structures, security groups, permissions, </w:t>
      </w:r>
      <w:proofErr w:type="spellStart"/>
      <w:r w:rsidRPr="00EE13EF">
        <w:rPr>
          <w:rFonts w:ascii="Arial" w:hAnsi="Arial" w:cs="Arial"/>
          <w:sz w:val="18"/>
          <w:szCs w:val="20"/>
        </w:rPr>
        <w:t>vm</w:t>
      </w:r>
      <w:proofErr w:type="spellEnd"/>
      <w:r w:rsidRPr="00EE13EF">
        <w:rPr>
          <w:rFonts w:ascii="Arial" w:hAnsi="Arial" w:cs="Arial"/>
          <w:sz w:val="18"/>
          <w:szCs w:val="20"/>
        </w:rPr>
        <w:t xml:space="preserve"> templates, virtual networks.</w:t>
      </w:r>
    </w:p>
    <w:p w14:paraId="7BC60A55" w14:textId="77777777" w:rsidR="00EE13EF" w:rsidRP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lastRenderedPageBreak/>
        <w:t>Flash Copy</w:t>
      </w:r>
      <w:r w:rsidR="00EE13EF" w:rsidRPr="00EE13EF">
        <w:rPr>
          <w:rFonts w:ascii="Arial" w:hAnsi="Arial" w:cs="Arial"/>
          <w:sz w:val="18"/>
          <w:szCs w:val="20"/>
        </w:rPr>
        <w:t xml:space="preserve"> [TSM] backup of all active, cloned, &amp; copied VMs at prime &amp; remote sites</w:t>
      </w:r>
      <w:r w:rsidR="00FE070F">
        <w:rPr>
          <w:rFonts w:ascii="Arial" w:hAnsi="Arial" w:cs="Arial"/>
          <w:sz w:val="18"/>
          <w:szCs w:val="20"/>
        </w:rPr>
        <w:t>.</w:t>
      </w:r>
    </w:p>
    <w:p w14:paraId="77876718" w14:textId="77777777" w:rsidR="00FE070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Lab Manager &amp; </w:t>
      </w:r>
      <w:proofErr w:type="spellStart"/>
      <w:r w:rsidRPr="00EE13EF">
        <w:rPr>
          <w:rFonts w:ascii="Arial" w:hAnsi="Arial" w:cs="Arial"/>
          <w:sz w:val="18"/>
          <w:szCs w:val="20"/>
        </w:rPr>
        <w:t>Vkernel</w:t>
      </w:r>
      <w:proofErr w:type="spellEnd"/>
      <w:r w:rsidRPr="00EE13EF">
        <w:rPr>
          <w:rFonts w:ascii="Arial" w:hAnsi="Arial" w:cs="Arial"/>
          <w:sz w:val="18"/>
          <w:szCs w:val="20"/>
        </w:rPr>
        <w:t xml:space="preserve"> installation, configuration, and implementation for configuration management and server rollouts of Windows 2008 &amp; RHEL Linux servers. Performed 210 P-2-V conversions using </w:t>
      </w:r>
      <w:r w:rsidR="00F54F0E" w:rsidRPr="00EE13EF">
        <w:rPr>
          <w:rFonts w:ascii="Arial" w:hAnsi="Arial" w:cs="Arial"/>
          <w:sz w:val="18"/>
          <w:szCs w:val="20"/>
        </w:rPr>
        <w:t>VCenter</w:t>
      </w:r>
      <w:r w:rsidRPr="00EE13EF">
        <w:rPr>
          <w:rFonts w:ascii="Arial" w:hAnsi="Arial" w:cs="Arial"/>
          <w:sz w:val="18"/>
          <w:szCs w:val="20"/>
        </w:rPr>
        <w:t xml:space="preserve"> tool.</w:t>
      </w:r>
    </w:p>
    <w:p w14:paraId="208B0C9D" w14:textId="108328ED" w:rsidR="00EE319E" w:rsidRDefault="00EE319E" w:rsidP="00EE319E">
      <w:pPr>
        <w:numPr>
          <w:ilvl w:val="0"/>
          <w:numId w:val="11"/>
        </w:numPr>
        <w:tabs>
          <w:tab w:val="left" w:pos="1440"/>
        </w:tabs>
        <w:rPr>
          <w:rFonts w:ascii="Arial" w:hAnsi="Arial" w:cs="Arial"/>
          <w:sz w:val="18"/>
          <w:szCs w:val="20"/>
        </w:rPr>
      </w:pPr>
      <w:r w:rsidRPr="00EE319E">
        <w:rPr>
          <w:rFonts w:ascii="Arial" w:hAnsi="Arial" w:cs="Arial"/>
          <w:sz w:val="18"/>
          <w:szCs w:val="20"/>
        </w:rPr>
        <w:t>IBM WebSphere DataPower XI50 appliance</w:t>
      </w:r>
      <w:r>
        <w:rPr>
          <w:rFonts w:ascii="Arial" w:hAnsi="Arial" w:cs="Arial"/>
          <w:sz w:val="18"/>
          <w:szCs w:val="20"/>
        </w:rPr>
        <w:t xml:space="preserve"> configuration &amp; administration with HSM enabled </w:t>
      </w:r>
    </w:p>
    <w:p w14:paraId="12C5C319" w14:textId="0EC30A43" w:rsidR="00ED656B" w:rsidRDefault="00ED656B" w:rsidP="00EE319E">
      <w:pPr>
        <w:numPr>
          <w:ilvl w:val="0"/>
          <w:numId w:val="11"/>
        </w:numPr>
        <w:tabs>
          <w:tab w:val="left" w:pos="1440"/>
        </w:tabs>
        <w:rPr>
          <w:rFonts w:ascii="Arial" w:hAnsi="Arial" w:cs="Arial"/>
          <w:sz w:val="18"/>
          <w:szCs w:val="20"/>
        </w:rPr>
      </w:pPr>
      <w:r w:rsidRPr="00ED656B">
        <w:rPr>
          <w:rFonts w:ascii="Arial" w:hAnsi="Arial" w:cs="Arial"/>
          <w:sz w:val="18"/>
          <w:szCs w:val="20"/>
        </w:rPr>
        <w:t>I have designed 2 and 3-tier MS CA based PKI (Root included) systems on Windows 2K19 / 2K16 / 2K12 / 2K8 with “brokering communication” between Venafi and HSM6000 / 9000 systems / Hitachi PAM.  I have executed &amp; performed the Root Key signing ceremonies and secured Root Keys. I have defined and documented processes for Key signing ceremonies for Root and Intermediate/Issuing Cas. I have installed and operating Microsoft Windows Server 2K19 &gt;&gt; 2K8 with Microsoft Certificate Authority.</w:t>
      </w:r>
    </w:p>
    <w:p w14:paraId="116FB77C"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have executed “planning &amp; acceptance procedures” for “Customer // Government Acceptance Testing” for the physical-to-virtual conversion which were validated and accepted by the customer upon review.</w:t>
      </w:r>
      <w:r w:rsidR="00F54F0E">
        <w:rPr>
          <w:rFonts w:ascii="Arial" w:hAnsi="Arial" w:cs="Arial"/>
          <w:sz w:val="18"/>
          <w:szCs w:val="20"/>
        </w:rPr>
        <w:t xml:space="preserve"> </w:t>
      </w:r>
      <w:r w:rsidRPr="00EE13EF">
        <w:rPr>
          <w:rFonts w:ascii="Arial" w:hAnsi="Arial" w:cs="Arial"/>
          <w:sz w:val="18"/>
          <w:szCs w:val="20"/>
        </w:rPr>
        <w:t>I have also provided installation &amp; administration support for the entire suite of Tivoli products listed below:</w:t>
      </w:r>
    </w:p>
    <w:p w14:paraId="05DEB85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Access Manager for e-business (TAMeb)</w:t>
      </w:r>
      <w:r w:rsidR="00FE070F">
        <w:rPr>
          <w:rFonts w:ascii="Arial" w:hAnsi="Arial" w:cs="Arial"/>
          <w:sz w:val="18"/>
          <w:szCs w:val="20"/>
        </w:rPr>
        <w:t>.</w:t>
      </w:r>
    </w:p>
    <w:p w14:paraId="4C53709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Access Manager for Operating Systems (TAMOS) - controls access to operating system resources</w:t>
      </w:r>
      <w:r w:rsidR="00FE070F">
        <w:rPr>
          <w:rFonts w:ascii="Arial" w:hAnsi="Arial" w:cs="Arial"/>
          <w:sz w:val="18"/>
          <w:szCs w:val="20"/>
        </w:rPr>
        <w:t>.</w:t>
      </w:r>
    </w:p>
    <w:p w14:paraId="38145D60"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Access Manager for Enterprise Single Sign-On (TAMESSO)</w:t>
      </w:r>
      <w:r w:rsidR="00FE070F">
        <w:rPr>
          <w:rFonts w:ascii="Arial" w:hAnsi="Arial" w:cs="Arial"/>
          <w:sz w:val="18"/>
          <w:szCs w:val="20"/>
        </w:rPr>
        <w:t>.</w:t>
      </w:r>
    </w:p>
    <w:p w14:paraId="004F0F0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Tivoli Access Manager for e-business</w:t>
      </w:r>
      <w:r w:rsidR="00FE070F">
        <w:rPr>
          <w:rFonts w:ascii="Arial" w:hAnsi="Arial" w:cs="Arial"/>
          <w:sz w:val="18"/>
          <w:szCs w:val="20"/>
        </w:rPr>
        <w:t>.</w:t>
      </w:r>
    </w:p>
    <w:p w14:paraId="73FF7F1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have installed, configured, and administered Tivoli Access Manager to provide policy-based security. I have tuned &amp; provide macros, scripts, and module plug-ins for TAMeb in order to provide authentication of users, control of access privileges, auditing, single sign-on, high availability, and logging.</w:t>
      </w:r>
    </w:p>
    <w:p w14:paraId="2BBC6F0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 I have provided TIM integration and installation for centralized identity lifecycle management to automatically create, manage, and delete user access to various system resources such as files, servers, applications, and more based on job roles or request</w:t>
      </w:r>
      <w:r w:rsidR="00FE070F">
        <w:rPr>
          <w:rFonts w:ascii="Arial" w:hAnsi="Arial" w:cs="Arial"/>
          <w:sz w:val="18"/>
          <w:szCs w:val="20"/>
        </w:rPr>
        <w:t>.</w:t>
      </w:r>
    </w:p>
    <w:p w14:paraId="76FB37C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Baseline comparison with competitor’s product lines in the SAN arena with SAN fabrics built up using HP Integrity RX8640, HP P4000 G2 SAN, and HP Left</w:t>
      </w:r>
      <w:r w:rsidR="00FE070F">
        <w:rPr>
          <w:rFonts w:ascii="Arial" w:hAnsi="Arial" w:cs="Arial"/>
          <w:sz w:val="18"/>
          <w:szCs w:val="20"/>
        </w:rPr>
        <w:t xml:space="preserve"> </w:t>
      </w:r>
      <w:r w:rsidRPr="00EE13EF">
        <w:rPr>
          <w:rFonts w:ascii="Arial" w:hAnsi="Arial" w:cs="Arial"/>
          <w:sz w:val="18"/>
          <w:szCs w:val="20"/>
        </w:rPr>
        <w:t xml:space="preserve">Hand iSCSI SAN P9500 platform with associated HP </w:t>
      </w:r>
      <w:proofErr w:type="spellStart"/>
      <w:r w:rsidRPr="00EE13EF">
        <w:rPr>
          <w:rFonts w:ascii="Arial" w:hAnsi="Arial" w:cs="Arial"/>
          <w:sz w:val="18"/>
          <w:szCs w:val="20"/>
        </w:rPr>
        <w:t>HyperVisor</w:t>
      </w:r>
      <w:proofErr w:type="spellEnd"/>
      <w:r w:rsidRPr="00EE13EF">
        <w:rPr>
          <w:rFonts w:ascii="Arial" w:hAnsi="Arial" w:cs="Arial"/>
          <w:sz w:val="18"/>
          <w:szCs w:val="20"/>
        </w:rPr>
        <w:t xml:space="preserve"> running HP-UX guest OSes.</w:t>
      </w:r>
    </w:p>
    <w:p w14:paraId="1E97B2E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Performed over 30 “fresh” installations of Windows 2008 R2 and 40 RHEL 5.x server </w:t>
      </w:r>
      <w:r w:rsidR="00F54F0E" w:rsidRPr="00EE13EF">
        <w:rPr>
          <w:rFonts w:ascii="Arial" w:hAnsi="Arial" w:cs="Arial"/>
          <w:sz w:val="18"/>
          <w:szCs w:val="20"/>
        </w:rPr>
        <w:t>installations</w:t>
      </w:r>
      <w:r w:rsidRPr="00EE13EF">
        <w:rPr>
          <w:rFonts w:ascii="Arial" w:hAnsi="Arial" w:cs="Arial"/>
          <w:sz w:val="18"/>
          <w:szCs w:val="20"/>
        </w:rPr>
        <w:t xml:space="preserve"> in an IBM Blade Chassis [4] with associated application &amp; middleware installs.</w:t>
      </w:r>
    </w:p>
    <w:p w14:paraId="3CB6E0B8" w14:textId="77777777" w:rsidR="00EE319E" w:rsidRDefault="00EE13EF" w:rsidP="00EE319E">
      <w:pPr>
        <w:numPr>
          <w:ilvl w:val="0"/>
          <w:numId w:val="11"/>
        </w:numPr>
        <w:tabs>
          <w:tab w:val="left" w:pos="1440"/>
        </w:tabs>
        <w:rPr>
          <w:rFonts w:ascii="Arial" w:hAnsi="Arial" w:cs="Arial"/>
          <w:sz w:val="18"/>
          <w:szCs w:val="20"/>
        </w:rPr>
      </w:pPr>
      <w:r w:rsidRPr="00EE13EF">
        <w:rPr>
          <w:rFonts w:ascii="Arial" w:hAnsi="Arial" w:cs="Arial"/>
          <w:sz w:val="18"/>
          <w:szCs w:val="20"/>
        </w:rPr>
        <w:t>I have also performed data modeling &amp; “dash boarding” using Rational Clear Case // Rose and Tivoli Enterprise Management Suite</w:t>
      </w:r>
    </w:p>
    <w:p w14:paraId="4ED7D167" w14:textId="77777777" w:rsid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5C8FB8D5"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I have vast experience with Computer Associates Products, which includes migrating volumes, event management and automation, job management, resource sharing and moving multi-image manager control data sets.</w:t>
      </w:r>
    </w:p>
    <w:p w14:paraId="10B29A00"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 ACF2 I have migrated volumes that contain ACF2 RULES, LOGONIDS, and INFOSTG volumes with other volumes.</w:t>
      </w:r>
    </w:p>
    <w:p w14:paraId="2ECAA494"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 xml:space="preserve">CA-ASTEX I have performed </w:t>
      </w:r>
      <w:proofErr w:type="gramStart"/>
      <w:r w:rsidRPr="00E7539A">
        <w:rPr>
          <w:rFonts w:ascii="Arial" w:hAnsi="Arial" w:cs="Arial"/>
          <w:sz w:val="18"/>
          <w:szCs w:val="20"/>
        </w:rPr>
        <w:t>troubleshooting  with</w:t>
      </w:r>
      <w:proofErr w:type="gramEnd"/>
      <w:r w:rsidRPr="00E7539A">
        <w:rPr>
          <w:rFonts w:ascii="Arial" w:hAnsi="Arial" w:cs="Arial"/>
          <w:sz w:val="18"/>
          <w:szCs w:val="20"/>
        </w:rPr>
        <w:t xml:space="preserve"> performance information included on maintenance fixes required for ASTEX's compatibility with TDMF.</w:t>
      </w:r>
    </w:p>
    <w:p w14:paraId="2F188C8C"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CA-OPS/MVS I have performed event management and automation</w:t>
      </w:r>
    </w:p>
    <w:p w14:paraId="5BD494F9"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CA-OPS/MVS I have intercepted WTO/WTORs that are submitted by licensed programs, including TDMF, when the auto-ops feature is requested.</w:t>
      </w:r>
    </w:p>
    <w:p w14:paraId="0564048E"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CA-Scheduler I have performed job management for CA-Scheduler support the use of four-digit UCBs or UCBs above the 16MB line.</w:t>
      </w:r>
    </w:p>
    <w:p w14:paraId="690F64DF"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CA-1 I have used tape management to migrate volumes that contain the CA-1 tape management catalog (TMC) and audit files and ensured that CA-1 is inactive. Upon completed migration, TMSINIT must be run.</w:t>
      </w:r>
    </w:p>
    <w:p w14:paraId="0E9D9C13"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CA-HYPERBUF I have used VSAM buffer optimization to improve processing performance using CA-HYPERBUF on z/OS VSAM applications.</w:t>
      </w:r>
    </w:p>
    <w:p w14:paraId="4F794F4E"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CA-7 job management. I have used ICOM for a swap migration.</w:t>
      </w:r>
    </w:p>
    <w:p w14:paraId="7BE44B55" w14:textId="77777777" w:rsidR="00E7539A" w:rsidRPr="00E7539A"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CA-11 I have used job run history file (JEHF) for migrated data</w:t>
      </w:r>
    </w:p>
    <w:p w14:paraId="48893F19" w14:textId="002B0095" w:rsidR="00B70274" w:rsidRPr="00EE319E" w:rsidRDefault="00E7539A" w:rsidP="00E7539A">
      <w:pPr>
        <w:numPr>
          <w:ilvl w:val="0"/>
          <w:numId w:val="11"/>
        </w:numPr>
        <w:tabs>
          <w:tab w:val="left" w:pos="1440"/>
        </w:tabs>
        <w:rPr>
          <w:rFonts w:ascii="Arial" w:hAnsi="Arial" w:cs="Arial"/>
          <w:sz w:val="18"/>
          <w:szCs w:val="20"/>
        </w:rPr>
      </w:pPr>
      <w:r w:rsidRPr="00E7539A">
        <w:rPr>
          <w:rFonts w:ascii="Arial" w:hAnsi="Arial" w:cs="Arial"/>
          <w:sz w:val="18"/>
          <w:szCs w:val="20"/>
        </w:rPr>
        <w:t>CA-MIM I have used resource sharing TDMF to reserve macro (TDMFRESV) to the volume where the Communications data set (COMMDS) is resident.</w:t>
      </w:r>
    </w:p>
    <w:p w14:paraId="54468463" w14:textId="77777777" w:rsidR="00EE13EF" w:rsidRPr="00EE13EF" w:rsidRDefault="00EE13EF" w:rsidP="00FE070F">
      <w:pPr>
        <w:tabs>
          <w:tab w:val="left" w:pos="1440"/>
        </w:tabs>
        <w:rPr>
          <w:rFonts w:ascii="Arial" w:hAnsi="Arial" w:cs="Arial"/>
          <w:sz w:val="18"/>
          <w:szCs w:val="20"/>
        </w:rPr>
      </w:pPr>
    </w:p>
    <w:p w14:paraId="3051AFCB" w14:textId="77777777" w:rsidR="00EE13EF" w:rsidRPr="00FE070F" w:rsidRDefault="00FE070F" w:rsidP="00FE070F">
      <w:pPr>
        <w:tabs>
          <w:tab w:val="left" w:pos="1440"/>
        </w:tabs>
        <w:ind w:left="1440"/>
        <w:rPr>
          <w:rFonts w:ascii="Arial" w:hAnsi="Arial" w:cs="Arial"/>
          <w:b/>
          <w:sz w:val="18"/>
          <w:szCs w:val="20"/>
        </w:rPr>
      </w:pPr>
      <w:r w:rsidRPr="00FE070F">
        <w:rPr>
          <w:rFonts w:ascii="Arial" w:hAnsi="Arial" w:cs="Arial"/>
          <w:b/>
          <w:sz w:val="18"/>
          <w:szCs w:val="20"/>
        </w:rPr>
        <w:t>Storage Volume Controller</w:t>
      </w:r>
    </w:p>
    <w:p w14:paraId="48D1D2D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Configuration guidelines and best practices for both </w:t>
      </w:r>
      <w:proofErr w:type="spellStart"/>
      <w:r w:rsidRPr="00EE13EF">
        <w:rPr>
          <w:rFonts w:ascii="Arial" w:hAnsi="Arial" w:cs="Arial"/>
          <w:sz w:val="18"/>
          <w:szCs w:val="20"/>
        </w:rPr>
        <w:t>hetro</w:t>
      </w:r>
      <w:proofErr w:type="spellEnd"/>
      <w:r w:rsidRPr="00EE13EF">
        <w:rPr>
          <w:rFonts w:ascii="Arial" w:hAnsi="Arial" w:cs="Arial"/>
          <w:sz w:val="18"/>
          <w:szCs w:val="20"/>
        </w:rPr>
        <w:t xml:space="preserve"> and homogenous Storage controllers</w:t>
      </w:r>
      <w:r w:rsidR="00FE070F">
        <w:rPr>
          <w:rFonts w:ascii="Arial" w:hAnsi="Arial" w:cs="Arial"/>
          <w:sz w:val="18"/>
          <w:szCs w:val="20"/>
        </w:rPr>
        <w:t>.</w:t>
      </w:r>
    </w:p>
    <w:p w14:paraId="34916E20"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Live updates in IBM System Storage SAN Volume Controller</w:t>
      </w:r>
      <w:r w:rsidR="00FE070F">
        <w:rPr>
          <w:rFonts w:ascii="Arial" w:hAnsi="Arial" w:cs="Arial"/>
          <w:sz w:val="18"/>
          <w:szCs w:val="20"/>
        </w:rPr>
        <w:t>.</w:t>
      </w:r>
    </w:p>
    <w:p w14:paraId="4A3A7F1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SAN topology and layout</w:t>
      </w:r>
      <w:r w:rsidR="00FE070F">
        <w:rPr>
          <w:rFonts w:ascii="Arial" w:hAnsi="Arial" w:cs="Arial"/>
          <w:sz w:val="18"/>
          <w:szCs w:val="20"/>
        </w:rPr>
        <w:t>.</w:t>
      </w:r>
    </w:p>
    <w:p w14:paraId="412986EB"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SAN Volume Controller clustered file system layout and configuration</w:t>
      </w:r>
      <w:r w:rsidR="00FE070F">
        <w:rPr>
          <w:rFonts w:ascii="Arial" w:hAnsi="Arial" w:cs="Arial"/>
          <w:sz w:val="18"/>
          <w:szCs w:val="20"/>
        </w:rPr>
        <w:t>.</w:t>
      </w:r>
    </w:p>
    <w:p w14:paraId="7129B3B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Back-end storage best practices and workflow execution</w:t>
      </w:r>
      <w:r w:rsidR="00FE070F">
        <w:rPr>
          <w:rFonts w:ascii="Arial" w:hAnsi="Arial" w:cs="Arial"/>
          <w:sz w:val="18"/>
          <w:szCs w:val="20"/>
        </w:rPr>
        <w:t>.</w:t>
      </w:r>
    </w:p>
    <w:p w14:paraId="67E1801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lastRenderedPageBreak/>
        <w:t>Storage pools and managed disks layout and configuration</w:t>
      </w:r>
      <w:r w:rsidR="00FE070F">
        <w:rPr>
          <w:rFonts w:ascii="Arial" w:hAnsi="Arial" w:cs="Arial"/>
          <w:sz w:val="18"/>
          <w:szCs w:val="20"/>
        </w:rPr>
        <w:t>.</w:t>
      </w:r>
    </w:p>
    <w:p w14:paraId="50FB431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Volumes: creation, expansion, quota management, and deletion</w:t>
      </w:r>
      <w:r w:rsidR="00FE070F">
        <w:rPr>
          <w:rFonts w:ascii="Arial" w:hAnsi="Arial" w:cs="Arial"/>
          <w:sz w:val="18"/>
          <w:szCs w:val="20"/>
        </w:rPr>
        <w:t>.</w:t>
      </w:r>
    </w:p>
    <w:p w14:paraId="52491880"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Remote copy services over Wide-Area-Network</w:t>
      </w:r>
      <w:r w:rsidR="00FE070F">
        <w:rPr>
          <w:rFonts w:ascii="Arial" w:hAnsi="Arial" w:cs="Arial"/>
          <w:sz w:val="18"/>
          <w:szCs w:val="20"/>
        </w:rPr>
        <w:t>.</w:t>
      </w:r>
    </w:p>
    <w:p w14:paraId="593DD638"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Hosts visibility for AIX, UNIX, and Window Server Systems</w:t>
      </w:r>
      <w:r w:rsidR="00FE070F">
        <w:rPr>
          <w:rFonts w:ascii="Arial" w:hAnsi="Arial" w:cs="Arial"/>
          <w:sz w:val="18"/>
          <w:szCs w:val="20"/>
        </w:rPr>
        <w:t>.</w:t>
      </w:r>
    </w:p>
    <w:p w14:paraId="344FF584"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Performance best practices</w:t>
      </w:r>
      <w:r w:rsidR="00FE070F">
        <w:rPr>
          <w:rFonts w:ascii="Arial" w:hAnsi="Arial" w:cs="Arial"/>
          <w:sz w:val="18"/>
          <w:szCs w:val="20"/>
        </w:rPr>
        <w:t>.</w:t>
      </w:r>
    </w:p>
    <w:p w14:paraId="7A8A944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Performance metrics for SAN Volume Controller V6.2</w:t>
      </w:r>
      <w:r w:rsidR="00FE070F">
        <w:rPr>
          <w:rFonts w:ascii="Arial" w:hAnsi="Arial" w:cs="Arial"/>
          <w:sz w:val="18"/>
          <w:szCs w:val="20"/>
        </w:rPr>
        <w:t>.</w:t>
      </w:r>
    </w:p>
    <w:p w14:paraId="3166708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Back-end storage performance considerations per disk type and geometry</w:t>
      </w:r>
      <w:r w:rsidR="00FE070F">
        <w:rPr>
          <w:rFonts w:ascii="Arial" w:hAnsi="Arial" w:cs="Arial"/>
          <w:sz w:val="18"/>
          <w:szCs w:val="20"/>
        </w:rPr>
        <w:t>.</w:t>
      </w:r>
    </w:p>
    <w:p w14:paraId="41F6FE7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System Storage Easy Tier function integration [solid state to SATA to SAS]</w:t>
      </w:r>
      <w:r w:rsidR="00FE070F">
        <w:rPr>
          <w:rFonts w:ascii="Arial" w:hAnsi="Arial" w:cs="Arial"/>
          <w:sz w:val="18"/>
          <w:szCs w:val="20"/>
        </w:rPr>
        <w:t>.</w:t>
      </w:r>
    </w:p>
    <w:p w14:paraId="3B8D3A3B"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Management, monitoring, &amp; troubleshooting of Easy Tier</w:t>
      </w:r>
      <w:r w:rsidR="00FE070F">
        <w:rPr>
          <w:rFonts w:ascii="Arial" w:hAnsi="Arial" w:cs="Arial"/>
          <w:sz w:val="18"/>
          <w:szCs w:val="20"/>
        </w:rPr>
        <w:t>.</w:t>
      </w:r>
    </w:p>
    <w:p w14:paraId="33FFADD8" w14:textId="77777777" w:rsidR="00FE070F" w:rsidRDefault="00FE070F" w:rsidP="00FE070F">
      <w:pPr>
        <w:tabs>
          <w:tab w:val="left" w:pos="1440"/>
        </w:tabs>
        <w:rPr>
          <w:rFonts w:ascii="Arial" w:hAnsi="Arial" w:cs="Arial"/>
          <w:sz w:val="18"/>
          <w:szCs w:val="20"/>
        </w:rPr>
      </w:pPr>
    </w:p>
    <w:p w14:paraId="72BD0B16" w14:textId="77777777" w:rsidR="00EE13EF" w:rsidRPr="00EE13EF" w:rsidRDefault="00EE13EF" w:rsidP="00FE070F">
      <w:pPr>
        <w:tabs>
          <w:tab w:val="left" w:pos="1440"/>
        </w:tabs>
        <w:ind w:left="1440"/>
        <w:rPr>
          <w:rFonts w:ascii="Arial" w:hAnsi="Arial" w:cs="Arial"/>
          <w:sz w:val="18"/>
          <w:szCs w:val="20"/>
        </w:rPr>
      </w:pPr>
      <w:r w:rsidRPr="00EE13EF">
        <w:rPr>
          <w:rFonts w:ascii="Arial" w:hAnsi="Arial" w:cs="Arial"/>
          <w:sz w:val="18"/>
          <w:szCs w:val="20"/>
        </w:rPr>
        <w:t xml:space="preserve">IBM </w:t>
      </w:r>
      <w:r w:rsidR="00FE070F">
        <w:rPr>
          <w:rFonts w:ascii="Arial" w:hAnsi="Arial" w:cs="Arial"/>
          <w:sz w:val="18"/>
          <w:szCs w:val="20"/>
        </w:rPr>
        <w:t>–</w:t>
      </w:r>
      <w:r w:rsidRPr="00EE13EF">
        <w:rPr>
          <w:rFonts w:ascii="Arial" w:hAnsi="Arial" w:cs="Arial"/>
          <w:sz w:val="18"/>
          <w:szCs w:val="20"/>
        </w:rPr>
        <w:t xml:space="preserve"> Identity and Access Management </w:t>
      </w:r>
      <w:r w:rsidR="00FE070F">
        <w:rPr>
          <w:rFonts w:ascii="Arial" w:hAnsi="Arial" w:cs="Arial"/>
          <w:sz w:val="18"/>
          <w:szCs w:val="20"/>
        </w:rPr>
        <w:t>–</w:t>
      </w:r>
      <w:r w:rsidRPr="00EE13EF">
        <w:rPr>
          <w:rFonts w:ascii="Arial" w:hAnsi="Arial" w:cs="Arial"/>
          <w:sz w:val="18"/>
          <w:szCs w:val="20"/>
        </w:rPr>
        <w:t xml:space="preserve"> Consolidated functionality for Systems Availability, Business Service Management, Orchestration, Provisioning, Security, Storage and Optimization. I have performed, administered, and configured identity and access management solutions to Safeguard mobile, cloud and social interactions, Prevent insider threat and identity fraud, Simplify identity silos, and cloud integrations to deliver identity and access assurance with the following Tivoli Product Suite:</w:t>
      </w:r>
    </w:p>
    <w:p w14:paraId="595F401B"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Access Manager</w:t>
      </w:r>
    </w:p>
    <w:p w14:paraId="362B220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Directory Integrator</w:t>
      </w:r>
    </w:p>
    <w:p w14:paraId="2FC6292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Directory Server</w:t>
      </w:r>
    </w:p>
    <w:p w14:paraId="6026CF75"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Identity Manager</w:t>
      </w:r>
    </w:p>
    <w:p w14:paraId="4BF19E1C"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Federated Identity Manager</w:t>
      </w:r>
    </w:p>
    <w:p w14:paraId="0F4B7383" w14:textId="77777777" w:rsidR="00EE13EF" w:rsidRPr="00EE13EF" w:rsidRDefault="00EE13EF" w:rsidP="00FE070F">
      <w:pPr>
        <w:tabs>
          <w:tab w:val="left" w:pos="1440"/>
        </w:tabs>
        <w:rPr>
          <w:rFonts w:ascii="Arial" w:hAnsi="Arial" w:cs="Arial"/>
          <w:sz w:val="18"/>
          <w:szCs w:val="20"/>
        </w:rPr>
      </w:pPr>
    </w:p>
    <w:p w14:paraId="5C9B2C2C" w14:textId="77777777" w:rsidR="00EE13EF" w:rsidRDefault="00FE070F" w:rsidP="00FE070F">
      <w:pPr>
        <w:tabs>
          <w:tab w:val="left" w:pos="1440"/>
        </w:tabs>
        <w:rPr>
          <w:rFonts w:ascii="Arial" w:hAnsi="Arial" w:cs="Arial"/>
          <w:sz w:val="18"/>
          <w:szCs w:val="20"/>
        </w:rPr>
      </w:pPr>
      <w:r w:rsidRPr="00FE070F">
        <w:rPr>
          <w:rFonts w:ascii="Arial" w:hAnsi="Arial" w:cs="Arial"/>
          <w:b/>
          <w:sz w:val="18"/>
          <w:szCs w:val="20"/>
        </w:rPr>
        <w:t>4/09 – 2/10</w:t>
      </w:r>
      <w:r w:rsidRPr="00FE070F">
        <w:rPr>
          <w:rFonts w:ascii="Arial" w:hAnsi="Arial" w:cs="Arial"/>
          <w:b/>
          <w:sz w:val="18"/>
          <w:szCs w:val="20"/>
        </w:rPr>
        <w:tab/>
      </w:r>
      <w:r w:rsidR="00EE13EF" w:rsidRPr="00FE070F">
        <w:rPr>
          <w:rFonts w:ascii="Arial" w:hAnsi="Arial" w:cs="Arial"/>
          <w:b/>
          <w:sz w:val="18"/>
          <w:szCs w:val="20"/>
          <w:u w:val="single"/>
        </w:rPr>
        <w:t>IBM Technical Expo Center</w:t>
      </w:r>
      <w:r w:rsidR="00EE13EF" w:rsidRPr="00EE13EF">
        <w:rPr>
          <w:rFonts w:ascii="Arial" w:hAnsi="Arial" w:cs="Arial"/>
          <w:sz w:val="18"/>
          <w:szCs w:val="20"/>
        </w:rPr>
        <w:t>, McLean</w:t>
      </w:r>
      <w:r>
        <w:rPr>
          <w:rFonts w:ascii="Arial" w:hAnsi="Arial" w:cs="Arial"/>
          <w:sz w:val="18"/>
          <w:szCs w:val="20"/>
        </w:rPr>
        <w:t>, VA</w:t>
      </w:r>
    </w:p>
    <w:p w14:paraId="47FA8E0B" w14:textId="77777777" w:rsidR="00FE070F" w:rsidRPr="00FE070F" w:rsidRDefault="00FE070F" w:rsidP="00FE070F">
      <w:pPr>
        <w:tabs>
          <w:tab w:val="left" w:pos="1440"/>
        </w:tabs>
        <w:ind w:left="1440"/>
        <w:rPr>
          <w:rFonts w:ascii="Arial" w:hAnsi="Arial" w:cs="Arial"/>
          <w:b/>
          <w:sz w:val="18"/>
          <w:szCs w:val="20"/>
        </w:rPr>
      </w:pPr>
      <w:r w:rsidRPr="00FE070F">
        <w:rPr>
          <w:rFonts w:ascii="Arial" w:hAnsi="Arial" w:cs="Arial"/>
          <w:b/>
          <w:sz w:val="18"/>
          <w:szCs w:val="20"/>
        </w:rPr>
        <w:t>Storage Engineer // Infrastructure Manager</w:t>
      </w:r>
      <w:r w:rsidRPr="00EE13EF">
        <w:rPr>
          <w:rFonts w:ascii="Arial" w:hAnsi="Arial" w:cs="Arial"/>
          <w:sz w:val="18"/>
          <w:szCs w:val="20"/>
        </w:rPr>
        <w:t xml:space="preserve"> </w:t>
      </w:r>
      <w:r>
        <w:rPr>
          <w:rFonts w:ascii="Arial" w:hAnsi="Arial" w:cs="Arial"/>
          <w:sz w:val="18"/>
          <w:szCs w:val="20"/>
        </w:rPr>
        <w:t>(</w:t>
      </w:r>
      <w:r w:rsidRPr="00EE13EF">
        <w:rPr>
          <w:rFonts w:ascii="Arial" w:hAnsi="Arial" w:cs="Arial"/>
          <w:sz w:val="18"/>
          <w:szCs w:val="20"/>
        </w:rPr>
        <w:t>Manpower – moved onto a new opportunity</w:t>
      </w:r>
      <w:r>
        <w:rPr>
          <w:rFonts w:ascii="Arial" w:hAnsi="Arial" w:cs="Arial"/>
          <w:sz w:val="18"/>
          <w:szCs w:val="20"/>
        </w:rPr>
        <w:t>)</w:t>
      </w:r>
    </w:p>
    <w:p w14:paraId="722811B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IBM HMC AIX </w:t>
      </w:r>
      <w:proofErr w:type="spellStart"/>
      <w:r w:rsidRPr="00EE13EF">
        <w:rPr>
          <w:rFonts w:ascii="Arial" w:hAnsi="Arial" w:cs="Arial"/>
          <w:sz w:val="18"/>
          <w:szCs w:val="20"/>
        </w:rPr>
        <w:t>pSeries</w:t>
      </w:r>
      <w:proofErr w:type="spellEnd"/>
      <w:r w:rsidRPr="00EE13EF">
        <w:rPr>
          <w:rFonts w:ascii="Arial" w:hAnsi="Arial" w:cs="Arial"/>
          <w:sz w:val="18"/>
          <w:szCs w:val="20"/>
        </w:rPr>
        <w:t xml:space="preserve"> 570 AIX LPAR server provisioning &amp; administration on DS8000</w:t>
      </w:r>
      <w:r w:rsidR="00FE070F">
        <w:rPr>
          <w:rFonts w:ascii="Arial" w:hAnsi="Arial" w:cs="Arial"/>
          <w:sz w:val="18"/>
          <w:szCs w:val="20"/>
        </w:rPr>
        <w:t>.</w:t>
      </w:r>
    </w:p>
    <w:p w14:paraId="063C6B88"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LPAR creation &amp; installation for AIX Power 7, AIX 5.3, RHEL 6+ [VIO, VIM, NIM, WPAR, LPAR, etc.]</w:t>
      </w:r>
      <w:r w:rsidR="00FE070F">
        <w:rPr>
          <w:rFonts w:ascii="Arial" w:hAnsi="Arial" w:cs="Arial"/>
          <w:sz w:val="18"/>
          <w:szCs w:val="20"/>
        </w:rPr>
        <w:t>.</w:t>
      </w:r>
    </w:p>
    <w:p w14:paraId="56F5EFFC"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VMware // ESX Server provisioning for RHEL 5 &amp; Windows 2003</w:t>
      </w:r>
      <w:r w:rsidR="00FE070F">
        <w:rPr>
          <w:rFonts w:ascii="Arial" w:hAnsi="Arial" w:cs="Arial"/>
          <w:sz w:val="18"/>
          <w:szCs w:val="20"/>
        </w:rPr>
        <w:t>.</w:t>
      </w:r>
    </w:p>
    <w:p w14:paraId="34047D80" w14:textId="77777777" w:rsidR="00EE13EF" w:rsidRP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t>VCenter</w:t>
      </w:r>
      <w:r w:rsidR="00EE13EF" w:rsidRPr="00EE13EF">
        <w:rPr>
          <w:rFonts w:ascii="Arial" w:hAnsi="Arial" w:cs="Arial"/>
          <w:sz w:val="18"/>
          <w:szCs w:val="20"/>
        </w:rPr>
        <w:t xml:space="preserve"> Operations Manager,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Hyperic</w:t>
      </w:r>
      <w:proofErr w:type="spellEnd"/>
      <w:r w:rsidR="00EE13EF" w:rsidRPr="00EE13EF">
        <w:rPr>
          <w:rFonts w:ascii="Arial" w:hAnsi="Arial" w:cs="Arial"/>
          <w:sz w:val="18"/>
          <w:szCs w:val="20"/>
        </w:rPr>
        <w:t xml:space="preserve">, and VMware </w:t>
      </w:r>
      <w:proofErr w:type="spellStart"/>
      <w:r w:rsidR="00EE13EF" w:rsidRPr="00EE13EF">
        <w:rPr>
          <w:rFonts w:ascii="Arial" w:hAnsi="Arial" w:cs="Arial"/>
          <w:sz w:val="18"/>
          <w:szCs w:val="20"/>
        </w:rPr>
        <w:t>vFabric</w:t>
      </w:r>
      <w:proofErr w:type="spellEnd"/>
      <w:r w:rsidR="00EE13EF" w:rsidRPr="00EE13EF">
        <w:rPr>
          <w:rFonts w:ascii="Arial" w:hAnsi="Arial" w:cs="Arial"/>
          <w:sz w:val="18"/>
          <w:szCs w:val="20"/>
        </w:rPr>
        <w:t xml:space="preserve"> </w:t>
      </w:r>
      <w:proofErr w:type="spellStart"/>
      <w:r w:rsidR="00EE13EF" w:rsidRPr="00EE13EF">
        <w:rPr>
          <w:rFonts w:ascii="Arial" w:hAnsi="Arial" w:cs="Arial"/>
          <w:sz w:val="18"/>
          <w:szCs w:val="20"/>
        </w:rPr>
        <w:t>AppInsight</w:t>
      </w:r>
      <w:proofErr w:type="spellEnd"/>
      <w:r w:rsidR="00FE070F">
        <w:rPr>
          <w:rFonts w:ascii="Arial" w:hAnsi="Arial" w:cs="Arial"/>
          <w:sz w:val="18"/>
          <w:szCs w:val="20"/>
        </w:rPr>
        <w:t>.</w:t>
      </w:r>
    </w:p>
    <w:p w14:paraId="2B4F610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VMware View 6.5 &amp; 7.0 Installation &amp; testing for single &amp; multiple VMs</w:t>
      </w:r>
      <w:r w:rsidR="00FE070F">
        <w:rPr>
          <w:rFonts w:ascii="Arial" w:hAnsi="Arial" w:cs="Arial"/>
          <w:sz w:val="18"/>
          <w:szCs w:val="20"/>
        </w:rPr>
        <w:t>.</w:t>
      </w:r>
    </w:p>
    <w:p w14:paraId="1F49447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HA, vmotion, </w:t>
      </w:r>
      <w:r w:rsidR="00221F9A">
        <w:rPr>
          <w:rFonts w:ascii="Arial" w:hAnsi="Arial" w:cs="Arial"/>
          <w:sz w:val="18"/>
          <w:szCs w:val="20"/>
        </w:rPr>
        <w:t xml:space="preserve">VSAN, </w:t>
      </w:r>
      <w:r w:rsidRPr="00EE13EF">
        <w:rPr>
          <w:rFonts w:ascii="Arial" w:hAnsi="Arial" w:cs="Arial"/>
          <w:sz w:val="18"/>
          <w:szCs w:val="20"/>
        </w:rPr>
        <w:t xml:space="preserve">SRM, &amp; DRS optimization for vSphere 4.1. Create, analyze, and manage resource pools, virtual clusters, alert structures, security groups, permissions, </w:t>
      </w:r>
      <w:proofErr w:type="spellStart"/>
      <w:r w:rsidRPr="00EE13EF">
        <w:rPr>
          <w:rFonts w:ascii="Arial" w:hAnsi="Arial" w:cs="Arial"/>
          <w:sz w:val="18"/>
          <w:szCs w:val="20"/>
        </w:rPr>
        <w:t>vm</w:t>
      </w:r>
      <w:proofErr w:type="spellEnd"/>
      <w:r w:rsidRPr="00EE13EF">
        <w:rPr>
          <w:rFonts w:ascii="Arial" w:hAnsi="Arial" w:cs="Arial"/>
          <w:sz w:val="18"/>
          <w:szCs w:val="20"/>
        </w:rPr>
        <w:t xml:space="preserve"> templates, virtual networks.</w:t>
      </w:r>
    </w:p>
    <w:p w14:paraId="58D49904" w14:textId="77777777" w:rsidR="00EE13EF" w:rsidRPr="00EE13EF" w:rsidRDefault="00EE13EF" w:rsidP="00FE070F">
      <w:pPr>
        <w:numPr>
          <w:ilvl w:val="0"/>
          <w:numId w:val="11"/>
        </w:numPr>
        <w:tabs>
          <w:tab w:val="left" w:pos="1440"/>
        </w:tabs>
        <w:rPr>
          <w:rFonts w:ascii="Arial" w:hAnsi="Arial" w:cs="Arial"/>
          <w:sz w:val="18"/>
          <w:szCs w:val="20"/>
        </w:rPr>
      </w:pPr>
      <w:r w:rsidRPr="00EE13EF">
        <w:rPr>
          <w:rFonts w:ascii="Arial" w:hAnsi="Arial" w:cs="Arial"/>
          <w:sz w:val="18"/>
          <w:szCs w:val="20"/>
        </w:rPr>
        <w:t>Cisco PIX, VPN, Nexus 7000 Administration &amp; Administration</w:t>
      </w:r>
      <w:r w:rsidR="00FE070F">
        <w:rPr>
          <w:rFonts w:ascii="Arial" w:hAnsi="Arial" w:cs="Arial"/>
          <w:sz w:val="18"/>
          <w:szCs w:val="20"/>
        </w:rPr>
        <w:t>.</w:t>
      </w:r>
    </w:p>
    <w:p w14:paraId="6EFF1E18"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Ghost 2.5.x provisioning for TEC “Proof of Technology // Concepts”</w:t>
      </w:r>
      <w:r w:rsidR="00FE070F">
        <w:rPr>
          <w:rFonts w:ascii="Arial" w:hAnsi="Arial" w:cs="Arial"/>
          <w:sz w:val="18"/>
          <w:szCs w:val="20"/>
        </w:rPr>
        <w:t>.</w:t>
      </w:r>
    </w:p>
    <w:p w14:paraId="4C327149" w14:textId="6B6D5699" w:rsidR="00EE319E" w:rsidRDefault="00EE319E" w:rsidP="00EE319E">
      <w:pPr>
        <w:numPr>
          <w:ilvl w:val="0"/>
          <w:numId w:val="11"/>
        </w:numPr>
        <w:rPr>
          <w:rFonts w:ascii="Arial" w:hAnsi="Arial" w:cs="Arial"/>
          <w:sz w:val="18"/>
          <w:szCs w:val="20"/>
        </w:rPr>
      </w:pPr>
      <w:r w:rsidRPr="00EE319E">
        <w:rPr>
          <w:rFonts w:ascii="Arial" w:hAnsi="Arial" w:cs="Arial"/>
          <w:sz w:val="18"/>
          <w:szCs w:val="20"/>
        </w:rPr>
        <w:t xml:space="preserve">IBM WebSphere DataPower XI50 appliance configuration &amp; administration with HSM enabled </w:t>
      </w:r>
    </w:p>
    <w:p w14:paraId="5CA01681" w14:textId="455CECA2" w:rsidR="00ED656B" w:rsidRPr="00EE319E" w:rsidRDefault="00ED656B" w:rsidP="00EE319E">
      <w:pPr>
        <w:numPr>
          <w:ilvl w:val="0"/>
          <w:numId w:val="11"/>
        </w:numPr>
        <w:rPr>
          <w:rFonts w:ascii="Arial" w:hAnsi="Arial" w:cs="Arial"/>
          <w:sz w:val="18"/>
          <w:szCs w:val="20"/>
        </w:rPr>
      </w:pPr>
      <w:r w:rsidRPr="00ED656B">
        <w:rPr>
          <w:rFonts w:ascii="Arial" w:hAnsi="Arial" w:cs="Arial"/>
          <w:sz w:val="18"/>
          <w:szCs w:val="20"/>
        </w:rPr>
        <w:t>I have designed 2 and 3-tier MS CA based PKI (Root included) systems on Windows 2K19 / 2K16 / 2K12 / 2K8 with “brokering communication” between Venafi and HSM6000 / 9000 systems / Hitachi PAM.  I have executed &amp; performed the Root Key signing ceremonies and secured Root Keys. I have defined and documented processes for Key signing ceremonies for Root and Intermediate/Issuing Cas. I have installed and operating Microsoft Windows Server 2K19 &gt;&gt; 2K8 with Microsoft Certificate Authority.</w:t>
      </w:r>
    </w:p>
    <w:p w14:paraId="4630CD05"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Installation, Configuration, &amp; Administration of </w:t>
      </w:r>
      <w:r w:rsidR="00F54F0E" w:rsidRPr="00EE13EF">
        <w:rPr>
          <w:rFonts w:ascii="Arial" w:hAnsi="Arial" w:cs="Arial"/>
          <w:sz w:val="18"/>
          <w:szCs w:val="20"/>
        </w:rPr>
        <w:t>Data power</w:t>
      </w:r>
      <w:r w:rsidRPr="00EE13EF">
        <w:rPr>
          <w:rFonts w:ascii="Arial" w:hAnsi="Arial" w:cs="Arial"/>
          <w:sz w:val="18"/>
          <w:szCs w:val="20"/>
        </w:rPr>
        <w:t xml:space="preserve"> &amp; Cloudburst Appliances</w:t>
      </w:r>
      <w:r w:rsidR="00FE070F">
        <w:rPr>
          <w:rFonts w:ascii="Arial" w:hAnsi="Arial" w:cs="Arial"/>
          <w:sz w:val="18"/>
          <w:szCs w:val="20"/>
        </w:rPr>
        <w:t>.</w:t>
      </w:r>
    </w:p>
    <w:p w14:paraId="593607F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Intel/AMD Blade Server setup, configuration, &amp; Virtualization</w:t>
      </w:r>
      <w:r w:rsidR="00FE070F">
        <w:rPr>
          <w:rFonts w:ascii="Arial" w:hAnsi="Arial" w:cs="Arial"/>
          <w:sz w:val="18"/>
          <w:szCs w:val="20"/>
        </w:rPr>
        <w:t>.</w:t>
      </w:r>
    </w:p>
    <w:p w14:paraId="08DB7B3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Tivoli Storage Manager v.6.0.1 setup, updates, configuration, and administration</w:t>
      </w:r>
      <w:r w:rsidR="00FE070F">
        <w:rPr>
          <w:rFonts w:ascii="Arial" w:hAnsi="Arial" w:cs="Arial"/>
          <w:sz w:val="18"/>
          <w:szCs w:val="20"/>
        </w:rPr>
        <w:t>.</w:t>
      </w:r>
    </w:p>
    <w:p w14:paraId="6712146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w:t>
      </w:r>
      <w:proofErr w:type="spellStart"/>
      <w:r w:rsidRPr="00EE13EF">
        <w:rPr>
          <w:rFonts w:ascii="Arial" w:hAnsi="Arial" w:cs="Arial"/>
          <w:sz w:val="18"/>
          <w:szCs w:val="20"/>
        </w:rPr>
        <w:t>VMotion</w:t>
      </w:r>
      <w:proofErr w:type="spellEnd"/>
      <w:r w:rsidRPr="00EE13EF">
        <w:rPr>
          <w:rFonts w:ascii="Arial" w:hAnsi="Arial" w:cs="Arial"/>
          <w:sz w:val="18"/>
          <w:szCs w:val="20"/>
        </w:rPr>
        <w:t xml:space="preserve"> &amp; Site Recovery Manager configuration &amp; continuity stress testing for DR // BUF site</w:t>
      </w:r>
      <w:r w:rsidR="00FE070F">
        <w:rPr>
          <w:rFonts w:ascii="Arial" w:hAnsi="Arial" w:cs="Arial"/>
          <w:sz w:val="18"/>
          <w:szCs w:val="20"/>
        </w:rPr>
        <w:t>.</w:t>
      </w:r>
    </w:p>
    <w:p w14:paraId="3BA60BE3" w14:textId="77777777" w:rsidR="00EE13EF" w:rsidRP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t>Flash Copy</w:t>
      </w:r>
      <w:r w:rsidR="00EE13EF" w:rsidRPr="00EE13EF">
        <w:rPr>
          <w:rFonts w:ascii="Arial" w:hAnsi="Arial" w:cs="Arial"/>
          <w:sz w:val="18"/>
          <w:szCs w:val="20"/>
        </w:rPr>
        <w:t xml:space="preserve"> [TSM] backup of all active, cloned, &amp; copied VMs at prime &amp; remote sites</w:t>
      </w:r>
      <w:r w:rsidR="00FE070F">
        <w:rPr>
          <w:rFonts w:ascii="Arial" w:hAnsi="Arial" w:cs="Arial"/>
          <w:sz w:val="18"/>
          <w:szCs w:val="20"/>
        </w:rPr>
        <w:t>.</w:t>
      </w:r>
    </w:p>
    <w:p w14:paraId="6C22D41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Lab Manager &amp; </w:t>
      </w:r>
      <w:proofErr w:type="spellStart"/>
      <w:r w:rsidRPr="00EE13EF">
        <w:rPr>
          <w:rFonts w:ascii="Arial" w:hAnsi="Arial" w:cs="Arial"/>
          <w:sz w:val="18"/>
          <w:szCs w:val="20"/>
        </w:rPr>
        <w:t>Vkernel</w:t>
      </w:r>
      <w:proofErr w:type="spellEnd"/>
      <w:r w:rsidRPr="00EE13EF">
        <w:rPr>
          <w:rFonts w:ascii="Arial" w:hAnsi="Arial" w:cs="Arial"/>
          <w:sz w:val="18"/>
          <w:szCs w:val="20"/>
        </w:rPr>
        <w:t xml:space="preserve"> installation,</w:t>
      </w:r>
      <w:r w:rsidR="00F54F0E">
        <w:rPr>
          <w:rFonts w:ascii="Arial" w:hAnsi="Arial" w:cs="Arial"/>
          <w:sz w:val="18"/>
          <w:szCs w:val="20"/>
        </w:rPr>
        <w:t xml:space="preserve"> </w:t>
      </w:r>
      <w:r w:rsidRPr="00EE13EF">
        <w:rPr>
          <w:rFonts w:ascii="Arial" w:hAnsi="Arial" w:cs="Arial"/>
          <w:sz w:val="18"/>
          <w:szCs w:val="20"/>
        </w:rPr>
        <w:t>configuration, and implementation</w:t>
      </w:r>
      <w:r w:rsidR="00FE070F">
        <w:rPr>
          <w:rFonts w:ascii="Arial" w:hAnsi="Arial" w:cs="Arial"/>
          <w:sz w:val="18"/>
          <w:szCs w:val="20"/>
        </w:rPr>
        <w:t>.</w:t>
      </w:r>
    </w:p>
    <w:p w14:paraId="0F2F3AEB"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have also provided installation &amp; administration support for the entire suite of Tivoli products listed below:</w:t>
      </w:r>
    </w:p>
    <w:p w14:paraId="21F404A4"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Access Manager for e-business (TAMeb)</w:t>
      </w:r>
      <w:r w:rsidR="00FE070F">
        <w:rPr>
          <w:rFonts w:ascii="Arial" w:hAnsi="Arial" w:cs="Arial"/>
          <w:sz w:val="18"/>
          <w:szCs w:val="20"/>
        </w:rPr>
        <w:t>.</w:t>
      </w:r>
    </w:p>
    <w:p w14:paraId="2962D50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Access Manager for Operating Systems (TAMOS) - controls access to operating system resources</w:t>
      </w:r>
      <w:r w:rsidR="00FE070F">
        <w:rPr>
          <w:rFonts w:ascii="Arial" w:hAnsi="Arial" w:cs="Arial"/>
          <w:sz w:val="18"/>
          <w:szCs w:val="20"/>
        </w:rPr>
        <w:t>.</w:t>
      </w:r>
    </w:p>
    <w:p w14:paraId="4F944CE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Tivoli Access Manager for Enterprise Single Sign-On (TAMESSO)</w:t>
      </w:r>
      <w:r w:rsidR="00FE070F">
        <w:rPr>
          <w:rFonts w:ascii="Arial" w:hAnsi="Arial" w:cs="Arial"/>
          <w:sz w:val="18"/>
          <w:szCs w:val="20"/>
        </w:rPr>
        <w:t>.</w:t>
      </w:r>
    </w:p>
    <w:p w14:paraId="075648E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Tivoli Access Manager for e-business</w:t>
      </w:r>
      <w:r w:rsidR="00FE070F">
        <w:rPr>
          <w:rFonts w:ascii="Arial" w:hAnsi="Arial" w:cs="Arial"/>
          <w:sz w:val="18"/>
          <w:szCs w:val="20"/>
        </w:rPr>
        <w:t>.</w:t>
      </w:r>
    </w:p>
    <w:p w14:paraId="1438893D"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have installed, configured, and administered Tivoli Access Manager to provide policy-based security. I have tuned &amp; provide macros, scripts, and module plug-ins for TAMeb in order to provide authentication of users, control of access privileges, auditing, single sign-on, high availability, and logging.</w:t>
      </w:r>
    </w:p>
    <w:p w14:paraId="57F5942B" w14:textId="77777777" w:rsidR="00B70274" w:rsidRPr="00B70274" w:rsidRDefault="00B70274" w:rsidP="00B70274">
      <w:pPr>
        <w:numPr>
          <w:ilvl w:val="0"/>
          <w:numId w:val="11"/>
        </w:numPr>
        <w:tabs>
          <w:tab w:val="left" w:pos="1440"/>
        </w:tabs>
        <w:rPr>
          <w:rFonts w:ascii="Arial" w:hAnsi="Arial" w:cs="Arial"/>
          <w:sz w:val="18"/>
          <w:szCs w:val="20"/>
        </w:rPr>
      </w:pPr>
      <w:r>
        <w:rPr>
          <w:rFonts w:ascii="Arial" w:hAnsi="Arial" w:cs="Arial"/>
          <w:sz w:val="18"/>
          <w:szCs w:val="20"/>
        </w:rPr>
        <w:t xml:space="preserve">I have used </w:t>
      </w:r>
      <w:r w:rsidRPr="00B70274">
        <w:rPr>
          <w:rFonts w:ascii="Arial" w:hAnsi="Arial" w:cs="Arial"/>
          <w:sz w:val="18"/>
          <w:szCs w:val="20"/>
        </w:rPr>
        <w:t>ServiceNow</w:t>
      </w:r>
      <w:r>
        <w:rPr>
          <w:rFonts w:ascii="Arial" w:hAnsi="Arial" w:cs="Arial"/>
          <w:sz w:val="18"/>
          <w:szCs w:val="20"/>
        </w:rPr>
        <w:t xml:space="preserve"> / REMEDY to enter, track, update, &amp; close out trouble tickets. I also entered meta-data and “run books” to help with the AI functionality of </w:t>
      </w:r>
      <w:r w:rsidRPr="00B70274">
        <w:rPr>
          <w:rFonts w:ascii="Arial" w:hAnsi="Arial" w:cs="Arial"/>
          <w:sz w:val="18"/>
          <w:szCs w:val="20"/>
        </w:rPr>
        <w:t>ServiceNow</w:t>
      </w:r>
      <w:r>
        <w:rPr>
          <w:rFonts w:ascii="Arial" w:hAnsi="Arial" w:cs="Arial"/>
          <w:sz w:val="18"/>
          <w:szCs w:val="20"/>
        </w:rPr>
        <w:t xml:space="preserve"> </w:t>
      </w:r>
    </w:p>
    <w:p w14:paraId="03421981"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 have provided TIM integration and installation for centralized identity lifecycle management to automatically create, manage, and delete user access to various system resources such as files, servers, applications, and more based on job roles or request</w:t>
      </w:r>
      <w:r w:rsidR="00FE070F">
        <w:rPr>
          <w:rFonts w:ascii="Arial" w:hAnsi="Arial" w:cs="Arial"/>
          <w:sz w:val="18"/>
          <w:szCs w:val="20"/>
        </w:rPr>
        <w:t>.</w:t>
      </w:r>
    </w:p>
    <w:p w14:paraId="19D92236" w14:textId="77777777" w:rsidR="00EE13EF" w:rsidRDefault="00EE13EF" w:rsidP="00FE070F">
      <w:pPr>
        <w:tabs>
          <w:tab w:val="left" w:pos="1440"/>
        </w:tabs>
        <w:rPr>
          <w:rFonts w:ascii="Arial" w:hAnsi="Arial" w:cs="Arial"/>
          <w:sz w:val="18"/>
          <w:szCs w:val="20"/>
        </w:rPr>
      </w:pPr>
    </w:p>
    <w:p w14:paraId="3A023BE0" w14:textId="77777777" w:rsidR="00EE13EF" w:rsidRPr="00FE070F" w:rsidRDefault="00FE070F" w:rsidP="00FE070F">
      <w:pPr>
        <w:tabs>
          <w:tab w:val="left" w:pos="1440"/>
        </w:tabs>
        <w:ind w:left="1440"/>
        <w:rPr>
          <w:rFonts w:ascii="Arial" w:hAnsi="Arial" w:cs="Arial"/>
          <w:b/>
          <w:sz w:val="18"/>
          <w:szCs w:val="20"/>
        </w:rPr>
      </w:pPr>
      <w:r w:rsidRPr="00FE070F">
        <w:rPr>
          <w:rFonts w:ascii="Arial" w:hAnsi="Arial" w:cs="Arial"/>
          <w:b/>
          <w:sz w:val="18"/>
          <w:szCs w:val="20"/>
        </w:rPr>
        <w:lastRenderedPageBreak/>
        <w:t>Storage Volume Controller</w:t>
      </w:r>
    </w:p>
    <w:p w14:paraId="02BFCB15" w14:textId="77777777" w:rsidR="00EE13EF" w:rsidRPr="00FE070F" w:rsidRDefault="00EE13EF" w:rsidP="00EE13EF">
      <w:pPr>
        <w:numPr>
          <w:ilvl w:val="0"/>
          <w:numId w:val="11"/>
        </w:numPr>
        <w:tabs>
          <w:tab w:val="left" w:pos="1440"/>
        </w:tabs>
        <w:rPr>
          <w:rFonts w:ascii="Arial" w:hAnsi="Arial" w:cs="Arial"/>
          <w:sz w:val="18"/>
          <w:szCs w:val="20"/>
        </w:rPr>
      </w:pPr>
      <w:r w:rsidRPr="00FE070F">
        <w:rPr>
          <w:rFonts w:ascii="Arial" w:hAnsi="Arial" w:cs="Arial"/>
          <w:sz w:val="18"/>
          <w:szCs w:val="20"/>
        </w:rPr>
        <w:t xml:space="preserve">Configuration guidelines and best practices for both </w:t>
      </w:r>
      <w:proofErr w:type="spellStart"/>
      <w:r w:rsidRPr="00FE070F">
        <w:rPr>
          <w:rFonts w:ascii="Arial" w:hAnsi="Arial" w:cs="Arial"/>
          <w:sz w:val="18"/>
          <w:szCs w:val="20"/>
        </w:rPr>
        <w:t>hetro</w:t>
      </w:r>
      <w:proofErr w:type="spellEnd"/>
      <w:r w:rsidRPr="00FE070F">
        <w:rPr>
          <w:rFonts w:ascii="Arial" w:hAnsi="Arial" w:cs="Arial"/>
          <w:sz w:val="18"/>
          <w:szCs w:val="20"/>
        </w:rPr>
        <w:t xml:space="preserve"> and homogenous Storage controllers</w:t>
      </w:r>
    </w:p>
    <w:p w14:paraId="12DE9BC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Live updates in IBM System Storage SAN Volume Controller</w:t>
      </w:r>
    </w:p>
    <w:p w14:paraId="010AEF2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SAN topology and layout</w:t>
      </w:r>
    </w:p>
    <w:p w14:paraId="1B8544B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SAN Volume Controller clustered file system layout and configuration</w:t>
      </w:r>
    </w:p>
    <w:p w14:paraId="62AA1E5C"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Back-end storage best practices and workflow execution</w:t>
      </w:r>
    </w:p>
    <w:p w14:paraId="335B9AC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Storage pools and managed disks layout and configuration</w:t>
      </w:r>
    </w:p>
    <w:p w14:paraId="5C4CD2D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Volumes: creation, expansion, quota management, and deletion</w:t>
      </w:r>
    </w:p>
    <w:p w14:paraId="0A41CEE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Remote copy services over Wide-Area-Network</w:t>
      </w:r>
    </w:p>
    <w:p w14:paraId="19AA9E34"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Hosts </w:t>
      </w:r>
      <w:proofErr w:type="spellStart"/>
      <w:r w:rsidRPr="00EE13EF">
        <w:rPr>
          <w:rFonts w:ascii="Arial" w:hAnsi="Arial" w:cs="Arial"/>
          <w:sz w:val="18"/>
          <w:szCs w:val="20"/>
        </w:rPr>
        <w:t>visability</w:t>
      </w:r>
      <w:proofErr w:type="spellEnd"/>
      <w:r w:rsidRPr="00EE13EF">
        <w:rPr>
          <w:rFonts w:ascii="Arial" w:hAnsi="Arial" w:cs="Arial"/>
          <w:sz w:val="18"/>
          <w:szCs w:val="20"/>
        </w:rPr>
        <w:t xml:space="preserve"> for AIX, UNIX, and Window Server Systems</w:t>
      </w:r>
    </w:p>
    <w:p w14:paraId="4183EC2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Performance best practices</w:t>
      </w:r>
    </w:p>
    <w:p w14:paraId="7D07AE5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Performance metrics for SAN Volume Controller V6.2</w:t>
      </w:r>
    </w:p>
    <w:p w14:paraId="2AB9454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Back-end storage performance considerations per disk type and geometry</w:t>
      </w:r>
    </w:p>
    <w:p w14:paraId="20A4B69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IBM System Storage Easy Tier function integration [solid state to SATA to SAS]</w:t>
      </w:r>
    </w:p>
    <w:p w14:paraId="69FDEFA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Management, monitoring, &amp; troubleshooting of Easy Tier</w:t>
      </w:r>
    </w:p>
    <w:p w14:paraId="4DE10030" w14:textId="77777777" w:rsidR="00FE070F" w:rsidRDefault="00FE070F" w:rsidP="00FE070F">
      <w:pPr>
        <w:tabs>
          <w:tab w:val="left" w:pos="1440"/>
        </w:tabs>
        <w:rPr>
          <w:rFonts w:ascii="Arial" w:hAnsi="Arial" w:cs="Arial"/>
          <w:sz w:val="18"/>
          <w:szCs w:val="20"/>
        </w:rPr>
      </w:pPr>
    </w:p>
    <w:p w14:paraId="4BD115B1" w14:textId="77777777" w:rsidR="00EE13EF" w:rsidRDefault="00EE13EF" w:rsidP="00531A5E">
      <w:pPr>
        <w:tabs>
          <w:tab w:val="left" w:pos="1440"/>
        </w:tabs>
        <w:ind w:left="1440"/>
        <w:rPr>
          <w:rFonts w:ascii="Arial" w:hAnsi="Arial" w:cs="Arial"/>
          <w:sz w:val="18"/>
          <w:szCs w:val="20"/>
        </w:rPr>
      </w:pPr>
      <w:r w:rsidRPr="00EE13EF">
        <w:rPr>
          <w:rFonts w:ascii="Arial" w:hAnsi="Arial" w:cs="Arial"/>
          <w:sz w:val="18"/>
          <w:szCs w:val="20"/>
        </w:rPr>
        <w:t xml:space="preserve">IBM </w:t>
      </w:r>
      <w:r w:rsidR="00FE070F">
        <w:rPr>
          <w:rFonts w:ascii="Arial" w:hAnsi="Arial" w:cs="Arial"/>
          <w:sz w:val="18"/>
          <w:szCs w:val="20"/>
        </w:rPr>
        <w:t>–</w:t>
      </w:r>
      <w:r w:rsidRPr="00EE13EF">
        <w:rPr>
          <w:rFonts w:ascii="Arial" w:hAnsi="Arial" w:cs="Arial"/>
          <w:sz w:val="18"/>
          <w:szCs w:val="20"/>
        </w:rPr>
        <w:t xml:space="preserve"> Identity and Access Management -- Consolidated functionality for Systems Availability, Business Service Management, Orchestration, Provisioning, Security, Storage and Optimization. I have performed, administered, and configured identity and access management solutions to Safeguard mobile, cloud and social interactions, Prevent insider threat and identity fraud, Simplify identity silos, and cloud integrations to deliver identity and access assurance with the following Tivoli Product </w:t>
      </w:r>
      <w:proofErr w:type="spellStart"/>
      <w:r w:rsidRPr="00EE13EF">
        <w:rPr>
          <w:rFonts w:ascii="Arial" w:hAnsi="Arial" w:cs="Arial"/>
          <w:sz w:val="18"/>
          <w:szCs w:val="20"/>
        </w:rPr>
        <w:t>Suite</w:t>
      </w:r>
      <w:proofErr w:type="gramStart"/>
      <w:r w:rsidRPr="00EE13EF">
        <w:rPr>
          <w:rFonts w:ascii="Arial" w:hAnsi="Arial" w:cs="Arial"/>
          <w:sz w:val="18"/>
          <w:szCs w:val="20"/>
        </w:rPr>
        <w:t>:</w:t>
      </w:r>
      <w:r w:rsidRPr="00531A5E">
        <w:rPr>
          <w:rFonts w:ascii="Arial" w:hAnsi="Arial" w:cs="Arial"/>
          <w:sz w:val="18"/>
          <w:szCs w:val="20"/>
        </w:rPr>
        <w:t>IBM</w:t>
      </w:r>
      <w:proofErr w:type="spellEnd"/>
      <w:proofErr w:type="gramEnd"/>
      <w:r w:rsidRPr="00531A5E">
        <w:rPr>
          <w:rFonts w:ascii="Arial" w:hAnsi="Arial" w:cs="Arial"/>
          <w:sz w:val="18"/>
          <w:szCs w:val="20"/>
        </w:rPr>
        <w:t xml:space="preserve"> Tivoli Access Manager</w:t>
      </w:r>
      <w:r w:rsidR="00531A5E" w:rsidRPr="00531A5E">
        <w:rPr>
          <w:rFonts w:ascii="Arial" w:hAnsi="Arial" w:cs="Arial"/>
          <w:sz w:val="18"/>
          <w:szCs w:val="20"/>
        </w:rPr>
        <w:t xml:space="preserve">, </w:t>
      </w:r>
      <w:r w:rsidRPr="00531A5E">
        <w:rPr>
          <w:rFonts w:ascii="Arial" w:hAnsi="Arial" w:cs="Arial"/>
          <w:sz w:val="18"/>
          <w:szCs w:val="20"/>
        </w:rPr>
        <w:t>IBM Tivoli Directory Integrator</w:t>
      </w:r>
      <w:r w:rsidR="00531A5E" w:rsidRPr="00531A5E">
        <w:rPr>
          <w:rFonts w:ascii="Arial" w:hAnsi="Arial" w:cs="Arial"/>
          <w:sz w:val="18"/>
          <w:szCs w:val="20"/>
        </w:rPr>
        <w:t xml:space="preserve">, </w:t>
      </w:r>
      <w:r w:rsidRPr="00531A5E">
        <w:rPr>
          <w:rFonts w:ascii="Arial" w:hAnsi="Arial" w:cs="Arial"/>
          <w:sz w:val="18"/>
          <w:szCs w:val="20"/>
        </w:rPr>
        <w:t>IBM Tivoli Directory Server</w:t>
      </w:r>
      <w:r w:rsidR="00531A5E" w:rsidRPr="00531A5E">
        <w:rPr>
          <w:rFonts w:ascii="Arial" w:hAnsi="Arial" w:cs="Arial"/>
          <w:sz w:val="18"/>
          <w:szCs w:val="20"/>
        </w:rPr>
        <w:t xml:space="preserve">, </w:t>
      </w:r>
      <w:r w:rsidRPr="00531A5E">
        <w:rPr>
          <w:rFonts w:ascii="Arial" w:hAnsi="Arial" w:cs="Arial"/>
          <w:sz w:val="18"/>
          <w:szCs w:val="20"/>
        </w:rPr>
        <w:t xml:space="preserve">IBM Tivoli </w:t>
      </w:r>
      <w:r w:rsidR="00531A5E" w:rsidRPr="00531A5E">
        <w:rPr>
          <w:rFonts w:ascii="Arial" w:hAnsi="Arial" w:cs="Arial"/>
          <w:sz w:val="18"/>
          <w:szCs w:val="20"/>
        </w:rPr>
        <w:t>I</w:t>
      </w:r>
      <w:r w:rsidRPr="00531A5E">
        <w:rPr>
          <w:rFonts w:ascii="Arial" w:hAnsi="Arial" w:cs="Arial"/>
          <w:sz w:val="18"/>
          <w:szCs w:val="20"/>
        </w:rPr>
        <w:t>dentity Manager</w:t>
      </w:r>
      <w:r w:rsidR="00531A5E" w:rsidRPr="00531A5E">
        <w:rPr>
          <w:rFonts w:ascii="Arial" w:hAnsi="Arial" w:cs="Arial"/>
          <w:sz w:val="18"/>
          <w:szCs w:val="20"/>
        </w:rPr>
        <w:t>,</w:t>
      </w:r>
      <w:r w:rsidR="00531A5E">
        <w:rPr>
          <w:rFonts w:ascii="Arial" w:hAnsi="Arial" w:cs="Arial"/>
          <w:sz w:val="18"/>
          <w:szCs w:val="20"/>
        </w:rPr>
        <w:t xml:space="preserve"> and </w:t>
      </w:r>
      <w:r w:rsidRPr="00531A5E">
        <w:rPr>
          <w:rFonts w:ascii="Arial" w:hAnsi="Arial" w:cs="Arial"/>
          <w:sz w:val="18"/>
          <w:szCs w:val="20"/>
        </w:rPr>
        <w:t>IBM Tivoli Federated Identity Manager</w:t>
      </w:r>
    </w:p>
    <w:p w14:paraId="5D138396" w14:textId="77777777" w:rsidR="00F81329" w:rsidRDefault="00F81329" w:rsidP="00531A5E">
      <w:pPr>
        <w:tabs>
          <w:tab w:val="left" w:pos="1440"/>
        </w:tabs>
        <w:ind w:left="1440"/>
        <w:rPr>
          <w:rFonts w:ascii="Arial" w:hAnsi="Arial" w:cs="Arial"/>
          <w:sz w:val="18"/>
          <w:szCs w:val="20"/>
        </w:rPr>
      </w:pPr>
    </w:p>
    <w:p w14:paraId="61C88DC1" w14:textId="77777777" w:rsidR="00F81329" w:rsidRDefault="00F81329" w:rsidP="00F81329">
      <w:pPr>
        <w:tabs>
          <w:tab w:val="left" w:pos="1440"/>
        </w:tabs>
        <w:ind w:left="1440"/>
        <w:rPr>
          <w:rFonts w:ascii="Arial" w:hAnsi="Arial" w:cs="Arial"/>
          <w:sz w:val="18"/>
          <w:szCs w:val="20"/>
        </w:rPr>
      </w:pPr>
      <w:r w:rsidRPr="00F81329">
        <w:rPr>
          <w:rFonts w:ascii="Arial" w:hAnsi="Arial" w:cs="Arial"/>
          <w:sz w:val="18"/>
          <w:szCs w:val="20"/>
        </w:rPr>
        <w:t>I have vast experience with Computer Associates Products, which includes migrating volumes, event management and automation, job management, resource sharing and moving multi-image manager control data sets.</w:t>
      </w:r>
    </w:p>
    <w:p w14:paraId="6DF732FB" w14:textId="77777777" w:rsidR="00F81329" w:rsidRPr="00F81329" w:rsidRDefault="00F81329" w:rsidP="00F81329">
      <w:pPr>
        <w:tabs>
          <w:tab w:val="left" w:pos="1440"/>
        </w:tabs>
        <w:ind w:left="1440"/>
        <w:rPr>
          <w:rFonts w:ascii="Arial" w:hAnsi="Arial" w:cs="Arial"/>
          <w:sz w:val="18"/>
          <w:szCs w:val="20"/>
        </w:rPr>
      </w:pPr>
    </w:p>
    <w:p w14:paraId="65F31F05"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CA ACF2 I have migrated volumes that contain ACF2 RULES, LOGONIDS, and INFOSTG volumes with other volumes.</w:t>
      </w:r>
    </w:p>
    <w:p w14:paraId="3AF9F0F6"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 xml:space="preserve">CA-ASTEX I have performed </w:t>
      </w:r>
      <w:proofErr w:type="gramStart"/>
      <w:r w:rsidRPr="00F81329">
        <w:rPr>
          <w:rFonts w:ascii="Arial" w:hAnsi="Arial" w:cs="Arial"/>
          <w:sz w:val="18"/>
          <w:szCs w:val="20"/>
        </w:rPr>
        <w:t>troubleshooting  with</w:t>
      </w:r>
      <w:proofErr w:type="gramEnd"/>
      <w:r w:rsidRPr="00F81329">
        <w:rPr>
          <w:rFonts w:ascii="Arial" w:hAnsi="Arial" w:cs="Arial"/>
          <w:sz w:val="18"/>
          <w:szCs w:val="20"/>
        </w:rPr>
        <w:t xml:space="preserve"> performance information included on maintenance fixes required for ASTEX's compatibility with TDMF.</w:t>
      </w:r>
    </w:p>
    <w:p w14:paraId="219DE7A8"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CA-OPS/MVS I have performed event management and automation</w:t>
      </w:r>
    </w:p>
    <w:p w14:paraId="41CCED26"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CA-OPS/MVS I have intercepted WTO/WTORs that are submitted by licensed programs, including TDMF, when the auto-ops feature is requested.</w:t>
      </w:r>
    </w:p>
    <w:p w14:paraId="6DB2B1D4"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CA-Scheduler I have performed job management for CA-Scheduler support the use of four-digit UCBs or UCBs above the 16MB line.</w:t>
      </w:r>
    </w:p>
    <w:p w14:paraId="7B5D08D9"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CA-1 I have used tape management to migrate volumes that contain the CA-1 tape management catalog (TMC) and audit files and ensured that CA-1 is inactive. Upon completed migration, TMSINIT must be run.</w:t>
      </w:r>
    </w:p>
    <w:p w14:paraId="3B297055"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CA-HYPERBUF I have used VSAM buffer optimization to improve processing performance using CA-HYPERBUF on z/OS VSAM applications.</w:t>
      </w:r>
    </w:p>
    <w:p w14:paraId="3FC73E54"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CA-7 job management. I have used ICOM for a swap migration.</w:t>
      </w:r>
    </w:p>
    <w:p w14:paraId="59AEE100" w14:textId="77777777" w:rsidR="00F81329" w:rsidRPr="00F81329" w:rsidRDefault="00F81329" w:rsidP="00F81329">
      <w:pPr>
        <w:tabs>
          <w:tab w:val="left" w:pos="1440"/>
        </w:tabs>
        <w:ind w:left="1440"/>
        <w:rPr>
          <w:rFonts w:ascii="Arial" w:hAnsi="Arial" w:cs="Arial"/>
          <w:sz w:val="18"/>
          <w:szCs w:val="20"/>
        </w:rPr>
      </w:pPr>
      <w:r w:rsidRPr="00F81329">
        <w:rPr>
          <w:rFonts w:ascii="Arial" w:hAnsi="Arial" w:cs="Arial"/>
          <w:sz w:val="18"/>
          <w:szCs w:val="20"/>
        </w:rPr>
        <w:t>CA-11 I have used job run history file (JEHF) for migrated data</w:t>
      </w:r>
    </w:p>
    <w:p w14:paraId="6E71C529" w14:textId="24FA9797" w:rsidR="00F81329" w:rsidRPr="00531A5E" w:rsidRDefault="00F81329" w:rsidP="00F81329">
      <w:pPr>
        <w:tabs>
          <w:tab w:val="left" w:pos="1440"/>
        </w:tabs>
        <w:ind w:left="1440"/>
        <w:rPr>
          <w:rFonts w:ascii="Arial" w:hAnsi="Arial" w:cs="Arial"/>
          <w:sz w:val="18"/>
          <w:szCs w:val="20"/>
        </w:rPr>
      </w:pPr>
      <w:r w:rsidRPr="00F81329">
        <w:rPr>
          <w:rFonts w:ascii="Arial" w:hAnsi="Arial" w:cs="Arial"/>
          <w:sz w:val="18"/>
          <w:szCs w:val="20"/>
        </w:rPr>
        <w:t>CA-MIM I have used resource sharing TDMF to reserve macro (TDMFRESV) to the volume where the Communications data set (COMMDS) is resident.</w:t>
      </w:r>
    </w:p>
    <w:p w14:paraId="2F3A027D" w14:textId="77777777" w:rsidR="00FE070F" w:rsidRPr="00FE070F" w:rsidRDefault="00FE070F" w:rsidP="00FE070F">
      <w:pPr>
        <w:tabs>
          <w:tab w:val="left" w:pos="1440"/>
        </w:tabs>
        <w:rPr>
          <w:rFonts w:ascii="Arial" w:hAnsi="Arial" w:cs="Arial"/>
          <w:sz w:val="18"/>
          <w:szCs w:val="20"/>
        </w:rPr>
      </w:pPr>
    </w:p>
    <w:p w14:paraId="5F7E516C" w14:textId="77777777" w:rsidR="00FE070F" w:rsidRDefault="00FE070F" w:rsidP="00FE070F">
      <w:pPr>
        <w:tabs>
          <w:tab w:val="left" w:pos="1440"/>
        </w:tabs>
        <w:rPr>
          <w:rFonts w:ascii="Arial" w:hAnsi="Arial" w:cs="Arial"/>
          <w:b/>
          <w:sz w:val="18"/>
          <w:szCs w:val="20"/>
        </w:rPr>
      </w:pPr>
      <w:r>
        <w:rPr>
          <w:rFonts w:ascii="Arial" w:hAnsi="Arial" w:cs="Arial"/>
          <w:b/>
          <w:sz w:val="18"/>
          <w:szCs w:val="20"/>
        </w:rPr>
        <w:t>4/08 – 6/09</w:t>
      </w:r>
      <w:r w:rsidRPr="00FE070F">
        <w:rPr>
          <w:rFonts w:ascii="Arial" w:hAnsi="Arial" w:cs="Arial"/>
          <w:b/>
          <w:sz w:val="18"/>
          <w:szCs w:val="20"/>
        </w:rPr>
        <w:tab/>
        <w:t>Storage &amp; Security Administrator with</w:t>
      </w:r>
      <w:r w:rsidRPr="00EE13EF">
        <w:rPr>
          <w:rFonts w:ascii="Arial" w:hAnsi="Arial" w:cs="Arial"/>
          <w:sz w:val="18"/>
          <w:szCs w:val="20"/>
        </w:rPr>
        <w:t xml:space="preserve"> </w:t>
      </w:r>
      <w:r w:rsidRPr="00FE070F">
        <w:rPr>
          <w:rFonts w:ascii="Arial" w:hAnsi="Arial" w:cs="Arial"/>
          <w:b/>
          <w:sz w:val="18"/>
          <w:szCs w:val="20"/>
        </w:rPr>
        <w:t>LDAP &amp; log server</w:t>
      </w:r>
    </w:p>
    <w:p w14:paraId="0C06782D" w14:textId="77777777" w:rsidR="00FE070F" w:rsidRPr="00FE070F" w:rsidRDefault="00FE070F" w:rsidP="00FE070F">
      <w:pPr>
        <w:tabs>
          <w:tab w:val="left" w:pos="1440"/>
        </w:tabs>
        <w:ind w:left="1440"/>
        <w:rPr>
          <w:rFonts w:ascii="Arial" w:hAnsi="Arial" w:cs="Arial"/>
          <w:b/>
          <w:sz w:val="18"/>
          <w:szCs w:val="20"/>
        </w:rPr>
      </w:pPr>
      <w:r w:rsidRPr="00FE070F">
        <w:rPr>
          <w:rFonts w:ascii="Arial" w:hAnsi="Arial" w:cs="Arial"/>
          <w:b/>
          <w:sz w:val="18"/>
          <w:szCs w:val="20"/>
        </w:rPr>
        <w:t>Clients</w:t>
      </w:r>
      <w:r w:rsidRPr="00895DCC">
        <w:rPr>
          <w:rFonts w:ascii="Arial" w:hAnsi="Arial" w:cs="Arial"/>
          <w:sz w:val="18"/>
          <w:szCs w:val="20"/>
        </w:rPr>
        <w:t>:</w:t>
      </w:r>
    </w:p>
    <w:p w14:paraId="6F3D04F3" w14:textId="38FC2C08" w:rsidR="00EE13EF" w:rsidRDefault="00FE070F" w:rsidP="00FE070F">
      <w:pPr>
        <w:numPr>
          <w:ilvl w:val="2"/>
          <w:numId w:val="11"/>
        </w:numPr>
        <w:tabs>
          <w:tab w:val="left" w:pos="1440"/>
        </w:tabs>
        <w:rPr>
          <w:rFonts w:ascii="Arial" w:hAnsi="Arial" w:cs="Arial"/>
          <w:b/>
          <w:sz w:val="18"/>
          <w:szCs w:val="20"/>
        </w:rPr>
      </w:pPr>
      <w:r w:rsidRPr="00EE13EF">
        <w:rPr>
          <w:rFonts w:ascii="Arial" w:hAnsi="Arial" w:cs="Arial"/>
          <w:sz w:val="18"/>
          <w:szCs w:val="20"/>
        </w:rPr>
        <w:t>F.A.A. OTS</w:t>
      </w:r>
      <w:r>
        <w:rPr>
          <w:rFonts w:ascii="Arial" w:hAnsi="Arial" w:cs="Arial"/>
          <w:sz w:val="18"/>
          <w:szCs w:val="20"/>
        </w:rPr>
        <w:t xml:space="preserve"> </w:t>
      </w:r>
      <w:r w:rsidR="00AB008D">
        <w:rPr>
          <w:rFonts w:ascii="Arial" w:hAnsi="Arial" w:cs="Arial"/>
          <w:sz w:val="18"/>
          <w:szCs w:val="20"/>
        </w:rPr>
        <w:t xml:space="preserve">Washington, DC </w:t>
      </w:r>
      <w:r>
        <w:rPr>
          <w:rFonts w:ascii="Arial" w:hAnsi="Arial" w:cs="Arial"/>
          <w:sz w:val="18"/>
          <w:szCs w:val="20"/>
        </w:rPr>
        <w:t>(</w:t>
      </w:r>
      <w:r w:rsidR="00EE13EF" w:rsidRPr="00EE13EF">
        <w:rPr>
          <w:rFonts w:ascii="Arial" w:hAnsi="Arial" w:cs="Arial"/>
          <w:sz w:val="18"/>
          <w:szCs w:val="20"/>
        </w:rPr>
        <w:t>Part time</w:t>
      </w:r>
      <w:r>
        <w:rPr>
          <w:rFonts w:ascii="Arial" w:hAnsi="Arial" w:cs="Arial"/>
          <w:sz w:val="18"/>
          <w:szCs w:val="20"/>
        </w:rPr>
        <w:t>)</w:t>
      </w:r>
      <w:r w:rsidR="00895DCC">
        <w:rPr>
          <w:rFonts w:ascii="Arial" w:hAnsi="Arial" w:cs="Arial"/>
          <w:sz w:val="18"/>
          <w:szCs w:val="20"/>
        </w:rPr>
        <w:t xml:space="preserve"> </w:t>
      </w:r>
      <w:r w:rsidR="00895DCC" w:rsidRPr="00FE070F">
        <w:rPr>
          <w:rFonts w:ascii="Arial" w:hAnsi="Arial" w:cs="Arial"/>
          <w:b/>
          <w:sz w:val="18"/>
          <w:szCs w:val="20"/>
        </w:rPr>
        <w:t>(7/08 – 6/09)</w:t>
      </w:r>
    </w:p>
    <w:p w14:paraId="12F3DDBC" w14:textId="26A5FDD3" w:rsidR="00895DCC" w:rsidRPr="00FE070F" w:rsidRDefault="00895DCC" w:rsidP="00895DCC">
      <w:pPr>
        <w:numPr>
          <w:ilvl w:val="2"/>
          <w:numId w:val="11"/>
        </w:numPr>
        <w:tabs>
          <w:tab w:val="left" w:pos="1440"/>
        </w:tabs>
        <w:rPr>
          <w:rFonts w:ascii="Arial" w:hAnsi="Arial" w:cs="Arial"/>
          <w:b/>
          <w:sz w:val="18"/>
          <w:szCs w:val="20"/>
        </w:rPr>
      </w:pPr>
      <w:r w:rsidRPr="00FE070F">
        <w:rPr>
          <w:rFonts w:ascii="Arial" w:hAnsi="Arial" w:cs="Arial"/>
          <w:sz w:val="18"/>
          <w:szCs w:val="20"/>
        </w:rPr>
        <w:t>U. S. Department of Labor, OSHA</w:t>
      </w:r>
      <w:r>
        <w:rPr>
          <w:rFonts w:ascii="Arial" w:hAnsi="Arial" w:cs="Arial"/>
          <w:sz w:val="18"/>
          <w:szCs w:val="20"/>
        </w:rPr>
        <w:t xml:space="preserve"> (Contract)</w:t>
      </w:r>
      <w:r w:rsidR="00AB008D">
        <w:rPr>
          <w:rFonts w:ascii="Arial" w:hAnsi="Arial" w:cs="Arial"/>
          <w:sz w:val="18"/>
          <w:szCs w:val="20"/>
        </w:rPr>
        <w:t xml:space="preserve">, Washington, DC </w:t>
      </w:r>
      <w:r>
        <w:rPr>
          <w:rFonts w:ascii="Arial" w:hAnsi="Arial" w:cs="Arial"/>
          <w:sz w:val="18"/>
          <w:szCs w:val="20"/>
        </w:rPr>
        <w:t xml:space="preserve"> </w:t>
      </w:r>
      <w:r w:rsidRPr="00FE070F">
        <w:rPr>
          <w:rFonts w:ascii="Arial" w:hAnsi="Arial" w:cs="Arial"/>
          <w:b/>
          <w:sz w:val="18"/>
          <w:szCs w:val="20"/>
        </w:rPr>
        <w:t>(4/08 – 6/08)</w:t>
      </w:r>
    </w:p>
    <w:p w14:paraId="308E27B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Served as the primary Backup &amp; Storage Administrator in NCR UNIX &amp; Solaris 2.9 Server environment on a contract at OSHA.</w:t>
      </w:r>
    </w:p>
    <w:p w14:paraId="5896C76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Implemented &amp; Tested Splunk 3.2.4 log server solution to parse log files</w:t>
      </w:r>
      <w:r w:rsidR="00FE070F">
        <w:rPr>
          <w:rFonts w:ascii="Arial" w:hAnsi="Arial" w:cs="Arial"/>
          <w:sz w:val="18"/>
          <w:szCs w:val="20"/>
        </w:rPr>
        <w:t>.</w:t>
      </w:r>
    </w:p>
    <w:p w14:paraId="2B6CF3DE" w14:textId="77777777" w:rsidR="00EE13EF" w:rsidRP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OpenLDAP</w:t>
      </w:r>
      <w:proofErr w:type="spellEnd"/>
      <w:r w:rsidRPr="00EE13EF">
        <w:rPr>
          <w:rFonts w:ascii="Arial" w:hAnsi="Arial" w:cs="Arial"/>
          <w:sz w:val="18"/>
          <w:szCs w:val="20"/>
        </w:rPr>
        <w:t xml:space="preserve"> on a RHEL v.4.x host for FISMA Unix security compliance.</w:t>
      </w:r>
    </w:p>
    <w:p w14:paraId="0DD454A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Windows 2008 R2 64 bit VM stand ups &amp; Exchange 2010 cluster set up, configuration, &amp; tuning with BlackBerry integration &amp; add-on.</w:t>
      </w:r>
    </w:p>
    <w:p w14:paraId="25BF7B2F" w14:textId="77777777" w:rsidR="00EE13EF" w:rsidRPr="00EE13EF" w:rsidRDefault="00EE13EF" w:rsidP="00FE070F">
      <w:pPr>
        <w:tabs>
          <w:tab w:val="left" w:pos="1440"/>
        </w:tabs>
        <w:rPr>
          <w:rFonts w:ascii="Arial" w:hAnsi="Arial" w:cs="Arial"/>
          <w:sz w:val="18"/>
          <w:szCs w:val="20"/>
        </w:rPr>
      </w:pPr>
    </w:p>
    <w:p w14:paraId="3DE5739F" w14:textId="77777777" w:rsidR="00EE13EF" w:rsidRDefault="00FE070F" w:rsidP="00FE070F">
      <w:pPr>
        <w:tabs>
          <w:tab w:val="left" w:pos="1440"/>
        </w:tabs>
        <w:rPr>
          <w:rFonts w:ascii="Arial" w:hAnsi="Arial" w:cs="Arial"/>
          <w:sz w:val="18"/>
          <w:szCs w:val="20"/>
        </w:rPr>
      </w:pPr>
      <w:r w:rsidRPr="00FE070F">
        <w:rPr>
          <w:rFonts w:ascii="Arial" w:hAnsi="Arial" w:cs="Arial"/>
          <w:b/>
          <w:sz w:val="18"/>
          <w:szCs w:val="20"/>
        </w:rPr>
        <w:t>7/08 – 11/08</w:t>
      </w:r>
      <w:r w:rsidRPr="00FE070F">
        <w:rPr>
          <w:rFonts w:ascii="Arial" w:hAnsi="Arial" w:cs="Arial"/>
          <w:b/>
          <w:sz w:val="18"/>
          <w:szCs w:val="20"/>
        </w:rPr>
        <w:tab/>
      </w:r>
      <w:r w:rsidR="00EE13EF" w:rsidRPr="00FE070F">
        <w:rPr>
          <w:rFonts w:ascii="Arial" w:hAnsi="Arial" w:cs="Arial"/>
          <w:b/>
          <w:sz w:val="18"/>
          <w:szCs w:val="20"/>
          <w:u w:val="single"/>
        </w:rPr>
        <w:t>AT&amp;T Technical Services</w:t>
      </w:r>
      <w:r>
        <w:rPr>
          <w:rFonts w:ascii="Arial" w:hAnsi="Arial" w:cs="Arial"/>
          <w:sz w:val="18"/>
          <w:szCs w:val="20"/>
        </w:rPr>
        <w:t xml:space="preserve">, </w:t>
      </w:r>
      <w:r w:rsidR="00EE13EF" w:rsidRPr="00EE13EF">
        <w:rPr>
          <w:rFonts w:ascii="Arial" w:hAnsi="Arial" w:cs="Arial"/>
          <w:sz w:val="18"/>
          <w:szCs w:val="20"/>
        </w:rPr>
        <w:t>Columbia, MD</w:t>
      </w:r>
    </w:p>
    <w:p w14:paraId="2691616C" w14:textId="77777777" w:rsidR="00FE070F" w:rsidRPr="00EE13EF" w:rsidRDefault="00FE070F" w:rsidP="00FE070F">
      <w:pPr>
        <w:tabs>
          <w:tab w:val="left" w:pos="1440"/>
        </w:tabs>
        <w:ind w:left="1440"/>
        <w:rPr>
          <w:rFonts w:ascii="Arial" w:hAnsi="Arial" w:cs="Arial"/>
          <w:sz w:val="18"/>
          <w:szCs w:val="20"/>
        </w:rPr>
      </w:pPr>
      <w:r w:rsidRPr="00FE070F">
        <w:rPr>
          <w:rFonts w:ascii="Arial" w:hAnsi="Arial" w:cs="Arial"/>
          <w:b/>
          <w:sz w:val="18"/>
          <w:szCs w:val="20"/>
        </w:rPr>
        <w:t>Senior VMWare &amp; Storage Engineer</w:t>
      </w:r>
      <w:r w:rsidRPr="00EE13EF">
        <w:rPr>
          <w:rFonts w:ascii="Arial" w:hAnsi="Arial" w:cs="Arial"/>
          <w:sz w:val="18"/>
          <w:szCs w:val="20"/>
        </w:rPr>
        <w:t xml:space="preserve"> </w:t>
      </w:r>
      <w:r>
        <w:rPr>
          <w:rFonts w:ascii="Arial" w:hAnsi="Arial" w:cs="Arial"/>
          <w:sz w:val="18"/>
          <w:szCs w:val="20"/>
        </w:rPr>
        <w:t>(</w:t>
      </w:r>
      <w:r w:rsidRPr="00EE13EF">
        <w:rPr>
          <w:rFonts w:ascii="Arial" w:hAnsi="Arial" w:cs="Arial"/>
          <w:sz w:val="18"/>
          <w:szCs w:val="20"/>
        </w:rPr>
        <w:t>Contract</w:t>
      </w:r>
      <w:r>
        <w:rPr>
          <w:rFonts w:ascii="Arial" w:hAnsi="Arial" w:cs="Arial"/>
          <w:sz w:val="18"/>
          <w:szCs w:val="20"/>
        </w:rPr>
        <w:t>)</w:t>
      </w:r>
    </w:p>
    <w:p w14:paraId="32532AB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EMC CX4 setup, installation, and configuration upon a DELL Intel/AMD based BLADE chassis.</w:t>
      </w:r>
    </w:p>
    <w:p w14:paraId="3B9AE7C7"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Installation, configuration, and integration of Storage Optimization tools</w:t>
      </w:r>
      <w:r w:rsidR="00FE070F">
        <w:rPr>
          <w:rFonts w:ascii="Arial" w:hAnsi="Arial" w:cs="Arial"/>
          <w:sz w:val="18"/>
          <w:szCs w:val="20"/>
        </w:rPr>
        <w:t>.</w:t>
      </w:r>
    </w:p>
    <w:p w14:paraId="40BA9EB3" w14:textId="77777777" w:rsidR="00EE13EF" w:rsidRPr="00EE13EF" w:rsidRDefault="00EE13EF" w:rsidP="00EE13EF">
      <w:pPr>
        <w:numPr>
          <w:ilvl w:val="0"/>
          <w:numId w:val="11"/>
        </w:numPr>
        <w:tabs>
          <w:tab w:val="left" w:pos="1440"/>
        </w:tabs>
        <w:rPr>
          <w:rFonts w:ascii="Arial" w:hAnsi="Arial" w:cs="Arial"/>
          <w:sz w:val="18"/>
          <w:szCs w:val="20"/>
        </w:rPr>
      </w:pPr>
      <w:proofErr w:type="spellStart"/>
      <w:r w:rsidRPr="00EE13EF">
        <w:rPr>
          <w:rFonts w:ascii="Arial" w:hAnsi="Arial" w:cs="Arial"/>
          <w:sz w:val="18"/>
          <w:szCs w:val="20"/>
        </w:rPr>
        <w:t>Pano</w:t>
      </w:r>
      <w:proofErr w:type="spellEnd"/>
      <w:r w:rsidRPr="00EE13EF">
        <w:rPr>
          <w:rFonts w:ascii="Arial" w:hAnsi="Arial" w:cs="Arial"/>
          <w:sz w:val="18"/>
          <w:szCs w:val="20"/>
        </w:rPr>
        <w:t xml:space="preserve"> Logic Virtual Desktop setup, installation, integration</w:t>
      </w:r>
      <w:r w:rsidR="00FE070F">
        <w:rPr>
          <w:rFonts w:ascii="Arial" w:hAnsi="Arial" w:cs="Arial"/>
          <w:sz w:val="18"/>
          <w:szCs w:val="20"/>
        </w:rPr>
        <w:t>.</w:t>
      </w:r>
    </w:p>
    <w:p w14:paraId="526717F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VMWare // ESX 3.5.x</w:t>
      </w:r>
      <w:r w:rsidR="00FE070F">
        <w:rPr>
          <w:rFonts w:ascii="Arial" w:hAnsi="Arial" w:cs="Arial"/>
          <w:sz w:val="18"/>
          <w:szCs w:val="20"/>
        </w:rPr>
        <w:t>.</w:t>
      </w:r>
    </w:p>
    <w:p w14:paraId="580F1786"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Virtual Security tools setup, installation, and configuration</w:t>
      </w:r>
      <w:r w:rsidR="00FE070F">
        <w:rPr>
          <w:rFonts w:ascii="Arial" w:hAnsi="Arial" w:cs="Arial"/>
          <w:sz w:val="18"/>
          <w:szCs w:val="20"/>
        </w:rPr>
        <w:t>.</w:t>
      </w:r>
    </w:p>
    <w:p w14:paraId="560663B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lastRenderedPageBreak/>
        <w:t xml:space="preserve">Consolidation of 14 RSA divisions into a “single VM environment” duplicating such applications as </w:t>
      </w:r>
      <w:proofErr w:type="spellStart"/>
      <w:r w:rsidRPr="00EE13EF">
        <w:rPr>
          <w:rFonts w:ascii="Arial" w:hAnsi="Arial" w:cs="Arial"/>
          <w:sz w:val="18"/>
          <w:szCs w:val="20"/>
        </w:rPr>
        <w:t>Deltek</w:t>
      </w:r>
      <w:proofErr w:type="spellEnd"/>
      <w:r w:rsidRPr="00EE13EF">
        <w:rPr>
          <w:rFonts w:ascii="Arial" w:hAnsi="Arial" w:cs="Arial"/>
          <w:sz w:val="18"/>
          <w:szCs w:val="20"/>
        </w:rPr>
        <w:t xml:space="preserve"> Enterprise Project Management, and </w:t>
      </w:r>
      <w:proofErr w:type="spellStart"/>
      <w:r w:rsidRPr="00EE13EF">
        <w:rPr>
          <w:rFonts w:ascii="Arial" w:hAnsi="Arial" w:cs="Arial"/>
          <w:sz w:val="18"/>
          <w:szCs w:val="20"/>
        </w:rPr>
        <w:t>Deltek</w:t>
      </w:r>
      <w:proofErr w:type="spellEnd"/>
      <w:r w:rsidRPr="00EE13EF">
        <w:rPr>
          <w:rFonts w:ascii="Arial" w:hAnsi="Arial" w:cs="Arial"/>
          <w:sz w:val="18"/>
          <w:szCs w:val="20"/>
        </w:rPr>
        <w:t xml:space="preserve"> </w:t>
      </w:r>
      <w:r w:rsidR="00F54F0E" w:rsidRPr="00EE13EF">
        <w:rPr>
          <w:rFonts w:ascii="Arial" w:hAnsi="Arial" w:cs="Arial"/>
          <w:sz w:val="18"/>
          <w:szCs w:val="20"/>
        </w:rPr>
        <w:t>Cost point</w:t>
      </w:r>
      <w:r w:rsidRPr="00EE13EF">
        <w:rPr>
          <w:rFonts w:ascii="Arial" w:hAnsi="Arial" w:cs="Arial"/>
          <w:sz w:val="18"/>
          <w:szCs w:val="20"/>
        </w:rPr>
        <w:t xml:space="preserve">® [snapshot, test, clone, &amp; re-test AND BUF // DR with </w:t>
      </w:r>
      <w:proofErr w:type="spellStart"/>
      <w:r w:rsidRPr="00EE13EF">
        <w:rPr>
          <w:rFonts w:ascii="Arial" w:hAnsi="Arial" w:cs="Arial"/>
          <w:sz w:val="18"/>
          <w:szCs w:val="20"/>
        </w:rPr>
        <w:t>VMotion</w:t>
      </w:r>
      <w:proofErr w:type="spellEnd"/>
      <w:r w:rsidRPr="00EE13EF">
        <w:rPr>
          <w:rFonts w:ascii="Arial" w:hAnsi="Arial" w:cs="Arial"/>
          <w:sz w:val="18"/>
          <w:szCs w:val="20"/>
        </w:rPr>
        <w:t>]</w:t>
      </w:r>
      <w:r w:rsidR="00FE070F">
        <w:rPr>
          <w:rFonts w:ascii="Arial" w:hAnsi="Arial" w:cs="Arial"/>
          <w:sz w:val="18"/>
          <w:szCs w:val="20"/>
        </w:rPr>
        <w:t>.</w:t>
      </w:r>
    </w:p>
    <w:p w14:paraId="4E2D57B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Tivoli Storage Manager v.6.0.1 setup, updates, configuration, and administration</w:t>
      </w:r>
      <w:r w:rsidR="00FE070F">
        <w:rPr>
          <w:rFonts w:ascii="Arial" w:hAnsi="Arial" w:cs="Arial"/>
          <w:sz w:val="18"/>
          <w:szCs w:val="20"/>
        </w:rPr>
        <w:t>.</w:t>
      </w:r>
    </w:p>
    <w:p w14:paraId="3C8B3D08"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w:t>
      </w:r>
      <w:proofErr w:type="spellStart"/>
      <w:r w:rsidRPr="00EE13EF">
        <w:rPr>
          <w:rFonts w:ascii="Arial" w:hAnsi="Arial" w:cs="Arial"/>
          <w:sz w:val="18"/>
          <w:szCs w:val="20"/>
        </w:rPr>
        <w:t>VMotion</w:t>
      </w:r>
      <w:proofErr w:type="spellEnd"/>
      <w:r w:rsidRPr="00EE13EF">
        <w:rPr>
          <w:rFonts w:ascii="Arial" w:hAnsi="Arial" w:cs="Arial"/>
          <w:sz w:val="18"/>
          <w:szCs w:val="20"/>
        </w:rPr>
        <w:t xml:space="preserve"> &amp; Site Recovery Manager configuration &amp; continuity stress testing for DR // BUF site</w:t>
      </w:r>
      <w:r w:rsidR="00FE070F">
        <w:rPr>
          <w:rFonts w:ascii="Arial" w:hAnsi="Arial" w:cs="Arial"/>
          <w:sz w:val="18"/>
          <w:szCs w:val="20"/>
        </w:rPr>
        <w:t>.</w:t>
      </w:r>
    </w:p>
    <w:p w14:paraId="44B13A2B" w14:textId="77777777" w:rsidR="00EE13EF" w:rsidRP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t>Flash Copy</w:t>
      </w:r>
      <w:r w:rsidR="00EE13EF" w:rsidRPr="00EE13EF">
        <w:rPr>
          <w:rFonts w:ascii="Arial" w:hAnsi="Arial" w:cs="Arial"/>
          <w:sz w:val="18"/>
          <w:szCs w:val="20"/>
        </w:rPr>
        <w:t xml:space="preserve"> [TSM] backup of all active, cloned, &amp; copied VMs at prime &amp; remote sites</w:t>
      </w:r>
      <w:r w:rsidR="00FE070F">
        <w:rPr>
          <w:rFonts w:ascii="Arial" w:hAnsi="Arial" w:cs="Arial"/>
          <w:sz w:val="18"/>
          <w:szCs w:val="20"/>
        </w:rPr>
        <w:t>.</w:t>
      </w:r>
    </w:p>
    <w:p w14:paraId="5E114A6D"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Lab Manager &amp; </w:t>
      </w:r>
      <w:proofErr w:type="spellStart"/>
      <w:r w:rsidRPr="00EE13EF">
        <w:rPr>
          <w:rFonts w:ascii="Arial" w:hAnsi="Arial" w:cs="Arial"/>
          <w:sz w:val="18"/>
          <w:szCs w:val="20"/>
        </w:rPr>
        <w:t>Vkernelinstallation</w:t>
      </w:r>
      <w:proofErr w:type="spellEnd"/>
      <w:r w:rsidRPr="00EE13EF">
        <w:rPr>
          <w:rFonts w:ascii="Arial" w:hAnsi="Arial" w:cs="Arial"/>
          <w:sz w:val="18"/>
          <w:szCs w:val="20"/>
        </w:rPr>
        <w:t>,</w:t>
      </w:r>
      <w:r w:rsidR="00F54F0E">
        <w:rPr>
          <w:rFonts w:ascii="Arial" w:hAnsi="Arial" w:cs="Arial"/>
          <w:sz w:val="18"/>
          <w:szCs w:val="20"/>
        </w:rPr>
        <w:t xml:space="preserve"> </w:t>
      </w:r>
      <w:r w:rsidRPr="00EE13EF">
        <w:rPr>
          <w:rFonts w:ascii="Arial" w:hAnsi="Arial" w:cs="Arial"/>
          <w:sz w:val="18"/>
          <w:szCs w:val="20"/>
        </w:rPr>
        <w:t>configuration, and implementation</w:t>
      </w:r>
      <w:r w:rsidR="00FE070F">
        <w:rPr>
          <w:rFonts w:ascii="Arial" w:hAnsi="Arial" w:cs="Arial"/>
          <w:sz w:val="18"/>
          <w:szCs w:val="20"/>
        </w:rPr>
        <w:t>.</w:t>
      </w:r>
    </w:p>
    <w:p w14:paraId="58612A63" w14:textId="2DB16FAB" w:rsidR="00EE13EF" w:rsidRDefault="00EE13EF" w:rsidP="00FE070F">
      <w:pPr>
        <w:tabs>
          <w:tab w:val="left" w:pos="1440"/>
        </w:tabs>
        <w:rPr>
          <w:rFonts w:ascii="Arial" w:hAnsi="Arial" w:cs="Arial"/>
          <w:sz w:val="18"/>
          <w:szCs w:val="20"/>
        </w:rPr>
      </w:pPr>
    </w:p>
    <w:p w14:paraId="0B15BD74" w14:textId="4B7923FD" w:rsidR="00DF6220" w:rsidRDefault="00DF6220" w:rsidP="00FE070F">
      <w:pPr>
        <w:tabs>
          <w:tab w:val="left" w:pos="1440"/>
        </w:tabs>
        <w:rPr>
          <w:rFonts w:ascii="Arial" w:hAnsi="Arial" w:cs="Arial"/>
          <w:sz w:val="18"/>
          <w:szCs w:val="20"/>
        </w:rPr>
      </w:pPr>
    </w:p>
    <w:p w14:paraId="01666E77" w14:textId="51A87EA1" w:rsidR="00660B63" w:rsidRDefault="00660B63" w:rsidP="00FE070F">
      <w:pPr>
        <w:tabs>
          <w:tab w:val="left" w:pos="1440"/>
        </w:tabs>
        <w:rPr>
          <w:rFonts w:ascii="Arial" w:hAnsi="Arial" w:cs="Arial"/>
          <w:sz w:val="18"/>
          <w:szCs w:val="20"/>
        </w:rPr>
      </w:pPr>
    </w:p>
    <w:p w14:paraId="480ED78E" w14:textId="77777777" w:rsidR="00660B63" w:rsidRPr="00EE13EF" w:rsidRDefault="00660B63" w:rsidP="00FE070F">
      <w:pPr>
        <w:tabs>
          <w:tab w:val="left" w:pos="1440"/>
        </w:tabs>
        <w:rPr>
          <w:rFonts w:ascii="Arial" w:hAnsi="Arial" w:cs="Arial"/>
          <w:sz w:val="18"/>
          <w:szCs w:val="20"/>
        </w:rPr>
      </w:pPr>
    </w:p>
    <w:p w14:paraId="22A3FC4C" w14:textId="77777777" w:rsidR="00EE13EF" w:rsidRPr="00EE13EF" w:rsidRDefault="00F54F0E" w:rsidP="00F54F0E">
      <w:pPr>
        <w:tabs>
          <w:tab w:val="left" w:pos="1440"/>
        </w:tabs>
        <w:rPr>
          <w:rFonts w:ascii="Arial" w:hAnsi="Arial" w:cs="Arial"/>
          <w:sz w:val="18"/>
          <w:szCs w:val="20"/>
        </w:rPr>
      </w:pPr>
      <w:r w:rsidRPr="00F54F0E">
        <w:rPr>
          <w:rFonts w:ascii="Arial" w:hAnsi="Arial" w:cs="Arial"/>
          <w:b/>
          <w:sz w:val="18"/>
          <w:szCs w:val="20"/>
        </w:rPr>
        <w:t>6/08 – 7/0</w:t>
      </w:r>
      <w:r>
        <w:rPr>
          <w:rFonts w:ascii="Arial" w:hAnsi="Arial" w:cs="Arial"/>
          <w:b/>
          <w:sz w:val="18"/>
          <w:szCs w:val="20"/>
        </w:rPr>
        <w:t>8</w:t>
      </w:r>
      <w:r w:rsidRPr="00F54F0E">
        <w:rPr>
          <w:rFonts w:ascii="Arial" w:hAnsi="Arial" w:cs="Arial"/>
          <w:b/>
          <w:sz w:val="18"/>
          <w:szCs w:val="20"/>
        </w:rPr>
        <w:tab/>
      </w:r>
      <w:r w:rsidR="00EE13EF" w:rsidRPr="00F54F0E">
        <w:rPr>
          <w:rFonts w:ascii="Arial" w:hAnsi="Arial" w:cs="Arial"/>
          <w:b/>
          <w:sz w:val="18"/>
          <w:szCs w:val="20"/>
          <w:u w:val="single"/>
        </w:rPr>
        <w:t>EMC</w:t>
      </w:r>
    </w:p>
    <w:p w14:paraId="0812AB68" w14:textId="7CB51F27" w:rsidR="00F54F0E" w:rsidRDefault="00F54F0E" w:rsidP="00F54F0E">
      <w:pPr>
        <w:tabs>
          <w:tab w:val="left" w:pos="1440"/>
        </w:tabs>
        <w:ind w:left="1440"/>
        <w:rPr>
          <w:rFonts w:ascii="Arial" w:hAnsi="Arial" w:cs="Arial"/>
          <w:sz w:val="18"/>
          <w:szCs w:val="20"/>
        </w:rPr>
      </w:pPr>
      <w:r w:rsidRPr="00FE070F">
        <w:rPr>
          <w:rFonts w:ascii="Arial" w:hAnsi="Arial" w:cs="Arial"/>
          <w:b/>
          <w:sz w:val="18"/>
          <w:szCs w:val="20"/>
        </w:rPr>
        <w:t>Senior Storage Administrator</w:t>
      </w:r>
      <w:r w:rsidRPr="00EE13EF">
        <w:rPr>
          <w:rFonts w:ascii="Arial" w:hAnsi="Arial" w:cs="Arial"/>
          <w:sz w:val="18"/>
          <w:szCs w:val="20"/>
        </w:rPr>
        <w:t xml:space="preserve"> </w:t>
      </w:r>
      <w:r>
        <w:rPr>
          <w:rFonts w:ascii="Arial" w:hAnsi="Arial" w:cs="Arial"/>
          <w:sz w:val="18"/>
          <w:szCs w:val="20"/>
        </w:rPr>
        <w:t>(</w:t>
      </w:r>
      <w:r w:rsidRPr="00EE13EF">
        <w:rPr>
          <w:rFonts w:ascii="Arial" w:hAnsi="Arial" w:cs="Arial"/>
          <w:sz w:val="18"/>
          <w:szCs w:val="20"/>
        </w:rPr>
        <w:t>RSA Security</w:t>
      </w:r>
      <w:r>
        <w:rPr>
          <w:rFonts w:ascii="Arial" w:hAnsi="Arial" w:cs="Arial"/>
          <w:sz w:val="18"/>
          <w:szCs w:val="20"/>
        </w:rPr>
        <w:t>)</w:t>
      </w:r>
      <w:r w:rsidRPr="00EE13EF">
        <w:rPr>
          <w:rFonts w:ascii="Arial" w:hAnsi="Arial" w:cs="Arial"/>
          <w:sz w:val="18"/>
          <w:szCs w:val="20"/>
        </w:rPr>
        <w:t xml:space="preserve"> </w:t>
      </w:r>
      <w:r>
        <w:rPr>
          <w:rFonts w:ascii="Arial" w:hAnsi="Arial" w:cs="Arial"/>
          <w:sz w:val="18"/>
          <w:szCs w:val="20"/>
        </w:rPr>
        <w:t>(</w:t>
      </w:r>
      <w:r w:rsidR="00660B63" w:rsidRPr="00EE13EF">
        <w:rPr>
          <w:rFonts w:ascii="Arial" w:hAnsi="Arial" w:cs="Arial"/>
          <w:sz w:val="18"/>
          <w:szCs w:val="20"/>
        </w:rPr>
        <w:t>160-hour</w:t>
      </w:r>
      <w:r w:rsidRPr="00EE13EF">
        <w:rPr>
          <w:rFonts w:ascii="Arial" w:hAnsi="Arial" w:cs="Arial"/>
          <w:sz w:val="18"/>
          <w:szCs w:val="20"/>
        </w:rPr>
        <w:t xml:space="preserve"> Contract</w:t>
      </w:r>
      <w:r>
        <w:rPr>
          <w:rFonts w:ascii="Arial" w:hAnsi="Arial" w:cs="Arial"/>
          <w:sz w:val="18"/>
          <w:szCs w:val="20"/>
        </w:rPr>
        <w:t>)</w:t>
      </w:r>
      <w:r w:rsidR="00AB008D">
        <w:rPr>
          <w:rFonts w:ascii="Arial" w:hAnsi="Arial" w:cs="Arial"/>
          <w:sz w:val="18"/>
          <w:szCs w:val="20"/>
        </w:rPr>
        <w:t>, McLean, VA</w:t>
      </w:r>
    </w:p>
    <w:p w14:paraId="4F46664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Senior Storage Engineer responsible for maintenance, repair, upgrade, and administration of 2 EMC iSCSI</w:t>
      </w:r>
      <w:r w:rsidR="00F54F0E">
        <w:rPr>
          <w:rFonts w:ascii="Arial" w:hAnsi="Arial" w:cs="Arial"/>
          <w:sz w:val="18"/>
          <w:szCs w:val="20"/>
        </w:rPr>
        <w:t xml:space="preserve"> </w:t>
      </w:r>
      <w:r w:rsidRPr="00EE13EF">
        <w:rPr>
          <w:rFonts w:ascii="Arial" w:hAnsi="Arial" w:cs="Arial"/>
          <w:sz w:val="18"/>
          <w:szCs w:val="20"/>
        </w:rPr>
        <w:t>AX150i NAS that provide storage services for RSA and its over 30 offices, and it’s over 4500 users in a mixed Unix and Windows environment using CIFS and NFS structures using over 8 terabytes of disk storage.</w:t>
      </w:r>
    </w:p>
    <w:p w14:paraId="5ACFC102"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Monitoring user and organizational share quotas and adjusting storage space.</w:t>
      </w:r>
    </w:p>
    <w:p w14:paraId="6F2C6189"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Configuring, scheduling, and monitoring </w:t>
      </w:r>
      <w:r w:rsidR="00F54F0E" w:rsidRPr="00EE13EF">
        <w:rPr>
          <w:rFonts w:ascii="Arial" w:hAnsi="Arial" w:cs="Arial"/>
          <w:sz w:val="18"/>
          <w:szCs w:val="20"/>
        </w:rPr>
        <w:t>Snap Mirror</w:t>
      </w:r>
      <w:r w:rsidRPr="00EE13EF">
        <w:rPr>
          <w:rFonts w:ascii="Arial" w:hAnsi="Arial" w:cs="Arial"/>
          <w:sz w:val="18"/>
          <w:szCs w:val="20"/>
        </w:rPr>
        <w:t xml:space="preserve"> [VTL] operations between filers.</w:t>
      </w:r>
      <w:r w:rsidR="00F54F0E">
        <w:rPr>
          <w:rFonts w:ascii="Arial" w:hAnsi="Arial" w:cs="Arial"/>
          <w:sz w:val="18"/>
          <w:szCs w:val="20"/>
        </w:rPr>
        <w:t xml:space="preserve"> </w:t>
      </w:r>
      <w:r w:rsidRPr="00EE13EF">
        <w:rPr>
          <w:rFonts w:ascii="Arial" w:hAnsi="Arial" w:cs="Arial"/>
          <w:sz w:val="18"/>
          <w:szCs w:val="20"/>
        </w:rPr>
        <w:t xml:space="preserve">Adjusting disk space per user requests, adding, removing, and adjusting </w:t>
      </w:r>
      <w:proofErr w:type="spellStart"/>
      <w:r w:rsidRPr="00EE13EF">
        <w:rPr>
          <w:rFonts w:ascii="Arial" w:hAnsi="Arial" w:cs="Arial"/>
          <w:sz w:val="18"/>
          <w:szCs w:val="20"/>
        </w:rPr>
        <w:t>luns</w:t>
      </w:r>
      <w:proofErr w:type="spellEnd"/>
      <w:r w:rsidRPr="00EE13EF">
        <w:rPr>
          <w:rFonts w:ascii="Arial" w:hAnsi="Arial" w:cs="Arial"/>
          <w:sz w:val="18"/>
          <w:szCs w:val="20"/>
        </w:rPr>
        <w:t>.</w:t>
      </w:r>
      <w:r w:rsidR="00F54F0E">
        <w:rPr>
          <w:rFonts w:ascii="Arial" w:hAnsi="Arial" w:cs="Arial"/>
          <w:sz w:val="18"/>
          <w:szCs w:val="20"/>
        </w:rPr>
        <w:t xml:space="preserve"> </w:t>
      </w:r>
      <w:r w:rsidRPr="00EE13EF">
        <w:rPr>
          <w:rFonts w:ascii="Arial" w:hAnsi="Arial" w:cs="Arial"/>
          <w:sz w:val="18"/>
          <w:szCs w:val="20"/>
        </w:rPr>
        <w:t>Also responsible for backup and restoration of data using Veritas NetBackup and Backup Express.</w:t>
      </w:r>
    </w:p>
    <w:p w14:paraId="14A6AF9F"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Scheduling and monitoring backups and restores.</w:t>
      </w:r>
      <w:r w:rsidR="00F54F0E">
        <w:rPr>
          <w:rFonts w:ascii="Arial" w:hAnsi="Arial" w:cs="Arial"/>
          <w:sz w:val="18"/>
          <w:szCs w:val="20"/>
        </w:rPr>
        <w:t xml:space="preserve"> </w:t>
      </w:r>
      <w:r w:rsidRPr="00EE13EF">
        <w:rPr>
          <w:rFonts w:ascii="Arial" w:hAnsi="Arial" w:cs="Arial"/>
          <w:sz w:val="18"/>
          <w:szCs w:val="20"/>
        </w:rPr>
        <w:t>Maintaining 5 separate tape libraries and 2 virtual tape, disk storage devices.</w:t>
      </w:r>
      <w:r w:rsidR="00F54F0E">
        <w:rPr>
          <w:rFonts w:ascii="Arial" w:hAnsi="Arial" w:cs="Arial"/>
          <w:sz w:val="18"/>
          <w:szCs w:val="20"/>
        </w:rPr>
        <w:t xml:space="preserve"> </w:t>
      </w:r>
      <w:r w:rsidRPr="00EE13EF">
        <w:rPr>
          <w:rFonts w:ascii="Arial" w:hAnsi="Arial" w:cs="Arial"/>
          <w:sz w:val="18"/>
          <w:szCs w:val="20"/>
        </w:rPr>
        <w:t>Backup and restorations of data spanning over 300 servers.</w:t>
      </w:r>
    </w:p>
    <w:p w14:paraId="59AC1B23"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ESX Server v.3.5.1 installation and configuration with over 18 RHEL 4 &amp; 5 domains [300 P-2-Vs].I have executed “planning &amp; acceptance procedures” for “Customer // Government Acceptance Testing” for the physical-to-virtual conversion which were validated and accepted by the customer upon review.</w:t>
      </w:r>
    </w:p>
    <w:p w14:paraId="3A99E648"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Tivoli Storage Manager v.6.0.1 setup, updates, configuration, and administration</w:t>
      </w:r>
      <w:r w:rsidR="00F54F0E">
        <w:rPr>
          <w:rFonts w:ascii="Arial" w:hAnsi="Arial" w:cs="Arial"/>
          <w:sz w:val="18"/>
          <w:szCs w:val="20"/>
        </w:rPr>
        <w:t>.</w:t>
      </w:r>
    </w:p>
    <w:p w14:paraId="3D242675"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w:t>
      </w:r>
      <w:proofErr w:type="spellStart"/>
      <w:r w:rsidRPr="00EE13EF">
        <w:rPr>
          <w:rFonts w:ascii="Arial" w:hAnsi="Arial" w:cs="Arial"/>
          <w:sz w:val="18"/>
          <w:szCs w:val="20"/>
        </w:rPr>
        <w:t>VMotion</w:t>
      </w:r>
      <w:proofErr w:type="spellEnd"/>
      <w:r w:rsidRPr="00EE13EF">
        <w:rPr>
          <w:rFonts w:ascii="Arial" w:hAnsi="Arial" w:cs="Arial"/>
          <w:sz w:val="18"/>
          <w:szCs w:val="20"/>
        </w:rPr>
        <w:t xml:space="preserve"> &amp; Site Recovery Manager configuration &amp; continuity stress testing for DR // BUF site</w:t>
      </w:r>
      <w:r w:rsidR="00F54F0E">
        <w:rPr>
          <w:rFonts w:ascii="Arial" w:hAnsi="Arial" w:cs="Arial"/>
          <w:sz w:val="18"/>
          <w:szCs w:val="20"/>
        </w:rPr>
        <w:t>.</w:t>
      </w:r>
    </w:p>
    <w:p w14:paraId="2EE4293A" w14:textId="77777777" w:rsidR="00EE13EF" w:rsidRPr="00EE13EF" w:rsidRDefault="00F54F0E" w:rsidP="00EE13EF">
      <w:pPr>
        <w:numPr>
          <w:ilvl w:val="0"/>
          <w:numId w:val="11"/>
        </w:numPr>
        <w:tabs>
          <w:tab w:val="left" w:pos="1440"/>
        </w:tabs>
        <w:rPr>
          <w:rFonts w:ascii="Arial" w:hAnsi="Arial" w:cs="Arial"/>
          <w:sz w:val="18"/>
          <w:szCs w:val="20"/>
        </w:rPr>
      </w:pPr>
      <w:r w:rsidRPr="00EE13EF">
        <w:rPr>
          <w:rFonts w:ascii="Arial" w:hAnsi="Arial" w:cs="Arial"/>
          <w:sz w:val="18"/>
          <w:szCs w:val="20"/>
        </w:rPr>
        <w:t>Flash Copy</w:t>
      </w:r>
      <w:r w:rsidR="00EE13EF" w:rsidRPr="00EE13EF">
        <w:rPr>
          <w:rFonts w:ascii="Arial" w:hAnsi="Arial" w:cs="Arial"/>
          <w:sz w:val="18"/>
          <w:szCs w:val="20"/>
        </w:rPr>
        <w:t xml:space="preserve"> [TSM] backup of all active, cloned, &amp; copied VMs at prime &amp; remote sites</w:t>
      </w:r>
      <w:r>
        <w:rPr>
          <w:rFonts w:ascii="Arial" w:hAnsi="Arial" w:cs="Arial"/>
          <w:sz w:val="18"/>
          <w:szCs w:val="20"/>
        </w:rPr>
        <w:t>.</w:t>
      </w:r>
    </w:p>
    <w:p w14:paraId="020E5DEE"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 xml:space="preserve">VMware Lab Manager &amp; </w:t>
      </w:r>
      <w:proofErr w:type="spellStart"/>
      <w:r w:rsidRPr="00EE13EF">
        <w:rPr>
          <w:rFonts w:ascii="Arial" w:hAnsi="Arial" w:cs="Arial"/>
          <w:sz w:val="18"/>
          <w:szCs w:val="20"/>
        </w:rPr>
        <w:t>Vkernel</w:t>
      </w:r>
      <w:proofErr w:type="spellEnd"/>
      <w:r w:rsidRPr="00EE13EF">
        <w:rPr>
          <w:rFonts w:ascii="Arial" w:hAnsi="Arial" w:cs="Arial"/>
          <w:sz w:val="18"/>
          <w:szCs w:val="20"/>
        </w:rPr>
        <w:t xml:space="preserve"> installation,</w:t>
      </w:r>
      <w:r w:rsidR="00F54F0E">
        <w:rPr>
          <w:rFonts w:ascii="Arial" w:hAnsi="Arial" w:cs="Arial"/>
          <w:sz w:val="18"/>
          <w:szCs w:val="20"/>
        </w:rPr>
        <w:t xml:space="preserve"> </w:t>
      </w:r>
      <w:r w:rsidRPr="00EE13EF">
        <w:rPr>
          <w:rFonts w:ascii="Arial" w:hAnsi="Arial" w:cs="Arial"/>
          <w:sz w:val="18"/>
          <w:szCs w:val="20"/>
        </w:rPr>
        <w:t>configuration, and implementation</w:t>
      </w:r>
      <w:r w:rsidR="00F54F0E">
        <w:rPr>
          <w:rFonts w:ascii="Arial" w:hAnsi="Arial" w:cs="Arial"/>
          <w:sz w:val="18"/>
          <w:szCs w:val="20"/>
        </w:rPr>
        <w:t>.</w:t>
      </w:r>
    </w:p>
    <w:p w14:paraId="7C362E5A" w14:textId="77777777" w:rsidR="00EE13EF" w:rsidRP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Implemented &amp; Tested Splunk 3.1.7 log server solution to parse log files</w:t>
      </w:r>
      <w:r w:rsidR="00F54F0E">
        <w:rPr>
          <w:rFonts w:ascii="Arial" w:hAnsi="Arial" w:cs="Arial"/>
          <w:sz w:val="18"/>
          <w:szCs w:val="20"/>
        </w:rPr>
        <w:t>.</w:t>
      </w:r>
    </w:p>
    <w:p w14:paraId="459D2A0F" w14:textId="77777777" w:rsidR="00EE13EF" w:rsidRDefault="00EE13EF" w:rsidP="00EE13EF">
      <w:pPr>
        <w:numPr>
          <w:ilvl w:val="0"/>
          <w:numId w:val="11"/>
        </w:numPr>
        <w:tabs>
          <w:tab w:val="left" w:pos="1440"/>
        </w:tabs>
        <w:rPr>
          <w:rFonts w:ascii="Arial" w:hAnsi="Arial" w:cs="Arial"/>
          <w:sz w:val="18"/>
          <w:szCs w:val="20"/>
        </w:rPr>
      </w:pPr>
      <w:r w:rsidRPr="00EE13EF">
        <w:rPr>
          <w:rFonts w:ascii="Arial" w:hAnsi="Arial" w:cs="Arial"/>
          <w:sz w:val="18"/>
          <w:szCs w:val="20"/>
        </w:rPr>
        <w:t>Windows 2008 R2 64 bit VM stand ups &amp; Exchange 2010 cluster set up, configuration, &amp; tuning with BlackBerry integration &amp; add-on.</w:t>
      </w:r>
    </w:p>
    <w:p w14:paraId="3963597E" w14:textId="77777777" w:rsidR="00DF509A" w:rsidRPr="00DF509A" w:rsidRDefault="00DF509A" w:rsidP="00DF509A">
      <w:pPr>
        <w:numPr>
          <w:ilvl w:val="0"/>
          <w:numId w:val="11"/>
        </w:numPr>
        <w:tabs>
          <w:tab w:val="left" w:pos="1440"/>
        </w:tabs>
        <w:rPr>
          <w:rFonts w:ascii="Arial" w:hAnsi="Arial" w:cs="Arial"/>
          <w:sz w:val="18"/>
          <w:szCs w:val="20"/>
        </w:rPr>
      </w:pPr>
      <w:r w:rsidRPr="00DF509A">
        <w:rPr>
          <w:rFonts w:ascii="Arial" w:hAnsi="Arial" w:cs="Arial"/>
          <w:sz w:val="18"/>
          <w:szCs w:val="20"/>
        </w:rPr>
        <w:t>Eliassen Group, Wakefield, MA</w:t>
      </w:r>
    </w:p>
    <w:p w14:paraId="336CFAA9" w14:textId="77777777" w:rsidR="00DF509A" w:rsidRPr="00DF509A" w:rsidRDefault="00DF509A" w:rsidP="00DF509A">
      <w:pPr>
        <w:numPr>
          <w:ilvl w:val="0"/>
          <w:numId w:val="11"/>
        </w:numPr>
        <w:tabs>
          <w:tab w:val="left" w:pos="1440"/>
        </w:tabs>
        <w:rPr>
          <w:rFonts w:ascii="Arial" w:hAnsi="Arial" w:cs="Arial"/>
          <w:sz w:val="18"/>
          <w:szCs w:val="20"/>
        </w:rPr>
      </w:pPr>
      <w:r w:rsidRPr="00DF509A">
        <w:rPr>
          <w:rFonts w:ascii="Arial" w:hAnsi="Arial" w:cs="Arial"/>
          <w:sz w:val="18"/>
          <w:szCs w:val="20"/>
        </w:rPr>
        <w:t>Lockheed-Martin, FTP Project, Herndon, VA</w:t>
      </w:r>
    </w:p>
    <w:p w14:paraId="76D8EE99" w14:textId="77777777" w:rsidR="00DF509A" w:rsidRPr="00DF509A" w:rsidRDefault="00DF509A" w:rsidP="00DF509A">
      <w:pPr>
        <w:numPr>
          <w:ilvl w:val="0"/>
          <w:numId w:val="11"/>
        </w:numPr>
        <w:tabs>
          <w:tab w:val="left" w:pos="1440"/>
        </w:tabs>
        <w:rPr>
          <w:rFonts w:ascii="Arial" w:hAnsi="Arial" w:cs="Arial"/>
          <w:sz w:val="18"/>
          <w:szCs w:val="20"/>
        </w:rPr>
      </w:pPr>
      <w:r w:rsidRPr="00DF509A">
        <w:rPr>
          <w:rFonts w:ascii="Arial" w:hAnsi="Arial" w:cs="Arial"/>
          <w:sz w:val="18"/>
          <w:szCs w:val="20"/>
        </w:rPr>
        <w:t>03/2005 – 08/2006</w:t>
      </w:r>
    </w:p>
    <w:p w14:paraId="53586B41" w14:textId="347DA212" w:rsidR="00DF509A" w:rsidRPr="00C40310" w:rsidRDefault="00DF509A" w:rsidP="00C40310">
      <w:pPr>
        <w:numPr>
          <w:ilvl w:val="0"/>
          <w:numId w:val="11"/>
        </w:numPr>
        <w:tabs>
          <w:tab w:val="left" w:pos="1440"/>
        </w:tabs>
        <w:rPr>
          <w:rFonts w:ascii="Arial" w:hAnsi="Arial" w:cs="Arial"/>
          <w:sz w:val="18"/>
          <w:szCs w:val="20"/>
        </w:rPr>
      </w:pPr>
      <w:r w:rsidRPr="00DF509A">
        <w:rPr>
          <w:rFonts w:ascii="Arial" w:hAnsi="Arial" w:cs="Arial"/>
          <w:sz w:val="18"/>
          <w:szCs w:val="20"/>
        </w:rPr>
        <w:t xml:space="preserve">Sun Solaris OS 9/10 Integration of COTS // GOTS products.  Interaction with Technical // Engineering pre-sales for validation of product on APL, configuration &amp; installation licenses and parameters. </w:t>
      </w:r>
      <w:proofErr w:type="spellStart"/>
      <w:r w:rsidRPr="00DF509A">
        <w:rPr>
          <w:rFonts w:ascii="Arial" w:hAnsi="Arial" w:cs="Arial"/>
          <w:sz w:val="18"/>
          <w:szCs w:val="20"/>
        </w:rPr>
        <w:t>BlueCoat</w:t>
      </w:r>
      <w:proofErr w:type="spellEnd"/>
      <w:r w:rsidRPr="00DF509A">
        <w:rPr>
          <w:rFonts w:ascii="Arial" w:hAnsi="Arial" w:cs="Arial"/>
          <w:sz w:val="18"/>
          <w:szCs w:val="20"/>
        </w:rPr>
        <w:t>® SG8000 SG800 &amp; Director integration &amp; testing. App Scanner [</w:t>
      </w:r>
      <w:proofErr w:type="spellStart"/>
      <w:r w:rsidRPr="00DF509A">
        <w:rPr>
          <w:rFonts w:ascii="Arial" w:hAnsi="Arial" w:cs="Arial"/>
          <w:sz w:val="18"/>
          <w:szCs w:val="20"/>
        </w:rPr>
        <w:t>WatchFire</w:t>
      </w:r>
      <w:proofErr w:type="spellEnd"/>
      <w:r w:rsidRPr="00DF509A">
        <w:rPr>
          <w:rFonts w:ascii="Arial" w:hAnsi="Arial" w:cs="Arial"/>
          <w:sz w:val="18"/>
          <w:szCs w:val="20"/>
        </w:rPr>
        <w:t xml:space="preserve">®] integration &amp; testing. BEA </w:t>
      </w:r>
      <w:proofErr w:type="spellStart"/>
      <w:r w:rsidRPr="00DF509A">
        <w:rPr>
          <w:rFonts w:ascii="Arial" w:hAnsi="Arial" w:cs="Arial"/>
          <w:sz w:val="18"/>
          <w:szCs w:val="20"/>
        </w:rPr>
        <w:t>Aqualogic</w:t>
      </w:r>
      <w:proofErr w:type="spellEnd"/>
      <w:r w:rsidRPr="00DF509A">
        <w:rPr>
          <w:rFonts w:ascii="Arial" w:hAnsi="Arial" w:cs="Arial"/>
          <w:sz w:val="18"/>
          <w:szCs w:val="20"/>
        </w:rPr>
        <w:t xml:space="preserve"> / </w:t>
      </w:r>
      <w:proofErr w:type="spellStart"/>
      <w:r w:rsidRPr="00DF509A">
        <w:rPr>
          <w:rFonts w:ascii="Arial" w:hAnsi="Arial" w:cs="Arial"/>
          <w:sz w:val="18"/>
          <w:szCs w:val="20"/>
        </w:rPr>
        <w:t>Weblogic</w:t>
      </w:r>
      <w:proofErr w:type="spellEnd"/>
      <w:r w:rsidRPr="00DF509A">
        <w:rPr>
          <w:rFonts w:ascii="Arial" w:hAnsi="Arial" w:cs="Arial"/>
          <w:sz w:val="18"/>
          <w:szCs w:val="20"/>
        </w:rPr>
        <w:t xml:space="preserve"> v.9.1 &amp; Apache web servers &amp; Sun One LDAP, Policy, Identity Manager Server integration &amp; testing. Sun Fire E15K, v490, &amp; T2000 integration &amp; testing. </w:t>
      </w:r>
      <w:proofErr w:type="spellStart"/>
      <w:r w:rsidRPr="00DF509A">
        <w:rPr>
          <w:rFonts w:ascii="Arial" w:hAnsi="Arial" w:cs="Arial"/>
          <w:sz w:val="18"/>
          <w:szCs w:val="20"/>
        </w:rPr>
        <w:t>Tcl</w:t>
      </w:r>
      <w:proofErr w:type="spellEnd"/>
      <w:r w:rsidRPr="00DF509A">
        <w:rPr>
          <w:rFonts w:ascii="Arial" w:hAnsi="Arial" w:cs="Arial"/>
          <w:sz w:val="18"/>
          <w:szCs w:val="20"/>
        </w:rPr>
        <w:t>/</w:t>
      </w:r>
      <w:proofErr w:type="spellStart"/>
      <w:r w:rsidRPr="00DF509A">
        <w:rPr>
          <w:rFonts w:ascii="Arial" w:hAnsi="Arial" w:cs="Arial"/>
          <w:sz w:val="18"/>
          <w:szCs w:val="20"/>
        </w:rPr>
        <w:t>Tk</w:t>
      </w:r>
      <w:proofErr w:type="spellEnd"/>
      <w:r w:rsidRPr="00DF509A">
        <w:rPr>
          <w:rFonts w:ascii="Arial" w:hAnsi="Arial" w:cs="Arial"/>
          <w:sz w:val="18"/>
          <w:szCs w:val="20"/>
        </w:rPr>
        <w:t xml:space="preserve"> &amp; Perl/Ruby scripting for Jumpstart, </w:t>
      </w:r>
      <w:proofErr w:type="spellStart"/>
      <w:r w:rsidRPr="00DF509A">
        <w:rPr>
          <w:rFonts w:ascii="Arial" w:hAnsi="Arial" w:cs="Arial"/>
          <w:sz w:val="18"/>
          <w:szCs w:val="20"/>
        </w:rPr>
        <w:t>OpForce</w:t>
      </w:r>
      <w:proofErr w:type="spellEnd"/>
      <w:r w:rsidRPr="00DF509A">
        <w:rPr>
          <w:rFonts w:ascii="Arial" w:hAnsi="Arial" w:cs="Arial"/>
          <w:sz w:val="18"/>
          <w:szCs w:val="20"/>
        </w:rPr>
        <w:t xml:space="preserve">, &amp; I3. </w:t>
      </w:r>
      <w:proofErr w:type="spellStart"/>
      <w:r w:rsidRPr="00DF509A">
        <w:rPr>
          <w:rFonts w:ascii="Arial" w:hAnsi="Arial" w:cs="Arial"/>
          <w:sz w:val="18"/>
          <w:szCs w:val="20"/>
        </w:rPr>
        <w:t>OpForce</w:t>
      </w:r>
      <w:proofErr w:type="spellEnd"/>
      <w:r w:rsidRPr="00DF509A">
        <w:rPr>
          <w:rFonts w:ascii="Arial" w:hAnsi="Arial" w:cs="Arial"/>
          <w:sz w:val="18"/>
          <w:szCs w:val="20"/>
        </w:rPr>
        <w:t xml:space="preserve"> / I3 integration, installation, configuration, &amp; utilization. Local Patch Server 2.2 installation &amp; configuration for server farm. Veritas HA </w:t>
      </w:r>
      <w:proofErr w:type="gramStart"/>
      <w:r w:rsidRPr="00DF509A">
        <w:rPr>
          <w:rFonts w:ascii="Arial" w:hAnsi="Arial" w:cs="Arial"/>
          <w:sz w:val="18"/>
          <w:szCs w:val="20"/>
        </w:rPr>
        <w:t>V.4.1  upgrade</w:t>
      </w:r>
      <w:proofErr w:type="gramEnd"/>
      <w:r w:rsidRPr="00DF509A">
        <w:rPr>
          <w:rFonts w:ascii="Arial" w:hAnsi="Arial" w:cs="Arial"/>
          <w:sz w:val="18"/>
          <w:szCs w:val="20"/>
        </w:rPr>
        <w:t xml:space="preserve">, configuration, integration, &amp; testing. Veritas </w:t>
      </w:r>
      <w:proofErr w:type="spellStart"/>
      <w:r w:rsidRPr="00DF509A">
        <w:rPr>
          <w:rFonts w:ascii="Arial" w:hAnsi="Arial" w:cs="Arial"/>
          <w:sz w:val="18"/>
          <w:szCs w:val="20"/>
        </w:rPr>
        <w:t>OpForce</w:t>
      </w:r>
      <w:proofErr w:type="spellEnd"/>
      <w:r w:rsidRPr="00DF509A">
        <w:rPr>
          <w:rFonts w:ascii="Arial" w:hAnsi="Arial" w:cs="Arial"/>
          <w:sz w:val="18"/>
          <w:szCs w:val="20"/>
        </w:rPr>
        <w:t xml:space="preserve">™ / I3 V.4.x installation &amp; unit testing. Sun N1 Grid services v.5.1.x installation &amp; unit testing. Tripwire, </w:t>
      </w:r>
      <w:proofErr w:type="spellStart"/>
      <w:r w:rsidRPr="00DF509A">
        <w:rPr>
          <w:rFonts w:ascii="Arial" w:hAnsi="Arial" w:cs="Arial"/>
          <w:sz w:val="18"/>
          <w:szCs w:val="20"/>
        </w:rPr>
        <w:t>AppScanner</w:t>
      </w:r>
      <w:proofErr w:type="spellEnd"/>
      <w:r w:rsidRPr="00DF509A">
        <w:rPr>
          <w:rFonts w:ascii="Arial" w:hAnsi="Arial" w:cs="Arial"/>
          <w:sz w:val="18"/>
          <w:szCs w:val="20"/>
        </w:rPr>
        <w:t xml:space="preserve">, Snort, &amp; project COTSE // IDS tool set setup, configuration, &amp; usage for Sun Solaris UNIX farm. Analyze security log data including server logs, operating system logs, intrusion detection system (IDS) events, and network traffic logs to identify    security issues and security threats. Perform analysis, notification, and response on security issues and events. Collect, preserve, and analyze computer evidence in support of security investigations process. Understand business impact of security issues and recommend corrective or preventative actions. Metropolitan Area Network &amp; Cisco </w:t>
      </w:r>
      <w:proofErr w:type="spellStart"/>
      <w:r w:rsidRPr="00DF509A">
        <w:rPr>
          <w:rFonts w:ascii="Arial" w:hAnsi="Arial" w:cs="Arial"/>
          <w:sz w:val="18"/>
          <w:szCs w:val="20"/>
        </w:rPr>
        <w:t>VOiP</w:t>
      </w:r>
      <w:proofErr w:type="spellEnd"/>
      <w:r w:rsidRPr="00DF509A">
        <w:rPr>
          <w:rFonts w:ascii="Arial" w:hAnsi="Arial" w:cs="Arial"/>
          <w:sz w:val="18"/>
          <w:szCs w:val="20"/>
        </w:rPr>
        <w:t xml:space="preserve"> configuration, tuning, &amp; installation. </w:t>
      </w:r>
      <w:proofErr w:type="spellStart"/>
      <w:r w:rsidRPr="00DF509A">
        <w:rPr>
          <w:rFonts w:ascii="Arial" w:hAnsi="Arial" w:cs="Arial"/>
          <w:sz w:val="18"/>
          <w:szCs w:val="20"/>
        </w:rPr>
        <w:t>Foglight</w:t>
      </w:r>
      <w:proofErr w:type="spellEnd"/>
      <w:r w:rsidRPr="00DF509A">
        <w:rPr>
          <w:rFonts w:ascii="Arial" w:hAnsi="Arial" w:cs="Arial"/>
          <w:sz w:val="18"/>
          <w:szCs w:val="20"/>
        </w:rPr>
        <w:t xml:space="preserve"> with Oracle RAC/2 10G/R2 feature set, Automatic Grant Scripts</w:t>
      </w:r>
      <w:proofErr w:type="gramStart"/>
      <w:r w:rsidRPr="00DF509A">
        <w:rPr>
          <w:rFonts w:ascii="Arial" w:hAnsi="Arial" w:cs="Arial"/>
          <w:sz w:val="18"/>
          <w:szCs w:val="20"/>
        </w:rPr>
        <w:t>,  auto</w:t>
      </w:r>
      <w:proofErr w:type="gramEnd"/>
      <w:r w:rsidRPr="00DF509A">
        <w:rPr>
          <w:rFonts w:ascii="Arial" w:hAnsi="Arial" w:cs="Arial"/>
          <w:sz w:val="18"/>
          <w:szCs w:val="20"/>
        </w:rPr>
        <w:t>-discovery process,  adaptive baselines, RAC monitor, &amp; wait-state analysis. Implemented &amp; Tested Splunk 2.2.4 log server solution to parse log files</w:t>
      </w:r>
    </w:p>
    <w:p w14:paraId="02178AD6" w14:textId="77777777" w:rsidR="00F54F0E" w:rsidRPr="00EE13EF" w:rsidRDefault="00F54F0E" w:rsidP="00F54F0E">
      <w:pPr>
        <w:tabs>
          <w:tab w:val="left" w:pos="1440"/>
        </w:tabs>
        <w:rPr>
          <w:rFonts w:ascii="Arial" w:hAnsi="Arial" w:cs="Arial"/>
          <w:sz w:val="18"/>
          <w:szCs w:val="20"/>
        </w:rPr>
      </w:pPr>
    </w:p>
    <w:p w14:paraId="168DE155" w14:textId="77777777" w:rsidR="004E0BA6" w:rsidRDefault="004E0BA6" w:rsidP="00F54F0E">
      <w:pPr>
        <w:tabs>
          <w:tab w:val="left" w:pos="1440"/>
        </w:tabs>
        <w:rPr>
          <w:rFonts w:ascii="Arial" w:hAnsi="Arial" w:cs="Arial"/>
          <w:b/>
          <w:sz w:val="18"/>
          <w:szCs w:val="20"/>
        </w:rPr>
      </w:pPr>
    </w:p>
    <w:p w14:paraId="3ED547AC" w14:textId="77777777" w:rsidR="00877E40" w:rsidRDefault="00877E40" w:rsidP="00F54F0E">
      <w:pPr>
        <w:tabs>
          <w:tab w:val="left" w:pos="1440"/>
        </w:tabs>
        <w:rPr>
          <w:rFonts w:ascii="Arial" w:hAnsi="Arial" w:cs="Arial"/>
          <w:b/>
          <w:sz w:val="18"/>
          <w:szCs w:val="20"/>
        </w:rPr>
      </w:pPr>
    </w:p>
    <w:p w14:paraId="79760D2A" w14:textId="77777777" w:rsidR="00877E40" w:rsidRDefault="00877E40" w:rsidP="00F54F0E">
      <w:pPr>
        <w:tabs>
          <w:tab w:val="left" w:pos="1440"/>
        </w:tabs>
        <w:rPr>
          <w:rFonts w:ascii="Arial" w:hAnsi="Arial" w:cs="Arial"/>
          <w:b/>
          <w:sz w:val="18"/>
          <w:szCs w:val="20"/>
        </w:rPr>
      </w:pPr>
    </w:p>
    <w:p w14:paraId="56B70827" w14:textId="77777777" w:rsidR="00877E40" w:rsidRDefault="00877E40" w:rsidP="00F54F0E">
      <w:pPr>
        <w:tabs>
          <w:tab w:val="left" w:pos="1440"/>
        </w:tabs>
        <w:rPr>
          <w:rFonts w:ascii="Arial" w:hAnsi="Arial" w:cs="Arial"/>
          <w:b/>
          <w:sz w:val="18"/>
          <w:szCs w:val="20"/>
        </w:rPr>
      </w:pPr>
    </w:p>
    <w:p w14:paraId="652638CD" w14:textId="77777777" w:rsidR="00877E40" w:rsidRDefault="00877E40" w:rsidP="00F54F0E">
      <w:pPr>
        <w:tabs>
          <w:tab w:val="left" w:pos="1440"/>
        </w:tabs>
        <w:rPr>
          <w:rFonts w:ascii="Arial" w:hAnsi="Arial" w:cs="Arial"/>
          <w:b/>
          <w:sz w:val="18"/>
          <w:szCs w:val="20"/>
        </w:rPr>
      </w:pPr>
    </w:p>
    <w:p w14:paraId="61877075" w14:textId="77777777" w:rsidR="00877E40" w:rsidRDefault="00877E40" w:rsidP="00F54F0E">
      <w:pPr>
        <w:tabs>
          <w:tab w:val="left" w:pos="1440"/>
        </w:tabs>
        <w:rPr>
          <w:rFonts w:ascii="Arial" w:hAnsi="Arial" w:cs="Arial"/>
          <w:b/>
          <w:sz w:val="18"/>
          <w:szCs w:val="20"/>
        </w:rPr>
      </w:pPr>
    </w:p>
    <w:p w14:paraId="666300D5" w14:textId="77777777" w:rsidR="001571F4" w:rsidRDefault="001571F4" w:rsidP="00F54F0E">
      <w:pPr>
        <w:tabs>
          <w:tab w:val="left" w:pos="1440"/>
        </w:tabs>
        <w:rPr>
          <w:rFonts w:ascii="Arial" w:hAnsi="Arial" w:cs="Arial"/>
          <w:b/>
          <w:sz w:val="18"/>
          <w:szCs w:val="20"/>
        </w:rPr>
      </w:pPr>
    </w:p>
    <w:p w14:paraId="1A886490" w14:textId="77777777" w:rsidR="001571F4" w:rsidRDefault="001571F4" w:rsidP="00F54F0E">
      <w:pPr>
        <w:tabs>
          <w:tab w:val="left" w:pos="1440"/>
        </w:tabs>
        <w:rPr>
          <w:rFonts w:ascii="Arial" w:hAnsi="Arial" w:cs="Arial"/>
          <w:b/>
          <w:sz w:val="18"/>
          <w:szCs w:val="20"/>
        </w:rPr>
      </w:pPr>
    </w:p>
    <w:p w14:paraId="2FC8A96B" w14:textId="77777777" w:rsidR="001571F4" w:rsidRDefault="001571F4" w:rsidP="00F54F0E">
      <w:pPr>
        <w:tabs>
          <w:tab w:val="left" w:pos="1440"/>
        </w:tabs>
        <w:rPr>
          <w:rFonts w:ascii="Arial" w:hAnsi="Arial" w:cs="Arial"/>
          <w:b/>
          <w:sz w:val="18"/>
          <w:szCs w:val="20"/>
        </w:rPr>
      </w:pPr>
    </w:p>
    <w:p w14:paraId="7D41F145" w14:textId="77777777" w:rsidR="001571F4" w:rsidRDefault="001571F4" w:rsidP="00F54F0E">
      <w:pPr>
        <w:tabs>
          <w:tab w:val="left" w:pos="1440"/>
        </w:tabs>
        <w:rPr>
          <w:rFonts w:ascii="Arial" w:hAnsi="Arial" w:cs="Arial"/>
          <w:b/>
          <w:sz w:val="18"/>
          <w:szCs w:val="20"/>
        </w:rPr>
      </w:pPr>
    </w:p>
    <w:p w14:paraId="404BBB85" w14:textId="77777777" w:rsidR="001571F4" w:rsidRDefault="001571F4" w:rsidP="00F54F0E">
      <w:pPr>
        <w:tabs>
          <w:tab w:val="left" w:pos="1440"/>
        </w:tabs>
        <w:rPr>
          <w:rFonts w:ascii="Arial" w:hAnsi="Arial" w:cs="Arial"/>
          <w:b/>
          <w:sz w:val="18"/>
          <w:szCs w:val="20"/>
        </w:rPr>
      </w:pPr>
    </w:p>
    <w:p w14:paraId="3DBD24DE" w14:textId="77777777" w:rsidR="001571F4" w:rsidRDefault="001571F4" w:rsidP="00F54F0E">
      <w:pPr>
        <w:tabs>
          <w:tab w:val="left" w:pos="1440"/>
        </w:tabs>
        <w:rPr>
          <w:rFonts w:ascii="Arial" w:hAnsi="Arial" w:cs="Arial"/>
          <w:b/>
          <w:sz w:val="18"/>
          <w:szCs w:val="20"/>
        </w:rPr>
      </w:pPr>
    </w:p>
    <w:p w14:paraId="4AD46951" w14:textId="77777777" w:rsidR="001571F4" w:rsidRDefault="001571F4" w:rsidP="00F54F0E">
      <w:pPr>
        <w:tabs>
          <w:tab w:val="left" w:pos="1440"/>
        </w:tabs>
        <w:rPr>
          <w:rFonts w:ascii="Arial" w:hAnsi="Arial" w:cs="Arial"/>
          <w:b/>
          <w:sz w:val="18"/>
          <w:szCs w:val="20"/>
        </w:rPr>
      </w:pPr>
    </w:p>
    <w:p w14:paraId="12CAB374" w14:textId="77777777" w:rsidR="001571F4" w:rsidRDefault="001571F4" w:rsidP="00F54F0E">
      <w:pPr>
        <w:tabs>
          <w:tab w:val="left" w:pos="1440"/>
        </w:tabs>
        <w:rPr>
          <w:rFonts w:ascii="Arial" w:hAnsi="Arial" w:cs="Arial"/>
          <w:b/>
          <w:sz w:val="18"/>
          <w:szCs w:val="20"/>
        </w:rPr>
      </w:pPr>
    </w:p>
    <w:p w14:paraId="63CDA4EB" w14:textId="77777777" w:rsidR="001571F4" w:rsidRDefault="001571F4" w:rsidP="00F54F0E">
      <w:pPr>
        <w:tabs>
          <w:tab w:val="left" w:pos="1440"/>
        </w:tabs>
        <w:rPr>
          <w:rFonts w:ascii="Arial" w:hAnsi="Arial" w:cs="Arial"/>
          <w:b/>
          <w:sz w:val="18"/>
          <w:szCs w:val="20"/>
        </w:rPr>
      </w:pPr>
    </w:p>
    <w:p w14:paraId="2A52A681" w14:textId="77777777" w:rsidR="001571F4" w:rsidRDefault="001571F4" w:rsidP="00F54F0E">
      <w:pPr>
        <w:tabs>
          <w:tab w:val="left" w:pos="1440"/>
        </w:tabs>
        <w:rPr>
          <w:rFonts w:ascii="Arial" w:hAnsi="Arial" w:cs="Arial"/>
          <w:b/>
          <w:sz w:val="18"/>
          <w:szCs w:val="20"/>
        </w:rPr>
      </w:pPr>
    </w:p>
    <w:p w14:paraId="538C94AD" w14:textId="77777777" w:rsidR="001571F4" w:rsidRDefault="001571F4" w:rsidP="00F54F0E">
      <w:pPr>
        <w:tabs>
          <w:tab w:val="left" w:pos="1440"/>
        </w:tabs>
        <w:rPr>
          <w:rFonts w:ascii="Arial" w:hAnsi="Arial" w:cs="Arial"/>
          <w:b/>
          <w:sz w:val="18"/>
          <w:szCs w:val="20"/>
        </w:rPr>
      </w:pPr>
    </w:p>
    <w:p w14:paraId="0BA68CB0" w14:textId="77777777" w:rsidR="001571F4" w:rsidRDefault="001571F4" w:rsidP="00F54F0E">
      <w:pPr>
        <w:tabs>
          <w:tab w:val="left" w:pos="1440"/>
        </w:tabs>
        <w:rPr>
          <w:rFonts w:ascii="Arial" w:hAnsi="Arial" w:cs="Arial"/>
          <w:b/>
          <w:sz w:val="18"/>
          <w:szCs w:val="20"/>
        </w:rPr>
      </w:pPr>
    </w:p>
    <w:p w14:paraId="5243BE12" w14:textId="77777777" w:rsidR="001571F4" w:rsidRDefault="001571F4" w:rsidP="00F54F0E">
      <w:pPr>
        <w:tabs>
          <w:tab w:val="left" w:pos="1440"/>
        </w:tabs>
        <w:rPr>
          <w:rFonts w:ascii="Arial" w:hAnsi="Arial" w:cs="Arial"/>
          <w:b/>
          <w:sz w:val="18"/>
          <w:szCs w:val="20"/>
        </w:rPr>
      </w:pPr>
    </w:p>
    <w:p w14:paraId="1B0244C9" w14:textId="77777777" w:rsidR="001571F4" w:rsidRDefault="001571F4" w:rsidP="00F54F0E">
      <w:pPr>
        <w:tabs>
          <w:tab w:val="left" w:pos="1440"/>
        </w:tabs>
        <w:rPr>
          <w:rFonts w:ascii="Arial" w:hAnsi="Arial" w:cs="Arial"/>
          <w:b/>
          <w:sz w:val="18"/>
          <w:szCs w:val="20"/>
        </w:rPr>
      </w:pPr>
    </w:p>
    <w:p w14:paraId="71262FB2" w14:textId="77777777" w:rsidR="001571F4" w:rsidRDefault="001571F4" w:rsidP="00F54F0E">
      <w:pPr>
        <w:tabs>
          <w:tab w:val="left" w:pos="1440"/>
        </w:tabs>
        <w:rPr>
          <w:rFonts w:ascii="Arial" w:hAnsi="Arial" w:cs="Arial"/>
          <w:b/>
          <w:sz w:val="18"/>
          <w:szCs w:val="20"/>
        </w:rPr>
      </w:pPr>
    </w:p>
    <w:p w14:paraId="7229F7B6" w14:textId="77777777" w:rsidR="001571F4" w:rsidRDefault="001571F4" w:rsidP="00F54F0E">
      <w:pPr>
        <w:tabs>
          <w:tab w:val="left" w:pos="1440"/>
        </w:tabs>
        <w:rPr>
          <w:rFonts w:ascii="Arial" w:hAnsi="Arial" w:cs="Arial"/>
          <w:b/>
          <w:sz w:val="18"/>
          <w:szCs w:val="20"/>
        </w:rPr>
      </w:pPr>
    </w:p>
    <w:p w14:paraId="21951F05" w14:textId="77777777" w:rsidR="00720DF2" w:rsidRDefault="00720DF2" w:rsidP="00F54F0E">
      <w:pPr>
        <w:tabs>
          <w:tab w:val="left" w:pos="1440"/>
        </w:tabs>
        <w:rPr>
          <w:rFonts w:ascii="Arial" w:hAnsi="Arial" w:cs="Arial"/>
          <w:b/>
          <w:sz w:val="18"/>
          <w:szCs w:val="20"/>
        </w:rPr>
      </w:pPr>
    </w:p>
    <w:p w14:paraId="1C2903F1" w14:textId="77777777" w:rsidR="00877E40" w:rsidRDefault="00877E40" w:rsidP="00F54F0E">
      <w:pPr>
        <w:tabs>
          <w:tab w:val="left" w:pos="1440"/>
        </w:tabs>
        <w:rPr>
          <w:rFonts w:ascii="Arial" w:hAnsi="Arial" w:cs="Arial"/>
          <w:b/>
          <w:sz w:val="18"/>
          <w:szCs w:val="20"/>
        </w:rPr>
      </w:pPr>
    </w:p>
    <w:p w14:paraId="5B488591" w14:textId="77777777" w:rsidR="00877E40" w:rsidRDefault="00877E40" w:rsidP="00F54F0E">
      <w:pPr>
        <w:tabs>
          <w:tab w:val="left" w:pos="1440"/>
        </w:tabs>
        <w:rPr>
          <w:rFonts w:ascii="Arial" w:hAnsi="Arial" w:cs="Arial"/>
          <w:b/>
          <w:sz w:val="18"/>
          <w:szCs w:val="20"/>
        </w:rPr>
      </w:pPr>
    </w:p>
    <w:p w14:paraId="0C64ACA0" w14:textId="77777777" w:rsidR="00877E40" w:rsidRDefault="00877E40" w:rsidP="00F54F0E">
      <w:pPr>
        <w:tabs>
          <w:tab w:val="left" w:pos="1440"/>
        </w:tabs>
        <w:rPr>
          <w:rFonts w:ascii="Arial" w:hAnsi="Arial" w:cs="Arial"/>
          <w:b/>
          <w:sz w:val="18"/>
          <w:szCs w:val="20"/>
        </w:rPr>
      </w:pPr>
    </w:p>
    <w:p w14:paraId="5C35EEA2" w14:textId="27C7A532" w:rsidR="00EE13EF" w:rsidRDefault="00EE13EF" w:rsidP="00F54F0E">
      <w:pPr>
        <w:tabs>
          <w:tab w:val="left" w:pos="1440"/>
        </w:tabs>
        <w:rPr>
          <w:rFonts w:ascii="Arial" w:hAnsi="Arial" w:cs="Arial"/>
          <w:b/>
          <w:sz w:val="18"/>
          <w:szCs w:val="20"/>
        </w:rPr>
      </w:pPr>
      <w:r w:rsidRPr="00F54F0E">
        <w:rPr>
          <w:rFonts w:ascii="Arial" w:hAnsi="Arial" w:cs="Arial"/>
          <w:b/>
          <w:sz w:val="18"/>
          <w:szCs w:val="20"/>
        </w:rPr>
        <w:t>EDUCATION:</w:t>
      </w:r>
    </w:p>
    <w:p w14:paraId="1C10B438" w14:textId="77777777" w:rsidR="00F54F0E" w:rsidRDefault="00EE13EF" w:rsidP="00F54F0E">
      <w:pPr>
        <w:tabs>
          <w:tab w:val="left" w:pos="1440"/>
        </w:tabs>
        <w:rPr>
          <w:rFonts w:ascii="Arial" w:hAnsi="Arial" w:cs="Arial"/>
          <w:sz w:val="18"/>
          <w:szCs w:val="20"/>
        </w:rPr>
      </w:pPr>
      <w:r w:rsidRPr="00F54F0E">
        <w:rPr>
          <w:rFonts w:ascii="Arial" w:hAnsi="Arial" w:cs="Arial"/>
          <w:b/>
          <w:sz w:val="18"/>
          <w:szCs w:val="20"/>
        </w:rPr>
        <w:t>1991</w:t>
      </w:r>
      <w:r w:rsidR="00F54F0E" w:rsidRPr="00F54F0E">
        <w:rPr>
          <w:rFonts w:ascii="Arial" w:hAnsi="Arial" w:cs="Arial"/>
          <w:b/>
          <w:sz w:val="18"/>
          <w:szCs w:val="20"/>
        </w:rPr>
        <w:tab/>
      </w:r>
      <w:r w:rsidRPr="00F54F0E">
        <w:rPr>
          <w:rFonts w:ascii="Arial" w:hAnsi="Arial" w:cs="Arial"/>
          <w:b/>
          <w:sz w:val="18"/>
          <w:szCs w:val="20"/>
          <w:u w:val="single"/>
        </w:rPr>
        <w:t>Howard University, School of Engineering</w:t>
      </w:r>
    </w:p>
    <w:p w14:paraId="47DE7A05" w14:textId="5DFC61BA" w:rsidR="00EE13EF" w:rsidRPr="00EE13EF" w:rsidRDefault="00EE13EF" w:rsidP="00F54F0E">
      <w:pPr>
        <w:numPr>
          <w:ilvl w:val="0"/>
          <w:numId w:val="11"/>
        </w:numPr>
        <w:tabs>
          <w:tab w:val="left" w:pos="1440"/>
        </w:tabs>
        <w:rPr>
          <w:rFonts w:ascii="Arial" w:hAnsi="Arial" w:cs="Arial"/>
          <w:sz w:val="18"/>
          <w:szCs w:val="20"/>
        </w:rPr>
      </w:pPr>
      <w:r w:rsidRPr="00EE13EF">
        <w:rPr>
          <w:rFonts w:ascii="Arial" w:hAnsi="Arial" w:cs="Arial"/>
          <w:sz w:val="18"/>
          <w:szCs w:val="20"/>
        </w:rPr>
        <w:t>B.S.E.E</w:t>
      </w:r>
      <w:r w:rsidR="004E0BA6">
        <w:rPr>
          <w:rFonts w:ascii="Arial" w:hAnsi="Arial" w:cs="Arial"/>
          <w:sz w:val="18"/>
          <w:szCs w:val="20"/>
        </w:rPr>
        <w:t xml:space="preserve"> 1991</w:t>
      </w:r>
    </w:p>
    <w:p w14:paraId="3CFBFC11" w14:textId="77777777" w:rsidR="00EE13EF" w:rsidRPr="00EE13EF" w:rsidRDefault="00EE13EF" w:rsidP="00F54F0E">
      <w:pPr>
        <w:tabs>
          <w:tab w:val="left" w:pos="1440"/>
        </w:tabs>
        <w:rPr>
          <w:rFonts w:ascii="Arial" w:hAnsi="Arial" w:cs="Arial"/>
          <w:sz w:val="18"/>
          <w:szCs w:val="20"/>
        </w:rPr>
      </w:pPr>
    </w:p>
    <w:p w14:paraId="2A01E162" w14:textId="77777777" w:rsidR="00EE13EF" w:rsidRDefault="00F54F0E" w:rsidP="00F54F0E">
      <w:pPr>
        <w:tabs>
          <w:tab w:val="left" w:pos="1440"/>
        </w:tabs>
        <w:rPr>
          <w:rFonts w:ascii="Arial" w:hAnsi="Arial" w:cs="Arial"/>
          <w:b/>
          <w:sz w:val="18"/>
          <w:szCs w:val="20"/>
        </w:rPr>
      </w:pPr>
      <w:r w:rsidRPr="00F54F0E">
        <w:rPr>
          <w:rFonts w:ascii="Arial" w:hAnsi="Arial" w:cs="Arial"/>
          <w:b/>
          <w:sz w:val="18"/>
          <w:szCs w:val="20"/>
        </w:rPr>
        <w:t>CERTIFICATION:</w:t>
      </w:r>
    </w:p>
    <w:p w14:paraId="253031D6" w14:textId="5350EFFD" w:rsidR="00F54F0E" w:rsidRPr="00190CE2" w:rsidRDefault="00F54F0E" w:rsidP="00F54F0E">
      <w:pPr>
        <w:numPr>
          <w:ilvl w:val="0"/>
          <w:numId w:val="11"/>
        </w:numPr>
        <w:tabs>
          <w:tab w:val="left" w:pos="1440"/>
        </w:tabs>
        <w:rPr>
          <w:rFonts w:ascii="Arial" w:hAnsi="Arial" w:cs="Arial"/>
          <w:b/>
          <w:bCs/>
          <w:color w:val="FF0000"/>
          <w:sz w:val="18"/>
          <w:szCs w:val="20"/>
        </w:rPr>
      </w:pPr>
      <w:r w:rsidRPr="00190CE2">
        <w:rPr>
          <w:rFonts w:ascii="Arial" w:hAnsi="Arial" w:cs="Arial"/>
          <w:b/>
          <w:bCs/>
          <w:color w:val="FF0000"/>
          <w:sz w:val="18"/>
          <w:szCs w:val="20"/>
        </w:rPr>
        <w:t>CompTIA Storage / SNIA (5/</w:t>
      </w:r>
      <w:r w:rsidR="00E8082A" w:rsidRPr="00190CE2">
        <w:rPr>
          <w:rFonts w:ascii="Arial" w:hAnsi="Arial" w:cs="Arial"/>
          <w:b/>
          <w:bCs/>
          <w:color w:val="FF0000"/>
          <w:sz w:val="18"/>
          <w:szCs w:val="20"/>
        </w:rPr>
        <w:t>08</w:t>
      </w:r>
      <w:r w:rsidRPr="00190CE2">
        <w:rPr>
          <w:rFonts w:ascii="Arial" w:hAnsi="Arial" w:cs="Arial"/>
          <w:b/>
          <w:bCs/>
          <w:color w:val="FF0000"/>
          <w:sz w:val="18"/>
          <w:szCs w:val="20"/>
        </w:rPr>
        <w:t>)</w:t>
      </w:r>
    </w:p>
    <w:p w14:paraId="01FED33C" w14:textId="68167724" w:rsidR="00767E79" w:rsidRPr="00877E40" w:rsidRDefault="00F54F0E" w:rsidP="00877E40">
      <w:pPr>
        <w:numPr>
          <w:ilvl w:val="0"/>
          <w:numId w:val="11"/>
        </w:numPr>
        <w:tabs>
          <w:tab w:val="left" w:pos="1440"/>
        </w:tabs>
        <w:rPr>
          <w:rFonts w:ascii="Arial" w:hAnsi="Arial" w:cs="Arial"/>
          <w:b/>
          <w:bCs/>
          <w:color w:val="FF0000"/>
          <w:sz w:val="18"/>
          <w:szCs w:val="20"/>
        </w:rPr>
      </w:pPr>
      <w:r w:rsidRPr="00190CE2">
        <w:rPr>
          <w:rFonts w:ascii="Arial" w:hAnsi="Arial" w:cs="Arial"/>
          <w:b/>
          <w:bCs/>
          <w:color w:val="FF0000"/>
          <w:sz w:val="18"/>
          <w:szCs w:val="20"/>
        </w:rPr>
        <w:t>Brocade Certified Fabric Administrator (7/10)</w:t>
      </w:r>
    </w:p>
    <w:p w14:paraId="636C4DF4" w14:textId="09B763DF" w:rsidR="00120AAE" w:rsidRDefault="00120AAE" w:rsidP="00F54F0E">
      <w:pPr>
        <w:numPr>
          <w:ilvl w:val="0"/>
          <w:numId w:val="11"/>
        </w:numPr>
        <w:tabs>
          <w:tab w:val="left" w:pos="1440"/>
        </w:tabs>
        <w:rPr>
          <w:rFonts w:ascii="Arial" w:hAnsi="Arial" w:cs="Arial"/>
          <w:b/>
          <w:sz w:val="18"/>
          <w:szCs w:val="20"/>
        </w:rPr>
      </w:pPr>
      <w:r w:rsidRPr="00120AAE">
        <w:rPr>
          <w:rFonts w:ascii="Arial" w:hAnsi="Arial" w:cs="Arial"/>
          <w:b/>
          <w:sz w:val="18"/>
          <w:szCs w:val="20"/>
        </w:rPr>
        <w:t xml:space="preserve">VMware Certified Professional </w:t>
      </w:r>
      <w:r w:rsidR="00584C15">
        <w:rPr>
          <w:rFonts w:ascii="Arial" w:hAnsi="Arial" w:cs="Arial"/>
          <w:b/>
          <w:sz w:val="18"/>
          <w:szCs w:val="20"/>
        </w:rPr>
        <w:t>7</w:t>
      </w:r>
      <w:r>
        <w:rPr>
          <w:rFonts w:ascii="Arial" w:hAnsi="Arial" w:cs="Arial"/>
          <w:b/>
          <w:sz w:val="18"/>
          <w:szCs w:val="20"/>
        </w:rPr>
        <w:t xml:space="preserve"> (1/2021) </w:t>
      </w:r>
    </w:p>
    <w:p w14:paraId="573367AF" w14:textId="3915B14F" w:rsidR="00120AAE" w:rsidRDefault="00120AAE" w:rsidP="00F54F0E">
      <w:pPr>
        <w:numPr>
          <w:ilvl w:val="0"/>
          <w:numId w:val="11"/>
        </w:numPr>
        <w:tabs>
          <w:tab w:val="left" w:pos="1440"/>
        </w:tabs>
        <w:rPr>
          <w:rFonts w:ascii="Arial" w:hAnsi="Arial" w:cs="Arial"/>
          <w:b/>
          <w:sz w:val="18"/>
          <w:szCs w:val="20"/>
        </w:rPr>
      </w:pPr>
      <w:r>
        <w:rPr>
          <w:rFonts w:ascii="Arial" w:hAnsi="Arial" w:cs="Arial"/>
          <w:b/>
          <w:sz w:val="18"/>
          <w:szCs w:val="20"/>
        </w:rPr>
        <w:t xml:space="preserve">Isilon </w:t>
      </w:r>
      <w:r w:rsidR="00173981">
        <w:rPr>
          <w:rFonts w:ascii="Arial" w:hAnsi="Arial" w:cs="Arial"/>
          <w:b/>
          <w:sz w:val="18"/>
          <w:szCs w:val="20"/>
        </w:rPr>
        <w:t>Storage and Management V3 [</w:t>
      </w:r>
      <w:r w:rsidR="00173981" w:rsidRPr="00173981">
        <w:rPr>
          <w:rFonts w:ascii="Arial" w:hAnsi="Arial" w:cs="Arial"/>
          <w:b/>
          <w:sz w:val="18"/>
          <w:szCs w:val="20"/>
        </w:rPr>
        <w:t>E05-001</w:t>
      </w:r>
      <w:r w:rsidR="00173981">
        <w:rPr>
          <w:rFonts w:ascii="Arial" w:hAnsi="Arial" w:cs="Arial"/>
          <w:b/>
          <w:sz w:val="18"/>
          <w:szCs w:val="20"/>
        </w:rPr>
        <w:t>] (11/2021)</w:t>
      </w:r>
    </w:p>
    <w:p w14:paraId="5D7FA420" w14:textId="45A20433" w:rsidR="007B4DFD" w:rsidRPr="008911D1" w:rsidRDefault="007B4DFD" w:rsidP="00F54F0E">
      <w:pPr>
        <w:numPr>
          <w:ilvl w:val="0"/>
          <w:numId w:val="11"/>
        </w:numPr>
        <w:tabs>
          <w:tab w:val="left" w:pos="1440"/>
        </w:tabs>
        <w:rPr>
          <w:rFonts w:ascii="Arial" w:hAnsi="Arial" w:cs="Arial"/>
          <w:b/>
          <w:color w:val="FF0000"/>
          <w:sz w:val="18"/>
          <w:szCs w:val="20"/>
        </w:rPr>
      </w:pPr>
      <w:r w:rsidRPr="008911D1">
        <w:rPr>
          <w:rFonts w:ascii="Arial" w:hAnsi="Arial" w:cs="Arial"/>
          <w:b/>
          <w:color w:val="FF0000"/>
          <w:sz w:val="18"/>
          <w:szCs w:val="20"/>
        </w:rPr>
        <w:t>NetApp Certified Professional Certified Data Administrator NSO-161</w:t>
      </w:r>
    </w:p>
    <w:p w14:paraId="7387FBF4" w14:textId="186B9F50" w:rsidR="00584C15" w:rsidRDefault="00584C15" w:rsidP="00F54F0E">
      <w:pPr>
        <w:numPr>
          <w:ilvl w:val="0"/>
          <w:numId w:val="11"/>
        </w:numPr>
        <w:tabs>
          <w:tab w:val="left" w:pos="1440"/>
        </w:tabs>
        <w:rPr>
          <w:rFonts w:ascii="Arial" w:hAnsi="Arial" w:cs="Arial"/>
          <w:b/>
          <w:sz w:val="18"/>
          <w:szCs w:val="20"/>
        </w:rPr>
      </w:pPr>
      <w:r w:rsidRPr="00584C15">
        <w:rPr>
          <w:rFonts w:ascii="Arial" w:hAnsi="Arial" w:cs="Arial"/>
          <w:b/>
          <w:sz w:val="18"/>
          <w:szCs w:val="20"/>
        </w:rPr>
        <w:t>Hitachi Vantara Qualified Professional - Storage Administration HQT-6740 Exam</w:t>
      </w:r>
    </w:p>
    <w:p w14:paraId="73CB7795" w14:textId="35E3C886" w:rsidR="00584C15" w:rsidRDefault="00584C15" w:rsidP="00F54F0E">
      <w:pPr>
        <w:numPr>
          <w:ilvl w:val="0"/>
          <w:numId w:val="11"/>
        </w:numPr>
        <w:tabs>
          <w:tab w:val="left" w:pos="1440"/>
        </w:tabs>
        <w:rPr>
          <w:rFonts w:ascii="Arial" w:hAnsi="Arial" w:cs="Arial"/>
          <w:b/>
          <w:sz w:val="18"/>
          <w:szCs w:val="20"/>
        </w:rPr>
      </w:pPr>
      <w:r>
        <w:rPr>
          <w:rFonts w:ascii="Arial" w:hAnsi="Arial" w:cs="Arial"/>
          <w:b/>
          <w:sz w:val="18"/>
          <w:szCs w:val="20"/>
        </w:rPr>
        <w:t xml:space="preserve">DELL EMC </w:t>
      </w:r>
      <w:r w:rsidRPr="00584C15">
        <w:rPr>
          <w:rFonts w:ascii="Arial" w:hAnsi="Arial" w:cs="Arial"/>
          <w:b/>
          <w:sz w:val="18"/>
          <w:szCs w:val="20"/>
        </w:rPr>
        <w:t xml:space="preserve">Associate – Information Storage and Management Version </w:t>
      </w:r>
      <w:r w:rsidR="0034186C" w:rsidRPr="00584C15">
        <w:rPr>
          <w:rFonts w:ascii="Arial" w:hAnsi="Arial" w:cs="Arial"/>
          <w:b/>
          <w:sz w:val="18"/>
          <w:szCs w:val="20"/>
        </w:rPr>
        <w:t>4.0 (</w:t>
      </w:r>
      <w:r w:rsidRPr="00584C15">
        <w:rPr>
          <w:rFonts w:ascii="Arial" w:hAnsi="Arial" w:cs="Arial"/>
          <w:b/>
          <w:sz w:val="18"/>
          <w:szCs w:val="20"/>
        </w:rPr>
        <w:t>DCA-ISM)</w:t>
      </w:r>
    </w:p>
    <w:p w14:paraId="2EE57954" w14:textId="4032F117" w:rsidR="009A36B4" w:rsidRDefault="009A36B4" w:rsidP="00F54F0E">
      <w:pPr>
        <w:numPr>
          <w:ilvl w:val="0"/>
          <w:numId w:val="11"/>
        </w:numPr>
        <w:tabs>
          <w:tab w:val="left" w:pos="1440"/>
        </w:tabs>
        <w:rPr>
          <w:rFonts w:ascii="Arial" w:hAnsi="Arial" w:cs="Arial"/>
          <w:b/>
          <w:sz w:val="18"/>
          <w:szCs w:val="20"/>
        </w:rPr>
      </w:pPr>
      <w:r>
        <w:rPr>
          <w:rFonts w:ascii="Arial" w:hAnsi="Arial" w:cs="Arial"/>
          <w:b/>
          <w:sz w:val="18"/>
          <w:szCs w:val="20"/>
        </w:rPr>
        <w:t>Enrolled in CompTIA 8140.1 level 1 IAT Security Certification boot camp</w:t>
      </w:r>
    </w:p>
    <w:p w14:paraId="62F179F0" w14:textId="7843E622" w:rsidR="007B4DFD" w:rsidRDefault="007B4DFD" w:rsidP="007B4DFD">
      <w:pPr>
        <w:tabs>
          <w:tab w:val="left" w:pos="1440"/>
        </w:tabs>
        <w:ind w:left="1800"/>
        <w:rPr>
          <w:rFonts w:ascii="Arial" w:hAnsi="Arial" w:cs="Arial"/>
          <w:b/>
          <w:sz w:val="18"/>
          <w:szCs w:val="20"/>
        </w:rPr>
      </w:pPr>
    </w:p>
    <w:p w14:paraId="7A6888A9" w14:textId="77777777" w:rsidR="0062196F" w:rsidRDefault="0062196F" w:rsidP="0062196F">
      <w:pPr>
        <w:tabs>
          <w:tab w:val="left" w:pos="1440"/>
        </w:tabs>
        <w:rPr>
          <w:rFonts w:ascii="Arial" w:hAnsi="Arial" w:cs="Arial"/>
          <w:b/>
          <w:sz w:val="18"/>
          <w:szCs w:val="20"/>
        </w:rPr>
      </w:pPr>
    </w:p>
    <w:p w14:paraId="08AA3C72" w14:textId="42092BCC" w:rsidR="004E0BA6" w:rsidRDefault="001A0ED3" w:rsidP="004E0BA6">
      <w:pPr>
        <w:tabs>
          <w:tab w:val="left" w:pos="1440"/>
        </w:tabs>
        <w:rPr>
          <w:rStyle w:val="Hyperlink"/>
          <w:rFonts w:ascii="Arial" w:hAnsi="Arial" w:cs="Arial"/>
          <w:sz w:val="18"/>
          <w:szCs w:val="20"/>
        </w:rPr>
      </w:pPr>
      <w:hyperlink r:id="rId12" w:history="1">
        <w:r w:rsidR="0062196F" w:rsidRPr="006E359F">
          <w:rPr>
            <w:rStyle w:val="Hyperlink"/>
            <w:rFonts w:ascii="Arial" w:hAnsi="Arial" w:cs="Arial"/>
            <w:sz w:val="18"/>
            <w:szCs w:val="20"/>
          </w:rPr>
          <w:t>https://www.linkedin.com/in/deion-smith-45aa57b/</w:t>
        </w:r>
      </w:hyperlink>
    </w:p>
    <w:p w14:paraId="74E214D6" w14:textId="5861FCAF" w:rsidR="007B4DFD" w:rsidRDefault="007B4DFD" w:rsidP="004E0BA6">
      <w:pPr>
        <w:tabs>
          <w:tab w:val="left" w:pos="1440"/>
        </w:tabs>
        <w:rPr>
          <w:rStyle w:val="Hyperlink"/>
          <w:rFonts w:ascii="Arial" w:hAnsi="Arial" w:cs="Arial"/>
          <w:sz w:val="18"/>
          <w:szCs w:val="20"/>
        </w:rPr>
      </w:pPr>
    </w:p>
    <w:p w14:paraId="34C6B593" w14:textId="0BC43600" w:rsidR="007B4DFD" w:rsidRPr="007B4DFD" w:rsidRDefault="007B4DFD" w:rsidP="004E0BA6">
      <w:pPr>
        <w:tabs>
          <w:tab w:val="left" w:pos="1440"/>
        </w:tabs>
        <w:rPr>
          <w:rFonts w:ascii="Arial" w:hAnsi="Arial" w:cs="Arial"/>
          <w:b/>
          <w:bCs/>
          <w:sz w:val="18"/>
          <w:szCs w:val="20"/>
        </w:rPr>
      </w:pPr>
      <w:r>
        <w:rPr>
          <w:rStyle w:val="Hyperlink"/>
          <w:rFonts w:ascii="Arial" w:hAnsi="Arial" w:cs="Arial"/>
          <w:b/>
          <w:bCs/>
          <w:color w:val="auto"/>
          <w:sz w:val="18"/>
          <w:szCs w:val="20"/>
          <w:u w:val="none"/>
        </w:rPr>
        <w:t>U. S. DEPARTMENT OF</w:t>
      </w:r>
      <w:r w:rsidR="00DB55C9">
        <w:rPr>
          <w:rStyle w:val="Hyperlink"/>
          <w:rFonts w:ascii="Arial" w:hAnsi="Arial" w:cs="Arial"/>
          <w:b/>
          <w:bCs/>
          <w:color w:val="auto"/>
          <w:sz w:val="18"/>
          <w:szCs w:val="20"/>
          <w:u w:val="none"/>
        </w:rPr>
        <w:t xml:space="preserve"> DEFENSE </w:t>
      </w:r>
      <w:r>
        <w:rPr>
          <w:rStyle w:val="Hyperlink"/>
          <w:rFonts w:ascii="Arial" w:hAnsi="Arial" w:cs="Arial"/>
          <w:b/>
          <w:bCs/>
          <w:color w:val="auto"/>
          <w:sz w:val="18"/>
          <w:szCs w:val="20"/>
          <w:u w:val="none"/>
        </w:rPr>
        <w:t>TOP SECRET SECURITY CLEARANCE</w:t>
      </w:r>
      <w:r w:rsidR="00D076B5">
        <w:rPr>
          <w:rStyle w:val="Hyperlink"/>
          <w:rFonts w:ascii="Arial" w:hAnsi="Arial" w:cs="Arial"/>
          <w:b/>
          <w:bCs/>
          <w:color w:val="auto"/>
          <w:sz w:val="18"/>
          <w:szCs w:val="20"/>
          <w:u w:val="none"/>
        </w:rPr>
        <w:t xml:space="preserve"> with SCI </w:t>
      </w:r>
      <w:r w:rsidR="00AC24D4">
        <w:rPr>
          <w:rStyle w:val="Hyperlink"/>
          <w:rFonts w:ascii="Arial" w:hAnsi="Arial" w:cs="Arial"/>
          <w:b/>
          <w:bCs/>
          <w:color w:val="auto"/>
          <w:sz w:val="18"/>
          <w:szCs w:val="20"/>
          <w:u w:val="none"/>
        </w:rPr>
        <w:t xml:space="preserve">&amp; </w:t>
      </w:r>
      <w:r w:rsidR="00D076B5">
        <w:rPr>
          <w:rStyle w:val="Hyperlink"/>
          <w:rFonts w:ascii="Arial" w:hAnsi="Arial" w:cs="Arial"/>
          <w:b/>
          <w:bCs/>
          <w:color w:val="auto"/>
          <w:sz w:val="18"/>
          <w:szCs w:val="20"/>
          <w:u w:val="none"/>
        </w:rPr>
        <w:t>CI POLY</w:t>
      </w:r>
      <w:r w:rsidR="006B4E17">
        <w:rPr>
          <w:rStyle w:val="Hyperlink"/>
          <w:rFonts w:ascii="Arial" w:hAnsi="Arial" w:cs="Arial"/>
          <w:b/>
          <w:bCs/>
          <w:color w:val="auto"/>
          <w:sz w:val="18"/>
          <w:szCs w:val="20"/>
          <w:u w:val="none"/>
        </w:rPr>
        <w:t xml:space="preserve"> and arcane FSP</w:t>
      </w:r>
    </w:p>
    <w:p w14:paraId="71DC91B4" w14:textId="77777777" w:rsidR="00CB03F4" w:rsidRPr="00F54F0E" w:rsidRDefault="00CB03F4" w:rsidP="0062196F">
      <w:pPr>
        <w:tabs>
          <w:tab w:val="left" w:pos="1440"/>
        </w:tabs>
        <w:rPr>
          <w:rFonts w:ascii="Arial" w:hAnsi="Arial" w:cs="Arial"/>
          <w:b/>
          <w:sz w:val="18"/>
          <w:szCs w:val="20"/>
        </w:rPr>
      </w:pPr>
    </w:p>
    <w:sectPr w:rsidR="00CB03F4" w:rsidRPr="00F54F0E" w:rsidSect="005D60B8">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1152" w:bottom="360" w:left="1152" w:header="0" w:footer="288" w:gutter="0"/>
      <w:paperSrc w:first="1" w:other="1"/>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02E1A" w14:textId="77777777" w:rsidR="001A0ED3" w:rsidRDefault="001A0ED3">
      <w:r>
        <w:separator/>
      </w:r>
    </w:p>
  </w:endnote>
  <w:endnote w:type="continuationSeparator" w:id="0">
    <w:p w14:paraId="681A5F2E" w14:textId="77777777" w:rsidR="001A0ED3" w:rsidRDefault="001A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AC0D9" w14:textId="5EB45133" w:rsidR="007E37A4" w:rsidRDefault="004515C1">
    <w:pPr>
      <w:pStyle w:val="Footer"/>
    </w:pPr>
    <w:r>
      <w:rPr>
        <w:noProof/>
      </w:rPr>
      <mc:AlternateContent>
        <mc:Choice Requires="wps">
          <w:drawing>
            <wp:anchor distT="0" distB="0" distL="0" distR="0" simplePos="0" relativeHeight="251662336" behindDoc="0" locked="0" layoutInCell="1" allowOverlap="1" wp14:anchorId="469BE7EB" wp14:editId="3997271D">
              <wp:simplePos x="635" y="635"/>
              <wp:positionH relativeFrom="leftMargin">
                <wp:align>left</wp:align>
              </wp:positionH>
              <wp:positionV relativeFrom="paragraph">
                <wp:posOffset>635</wp:posOffset>
              </wp:positionV>
              <wp:extent cx="443865" cy="443865"/>
              <wp:effectExtent l="0" t="0" r="15240" b="4445"/>
              <wp:wrapSquare wrapText="bothSides"/>
              <wp:docPr id="8" name="Text Box 8" descr="Classification: UNCLASSIFIED">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DDDB1C" w14:textId="3B2B9578"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69BE7EB" id="_x0000_t202" coordsize="21600,21600" o:spt="202" path="m,l,21600r21600,l21600,xe">
              <v:stroke joinstyle="miter"/>
              <v:path gradientshapeok="t" o:connecttype="rect"/>
            </v:shapetype>
            <v:shape id="Text Box 8" o:spid="_x0000_s1029" type="#_x0000_t202" alt="Classification: UNCLASSIFIED" style="position:absolute;margin-left:0;margin-top:.05pt;width:34.95pt;height:34.95pt;z-index:25166233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" filled="f" stroked="f">
              <v:textbox style="mso-fit-shape-to-text:t" inset="5pt,0,0,0">
                <w:txbxContent>
                  <w:p w14:paraId="55DDDB1C" w14:textId="3B2B9578"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64569" w14:textId="487AE293" w:rsidR="00564E70" w:rsidRPr="00564E70" w:rsidRDefault="004515C1" w:rsidP="00564E70">
    <w:pPr>
      <w:tabs>
        <w:tab w:val="left" w:pos="1440"/>
      </w:tabs>
      <w:rPr>
        <w:rFonts w:ascii="Arial" w:hAnsi="Arial" w:cs="Arial"/>
        <w:b/>
        <w:bCs/>
        <w:sz w:val="18"/>
        <w:szCs w:val="20"/>
      </w:rPr>
    </w:pPr>
    <w:r>
      <w:rPr>
        <w:rFonts w:ascii="Arial" w:hAnsi="Arial" w:cs="Arial"/>
        <w:b/>
        <w:bCs/>
        <w:noProof/>
        <w:sz w:val="18"/>
        <w:szCs w:val="20"/>
      </w:rPr>
      <mc:AlternateContent>
        <mc:Choice Requires="wps">
          <w:drawing>
            <wp:anchor distT="0" distB="0" distL="0" distR="0" simplePos="0" relativeHeight="251663360" behindDoc="0" locked="0" layoutInCell="1" allowOverlap="1" wp14:anchorId="23CEE036" wp14:editId="57F543A9">
              <wp:simplePos x="733425" y="9401175"/>
              <wp:positionH relativeFrom="leftMargin">
                <wp:align>left</wp:align>
              </wp:positionH>
              <wp:positionV relativeFrom="paragraph">
                <wp:posOffset>635</wp:posOffset>
              </wp:positionV>
              <wp:extent cx="443865" cy="443865"/>
              <wp:effectExtent l="0" t="0" r="15240" b="4445"/>
              <wp:wrapSquare wrapText="bothSides"/>
              <wp:docPr id="9" name="Text Box 9" descr="Classification: UNCLASSIFIED">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160486" w14:textId="5CB8862F"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3CEE036" id="_x0000_t202" coordsize="21600,21600" o:spt="202" path="m,l,21600r21600,l21600,xe">
              <v:stroke joinstyle="miter"/>
              <v:path gradientshapeok="t" o:connecttype="rect"/>
            </v:shapetype>
            <v:shape id="Text Box 9" o:spid="_x0000_s1030" type="#_x0000_t202" alt="Classification: UNCLASSIFIED" style="position:absolute;margin-left:0;margin-top:.05pt;width:34.95pt;height:34.95pt;z-index:25166336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" filled="f" stroked="f">
              <v:textbox style="mso-fit-shape-to-text:t" inset="5pt,0,0,0">
                <w:txbxContent>
                  <w:p w14:paraId="79160486" w14:textId="5CB8862F"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v:textbox>
              <w10:wrap type="square" anchorx="margin"/>
            </v:shape>
          </w:pict>
        </mc:Fallback>
      </mc:AlternateContent>
    </w:r>
    <w:r w:rsidR="00564E70">
      <w:rPr>
        <w:rStyle w:val="Hyperlink"/>
        <w:rFonts w:ascii="Arial" w:hAnsi="Arial" w:cs="Arial"/>
        <w:b/>
        <w:bCs/>
        <w:color w:val="auto"/>
        <w:sz w:val="18"/>
        <w:szCs w:val="20"/>
        <w:u w:val="none"/>
      </w:rPr>
      <w:t>U. S. DEPARTMENT OF DEFENSE TOP SECRET SECURITY CLEARANCE with SCI &amp; CI POLY</w:t>
    </w:r>
  </w:p>
  <w:p w14:paraId="155F5ED4" w14:textId="77777777" w:rsidR="007E37A4" w:rsidRPr="007E37A4" w:rsidRDefault="007E37A4">
    <w:pPr>
      <w:pStyle w:val="Footer"/>
      <w:rPr>
        <w:rFonts w:ascii="Courier" w:hAnsi="Courier"/>
      </w:rPr>
    </w:pPr>
  </w:p>
  <w:p w14:paraId="50EBC777" w14:textId="06C5B1FA" w:rsidR="00584C15" w:rsidRDefault="007E37A4" w:rsidP="007E37A4">
    <w:pPr>
      <w:pStyle w:val="Footer"/>
      <w:jc w:val="center"/>
    </w:pPr>
    <w:r w:rsidRPr="007E37A4">
      <w:rPr>
        <w:rFonts w:ascii="Courier" w:hAnsi="Courier"/>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A2181" w14:textId="38E2D32F" w:rsidR="007E37A4" w:rsidRPr="007E37A4" w:rsidRDefault="004515C1" w:rsidP="00374C69">
    <w:pPr>
      <w:pStyle w:val="Footer"/>
      <w:tabs>
        <w:tab w:val="clear" w:pos="4320"/>
        <w:tab w:val="clear" w:pos="8640"/>
        <w:tab w:val="center" w:pos="4968"/>
        <w:tab w:val="right" w:pos="9936"/>
      </w:tabs>
      <w:jc w:val="center"/>
      <w:rPr>
        <w:rFonts w:ascii="Courier" w:hAnsi="Courier"/>
      </w:rPr>
    </w:pPr>
    <w:r>
      <w:rPr>
        <w:rFonts w:ascii="Arial" w:hAnsi="Arial"/>
        <w:noProof/>
        <w:sz w:val="14"/>
      </w:rPr>
      <mc:AlternateContent>
        <mc:Choice Requires="wps">
          <w:drawing>
            <wp:anchor distT="0" distB="0" distL="0" distR="0" simplePos="0" relativeHeight="251661312" behindDoc="0" locked="0" layoutInCell="1" allowOverlap="1" wp14:anchorId="70CC7488" wp14:editId="52918A92">
              <wp:simplePos x="733425" y="9601200"/>
              <wp:positionH relativeFrom="leftMargin">
                <wp:align>left</wp:align>
              </wp:positionH>
              <wp:positionV relativeFrom="paragraph">
                <wp:posOffset>635</wp:posOffset>
              </wp:positionV>
              <wp:extent cx="443865" cy="443865"/>
              <wp:effectExtent l="0" t="0" r="15240" b="4445"/>
              <wp:wrapSquare wrapText="bothSides"/>
              <wp:docPr id="7" name="Text Box 7" descr="Classification: UNCLASSIFIED">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5CC7BA" w14:textId="2E66E757"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0CC7488" id="_x0000_t202" coordsize="21600,21600" o:spt="202" path="m,l,21600r21600,l21600,xe">
              <v:stroke joinstyle="miter"/>
              <v:path gradientshapeok="t" o:connecttype="rect"/>
            </v:shapetype>
            <v:shape id="Text Box 7" o:spid="_x0000_s1032" type="#_x0000_t202" alt="Classification: UNCLASSIFIED" style="position:absolute;left:0;text-align:left;margin-left:0;margin-top:.05pt;width:34.95pt;height:34.95pt;z-index:25166131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" filled="f" stroked="f">
              <v:textbox style="mso-fit-shape-to-text:t" inset="5pt,0,0,0">
                <w:txbxContent>
                  <w:p w14:paraId="1C5CC7BA" w14:textId="2E66E757"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v:textbox>
              <w10:wrap type="square" anchorx="margin"/>
            </v:shape>
          </w:pict>
        </mc:Fallback>
      </mc:AlternateContent>
    </w:r>
    <w:r w:rsidR="00584C15">
      <w:rPr>
        <w:rFonts w:ascii="Arial" w:hAnsi="Arial"/>
        <w:sz w:val="14"/>
      </w:rPr>
      <w:t>HSM VENIFY / X.509 / ENCRYPTION SPECIALIST</w:t>
    </w:r>
    <w:r w:rsidR="00584C15" w:rsidRPr="00D13C71">
      <w:rPr>
        <w:rFonts w:ascii="Arial" w:hAnsi="Arial"/>
        <w:sz w:val="14"/>
      </w:rPr>
      <w:ptab w:relativeTo="margin" w:alignment="center" w:leader="none"/>
    </w:r>
    <w:r w:rsidR="00584C15">
      <w:rPr>
        <w:rFonts w:ascii="Arial" w:hAnsi="Arial"/>
        <w:sz w:val="14"/>
      </w:rPr>
      <w:t>STORAGE SYTEMS SME</w:t>
    </w:r>
    <w:r w:rsidR="00584C15" w:rsidRPr="00D13C71">
      <w:rPr>
        <w:rFonts w:ascii="Arial" w:hAnsi="Arial"/>
        <w:sz w:val="14"/>
      </w:rPr>
      <w:ptab w:relativeTo="margin" w:alignment="right" w:leader="none"/>
    </w:r>
    <w:r w:rsidR="00584C15">
      <w:rPr>
        <w:rFonts w:ascii="Arial" w:hAnsi="Arial"/>
        <w:sz w:val="14"/>
      </w:rPr>
      <w:t>VMWARE SME</w:t>
    </w:r>
  </w:p>
  <w:p w14:paraId="0A7CA83E" w14:textId="02342B55" w:rsidR="00584C15" w:rsidRPr="00C6178E" w:rsidRDefault="007E37A4" w:rsidP="007E37A4">
    <w:pPr>
      <w:pStyle w:val="Footer"/>
      <w:tabs>
        <w:tab w:val="clear" w:pos="4320"/>
        <w:tab w:val="clear" w:pos="8640"/>
        <w:tab w:val="center" w:pos="4968"/>
        <w:tab w:val="right" w:pos="9936"/>
      </w:tabs>
      <w:jc w:val="center"/>
      <w:rPr>
        <w:rFonts w:ascii="Arial" w:hAnsi="Arial"/>
        <w:sz w:val="14"/>
      </w:rPr>
    </w:pPr>
    <w:r w:rsidRPr="007E37A4">
      <w:rPr>
        <w:rFonts w:ascii="Courier" w:hAnsi="Courier"/>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7BFF7" w14:textId="77777777" w:rsidR="001A0ED3" w:rsidRDefault="001A0ED3">
      <w:r>
        <w:separator/>
      </w:r>
    </w:p>
  </w:footnote>
  <w:footnote w:type="continuationSeparator" w:id="0">
    <w:p w14:paraId="52997452" w14:textId="77777777" w:rsidR="001A0ED3" w:rsidRDefault="001A0E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AB626" w14:textId="3B28B53B" w:rsidR="007E37A4" w:rsidRDefault="004515C1">
    <w:pPr>
      <w:pStyle w:val="Header"/>
    </w:pPr>
    <w:r>
      <w:rPr>
        <w:noProof/>
      </w:rPr>
      <mc:AlternateContent>
        <mc:Choice Requires="wps">
          <w:drawing>
            <wp:anchor distT="0" distB="0" distL="0" distR="0" simplePos="0" relativeHeight="251659264" behindDoc="0" locked="0" layoutInCell="1" allowOverlap="1" wp14:anchorId="23BD5B7F" wp14:editId="2F68C98D">
              <wp:simplePos x="635" y="635"/>
              <wp:positionH relativeFrom="leftMargin">
                <wp:align>left</wp:align>
              </wp:positionH>
              <wp:positionV relativeFrom="paragraph">
                <wp:posOffset>635</wp:posOffset>
              </wp:positionV>
              <wp:extent cx="443865" cy="443865"/>
              <wp:effectExtent l="0" t="0" r="15240" b="4445"/>
              <wp:wrapSquare wrapText="bothSides"/>
              <wp:docPr id="4" name="Text Box 4" descr="Classification: UNCLASSIFIED">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39E954" w14:textId="23B903AC"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3BD5B7F" id="_x0000_t202" coordsize="21600,21600" o:spt="202" path="m,l,21600r21600,l21600,xe">
              <v:stroke joinstyle="miter"/>
              <v:path gradientshapeok="t" o:connecttype="rect"/>
            </v:shapetype>
            <v:shape id="_x0000_s1027" type="#_x0000_t202" alt="Classification: UNCLASSIFI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" filled="f" stroked="f">
              <v:textbox style="mso-fit-shape-to-text:t" inset="5pt,0,0,0">
                <w:txbxContent>
                  <w:p w14:paraId="1739E954" w14:textId="23B903AC"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v:textbox>
              <w10:wrap type="square"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AAFC1" w14:textId="0EC17293" w:rsidR="007E37A4" w:rsidRPr="007E37A4" w:rsidRDefault="004515C1" w:rsidP="007E37A4">
    <w:pPr>
      <w:pStyle w:val="Header"/>
      <w:jc w:val="center"/>
      <w:rPr>
        <w:rFonts w:ascii="Courier" w:hAnsi="Courier" w:cs="Arial"/>
        <w:caps/>
        <w:color w:val="000080"/>
      </w:rPr>
    </w:pPr>
    <w:r>
      <w:rPr>
        <w:rFonts w:ascii="Courier" w:hAnsi="Courier" w:cs="Arial"/>
        <w:caps/>
        <w:noProof/>
        <w:color w:val="000080"/>
      </w:rPr>
      <mc:AlternateContent>
        <mc:Choice Requires="wps">
          <w:drawing>
            <wp:anchor distT="0" distB="0" distL="0" distR="0" simplePos="0" relativeHeight="251660288" behindDoc="0" locked="0" layoutInCell="1" allowOverlap="1" wp14:anchorId="2E552148" wp14:editId="12884DD4">
              <wp:simplePos x="733425" y="0"/>
              <wp:positionH relativeFrom="leftMargin">
                <wp:align>left</wp:align>
              </wp:positionH>
              <wp:positionV relativeFrom="paragraph">
                <wp:posOffset>635</wp:posOffset>
              </wp:positionV>
              <wp:extent cx="443865" cy="443865"/>
              <wp:effectExtent l="0" t="0" r="15240" b="4445"/>
              <wp:wrapSquare wrapText="bothSides"/>
              <wp:docPr id="5" name="Text Box 5" descr="Classification: UNCLASSIFIED">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CAB244" w14:textId="1C258FAE"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E552148" id="_x0000_t202" coordsize="21600,21600" o:spt="202" path="m,l,21600r21600,l21600,xe">
              <v:stroke joinstyle="miter"/>
              <v:path gradientshapeok="t" o:connecttype="rect"/>
            </v:shapetype>
            <v:shape id="Text Box 5" o:spid="_x0000_s1028" type="#_x0000_t202" alt="Classification: UNCLASSIFIED"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" filled="f" stroked="f">
              <v:textbox style="mso-fit-shape-to-text:t" inset="5pt,0,0,0">
                <w:txbxContent>
                  <w:p w14:paraId="15CAB244" w14:textId="1C258FAE"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v:textbox>
              <w10:wrap type="square" anchorx="margin"/>
            </v:shape>
          </w:pict>
        </mc:Fallback>
      </mc:AlternateContent>
    </w:r>
    <w:r w:rsidR="007E37A4" w:rsidRPr="007E37A4">
      <w:rPr>
        <w:rFonts w:ascii="Courier" w:hAnsi="Courier" w:cs="Arial"/>
        <w:caps/>
        <w:color w:val="000080"/>
      </w:rPr>
      <w:t>UNCLASSIFIED</w:t>
    </w:r>
  </w:p>
  <w:p w14:paraId="16A38B01" w14:textId="266F0AB6" w:rsidR="00584C15" w:rsidRDefault="00584C15" w:rsidP="00B66EA0">
    <w:pPr>
      <w:pStyle w:val="Header"/>
      <w:rPr>
        <w:rFonts w:ascii="Arial" w:hAnsi="Arial" w:cs="Arial"/>
        <w:caps/>
        <w:color w:val="000080"/>
        <w:sz w:val="36"/>
      </w:rPr>
    </w:pPr>
  </w:p>
  <w:p w14:paraId="1B1853F9" w14:textId="77777777" w:rsidR="00584C15" w:rsidRDefault="00584C15" w:rsidP="00B66EA0">
    <w:pPr>
      <w:pStyle w:val="Header"/>
      <w:rPr>
        <w:rFonts w:ascii="Arial" w:hAnsi="Arial" w:cs="Arial"/>
        <w:caps/>
        <w:color w:val="000080"/>
        <w:sz w:val="36"/>
      </w:rPr>
    </w:pPr>
    <w:r w:rsidRPr="00EE13EF">
      <w:rPr>
        <w:rFonts w:ascii="Arial" w:hAnsi="Arial" w:cs="Arial"/>
        <w:caps/>
        <w:color w:val="000080"/>
        <w:sz w:val="36"/>
      </w:rPr>
      <w:t>Deion Smith</w:t>
    </w:r>
  </w:p>
  <w:p w14:paraId="0F5A2A30" w14:textId="77777777" w:rsidR="00584C15" w:rsidRDefault="00584C15" w:rsidP="00B66EA0">
    <w:pPr>
      <w:pStyle w:val="Header"/>
      <w:tabs>
        <w:tab w:val="clear" w:pos="4320"/>
        <w:tab w:val="clear" w:pos="8640"/>
      </w:tabs>
      <w:rPr>
        <w:rFonts w:ascii="Arial" w:hAnsi="Arial" w:cs="Arial"/>
        <w:i/>
        <w:caps/>
        <w:color w:val="000080"/>
        <w:sz w:val="18"/>
      </w:rPr>
    </w:pPr>
    <w:r w:rsidRPr="00B66EA0">
      <w:rPr>
        <w:rFonts w:ascii="Arial" w:hAnsi="Arial" w:cs="Arial"/>
        <w:i/>
        <w:caps/>
        <w:color w:val="000080"/>
        <w:sz w:val="18"/>
      </w:rPr>
      <w:t xml:space="preserve">Page </w:t>
    </w:r>
    <w:r w:rsidRPr="00B66EA0">
      <w:rPr>
        <w:rFonts w:ascii="Arial" w:hAnsi="Arial" w:cs="Arial"/>
        <w:i/>
        <w:caps/>
        <w:color w:val="000080"/>
        <w:sz w:val="18"/>
      </w:rPr>
      <w:fldChar w:fldCharType="begin"/>
    </w:r>
    <w:r w:rsidRPr="00B66EA0">
      <w:rPr>
        <w:rFonts w:ascii="Arial" w:hAnsi="Arial" w:cs="Arial"/>
        <w:i/>
        <w:caps/>
        <w:color w:val="000080"/>
        <w:sz w:val="18"/>
      </w:rPr>
      <w:instrText xml:space="preserve"> PAGE  \* MERGEFORMAT </w:instrText>
    </w:r>
    <w:r w:rsidRPr="00B66EA0">
      <w:rPr>
        <w:rFonts w:ascii="Arial" w:hAnsi="Arial" w:cs="Arial"/>
        <w:i/>
        <w:caps/>
        <w:color w:val="000080"/>
        <w:sz w:val="18"/>
      </w:rPr>
      <w:fldChar w:fldCharType="separate"/>
    </w:r>
    <w:r w:rsidR="006847D9">
      <w:rPr>
        <w:rFonts w:ascii="Arial" w:hAnsi="Arial" w:cs="Arial"/>
        <w:i/>
        <w:caps/>
        <w:noProof/>
        <w:color w:val="000080"/>
        <w:sz w:val="18"/>
      </w:rPr>
      <w:t>19</w:t>
    </w:r>
    <w:r w:rsidRPr="00B66EA0">
      <w:rPr>
        <w:rFonts w:ascii="Arial" w:hAnsi="Arial" w:cs="Arial"/>
        <w:i/>
        <w:caps/>
        <w:color w:val="000080"/>
        <w:sz w:val="18"/>
      </w:rPr>
      <w:fldChar w:fldCharType="end"/>
    </w:r>
  </w:p>
  <w:p w14:paraId="111125CB" w14:textId="77777777" w:rsidR="00584C15" w:rsidRPr="00B66EA0" w:rsidRDefault="00584C15" w:rsidP="00B66EA0">
    <w:pPr>
      <w:pStyle w:val="Header"/>
      <w:tabs>
        <w:tab w:val="clear" w:pos="4320"/>
        <w:tab w:val="clear" w:pos="8640"/>
      </w:tabs>
      <w:rPr>
        <w:rFonts w:ascii="Arial" w:hAnsi="Arial" w:cs="Arial"/>
        <w:i/>
        <w:caps/>
        <w:color w:val="000080"/>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AC19" w14:textId="21479CD3" w:rsidR="007E37A4" w:rsidRPr="007E37A4" w:rsidRDefault="004515C1" w:rsidP="007E37A4">
    <w:pPr>
      <w:pStyle w:val="Header"/>
      <w:jc w:val="center"/>
      <w:rPr>
        <w:rFonts w:ascii="Courier" w:hAnsi="Courier"/>
      </w:rPr>
    </w:pPr>
    <w:r>
      <w:rPr>
        <w:rFonts w:ascii="Courier" w:hAnsi="Courier"/>
        <w:noProof/>
      </w:rPr>
      <mc:AlternateContent>
        <mc:Choice Requires="wps">
          <w:drawing>
            <wp:anchor distT="0" distB="0" distL="0" distR="0" simplePos="0" relativeHeight="251658240" behindDoc="0" locked="0" layoutInCell="1" allowOverlap="1" wp14:anchorId="5358217E" wp14:editId="1E47A132">
              <wp:simplePos x="733425" y="0"/>
              <wp:positionH relativeFrom="leftMargin">
                <wp:align>left</wp:align>
              </wp:positionH>
              <wp:positionV relativeFrom="paragraph">
                <wp:posOffset>635</wp:posOffset>
              </wp:positionV>
              <wp:extent cx="443865" cy="443865"/>
              <wp:effectExtent l="0" t="0" r="15240" b="4445"/>
              <wp:wrapSquare wrapText="bothSides"/>
              <wp:docPr id="3" name="Text Box 3" descr="Classification: UNCLASSIFIED">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55DA06" w14:textId="379A04AD"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358217E" id="_x0000_t202" coordsize="21600,21600" o:spt="202" path="m,l,21600r21600,l21600,xe">
              <v:stroke joinstyle="miter"/>
              <v:path gradientshapeok="t" o:connecttype="rect"/>
            </v:shapetype>
            <v:shape id="Text Box 3" o:spid="_x0000_s1031" type="#_x0000_t202" alt="Classification: UNCLASSIFIED"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" filled="f" stroked="f">
              <v:textbox style="mso-fit-shape-to-text:t" inset="5pt,0,0,0">
                <w:txbxContent>
                  <w:p w14:paraId="4B55DA06" w14:textId="379A04AD" w:rsidR="004515C1" w:rsidRPr="004515C1" w:rsidRDefault="004515C1">
                    <w:pPr>
                      <w:rPr>
                        <w:rFonts w:ascii="Calibri" w:eastAsia="Calibri" w:hAnsi="Calibri" w:cs="Calibri"/>
                        <w:noProof/>
                        <w:color w:val="000000"/>
                      </w:rPr>
                    </w:pPr>
                    <w:r w:rsidRPr="004515C1">
                      <w:rPr>
                        <w:rFonts w:ascii="Calibri" w:eastAsia="Calibri" w:hAnsi="Calibri" w:cs="Calibri"/>
                        <w:noProof/>
                        <w:color w:val="000000"/>
                      </w:rPr>
                      <w:t>Classification: UNCLASSIFIED</w:t>
                    </w:r>
                  </w:p>
                </w:txbxContent>
              </v:textbox>
              <w10:wrap type="square" anchorx="margin"/>
            </v:shape>
          </w:pict>
        </mc:Fallback>
      </mc:AlternateContent>
    </w:r>
    <w:r w:rsidR="007E37A4" w:rsidRPr="007E37A4">
      <w:rPr>
        <w:rFonts w:ascii="Courier" w:hAnsi="Courier"/>
      </w:rPr>
      <w:t>UNCLASSIFIED</w:t>
    </w:r>
  </w:p>
  <w:p w14:paraId="52F99831" w14:textId="08353C1C" w:rsidR="007E37A4" w:rsidRDefault="007E37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258FA"/>
    <w:multiLevelType w:val="multilevel"/>
    <w:tmpl w:val="7B20FD3C"/>
    <w:lvl w:ilvl="0">
      <w:start w:val="1"/>
      <w:numFmt w:val="bullet"/>
      <w:lvlText w:val=""/>
      <w:lvlJc w:val="left"/>
      <w:pPr>
        <w:tabs>
          <w:tab w:val="num" w:pos="1800"/>
        </w:tabs>
        <w:ind w:left="180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3502A6"/>
    <w:multiLevelType w:val="hybridMultilevel"/>
    <w:tmpl w:val="2234A9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D4C4BA5"/>
    <w:multiLevelType w:val="hybridMultilevel"/>
    <w:tmpl w:val="75E2FE08"/>
    <w:lvl w:ilvl="0" w:tplc="EE945F58">
      <w:start w:val="1"/>
      <w:numFmt w:val="bullet"/>
      <w:lvlText w:val=""/>
      <w:lvlJc w:val="left"/>
      <w:pPr>
        <w:tabs>
          <w:tab w:val="num" w:pos="1800"/>
        </w:tabs>
        <w:ind w:left="180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995994"/>
    <w:multiLevelType w:val="hybridMultilevel"/>
    <w:tmpl w:val="630AD114"/>
    <w:lvl w:ilvl="0" w:tplc="02664982">
      <w:start w:val="1986"/>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7E11CF"/>
    <w:multiLevelType w:val="hybridMultilevel"/>
    <w:tmpl w:val="AADE94C0"/>
    <w:lvl w:ilvl="0" w:tplc="2DCA1CF0">
      <w:start w:val="1994"/>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9A803ED"/>
    <w:multiLevelType w:val="multilevel"/>
    <w:tmpl w:val="AA5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F106E"/>
    <w:multiLevelType w:val="hybridMultilevel"/>
    <w:tmpl w:val="16BCA0DC"/>
    <w:lvl w:ilvl="0" w:tplc="F960671C">
      <w:start w:val="1992"/>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59C1A73"/>
    <w:multiLevelType w:val="multilevel"/>
    <w:tmpl w:val="7B20FD3C"/>
    <w:lvl w:ilvl="0">
      <w:start w:val="1"/>
      <w:numFmt w:val="bullet"/>
      <w:lvlText w:val=""/>
      <w:lvlJc w:val="left"/>
      <w:pPr>
        <w:tabs>
          <w:tab w:val="num" w:pos="1800"/>
        </w:tabs>
        <w:ind w:left="180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B442CA"/>
    <w:multiLevelType w:val="hybridMultilevel"/>
    <w:tmpl w:val="FC34F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C6D37"/>
    <w:multiLevelType w:val="multilevel"/>
    <w:tmpl w:val="66E0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81EDD"/>
    <w:multiLevelType w:val="multilevel"/>
    <w:tmpl w:val="983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A0D75"/>
    <w:multiLevelType w:val="multilevel"/>
    <w:tmpl w:val="F51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D3855"/>
    <w:multiLevelType w:val="multilevel"/>
    <w:tmpl w:val="821C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37158"/>
    <w:multiLevelType w:val="multilevel"/>
    <w:tmpl w:val="1994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87FEB"/>
    <w:multiLevelType w:val="hybridMultilevel"/>
    <w:tmpl w:val="7B20FD3C"/>
    <w:lvl w:ilvl="0" w:tplc="FA02E1CC">
      <w:start w:val="1"/>
      <w:numFmt w:val="bullet"/>
      <w:lvlText w:val=""/>
      <w:lvlJc w:val="left"/>
      <w:pPr>
        <w:tabs>
          <w:tab w:val="num" w:pos="1800"/>
        </w:tabs>
        <w:ind w:left="180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12"/>
  </w:num>
  <w:num w:numId="4">
    <w:abstractNumId w:val="13"/>
  </w:num>
  <w:num w:numId="5">
    <w:abstractNumId w:val="5"/>
  </w:num>
  <w:num w:numId="6">
    <w:abstractNumId w:val="14"/>
  </w:num>
  <w:num w:numId="7">
    <w:abstractNumId w:val="6"/>
  </w:num>
  <w:num w:numId="8">
    <w:abstractNumId w:val="3"/>
  </w:num>
  <w:num w:numId="9">
    <w:abstractNumId w:val="7"/>
  </w:num>
  <w:num w:numId="10">
    <w:abstractNumId w:val="0"/>
  </w:num>
  <w:num w:numId="11">
    <w:abstractNumId w:val="2"/>
  </w:num>
  <w:num w:numId="12">
    <w:abstractNumId w:val="4"/>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19"/>
    <w:rsid w:val="00001E92"/>
    <w:rsid w:val="00003D86"/>
    <w:rsid w:val="0000526C"/>
    <w:rsid w:val="00005560"/>
    <w:rsid w:val="0000674B"/>
    <w:rsid w:val="00006D00"/>
    <w:rsid w:val="00012328"/>
    <w:rsid w:val="00013FEB"/>
    <w:rsid w:val="0001622D"/>
    <w:rsid w:val="000167C0"/>
    <w:rsid w:val="00016E51"/>
    <w:rsid w:val="00017E28"/>
    <w:rsid w:val="00020BE7"/>
    <w:rsid w:val="00027E19"/>
    <w:rsid w:val="00030272"/>
    <w:rsid w:val="00035643"/>
    <w:rsid w:val="000359A8"/>
    <w:rsid w:val="000373C5"/>
    <w:rsid w:val="00037E5A"/>
    <w:rsid w:val="0004120B"/>
    <w:rsid w:val="000422B8"/>
    <w:rsid w:val="00042369"/>
    <w:rsid w:val="00045BB7"/>
    <w:rsid w:val="00050978"/>
    <w:rsid w:val="000516E4"/>
    <w:rsid w:val="0005255B"/>
    <w:rsid w:val="00052834"/>
    <w:rsid w:val="000534C9"/>
    <w:rsid w:val="0006146F"/>
    <w:rsid w:val="000625FD"/>
    <w:rsid w:val="000674BE"/>
    <w:rsid w:val="0006753F"/>
    <w:rsid w:val="00067D66"/>
    <w:rsid w:val="00070F77"/>
    <w:rsid w:val="000728C3"/>
    <w:rsid w:val="000756EC"/>
    <w:rsid w:val="00081EC5"/>
    <w:rsid w:val="00083D2C"/>
    <w:rsid w:val="000850E7"/>
    <w:rsid w:val="00085313"/>
    <w:rsid w:val="00085723"/>
    <w:rsid w:val="000859FC"/>
    <w:rsid w:val="000865C0"/>
    <w:rsid w:val="0009417F"/>
    <w:rsid w:val="000969AB"/>
    <w:rsid w:val="0009742D"/>
    <w:rsid w:val="000A0077"/>
    <w:rsid w:val="000A0421"/>
    <w:rsid w:val="000A14F2"/>
    <w:rsid w:val="000A1861"/>
    <w:rsid w:val="000A1EF5"/>
    <w:rsid w:val="000A2E02"/>
    <w:rsid w:val="000A49AE"/>
    <w:rsid w:val="000A4CA5"/>
    <w:rsid w:val="000A4E09"/>
    <w:rsid w:val="000B29C8"/>
    <w:rsid w:val="000B3E33"/>
    <w:rsid w:val="000B493E"/>
    <w:rsid w:val="000B4A46"/>
    <w:rsid w:val="000B5D26"/>
    <w:rsid w:val="000C0BAD"/>
    <w:rsid w:val="000C29F7"/>
    <w:rsid w:val="000C5015"/>
    <w:rsid w:val="000C60C3"/>
    <w:rsid w:val="000C65DE"/>
    <w:rsid w:val="000C6B6D"/>
    <w:rsid w:val="000D19DF"/>
    <w:rsid w:val="000D3931"/>
    <w:rsid w:val="000D4B9F"/>
    <w:rsid w:val="000D7D54"/>
    <w:rsid w:val="000D7FB6"/>
    <w:rsid w:val="000E033E"/>
    <w:rsid w:val="000E3F65"/>
    <w:rsid w:val="000E4EAE"/>
    <w:rsid w:val="000E61C3"/>
    <w:rsid w:val="000E7EDE"/>
    <w:rsid w:val="000F1C0C"/>
    <w:rsid w:val="000F2123"/>
    <w:rsid w:val="000F4D34"/>
    <w:rsid w:val="001018BA"/>
    <w:rsid w:val="00102ED6"/>
    <w:rsid w:val="00105F6D"/>
    <w:rsid w:val="00106D30"/>
    <w:rsid w:val="00107BF4"/>
    <w:rsid w:val="001104CF"/>
    <w:rsid w:val="00113D70"/>
    <w:rsid w:val="00114F56"/>
    <w:rsid w:val="00117085"/>
    <w:rsid w:val="001174F8"/>
    <w:rsid w:val="00120AAE"/>
    <w:rsid w:val="00121037"/>
    <w:rsid w:val="0012141D"/>
    <w:rsid w:val="001214A8"/>
    <w:rsid w:val="00121DA5"/>
    <w:rsid w:val="0012459A"/>
    <w:rsid w:val="00124E0E"/>
    <w:rsid w:val="0012660B"/>
    <w:rsid w:val="00126A1C"/>
    <w:rsid w:val="00132124"/>
    <w:rsid w:val="00133952"/>
    <w:rsid w:val="00133CD4"/>
    <w:rsid w:val="001349F1"/>
    <w:rsid w:val="001350FE"/>
    <w:rsid w:val="00136AFA"/>
    <w:rsid w:val="00137776"/>
    <w:rsid w:val="00137F8C"/>
    <w:rsid w:val="00142533"/>
    <w:rsid w:val="001435B5"/>
    <w:rsid w:val="00143A37"/>
    <w:rsid w:val="00150DF1"/>
    <w:rsid w:val="001545D1"/>
    <w:rsid w:val="00154C37"/>
    <w:rsid w:val="00154D73"/>
    <w:rsid w:val="001571F4"/>
    <w:rsid w:val="001602A3"/>
    <w:rsid w:val="0016182F"/>
    <w:rsid w:val="00162768"/>
    <w:rsid w:val="00165665"/>
    <w:rsid w:val="00165B82"/>
    <w:rsid w:val="001713FB"/>
    <w:rsid w:val="00171F38"/>
    <w:rsid w:val="001720B2"/>
    <w:rsid w:val="00172680"/>
    <w:rsid w:val="00173981"/>
    <w:rsid w:val="00174BCD"/>
    <w:rsid w:val="00180C68"/>
    <w:rsid w:val="00181841"/>
    <w:rsid w:val="00182451"/>
    <w:rsid w:val="001848F9"/>
    <w:rsid w:val="00185F1F"/>
    <w:rsid w:val="00186DFF"/>
    <w:rsid w:val="001870C2"/>
    <w:rsid w:val="00190CE2"/>
    <w:rsid w:val="001920EC"/>
    <w:rsid w:val="0019551F"/>
    <w:rsid w:val="00195DBF"/>
    <w:rsid w:val="001961B3"/>
    <w:rsid w:val="001A0ED3"/>
    <w:rsid w:val="001A365C"/>
    <w:rsid w:val="001A4E70"/>
    <w:rsid w:val="001B0F28"/>
    <w:rsid w:val="001B2083"/>
    <w:rsid w:val="001B4358"/>
    <w:rsid w:val="001B5572"/>
    <w:rsid w:val="001B6914"/>
    <w:rsid w:val="001B7808"/>
    <w:rsid w:val="001C35D5"/>
    <w:rsid w:val="001C37DD"/>
    <w:rsid w:val="001D1B71"/>
    <w:rsid w:val="001D1DAF"/>
    <w:rsid w:val="001D1E51"/>
    <w:rsid w:val="001D599B"/>
    <w:rsid w:val="001E0BD2"/>
    <w:rsid w:val="001E4D8A"/>
    <w:rsid w:val="001E5996"/>
    <w:rsid w:val="001E6541"/>
    <w:rsid w:val="001E73E5"/>
    <w:rsid w:val="001F12C4"/>
    <w:rsid w:val="001F32A2"/>
    <w:rsid w:val="001F73A2"/>
    <w:rsid w:val="00200D70"/>
    <w:rsid w:val="00207E01"/>
    <w:rsid w:val="00210934"/>
    <w:rsid w:val="002126BA"/>
    <w:rsid w:val="0021404F"/>
    <w:rsid w:val="002166BD"/>
    <w:rsid w:val="0021740E"/>
    <w:rsid w:val="00220676"/>
    <w:rsid w:val="00221F9A"/>
    <w:rsid w:val="00222974"/>
    <w:rsid w:val="00224406"/>
    <w:rsid w:val="00224707"/>
    <w:rsid w:val="00224B3C"/>
    <w:rsid w:val="002279CE"/>
    <w:rsid w:val="00227D37"/>
    <w:rsid w:val="00227FAE"/>
    <w:rsid w:val="002330B7"/>
    <w:rsid w:val="00234EF0"/>
    <w:rsid w:val="0023552E"/>
    <w:rsid w:val="00235E1F"/>
    <w:rsid w:val="00235F50"/>
    <w:rsid w:val="00236373"/>
    <w:rsid w:val="00236589"/>
    <w:rsid w:val="00237533"/>
    <w:rsid w:val="00241F69"/>
    <w:rsid w:val="00242CAB"/>
    <w:rsid w:val="00243133"/>
    <w:rsid w:val="002569A2"/>
    <w:rsid w:val="002573C2"/>
    <w:rsid w:val="00257702"/>
    <w:rsid w:val="00257A70"/>
    <w:rsid w:val="00260169"/>
    <w:rsid w:val="0026171F"/>
    <w:rsid w:val="00261FA3"/>
    <w:rsid w:val="00263E5F"/>
    <w:rsid w:val="00264AD3"/>
    <w:rsid w:val="00266C91"/>
    <w:rsid w:val="002702FF"/>
    <w:rsid w:val="0027129A"/>
    <w:rsid w:val="00271300"/>
    <w:rsid w:val="00271F89"/>
    <w:rsid w:val="002733F9"/>
    <w:rsid w:val="002741C4"/>
    <w:rsid w:val="00277F92"/>
    <w:rsid w:val="002812E5"/>
    <w:rsid w:val="00282238"/>
    <w:rsid w:val="002828A4"/>
    <w:rsid w:val="0028360D"/>
    <w:rsid w:val="002839FC"/>
    <w:rsid w:val="00284736"/>
    <w:rsid w:val="00284995"/>
    <w:rsid w:val="00286C07"/>
    <w:rsid w:val="00287DFC"/>
    <w:rsid w:val="002935B5"/>
    <w:rsid w:val="00293B47"/>
    <w:rsid w:val="00295ABD"/>
    <w:rsid w:val="00295FE8"/>
    <w:rsid w:val="00296BEE"/>
    <w:rsid w:val="002A15A4"/>
    <w:rsid w:val="002A3653"/>
    <w:rsid w:val="002A3DB1"/>
    <w:rsid w:val="002A6756"/>
    <w:rsid w:val="002A7305"/>
    <w:rsid w:val="002A75A3"/>
    <w:rsid w:val="002B3F15"/>
    <w:rsid w:val="002B537A"/>
    <w:rsid w:val="002B5F05"/>
    <w:rsid w:val="002B6787"/>
    <w:rsid w:val="002B6EB7"/>
    <w:rsid w:val="002B7410"/>
    <w:rsid w:val="002C08F6"/>
    <w:rsid w:val="002C303A"/>
    <w:rsid w:val="002C34DF"/>
    <w:rsid w:val="002C405B"/>
    <w:rsid w:val="002C4550"/>
    <w:rsid w:val="002C499E"/>
    <w:rsid w:val="002C5A96"/>
    <w:rsid w:val="002D5C86"/>
    <w:rsid w:val="002D652F"/>
    <w:rsid w:val="002D6DBB"/>
    <w:rsid w:val="002D7F8D"/>
    <w:rsid w:val="002E0783"/>
    <w:rsid w:val="002E0F0A"/>
    <w:rsid w:val="002E1176"/>
    <w:rsid w:val="002E1C2B"/>
    <w:rsid w:val="002E2EF3"/>
    <w:rsid w:val="002E3002"/>
    <w:rsid w:val="002F0A31"/>
    <w:rsid w:val="002F378E"/>
    <w:rsid w:val="002F41AD"/>
    <w:rsid w:val="002F4275"/>
    <w:rsid w:val="002F77D1"/>
    <w:rsid w:val="0030347D"/>
    <w:rsid w:val="00303AE3"/>
    <w:rsid w:val="003056C3"/>
    <w:rsid w:val="00305FF4"/>
    <w:rsid w:val="00306952"/>
    <w:rsid w:val="0030724C"/>
    <w:rsid w:val="00314EC6"/>
    <w:rsid w:val="0032158B"/>
    <w:rsid w:val="003256B6"/>
    <w:rsid w:val="0032592B"/>
    <w:rsid w:val="0032768B"/>
    <w:rsid w:val="00330DF8"/>
    <w:rsid w:val="00331D07"/>
    <w:rsid w:val="0033297B"/>
    <w:rsid w:val="003330E6"/>
    <w:rsid w:val="003354DE"/>
    <w:rsid w:val="0034098E"/>
    <w:rsid w:val="0034186C"/>
    <w:rsid w:val="003427CC"/>
    <w:rsid w:val="003431F6"/>
    <w:rsid w:val="0034340A"/>
    <w:rsid w:val="00343680"/>
    <w:rsid w:val="003455E1"/>
    <w:rsid w:val="0035074D"/>
    <w:rsid w:val="00351451"/>
    <w:rsid w:val="00353CD1"/>
    <w:rsid w:val="00355F0F"/>
    <w:rsid w:val="0035799C"/>
    <w:rsid w:val="00364568"/>
    <w:rsid w:val="0036477A"/>
    <w:rsid w:val="00366635"/>
    <w:rsid w:val="003733A7"/>
    <w:rsid w:val="00374012"/>
    <w:rsid w:val="00374C69"/>
    <w:rsid w:val="00377B33"/>
    <w:rsid w:val="0038021E"/>
    <w:rsid w:val="003824B5"/>
    <w:rsid w:val="00383054"/>
    <w:rsid w:val="003852F7"/>
    <w:rsid w:val="00387433"/>
    <w:rsid w:val="00387B02"/>
    <w:rsid w:val="003943BE"/>
    <w:rsid w:val="0039449C"/>
    <w:rsid w:val="00396233"/>
    <w:rsid w:val="003A1262"/>
    <w:rsid w:val="003A13B0"/>
    <w:rsid w:val="003A4530"/>
    <w:rsid w:val="003A7844"/>
    <w:rsid w:val="003B166F"/>
    <w:rsid w:val="003B24FF"/>
    <w:rsid w:val="003B2AB7"/>
    <w:rsid w:val="003B322A"/>
    <w:rsid w:val="003B4818"/>
    <w:rsid w:val="003B53D4"/>
    <w:rsid w:val="003B5694"/>
    <w:rsid w:val="003B72E0"/>
    <w:rsid w:val="003B7DA1"/>
    <w:rsid w:val="003C00E9"/>
    <w:rsid w:val="003C174A"/>
    <w:rsid w:val="003C398D"/>
    <w:rsid w:val="003C3D95"/>
    <w:rsid w:val="003C4149"/>
    <w:rsid w:val="003C6DB3"/>
    <w:rsid w:val="003C72D7"/>
    <w:rsid w:val="003D0035"/>
    <w:rsid w:val="003D088C"/>
    <w:rsid w:val="003D4031"/>
    <w:rsid w:val="003D5966"/>
    <w:rsid w:val="003E2276"/>
    <w:rsid w:val="003E5155"/>
    <w:rsid w:val="003E52F3"/>
    <w:rsid w:val="003E744B"/>
    <w:rsid w:val="003E7881"/>
    <w:rsid w:val="003E7883"/>
    <w:rsid w:val="003E794C"/>
    <w:rsid w:val="003F19D9"/>
    <w:rsid w:val="003F32F8"/>
    <w:rsid w:val="003F4B13"/>
    <w:rsid w:val="003F7987"/>
    <w:rsid w:val="00401350"/>
    <w:rsid w:val="00401484"/>
    <w:rsid w:val="0040266A"/>
    <w:rsid w:val="00403E12"/>
    <w:rsid w:val="00403F91"/>
    <w:rsid w:val="004057C4"/>
    <w:rsid w:val="00407E7B"/>
    <w:rsid w:val="00410281"/>
    <w:rsid w:val="00410390"/>
    <w:rsid w:val="00410526"/>
    <w:rsid w:val="00410B27"/>
    <w:rsid w:val="00411E0F"/>
    <w:rsid w:val="0041325E"/>
    <w:rsid w:val="00417D60"/>
    <w:rsid w:val="00421004"/>
    <w:rsid w:val="00422952"/>
    <w:rsid w:val="004234C7"/>
    <w:rsid w:val="004240C4"/>
    <w:rsid w:val="00426020"/>
    <w:rsid w:val="004308A4"/>
    <w:rsid w:val="0043314F"/>
    <w:rsid w:val="004337A7"/>
    <w:rsid w:val="00434AF7"/>
    <w:rsid w:val="00436B69"/>
    <w:rsid w:val="00444D7A"/>
    <w:rsid w:val="00447DCE"/>
    <w:rsid w:val="004515C1"/>
    <w:rsid w:val="00454FF5"/>
    <w:rsid w:val="004579F0"/>
    <w:rsid w:val="00460ADC"/>
    <w:rsid w:val="0046122B"/>
    <w:rsid w:val="00463A02"/>
    <w:rsid w:val="00465B2D"/>
    <w:rsid w:val="004704A3"/>
    <w:rsid w:val="00471260"/>
    <w:rsid w:val="00471AD9"/>
    <w:rsid w:val="004736DB"/>
    <w:rsid w:val="00473A41"/>
    <w:rsid w:val="004744FE"/>
    <w:rsid w:val="004771D4"/>
    <w:rsid w:val="00477651"/>
    <w:rsid w:val="00484B13"/>
    <w:rsid w:val="00486736"/>
    <w:rsid w:val="00492491"/>
    <w:rsid w:val="0049249B"/>
    <w:rsid w:val="00493172"/>
    <w:rsid w:val="00494C57"/>
    <w:rsid w:val="004970E3"/>
    <w:rsid w:val="00497AFE"/>
    <w:rsid w:val="004A12B2"/>
    <w:rsid w:val="004A185C"/>
    <w:rsid w:val="004A1C2B"/>
    <w:rsid w:val="004A29DA"/>
    <w:rsid w:val="004A3395"/>
    <w:rsid w:val="004A5722"/>
    <w:rsid w:val="004A63BD"/>
    <w:rsid w:val="004B2F05"/>
    <w:rsid w:val="004B4218"/>
    <w:rsid w:val="004B7652"/>
    <w:rsid w:val="004C08B3"/>
    <w:rsid w:val="004C1A67"/>
    <w:rsid w:val="004C4125"/>
    <w:rsid w:val="004C53C7"/>
    <w:rsid w:val="004C630D"/>
    <w:rsid w:val="004C73AA"/>
    <w:rsid w:val="004D24C8"/>
    <w:rsid w:val="004D26A5"/>
    <w:rsid w:val="004D3507"/>
    <w:rsid w:val="004D556B"/>
    <w:rsid w:val="004D62B0"/>
    <w:rsid w:val="004D6B95"/>
    <w:rsid w:val="004D722D"/>
    <w:rsid w:val="004E0B8B"/>
    <w:rsid w:val="004E0BA6"/>
    <w:rsid w:val="004E1278"/>
    <w:rsid w:val="004E18B0"/>
    <w:rsid w:val="004E209D"/>
    <w:rsid w:val="004E65DA"/>
    <w:rsid w:val="004E79A3"/>
    <w:rsid w:val="004F17D0"/>
    <w:rsid w:val="004F1E9D"/>
    <w:rsid w:val="004F2A95"/>
    <w:rsid w:val="004F33DB"/>
    <w:rsid w:val="004F3742"/>
    <w:rsid w:val="004F73D6"/>
    <w:rsid w:val="00500352"/>
    <w:rsid w:val="005012A4"/>
    <w:rsid w:val="005013DB"/>
    <w:rsid w:val="0050403E"/>
    <w:rsid w:val="00505296"/>
    <w:rsid w:val="00506243"/>
    <w:rsid w:val="005070E1"/>
    <w:rsid w:val="005106A2"/>
    <w:rsid w:val="005116B6"/>
    <w:rsid w:val="00513D9A"/>
    <w:rsid w:val="005145EE"/>
    <w:rsid w:val="00514707"/>
    <w:rsid w:val="0052619E"/>
    <w:rsid w:val="005267A6"/>
    <w:rsid w:val="00526980"/>
    <w:rsid w:val="005276D7"/>
    <w:rsid w:val="005314CE"/>
    <w:rsid w:val="00531A5E"/>
    <w:rsid w:val="0053330C"/>
    <w:rsid w:val="00534C24"/>
    <w:rsid w:val="00535959"/>
    <w:rsid w:val="00537F04"/>
    <w:rsid w:val="00540F28"/>
    <w:rsid w:val="00541D2C"/>
    <w:rsid w:val="005421A9"/>
    <w:rsid w:val="00544B49"/>
    <w:rsid w:val="00544CCB"/>
    <w:rsid w:val="0054557D"/>
    <w:rsid w:val="0055052B"/>
    <w:rsid w:val="005510CF"/>
    <w:rsid w:val="00552058"/>
    <w:rsid w:val="005532F3"/>
    <w:rsid w:val="00554286"/>
    <w:rsid w:val="00561874"/>
    <w:rsid w:val="005642CD"/>
    <w:rsid w:val="00564395"/>
    <w:rsid w:val="00564E70"/>
    <w:rsid w:val="00565997"/>
    <w:rsid w:val="00566011"/>
    <w:rsid w:val="0056608A"/>
    <w:rsid w:val="00566FDE"/>
    <w:rsid w:val="005675A2"/>
    <w:rsid w:val="005712D3"/>
    <w:rsid w:val="005749DB"/>
    <w:rsid w:val="00574CD5"/>
    <w:rsid w:val="00576E1F"/>
    <w:rsid w:val="005770BA"/>
    <w:rsid w:val="00580FD9"/>
    <w:rsid w:val="005817CF"/>
    <w:rsid w:val="0058246F"/>
    <w:rsid w:val="00583007"/>
    <w:rsid w:val="00584C15"/>
    <w:rsid w:val="00584EFF"/>
    <w:rsid w:val="00585ADA"/>
    <w:rsid w:val="005872FF"/>
    <w:rsid w:val="005903AB"/>
    <w:rsid w:val="00590DAA"/>
    <w:rsid w:val="00592486"/>
    <w:rsid w:val="00592572"/>
    <w:rsid w:val="0059367E"/>
    <w:rsid w:val="005948C5"/>
    <w:rsid w:val="00595685"/>
    <w:rsid w:val="00595EF0"/>
    <w:rsid w:val="005964D9"/>
    <w:rsid w:val="005A0A73"/>
    <w:rsid w:val="005A3429"/>
    <w:rsid w:val="005A35A0"/>
    <w:rsid w:val="005A3EED"/>
    <w:rsid w:val="005A41CC"/>
    <w:rsid w:val="005A4CAA"/>
    <w:rsid w:val="005A53EB"/>
    <w:rsid w:val="005A7199"/>
    <w:rsid w:val="005B1390"/>
    <w:rsid w:val="005B7C3D"/>
    <w:rsid w:val="005C10A9"/>
    <w:rsid w:val="005C1625"/>
    <w:rsid w:val="005C1698"/>
    <w:rsid w:val="005C2F3D"/>
    <w:rsid w:val="005C78DF"/>
    <w:rsid w:val="005D3CEF"/>
    <w:rsid w:val="005D4C5C"/>
    <w:rsid w:val="005D51A3"/>
    <w:rsid w:val="005D60AF"/>
    <w:rsid w:val="005D60B8"/>
    <w:rsid w:val="005D6EA8"/>
    <w:rsid w:val="005E0B40"/>
    <w:rsid w:val="005E2872"/>
    <w:rsid w:val="005E5536"/>
    <w:rsid w:val="005E5E04"/>
    <w:rsid w:val="005E6BDC"/>
    <w:rsid w:val="005F0802"/>
    <w:rsid w:val="005F20EC"/>
    <w:rsid w:val="005F2A40"/>
    <w:rsid w:val="00601967"/>
    <w:rsid w:val="00603C5D"/>
    <w:rsid w:val="00603CBC"/>
    <w:rsid w:val="00603D1C"/>
    <w:rsid w:val="006047AA"/>
    <w:rsid w:val="0060692C"/>
    <w:rsid w:val="00607D8C"/>
    <w:rsid w:val="0061062D"/>
    <w:rsid w:val="00610CA5"/>
    <w:rsid w:val="0061271B"/>
    <w:rsid w:val="00613DD4"/>
    <w:rsid w:val="006143BF"/>
    <w:rsid w:val="00616471"/>
    <w:rsid w:val="0062196F"/>
    <w:rsid w:val="00623768"/>
    <w:rsid w:val="006250ED"/>
    <w:rsid w:val="00625138"/>
    <w:rsid w:val="00626A7E"/>
    <w:rsid w:val="006277A3"/>
    <w:rsid w:val="00630172"/>
    <w:rsid w:val="00632E4D"/>
    <w:rsid w:val="00636DDB"/>
    <w:rsid w:val="0063761E"/>
    <w:rsid w:val="00637B54"/>
    <w:rsid w:val="00642496"/>
    <w:rsid w:val="006441CB"/>
    <w:rsid w:val="00645D62"/>
    <w:rsid w:val="00646E55"/>
    <w:rsid w:val="0064756B"/>
    <w:rsid w:val="00647F7C"/>
    <w:rsid w:val="006524A6"/>
    <w:rsid w:val="00652B51"/>
    <w:rsid w:val="00656AA6"/>
    <w:rsid w:val="0065740C"/>
    <w:rsid w:val="00657758"/>
    <w:rsid w:val="00657884"/>
    <w:rsid w:val="006603BE"/>
    <w:rsid w:val="006604F7"/>
    <w:rsid w:val="00660750"/>
    <w:rsid w:val="00660B63"/>
    <w:rsid w:val="00660D78"/>
    <w:rsid w:val="006624D0"/>
    <w:rsid w:val="00662809"/>
    <w:rsid w:val="00665251"/>
    <w:rsid w:val="00671A79"/>
    <w:rsid w:val="00672DE2"/>
    <w:rsid w:val="00676DD7"/>
    <w:rsid w:val="0067717F"/>
    <w:rsid w:val="00677AE3"/>
    <w:rsid w:val="00680A03"/>
    <w:rsid w:val="00682B09"/>
    <w:rsid w:val="00683477"/>
    <w:rsid w:val="006847D9"/>
    <w:rsid w:val="00685EDD"/>
    <w:rsid w:val="006911A4"/>
    <w:rsid w:val="0069375E"/>
    <w:rsid w:val="0069444B"/>
    <w:rsid w:val="006945C1"/>
    <w:rsid w:val="006965BB"/>
    <w:rsid w:val="00696D86"/>
    <w:rsid w:val="00696F3D"/>
    <w:rsid w:val="006A0725"/>
    <w:rsid w:val="006A3213"/>
    <w:rsid w:val="006A34DF"/>
    <w:rsid w:val="006A5068"/>
    <w:rsid w:val="006A5082"/>
    <w:rsid w:val="006A5285"/>
    <w:rsid w:val="006B14B5"/>
    <w:rsid w:val="006B4E17"/>
    <w:rsid w:val="006B5436"/>
    <w:rsid w:val="006B6340"/>
    <w:rsid w:val="006C0023"/>
    <w:rsid w:val="006C2477"/>
    <w:rsid w:val="006C4692"/>
    <w:rsid w:val="006C6DEA"/>
    <w:rsid w:val="006C71BE"/>
    <w:rsid w:val="006C7D86"/>
    <w:rsid w:val="006D2868"/>
    <w:rsid w:val="006D298C"/>
    <w:rsid w:val="006D2FB7"/>
    <w:rsid w:val="006D39AD"/>
    <w:rsid w:val="006D4754"/>
    <w:rsid w:val="006D48A8"/>
    <w:rsid w:val="006D78AD"/>
    <w:rsid w:val="006E2ED2"/>
    <w:rsid w:val="006E5687"/>
    <w:rsid w:val="006E6A07"/>
    <w:rsid w:val="006E6C36"/>
    <w:rsid w:val="006F1839"/>
    <w:rsid w:val="006F1EE1"/>
    <w:rsid w:val="006F6684"/>
    <w:rsid w:val="006F6B56"/>
    <w:rsid w:val="00700492"/>
    <w:rsid w:val="00702E56"/>
    <w:rsid w:val="0070388D"/>
    <w:rsid w:val="00704D1D"/>
    <w:rsid w:val="00706EB7"/>
    <w:rsid w:val="0071418F"/>
    <w:rsid w:val="0071486D"/>
    <w:rsid w:val="0071519C"/>
    <w:rsid w:val="00716DC6"/>
    <w:rsid w:val="00717118"/>
    <w:rsid w:val="00720DF2"/>
    <w:rsid w:val="007219A6"/>
    <w:rsid w:val="007250C0"/>
    <w:rsid w:val="00726178"/>
    <w:rsid w:val="00726752"/>
    <w:rsid w:val="007349AA"/>
    <w:rsid w:val="0073646F"/>
    <w:rsid w:val="00742930"/>
    <w:rsid w:val="00744F08"/>
    <w:rsid w:val="007533CF"/>
    <w:rsid w:val="00753656"/>
    <w:rsid w:val="00754247"/>
    <w:rsid w:val="007559C4"/>
    <w:rsid w:val="0075655D"/>
    <w:rsid w:val="00757F6E"/>
    <w:rsid w:val="0076334E"/>
    <w:rsid w:val="00767E79"/>
    <w:rsid w:val="00772F31"/>
    <w:rsid w:val="0077468A"/>
    <w:rsid w:val="00774D3D"/>
    <w:rsid w:val="00775740"/>
    <w:rsid w:val="007808C0"/>
    <w:rsid w:val="00780E1C"/>
    <w:rsid w:val="00781DB0"/>
    <w:rsid w:val="00782533"/>
    <w:rsid w:val="00783032"/>
    <w:rsid w:val="00784542"/>
    <w:rsid w:val="007858F2"/>
    <w:rsid w:val="00786F76"/>
    <w:rsid w:val="00787B6F"/>
    <w:rsid w:val="0079020E"/>
    <w:rsid w:val="00792272"/>
    <w:rsid w:val="00793A6C"/>
    <w:rsid w:val="00793AF5"/>
    <w:rsid w:val="00793C5D"/>
    <w:rsid w:val="00793D9D"/>
    <w:rsid w:val="007A3344"/>
    <w:rsid w:val="007A38E7"/>
    <w:rsid w:val="007A3C0F"/>
    <w:rsid w:val="007A3CD2"/>
    <w:rsid w:val="007A4295"/>
    <w:rsid w:val="007A6C84"/>
    <w:rsid w:val="007B1425"/>
    <w:rsid w:val="007B411A"/>
    <w:rsid w:val="007B4DFD"/>
    <w:rsid w:val="007B5B67"/>
    <w:rsid w:val="007B7571"/>
    <w:rsid w:val="007C08F8"/>
    <w:rsid w:val="007C1722"/>
    <w:rsid w:val="007C24F0"/>
    <w:rsid w:val="007C3109"/>
    <w:rsid w:val="007C360C"/>
    <w:rsid w:val="007C3ADC"/>
    <w:rsid w:val="007C4398"/>
    <w:rsid w:val="007C43C8"/>
    <w:rsid w:val="007C7B7D"/>
    <w:rsid w:val="007D0219"/>
    <w:rsid w:val="007D04B7"/>
    <w:rsid w:val="007D1706"/>
    <w:rsid w:val="007D2C24"/>
    <w:rsid w:val="007D3AF4"/>
    <w:rsid w:val="007D3E36"/>
    <w:rsid w:val="007D460B"/>
    <w:rsid w:val="007E08FF"/>
    <w:rsid w:val="007E0A26"/>
    <w:rsid w:val="007E0D58"/>
    <w:rsid w:val="007E1FF7"/>
    <w:rsid w:val="007E2661"/>
    <w:rsid w:val="007E37A4"/>
    <w:rsid w:val="007E4C51"/>
    <w:rsid w:val="007E5242"/>
    <w:rsid w:val="007E5D2F"/>
    <w:rsid w:val="007E5DFF"/>
    <w:rsid w:val="007E7AC0"/>
    <w:rsid w:val="007F0AE7"/>
    <w:rsid w:val="007F15ED"/>
    <w:rsid w:val="007F413C"/>
    <w:rsid w:val="007F50F1"/>
    <w:rsid w:val="007F6B6B"/>
    <w:rsid w:val="00802A55"/>
    <w:rsid w:val="00802B14"/>
    <w:rsid w:val="0080416B"/>
    <w:rsid w:val="0080482B"/>
    <w:rsid w:val="0080528D"/>
    <w:rsid w:val="008068C7"/>
    <w:rsid w:val="00810FCF"/>
    <w:rsid w:val="008121D4"/>
    <w:rsid w:val="0081557C"/>
    <w:rsid w:val="00815CB7"/>
    <w:rsid w:val="00815EA8"/>
    <w:rsid w:val="00821841"/>
    <w:rsid w:val="0082211D"/>
    <w:rsid w:val="00822A5C"/>
    <w:rsid w:val="00822BA1"/>
    <w:rsid w:val="00827F0E"/>
    <w:rsid w:val="00832B0D"/>
    <w:rsid w:val="00832DA9"/>
    <w:rsid w:val="00833921"/>
    <w:rsid w:val="00842006"/>
    <w:rsid w:val="00844ABE"/>
    <w:rsid w:val="00845036"/>
    <w:rsid w:val="00847447"/>
    <w:rsid w:val="008479F6"/>
    <w:rsid w:val="0085073B"/>
    <w:rsid w:val="00850BE8"/>
    <w:rsid w:val="008519A8"/>
    <w:rsid w:val="00851A6A"/>
    <w:rsid w:val="00853B99"/>
    <w:rsid w:val="00853FD2"/>
    <w:rsid w:val="0085511D"/>
    <w:rsid w:val="008602AF"/>
    <w:rsid w:val="00860A89"/>
    <w:rsid w:val="008628C0"/>
    <w:rsid w:val="0086381A"/>
    <w:rsid w:val="00867189"/>
    <w:rsid w:val="00871294"/>
    <w:rsid w:val="00871501"/>
    <w:rsid w:val="0087592A"/>
    <w:rsid w:val="0087703F"/>
    <w:rsid w:val="00877E40"/>
    <w:rsid w:val="00880DBB"/>
    <w:rsid w:val="008827E7"/>
    <w:rsid w:val="00882EC7"/>
    <w:rsid w:val="008838EA"/>
    <w:rsid w:val="00883B00"/>
    <w:rsid w:val="008845C1"/>
    <w:rsid w:val="00884641"/>
    <w:rsid w:val="008868FD"/>
    <w:rsid w:val="00887DDF"/>
    <w:rsid w:val="008900DA"/>
    <w:rsid w:val="008906A8"/>
    <w:rsid w:val="008911D1"/>
    <w:rsid w:val="0089238E"/>
    <w:rsid w:val="008944D2"/>
    <w:rsid w:val="00895DCC"/>
    <w:rsid w:val="00896CEC"/>
    <w:rsid w:val="008972CA"/>
    <w:rsid w:val="00897D7C"/>
    <w:rsid w:val="008A0052"/>
    <w:rsid w:val="008A0DD0"/>
    <w:rsid w:val="008A1DAA"/>
    <w:rsid w:val="008A21E4"/>
    <w:rsid w:val="008A29B3"/>
    <w:rsid w:val="008A435F"/>
    <w:rsid w:val="008A5B94"/>
    <w:rsid w:val="008B541B"/>
    <w:rsid w:val="008B587F"/>
    <w:rsid w:val="008B6FF0"/>
    <w:rsid w:val="008C12E8"/>
    <w:rsid w:val="008C7A61"/>
    <w:rsid w:val="008C7EDF"/>
    <w:rsid w:val="008D0051"/>
    <w:rsid w:val="008D3C3E"/>
    <w:rsid w:val="008D772F"/>
    <w:rsid w:val="008E2262"/>
    <w:rsid w:val="008E2DC8"/>
    <w:rsid w:val="008E3D7D"/>
    <w:rsid w:val="008E60C9"/>
    <w:rsid w:val="008E77D6"/>
    <w:rsid w:val="008E7E80"/>
    <w:rsid w:val="008F1671"/>
    <w:rsid w:val="008F20BD"/>
    <w:rsid w:val="008F398E"/>
    <w:rsid w:val="008F3B2D"/>
    <w:rsid w:val="008F3FC7"/>
    <w:rsid w:val="008F5F5A"/>
    <w:rsid w:val="0090494A"/>
    <w:rsid w:val="00907623"/>
    <w:rsid w:val="00910D9C"/>
    <w:rsid w:val="0091196A"/>
    <w:rsid w:val="00911C10"/>
    <w:rsid w:val="00913D4D"/>
    <w:rsid w:val="009200BF"/>
    <w:rsid w:val="00920BFC"/>
    <w:rsid w:val="009242F3"/>
    <w:rsid w:val="009247DD"/>
    <w:rsid w:val="00924C04"/>
    <w:rsid w:val="0092647C"/>
    <w:rsid w:val="00927009"/>
    <w:rsid w:val="00927581"/>
    <w:rsid w:val="00927C97"/>
    <w:rsid w:val="00932374"/>
    <w:rsid w:val="009326B9"/>
    <w:rsid w:val="00936704"/>
    <w:rsid w:val="009370BC"/>
    <w:rsid w:val="009432E7"/>
    <w:rsid w:val="0094474C"/>
    <w:rsid w:val="009447B0"/>
    <w:rsid w:val="00944E1A"/>
    <w:rsid w:val="00945369"/>
    <w:rsid w:val="009507BE"/>
    <w:rsid w:val="009508FB"/>
    <w:rsid w:val="009518F4"/>
    <w:rsid w:val="009519F5"/>
    <w:rsid w:val="00954A61"/>
    <w:rsid w:val="00956174"/>
    <w:rsid w:val="009572BA"/>
    <w:rsid w:val="009611CD"/>
    <w:rsid w:val="00961B6F"/>
    <w:rsid w:val="0096357B"/>
    <w:rsid w:val="00966BB7"/>
    <w:rsid w:val="00973BA2"/>
    <w:rsid w:val="00973E83"/>
    <w:rsid w:val="0097434D"/>
    <w:rsid w:val="00974AD4"/>
    <w:rsid w:val="009805DF"/>
    <w:rsid w:val="009806D0"/>
    <w:rsid w:val="009849B0"/>
    <w:rsid w:val="009853A3"/>
    <w:rsid w:val="009855BF"/>
    <w:rsid w:val="00985DFA"/>
    <w:rsid w:val="00986FA2"/>
    <w:rsid w:val="009872EF"/>
    <w:rsid w:val="00987A70"/>
    <w:rsid w:val="00991547"/>
    <w:rsid w:val="009919BE"/>
    <w:rsid w:val="00991E30"/>
    <w:rsid w:val="00996D53"/>
    <w:rsid w:val="00997184"/>
    <w:rsid w:val="009977FE"/>
    <w:rsid w:val="009A1926"/>
    <w:rsid w:val="009A3207"/>
    <w:rsid w:val="009A36B4"/>
    <w:rsid w:val="009A5EB6"/>
    <w:rsid w:val="009A7726"/>
    <w:rsid w:val="009B17B7"/>
    <w:rsid w:val="009B1E33"/>
    <w:rsid w:val="009B2064"/>
    <w:rsid w:val="009B26F3"/>
    <w:rsid w:val="009B29E9"/>
    <w:rsid w:val="009B547E"/>
    <w:rsid w:val="009B755C"/>
    <w:rsid w:val="009C1420"/>
    <w:rsid w:val="009C4539"/>
    <w:rsid w:val="009C5FD8"/>
    <w:rsid w:val="009C71B1"/>
    <w:rsid w:val="009C7BE9"/>
    <w:rsid w:val="009D01AB"/>
    <w:rsid w:val="009D0AE2"/>
    <w:rsid w:val="009D19A5"/>
    <w:rsid w:val="009D28F6"/>
    <w:rsid w:val="009D53CE"/>
    <w:rsid w:val="009D7E7A"/>
    <w:rsid w:val="009E0D40"/>
    <w:rsid w:val="009E13CB"/>
    <w:rsid w:val="009E1750"/>
    <w:rsid w:val="009E21C5"/>
    <w:rsid w:val="009F2A31"/>
    <w:rsid w:val="009F2AFE"/>
    <w:rsid w:val="009F5B4C"/>
    <w:rsid w:val="009F5EF8"/>
    <w:rsid w:val="00A02B0A"/>
    <w:rsid w:val="00A038EF"/>
    <w:rsid w:val="00A03EF3"/>
    <w:rsid w:val="00A14877"/>
    <w:rsid w:val="00A1550B"/>
    <w:rsid w:val="00A16F90"/>
    <w:rsid w:val="00A21CE9"/>
    <w:rsid w:val="00A24159"/>
    <w:rsid w:val="00A24560"/>
    <w:rsid w:val="00A25DF7"/>
    <w:rsid w:val="00A27747"/>
    <w:rsid w:val="00A279F6"/>
    <w:rsid w:val="00A27DC7"/>
    <w:rsid w:val="00A27FD1"/>
    <w:rsid w:val="00A324B5"/>
    <w:rsid w:val="00A332FE"/>
    <w:rsid w:val="00A368E9"/>
    <w:rsid w:val="00A36ABE"/>
    <w:rsid w:val="00A37232"/>
    <w:rsid w:val="00A40B75"/>
    <w:rsid w:val="00A4259D"/>
    <w:rsid w:val="00A52D5E"/>
    <w:rsid w:val="00A5531E"/>
    <w:rsid w:val="00A55651"/>
    <w:rsid w:val="00A55715"/>
    <w:rsid w:val="00A558DB"/>
    <w:rsid w:val="00A55A15"/>
    <w:rsid w:val="00A61A13"/>
    <w:rsid w:val="00A62491"/>
    <w:rsid w:val="00A648DA"/>
    <w:rsid w:val="00A6768E"/>
    <w:rsid w:val="00A711A4"/>
    <w:rsid w:val="00A86A31"/>
    <w:rsid w:val="00A91574"/>
    <w:rsid w:val="00A916AF"/>
    <w:rsid w:val="00A925D5"/>
    <w:rsid w:val="00A93F4E"/>
    <w:rsid w:val="00A94AFB"/>
    <w:rsid w:val="00A95282"/>
    <w:rsid w:val="00A960D5"/>
    <w:rsid w:val="00AA1C2A"/>
    <w:rsid w:val="00AA2A1A"/>
    <w:rsid w:val="00AA2A87"/>
    <w:rsid w:val="00AA4417"/>
    <w:rsid w:val="00AA4AE8"/>
    <w:rsid w:val="00AA4DEB"/>
    <w:rsid w:val="00AA60F1"/>
    <w:rsid w:val="00AA6759"/>
    <w:rsid w:val="00AB008D"/>
    <w:rsid w:val="00AB01C6"/>
    <w:rsid w:val="00AB4396"/>
    <w:rsid w:val="00AB4D61"/>
    <w:rsid w:val="00AB5177"/>
    <w:rsid w:val="00AB5E19"/>
    <w:rsid w:val="00AB5F1A"/>
    <w:rsid w:val="00AC24D4"/>
    <w:rsid w:val="00AC2DE5"/>
    <w:rsid w:val="00AC381D"/>
    <w:rsid w:val="00AC4F01"/>
    <w:rsid w:val="00AC5A68"/>
    <w:rsid w:val="00AC735C"/>
    <w:rsid w:val="00AD57C0"/>
    <w:rsid w:val="00AE0055"/>
    <w:rsid w:val="00AE0C10"/>
    <w:rsid w:val="00AE1327"/>
    <w:rsid w:val="00AE25C9"/>
    <w:rsid w:val="00AE54EB"/>
    <w:rsid w:val="00AE7C1B"/>
    <w:rsid w:val="00AF043B"/>
    <w:rsid w:val="00AF04AB"/>
    <w:rsid w:val="00AF1857"/>
    <w:rsid w:val="00AF285B"/>
    <w:rsid w:val="00AF2E93"/>
    <w:rsid w:val="00AF4D1D"/>
    <w:rsid w:val="00AF5B53"/>
    <w:rsid w:val="00AF6813"/>
    <w:rsid w:val="00B0005F"/>
    <w:rsid w:val="00B035F1"/>
    <w:rsid w:val="00B043F1"/>
    <w:rsid w:val="00B045EE"/>
    <w:rsid w:val="00B051E8"/>
    <w:rsid w:val="00B053B4"/>
    <w:rsid w:val="00B059B2"/>
    <w:rsid w:val="00B076A6"/>
    <w:rsid w:val="00B115EE"/>
    <w:rsid w:val="00B12B5E"/>
    <w:rsid w:val="00B1700E"/>
    <w:rsid w:val="00B172C1"/>
    <w:rsid w:val="00B201BB"/>
    <w:rsid w:val="00B21A8F"/>
    <w:rsid w:val="00B21B8F"/>
    <w:rsid w:val="00B2225E"/>
    <w:rsid w:val="00B25C68"/>
    <w:rsid w:val="00B270BB"/>
    <w:rsid w:val="00B27A7C"/>
    <w:rsid w:val="00B306D4"/>
    <w:rsid w:val="00B30E17"/>
    <w:rsid w:val="00B3227E"/>
    <w:rsid w:val="00B3359E"/>
    <w:rsid w:val="00B33714"/>
    <w:rsid w:val="00B363E9"/>
    <w:rsid w:val="00B40003"/>
    <w:rsid w:val="00B422F1"/>
    <w:rsid w:val="00B462CF"/>
    <w:rsid w:val="00B4793A"/>
    <w:rsid w:val="00B511A8"/>
    <w:rsid w:val="00B516FC"/>
    <w:rsid w:val="00B51C4A"/>
    <w:rsid w:val="00B52F54"/>
    <w:rsid w:val="00B53BAF"/>
    <w:rsid w:val="00B53F87"/>
    <w:rsid w:val="00B544CC"/>
    <w:rsid w:val="00B5605A"/>
    <w:rsid w:val="00B56A47"/>
    <w:rsid w:val="00B57A50"/>
    <w:rsid w:val="00B6199B"/>
    <w:rsid w:val="00B6301A"/>
    <w:rsid w:val="00B63C03"/>
    <w:rsid w:val="00B660CA"/>
    <w:rsid w:val="00B66EA0"/>
    <w:rsid w:val="00B70274"/>
    <w:rsid w:val="00B71CC9"/>
    <w:rsid w:val="00B725F3"/>
    <w:rsid w:val="00B72C5A"/>
    <w:rsid w:val="00B738E1"/>
    <w:rsid w:val="00B74D1C"/>
    <w:rsid w:val="00B7528B"/>
    <w:rsid w:val="00B81228"/>
    <w:rsid w:val="00B82664"/>
    <w:rsid w:val="00B83CCD"/>
    <w:rsid w:val="00B8469A"/>
    <w:rsid w:val="00B8520B"/>
    <w:rsid w:val="00B86770"/>
    <w:rsid w:val="00B86978"/>
    <w:rsid w:val="00B95057"/>
    <w:rsid w:val="00BA013C"/>
    <w:rsid w:val="00BA0379"/>
    <w:rsid w:val="00BA1857"/>
    <w:rsid w:val="00BB1BFE"/>
    <w:rsid w:val="00BB2E3A"/>
    <w:rsid w:val="00BB4605"/>
    <w:rsid w:val="00BC0D7B"/>
    <w:rsid w:val="00BC29F6"/>
    <w:rsid w:val="00BC4FD8"/>
    <w:rsid w:val="00BD0294"/>
    <w:rsid w:val="00BD0B57"/>
    <w:rsid w:val="00BD1732"/>
    <w:rsid w:val="00BD1F48"/>
    <w:rsid w:val="00BD3331"/>
    <w:rsid w:val="00BD4A5B"/>
    <w:rsid w:val="00BD5380"/>
    <w:rsid w:val="00BD6F4C"/>
    <w:rsid w:val="00BE3499"/>
    <w:rsid w:val="00BE567B"/>
    <w:rsid w:val="00BE59F8"/>
    <w:rsid w:val="00BE69ED"/>
    <w:rsid w:val="00BF02A2"/>
    <w:rsid w:val="00BF0738"/>
    <w:rsid w:val="00BF20FB"/>
    <w:rsid w:val="00BF2293"/>
    <w:rsid w:val="00BF3D8B"/>
    <w:rsid w:val="00BF3DB0"/>
    <w:rsid w:val="00BF4BEE"/>
    <w:rsid w:val="00BF63C1"/>
    <w:rsid w:val="00C00086"/>
    <w:rsid w:val="00C00322"/>
    <w:rsid w:val="00C01063"/>
    <w:rsid w:val="00C0164A"/>
    <w:rsid w:val="00C01A88"/>
    <w:rsid w:val="00C01D56"/>
    <w:rsid w:val="00C01F31"/>
    <w:rsid w:val="00C02AEA"/>
    <w:rsid w:val="00C058C0"/>
    <w:rsid w:val="00C06729"/>
    <w:rsid w:val="00C10C66"/>
    <w:rsid w:val="00C11C0E"/>
    <w:rsid w:val="00C12040"/>
    <w:rsid w:val="00C145CE"/>
    <w:rsid w:val="00C1464F"/>
    <w:rsid w:val="00C14A49"/>
    <w:rsid w:val="00C14C2D"/>
    <w:rsid w:val="00C15546"/>
    <w:rsid w:val="00C207E0"/>
    <w:rsid w:val="00C21B19"/>
    <w:rsid w:val="00C2328C"/>
    <w:rsid w:val="00C24DD3"/>
    <w:rsid w:val="00C24F31"/>
    <w:rsid w:val="00C2607D"/>
    <w:rsid w:val="00C26C65"/>
    <w:rsid w:val="00C334BC"/>
    <w:rsid w:val="00C37053"/>
    <w:rsid w:val="00C401A0"/>
    <w:rsid w:val="00C40310"/>
    <w:rsid w:val="00C4060A"/>
    <w:rsid w:val="00C45633"/>
    <w:rsid w:val="00C50AC5"/>
    <w:rsid w:val="00C50E48"/>
    <w:rsid w:val="00C5104A"/>
    <w:rsid w:val="00C526B7"/>
    <w:rsid w:val="00C55042"/>
    <w:rsid w:val="00C576A4"/>
    <w:rsid w:val="00C57C55"/>
    <w:rsid w:val="00C606B0"/>
    <w:rsid w:val="00C61F97"/>
    <w:rsid w:val="00C62DCC"/>
    <w:rsid w:val="00C63F4D"/>
    <w:rsid w:val="00C65330"/>
    <w:rsid w:val="00C71444"/>
    <w:rsid w:val="00C71A90"/>
    <w:rsid w:val="00C72338"/>
    <w:rsid w:val="00C7277B"/>
    <w:rsid w:val="00C74C11"/>
    <w:rsid w:val="00C80A7C"/>
    <w:rsid w:val="00C8106E"/>
    <w:rsid w:val="00C81199"/>
    <w:rsid w:val="00C8236D"/>
    <w:rsid w:val="00C82C8F"/>
    <w:rsid w:val="00C83365"/>
    <w:rsid w:val="00C849D1"/>
    <w:rsid w:val="00C8519F"/>
    <w:rsid w:val="00C85448"/>
    <w:rsid w:val="00C86B31"/>
    <w:rsid w:val="00C93775"/>
    <w:rsid w:val="00C95E15"/>
    <w:rsid w:val="00CA2238"/>
    <w:rsid w:val="00CA455D"/>
    <w:rsid w:val="00CA5BD3"/>
    <w:rsid w:val="00CB03F4"/>
    <w:rsid w:val="00CB0B4B"/>
    <w:rsid w:val="00CB34AD"/>
    <w:rsid w:val="00CB52CE"/>
    <w:rsid w:val="00CB6131"/>
    <w:rsid w:val="00CC07ED"/>
    <w:rsid w:val="00CC4517"/>
    <w:rsid w:val="00CC636D"/>
    <w:rsid w:val="00CC6F5F"/>
    <w:rsid w:val="00CC7176"/>
    <w:rsid w:val="00CD349E"/>
    <w:rsid w:val="00CD39F6"/>
    <w:rsid w:val="00CD538B"/>
    <w:rsid w:val="00CD639A"/>
    <w:rsid w:val="00CD6C13"/>
    <w:rsid w:val="00CE4698"/>
    <w:rsid w:val="00CF028C"/>
    <w:rsid w:val="00CF08E9"/>
    <w:rsid w:val="00CF3A5D"/>
    <w:rsid w:val="00CF4B80"/>
    <w:rsid w:val="00CF6786"/>
    <w:rsid w:val="00CF6B9B"/>
    <w:rsid w:val="00CF74F3"/>
    <w:rsid w:val="00CF77D9"/>
    <w:rsid w:val="00D0162D"/>
    <w:rsid w:val="00D0485D"/>
    <w:rsid w:val="00D04FA8"/>
    <w:rsid w:val="00D0645E"/>
    <w:rsid w:val="00D07429"/>
    <w:rsid w:val="00D07509"/>
    <w:rsid w:val="00D076B5"/>
    <w:rsid w:val="00D11701"/>
    <w:rsid w:val="00D121FD"/>
    <w:rsid w:val="00D1228D"/>
    <w:rsid w:val="00D13BAD"/>
    <w:rsid w:val="00D13C71"/>
    <w:rsid w:val="00D143AA"/>
    <w:rsid w:val="00D16AE6"/>
    <w:rsid w:val="00D1784F"/>
    <w:rsid w:val="00D21C84"/>
    <w:rsid w:val="00D23354"/>
    <w:rsid w:val="00D25B3B"/>
    <w:rsid w:val="00D26A81"/>
    <w:rsid w:val="00D26AB1"/>
    <w:rsid w:val="00D271EB"/>
    <w:rsid w:val="00D27BB2"/>
    <w:rsid w:val="00D304D9"/>
    <w:rsid w:val="00D30ABC"/>
    <w:rsid w:val="00D32248"/>
    <w:rsid w:val="00D32D1F"/>
    <w:rsid w:val="00D32F47"/>
    <w:rsid w:val="00D3325F"/>
    <w:rsid w:val="00D363C4"/>
    <w:rsid w:val="00D40702"/>
    <w:rsid w:val="00D44E64"/>
    <w:rsid w:val="00D47202"/>
    <w:rsid w:val="00D51837"/>
    <w:rsid w:val="00D51B2C"/>
    <w:rsid w:val="00D52949"/>
    <w:rsid w:val="00D52992"/>
    <w:rsid w:val="00D52B1A"/>
    <w:rsid w:val="00D52D84"/>
    <w:rsid w:val="00D5353F"/>
    <w:rsid w:val="00D54FFA"/>
    <w:rsid w:val="00D558B2"/>
    <w:rsid w:val="00D60858"/>
    <w:rsid w:val="00D60E14"/>
    <w:rsid w:val="00D61EBC"/>
    <w:rsid w:val="00D636EA"/>
    <w:rsid w:val="00D63A13"/>
    <w:rsid w:val="00D653C2"/>
    <w:rsid w:val="00D65627"/>
    <w:rsid w:val="00D7073E"/>
    <w:rsid w:val="00D71AF7"/>
    <w:rsid w:val="00D76338"/>
    <w:rsid w:val="00D765C3"/>
    <w:rsid w:val="00D7708A"/>
    <w:rsid w:val="00D8153B"/>
    <w:rsid w:val="00D83C42"/>
    <w:rsid w:val="00D852F4"/>
    <w:rsid w:val="00D85B8C"/>
    <w:rsid w:val="00D9018E"/>
    <w:rsid w:val="00D90869"/>
    <w:rsid w:val="00D97920"/>
    <w:rsid w:val="00DA0323"/>
    <w:rsid w:val="00DA3D72"/>
    <w:rsid w:val="00DA47DD"/>
    <w:rsid w:val="00DA5BA2"/>
    <w:rsid w:val="00DA610B"/>
    <w:rsid w:val="00DA6596"/>
    <w:rsid w:val="00DB130C"/>
    <w:rsid w:val="00DB242A"/>
    <w:rsid w:val="00DB55C9"/>
    <w:rsid w:val="00DB5BE3"/>
    <w:rsid w:val="00DC11B1"/>
    <w:rsid w:val="00DC2F3E"/>
    <w:rsid w:val="00DC5053"/>
    <w:rsid w:val="00DC73DB"/>
    <w:rsid w:val="00DC786F"/>
    <w:rsid w:val="00DC7AD8"/>
    <w:rsid w:val="00DD1977"/>
    <w:rsid w:val="00DD19A2"/>
    <w:rsid w:val="00DD1D53"/>
    <w:rsid w:val="00DD4626"/>
    <w:rsid w:val="00DD5939"/>
    <w:rsid w:val="00DD6BCC"/>
    <w:rsid w:val="00DD739C"/>
    <w:rsid w:val="00DE1B5F"/>
    <w:rsid w:val="00DE6DE7"/>
    <w:rsid w:val="00DE7951"/>
    <w:rsid w:val="00DF14E6"/>
    <w:rsid w:val="00DF347E"/>
    <w:rsid w:val="00DF509A"/>
    <w:rsid w:val="00DF6220"/>
    <w:rsid w:val="00E014A9"/>
    <w:rsid w:val="00E0165C"/>
    <w:rsid w:val="00E0408C"/>
    <w:rsid w:val="00E05C1D"/>
    <w:rsid w:val="00E06AA3"/>
    <w:rsid w:val="00E10344"/>
    <w:rsid w:val="00E109D0"/>
    <w:rsid w:val="00E10A1D"/>
    <w:rsid w:val="00E11B89"/>
    <w:rsid w:val="00E11F7B"/>
    <w:rsid w:val="00E121FF"/>
    <w:rsid w:val="00E12AAE"/>
    <w:rsid w:val="00E20F25"/>
    <w:rsid w:val="00E21C39"/>
    <w:rsid w:val="00E23994"/>
    <w:rsid w:val="00E26C7B"/>
    <w:rsid w:val="00E272C0"/>
    <w:rsid w:val="00E27329"/>
    <w:rsid w:val="00E376F8"/>
    <w:rsid w:val="00E37DD3"/>
    <w:rsid w:val="00E40712"/>
    <w:rsid w:val="00E410CE"/>
    <w:rsid w:val="00E422C5"/>
    <w:rsid w:val="00E47998"/>
    <w:rsid w:val="00E5067C"/>
    <w:rsid w:val="00E521AC"/>
    <w:rsid w:val="00E536CF"/>
    <w:rsid w:val="00E53F0E"/>
    <w:rsid w:val="00E554DB"/>
    <w:rsid w:val="00E55C21"/>
    <w:rsid w:val="00E5613D"/>
    <w:rsid w:val="00E5636D"/>
    <w:rsid w:val="00E573C2"/>
    <w:rsid w:val="00E61519"/>
    <w:rsid w:val="00E63030"/>
    <w:rsid w:val="00E64CDC"/>
    <w:rsid w:val="00E65202"/>
    <w:rsid w:val="00E66250"/>
    <w:rsid w:val="00E6666B"/>
    <w:rsid w:val="00E66E36"/>
    <w:rsid w:val="00E67036"/>
    <w:rsid w:val="00E67645"/>
    <w:rsid w:val="00E71992"/>
    <w:rsid w:val="00E720A2"/>
    <w:rsid w:val="00E727AA"/>
    <w:rsid w:val="00E73EA7"/>
    <w:rsid w:val="00E7539A"/>
    <w:rsid w:val="00E75470"/>
    <w:rsid w:val="00E75C4F"/>
    <w:rsid w:val="00E76A4E"/>
    <w:rsid w:val="00E80446"/>
    <w:rsid w:val="00E80772"/>
    <w:rsid w:val="00E8082A"/>
    <w:rsid w:val="00E812DA"/>
    <w:rsid w:val="00E8133D"/>
    <w:rsid w:val="00E81A47"/>
    <w:rsid w:val="00E831F3"/>
    <w:rsid w:val="00E83398"/>
    <w:rsid w:val="00E87050"/>
    <w:rsid w:val="00E95F33"/>
    <w:rsid w:val="00E96670"/>
    <w:rsid w:val="00E966C0"/>
    <w:rsid w:val="00E96F87"/>
    <w:rsid w:val="00EA294A"/>
    <w:rsid w:val="00EA3AB9"/>
    <w:rsid w:val="00EA3FEF"/>
    <w:rsid w:val="00EA4142"/>
    <w:rsid w:val="00EA5317"/>
    <w:rsid w:val="00EA610F"/>
    <w:rsid w:val="00EA63BD"/>
    <w:rsid w:val="00EB17A4"/>
    <w:rsid w:val="00EB2D13"/>
    <w:rsid w:val="00EB39EC"/>
    <w:rsid w:val="00EB4414"/>
    <w:rsid w:val="00EB4488"/>
    <w:rsid w:val="00EB460C"/>
    <w:rsid w:val="00EB538F"/>
    <w:rsid w:val="00EB5641"/>
    <w:rsid w:val="00EB58CE"/>
    <w:rsid w:val="00EB6F2A"/>
    <w:rsid w:val="00EB758E"/>
    <w:rsid w:val="00EB78C3"/>
    <w:rsid w:val="00EC0CB5"/>
    <w:rsid w:val="00EC19CF"/>
    <w:rsid w:val="00EC43D0"/>
    <w:rsid w:val="00ED1F95"/>
    <w:rsid w:val="00ED2534"/>
    <w:rsid w:val="00ED50E5"/>
    <w:rsid w:val="00ED5F11"/>
    <w:rsid w:val="00ED604B"/>
    <w:rsid w:val="00ED656B"/>
    <w:rsid w:val="00ED6B83"/>
    <w:rsid w:val="00EE0000"/>
    <w:rsid w:val="00EE13EF"/>
    <w:rsid w:val="00EE1ECD"/>
    <w:rsid w:val="00EE2C50"/>
    <w:rsid w:val="00EE319E"/>
    <w:rsid w:val="00EE3F90"/>
    <w:rsid w:val="00EE45E6"/>
    <w:rsid w:val="00EE46AC"/>
    <w:rsid w:val="00EE46DB"/>
    <w:rsid w:val="00EE494C"/>
    <w:rsid w:val="00EE5F11"/>
    <w:rsid w:val="00EE7837"/>
    <w:rsid w:val="00EE7E6F"/>
    <w:rsid w:val="00EF08E5"/>
    <w:rsid w:val="00EF2A2B"/>
    <w:rsid w:val="00EF2ECE"/>
    <w:rsid w:val="00EF4B8D"/>
    <w:rsid w:val="00EF521B"/>
    <w:rsid w:val="00EF5C4D"/>
    <w:rsid w:val="00EF5F19"/>
    <w:rsid w:val="00F01898"/>
    <w:rsid w:val="00F01B47"/>
    <w:rsid w:val="00F078F0"/>
    <w:rsid w:val="00F10294"/>
    <w:rsid w:val="00F11205"/>
    <w:rsid w:val="00F129B4"/>
    <w:rsid w:val="00F14689"/>
    <w:rsid w:val="00F171DA"/>
    <w:rsid w:val="00F20650"/>
    <w:rsid w:val="00F20935"/>
    <w:rsid w:val="00F224EB"/>
    <w:rsid w:val="00F240D9"/>
    <w:rsid w:val="00F24BE9"/>
    <w:rsid w:val="00F25BAC"/>
    <w:rsid w:val="00F317F2"/>
    <w:rsid w:val="00F32E79"/>
    <w:rsid w:val="00F370CA"/>
    <w:rsid w:val="00F42331"/>
    <w:rsid w:val="00F437A8"/>
    <w:rsid w:val="00F4615F"/>
    <w:rsid w:val="00F515F1"/>
    <w:rsid w:val="00F5456D"/>
    <w:rsid w:val="00F54639"/>
    <w:rsid w:val="00F54668"/>
    <w:rsid w:val="00F54F0E"/>
    <w:rsid w:val="00F56FA5"/>
    <w:rsid w:val="00F5750A"/>
    <w:rsid w:val="00F57B9E"/>
    <w:rsid w:val="00F619B0"/>
    <w:rsid w:val="00F61B9A"/>
    <w:rsid w:val="00F62B92"/>
    <w:rsid w:val="00F62E58"/>
    <w:rsid w:val="00F63413"/>
    <w:rsid w:val="00F638CB"/>
    <w:rsid w:val="00F66833"/>
    <w:rsid w:val="00F66BC3"/>
    <w:rsid w:val="00F673A3"/>
    <w:rsid w:val="00F73C7F"/>
    <w:rsid w:val="00F7555C"/>
    <w:rsid w:val="00F77FA8"/>
    <w:rsid w:val="00F804AC"/>
    <w:rsid w:val="00F81329"/>
    <w:rsid w:val="00F813EE"/>
    <w:rsid w:val="00F82C4B"/>
    <w:rsid w:val="00F90779"/>
    <w:rsid w:val="00F9213B"/>
    <w:rsid w:val="00F92566"/>
    <w:rsid w:val="00F9373B"/>
    <w:rsid w:val="00F94734"/>
    <w:rsid w:val="00F96566"/>
    <w:rsid w:val="00F96ED5"/>
    <w:rsid w:val="00F96F58"/>
    <w:rsid w:val="00FA499E"/>
    <w:rsid w:val="00FA5B40"/>
    <w:rsid w:val="00FA611F"/>
    <w:rsid w:val="00FA7CA4"/>
    <w:rsid w:val="00FB08A0"/>
    <w:rsid w:val="00FB12D3"/>
    <w:rsid w:val="00FB3103"/>
    <w:rsid w:val="00FB31A8"/>
    <w:rsid w:val="00FB3A59"/>
    <w:rsid w:val="00FB52C1"/>
    <w:rsid w:val="00FB589F"/>
    <w:rsid w:val="00FC0016"/>
    <w:rsid w:val="00FC249F"/>
    <w:rsid w:val="00FC3BDB"/>
    <w:rsid w:val="00FC4D5C"/>
    <w:rsid w:val="00FC5DFC"/>
    <w:rsid w:val="00FD0925"/>
    <w:rsid w:val="00FD09EE"/>
    <w:rsid w:val="00FD2647"/>
    <w:rsid w:val="00FD2FA5"/>
    <w:rsid w:val="00FD7895"/>
    <w:rsid w:val="00FE04EE"/>
    <w:rsid w:val="00FE070F"/>
    <w:rsid w:val="00FE1E9D"/>
    <w:rsid w:val="00FE28AC"/>
    <w:rsid w:val="00FE298B"/>
    <w:rsid w:val="00FE3926"/>
    <w:rsid w:val="00FE54EE"/>
    <w:rsid w:val="00FE6967"/>
    <w:rsid w:val="00FF2697"/>
    <w:rsid w:val="00FF4C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ECC92"/>
  <w15:docId w15:val="{FA5FA694-0AE5-4E11-8D3B-92344B8F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99E"/>
    <w:rPr>
      <w:sz w:val="24"/>
      <w:szCs w:val="24"/>
      <w:lang w:eastAsia="en-US"/>
    </w:rPr>
  </w:style>
  <w:style w:type="paragraph" w:styleId="Heading1">
    <w:name w:val="heading 1"/>
    <w:basedOn w:val="Normal"/>
    <w:qFormat/>
    <w:rsid w:val="00E6151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2847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C2607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61519"/>
    <w:pPr>
      <w:spacing w:before="100" w:beforeAutospacing="1" w:after="100" w:afterAutospacing="1"/>
    </w:pPr>
    <w:rPr>
      <w:rFonts w:ascii="Verdana" w:hAnsi="Verdana"/>
      <w:sz w:val="18"/>
      <w:szCs w:val="18"/>
    </w:rPr>
  </w:style>
  <w:style w:type="character" w:styleId="Strong">
    <w:name w:val="Strong"/>
    <w:uiPriority w:val="22"/>
    <w:qFormat/>
    <w:rsid w:val="00E61519"/>
    <w:rPr>
      <w:b/>
      <w:bCs/>
    </w:rPr>
  </w:style>
  <w:style w:type="paragraph" w:styleId="Header">
    <w:name w:val="header"/>
    <w:basedOn w:val="Normal"/>
    <w:rsid w:val="00610CA5"/>
    <w:pPr>
      <w:tabs>
        <w:tab w:val="center" w:pos="4320"/>
        <w:tab w:val="right" w:pos="8640"/>
      </w:tabs>
    </w:pPr>
  </w:style>
  <w:style w:type="paragraph" w:styleId="Footer">
    <w:name w:val="footer"/>
    <w:basedOn w:val="Normal"/>
    <w:link w:val="FooterChar"/>
    <w:uiPriority w:val="99"/>
    <w:rsid w:val="00610CA5"/>
    <w:pPr>
      <w:tabs>
        <w:tab w:val="center" w:pos="4320"/>
        <w:tab w:val="right" w:pos="8640"/>
      </w:tabs>
    </w:pPr>
  </w:style>
  <w:style w:type="character" w:styleId="Hyperlink">
    <w:name w:val="Hyperlink"/>
    <w:rsid w:val="006277A3"/>
    <w:rPr>
      <w:color w:val="0000FF"/>
      <w:u w:val="single"/>
    </w:rPr>
  </w:style>
  <w:style w:type="paragraph" w:customStyle="1" w:styleId="ResumeHeader">
    <w:name w:val="ResumeHeader"/>
    <w:basedOn w:val="Normal"/>
    <w:rsid w:val="00493172"/>
    <w:pPr>
      <w:autoSpaceDE w:val="0"/>
      <w:autoSpaceDN w:val="0"/>
      <w:adjustRightInd w:val="0"/>
      <w:jc w:val="right"/>
    </w:pPr>
    <w:rPr>
      <w:rFonts w:ascii="Arial" w:hAnsi="Arial"/>
      <w:color w:val="000000"/>
      <w:sz w:val="18"/>
      <w:szCs w:val="18"/>
    </w:rPr>
  </w:style>
  <w:style w:type="character" w:customStyle="1" w:styleId="FooterChar">
    <w:name w:val="Footer Char"/>
    <w:link w:val="Footer"/>
    <w:uiPriority w:val="99"/>
    <w:rsid w:val="00493172"/>
    <w:rPr>
      <w:sz w:val="24"/>
      <w:szCs w:val="24"/>
    </w:rPr>
  </w:style>
  <w:style w:type="paragraph" w:styleId="ListParagraph">
    <w:name w:val="List Paragraph"/>
    <w:basedOn w:val="Normal"/>
    <w:uiPriority w:val="34"/>
    <w:qFormat/>
    <w:rsid w:val="005948C5"/>
    <w:pPr>
      <w:ind w:left="720"/>
    </w:pPr>
  </w:style>
  <w:style w:type="paragraph" w:styleId="BalloonText">
    <w:name w:val="Balloon Text"/>
    <w:basedOn w:val="Normal"/>
    <w:link w:val="BalloonTextChar"/>
    <w:rsid w:val="002C303A"/>
    <w:rPr>
      <w:rFonts w:ascii="Segoe UI" w:hAnsi="Segoe UI" w:cs="Segoe UI"/>
      <w:sz w:val="18"/>
      <w:szCs w:val="18"/>
    </w:rPr>
  </w:style>
  <w:style w:type="character" w:customStyle="1" w:styleId="BalloonTextChar">
    <w:name w:val="Balloon Text Char"/>
    <w:link w:val="BalloonText"/>
    <w:rsid w:val="002C303A"/>
    <w:rPr>
      <w:rFonts w:ascii="Segoe UI" w:hAnsi="Segoe UI" w:cs="Segoe UI"/>
      <w:sz w:val="18"/>
      <w:szCs w:val="18"/>
    </w:rPr>
  </w:style>
  <w:style w:type="character" w:customStyle="1" w:styleId="Heading3Char">
    <w:name w:val="Heading 3 Char"/>
    <w:link w:val="Heading3"/>
    <w:semiHidden/>
    <w:rsid w:val="00C2607D"/>
    <w:rPr>
      <w:rFonts w:ascii="Calibri Light" w:eastAsia="Times New Roman" w:hAnsi="Calibri Light" w:cs="Times New Roman"/>
      <w:b/>
      <w:bCs/>
      <w:sz w:val="26"/>
      <w:szCs w:val="26"/>
    </w:rPr>
  </w:style>
  <w:style w:type="character" w:customStyle="1" w:styleId="UnresolvedMention1">
    <w:name w:val="Unresolved Mention1"/>
    <w:uiPriority w:val="99"/>
    <w:semiHidden/>
    <w:unhideWhenUsed/>
    <w:rsid w:val="0062196F"/>
    <w:rPr>
      <w:color w:val="808080"/>
      <w:shd w:val="clear" w:color="auto" w:fill="E6E6E6"/>
    </w:rPr>
  </w:style>
  <w:style w:type="character" w:customStyle="1" w:styleId="Heading2Char">
    <w:name w:val="Heading 2 Char"/>
    <w:basedOn w:val="DefaultParagraphFont"/>
    <w:link w:val="Heading2"/>
    <w:semiHidden/>
    <w:rsid w:val="00284736"/>
    <w:rPr>
      <w:rFonts w:asciiTheme="majorHAnsi" w:eastAsiaTheme="majorEastAsia" w:hAnsiTheme="majorHAnsi" w:cstheme="majorBidi"/>
      <w:color w:val="2F5496" w:themeColor="accent1" w:themeShade="BF"/>
      <w:sz w:val="26"/>
      <w:szCs w:val="26"/>
      <w:lang w:eastAsia="en-US"/>
    </w:rPr>
  </w:style>
  <w:style w:type="character" w:customStyle="1" w:styleId="UnresolvedMention">
    <w:name w:val="Unresolved Mention"/>
    <w:basedOn w:val="DefaultParagraphFont"/>
    <w:uiPriority w:val="99"/>
    <w:semiHidden/>
    <w:unhideWhenUsed/>
    <w:rsid w:val="00D33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4169">
      <w:bodyDiv w:val="1"/>
      <w:marLeft w:val="0"/>
      <w:marRight w:val="0"/>
      <w:marTop w:val="0"/>
      <w:marBottom w:val="0"/>
      <w:divBdr>
        <w:top w:val="none" w:sz="0" w:space="0" w:color="auto"/>
        <w:left w:val="none" w:sz="0" w:space="0" w:color="auto"/>
        <w:bottom w:val="none" w:sz="0" w:space="0" w:color="auto"/>
        <w:right w:val="none" w:sz="0" w:space="0" w:color="auto"/>
      </w:divBdr>
    </w:div>
    <w:div w:id="278030975">
      <w:bodyDiv w:val="1"/>
      <w:marLeft w:val="0"/>
      <w:marRight w:val="0"/>
      <w:marTop w:val="0"/>
      <w:marBottom w:val="0"/>
      <w:divBdr>
        <w:top w:val="none" w:sz="0" w:space="0" w:color="auto"/>
        <w:left w:val="none" w:sz="0" w:space="0" w:color="auto"/>
        <w:bottom w:val="none" w:sz="0" w:space="0" w:color="auto"/>
        <w:right w:val="none" w:sz="0" w:space="0" w:color="auto"/>
      </w:divBdr>
    </w:div>
    <w:div w:id="283922703">
      <w:bodyDiv w:val="1"/>
      <w:marLeft w:val="0"/>
      <w:marRight w:val="0"/>
      <w:marTop w:val="0"/>
      <w:marBottom w:val="0"/>
      <w:divBdr>
        <w:top w:val="none" w:sz="0" w:space="0" w:color="auto"/>
        <w:left w:val="none" w:sz="0" w:space="0" w:color="auto"/>
        <w:bottom w:val="none" w:sz="0" w:space="0" w:color="auto"/>
        <w:right w:val="none" w:sz="0" w:space="0" w:color="auto"/>
      </w:divBdr>
    </w:div>
    <w:div w:id="307126463">
      <w:bodyDiv w:val="1"/>
      <w:marLeft w:val="0"/>
      <w:marRight w:val="0"/>
      <w:marTop w:val="0"/>
      <w:marBottom w:val="0"/>
      <w:divBdr>
        <w:top w:val="none" w:sz="0" w:space="0" w:color="auto"/>
        <w:left w:val="none" w:sz="0" w:space="0" w:color="auto"/>
        <w:bottom w:val="none" w:sz="0" w:space="0" w:color="auto"/>
        <w:right w:val="none" w:sz="0" w:space="0" w:color="auto"/>
      </w:divBdr>
    </w:div>
    <w:div w:id="367141987">
      <w:bodyDiv w:val="1"/>
      <w:marLeft w:val="0"/>
      <w:marRight w:val="0"/>
      <w:marTop w:val="0"/>
      <w:marBottom w:val="0"/>
      <w:divBdr>
        <w:top w:val="none" w:sz="0" w:space="0" w:color="auto"/>
        <w:left w:val="none" w:sz="0" w:space="0" w:color="auto"/>
        <w:bottom w:val="none" w:sz="0" w:space="0" w:color="auto"/>
        <w:right w:val="none" w:sz="0" w:space="0" w:color="auto"/>
      </w:divBdr>
    </w:div>
    <w:div w:id="391268782">
      <w:bodyDiv w:val="1"/>
      <w:marLeft w:val="0"/>
      <w:marRight w:val="0"/>
      <w:marTop w:val="0"/>
      <w:marBottom w:val="0"/>
      <w:divBdr>
        <w:top w:val="none" w:sz="0" w:space="0" w:color="auto"/>
        <w:left w:val="none" w:sz="0" w:space="0" w:color="auto"/>
        <w:bottom w:val="none" w:sz="0" w:space="0" w:color="auto"/>
        <w:right w:val="none" w:sz="0" w:space="0" w:color="auto"/>
      </w:divBdr>
    </w:div>
    <w:div w:id="444620784">
      <w:bodyDiv w:val="1"/>
      <w:marLeft w:val="0"/>
      <w:marRight w:val="0"/>
      <w:marTop w:val="0"/>
      <w:marBottom w:val="0"/>
      <w:divBdr>
        <w:top w:val="none" w:sz="0" w:space="0" w:color="auto"/>
        <w:left w:val="none" w:sz="0" w:space="0" w:color="auto"/>
        <w:bottom w:val="none" w:sz="0" w:space="0" w:color="auto"/>
        <w:right w:val="none" w:sz="0" w:space="0" w:color="auto"/>
      </w:divBdr>
    </w:div>
    <w:div w:id="546793366">
      <w:bodyDiv w:val="1"/>
      <w:marLeft w:val="0"/>
      <w:marRight w:val="0"/>
      <w:marTop w:val="0"/>
      <w:marBottom w:val="0"/>
      <w:divBdr>
        <w:top w:val="none" w:sz="0" w:space="0" w:color="auto"/>
        <w:left w:val="none" w:sz="0" w:space="0" w:color="auto"/>
        <w:bottom w:val="none" w:sz="0" w:space="0" w:color="auto"/>
        <w:right w:val="none" w:sz="0" w:space="0" w:color="auto"/>
      </w:divBdr>
    </w:div>
    <w:div w:id="610474473">
      <w:bodyDiv w:val="1"/>
      <w:marLeft w:val="0"/>
      <w:marRight w:val="0"/>
      <w:marTop w:val="0"/>
      <w:marBottom w:val="0"/>
      <w:divBdr>
        <w:top w:val="none" w:sz="0" w:space="0" w:color="auto"/>
        <w:left w:val="none" w:sz="0" w:space="0" w:color="auto"/>
        <w:bottom w:val="none" w:sz="0" w:space="0" w:color="auto"/>
        <w:right w:val="none" w:sz="0" w:space="0" w:color="auto"/>
      </w:divBdr>
    </w:div>
    <w:div w:id="623732183">
      <w:bodyDiv w:val="1"/>
      <w:marLeft w:val="0"/>
      <w:marRight w:val="0"/>
      <w:marTop w:val="0"/>
      <w:marBottom w:val="0"/>
      <w:divBdr>
        <w:top w:val="none" w:sz="0" w:space="0" w:color="auto"/>
        <w:left w:val="none" w:sz="0" w:space="0" w:color="auto"/>
        <w:bottom w:val="none" w:sz="0" w:space="0" w:color="auto"/>
        <w:right w:val="none" w:sz="0" w:space="0" w:color="auto"/>
      </w:divBdr>
    </w:div>
    <w:div w:id="743449438">
      <w:bodyDiv w:val="1"/>
      <w:marLeft w:val="0"/>
      <w:marRight w:val="0"/>
      <w:marTop w:val="0"/>
      <w:marBottom w:val="0"/>
      <w:divBdr>
        <w:top w:val="none" w:sz="0" w:space="0" w:color="auto"/>
        <w:left w:val="none" w:sz="0" w:space="0" w:color="auto"/>
        <w:bottom w:val="none" w:sz="0" w:space="0" w:color="auto"/>
        <w:right w:val="none" w:sz="0" w:space="0" w:color="auto"/>
      </w:divBdr>
      <w:divsChild>
        <w:div w:id="1969967154">
          <w:marLeft w:val="0"/>
          <w:marRight w:val="0"/>
          <w:marTop w:val="0"/>
          <w:marBottom w:val="0"/>
          <w:divBdr>
            <w:top w:val="none" w:sz="0" w:space="0" w:color="auto"/>
            <w:left w:val="none" w:sz="0" w:space="0" w:color="auto"/>
            <w:bottom w:val="none" w:sz="0" w:space="0" w:color="auto"/>
            <w:right w:val="none" w:sz="0" w:space="0" w:color="auto"/>
          </w:divBdr>
        </w:div>
      </w:divsChild>
    </w:div>
    <w:div w:id="758214153">
      <w:bodyDiv w:val="1"/>
      <w:marLeft w:val="0"/>
      <w:marRight w:val="0"/>
      <w:marTop w:val="0"/>
      <w:marBottom w:val="0"/>
      <w:divBdr>
        <w:top w:val="none" w:sz="0" w:space="0" w:color="auto"/>
        <w:left w:val="none" w:sz="0" w:space="0" w:color="auto"/>
        <w:bottom w:val="none" w:sz="0" w:space="0" w:color="auto"/>
        <w:right w:val="none" w:sz="0" w:space="0" w:color="auto"/>
      </w:divBdr>
    </w:div>
    <w:div w:id="943655367">
      <w:bodyDiv w:val="1"/>
      <w:marLeft w:val="0"/>
      <w:marRight w:val="0"/>
      <w:marTop w:val="0"/>
      <w:marBottom w:val="0"/>
      <w:divBdr>
        <w:top w:val="none" w:sz="0" w:space="0" w:color="auto"/>
        <w:left w:val="none" w:sz="0" w:space="0" w:color="auto"/>
        <w:bottom w:val="none" w:sz="0" w:space="0" w:color="auto"/>
        <w:right w:val="none" w:sz="0" w:space="0" w:color="auto"/>
      </w:divBdr>
    </w:div>
    <w:div w:id="945774166">
      <w:bodyDiv w:val="1"/>
      <w:marLeft w:val="0"/>
      <w:marRight w:val="0"/>
      <w:marTop w:val="0"/>
      <w:marBottom w:val="0"/>
      <w:divBdr>
        <w:top w:val="none" w:sz="0" w:space="0" w:color="auto"/>
        <w:left w:val="none" w:sz="0" w:space="0" w:color="auto"/>
        <w:bottom w:val="none" w:sz="0" w:space="0" w:color="auto"/>
        <w:right w:val="none" w:sz="0" w:space="0" w:color="auto"/>
      </w:divBdr>
    </w:div>
    <w:div w:id="970093942">
      <w:bodyDiv w:val="1"/>
      <w:marLeft w:val="0"/>
      <w:marRight w:val="0"/>
      <w:marTop w:val="0"/>
      <w:marBottom w:val="0"/>
      <w:divBdr>
        <w:top w:val="none" w:sz="0" w:space="0" w:color="auto"/>
        <w:left w:val="none" w:sz="0" w:space="0" w:color="auto"/>
        <w:bottom w:val="none" w:sz="0" w:space="0" w:color="auto"/>
        <w:right w:val="none" w:sz="0" w:space="0" w:color="auto"/>
      </w:divBdr>
    </w:div>
    <w:div w:id="972179495">
      <w:bodyDiv w:val="1"/>
      <w:marLeft w:val="0"/>
      <w:marRight w:val="0"/>
      <w:marTop w:val="0"/>
      <w:marBottom w:val="0"/>
      <w:divBdr>
        <w:top w:val="none" w:sz="0" w:space="0" w:color="auto"/>
        <w:left w:val="none" w:sz="0" w:space="0" w:color="auto"/>
        <w:bottom w:val="none" w:sz="0" w:space="0" w:color="auto"/>
        <w:right w:val="none" w:sz="0" w:space="0" w:color="auto"/>
      </w:divBdr>
      <w:divsChild>
        <w:div w:id="224533254">
          <w:marLeft w:val="0"/>
          <w:marRight w:val="0"/>
          <w:marTop w:val="0"/>
          <w:marBottom w:val="0"/>
          <w:divBdr>
            <w:top w:val="none" w:sz="0" w:space="0" w:color="auto"/>
            <w:left w:val="none" w:sz="0" w:space="0" w:color="auto"/>
            <w:bottom w:val="none" w:sz="0" w:space="0" w:color="auto"/>
            <w:right w:val="none" w:sz="0" w:space="0" w:color="auto"/>
          </w:divBdr>
          <w:divsChild>
            <w:div w:id="851455006">
              <w:marLeft w:val="0"/>
              <w:marRight w:val="0"/>
              <w:marTop w:val="0"/>
              <w:marBottom w:val="0"/>
              <w:divBdr>
                <w:top w:val="none" w:sz="0" w:space="0" w:color="auto"/>
                <w:left w:val="none" w:sz="0" w:space="0" w:color="auto"/>
                <w:bottom w:val="none" w:sz="0" w:space="0" w:color="auto"/>
                <w:right w:val="none" w:sz="0" w:space="0" w:color="auto"/>
              </w:divBdr>
              <w:divsChild>
                <w:div w:id="1748847629">
                  <w:marLeft w:val="0"/>
                  <w:marRight w:val="0"/>
                  <w:marTop w:val="100"/>
                  <w:marBottom w:val="100"/>
                  <w:divBdr>
                    <w:top w:val="none" w:sz="0" w:space="0" w:color="auto"/>
                    <w:left w:val="none" w:sz="0" w:space="0" w:color="auto"/>
                    <w:bottom w:val="none" w:sz="0" w:space="0" w:color="auto"/>
                    <w:right w:val="none" w:sz="0" w:space="0" w:color="auto"/>
                  </w:divBdr>
                  <w:divsChild>
                    <w:div w:id="1751081723">
                      <w:marLeft w:val="0"/>
                      <w:marRight w:val="0"/>
                      <w:marTop w:val="0"/>
                      <w:marBottom w:val="0"/>
                      <w:divBdr>
                        <w:top w:val="none" w:sz="0" w:space="0" w:color="auto"/>
                        <w:left w:val="none" w:sz="0" w:space="0" w:color="auto"/>
                        <w:bottom w:val="none" w:sz="0" w:space="0" w:color="auto"/>
                        <w:right w:val="none" w:sz="0" w:space="0" w:color="auto"/>
                      </w:divBdr>
                      <w:divsChild>
                        <w:div w:id="1964384374">
                          <w:marLeft w:val="0"/>
                          <w:marRight w:val="0"/>
                          <w:marTop w:val="0"/>
                          <w:marBottom w:val="0"/>
                          <w:divBdr>
                            <w:top w:val="none" w:sz="0" w:space="0" w:color="auto"/>
                            <w:left w:val="none" w:sz="0" w:space="0" w:color="auto"/>
                            <w:bottom w:val="none" w:sz="0" w:space="0" w:color="auto"/>
                            <w:right w:val="none" w:sz="0" w:space="0" w:color="auto"/>
                          </w:divBdr>
                          <w:divsChild>
                            <w:div w:id="484854138">
                              <w:marLeft w:val="0"/>
                              <w:marRight w:val="0"/>
                              <w:marTop w:val="0"/>
                              <w:marBottom w:val="0"/>
                              <w:divBdr>
                                <w:top w:val="none" w:sz="0" w:space="0" w:color="auto"/>
                                <w:left w:val="none" w:sz="0" w:space="0" w:color="auto"/>
                                <w:bottom w:val="none" w:sz="0" w:space="0" w:color="auto"/>
                                <w:right w:val="none" w:sz="0" w:space="0" w:color="auto"/>
                              </w:divBdr>
                              <w:divsChild>
                                <w:div w:id="433592943">
                                  <w:marLeft w:val="0"/>
                                  <w:marRight w:val="0"/>
                                  <w:marTop w:val="0"/>
                                  <w:marBottom w:val="0"/>
                                  <w:divBdr>
                                    <w:top w:val="none" w:sz="0" w:space="0" w:color="auto"/>
                                    <w:left w:val="none" w:sz="0" w:space="0" w:color="auto"/>
                                    <w:bottom w:val="none" w:sz="0" w:space="0" w:color="auto"/>
                                    <w:right w:val="none" w:sz="0" w:space="0" w:color="auto"/>
                                  </w:divBdr>
                                  <w:divsChild>
                                    <w:div w:id="1863321664">
                                      <w:marLeft w:val="0"/>
                                      <w:marRight w:val="0"/>
                                      <w:marTop w:val="0"/>
                                      <w:marBottom w:val="0"/>
                                      <w:divBdr>
                                        <w:top w:val="none" w:sz="0" w:space="0" w:color="auto"/>
                                        <w:left w:val="none" w:sz="0" w:space="0" w:color="auto"/>
                                        <w:bottom w:val="none" w:sz="0" w:space="0" w:color="auto"/>
                                        <w:right w:val="none" w:sz="0" w:space="0" w:color="auto"/>
                                      </w:divBdr>
                                      <w:divsChild>
                                        <w:div w:id="1189685250">
                                          <w:marLeft w:val="0"/>
                                          <w:marRight w:val="0"/>
                                          <w:marTop w:val="0"/>
                                          <w:marBottom w:val="0"/>
                                          <w:divBdr>
                                            <w:top w:val="none" w:sz="0" w:space="0" w:color="auto"/>
                                            <w:left w:val="none" w:sz="0" w:space="0" w:color="auto"/>
                                            <w:bottom w:val="none" w:sz="0" w:space="0" w:color="auto"/>
                                            <w:right w:val="none" w:sz="0" w:space="0" w:color="auto"/>
                                          </w:divBdr>
                                          <w:divsChild>
                                            <w:div w:id="1133593273">
                                              <w:marLeft w:val="0"/>
                                              <w:marRight w:val="0"/>
                                              <w:marTop w:val="0"/>
                                              <w:marBottom w:val="0"/>
                                              <w:divBdr>
                                                <w:top w:val="none" w:sz="0" w:space="0" w:color="auto"/>
                                                <w:left w:val="none" w:sz="0" w:space="0" w:color="auto"/>
                                                <w:bottom w:val="none" w:sz="0" w:space="0" w:color="auto"/>
                                                <w:right w:val="none" w:sz="0" w:space="0" w:color="auto"/>
                                              </w:divBdr>
                                              <w:divsChild>
                                                <w:div w:id="799033564">
                                                  <w:marLeft w:val="0"/>
                                                  <w:marRight w:val="300"/>
                                                  <w:marTop w:val="0"/>
                                                  <w:marBottom w:val="0"/>
                                                  <w:divBdr>
                                                    <w:top w:val="none" w:sz="0" w:space="0" w:color="auto"/>
                                                    <w:left w:val="none" w:sz="0" w:space="0" w:color="auto"/>
                                                    <w:bottom w:val="none" w:sz="0" w:space="0" w:color="auto"/>
                                                    <w:right w:val="none" w:sz="0" w:space="0" w:color="auto"/>
                                                  </w:divBdr>
                                                  <w:divsChild>
                                                    <w:div w:id="553977401">
                                                      <w:marLeft w:val="0"/>
                                                      <w:marRight w:val="0"/>
                                                      <w:marTop w:val="0"/>
                                                      <w:marBottom w:val="0"/>
                                                      <w:divBdr>
                                                        <w:top w:val="none" w:sz="0" w:space="0" w:color="auto"/>
                                                        <w:left w:val="none" w:sz="0" w:space="0" w:color="auto"/>
                                                        <w:bottom w:val="none" w:sz="0" w:space="0" w:color="auto"/>
                                                        <w:right w:val="none" w:sz="0" w:space="0" w:color="auto"/>
                                                      </w:divBdr>
                                                      <w:divsChild>
                                                        <w:div w:id="1387993384">
                                                          <w:marLeft w:val="0"/>
                                                          <w:marRight w:val="0"/>
                                                          <w:marTop w:val="0"/>
                                                          <w:marBottom w:val="300"/>
                                                          <w:divBdr>
                                                            <w:top w:val="single" w:sz="6" w:space="0" w:color="CCCCCC"/>
                                                            <w:left w:val="none" w:sz="0" w:space="0" w:color="auto"/>
                                                            <w:bottom w:val="none" w:sz="0" w:space="0" w:color="auto"/>
                                                            <w:right w:val="none" w:sz="0" w:space="0" w:color="auto"/>
                                                          </w:divBdr>
                                                          <w:divsChild>
                                                            <w:div w:id="1232884070">
                                                              <w:marLeft w:val="0"/>
                                                              <w:marRight w:val="0"/>
                                                              <w:marTop w:val="0"/>
                                                              <w:marBottom w:val="0"/>
                                                              <w:divBdr>
                                                                <w:top w:val="none" w:sz="0" w:space="0" w:color="auto"/>
                                                                <w:left w:val="none" w:sz="0" w:space="0" w:color="auto"/>
                                                                <w:bottom w:val="none" w:sz="0" w:space="0" w:color="auto"/>
                                                                <w:right w:val="none" w:sz="0" w:space="0" w:color="auto"/>
                                                              </w:divBdr>
                                                              <w:divsChild>
                                                                <w:div w:id="1016662535">
                                                                  <w:marLeft w:val="0"/>
                                                                  <w:marRight w:val="0"/>
                                                                  <w:marTop w:val="0"/>
                                                                  <w:marBottom w:val="0"/>
                                                                  <w:divBdr>
                                                                    <w:top w:val="none" w:sz="0" w:space="0" w:color="auto"/>
                                                                    <w:left w:val="none" w:sz="0" w:space="0" w:color="auto"/>
                                                                    <w:bottom w:val="none" w:sz="0" w:space="0" w:color="auto"/>
                                                                    <w:right w:val="none" w:sz="0" w:space="0" w:color="auto"/>
                                                                  </w:divBdr>
                                                                  <w:divsChild>
                                                                    <w:div w:id="963658715">
                                                                      <w:marLeft w:val="0"/>
                                                                      <w:marRight w:val="0"/>
                                                                      <w:marTop w:val="0"/>
                                                                      <w:marBottom w:val="0"/>
                                                                      <w:divBdr>
                                                                        <w:top w:val="none" w:sz="0" w:space="0" w:color="auto"/>
                                                                        <w:left w:val="none" w:sz="0" w:space="0" w:color="auto"/>
                                                                        <w:bottom w:val="none" w:sz="0" w:space="0" w:color="auto"/>
                                                                        <w:right w:val="none" w:sz="0" w:space="0" w:color="auto"/>
                                                                      </w:divBdr>
                                                                      <w:divsChild>
                                                                        <w:div w:id="818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918091">
      <w:bodyDiv w:val="1"/>
      <w:marLeft w:val="0"/>
      <w:marRight w:val="0"/>
      <w:marTop w:val="0"/>
      <w:marBottom w:val="0"/>
      <w:divBdr>
        <w:top w:val="none" w:sz="0" w:space="0" w:color="auto"/>
        <w:left w:val="none" w:sz="0" w:space="0" w:color="auto"/>
        <w:bottom w:val="none" w:sz="0" w:space="0" w:color="auto"/>
        <w:right w:val="none" w:sz="0" w:space="0" w:color="auto"/>
      </w:divBdr>
    </w:div>
    <w:div w:id="1180314892">
      <w:bodyDiv w:val="1"/>
      <w:marLeft w:val="0"/>
      <w:marRight w:val="0"/>
      <w:marTop w:val="0"/>
      <w:marBottom w:val="0"/>
      <w:divBdr>
        <w:top w:val="none" w:sz="0" w:space="0" w:color="auto"/>
        <w:left w:val="none" w:sz="0" w:space="0" w:color="auto"/>
        <w:bottom w:val="none" w:sz="0" w:space="0" w:color="auto"/>
        <w:right w:val="none" w:sz="0" w:space="0" w:color="auto"/>
      </w:divBdr>
    </w:div>
    <w:div w:id="1198155583">
      <w:bodyDiv w:val="1"/>
      <w:marLeft w:val="0"/>
      <w:marRight w:val="0"/>
      <w:marTop w:val="0"/>
      <w:marBottom w:val="0"/>
      <w:divBdr>
        <w:top w:val="none" w:sz="0" w:space="0" w:color="auto"/>
        <w:left w:val="none" w:sz="0" w:space="0" w:color="auto"/>
        <w:bottom w:val="none" w:sz="0" w:space="0" w:color="auto"/>
        <w:right w:val="none" w:sz="0" w:space="0" w:color="auto"/>
      </w:divBdr>
      <w:divsChild>
        <w:div w:id="543905166">
          <w:marLeft w:val="0"/>
          <w:marRight w:val="0"/>
          <w:marTop w:val="0"/>
          <w:marBottom w:val="0"/>
          <w:divBdr>
            <w:top w:val="none" w:sz="0" w:space="0" w:color="auto"/>
            <w:left w:val="none" w:sz="0" w:space="0" w:color="auto"/>
            <w:bottom w:val="none" w:sz="0" w:space="0" w:color="auto"/>
            <w:right w:val="none" w:sz="0" w:space="0" w:color="auto"/>
          </w:divBdr>
          <w:divsChild>
            <w:div w:id="317618289">
              <w:marLeft w:val="0"/>
              <w:marRight w:val="0"/>
              <w:marTop w:val="0"/>
              <w:marBottom w:val="0"/>
              <w:divBdr>
                <w:top w:val="none" w:sz="0" w:space="0" w:color="auto"/>
                <w:left w:val="none" w:sz="0" w:space="0" w:color="auto"/>
                <w:bottom w:val="none" w:sz="0" w:space="0" w:color="auto"/>
                <w:right w:val="none" w:sz="0" w:space="0" w:color="auto"/>
              </w:divBdr>
              <w:divsChild>
                <w:div w:id="17503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7356">
      <w:bodyDiv w:val="1"/>
      <w:marLeft w:val="0"/>
      <w:marRight w:val="0"/>
      <w:marTop w:val="0"/>
      <w:marBottom w:val="0"/>
      <w:divBdr>
        <w:top w:val="none" w:sz="0" w:space="0" w:color="auto"/>
        <w:left w:val="none" w:sz="0" w:space="0" w:color="auto"/>
        <w:bottom w:val="none" w:sz="0" w:space="0" w:color="auto"/>
        <w:right w:val="none" w:sz="0" w:space="0" w:color="auto"/>
      </w:divBdr>
    </w:div>
    <w:div w:id="1313220474">
      <w:bodyDiv w:val="1"/>
      <w:marLeft w:val="0"/>
      <w:marRight w:val="0"/>
      <w:marTop w:val="0"/>
      <w:marBottom w:val="0"/>
      <w:divBdr>
        <w:top w:val="none" w:sz="0" w:space="0" w:color="auto"/>
        <w:left w:val="none" w:sz="0" w:space="0" w:color="auto"/>
        <w:bottom w:val="none" w:sz="0" w:space="0" w:color="auto"/>
        <w:right w:val="none" w:sz="0" w:space="0" w:color="auto"/>
      </w:divBdr>
      <w:divsChild>
        <w:div w:id="1493176700">
          <w:marLeft w:val="0"/>
          <w:marRight w:val="0"/>
          <w:marTop w:val="0"/>
          <w:marBottom w:val="0"/>
          <w:divBdr>
            <w:top w:val="none" w:sz="0" w:space="0" w:color="auto"/>
            <w:left w:val="none" w:sz="0" w:space="0" w:color="auto"/>
            <w:bottom w:val="none" w:sz="0" w:space="0" w:color="auto"/>
            <w:right w:val="none" w:sz="0" w:space="0" w:color="auto"/>
          </w:divBdr>
          <w:divsChild>
            <w:div w:id="1325933456">
              <w:marLeft w:val="0"/>
              <w:marRight w:val="0"/>
              <w:marTop w:val="0"/>
              <w:marBottom w:val="0"/>
              <w:divBdr>
                <w:top w:val="none" w:sz="0" w:space="0" w:color="auto"/>
                <w:left w:val="none" w:sz="0" w:space="0" w:color="auto"/>
                <w:bottom w:val="none" w:sz="0" w:space="0" w:color="auto"/>
                <w:right w:val="none" w:sz="0" w:space="0" w:color="auto"/>
              </w:divBdr>
              <w:divsChild>
                <w:div w:id="986664360">
                  <w:marLeft w:val="0"/>
                  <w:marRight w:val="0"/>
                  <w:marTop w:val="100"/>
                  <w:marBottom w:val="100"/>
                  <w:divBdr>
                    <w:top w:val="none" w:sz="0" w:space="0" w:color="auto"/>
                    <w:left w:val="none" w:sz="0" w:space="0" w:color="auto"/>
                    <w:bottom w:val="none" w:sz="0" w:space="0" w:color="auto"/>
                    <w:right w:val="none" w:sz="0" w:space="0" w:color="auto"/>
                  </w:divBdr>
                  <w:divsChild>
                    <w:div w:id="145585168">
                      <w:marLeft w:val="0"/>
                      <w:marRight w:val="0"/>
                      <w:marTop w:val="0"/>
                      <w:marBottom w:val="0"/>
                      <w:divBdr>
                        <w:top w:val="none" w:sz="0" w:space="0" w:color="auto"/>
                        <w:left w:val="none" w:sz="0" w:space="0" w:color="auto"/>
                        <w:bottom w:val="none" w:sz="0" w:space="0" w:color="auto"/>
                        <w:right w:val="none" w:sz="0" w:space="0" w:color="auto"/>
                      </w:divBdr>
                      <w:divsChild>
                        <w:div w:id="781193948">
                          <w:marLeft w:val="0"/>
                          <w:marRight w:val="0"/>
                          <w:marTop w:val="0"/>
                          <w:marBottom w:val="0"/>
                          <w:divBdr>
                            <w:top w:val="none" w:sz="0" w:space="0" w:color="auto"/>
                            <w:left w:val="none" w:sz="0" w:space="0" w:color="auto"/>
                            <w:bottom w:val="none" w:sz="0" w:space="0" w:color="auto"/>
                            <w:right w:val="none" w:sz="0" w:space="0" w:color="auto"/>
                          </w:divBdr>
                          <w:divsChild>
                            <w:div w:id="89933333">
                              <w:marLeft w:val="0"/>
                              <w:marRight w:val="0"/>
                              <w:marTop w:val="0"/>
                              <w:marBottom w:val="0"/>
                              <w:divBdr>
                                <w:top w:val="none" w:sz="0" w:space="0" w:color="auto"/>
                                <w:left w:val="none" w:sz="0" w:space="0" w:color="auto"/>
                                <w:bottom w:val="none" w:sz="0" w:space="0" w:color="auto"/>
                                <w:right w:val="none" w:sz="0" w:space="0" w:color="auto"/>
                              </w:divBdr>
                              <w:divsChild>
                                <w:div w:id="1724477605">
                                  <w:marLeft w:val="0"/>
                                  <w:marRight w:val="0"/>
                                  <w:marTop w:val="0"/>
                                  <w:marBottom w:val="0"/>
                                  <w:divBdr>
                                    <w:top w:val="none" w:sz="0" w:space="0" w:color="auto"/>
                                    <w:left w:val="none" w:sz="0" w:space="0" w:color="auto"/>
                                    <w:bottom w:val="none" w:sz="0" w:space="0" w:color="auto"/>
                                    <w:right w:val="none" w:sz="0" w:space="0" w:color="auto"/>
                                  </w:divBdr>
                                  <w:divsChild>
                                    <w:div w:id="734545277">
                                      <w:marLeft w:val="0"/>
                                      <w:marRight w:val="0"/>
                                      <w:marTop w:val="0"/>
                                      <w:marBottom w:val="0"/>
                                      <w:divBdr>
                                        <w:top w:val="none" w:sz="0" w:space="0" w:color="auto"/>
                                        <w:left w:val="none" w:sz="0" w:space="0" w:color="auto"/>
                                        <w:bottom w:val="none" w:sz="0" w:space="0" w:color="auto"/>
                                        <w:right w:val="none" w:sz="0" w:space="0" w:color="auto"/>
                                      </w:divBdr>
                                      <w:divsChild>
                                        <w:div w:id="1331254052">
                                          <w:marLeft w:val="0"/>
                                          <w:marRight w:val="0"/>
                                          <w:marTop w:val="0"/>
                                          <w:marBottom w:val="0"/>
                                          <w:divBdr>
                                            <w:top w:val="none" w:sz="0" w:space="0" w:color="auto"/>
                                            <w:left w:val="none" w:sz="0" w:space="0" w:color="auto"/>
                                            <w:bottom w:val="none" w:sz="0" w:space="0" w:color="auto"/>
                                            <w:right w:val="none" w:sz="0" w:space="0" w:color="auto"/>
                                          </w:divBdr>
                                          <w:divsChild>
                                            <w:div w:id="1319386859">
                                              <w:marLeft w:val="0"/>
                                              <w:marRight w:val="0"/>
                                              <w:marTop w:val="0"/>
                                              <w:marBottom w:val="0"/>
                                              <w:divBdr>
                                                <w:top w:val="none" w:sz="0" w:space="0" w:color="auto"/>
                                                <w:left w:val="none" w:sz="0" w:space="0" w:color="auto"/>
                                                <w:bottom w:val="none" w:sz="0" w:space="0" w:color="auto"/>
                                                <w:right w:val="none" w:sz="0" w:space="0" w:color="auto"/>
                                              </w:divBdr>
                                              <w:divsChild>
                                                <w:div w:id="771365381">
                                                  <w:marLeft w:val="0"/>
                                                  <w:marRight w:val="300"/>
                                                  <w:marTop w:val="0"/>
                                                  <w:marBottom w:val="0"/>
                                                  <w:divBdr>
                                                    <w:top w:val="none" w:sz="0" w:space="0" w:color="auto"/>
                                                    <w:left w:val="none" w:sz="0" w:space="0" w:color="auto"/>
                                                    <w:bottom w:val="none" w:sz="0" w:space="0" w:color="auto"/>
                                                    <w:right w:val="none" w:sz="0" w:space="0" w:color="auto"/>
                                                  </w:divBdr>
                                                  <w:divsChild>
                                                    <w:div w:id="1970436593">
                                                      <w:marLeft w:val="0"/>
                                                      <w:marRight w:val="0"/>
                                                      <w:marTop w:val="0"/>
                                                      <w:marBottom w:val="0"/>
                                                      <w:divBdr>
                                                        <w:top w:val="none" w:sz="0" w:space="0" w:color="auto"/>
                                                        <w:left w:val="none" w:sz="0" w:space="0" w:color="auto"/>
                                                        <w:bottom w:val="none" w:sz="0" w:space="0" w:color="auto"/>
                                                        <w:right w:val="none" w:sz="0" w:space="0" w:color="auto"/>
                                                      </w:divBdr>
                                                      <w:divsChild>
                                                        <w:div w:id="315571447">
                                                          <w:marLeft w:val="0"/>
                                                          <w:marRight w:val="0"/>
                                                          <w:marTop w:val="0"/>
                                                          <w:marBottom w:val="300"/>
                                                          <w:divBdr>
                                                            <w:top w:val="single" w:sz="6" w:space="0" w:color="CCCCCC"/>
                                                            <w:left w:val="none" w:sz="0" w:space="0" w:color="auto"/>
                                                            <w:bottom w:val="none" w:sz="0" w:space="0" w:color="auto"/>
                                                            <w:right w:val="none" w:sz="0" w:space="0" w:color="auto"/>
                                                          </w:divBdr>
                                                          <w:divsChild>
                                                            <w:div w:id="725909100">
                                                              <w:marLeft w:val="0"/>
                                                              <w:marRight w:val="0"/>
                                                              <w:marTop w:val="0"/>
                                                              <w:marBottom w:val="0"/>
                                                              <w:divBdr>
                                                                <w:top w:val="none" w:sz="0" w:space="0" w:color="auto"/>
                                                                <w:left w:val="none" w:sz="0" w:space="0" w:color="auto"/>
                                                                <w:bottom w:val="none" w:sz="0" w:space="0" w:color="auto"/>
                                                                <w:right w:val="none" w:sz="0" w:space="0" w:color="auto"/>
                                                              </w:divBdr>
                                                              <w:divsChild>
                                                                <w:div w:id="680594901">
                                                                  <w:marLeft w:val="0"/>
                                                                  <w:marRight w:val="0"/>
                                                                  <w:marTop w:val="0"/>
                                                                  <w:marBottom w:val="0"/>
                                                                  <w:divBdr>
                                                                    <w:top w:val="none" w:sz="0" w:space="0" w:color="auto"/>
                                                                    <w:left w:val="none" w:sz="0" w:space="0" w:color="auto"/>
                                                                    <w:bottom w:val="none" w:sz="0" w:space="0" w:color="auto"/>
                                                                    <w:right w:val="none" w:sz="0" w:space="0" w:color="auto"/>
                                                                  </w:divBdr>
                                                                  <w:divsChild>
                                                                    <w:div w:id="1121605722">
                                                                      <w:marLeft w:val="0"/>
                                                                      <w:marRight w:val="0"/>
                                                                      <w:marTop w:val="0"/>
                                                                      <w:marBottom w:val="0"/>
                                                                      <w:divBdr>
                                                                        <w:top w:val="none" w:sz="0" w:space="0" w:color="auto"/>
                                                                        <w:left w:val="none" w:sz="0" w:space="0" w:color="auto"/>
                                                                        <w:bottom w:val="none" w:sz="0" w:space="0" w:color="auto"/>
                                                                        <w:right w:val="none" w:sz="0" w:space="0" w:color="auto"/>
                                                                      </w:divBdr>
                                                                      <w:divsChild>
                                                                        <w:div w:id="18235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732345">
      <w:bodyDiv w:val="1"/>
      <w:marLeft w:val="0"/>
      <w:marRight w:val="0"/>
      <w:marTop w:val="0"/>
      <w:marBottom w:val="0"/>
      <w:divBdr>
        <w:top w:val="none" w:sz="0" w:space="0" w:color="auto"/>
        <w:left w:val="none" w:sz="0" w:space="0" w:color="auto"/>
        <w:bottom w:val="none" w:sz="0" w:space="0" w:color="auto"/>
        <w:right w:val="none" w:sz="0" w:space="0" w:color="auto"/>
      </w:divBdr>
    </w:div>
    <w:div w:id="1530682463">
      <w:bodyDiv w:val="1"/>
      <w:marLeft w:val="0"/>
      <w:marRight w:val="0"/>
      <w:marTop w:val="0"/>
      <w:marBottom w:val="0"/>
      <w:divBdr>
        <w:top w:val="none" w:sz="0" w:space="0" w:color="auto"/>
        <w:left w:val="none" w:sz="0" w:space="0" w:color="auto"/>
        <w:bottom w:val="none" w:sz="0" w:space="0" w:color="auto"/>
        <w:right w:val="none" w:sz="0" w:space="0" w:color="auto"/>
      </w:divBdr>
    </w:div>
    <w:div w:id="1545940819">
      <w:bodyDiv w:val="1"/>
      <w:marLeft w:val="0"/>
      <w:marRight w:val="0"/>
      <w:marTop w:val="0"/>
      <w:marBottom w:val="0"/>
      <w:divBdr>
        <w:top w:val="none" w:sz="0" w:space="0" w:color="auto"/>
        <w:left w:val="none" w:sz="0" w:space="0" w:color="auto"/>
        <w:bottom w:val="none" w:sz="0" w:space="0" w:color="auto"/>
        <w:right w:val="none" w:sz="0" w:space="0" w:color="auto"/>
      </w:divBdr>
    </w:div>
    <w:div w:id="1672174235">
      <w:bodyDiv w:val="1"/>
      <w:marLeft w:val="0"/>
      <w:marRight w:val="0"/>
      <w:marTop w:val="0"/>
      <w:marBottom w:val="0"/>
      <w:divBdr>
        <w:top w:val="none" w:sz="0" w:space="0" w:color="auto"/>
        <w:left w:val="none" w:sz="0" w:space="0" w:color="auto"/>
        <w:bottom w:val="none" w:sz="0" w:space="0" w:color="auto"/>
        <w:right w:val="none" w:sz="0" w:space="0" w:color="auto"/>
      </w:divBdr>
    </w:div>
    <w:div w:id="1703821121">
      <w:bodyDiv w:val="1"/>
      <w:marLeft w:val="0"/>
      <w:marRight w:val="0"/>
      <w:marTop w:val="0"/>
      <w:marBottom w:val="0"/>
      <w:divBdr>
        <w:top w:val="none" w:sz="0" w:space="0" w:color="auto"/>
        <w:left w:val="none" w:sz="0" w:space="0" w:color="auto"/>
        <w:bottom w:val="none" w:sz="0" w:space="0" w:color="auto"/>
        <w:right w:val="none" w:sz="0" w:space="0" w:color="auto"/>
      </w:divBdr>
    </w:div>
    <w:div w:id="1768576992">
      <w:bodyDiv w:val="1"/>
      <w:marLeft w:val="0"/>
      <w:marRight w:val="0"/>
      <w:marTop w:val="0"/>
      <w:marBottom w:val="0"/>
      <w:divBdr>
        <w:top w:val="none" w:sz="0" w:space="0" w:color="auto"/>
        <w:left w:val="none" w:sz="0" w:space="0" w:color="auto"/>
        <w:bottom w:val="none" w:sz="0" w:space="0" w:color="auto"/>
        <w:right w:val="none" w:sz="0" w:space="0" w:color="auto"/>
      </w:divBdr>
    </w:div>
    <w:div w:id="1835564397">
      <w:bodyDiv w:val="1"/>
      <w:marLeft w:val="0"/>
      <w:marRight w:val="0"/>
      <w:marTop w:val="0"/>
      <w:marBottom w:val="0"/>
      <w:divBdr>
        <w:top w:val="none" w:sz="0" w:space="0" w:color="auto"/>
        <w:left w:val="none" w:sz="0" w:space="0" w:color="auto"/>
        <w:bottom w:val="none" w:sz="0" w:space="0" w:color="auto"/>
        <w:right w:val="none" w:sz="0" w:space="0" w:color="auto"/>
      </w:divBdr>
    </w:div>
    <w:div w:id="1844586864">
      <w:bodyDiv w:val="1"/>
      <w:marLeft w:val="0"/>
      <w:marRight w:val="0"/>
      <w:marTop w:val="0"/>
      <w:marBottom w:val="0"/>
      <w:divBdr>
        <w:top w:val="none" w:sz="0" w:space="0" w:color="auto"/>
        <w:left w:val="none" w:sz="0" w:space="0" w:color="auto"/>
        <w:bottom w:val="none" w:sz="0" w:space="0" w:color="auto"/>
        <w:right w:val="none" w:sz="0" w:space="0" w:color="auto"/>
      </w:divBdr>
    </w:div>
    <w:div w:id="1868565497">
      <w:bodyDiv w:val="1"/>
      <w:marLeft w:val="0"/>
      <w:marRight w:val="0"/>
      <w:marTop w:val="0"/>
      <w:marBottom w:val="0"/>
      <w:divBdr>
        <w:top w:val="none" w:sz="0" w:space="0" w:color="auto"/>
        <w:left w:val="none" w:sz="0" w:space="0" w:color="auto"/>
        <w:bottom w:val="none" w:sz="0" w:space="0" w:color="auto"/>
        <w:right w:val="none" w:sz="0" w:space="0" w:color="auto"/>
      </w:divBdr>
    </w:div>
    <w:div w:id="2050522718">
      <w:bodyDiv w:val="1"/>
      <w:marLeft w:val="0"/>
      <w:marRight w:val="0"/>
      <w:marTop w:val="0"/>
      <w:marBottom w:val="0"/>
      <w:divBdr>
        <w:top w:val="none" w:sz="0" w:space="0" w:color="auto"/>
        <w:left w:val="none" w:sz="0" w:space="0" w:color="auto"/>
        <w:bottom w:val="none" w:sz="0" w:space="0" w:color="auto"/>
        <w:right w:val="none" w:sz="0" w:space="0" w:color="auto"/>
      </w:divBdr>
    </w:div>
    <w:div w:id="21113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nkedin.com/in/deion-smith-45aa57b/"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c3.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ia.mi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23-04-14" portionMarking="false" caveat="false" tool="AACG" toolVersion="20231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E7F79-2711-48B9-911F-93A6AECF0B29}">
  <ds:schemaRefs>
    <ds:schemaRef ds:uri="urn:us:gov:cia:enterprise:schema:Classification:2.3"/>
  </ds:schemaRefs>
</ds:datastoreItem>
</file>

<file path=customXml/itemProps2.xml><?xml version="1.0" encoding="utf-8"?>
<ds:datastoreItem xmlns:ds="http://schemas.openxmlformats.org/officeDocument/2006/customXml" ds:itemID="{684D9CA1-AE99-4944-AF48-7C90CEF0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12397</Words>
  <Characters>70668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Deion Smith</vt:lpstr>
    </vt:vector>
  </TitlesOfParts>
  <Company>U.S. Department of Education</Company>
  <LinksUpToDate>false</LinksUpToDate>
  <CharactersWithSpaces>82900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Deion Smith</dc:title>
  <dc:creator>Deion Smith</dc:creator>
  <cp:keywords>ᅟ</cp:keywords>
  <cp:lastModifiedBy>Murad Ali</cp:lastModifiedBy>
  <cp:revision>2</cp:revision>
  <cp:lastPrinted>2023-09-29T10:36:00Z</cp:lastPrinted>
  <dcterms:created xsi:type="dcterms:W3CDTF">2024-11-20T16:16:00Z</dcterms:created>
  <dcterms:modified xsi:type="dcterms:W3CDTF">2024-11-20T16:16:00Z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NYC</vt:lpwstr>
  </property>
  <property fmtid="{D5CDD505-2E9C-101B-9397-08002B2CF9AE}" pid="3" name="AccountExecutive">
    <vt:lpwstr/>
  </property>
  <property fmtid="{D5CDD505-2E9C-101B-9397-08002B2CF9AE}" pid="4" name="Address">
    <vt:lpwstr> 295 Madison Avenue, 12th Floor, New York, NY 10017</vt:lpwstr>
  </property>
  <property fmtid="{D5CDD505-2E9C-101B-9397-08002B2CF9AE}" pid="5" name="Phone">
    <vt:lpwstr>800-428-9073</vt:lpwstr>
  </property>
  <property fmtid="{D5CDD505-2E9C-101B-9397-08002B2CF9AE}" pid="6" name="Email">
    <vt:lpwstr>candidates@eliassen.com</vt:lpwstr>
  </property>
  <property fmtid="{D5CDD505-2E9C-101B-9397-08002B2CF9AE}" pid="7" name="ResumeVersion">
    <vt:i4>4</vt:i4>
  </property>
  <property fmtid="{D5CDD505-2E9C-101B-9397-08002B2CF9AE}" pid="8" name="TitusGUID">
    <vt:lpwstr>c2f8be14-152b-4acb-b76c-e21ac37d42db</vt:lpwstr>
  </property>
  <property fmtid="{D5CDD505-2E9C-101B-9397-08002B2CF9AE}" pid="9" name="Classification">
    <vt:lpwstr>NotClassified</vt:lpwstr>
  </property>
  <property fmtid="{D5CDD505-2E9C-101B-9397-08002B2CF9AE}" pid="10" name="ShowVisibleMarkings">
    <vt:lpwstr>Y</vt:lpwstr>
  </property>
  <property fmtid="{D5CDD505-2E9C-101B-9397-08002B2CF9AE}" pid="11" name="MSIP_Label_1665d9ee-429a-4d5f-97cc-cfb56e044a6e_Enabled">
    <vt:lpwstr>true</vt:lpwstr>
  </property>
  <property fmtid="{D5CDD505-2E9C-101B-9397-08002B2CF9AE}" pid="12" name="MSIP_Label_1665d9ee-429a-4d5f-97cc-cfb56e044a6e_SetDate">
    <vt:lpwstr>2022-08-22T16:15:45Z</vt:lpwstr>
  </property>
  <property fmtid="{D5CDD505-2E9C-101B-9397-08002B2CF9AE}" pid="13" name="MSIP_Label_1665d9ee-429a-4d5f-97cc-cfb56e044a6e_Method">
    <vt:lpwstr>Privileged</vt:lpwstr>
  </property>
  <property fmtid="{D5CDD505-2E9C-101B-9397-08002B2CF9AE}" pid="14" name="MSIP_Label_1665d9ee-429a-4d5f-97cc-cfb56e044a6e_Name">
    <vt:lpwstr>1665d9ee-429a-4d5f-97cc-cfb56e044a6e</vt:lpwstr>
  </property>
  <property fmtid="{D5CDD505-2E9C-101B-9397-08002B2CF9AE}" pid="15" name="MSIP_Label_1665d9ee-429a-4d5f-97cc-cfb56e044a6e_SiteId">
    <vt:lpwstr>66cf5074-5afe-48d1-a691-a12b2121f44b</vt:lpwstr>
  </property>
  <property fmtid="{D5CDD505-2E9C-101B-9397-08002B2CF9AE}" pid="16" name="MSIP_Label_1665d9ee-429a-4d5f-97cc-cfb56e044a6e_ActionId">
    <vt:lpwstr>892b677b-224a-4724-a91b-f19333b0739d</vt:lpwstr>
  </property>
  <property fmtid="{D5CDD505-2E9C-101B-9397-08002B2CF9AE}" pid="17" name="MSIP_Label_1665d9ee-429a-4d5f-97cc-cfb56e044a6e_ContentBits">
    <vt:lpwstr>0</vt:lpwstr>
  </property>
  <property fmtid="{D5CDD505-2E9C-101B-9397-08002B2CF9AE}" pid="18" name="AACG_OFFICE_DLL">
    <vt:bool>true</vt:bool>
  </property>
  <property fmtid="{D5CDD505-2E9C-101B-9397-08002B2CF9AE}" pid="19" name="AACG_Created">
    <vt:bool>true</vt:bool>
  </property>
  <property fmtid="{D5CDD505-2E9C-101B-9397-08002B2CF9AE}" pid="20" name="AACG_DescMarkings">
    <vt:lpwstr/>
  </property>
  <property fmtid="{D5CDD505-2E9C-101B-9397-08002B2CF9AE}" pid="21" name="AACG_AddMark">
    <vt:lpwstr/>
  </property>
  <property fmtid="{D5CDD505-2E9C-101B-9397-08002B2CF9AE}" pid="22" name="AACG_Header">
    <vt:lpwstr>UNCLASSIFIED</vt:lpwstr>
  </property>
  <property fmtid="{D5CDD505-2E9C-101B-9397-08002B2CF9AE}" pid="23" name="AACG_Footer">
    <vt:lpwstr>_x000d_UNCLASSIFIED</vt:lpwstr>
  </property>
  <property fmtid="{D5CDD505-2E9C-101B-9397-08002B2CF9AE}" pid="24" name="AACG_ClassBlock">
    <vt:lpwstr/>
  </property>
  <property fmtid="{D5CDD505-2E9C-101B-9397-08002B2CF9AE}" pid="25" name="AACG_ClassType">
    <vt:lpwstr>USClassificationMarking</vt:lpwstr>
  </property>
  <property fmtid="{D5CDD505-2E9C-101B-9397-08002B2CF9AE}" pid="26" name="AACG_DeclOnList">
    <vt:lpwstr/>
  </property>
  <property fmtid="{D5CDD505-2E9C-101B-9397-08002B2CF9AE}" pid="27" name="AACG_USAF_Derivatives">
    <vt:lpwstr/>
  </property>
  <property fmtid="{D5CDD505-2E9C-101B-9397-08002B2CF9AE}" pid="28" name="AACG_SCI_Other">
    <vt:lpwstr/>
  </property>
  <property fmtid="{D5CDD505-2E9C-101B-9397-08002B2CF9AE}" pid="29" name="AACG_Dissem_Other">
    <vt:lpwstr/>
  </property>
  <property fmtid="{D5CDD505-2E9C-101B-9397-08002B2CF9AE}" pid="30" name="PortionWaiver">
    <vt:lpwstr/>
  </property>
  <property fmtid="{D5CDD505-2E9C-101B-9397-08002B2CF9AE}" pid="31" name="AACG_OrconOriginator">
    <vt:lpwstr/>
  </property>
  <property fmtid="{D5CDD505-2E9C-101B-9397-08002B2CF9AE}" pid="32" name="AACG_OrconRecipients">
    <vt:lpwstr/>
  </property>
  <property fmtid="{D5CDD505-2E9C-101B-9397-08002B2CF9AE}" pid="33" name="AACG_SatWarningType">
    <vt:lpwstr/>
  </property>
  <property fmtid="{D5CDD505-2E9C-101B-9397-08002B2CF9AE}" pid="34" name="AACG_NatoWarningClassLevel">
    <vt:lpwstr/>
  </property>
  <property fmtid="{D5CDD505-2E9C-101B-9397-08002B2CF9AE}" pid="35" name="AACG_Version">
    <vt:lpwstr>202310</vt:lpwstr>
  </property>
  <property fmtid="{D5CDD505-2E9C-101B-9397-08002B2CF9AE}" pid="36" name="AACG_CustomClassXMLPart">
    <vt:lpwstr>{4B9E7F79-2711-48B9-911F-93A6AECF0B29}</vt:lpwstr>
  </property>
  <property fmtid="{D5CDD505-2E9C-101B-9397-08002B2CF9AE}" pid="37" name="ClassificationContentMarkingHeaderShapeIds">
    <vt:lpwstr>3,4,5</vt:lpwstr>
  </property>
  <property fmtid="{D5CDD505-2E9C-101B-9397-08002B2CF9AE}" pid="38" name="ClassificationContentMarkingHeaderFontProps">
    <vt:lpwstr>#000000,12,Calibri</vt:lpwstr>
  </property>
  <property fmtid="{D5CDD505-2E9C-101B-9397-08002B2CF9AE}" pid="39" name="ClassificationContentMarkingHeaderText">
    <vt:lpwstr>Classification: UNCLASSIFIED</vt:lpwstr>
  </property>
  <property fmtid="{D5CDD505-2E9C-101B-9397-08002B2CF9AE}" pid="40" name="ClassificationContentMarkingFooterShapeIds">
    <vt:lpwstr>7,8,9</vt:lpwstr>
  </property>
  <property fmtid="{D5CDD505-2E9C-101B-9397-08002B2CF9AE}" pid="41" name="ClassificationContentMarkingFooterFontProps">
    <vt:lpwstr>#000000,12,Calibri</vt:lpwstr>
  </property>
  <property fmtid="{D5CDD505-2E9C-101B-9397-08002B2CF9AE}" pid="42" name="ClassificationContentMarkingFooterText">
    <vt:lpwstr>Classification: UNCLASSIFIED</vt:lpwstr>
  </property>
  <property fmtid="{D5CDD505-2E9C-101B-9397-08002B2CF9AE}" pid="43" name="MSIP_Label_6e44db39-0429-4c0d-8e7a-2f6843ea0888_Enabled">
    <vt:lpwstr>true</vt:lpwstr>
  </property>
  <property fmtid="{D5CDD505-2E9C-101B-9397-08002B2CF9AE}" pid="44" name="MSIP_Label_6e44db39-0429-4c0d-8e7a-2f6843ea0888_SetDate">
    <vt:lpwstr>2023-05-25T12:22:01Z</vt:lpwstr>
  </property>
  <property fmtid="{D5CDD505-2E9C-101B-9397-08002B2CF9AE}" pid="45" name="MSIP_Label_6e44db39-0429-4c0d-8e7a-2f6843ea0888_Method">
    <vt:lpwstr>Privileged</vt:lpwstr>
  </property>
  <property fmtid="{D5CDD505-2E9C-101B-9397-08002B2CF9AE}" pid="46" name="MSIP_Label_6e44db39-0429-4c0d-8e7a-2f6843ea0888_Name">
    <vt:lpwstr>UNCLASSIFIED</vt:lpwstr>
  </property>
  <property fmtid="{D5CDD505-2E9C-101B-9397-08002B2CF9AE}" pid="47" name="MSIP_Label_6e44db39-0429-4c0d-8e7a-2f6843ea0888_SiteId">
    <vt:lpwstr>ceda544f-6777-4246-a89c-4da391f6d81e</vt:lpwstr>
  </property>
  <property fmtid="{D5CDD505-2E9C-101B-9397-08002B2CF9AE}" pid="48" name="MSIP_Label_6e44db39-0429-4c0d-8e7a-2f6843ea0888_ActionId">
    <vt:lpwstr>619af7b5-d85a-42b8-908d-57f315114033</vt:lpwstr>
  </property>
  <property fmtid="{D5CDD505-2E9C-101B-9397-08002B2CF9AE}" pid="49" name="MSIP_Label_6e44db39-0429-4c0d-8e7a-2f6843ea0888_ContentBits">
    <vt:lpwstr>3</vt:lpwstr>
  </property>
</Properties>
</file>