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58B4E" w14:textId="77777777" w:rsidR="0058664F" w:rsidRPr="00FD76F3" w:rsidRDefault="0058664F" w:rsidP="0058664F">
      <w:pPr>
        <w:spacing w:after="0" w:line="240" w:lineRule="auto"/>
        <w:rPr>
          <w:rFonts w:asciiTheme="majorHAnsi" w:eastAsia="Times New Roman" w:hAnsiTheme="majorHAnsi" w:cs="Arial"/>
          <w:b/>
          <w:color w:val="0E101A"/>
          <w:sz w:val="30"/>
          <w:szCs w:val="30"/>
          <w:lang w:eastAsia="zh-CN"/>
        </w:rPr>
      </w:pPr>
      <w:r w:rsidRPr="00FD76F3">
        <w:rPr>
          <w:rFonts w:asciiTheme="majorHAnsi" w:eastAsia="Times New Roman" w:hAnsiTheme="majorHAnsi" w:cs="Arial"/>
          <w:b/>
          <w:color w:val="0E101A"/>
          <w:sz w:val="30"/>
          <w:szCs w:val="30"/>
          <w:lang w:eastAsia="zh-CN"/>
        </w:rPr>
        <w:t>MD HABIBUR RAHMAN</w:t>
      </w:r>
    </w:p>
    <w:p w14:paraId="33B521AA" w14:textId="37C6B1B8" w:rsidR="0058664F" w:rsidRPr="00F02C24" w:rsidRDefault="0058664F" w:rsidP="00FD76F3">
      <w:pPr>
        <w:spacing w:after="0" w:line="240" w:lineRule="auto"/>
        <w:rPr>
          <w:rFonts w:ascii="Arial" w:eastAsia="Times New Roman" w:hAnsi="Arial" w:cs="Arial"/>
          <w:color w:val="0E101A"/>
          <w:sz w:val="24"/>
          <w:szCs w:val="24"/>
          <w:lang w:eastAsia="zh-CN"/>
        </w:rPr>
      </w:pPr>
    </w:p>
    <w:p w14:paraId="034FE2F7" w14:textId="77777777" w:rsidR="00FD76F3" w:rsidRPr="00F02C24" w:rsidRDefault="00FD76F3" w:rsidP="0058664F">
      <w:pPr>
        <w:spacing w:after="0" w:line="240" w:lineRule="auto"/>
        <w:rPr>
          <w:rFonts w:ascii="Arial" w:eastAsia="Times New Roman" w:hAnsi="Arial" w:cs="Arial"/>
          <w:color w:val="0E101A"/>
          <w:sz w:val="24"/>
          <w:szCs w:val="24"/>
          <w:lang w:eastAsia="zh-CN"/>
        </w:rPr>
      </w:pPr>
    </w:p>
    <w:p w14:paraId="18C51CF7" w14:textId="77777777" w:rsidR="0058664F" w:rsidRDefault="0058664F" w:rsidP="0058664F">
      <w:pPr>
        <w:spacing w:after="0" w:line="240" w:lineRule="auto"/>
        <w:rPr>
          <w:rFonts w:asciiTheme="majorHAnsi" w:eastAsia="Times New Roman" w:hAnsiTheme="majorHAnsi" w:cs="Arial"/>
          <w:b/>
          <w:bCs/>
          <w:color w:val="0E101A"/>
          <w:sz w:val="24"/>
          <w:szCs w:val="24"/>
          <w:lang w:eastAsia="zh-CN"/>
        </w:rPr>
      </w:pPr>
      <w:r w:rsidRPr="00FD76F3">
        <w:rPr>
          <w:rFonts w:asciiTheme="majorHAnsi" w:eastAsia="Times New Roman" w:hAnsiTheme="majorHAnsi" w:cs="Arial"/>
          <w:b/>
          <w:bCs/>
          <w:color w:val="0E101A"/>
          <w:sz w:val="24"/>
          <w:szCs w:val="24"/>
          <w:lang w:eastAsia="zh-CN"/>
        </w:rPr>
        <w:t>OBJECTIVE:</w:t>
      </w:r>
    </w:p>
    <w:p w14:paraId="2AC2DA93" w14:textId="77777777" w:rsidR="00FD76F3" w:rsidRPr="00FD76F3" w:rsidRDefault="00FD76F3" w:rsidP="0058664F">
      <w:pPr>
        <w:spacing w:after="0" w:line="240" w:lineRule="auto"/>
        <w:rPr>
          <w:rFonts w:asciiTheme="majorHAnsi" w:eastAsia="Times New Roman" w:hAnsiTheme="majorHAnsi" w:cs="Arial"/>
          <w:color w:val="0E101A"/>
          <w:sz w:val="24"/>
          <w:szCs w:val="24"/>
          <w:lang w:eastAsia="zh-CN"/>
        </w:rPr>
      </w:pPr>
    </w:p>
    <w:p w14:paraId="5CF4F197" w14:textId="77777777" w:rsidR="0058664F"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To secure a challenging Automation QA Analyst/Automation Test Engineer position where I can effectively contribute my skills as Software Professional who possesses competent Technical Skills.</w:t>
      </w:r>
    </w:p>
    <w:p w14:paraId="5C9CB81C" w14:textId="77777777" w:rsidR="00FD76F3" w:rsidRPr="00FD76F3" w:rsidRDefault="00FD76F3" w:rsidP="0058664F">
      <w:pPr>
        <w:spacing w:after="0" w:line="240" w:lineRule="auto"/>
        <w:rPr>
          <w:rFonts w:asciiTheme="majorHAnsi" w:eastAsia="Times New Roman" w:hAnsiTheme="majorHAnsi" w:cs="Arial"/>
          <w:color w:val="0E101A"/>
          <w:sz w:val="20"/>
          <w:szCs w:val="20"/>
          <w:lang w:eastAsia="zh-CN"/>
        </w:rPr>
      </w:pPr>
    </w:p>
    <w:p w14:paraId="3BE52119" w14:textId="77777777" w:rsidR="0058664F" w:rsidRDefault="0058664F" w:rsidP="0058664F">
      <w:pPr>
        <w:spacing w:after="0" w:line="240" w:lineRule="auto"/>
        <w:rPr>
          <w:rFonts w:asciiTheme="majorHAnsi" w:eastAsia="Times New Roman" w:hAnsiTheme="majorHAnsi" w:cs="Arial"/>
          <w:b/>
          <w:bCs/>
          <w:color w:val="0E101A"/>
          <w:sz w:val="24"/>
          <w:szCs w:val="24"/>
          <w:lang w:eastAsia="zh-CN"/>
        </w:rPr>
      </w:pPr>
      <w:r w:rsidRPr="00FD76F3">
        <w:rPr>
          <w:rFonts w:asciiTheme="majorHAnsi" w:eastAsia="Times New Roman" w:hAnsiTheme="majorHAnsi" w:cs="Arial"/>
          <w:b/>
          <w:bCs/>
          <w:color w:val="0E101A"/>
          <w:sz w:val="24"/>
          <w:szCs w:val="24"/>
          <w:lang w:eastAsia="zh-CN"/>
        </w:rPr>
        <w:t>PROFESSIONAL SUMMARY:</w:t>
      </w:r>
    </w:p>
    <w:p w14:paraId="53104AF4" w14:textId="77777777" w:rsidR="00FD76F3" w:rsidRPr="00FD76F3" w:rsidRDefault="00FD76F3" w:rsidP="0058664F">
      <w:pPr>
        <w:spacing w:after="0" w:line="240" w:lineRule="auto"/>
        <w:rPr>
          <w:rFonts w:asciiTheme="majorHAnsi" w:eastAsia="Times New Roman" w:hAnsiTheme="majorHAnsi" w:cs="Arial"/>
          <w:color w:val="0E101A"/>
          <w:sz w:val="24"/>
          <w:szCs w:val="24"/>
          <w:lang w:eastAsia="zh-CN"/>
        </w:rPr>
      </w:pPr>
    </w:p>
    <w:p w14:paraId="60337D7E" w14:textId="00148496"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1</w:t>
      </w:r>
      <w:r w:rsidR="00CB60DE" w:rsidRPr="00FD76F3">
        <w:rPr>
          <w:rFonts w:asciiTheme="majorHAnsi" w:eastAsia="Times New Roman" w:hAnsiTheme="majorHAnsi" w:cs="Arial"/>
          <w:color w:val="0E101A"/>
          <w:sz w:val="20"/>
          <w:szCs w:val="20"/>
          <w:lang w:eastAsia="zh-CN"/>
        </w:rPr>
        <w:t>1</w:t>
      </w:r>
      <w:r w:rsidRPr="00FD76F3">
        <w:rPr>
          <w:rFonts w:asciiTheme="majorHAnsi" w:eastAsia="Times New Roman" w:hAnsiTheme="majorHAnsi" w:cs="Arial"/>
          <w:color w:val="0E101A"/>
          <w:sz w:val="20"/>
          <w:szCs w:val="20"/>
          <w:lang w:eastAsia="zh-CN"/>
        </w:rPr>
        <w:t>+ years of QA Analyst experience within different types of application domains.</w:t>
      </w:r>
    </w:p>
    <w:p w14:paraId="32623A91" w14:textId="77777777" w:rsidR="0058664F" w:rsidRPr="00636E63" w:rsidRDefault="0058664F" w:rsidP="0058664F">
      <w:pPr>
        <w:numPr>
          <w:ilvl w:val="0"/>
          <w:numId w:val="17"/>
        </w:numPr>
        <w:spacing w:after="0" w:line="240" w:lineRule="auto"/>
        <w:rPr>
          <w:rFonts w:asciiTheme="majorHAnsi" w:eastAsia="Times New Roman" w:hAnsiTheme="majorHAnsi" w:cs="Arial"/>
          <w:color w:val="0E101A"/>
          <w:sz w:val="20"/>
          <w:szCs w:val="20"/>
          <w:lang w:eastAsia="zh-CN"/>
        </w:rPr>
      </w:pPr>
      <w:r w:rsidRPr="00636E63">
        <w:rPr>
          <w:rFonts w:asciiTheme="majorHAnsi" w:eastAsia="Times New Roman" w:hAnsiTheme="majorHAnsi" w:cs="Arial"/>
          <w:color w:val="0E101A"/>
          <w:sz w:val="20"/>
          <w:szCs w:val="20"/>
          <w:lang w:eastAsia="zh-CN"/>
        </w:rPr>
        <w:t>Strong in analyzing </w:t>
      </w:r>
      <w:r w:rsidRPr="00636E63">
        <w:rPr>
          <w:rFonts w:asciiTheme="majorHAnsi" w:eastAsia="Times New Roman" w:hAnsiTheme="majorHAnsi" w:cs="Arial"/>
          <w:bCs/>
          <w:color w:val="0E101A"/>
          <w:sz w:val="20"/>
          <w:szCs w:val="20"/>
          <w:lang w:eastAsia="zh-CN"/>
        </w:rPr>
        <w:t>Business Requirements, developing and executing Test Plans, Test Cases, and Test Scenarios for manual/automated Testing</w:t>
      </w:r>
      <w:r w:rsidRPr="00636E63">
        <w:rPr>
          <w:rFonts w:asciiTheme="majorHAnsi" w:eastAsia="Times New Roman" w:hAnsiTheme="majorHAnsi" w:cs="Arial"/>
          <w:color w:val="0E101A"/>
          <w:sz w:val="20"/>
          <w:szCs w:val="20"/>
          <w:lang w:eastAsia="zh-CN"/>
        </w:rPr>
        <w:t>, Exploratory Testing, Web performance &amp; Load Testing.</w:t>
      </w:r>
    </w:p>
    <w:p w14:paraId="7D6DA6D0" w14:textId="51B718B7" w:rsidR="0058664F" w:rsidRPr="00636E63" w:rsidRDefault="0058664F" w:rsidP="00E76F6F">
      <w:pPr>
        <w:pStyle w:val="ListParagraph"/>
        <w:numPr>
          <w:ilvl w:val="0"/>
          <w:numId w:val="17"/>
        </w:numPr>
        <w:spacing w:after="0" w:line="240" w:lineRule="auto"/>
        <w:rPr>
          <w:rFonts w:asciiTheme="majorHAnsi" w:hAnsiTheme="majorHAnsi" w:cs="Arial"/>
          <w:color w:val="0E101A"/>
          <w:sz w:val="20"/>
          <w:szCs w:val="20"/>
          <w:lang w:eastAsia="zh-CN"/>
        </w:rPr>
      </w:pPr>
      <w:r w:rsidRPr="00636E63">
        <w:rPr>
          <w:rFonts w:asciiTheme="majorHAnsi" w:hAnsiTheme="majorHAnsi" w:cs="Arial"/>
          <w:color w:val="0E101A"/>
          <w:sz w:val="20"/>
          <w:szCs w:val="20"/>
          <w:lang w:eastAsia="zh-CN"/>
        </w:rPr>
        <w:t xml:space="preserve">Expertise in the domains of Government, Health care, Food Processing, </w:t>
      </w:r>
      <w:r w:rsidR="00227E59" w:rsidRPr="00636E63">
        <w:rPr>
          <w:rFonts w:asciiTheme="majorHAnsi" w:hAnsiTheme="majorHAnsi" w:cs="Arial"/>
          <w:color w:val="0E101A"/>
          <w:sz w:val="20"/>
          <w:szCs w:val="20"/>
          <w:lang w:eastAsia="zh-CN"/>
        </w:rPr>
        <w:t xml:space="preserve">Manufacturing Engineering </w:t>
      </w:r>
      <w:r w:rsidRPr="00636E63">
        <w:rPr>
          <w:rFonts w:asciiTheme="majorHAnsi" w:hAnsiTheme="majorHAnsi" w:cs="Arial"/>
          <w:color w:val="0E101A"/>
          <w:sz w:val="20"/>
          <w:szCs w:val="20"/>
          <w:lang w:eastAsia="zh-CN"/>
        </w:rPr>
        <w:t>and financial systems.</w:t>
      </w:r>
    </w:p>
    <w:p w14:paraId="72A5671B" w14:textId="0A2B8FBA" w:rsidR="0058664F" w:rsidRPr="00636E63" w:rsidRDefault="0058664F" w:rsidP="00E76F6F">
      <w:pPr>
        <w:pStyle w:val="ListParagraph"/>
        <w:numPr>
          <w:ilvl w:val="0"/>
          <w:numId w:val="17"/>
        </w:numPr>
        <w:spacing w:after="0" w:line="240" w:lineRule="auto"/>
        <w:rPr>
          <w:rFonts w:asciiTheme="majorHAnsi" w:hAnsiTheme="majorHAnsi" w:cs="Arial"/>
          <w:color w:val="0E101A"/>
          <w:sz w:val="20"/>
          <w:szCs w:val="20"/>
          <w:lang w:eastAsia="zh-CN"/>
        </w:rPr>
      </w:pPr>
      <w:r w:rsidRPr="00636E63">
        <w:rPr>
          <w:rFonts w:asciiTheme="majorHAnsi" w:hAnsiTheme="majorHAnsi" w:cs="Arial"/>
          <w:color w:val="0E101A"/>
          <w:sz w:val="20"/>
          <w:szCs w:val="20"/>
          <w:lang w:eastAsia="zh-CN"/>
        </w:rPr>
        <w:t>Strong knowledge of Software Development Life Cycle (SDLC), STLC, Testing Methodologies, Techniques, testing documentation, and implementation in all phases.</w:t>
      </w:r>
    </w:p>
    <w:p w14:paraId="4E71663A" w14:textId="77777777" w:rsidR="0058664F" w:rsidRPr="00636E6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636E63">
        <w:rPr>
          <w:rFonts w:asciiTheme="majorHAnsi" w:eastAsia="Times New Roman" w:hAnsiTheme="majorHAnsi" w:cs="Arial"/>
          <w:color w:val="0E101A"/>
          <w:sz w:val="20"/>
          <w:szCs w:val="20"/>
          <w:lang w:eastAsia="zh-CN"/>
        </w:rPr>
        <w:t>Expertise in Automated-testing includes concentrated application, training, and interaction with HP Tools like </w:t>
      </w:r>
      <w:r w:rsidRPr="00636E63">
        <w:rPr>
          <w:rFonts w:asciiTheme="majorHAnsi" w:eastAsia="Times New Roman" w:hAnsiTheme="majorHAnsi" w:cs="Arial"/>
          <w:bCs/>
          <w:color w:val="0E101A"/>
          <w:sz w:val="20"/>
          <w:szCs w:val="20"/>
          <w:lang w:eastAsia="zh-CN"/>
        </w:rPr>
        <w:t>Micro Focus(UFT), SAHI-Pro Automation Tool, Selenium Web Driver, and ALM/Quality Center/ Test Director, Tricentis TOSCA, and FLOOD.</w:t>
      </w:r>
      <w:r w:rsidRPr="00636E63">
        <w:rPr>
          <w:rFonts w:asciiTheme="majorHAnsi" w:eastAsia="Times New Roman" w:hAnsiTheme="majorHAnsi" w:cs="Arial"/>
          <w:color w:val="0E101A"/>
          <w:sz w:val="20"/>
          <w:szCs w:val="20"/>
          <w:lang w:eastAsia="zh-CN"/>
        </w:rPr>
        <w:t> </w:t>
      </w:r>
    </w:p>
    <w:p w14:paraId="6F6B9CCE"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creating and developing Test Strategies, Test plans, and Test Cases producing Bug Reports using ALM/Quality Center. </w:t>
      </w:r>
    </w:p>
    <w:p w14:paraId="0E6B6D98"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Specialist in Test Plan formulation and Test Script design and execution using various structured testing procedures, exporting the Test Cases from MS Word/MS Excel to ALM/Quality Center/Test director.</w:t>
      </w:r>
    </w:p>
    <w:p w14:paraId="4A582347"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using ALM/Quality Center for reporting and tracking bugs, and maintaining reports on resolved bugs.</w:t>
      </w:r>
    </w:p>
    <w:p w14:paraId="324E4A70"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Back-end testing, data validation, and data integrity testing using SQL Quires. </w:t>
      </w:r>
    </w:p>
    <w:p w14:paraId="008A76E5"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Visual Basic and VB Script programming.</w:t>
      </w:r>
    </w:p>
    <w:p w14:paraId="5AFFD840"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creating, enhancing, and maintaining test scripts for various functional and regression testing using UFT and VBScript.</w:t>
      </w:r>
    </w:p>
    <w:p w14:paraId="2417FDC6"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developing descriptive programming, custom function, function library, Optional steps, recovery scenarios using VB Script in Micro Focus (UFT).</w:t>
      </w:r>
    </w:p>
    <w:p w14:paraId="476F50CC"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developing and executing data-driven GUI, automated functionality, and regression scripts using Micro Focus (UFT).</w:t>
      </w:r>
    </w:p>
    <w:p w14:paraId="147B80F9"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developing Data-driven, Keyword driven and Hybrid frameworks using UFT.</w:t>
      </w:r>
    </w:p>
    <w:p w14:paraId="610F8248"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Web Service testing using SOAP UI &amp; JMeter.</w:t>
      </w:r>
    </w:p>
    <w:p w14:paraId="2B05FC58"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working with the AnyDoc, WebAdmin, and MedRx software.</w:t>
      </w:r>
    </w:p>
    <w:p w14:paraId="1FAE7CEF"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 in testing of ICD-9 and ICD-10, HIPAA EDI Transactions: 837/997, 835, 270/271, 276/277 EDI Transactions.</w:t>
      </w:r>
    </w:p>
    <w:p w14:paraId="03FBA2D0"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Thorough Knowledge of HIPAA 4010 and 5010.</w:t>
      </w:r>
    </w:p>
    <w:p w14:paraId="67A1ABB3"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 in testing various functionality like Membership&amp; Eligibility, Procurement, Billing, Claims processing and Payment, Provider credentialing, and Benefits Packages in Facets.</w:t>
      </w:r>
    </w:p>
    <w:p w14:paraId="4044DD53"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involved in the testing of navigation flows, user authentication, and feed process.</w:t>
      </w:r>
    </w:p>
    <w:p w14:paraId="2CEB9730"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Good experience in creating and testing word press websites with third-party templates.</w:t>
      </w:r>
    </w:p>
    <w:p w14:paraId="6513E4B3"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Experienced in implementing and enforcing version control, defining naming conventions, folder structures, and conducting internal audits.</w:t>
      </w:r>
    </w:p>
    <w:p w14:paraId="4739A62E"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Experience in working closely with developers, project managers, business analysts, and other project-related clients.</w:t>
      </w:r>
    </w:p>
    <w:p w14:paraId="09A915EB"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Active Knowledge of TFS (Team Foundation Server) in the agile environment.</w:t>
      </w:r>
    </w:p>
    <w:p w14:paraId="36BA9EBB"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lastRenderedPageBreak/>
        <w:t>Experienced with working with different JD Edwards functional modules like Finance &amp; Control, SMCS, S&amp;P, AR, AP modules.</w:t>
      </w:r>
    </w:p>
    <w:p w14:paraId="306834EA" w14:textId="77777777" w:rsidR="0058664F" w:rsidRPr="00FD76F3" w:rsidRDefault="0058664F" w:rsidP="0058664F">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Working experience with Security Testing in JD Edwards Application.</w:t>
      </w:r>
    </w:p>
    <w:p w14:paraId="647A1C4C" w14:textId="77777777" w:rsidR="0035733F" w:rsidRPr="00FD76F3" w:rsidRDefault="0058664F" w:rsidP="002A265C">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Working experience with SOX Controls in SAP environments.</w:t>
      </w:r>
    </w:p>
    <w:p w14:paraId="540D71EF" w14:textId="5FE203B5" w:rsidR="0058664F" w:rsidRPr="00FD76F3" w:rsidRDefault="0058664F" w:rsidP="002A265C">
      <w:pPr>
        <w:numPr>
          <w:ilvl w:val="0"/>
          <w:numId w:val="18"/>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Working experience with Retail IT Industries.</w:t>
      </w:r>
    </w:p>
    <w:p w14:paraId="574213B6" w14:textId="1422E36F" w:rsidR="006C3796" w:rsidRPr="00FD76F3" w:rsidRDefault="006C3796" w:rsidP="006C3796">
      <w:pPr>
        <w:pStyle w:val="pb-2"/>
        <w:numPr>
          <w:ilvl w:val="0"/>
          <w:numId w:val="18"/>
        </w:numPr>
        <w:rPr>
          <w:rStyle w:val="issue-underline"/>
          <w:rFonts w:asciiTheme="majorHAnsi" w:hAnsiTheme="majorHAnsi" w:cs="Arial"/>
          <w:sz w:val="20"/>
          <w:szCs w:val="20"/>
        </w:rPr>
      </w:pPr>
      <w:r w:rsidRPr="00FD76F3">
        <w:rPr>
          <w:rFonts w:asciiTheme="majorHAnsi" w:hAnsiTheme="majorHAnsi" w:cs="Arial"/>
          <w:sz w:val="20"/>
          <w:szCs w:val="20"/>
        </w:rPr>
        <w:t xml:space="preserve">working with Cimplicity SCADA (Supervisory Control and Data Acquisition) </w:t>
      </w:r>
      <w:r w:rsidRPr="00FD76F3">
        <w:rPr>
          <w:rStyle w:val="issue-underline"/>
          <w:rFonts w:asciiTheme="majorHAnsi" w:hAnsiTheme="majorHAnsi" w:cs="Arial"/>
          <w:sz w:val="20"/>
          <w:szCs w:val="20"/>
        </w:rPr>
        <w:t>systems.</w:t>
      </w:r>
    </w:p>
    <w:p w14:paraId="5B8AC1A9" w14:textId="77777777" w:rsidR="005870AE" w:rsidRPr="00FD76F3" w:rsidRDefault="005870AE" w:rsidP="005870AE">
      <w:pPr>
        <w:pStyle w:val="pb-2"/>
        <w:numPr>
          <w:ilvl w:val="0"/>
          <w:numId w:val="18"/>
        </w:numPr>
        <w:rPr>
          <w:rFonts w:asciiTheme="majorHAnsi" w:hAnsiTheme="majorHAnsi" w:cs="Arial"/>
          <w:sz w:val="20"/>
          <w:szCs w:val="20"/>
        </w:rPr>
      </w:pPr>
      <w:r w:rsidRPr="00FD76F3">
        <w:rPr>
          <w:rFonts w:asciiTheme="majorHAnsi" w:hAnsiTheme="majorHAnsi" w:cs="Arial"/>
          <w:sz w:val="20"/>
          <w:szCs w:val="20"/>
        </w:rPr>
        <w:t>Conducting thorough testing and debugging of SCADA systems to identify and resolve technical issues, minimizing downtime and maximizing system reliability.</w:t>
      </w:r>
    </w:p>
    <w:p w14:paraId="33184331" w14:textId="77777777" w:rsidR="00FD76F3" w:rsidRDefault="00FD76F3" w:rsidP="00FD76F3">
      <w:pPr>
        <w:spacing w:after="0" w:line="240" w:lineRule="auto"/>
        <w:rPr>
          <w:rFonts w:asciiTheme="majorHAnsi" w:eastAsia="Times New Roman" w:hAnsiTheme="majorHAnsi" w:cs="Arial"/>
          <w:b/>
          <w:bCs/>
          <w:color w:val="0E101A"/>
          <w:sz w:val="24"/>
          <w:szCs w:val="24"/>
          <w:lang w:eastAsia="zh-CN"/>
        </w:rPr>
      </w:pPr>
      <w:r w:rsidRPr="00FD76F3">
        <w:rPr>
          <w:rFonts w:asciiTheme="majorHAnsi" w:eastAsia="Times New Roman" w:hAnsiTheme="majorHAnsi" w:cs="Arial"/>
          <w:b/>
          <w:bCs/>
          <w:color w:val="0E101A"/>
          <w:sz w:val="24"/>
          <w:szCs w:val="24"/>
          <w:lang w:eastAsia="zh-CN"/>
        </w:rPr>
        <w:t>TECHNICAL SKILLS:</w:t>
      </w:r>
    </w:p>
    <w:p w14:paraId="0DD37E72" w14:textId="77777777" w:rsidR="00FD76F3" w:rsidRPr="00FD76F3" w:rsidRDefault="00FD76F3" w:rsidP="00FD76F3">
      <w:pPr>
        <w:spacing w:after="0" w:line="240" w:lineRule="auto"/>
        <w:rPr>
          <w:rFonts w:asciiTheme="majorHAnsi" w:eastAsia="Times New Roman" w:hAnsiTheme="majorHAnsi" w:cs="Arial"/>
          <w:b/>
          <w:bCs/>
          <w:color w:val="0E101A"/>
          <w:sz w:val="24"/>
          <w:szCs w:val="24"/>
          <w:lang w:eastAsia="zh-CN"/>
        </w:rPr>
      </w:pPr>
    </w:p>
    <w:p w14:paraId="44D66C64" w14:textId="77777777" w:rsidR="00FD76F3" w:rsidRPr="00FD76F3" w:rsidRDefault="00FD76F3" w:rsidP="00FD76F3">
      <w:pPr>
        <w:spacing w:after="0" w:line="240" w:lineRule="auto"/>
        <w:rPr>
          <w:rFonts w:asciiTheme="majorHAnsi" w:eastAsia="Times New Roman" w:hAnsiTheme="majorHAnsi" w:cs="Arial"/>
          <w:color w:val="0E101A"/>
          <w:sz w:val="20"/>
          <w:szCs w:val="20"/>
          <w:lang w:val="fr-FR" w:eastAsia="zh-CN"/>
        </w:rPr>
      </w:pPr>
      <w:r w:rsidRPr="00FD76F3">
        <w:rPr>
          <w:rFonts w:asciiTheme="majorHAnsi" w:eastAsia="Times New Roman" w:hAnsiTheme="majorHAnsi" w:cs="Arial"/>
          <w:b/>
          <w:color w:val="0E101A"/>
          <w:sz w:val="20"/>
          <w:szCs w:val="20"/>
          <w:lang w:val="fr-FR" w:eastAsia="zh-CN"/>
        </w:rPr>
        <w:t>Languages:</w:t>
      </w:r>
      <w:r w:rsidRPr="00FD76F3">
        <w:rPr>
          <w:rFonts w:asciiTheme="majorHAnsi" w:eastAsia="Times New Roman" w:hAnsiTheme="majorHAnsi" w:cs="Arial"/>
          <w:color w:val="0E101A"/>
          <w:sz w:val="20"/>
          <w:szCs w:val="20"/>
          <w:lang w:val="fr-FR" w:eastAsia="zh-CN"/>
        </w:rPr>
        <w:t xml:space="preserve"> Java, PL/SQL, SQL, VBScript, JavaScript, C#</w:t>
      </w:r>
    </w:p>
    <w:p w14:paraId="71091E01" w14:textId="77777777" w:rsidR="00FD76F3" w:rsidRPr="00FD76F3" w:rsidRDefault="00FD76F3" w:rsidP="00FD76F3">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b/>
          <w:color w:val="0E101A"/>
          <w:sz w:val="20"/>
          <w:szCs w:val="20"/>
          <w:lang w:eastAsia="zh-CN"/>
        </w:rPr>
        <w:t>Operating Systems :</w:t>
      </w:r>
      <w:r w:rsidRPr="00FD76F3">
        <w:rPr>
          <w:rFonts w:asciiTheme="majorHAnsi" w:eastAsia="Times New Roman" w:hAnsiTheme="majorHAnsi" w:cs="Arial"/>
          <w:color w:val="0E101A"/>
          <w:sz w:val="20"/>
          <w:szCs w:val="20"/>
          <w:lang w:eastAsia="zh-CN"/>
        </w:rPr>
        <w:t xml:space="preserve"> Windows, MS-DOS, and UNIX</w:t>
      </w:r>
    </w:p>
    <w:p w14:paraId="05D0F8DD" w14:textId="77777777" w:rsidR="00FD76F3" w:rsidRPr="00FD76F3" w:rsidRDefault="00FD76F3" w:rsidP="00FD76F3">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b/>
          <w:color w:val="0E101A"/>
          <w:sz w:val="20"/>
          <w:szCs w:val="20"/>
          <w:lang w:eastAsia="zh-CN"/>
        </w:rPr>
        <w:t>Testing Tools :</w:t>
      </w:r>
      <w:r w:rsidRPr="00FD76F3">
        <w:rPr>
          <w:rFonts w:asciiTheme="majorHAnsi" w:eastAsia="Times New Roman" w:hAnsiTheme="majorHAnsi" w:cs="Arial"/>
          <w:color w:val="0E101A"/>
          <w:sz w:val="20"/>
          <w:szCs w:val="20"/>
          <w:lang w:eastAsia="zh-CN"/>
        </w:rPr>
        <w:t>UFT,ALM,QualityCenter,TestDirector,SOAPUI,AnyDoc Admin,MedRx.CodedUI,MicroSoftTestManager,AzureDevOps,TOSCA,FLOOD</w:t>
      </w:r>
    </w:p>
    <w:p w14:paraId="3CE7EA5C" w14:textId="77777777" w:rsidR="00FD76F3" w:rsidRPr="00FD76F3" w:rsidRDefault="00FD76F3" w:rsidP="00FD76F3">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b/>
          <w:color w:val="0E101A"/>
          <w:sz w:val="20"/>
          <w:szCs w:val="20"/>
          <w:lang w:eastAsia="zh-CN"/>
        </w:rPr>
        <w:t>Web Technologies :</w:t>
      </w:r>
      <w:r w:rsidRPr="00FD76F3">
        <w:rPr>
          <w:rFonts w:asciiTheme="majorHAnsi" w:eastAsia="Times New Roman" w:hAnsiTheme="majorHAnsi" w:cs="Arial"/>
          <w:color w:val="0E101A"/>
          <w:sz w:val="20"/>
          <w:szCs w:val="20"/>
          <w:lang w:eastAsia="zh-CN"/>
        </w:rPr>
        <w:t>HTML, XML, and DHTML</w:t>
      </w:r>
    </w:p>
    <w:p w14:paraId="2816AE7B" w14:textId="77777777" w:rsidR="00FD76F3" w:rsidRPr="00FD76F3" w:rsidRDefault="00FD76F3" w:rsidP="00FD76F3">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b/>
          <w:color w:val="0E101A"/>
          <w:sz w:val="20"/>
          <w:szCs w:val="20"/>
          <w:lang w:eastAsia="zh-CN"/>
        </w:rPr>
        <w:t>DBMS :</w:t>
      </w:r>
      <w:r w:rsidRPr="00FD76F3">
        <w:rPr>
          <w:rFonts w:asciiTheme="majorHAnsi" w:eastAsia="Times New Roman" w:hAnsiTheme="majorHAnsi" w:cs="Arial"/>
          <w:color w:val="0E101A"/>
          <w:sz w:val="20"/>
          <w:szCs w:val="20"/>
          <w:lang w:eastAsia="zh-CN"/>
        </w:rPr>
        <w:t>MS SQL Server, Oracle, DB2, Access </w:t>
      </w:r>
    </w:p>
    <w:p w14:paraId="09305D1C" w14:textId="77777777" w:rsidR="00FD76F3" w:rsidRPr="00FD76F3" w:rsidRDefault="00FD76F3" w:rsidP="00FD76F3">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b/>
          <w:color w:val="0E101A"/>
          <w:sz w:val="20"/>
          <w:szCs w:val="20"/>
          <w:lang w:eastAsia="zh-CN"/>
        </w:rPr>
        <w:t>Project Management :</w:t>
      </w:r>
      <w:r w:rsidRPr="00FD76F3">
        <w:rPr>
          <w:rFonts w:asciiTheme="majorHAnsi" w:eastAsia="Times New Roman" w:hAnsiTheme="majorHAnsi" w:cs="Arial"/>
          <w:color w:val="0E101A"/>
          <w:sz w:val="20"/>
          <w:szCs w:val="20"/>
          <w:lang w:eastAsia="zh-CN"/>
        </w:rPr>
        <w:t>MS Project, MS Office</w:t>
      </w:r>
    </w:p>
    <w:p w14:paraId="1F70A608" w14:textId="77777777" w:rsidR="00FD76F3" w:rsidRPr="00FD76F3" w:rsidRDefault="00FD76F3" w:rsidP="00FD76F3">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b/>
          <w:color w:val="0E101A"/>
          <w:sz w:val="20"/>
          <w:szCs w:val="20"/>
          <w:lang w:eastAsia="zh-CN"/>
        </w:rPr>
        <w:t>Certification :</w:t>
      </w:r>
      <w:r w:rsidRPr="00FD76F3">
        <w:rPr>
          <w:rFonts w:asciiTheme="majorHAnsi" w:eastAsia="Times New Roman" w:hAnsiTheme="majorHAnsi" w:cs="Arial"/>
          <w:color w:val="0E101A"/>
          <w:sz w:val="20"/>
          <w:szCs w:val="20"/>
          <w:lang w:eastAsia="zh-CN"/>
        </w:rPr>
        <w:t>ITIL(Information Technology Infrastructure Library),Selenium, Tricentis TOSCA</w:t>
      </w:r>
    </w:p>
    <w:p w14:paraId="3F9E56D9" w14:textId="77777777" w:rsidR="00FD76F3" w:rsidRPr="00FD76F3" w:rsidRDefault="00FD76F3" w:rsidP="00FD76F3">
      <w:pPr>
        <w:spacing w:after="0" w:line="240" w:lineRule="auto"/>
        <w:rPr>
          <w:rFonts w:asciiTheme="majorHAnsi" w:eastAsia="Times New Roman" w:hAnsiTheme="majorHAnsi" w:cs="Arial"/>
          <w:color w:val="0E101A"/>
          <w:sz w:val="20"/>
          <w:szCs w:val="20"/>
          <w:lang w:eastAsia="zh-CN"/>
        </w:rPr>
      </w:pPr>
    </w:p>
    <w:p w14:paraId="127418FE" w14:textId="77777777" w:rsidR="00F52434" w:rsidRDefault="00F52434" w:rsidP="00FD76F3">
      <w:pPr>
        <w:spacing w:after="0" w:line="240" w:lineRule="auto"/>
        <w:rPr>
          <w:rFonts w:asciiTheme="majorHAnsi" w:eastAsia="Times New Roman" w:hAnsiTheme="majorHAnsi" w:cs="Arial"/>
          <w:b/>
          <w:bCs/>
          <w:color w:val="0E101A"/>
          <w:sz w:val="24"/>
          <w:szCs w:val="24"/>
          <w:lang w:eastAsia="zh-CN"/>
        </w:rPr>
      </w:pPr>
    </w:p>
    <w:p w14:paraId="3876A9C9" w14:textId="77777777" w:rsidR="00FD76F3" w:rsidRDefault="00FD76F3" w:rsidP="00FD76F3">
      <w:pPr>
        <w:spacing w:after="0" w:line="240" w:lineRule="auto"/>
        <w:rPr>
          <w:rFonts w:asciiTheme="majorHAnsi" w:eastAsia="Times New Roman" w:hAnsiTheme="majorHAnsi" w:cs="Arial"/>
          <w:b/>
          <w:bCs/>
          <w:color w:val="0E101A"/>
          <w:sz w:val="24"/>
          <w:szCs w:val="24"/>
          <w:lang w:eastAsia="zh-CN"/>
        </w:rPr>
      </w:pPr>
      <w:r w:rsidRPr="00FD76F3">
        <w:rPr>
          <w:rFonts w:asciiTheme="majorHAnsi" w:eastAsia="Times New Roman" w:hAnsiTheme="majorHAnsi" w:cs="Arial"/>
          <w:b/>
          <w:bCs/>
          <w:color w:val="0E101A"/>
          <w:sz w:val="24"/>
          <w:szCs w:val="24"/>
          <w:lang w:eastAsia="zh-CN"/>
        </w:rPr>
        <w:t>EDUCATION:</w:t>
      </w:r>
    </w:p>
    <w:p w14:paraId="05A6A4B3" w14:textId="77777777" w:rsidR="00FD76F3" w:rsidRPr="00FD76F3" w:rsidRDefault="00FD76F3" w:rsidP="00FD76F3">
      <w:pPr>
        <w:spacing w:after="0" w:line="240" w:lineRule="auto"/>
        <w:rPr>
          <w:rFonts w:asciiTheme="majorHAnsi" w:eastAsia="Times New Roman" w:hAnsiTheme="majorHAnsi" w:cs="Arial"/>
          <w:b/>
          <w:bCs/>
          <w:color w:val="0E101A"/>
          <w:sz w:val="24"/>
          <w:szCs w:val="24"/>
          <w:lang w:eastAsia="zh-CN"/>
        </w:rPr>
      </w:pPr>
    </w:p>
    <w:p w14:paraId="3B5C4D86" w14:textId="77777777" w:rsidR="00FD76F3" w:rsidRPr="00FD76F3" w:rsidRDefault="00FD76F3" w:rsidP="00FD76F3">
      <w:pPr>
        <w:numPr>
          <w:ilvl w:val="0"/>
          <w:numId w:val="22"/>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MBA in DIGITAL TECHNOLOGIES MANAGEMENT, ROYAL ROADS UNIVERSITY VICTORIA, BRITISH COLUMBIA, CANADA, 2004.</w:t>
      </w:r>
    </w:p>
    <w:p w14:paraId="5F16EEC9" w14:textId="77777777" w:rsidR="00FD76F3" w:rsidRPr="00FD76F3" w:rsidRDefault="00FD76F3" w:rsidP="00FD76F3">
      <w:pPr>
        <w:numPr>
          <w:ilvl w:val="0"/>
          <w:numId w:val="22"/>
        </w:num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MBA IN Management Information System, UNIVERSITY OF DHAKA, BANGLADESH, the YEAR 1994.</w:t>
      </w:r>
    </w:p>
    <w:p w14:paraId="197BE0E2" w14:textId="77777777" w:rsidR="005870AE" w:rsidRPr="00F02C24" w:rsidRDefault="005870AE" w:rsidP="005870AE">
      <w:pPr>
        <w:pStyle w:val="pb-2"/>
        <w:ind w:left="720"/>
        <w:rPr>
          <w:rFonts w:ascii="Arial" w:hAnsi="Arial" w:cs="Arial"/>
        </w:rPr>
      </w:pPr>
    </w:p>
    <w:p w14:paraId="42DDF44A" w14:textId="77777777" w:rsidR="0058664F" w:rsidRPr="00F02C24" w:rsidRDefault="0058664F" w:rsidP="0058664F">
      <w:pPr>
        <w:spacing w:after="0" w:line="240" w:lineRule="auto"/>
        <w:rPr>
          <w:rFonts w:ascii="Arial" w:eastAsia="Times New Roman" w:hAnsi="Arial" w:cs="Arial"/>
          <w:color w:val="0E101A"/>
          <w:sz w:val="24"/>
          <w:szCs w:val="24"/>
          <w:lang w:eastAsia="zh-CN"/>
        </w:rPr>
      </w:pPr>
    </w:p>
    <w:p w14:paraId="57F19F96" w14:textId="072C0130" w:rsidR="0058664F" w:rsidRPr="00FD76F3" w:rsidRDefault="0058664F" w:rsidP="0058664F">
      <w:pPr>
        <w:spacing w:after="0" w:line="240" w:lineRule="auto"/>
        <w:rPr>
          <w:rFonts w:asciiTheme="majorHAnsi" w:eastAsia="Times New Roman" w:hAnsiTheme="majorHAnsi" w:cs="Arial"/>
          <w:b/>
          <w:bCs/>
          <w:color w:val="0E101A"/>
          <w:sz w:val="24"/>
          <w:szCs w:val="24"/>
          <w:u w:val="single"/>
          <w:lang w:eastAsia="zh-CN"/>
        </w:rPr>
      </w:pPr>
      <w:r w:rsidRPr="00FD76F3">
        <w:rPr>
          <w:rFonts w:asciiTheme="majorHAnsi" w:eastAsia="Times New Roman" w:hAnsiTheme="majorHAnsi" w:cs="Arial"/>
          <w:b/>
          <w:bCs/>
          <w:color w:val="0E101A"/>
          <w:sz w:val="24"/>
          <w:szCs w:val="24"/>
          <w:u w:val="single"/>
          <w:lang w:eastAsia="zh-CN"/>
        </w:rPr>
        <w:t>PROFESSIONAL EXPERIENCE:</w:t>
      </w:r>
    </w:p>
    <w:p w14:paraId="3E3633FA" w14:textId="77777777" w:rsidR="00E76F6F" w:rsidRPr="00FD76F3" w:rsidRDefault="00E76F6F" w:rsidP="0058664F">
      <w:pPr>
        <w:spacing w:after="0" w:line="240" w:lineRule="auto"/>
        <w:rPr>
          <w:rFonts w:asciiTheme="majorHAnsi" w:eastAsia="Times New Roman" w:hAnsiTheme="majorHAnsi" w:cs="Arial"/>
          <w:color w:val="0E101A"/>
          <w:sz w:val="24"/>
          <w:szCs w:val="24"/>
          <w:lang w:eastAsia="zh-CN"/>
        </w:rPr>
      </w:pPr>
    </w:p>
    <w:p w14:paraId="6B841C20" w14:textId="27ECA87F" w:rsidR="0058664F" w:rsidRPr="00F52434" w:rsidRDefault="005870AE" w:rsidP="0058664F">
      <w:pPr>
        <w:spacing w:after="0" w:line="240" w:lineRule="auto"/>
        <w:rPr>
          <w:rFonts w:asciiTheme="majorHAnsi" w:eastAsia="Times New Roman" w:hAnsiTheme="majorHAnsi" w:cs="Arial"/>
          <w:b/>
          <w:color w:val="0E101A"/>
          <w:sz w:val="20"/>
          <w:szCs w:val="20"/>
          <w:u w:val="single"/>
          <w:lang w:eastAsia="zh-CN"/>
        </w:rPr>
      </w:pPr>
      <w:r w:rsidRPr="00F52434">
        <w:rPr>
          <w:rFonts w:asciiTheme="majorHAnsi" w:eastAsia="Times New Roman" w:hAnsiTheme="majorHAnsi" w:cs="Arial"/>
          <w:b/>
          <w:color w:val="0E101A"/>
          <w:sz w:val="20"/>
          <w:szCs w:val="20"/>
          <w:u w:val="single"/>
          <w:lang w:eastAsia="zh-CN"/>
        </w:rPr>
        <w:t xml:space="preserve">General Motors (GM) </w:t>
      </w:r>
    </w:p>
    <w:p w14:paraId="3D08E3AF" w14:textId="76FEEF0B" w:rsidR="005870AE" w:rsidRPr="00F52434" w:rsidRDefault="005870AE" w:rsidP="0058664F">
      <w:pPr>
        <w:spacing w:after="0" w:line="240" w:lineRule="auto"/>
        <w:rPr>
          <w:rFonts w:asciiTheme="majorHAnsi" w:eastAsia="Times New Roman" w:hAnsiTheme="majorHAnsi" w:cs="Arial"/>
          <w:b/>
          <w:color w:val="0E101A"/>
          <w:sz w:val="20"/>
          <w:szCs w:val="20"/>
          <w:u w:val="single"/>
          <w:lang w:eastAsia="zh-CN"/>
        </w:rPr>
      </w:pPr>
      <w:r w:rsidRPr="00F52434">
        <w:rPr>
          <w:rFonts w:asciiTheme="majorHAnsi" w:eastAsia="Times New Roman" w:hAnsiTheme="majorHAnsi" w:cs="Arial"/>
          <w:b/>
          <w:color w:val="0E101A"/>
          <w:sz w:val="20"/>
          <w:szCs w:val="20"/>
          <w:u w:val="single"/>
          <w:lang w:eastAsia="zh-CN"/>
        </w:rPr>
        <w:t xml:space="preserve">Sr. </w:t>
      </w:r>
      <w:r w:rsidR="00110C27" w:rsidRPr="00F52434">
        <w:rPr>
          <w:rFonts w:asciiTheme="majorHAnsi" w:eastAsia="Times New Roman" w:hAnsiTheme="majorHAnsi" w:cs="Arial"/>
          <w:b/>
          <w:color w:val="0E101A"/>
          <w:sz w:val="20"/>
          <w:szCs w:val="20"/>
          <w:u w:val="single"/>
          <w:lang w:eastAsia="zh-CN"/>
        </w:rPr>
        <w:t xml:space="preserve">Software Test </w:t>
      </w:r>
      <w:r w:rsidRPr="00F52434">
        <w:rPr>
          <w:rFonts w:asciiTheme="majorHAnsi" w:eastAsia="Times New Roman" w:hAnsiTheme="majorHAnsi" w:cs="Arial"/>
          <w:b/>
          <w:color w:val="0E101A"/>
          <w:sz w:val="20"/>
          <w:szCs w:val="20"/>
          <w:u w:val="single"/>
          <w:lang w:eastAsia="zh-CN"/>
        </w:rPr>
        <w:t xml:space="preserve"> Engineer </w:t>
      </w:r>
    </w:p>
    <w:p w14:paraId="570E84BE" w14:textId="069411EB" w:rsidR="005870AE" w:rsidRPr="00F52434" w:rsidRDefault="005870AE" w:rsidP="0058664F">
      <w:pPr>
        <w:spacing w:after="0" w:line="240" w:lineRule="auto"/>
        <w:rPr>
          <w:rFonts w:asciiTheme="majorHAnsi" w:hAnsiTheme="majorHAnsi" w:cs="Arial"/>
          <w:b/>
          <w:color w:val="202124"/>
          <w:sz w:val="20"/>
          <w:szCs w:val="20"/>
          <w:u w:val="single"/>
          <w:shd w:val="clear" w:color="auto" w:fill="FFFFFF"/>
        </w:rPr>
      </w:pPr>
      <w:r w:rsidRPr="00F52434">
        <w:rPr>
          <w:rFonts w:asciiTheme="majorHAnsi" w:hAnsiTheme="majorHAnsi" w:cs="Arial"/>
          <w:b/>
          <w:color w:val="202124"/>
          <w:sz w:val="20"/>
          <w:szCs w:val="20"/>
          <w:u w:val="single"/>
          <w:shd w:val="clear" w:color="auto" w:fill="FFFFFF"/>
        </w:rPr>
        <w:t>13201 McCallen Pass, Austin, TX 78753</w:t>
      </w:r>
    </w:p>
    <w:p w14:paraId="79802B06" w14:textId="31BB2F57" w:rsidR="005870AE" w:rsidRPr="00F52434" w:rsidRDefault="003B72A3" w:rsidP="0058664F">
      <w:pPr>
        <w:spacing w:after="0" w:line="240" w:lineRule="auto"/>
        <w:rPr>
          <w:rFonts w:asciiTheme="majorHAnsi" w:eastAsia="Times New Roman" w:hAnsiTheme="majorHAnsi" w:cs="Arial"/>
          <w:b/>
          <w:color w:val="0E101A"/>
          <w:sz w:val="20"/>
          <w:szCs w:val="20"/>
          <w:u w:val="single"/>
          <w:lang w:eastAsia="zh-CN"/>
        </w:rPr>
      </w:pPr>
      <w:r w:rsidRPr="00F52434">
        <w:rPr>
          <w:rFonts w:asciiTheme="majorHAnsi" w:hAnsiTheme="majorHAnsi" w:cs="Arial"/>
          <w:b/>
          <w:color w:val="202124"/>
          <w:sz w:val="20"/>
          <w:szCs w:val="20"/>
          <w:u w:val="single"/>
          <w:shd w:val="clear" w:color="auto" w:fill="FFFFFF"/>
        </w:rPr>
        <w:t xml:space="preserve">Jan </w:t>
      </w:r>
      <w:r w:rsidR="005870AE" w:rsidRPr="00F52434">
        <w:rPr>
          <w:rFonts w:asciiTheme="majorHAnsi" w:hAnsiTheme="majorHAnsi" w:cs="Arial"/>
          <w:b/>
          <w:color w:val="202124"/>
          <w:sz w:val="20"/>
          <w:szCs w:val="20"/>
          <w:u w:val="single"/>
          <w:shd w:val="clear" w:color="auto" w:fill="FFFFFF"/>
        </w:rPr>
        <w:t xml:space="preserve">2022- Still in this Project </w:t>
      </w:r>
    </w:p>
    <w:p w14:paraId="0AEF92E8" w14:textId="77777777" w:rsidR="00F52434" w:rsidRDefault="00F52434" w:rsidP="005870AE">
      <w:pPr>
        <w:spacing w:after="0" w:line="240" w:lineRule="auto"/>
        <w:rPr>
          <w:rFonts w:asciiTheme="majorHAnsi" w:eastAsia="Times New Roman" w:hAnsiTheme="majorHAnsi" w:cs="Arial"/>
          <w:b/>
          <w:color w:val="0E101A"/>
          <w:sz w:val="20"/>
          <w:szCs w:val="20"/>
          <w:lang w:eastAsia="zh-CN"/>
        </w:rPr>
      </w:pPr>
    </w:p>
    <w:p w14:paraId="2315D564" w14:textId="77777777" w:rsidR="005870AE" w:rsidRPr="00F52434" w:rsidRDefault="005870AE" w:rsidP="005870AE">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lang w:eastAsia="zh-CN"/>
        </w:rPr>
        <w:t>Responsibilities:</w:t>
      </w:r>
    </w:p>
    <w:p w14:paraId="41181174" w14:textId="77777777" w:rsidR="00B63BCA"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t>Designing and configuring Cimplicity SCADA systems to effectively monitor and control industrial processes, ensuring optimal efficiency and safety.</w:t>
      </w:r>
    </w:p>
    <w:p w14:paraId="4E3ADA81" w14:textId="234393A2" w:rsidR="008B1647" w:rsidRPr="008B1647" w:rsidRDefault="008B1647" w:rsidP="008B1647">
      <w:pPr>
        <w:pStyle w:val="pb-2"/>
        <w:numPr>
          <w:ilvl w:val="0"/>
          <w:numId w:val="23"/>
        </w:numPr>
        <w:rPr>
          <w:rFonts w:asciiTheme="majorHAnsi" w:hAnsiTheme="majorHAnsi" w:cs="Arial"/>
          <w:sz w:val="20"/>
          <w:szCs w:val="20"/>
        </w:rPr>
      </w:pPr>
      <w:r w:rsidRPr="008B1647">
        <w:rPr>
          <w:rFonts w:asciiTheme="majorHAnsi" w:hAnsiTheme="majorHAnsi" w:cs="Arial"/>
          <w:sz w:val="20"/>
          <w:szCs w:val="20"/>
        </w:rPr>
        <w:t>Supported the deployment of changesets across various environments within the Salesforce platform using Git and</w:t>
      </w:r>
      <w:r>
        <w:rPr>
          <w:rFonts w:asciiTheme="majorHAnsi" w:hAnsiTheme="majorHAnsi" w:cs="Arial"/>
          <w:sz w:val="20"/>
          <w:szCs w:val="20"/>
        </w:rPr>
        <w:t xml:space="preserve"> </w:t>
      </w:r>
      <w:r w:rsidRPr="008B1647">
        <w:rPr>
          <w:rFonts w:asciiTheme="majorHAnsi" w:hAnsiTheme="majorHAnsi" w:cs="Arial"/>
          <w:sz w:val="20"/>
          <w:szCs w:val="20"/>
        </w:rPr>
        <w:t>Bitbucket, leading to smoother releases and reduced deployment errors.</w:t>
      </w:r>
    </w:p>
    <w:p w14:paraId="536270EC" w14:textId="77777777" w:rsidR="00B63BCA" w:rsidRPr="00FD76F3"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t>Closely working with DEV Team to build HMI (Human-Machine Interface) screens and graphics to provide clear and intuitive visualization of critical process parameters.</w:t>
      </w:r>
    </w:p>
    <w:p w14:paraId="0292E927" w14:textId="77777777" w:rsidR="00B63BCA" w:rsidRPr="00FD76F3"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t>Collaborating with cross-functional teams to integrate SCADA systems with PLCs (Programmable Logic Controllers) and other hardware components to facilitate seamless data exchange and real-time control.</w:t>
      </w:r>
    </w:p>
    <w:p w14:paraId="5907215B" w14:textId="77777777" w:rsidR="00B63BCA" w:rsidRPr="00FD76F3"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t>Conducting thorough testing and debugging of SCADA systems to identify and resolve technical issues, minimizing downtime and maximizing system reliability.</w:t>
      </w:r>
    </w:p>
    <w:p w14:paraId="01979601" w14:textId="77777777" w:rsidR="00B63BCA" w:rsidRPr="00FD76F3"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t>Creating detailed documentation, including system architecture, configurations, and user manuals, to facilitate knowledge transfer and training for end-users and colleagues.</w:t>
      </w:r>
    </w:p>
    <w:p w14:paraId="2F6244BC" w14:textId="77777777" w:rsidR="00B63BCA" w:rsidRPr="00FD76F3"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lastRenderedPageBreak/>
        <w:t>Responding promptly to alarms and alerts generated by the SCADA system, analyzing the root cause of deviations, and taking appropriate corrective actions.</w:t>
      </w:r>
    </w:p>
    <w:p w14:paraId="67F3A5C1" w14:textId="77777777" w:rsidR="00B63BCA" w:rsidRPr="00FD76F3"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t>Assisting in the setup and configuration of historical data logging and generating reports to support process analysis and optimization.</w:t>
      </w:r>
    </w:p>
    <w:p w14:paraId="092AD112" w14:textId="77777777" w:rsidR="00B63BCA" w:rsidRPr="00FD76F3" w:rsidRDefault="00B63BCA" w:rsidP="00B63BCA">
      <w:pPr>
        <w:pStyle w:val="pb-2"/>
        <w:numPr>
          <w:ilvl w:val="0"/>
          <w:numId w:val="23"/>
        </w:numPr>
        <w:rPr>
          <w:rFonts w:asciiTheme="majorHAnsi" w:hAnsiTheme="majorHAnsi" w:cs="Arial"/>
          <w:sz w:val="20"/>
          <w:szCs w:val="20"/>
        </w:rPr>
      </w:pPr>
      <w:r w:rsidRPr="00FD76F3">
        <w:rPr>
          <w:rFonts w:asciiTheme="majorHAnsi" w:hAnsiTheme="majorHAnsi" w:cs="Arial"/>
          <w:sz w:val="20"/>
          <w:szCs w:val="20"/>
        </w:rPr>
        <w:t>Keeping abreast of the latest advancements in SCADA technology and proactively recommending improvements to enhance system performance and security.</w:t>
      </w:r>
    </w:p>
    <w:p w14:paraId="4AA34334" w14:textId="77777777" w:rsidR="00B63BCA"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Utilized Cimplicity SCADA to monitor and control manufacturing processes, ensuring adherence to quality standards and optimizing production efficiency.</w:t>
      </w:r>
    </w:p>
    <w:p w14:paraId="351DFE3B" w14:textId="2E00FFED" w:rsidR="00215596" w:rsidRPr="00215596" w:rsidRDefault="00215596" w:rsidP="00215596">
      <w:pPr>
        <w:pStyle w:val="ListParagraph"/>
        <w:numPr>
          <w:ilvl w:val="0"/>
          <w:numId w:val="24"/>
        </w:numPr>
        <w:rPr>
          <w:rFonts w:asciiTheme="majorHAnsi" w:hAnsiTheme="majorHAnsi" w:cs="Arial"/>
          <w:sz w:val="20"/>
          <w:szCs w:val="20"/>
        </w:rPr>
      </w:pPr>
      <w:r w:rsidRPr="00215596">
        <w:rPr>
          <w:rFonts w:asciiTheme="majorHAnsi" w:hAnsiTheme="majorHAnsi" w:cs="Arial"/>
          <w:sz w:val="20"/>
          <w:szCs w:val="20"/>
        </w:rPr>
        <w:t xml:space="preserve">Write manual and automated test scripts using proprietary and open-source tools, Selenium Webdriver, and perform black box and white box testing of back-end systems to optimize system and database performance. </w:t>
      </w:r>
    </w:p>
    <w:p w14:paraId="74560D69" w14:textId="77777777"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Developed and implemented comprehensive quality control procedures and inspection protocols, resulting in a significant reduction in defects and improved product reliability.</w:t>
      </w:r>
    </w:p>
    <w:p w14:paraId="244D6816" w14:textId="77777777"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Conducted thorough testing and validation of SCADA systems, identifying and addressing any technical issues to maintain seamless operations.</w:t>
      </w:r>
    </w:p>
    <w:p w14:paraId="489EE00B" w14:textId="77777777"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Collaborated closely with cross-functional teams, including production, engineering, and management, to identify areas for process improvement and implement corrective actions.</w:t>
      </w:r>
    </w:p>
    <w:p w14:paraId="1205EDDA" w14:textId="77777777"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Actively participated in design reviews and provided valuable insights to ensure SCADA system effectiveness and ease of use for operators.</w:t>
      </w:r>
    </w:p>
    <w:p w14:paraId="08826E3C" w14:textId="77777777"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Generated detailed reports and documentation on process performance, quality metrics, and SCADA system functionality for management review and continuous improvement.</w:t>
      </w:r>
    </w:p>
    <w:p w14:paraId="0ECBA374" w14:textId="77777777"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Trained and mentored production staff in the proper use of SCADA systems and quality control procedures, contributing to a skilled and efficient workforce.</w:t>
      </w:r>
    </w:p>
    <w:p w14:paraId="354A60B3" w14:textId="77777777"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Led root cause analysis and implemented corrective and preventive actions (CAPA) for quality-related issues, resulting in a decrease in non-conformities and warranty claims.</w:t>
      </w:r>
    </w:p>
    <w:p w14:paraId="016C786A" w14:textId="5A2730E8" w:rsidR="00B63BCA" w:rsidRPr="00FD76F3" w:rsidRDefault="00B63BCA"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Maintained compliance with industry regulations and standards, ensuring that the SCADA systems and manufacturing processes met all required guidelines.</w:t>
      </w:r>
    </w:p>
    <w:p w14:paraId="2C8C11F1" w14:textId="27BEA0BE" w:rsidR="00D35FC6" w:rsidRPr="00FD76F3" w:rsidRDefault="00D35FC6" w:rsidP="00B63BCA">
      <w:pPr>
        <w:pStyle w:val="pb-2"/>
        <w:numPr>
          <w:ilvl w:val="0"/>
          <w:numId w:val="24"/>
        </w:numPr>
        <w:rPr>
          <w:rFonts w:asciiTheme="majorHAnsi" w:hAnsiTheme="majorHAnsi" w:cs="Arial"/>
          <w:sz w:val="20"/>
          <w:szCs w:val="20"/>
        </w:rPr>
      </w:pPr>
      <w:r w:rsidRPr="00FD76F3">
        <w:rPr>
          <w:rFonts w:asciiTheme="majorHAnsi" w:hAnsiTheme="majorHAnsi" w:cs="Arial"/>
          <w:sz w:val="20"/>
          <w:szCs w:val="20"/>
        </w:rPr>
        <w:t xml:space="preserve">Working Experience with Powertrain monitoring control (PTPMC) application and the MTB reporting application. </w:t>
      </w:r>
    </w:p>
    <w:p w14:paraId="1AFD155A" w14:textId="77777777" w:rsidR="005870AE" w:rsidRPr="00FD76F3" w:rsidRDefault="005870AE" w:rsidP="0058664F">
      <w:pPr>
        <w:spacing w:after="0" w:line="240" w:lineRule="auto"/>
        <w:rPr>
          <w:rFonts w:asciiTheme="majorHAnsi" w:eastAsia="Times New Roman" w:hAnsiTheme="majorHAnsi" w:cs="Arial"/>
          <w:color w:val="0E101A"/>
          <w:sz w:val="20"/>
          <w:szCs w:val="20"/>
          <w:lang w:eastAsia="zh-CN"/>
        </w:rPr>
      </w:pPr>
    </w:p>
    <w:p w14:paraId="4637E146"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Archer Daniels Midland (ADM) </w:t>
      </w:r>
    </w:p>
    <w:p w14:paraId="68CA18C3"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IT TEST AUTOMATION LEAD</w:t>
      </w:r>
    </w:p>
    <w:p w14:paraId="2C24E4FB"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1260 Pacific Ave, Erlanger, KY41018</w:t>
      </w:r>
    </w:p>
    <w:p w14:paraId="1E71397E" w14:textId="1D47AFAB"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Mar 2016-</w:t>
      </w:r>
      <w:r w:rsidR="003B72A3" w:rsidRPr="00F52434">
        <w:rPr>
          <w:rFonts w:asciiTheme="majorHAnsi" w:eastAsia="Times New Roman" w:hAnsiTheme="majorHAnsi" w:cs="Arial"/>
          <w:b/>
          <w:color w:val="0E101A"/>
          <w:sz w:val="20"/>
          <w:szCs w:val="20"/>
          <w:u w:val="single"/>
          <w:lang w:eastAsia="zh-CN"/>
        </w:rPr>
        <w:t xml:space="preserve"> Jan </w:t>
      </w:r>
      <w:r w:rsidR="00A8517B" w:rsidRPr="00F52434">
        <w:rPr>
          <w:rFonts w:asciiTheme="majorHAnsi" w:eastAsia="Times New Roman" w:hAnsiTheme="majorHAnsi" w:cs="Arial"/>
          <w:b/>
          <w:color w:val="0E101A"/>
          <w:sz w:val="20"/>
          <w:szCs w:val="20"/>
          <w:u w:val="single"/>
          <w:lang w:eastAsia="zh-CN"/>
        </w:rPr>
        <w:t>2022</w:t>
      </w:r>
    </w:p>
    <w:p w14:paraId="23E37E76" w14:textId="77777777" w:rsidR="00F52434" w:rsidRDefault="00F52434" w:rsidP="0058664F">
      <w:pPr>
        <w:spacing w:after="0" w:line="240" w:lineRule="auto"/>
        <w:rPr>
          <w:rFonts w:asciiTheme="majorHAnsi" w:eastAsia="Times New Roman" w:hAnsiTheme="majorHAnsi" w:cs="Arial"/>
          <w:b/>
          <w:color w:val="0E101A"/>
          <w:sz w:val="20"/>
          <w:szCs w:val="20"/>
          <w:lang w:eastAsia="zh-CN"/>
        </w:rPr>
      </w:pPr>
    </w:p>
    <w:p w14:paraId="78B7551C" w14:textId="77777777" w:rsidR="0058664F"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lang w:eastAsia="zh-CN"/>
        </w:rPr>
        <w:t>Responsibilities:</w:t>
      </w:r>
    </w:p>
    <w:p w14:paraId="697746D6" w14:textId="77777777" w:rsidR="00F52434" w:rsidRPr="00F52434" w:rsidRDefault="00F52434" w:rsidP="0058664F">
      <w:pPr>
        <w:spacing w:after="0" w:line="240" w:lineRule="auto"/>
        <w:rPr>
          <w:rFonts w:asciiTheme="majorHAnsi" w:eastAsia="Times New Roman" w:hAnsiTheme="majorHAnsi" w:cs="Arial"/>
          <w:b/>
          <w:color w:val="0E101A"/>
          <w:sz w:val="20"/>
          <w:szCs w:val="20"/>
          <w:lang w:eastAsia="zh-CN"/>
        </w:rPr>
      </w:pPr>
    </w:p>
    <w:p w14:paraId="2C49182C" w14:textId="5D851FF0"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Extensive experience in Quality Assurance Analysis of the </w:t>
      </w:r>
      <w:bookmarkStart w:id="0" w:name="_GoBack"/>
      <w:r w:rsidRPr="00D46476">
        <w:rPr>
          <w:rFonts w:asciiTheme="majorHAnsi" w:hAnsiTheme="majorHAnsi" w:cs="Arial"/>
          <w:bCs/>
          <w:color w:val="0E101A"/>
          <w:sz w:val="20"/>
          <w:szCs w:val="20"/>
          <w:lang w:eastAsia="zh-CN"/>
        </w:rPr>
        <w:t>Functional Requirements</w:t>
      </w:r>
      <w:r w:rsidRPr="00D46476">
        <w:rPr>
          <w:rFonts w:asciiTheme="majorHAnsi" w:hAnsiTheme="majorHAnsi" w:cs="Arial"/>
          <w:color w:val="0E101A"/>
          <w:sz w:val="20"/>
          <w:szCs w:val="20"/>
          <w:lang w:eastAsia="zh-CN"/>
        </w:rPr>
        <w:t> of the</w:t>
      </w:r>
      <w:r w:rsidRPr="00FD76F3">
        <w:rPr>
          <w:rFonts w:asciiTheme="majorHAnsi" w:hAnsiTheme="majorHAnsi" w:cs="Arial"/>
          <w:color w:val="0E101A"/>
          <w:sz w:val="20"/>
          <w:szCs w:val="20"/>
          <w:lang w:eastAsia="zh-CN"/>
        </w:rPr>
        <w:t xml:space="preserve"> </w:t>
      </w:r>
      <w:bookmarkEnd w:id="0"/>
      <w:r w:rsidRPr="00FD76F3">
        <w:rPr>
          <w:rFonts w:asciiTheme="majorHAnsi" w:hAnsiTheme="majorHAnsi" w:cs="Arial"/>
          <w:color w:val="0E101A"/>
          <w:sz w:val="20"/>
          <w:szCs w:val="20"/>
          <w:lang w:eastAsia="zh-CN"/>
        </w:rPr>
        <w:t>application, development of functional specifications, project planning, and Scrum Methodology in </w:t>
      </w:r>
      <w:r w:rsidRPr="00FD76F3">
        <w:rPr>
          <w:rFonts w:asciiTheme="majorHAnsi" w:hAnsiTheme="majorHAnsi" w:cs="Arial"/>
          <w:b/>
          <w:bCs/>
          <w:color w:val="0E101A"/>
          <w:sz w:val="20"/>
          <w:szCs w:val="20"/>
          <w:lang w:eastAsia="zh-CN"/>
        </w:rPr>
        <w:t xml:space="preserve">JD </w:t>
      </w:r>
      <w:r w:rsidRPr="005B73DF">
        <w:rPr>
          <w:rFonts w:asciiTheme="majorHAnsi" w:hAnsiTheme="majorHAnsi" w:cs="Arial"/>
          <w:bCs/>
          <w:color w:val="0E101A"/>
          <w:sz w:val="20"/>
          <w:szCs w:val="20"/>
          <w:lang w:eastAsia="zh-CN"/>
        </w:rPr>
        <w:t>Edwards Environments</w:t>
      </w:r>
      <w:r w:rsidRPr="00FD76F3">
        <w:rPr>
          <w:rFonts w:asciiTheme="majorHAnsi" w:hAnsiTheme="majorHAnsi" w:cs="Arial"/>
          <w:color w:val="0E101A"/>
          <w:sz w:val="20"/>
          <w:szCs w:val="20"/>
          <w:lang w:eastAsia="zh-CN"/>
        </w:rPr>
        <w:t>. </w:t>
      </w:r>
    </w:p>
    <w:p w14:paraId="0B311359" w14:textId="4895C063"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Experienced with working with different JD Edwards functional modules like Finance &amp; Control, SMCS, S&amp;P.</w:t>
      </w:r>
    </w:p>
    <w:p w14:paraId="74BFFC1E" w14:textId="0FA6CBB3" w:rsidR="0058664F" w:rsidRPr="005B73DF"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5B73DF">
        <w:rPr>
          <w:rFonts w:asciiTheme="majorHAnsi" w:hAnsiTheme="majorHAnsi" w:cs="Arial"/>
          <w:color w:val="0E101A"/>
          <w:sz w:val="20"/>
          <w:szCs w:val="20"/>
          <w:lang w:eastAsia="zh-CN"/>
        </w:rPr>
        <w:t>Experienced working with </w:t>
      </w:r>
      <w:r w:rsidRPr="005B73DF">
        <w:rPr>
          <w:rFonts w:asciiTheme="majorHAnsi" w:hAnsiTheme="majorHAnsi" w:cs="Arial"/>
          <w:bCs/>
          <w:color w:val="0E101A"/>
          <w:sz w:val="20"/>
          <w:szCs w:val="20"/>
          <w:lang w:eastAsia="zh-CN"/>
        </w:rPr>
        <w:t>MAXIMO, AGRIS, COUPA, SALESFORCE, SUCCESS FACTORS</w:t>
      </w:r>
      <w:r w:rsidRPr="005B73DF">
        <w:rPr>
          <w:rFonts w:asciiTheme="majorHAnsi" w:hAnsiTheme="majorHAnsi" w:cs="Arial"/>
          <w:color w:val="0E101A"/>
          <w:sz w:val="20"/>
          <w:szCs w:val="20"/>
          <w:lang w:eastAsia="zh-CN"/>
        </w:rPr>
        <w:t>, and </w:t>
      </w:r>
      <w:r w:rsidRPr="005B73DF">
        <w:rPr>
          <w:rFonts w:asciiTheme="majorHAnsi" w:hAnsiTheme="majorHAnsi" w:cs="Arial"/>
          <w:bCs/>
          <w:color w:val="0E101A"/>
          <w:sz w:val="20"/>
          <w:szCs w:val="20"/>
          <w:lang w:eastAsia="zh-CN"/>
        </w:rPr>
        <w:t>SOA</w:t>
      </w:r>
      <w:r w:rsidRPr="005B73DF">
        <w:rPr>
          <w:rFonts w:asciiTheme="majorHAnsi" w:hAnsiTheme="majorHAnsi" w:cs="Arial"/>
          <w:color w:val="0E101A"/>
          <w:sz w:val="20"/>
          <w:szCs w:val="20"/>
          <w:lang w:eastAsia="zh-CN"/>
        </w:rPr>
        <w:t> interface.</w:t>
      </w:r>
    </w:p>
    <w:p w14:paraId="4F606A1E" w14:textId="1AAF6FD6" w:rsidR="00F7174E" w:rsidRPr="00FD76F3" w:rsidRDefault="00F7174E" w:rsidP="00F7174E">
      <w:pPr>
        <w:pStyle w:val="ListParagraph"/>
        <w:numPr>
          <w:ilvl w:val="0"/>
          <w:numId w:val="25"/>
        </w:numPr>
        <w:spacing w:after="0" w:line="240" w:lineRule="auto"/>
        <w:rPr>
          <w:rFonts w:asciiTheme="majorHAnsi" w:hAnsiTheme="majorHAnsi" w:cs="Arial"/>
          <w:color w:val="0E101A"/>
          <w:sz w:val="20"/>
          <w:szCs w:val="20"/>
          <w:lang w:eastAsia="zh-CN"/>
        </w:rPr>
      </w:pPr>
      <w:r w:rsidRPr="00F7174E">
        <w:rPr>
          <w:rFonts w:asciiTheme="majorHAnsi" w:hAnsiTheme="majorHAnsi" w:cs="Arial"/>
          <w:color w:val="0E101A"/>
          <w:sz w:val="20"/>
          <w:szCs w:val="20"/>
          <w:lang w:eastAsia="zh-CN"/>
        </w:rPr>
        <w:t>Led Salesforce implementation for clients, ensuring seamless integration and user adoption</w:t>
      </w:r>
    </w:p>
    <w:p w14:paraId="04381359" w14:textId="6D66967B" w:rsidR="0058664F"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Involved in Code and Design Reviews and did Unit and Integration testing as part of White Box testing. Involved effectively in the Software development life cycle (SDLC) right from the development through Various Testing phases. Involved in the preparation of TRM (Test Responsibility Matrix) which is defined as a mapping between Development stages and Test factors as part of Business Analysis (BA).</w:t>
      </w:r>
    </w:p>
    <w:p w14:paraId="112119F2" w14:textId="705E3ACA" w:rsidR="00D448C9" w:rsidRPr="00D448C9" w:rsidRDefault="00D448C9" w:rsidP="00D448C9">
      <w:pPr>
        <w:pStyle w:val="ListParagraph"/>
        <w:numPr>
          <w:ilvl w:val="0"/>
          <w:numId w:val="25"/>
        </w:numPr>
        <w:rPr>
          <w:rFonts w:asciiTheme="majorHAnsi" w:hAnsiTheme="majorHAnsi" w:cs="Arial"/>
          <w:color w:val="0E101A"/>
          <w:sz w:val="20"/>
          <w:szCs w:val="20"/>
          <w:lang w:eastAsia="zh-CN"/>
        </w:rPr>
      </w:pPr>
      <w:r w:rsidRPr="00D448C9">
        <w:rPr>
          <w:rFonts w:asciiTheme="majorHAnsi" w:hAnsiTheme="majorHAnsi" w:cs="Arial"/>
          <w:color w:val="0E101A"/>
          <w:sz w:val="20"/>
          <w:szCs w:val="20"/>
          <w:lang w:eastAsia="zh-CN"/>
        </w:rPr>
        <w:lastRenderedPageBreak/>
        <w:t>Create manual and automated test suites for cross-browser testing of company’s Team Beachbody Marketing and ECommerce websites using a TestRail, JUnit, Selenium Webdriver framework along with Java, Bash, Python, JMeter, and other open-source browser testing tools.</w:t>
      </w:r>
    </w:p>
    <w:p w14:paraId="764AE7F7" w14:textId="14FC1D58"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Involved in the development of RTM (Requirements Traceability Matrix) for completeness and correctness.</w:t>
      </w:r>
    </w:p>
    <w:p w14:paraId="32B1D622" w14:textId="0CA0E36E" w:rsidR="0058664F" w:rsidRPr="00D46519"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Involved in various testing phases like </w:t>
      </w:r>
      <w:r w:rsidRPr="00D46519">
        <w:rPr>
          <w:rFonts w:asciiTheme="majorHAnsi" w:hAnsiTheme="majorHAnsi" w:cs="Arial"/>
          <w:bCs/>
          <w:color w:val="0E101A"/>
          <w:sz w:val="20"/>
          <w:szCs w:val="20"/>
          <w:lang w:eastAsia="zh-CN"/>
        </w:rPr>
        <w:t>Test Policy, Test Methodologies, and Test Strategies</w:t>
      </w:r>
      <w:r w:rsidRPr="00D46519">
        <w:rPr>
          <w:rFonts w:asciiTheme="majorHAnsi" w:hAnsiTheme="majorHAnsi" w:cs="Arial"/>
          <w:color w:val="0E101A"/>
          <w:sz w:val="20"/>
          <w:szCs w:val="20"/>
          <w:lang w:eastAsia="zh-CN"/>
        </w:rPr>
        <w:t>, etc.</w:t>
      </w:r>
    </w:p>
    <w:p w14:paraId="6B70A34D" w14:textId="6152B6EE" w:rsidR="0058664F" w:rsidRPr="00D46519"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D46519">
        <w:rPr>
          <w:rFonts w:asciiTheme="majorHAnsi" w:hAnsiTheme="majorHAnsi" w:cs="Arial"/>
          <w:color w:val="0E101A"/>
          <w:sz w:val="20"/>
          <w:szCs w:val="20"/>
          <w:lang w:eastAsia="zh-CN"/>
        </w:rPr>
        <w:t>Executed and wrote test documentation for </w:t>
      </w:r>
      <w:r w:rsidRPr="00D46519">
        <w:rPr>
          <w:rFonts w:asciiTheme="majorHAnsi" w:hAnsiTheme="majorHAnsi" w:cs="Arial"/>
          <w:bCs/>
          <w:color w:val="0E101A"/>
          <w:sz w:val="20"/>
          <w:szCs w:val="20"/>
          <w:lang w:eastAsia="zh-CN"/>
        </w:rPr>
        <w:t>Test Plan, Test Design and Test Strategy, Test Cases</w:t>
      </w:r>
      <w:r w:rsidRPr="00D46519">
        <w:rPr>
          <w:rFonts w:asciiTheme="majorHAnsi" w:hAnsiTheme="majorHAnsi" w:cs="Arial"/>
          <w:color w:val="0E101A"/>
          <w:sz w:val="20"/>
          <w:szCs w:val="20"/>
          <w:lang w:eastAsia="zh-CN"/>
        </w:rPr>
        <w:t>.</w:t>
      </w:r>
    </w:p>
    <w:p w14:paraId="5B35AFB7" w14:textId="741F76EB" w:rsidR="0058664F" w:rsidRPr="00D46519"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D46519">
        <w:rPr>
          <w:rFonts w:asciiTheme="majorHAnsi" w:hAnsiTheme="majorHAnsi" w:cs="Arial"/>
          <w:color w:val="0E101A"/>
          <w:sz w:val="20"/>
          <w:szCs w:val="20"/>
          <w:lang w:eastAsia="zh-CN"/>
        </w:rPr>
        <w:t>Designed, Planned, Created, and Executed Test Cases and made Test Case Selection Review.</w:t>
      </w:r>
    </w:p>
    <w:p w14:paraId="35A2EB4E" w14:textId="6C055D6B" w:rsidR="0058664F" w:rsidRPr="00D46519"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D46519">
        <w:rPr>
          <w:rFonts w:asciiTheme="majorHAnsi" w:hAnsiTheme="majorHAnsi" w:cs="Arial"/>
          <w:color w:val="0E101A"/>
          <w:sz w:val="20"/>
          <w:szCs w:val="20"/>
          <w:lang w:eastAsia="zh-CN"/>
        </w:rPr>
        <w:t>Experience in different Testing methodologies like </w:t>
      </w:r>
      <w:r w:rsidRPr="00D46519">
        <w:rPr>
          <w:rFonts w:asciiTheme="majorHAnsi" w:hAnsiTheme="majorHAnsi" w:cs="Arial"/>
          <w:bCs/>
          <w:color w:val="0E101A"/>
          <w:sz w:val="20"/>
          <w:szCs w:val="20"/>
          <w:lang w:eastAsia="zh-CN"/>
        </w:rPr>
        <w:t>Functional testing, Regression testing, Unit, Integration testing, Exploratory Testing, GUI testing, System Testing, Interface, User Acceptance Testing (UAT), Installation, Compatibility, and Load testing</w:t>
      </w:r>
      <w:r w:rsidRPr="00D46519">
        <w:rPr>
          <w:rFonts w:asciiTheme="majorHAnsi" w:hAnsiTheme="majorHAnsi" w:cs="Arial"/>
          <w:color w:val="0E101A"/>
          <w:sz w:val="20"/>
          <w:szCs w:val="20"/>
          <w:lang w:eastAsia="zh-CN"/>
        </w:rPr>
        <w:t>.</w:t>
      </w:r>
    </w:p>
    <w:p w14:paraId="4629D16C" w14:textId="7860D7FC"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Involved in the Requirements Meetings, Review Meetings continuously with developers and users and modifying the Test Cases accordingly to test the new features developed in the application as per the user requirements as part of User Acceptance Testing (UAT).</w:t>
      </w:r>
    </w:p>
    <w:p w14:paraId="4D53FE04" w14:textId="0A040A2F"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After completion of Final Regression cycles, concentrated on User Accepting testing (UAT) to correct feedback in two types of approaches such as Alpha Testing and Beta Testing.</w:t>
      </w:r>
    </w:p>
    <w:p w14:paraId="2A44BADE" w14:textId="2E102084" w:rsidR="0058664F"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Involved in the preparation of Documents like Test Plan, Test Strategy, Test Methodology, Test Harness, and Bug Reporting.</w:t>
      </w:r>
    </w:p>
    <w:p w14:paraId="65177FCD" w14:textId="02D8A95E" w:rsidR="00D46519" w:rsidRPr="00D46519" w:rsidRDefault="00D46519" w:rsidP="00D46519">
      <w:pPr>
        <w:pStyle w:val="ListParagraph"/>
        <w:numPr>
          <w:ilvl w:val="0"/>
          <w:numId w:val="25"/>
        </w:numPr>
        <w:rPr>
          <w:rFonts w:asciiTheme="majorHAnsi" w:hAnsiTheme="majorHAnsi" w:cs="Arial"/>
          <w:color w:val="0E101A"/>
          <w:sz w:val="20"/>
          <w:szCs w:val="20"/>
          <w:lang w:eastAsia="zh-CN"/>
        </w:rPr>
      </w:pPr>
      <w:r w:rsidRPr="00D46519">
        <w:rPr>
          <w:rFonts w:asciiTheme="majorHAnsi" w:hAnsiTheme="majorHAnsi" w:cs="Arial"/>
          <w:color w:val="0E101A"/>
          <w:sz w:val="20"/>
          <w:szCs w:val="20"/>
          <w:lang w:eastAsia="zh-CN"/>
        </w:rPr>
        <w:t>Create Java-based test suite for expanding Selenium Webdriver Testing components on Firefox, Internet Explorer, Chrome, and Safari browsers.</w:t>
      </w:r>
    </w:p>
    <w:p w14:paraId="29C1A134" w14:textId="2E342C27"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Prepared a UI (Frontend), Functional, Final Regression Testing Plan and tested.</w:t>
      </w:r>
    </w:p>
    <w:p w14:paraId="04521778" w14:textId="5ECC796C"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Used various concepts like Check Points, Synchronization Point, Batch testing Concepts in </w:t>
      </w:r>
      <w:r w:rsidRPr="00FD76F3">
        <w:rPr>
          <w:rFonts w:asciiTheme="majorHAnsi" w:hAnsiTheme="majorHAnsi" w:cs="Arial"/>
          <w:b/>
          <w:bCs/>
          <w:color w:val="0E101A"/>
          <w:sz w:val="20"/>
          <w:szCs w:val="20"/>
          <w:lang w:eastAsia="zh-CN"/>
        </w:rPr>
        <w:t>CodedUI Test, UFT AND TRICENTIS TOSCA.</w:t>
      </w:r>
    </w:p>
    <w:p w14:paraId="5C5B0652" w14:textId="327CC94B"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Scripts (Procedures, Functions, Views, Aliases) for effective Data validation and Data Integration purposes during Backend Testing DDL, DML, TCL, DQL like SQL concepts.</w:t>
      </w:r>
    </w:p>
    <w:p w14:paraId="2B0E6CAE" w14:textId="18B496C7"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Deep understanding of Microsoft Visual Basic Team Foundation Server, MTM, as well as Coded UI And TOSCA Automation Tool.</w:t>
      </w:r>
    </w:p>
    <w:p w14:paraId="636C1079" w14:textId="1DA6A903"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Analyzed scalability, throughput, and load testing metrics against test servers, ensuring timely go-live of new builds by using the FLOOD tool integrated with AZUREDEVOPS.</w:t>
      </w:r>
    </w:p>
    <w:p w14:paraId="43C0D3D0" w14:textId="4D1ABCE0"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Recommended changes to system capacity/performance using quantitative methods, statistical data, and historical performance data, defining and managing system tuning and workload balance.</w:t>
      </w:r>
    </w:p>
    <w:p w14:paraId="578AB4F1" w14:textId="52C3F1DC"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Created all performance testing deliverables including test approach, test plans, test requirements, and test results.</w:t>
      </w:r>
    </w:p>
    <w:p w14:paraId="7F4C6E58" w14:textId="32FA0BD7"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Used Microsoft Visual Studio to execute load testing against AIX, JAVA/J2EE, JDE (JD Edwards), SOA, DB2 environments of an enterprise application.</w:t>
      </w:r>
    </w:p>
    <w:p w14:paraId="32321C48" w14:textId="3B6AC88B"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Evaluated and recommended appropriate actions where possible to improve the performance process and overall performance of the system.</w:t>
      </w:r>
    </w:p>
    <w:p w14:paraId="4773C8CD" w14:textId="44BF893E"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Analyzed test results using Visual Studio Tool analysis and generated test reports.</w:t>
      </w:r>
    </w:p>
    <w:p w14:paraId="3FEB47B9" w14:textId="4AAA9F4A"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Perform extensive Security testing in JD Edwards Application.</w:t>
      </w:r>
    </w:p>
    <w:p w14:paraId="402B6996" w14:textId="4D290E54"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Working as Test Lead to upgrade Windows 10 projects for various types of applications.</w:t>
      </w:r>
    </w:p>
    <w:p w14:paraId="5C7E701D" w14:textId="5CB24924"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Provide training and introduce new concepts for API Testing in IT Team.</w:t>
      </w:r>
    </w:p>
    <w:p w14:paraId="799FF374" w14:textId="4995DB02"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Help to identify the Tosca Tool as a board member.</w:t>
      </w:r>
    </w:p>
    <w:p w14:paraId="084BB110" w14:textId="6A1554A4"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Support the installation of the Tosca tool in the Test and Prod environment.</w:t>
      </w:r>
    </w:p>
    <w:p w14:paraId="5AD47978" w14:textId="30009C9C"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Create a root project and different folders like Modules, Test Case Folder, Requirements Folder, Execution Folder, etc</w:t>
      </w:r>
    </w:p>
    <w:p w14:paraId="2444D573" w14:textId="5C5230E8"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Create standard modules for different applications. Find out the solutions for IBM mainframe applications.</w:t>
      </w:r>
    </w:p>
    <w:p w14:paraId="7FBD62FB" w14:textId="548A4E6E"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Excellent Analytical &amp; Problem Solving Skills, Written, and verbal communication skills.</w:t>
      </w:r>
    </w:p>
    <w:p w14:paraId="3BFAF593" w14:textId="54CF1EAD"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Integrate with Tricentis Tosca With Tricentis Analytics Tool for reporting purposes.</w:t>
      </w:r>
    </w:p>
    <w:p w14:paraId="25ABE790" w14:textId="256486BE"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Integrate with AzureDevOps and TaskTop with Tosca Connector as a Hub.</w:t>
      </w:r>
    </w:p>
    <w:p w14:paraId="4EDF4D03" w14:textId="6DFB58DB"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Helping the team members to train and installation the upgrade Tosca Version.</w:t>
      </w:r>
    </w:p>
    <w:p w14:paraId="268D5536" w14:textId="04AA7FBD"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Help to set up the DEX machines for Distributed Execution.· Help to set up the OSV for API Testing.</w:t>
      </w:r>
    </w:p>
    <w:p w14:paraId="170AB084" w14:textId="149006A4" w:rsidR="0058664F" w:rsidRPr="00FD76F3" w:rsidRDefault="0058664F" w:rsidP="00E76F6F">
      <w:pPr>
        <w:pStyle w:val="ListParagraph"/>
        <w:numPr>
          <w:ilvl w:val="0"/>
          <w:numId w:val="25"/>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lastRenderedPageBreak/>
        <w:t>Communicating with The Tricentis Support Team for day-to-day incidents.</w:t>
      </w:r>
    </w:p>
    <w:p w14:paraId="1FE57502" w14:textId="77777777" w:rsidR="00F52434" w:rsidRDefault="00F52434" w:rsidP="0058664F">
      <w:pPr>
        <w:spacing w:after="0" w:line="240" w:lineRule="auto"/>
        <w:rPr>
          <w:rFonts w:asciiTheme="majorHAnsi" w:eastAsia="Times New Roman" w:hAnsiTheme="majorHAnsi" w:cs="Arial"/>
          <w:color w:val="0E101A"/>
          <w:sz w:val="20"/>
          <w:szCs w:val="20"/>
          <w:lang w:eastAsia="zh-CN"/>
        </w:rPr>
      </w:pPr>
    </w:p>
    <w:p w14:paraId="5DA12B18" w14:textId="4FDDB5A3"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52434">
        <w:rPr>
          <w:rFonts w:asciiTheme="majorHAnsi" w:eastAsia="Times New Roman" w:hAnsiTheme="majorHAnsi" w:cs="Arial"/>
          <w:b/>
          <w:color w:val="0E101A"/>
          <w:sz w:val="20"/>
          <w:szCs w:val="20"/>
          <w:lang w:eastAsia="zh-CN"/>
        </w:rPr>
        <w:t>Environments:</w:t>
      </w:r>
      <w:r w:rsidRPr="00FD76F3">
        <w:rPr>
          <w:rFonts w:asciiTheme="majorHAnsi" w:eastAsia="Times New Roman" w:hAnsiTheme="majorHAnsi" w:cs="Arial"/>
          <w:color w:val="0E101A"/>
          <w:sz w:val="20"/>
          <w:szCs w:val="20"/>
          <w:lang w:eastAsia="zh-CN"/>
        </w:rPr>
        <w:t> </w:t>
      </w:r>
      <w:r w:rsidRPr="00F52434">
        <w:rPr>
          <w:rFonts w:asciiTheme="majorHAnsi" w:eastAsia="Times New Roman" w:hAnsiTheme="majorHAnsi" w:cs="Arial"/>
          <w:bCs/>
          <w:color w:val="0E101A"/>
          <w:sz w:val="20"/>
          <w:szCs w:val="20"/>
          <w:lang w:eastAsia="zh-CN"/>
        </w:rPr>
        <w:t>JD Edwards, SAP, SOA, Web Server, JAVA, WaterFall, Agile</w:t>
      </w:r>
      <w:r w:rsidRPr="00F52434">
        <w:rPr>
          <w:rFonts w:asciiTheme="majorHAnsi" w:eastAsia="Times New Roman" w:hAnsiTheme="majorHAnsi" w:cs="Arial"/>
          <w:color w:val="0E101A"/>
          <w:sz w:val="20"/>
          <w:szCs w:val="20"/>
          <w:lang w:eastAsia="zh-CN"/>
        </w:rPr>
        <w:t>.</w:t>
      </w:r>
    </w:p>
    <w:p w14:paraId="078DFD91" w14:textId="77777777" w:rsidR="000B1715" w:rsidRPr="00FD76F3" w:rsidRDefault="000B1715" w:rsidP="0058664F">
      <w:pPr>
        <w:spacing w:after="0" w:line="240" w:lineRule="auto"/>
        <w:rPr>
          <w:rFonts w:asciiTheme="majorHAnsi" w:eastAsia="Times New Roman" w:hAnsiTheme="majorHAnsi" w:cs="Arial"/>
          <w:color w:val="0E101A"/>
          <w:sz w:val="20"/>
          <w:szCs w:val="20"/>
          <w:lang w:eastAsia="zh-CN"/>
        </w:rPr>
      </w:pPr>
    </w:p>
    <w:p w14:paraId="0AFF280A"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Fidelity Investments</w:t>
      </w:r>
    </w:p>
    <w:p w14:paraId="79AFC5D2"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Senior Quality Assurance Engineer</w:t>
      </w:r>
    </w:p>
    <w:p w14:paraId="5D2B484C" w14:textId="360380F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100 Crosby Parkway</w:t>
      </w:r>
      <w:r w:rsidR="005114AF" w:rsidRPr="00F52434">
        <w:rPr>
          <w:rFonts w:asciiTheme="majorHAnsi" w:eastAsia="Times New Roman" w:hAnsiTheme="majorHAnsi" w:cs="Arial"/>
          <w:b/>
          <w:color w:val="0E101A"/>
          <w:sz w:val="20"/>
          <w:szCs w:val="20"/>
          <w:u w:val="single"/>
          <w:lang w:eastAsia="zh-CN"/>
        </w:rPr>
        <w:t>,</w:t>
      </w:r>
      <w:r w:rsidRPr="00F52434">
        <w:rPr>
          <w:rFonts w:asciiTheme="majorHAnsi" w:eastAsia="Times New Roman" w:hAnsiTheme="majorHAnsi" w:cs="Arial"/>
          <w:b/>
          <w:color w:val="0E101A"/>
          <w:sz w:val="20"/>
          <w:szCs w:val="20"/>
          <w:u w:val="single"/>
          <w:lang w:eastAsia="zh-CN"/>
        </w:rPr>
        <w:t>Covington, KY 41015</w:t>
      </w:r>
    </w:p>
    <w:p w14:paraId="60817003"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Apr 2014- Feb 2016.</w:t>
      </w:r>
    </w:p>
    <w:p w14:paraId="60B30C36"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p>
    <w:p w14:paraId="4FE86DC0" w14:textId="66F1DB4D"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lang w:eastAsia="zh-CN"/>
        </w:rPr>
        <w:t>Responsibilities:          </w:t>
      </w:r>
    </w:p>
    <w:p w14:paraId="5040059D" w14:textId="714AC6BB"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Developed, designed, and implemented Software Quality Plans, Software Configuration Management Plans, Software Test Plans, Test Design Specifications, and test cases using ALM/QC 11.0 </w:t>
      </w:r>
    </w:p>
    <w:p w14:paraId="5E103641" w14:textId="5F23166E"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Designed tests for different financial applications and services in Windows 7, Windows XP Strong testing Quality Assurance experience within an agile environment.Good understanding of agile software development lifecycle. </w:t>
      </w:r>
    </w:p>
    <w:p w14:paraId="6A2A2B3D" w14:textId="25D26403" w:rsidR="0058664F"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Executed test cases to find defects in Internet-based business financial applications. Tested server and Web Portal. </w:t>
      </w:r>
    </w:p>
    <w:p w14:paraId="0375355F" w14:textId="7076EBE5" w:rsidR="00E51AB7" w:rsidRPr="00E51AB7" w:rsidRDefault="00E51AB7" w:rsidP="00E51AB7">
      <w:pPr>
        <w:pStyle w:val="ListParagraph"/>
        <w:numPr>
          <w:ilvl w:val="0"/>
          <w:numId w:val="26"/>
        </w:numPr>
        <w:spacing w:after="0" w:line="240" w:lineRule="auto"/>
        <w:rPr>
          <w:rFonts w:asciiTheme="majorHAnsi" w:hAnsiTheme="majorHAnsi" w:cs="Arial"/>
          <w:color w:val="0E101A"/>
          <w:sz w:val="20"/>
          <w:szCs w:val="20"/>
          <w:lang w:eastAsia="zh-CN"/>
        </w:rPr>
      </w:pPr>
      <w:r w:rsidRPr="00E51AB7">
        <w:rPr>
          <w:rFonts w:asciiTheme="majorHAnsi" w:hAnsiTheme="majorHAnsi" w:cs="Arial"/>
          <w:color w:val="0E101A"/>
          <w:sz w:val="20"/>
          <w:szCs w:val="20"/>
          <w:lang w:eastAsia="zh-CN"/>
        </w:rPr>
        <w:t>Executed rigorous testing and troubleshooting of Salesforce applications, ensuring optimal functionality and</w:t>
      </w:r>
      <w:r>
        <w:rPr>
          <w:rFonts w:asciiTheme="majorHAnsi" w:hAnsiTheme="majorHAnsi" w:cs="Arial"/>
          <w:color w:val="0E101A"/>
          <w:sz w:val="20"/>
          <w:szCs w:val="20"/>
          <w:lang w:eastAsia="zh-CN"/>
        </w:rPr>
        <w:t xml:space="preserve"> </w:t>
      </w:r>
      <w:r w:rsidRPr="00E51AB7">
        <w:rPr>
          <w:rFonts w:asciiTheme="majorHAnsi" w:hAnsiTheme="majorHAnsi" w:cs="Arial"/>
          <w:color w:val="0E101A"/>
          <w:sz w:val="20"/>
          <w:szCs w:val="20"/>
          <w:lang w:eastAsia="zh-CN"/>
        </w:rPr>
        <w:t>reducing post-release issues</w:t>
      </w:r>
    </w:p>
    <w:p w14:paraId="4D9215DF" w14:textId="4D70F089"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Created BPT component scripts using ALM 11.0 </w:t>
      </w:r>
    </w:p>
    <w:p w14:paraId="4461B837" w14:textId="669A00A2"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Performed Development Integration Testing, Functional Integration Testing, Sanity Testing, and Regression Testing. Performed Functionality testing, Smoke Testing. </w:t>
      </w:r>
    </w:p>
    <w:p w14:paraId="73E4DFEF" w14:textId="02A1E523"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Working with Automated-testing includes concentrated application and interaction with HP Tools like Quick Test Professional (UFT), SAHI-Pro Automation Tool, and Selenium Web Driver with Java Language.</w:t>
      </w:r>
    </w:p>
    <w:p w14:paraId="2E6FB861" w14:textId="2713CD75"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Tested the soap-based web services using SoapUI.</w:t>
      </w:r>
    </w:p>
    <w:p w14:paraId="3BEB4F75" w14:textId="3AAA0705"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Use RTC &amp; JIRA for the repository, reporting and tracking bugs, and providing updates on resolved bugs. </w:t>
      </w:r>
    </w:p>
    <w:p w14:paraId="2D116AA9" w14:textId="2110E6A0" w:rsidR="0058664F"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Knowledge about the tool “Dynatrace-Ajax” and “SPLUNK” to validate the performance of any Application.</w:t>
      </w:r>
    </w:p>
    <w:p w14:paraId="342193A5" w14:textId="0C6A7BB6" w:rsidR="000E0B7D" w:rsidRPr="000E0B7D" w:rsidRDefault="000E0B7D" w:rsidP="000E0B7D">
      <w:pPr>
        <w:pStyle w:val="ListParagraph"/>
        <w:numPr>
          <w:ilvl w:val="0"/>
          <w:numId w:val="26"/>
        </w:numPr>
        <w:rPr>
          <w:rFonts w:asciiTheme="majorHAnsi" w:hAnsiTheme="majorHAnsi" w:cs="Arial"/>
          <w:color w:val="0E101A"/>
          <w:sz w:val="20"/>
          <w:szCs w:val="20"/>
          <w:lang w:eastAsia="zh-CN"/>
        </w:rPr>
      </w:pPr>
      <w:r w:rsidRPr="000E0B7D">
        <w:rPr>
          <w:rFonts w:asciiTheme="majorHAnsi" w:hAnsiTheme="majorHAnsi" w:cs="Arial"/>
          <w:color w:val="0E101A"/>
          <w:sz w:val="20"/>
          <w:szCs w:val="20"/>
          <w:lang w:eastAsia="zh-CN"/>
        </w:rPr>
        <w:t>Create Automated Test Suite using Selenium Web Driver and Java.</w:t>
      </w:r>
    </w:p>
    <w:p w14:paraId="748AF9BF" w14:textId="436F8401"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Attended daily/weekly agile SCRUM meetings, presented progress updates.</w:t>
      </w:r>
    </w:p>
    <w:p w14:paraId="129BFAAB" w14:textId="382E5F3C"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Gathered required documents from business analyst and architect for UI updates.</w:t>
      </w:r>
    </w:p>
    <w:p w14:paraId="7214F422" w14:textId="67C6FBA2"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Successfully tested the product from the initial stage to release. </w:t>
      </w:r>
    </w:p>
    <w:p w14:paraId="28E69E49" w14:textId="7B17387A"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Performed combinatorial testing. Responsible for writing the SQL /DQL queries to verify GUI front-end results Interacted with developers, system engineers, and testing teams offshore to identify application defects Worked with all stakeholders and created implementation before releases.</w:t>
      </w:r>
    </w:p>
    <w:p w14:paraId="30DFB259" w14:textId="2CE1DE73"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Gathered test data requirements for data conditioning from Business units to test application functionality. Prepared test plans, test cases for positive and negative scenarios, mapped the same to requirements.</w:t>
      </w:r>
    </w:p>
    <w:p w14:paraId="63D1F3E0" w14:textId="77B96953" w:rsidR="000B1715"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Developed Testing Analysis Reports (TAR) for every Test Plan executed individually for all applications developed Testing Analysis Reports (TAR) for every Test Plan executed individually for all applications.</w:t>
      </w:r>
    </w:p>
    <w:p w14:paraId="4CFBD69E" w14:textId="066C70A9"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Presently working on the following Financial Applications: Share Point, DocCentral_documentum, PWIDMS, EDMS, FCPS, eContent, FFAS/OLR, SalesForce/HRSF, ETF Process, XTrac, Wealth Central, Street Scape, ForeC, etc.</w:t>
      </w:r>
    </w:p>
    <w:p w14:paraId="6E123054" w14:textId="3DD1A262" w:rsidR="0058664F" w:rsidRPr="00FD76F3" w:rsidRDefault="0058664F" w:rsidP="00E76F6F">
      <w:pPr>
        <w:pStyle w:val="ListParagraph"/>
        <w:numPr>
          <w:ilvl w:val="0"/>
          <w:numId w:val="26"/>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Involved in preparation of automated test cases using Selenium WebDriver with TestNG. </w:t>
      </w:r>
    </w:p>
    <w:p w14:paraId="6564C125"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p>
    <w:p w14:paraId="60E63B84" w14:textId="3845D2C1" w:rsidR="0058664F" w:rsidRPr="00F52434"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w:t>
      </w:r>
      <w:r w:rsidRPr="00F52434">
        <w:rPr>
          <w:rFonts w:asciiTheme="majorHAnsi" w:eastAsia="Times New Roman" w:hAnsiTheme="majorHAnsi" w:cs="Arial"/>
          <w:b/>
          <w:color w:val="0E101A"/>
          <w:sz w:val="20"/>
          <w:szCs w:val="20"/>
          <w:lang w:eastAsia="zh-CN"/>
        </w:rPr>
        <w:t>Environment:</w:t>
      </w:r>
      <w:r w:rsidRPr="00FD76F3">
        <w:rPr>
          <w:rFonts w:asciiTheme="majorHAnsi" w:eastAsia="Times New Roman" w:hAnsiTheme="majorHAnsi" w:cs="Arial"/>
          <w:color w:val="0E101A"/>
          <w:sz w:val="20"/>
          <w:szCs w:val="20"/>
          <w:lang w:eastAsia="zh-CN"/>
        </w:rPr>
        <w:t> </w:t>
      </w:r>
      <w:r w:rsidRPr="00F52434">
        <w:rPr>
          <w:rFonts w:asciiTheme="majorHAnsi" w:eastAsia="Times New Roman" w:hAnsiTheme="majorHAnsi" w:cs="Arial"/>
          <w:bCs/>
          <w:color w:val="0E101A"/>
          <w:sz w:val="20"/>
          <w:szCs w:val="20"/>
          <w:lang w:eastAsia="zh-CN"/>
        </w:rPr>
        <w:t>Windows 7, MAC, Mobile, SQL Server, SoapUI, ALM 12.1, UFT, SAHI-Pro, Selenium, MS Outlook, Java, RTC, XML, SharePoint, SFTP Server, Selenium WebDriver, Selenium Grid, Eclipse, Jenkins, TestNG, UNIX, Scrum methodology, Maven, Quality Center, Java, Shell Scripting.</w:t>
      </w:r>
    </w:p>
    <w:p w14:paraId="7B861655" w14:textId="40C68B78" w:rsidR="0058664F" w:rsidRPr="00FD76F3" w:rsidRDefault="00F52434" w:rsidP="00F52434">
      <w:pPr>
        <w:tabs>
          <w:tab w:val="left" w:pos="1710"/>
        </w:tabs>
        <w:spacing w:after="0" w:line="240" w:lineRule="auto"/>
        <w:rPr>
          <w:rFonts w:asciiTheme="majorHAnsi" w:eastAsia="Times New Roman" w:hAnsiTheme="majorHAnsi" w:cs="Arial"/>
          <w:color w:val="0E101A"/>
          <w:sz w:val="20"/>
          <w:szCs w:val="20"/>
          <w:lang w:eastAsia="zh-CN"/>
        </w:rPr>
      </w:pPr>
      <w:r>
        <w:rPr>
          <w:rFonts w:asciiTheme="majorHAnsi" w:eastAsia="Times New Roman" w:hAnsiTheme="majorHAnsi" w:cs="Arial"/>
          <w:color w:val="0E101A"/>
          <w:sz w:val="20"/>
          <w:szCs w:val="20"/>
          <w:lang w:eastAsia="zh-CN"/>
        </w:rPr>
        <w:tab/>
      </w:r>
    </w:p>
    <w:p w14:paraId="6213C3D9"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Galmont Consulting</w:t>
      </w:r>
    </w:p>
    <w:p w14:paraId="2B4D372C"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Senior Automation Engineer</w:t>
      </w:r>
    </w:p>
    <w:p w14:paraId="4C4A5692"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lastRenderedPageBreak/>
        <w:t>2720 Old Rosebud Rd, Lexington, KY 40509</w:t>
      </w:r>
    </w:p>
    <w:p w14:paraId="5AE7F2BC"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Jan 2014-Mar 2014</w:t>
      </w:r>
    </w:p>
    <w:p w14:paraId="0F57EC05"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p>
    <w:p w14:paraId="1BE147D9" w14:textId="77777777" w:rsidR="00F52434" w:rsidRDefault="0058664F" w:rsidP="0058664F">
      <w:pPr>
        <w:spacing w:after="0" w:line="240" w:lineRule="auto"/>
        <w:rPr>
          <w:rFonts w:asciiTheme="majorHAnsi" w:eastAsia="Times New Roman" w:hAnsiTheme="majorHAnsi" w:cs="Arial"/>
          <w:color w:val="0E101A"/>
          <w:sz w:val="20"/>
          <w:szCs w:val="20"/>
          <w:lang w:eastAsia="zh-CN"/>
        </w:rPr>
      </w:pPr>
      <w:r w:rsidRPr="00F52434">
        <w:rPr>
          <w:rFonts w:asciiTheme="majorHAnsi" w:eastAsia="Times New Roman" w:hAnsiTheme="majorHAnsi" w:cs="Arial"/>
          <w:b/>
          <w:color w:val="0E101A"/>
          <w:sz w:val="20"/>
          <w:szCs w:val="20"/>
          <w:lang w:eastAsia="zh-CN"/>
        </w:rPr>
        <w:t>Responsibilities:   </w:t>
      </w:r>
    </w:p>
    <w:p w14:paraId="3B062780" w14:textId="2C8E0DB9" w:rsidR="0058664F" w:rsidRPr="00F52434" w:rsidRDefault="0058664F" w:rsidP="0058664F">
      <w:pPr>
        <w:spacing w:after="0" w:line="240" w:lineRule="auto"/>
        <w:rPr>
          <w:rFonts w:asciiTheme="majorHAnsi" w:eastAsia="Times New Roman" w:hAnsiTheme="majorHAnsi" w:cs="Arial"/>
          <w:color w:val="0E101A"/>
          <w:sz w:val="20"/>
          <w:szCs w:val="20"/>
          <w:lang w:eastAsia="zh-CN"/>
        </w:rPr>
      </w:pPr>
      <w:r w:rsidRPr="00F52434">
        <w:rPr>
          <w:rFonts w:asciiTheme="majorHAnsi" w:eastAsia="Times New Roman" w:hAnsiTheme="majorHAnsi" w:cs="Arial"/>
          <w:color w:val="0E101A"/>
          <w:sz w:val="20"/>
          <w:szCs w:val="20"/>
          <w:lang w:eastAsia="zh-CN"/>
        </w:rPr>
        <w:t xml:space="preserve">    </w:t>
      </w:r>
    </w:p>
    <w:p w14:paraId="31F40922" w14:textId="5C896BA9"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Hands-on experience in using test management and defect tracking tools such as Jira, Bugzilla, HP Quality Center &amp; Jmeter.</w:t>
      </w:r>
    </w:p>
    <w:p w14:paraId="7A0F2B0D"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Proven expertise in the creation and maintenance of Hybrid UFT framework (the combination of Data-Driven and Keyword Driven automation approaches).</w:t>
      </w:r>
    </w:p>
    <w:p w14:paraId="32F3796D"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Strong experience in functional and UAT testing on both platforms as well as cross-platform web testing on all major web browsers and all IOS devices. (Such as Safari, Google Chrome, Firefox, and IE)</w:t>
      </w:r>
    </w:p>
    <w:p w14:paraId="41860D0F"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Solid knowledge and proven expertise with RDBMS such as Oracle and MS SQL.</w:t>
      </w:r>
    </w:p>
    <w:p w14:paraId="4EAFD6B5"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Excellent SQL skills, capable of writing complex SQL queries, functions, triggers, and stored procedures for backend white-box testing.</w:t>
      </w:r>
    </w:p>
    <w:p w14:paraId="4ACCCAED"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Proficient in preparing test plans, writing, and executing test cases, creating traceability matrices as well as working with test data.</w:t>
      </w:r>
    </w:p>
    <w:p w14:paraId="2D91B287"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Successfully performed product Validation and Verification, created test cases and test scenarios using Boundary Values Analysis, Equivalent Classes Partitioning, State Transition along with Positive, and Negative test design techniques.</w:t>
      </w:r>
    </w:p>
    <w:p w14:paraId="497AA302"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Strong understanding of Software Development Life Cycle as well as Software Testing Life Cycle.</w:t>
      </w:r>
    </w:p>
    <w:p w14:paraId="00CC65E3"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Proficient in performing Static testing such as review of all kinds of testability documents: functional requirements and specifications analysis, inspections of design documents, and business rules.</w:t>
      </w:r>
    </w:p>
    <w:p w14:paraId="3C6D66FE"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Experience in Quality Control, issue identification, defect logging, and verification, problem resolution.</w:t>
      </w:r>
    </w:p>
    <w:p w14:paraId="4C14FA96"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 • Comfortable working as a team member as well as independently, quick learner with excellent analytical, communication, and interpersonal skills.</w:t>
      </w:r>
    </w:p>
    <w:p w14:paraId="5BDE2967"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p>
    <w:p w14:paraId="74E7373F"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r w:rsidRPr="00F52434">
        <w:rPr>
          <w:rFonts w:asciiTheme="majorHAnsi" w:eastAsia="Times New Roman" w:hAnsiTheme="majorHAnsi" w:cs="Arial"/>
          <w:b/>
          <w:color w:val="0E101A"/>
          <w:sz w:val="20"/>
          <w:szCs w:val="20"/>
          <w:lang w:eastAsia="zh-CN"/>
        </w:rPr>
        <w:t>Environment</w:t>
      </w:r>
      <w:r w:rsidRPr="00FD76F3">
        <w:rPr>
          <w:rFonts w:asciiTheme="majorHAnsi" w:eastAsia="Times New Roman" w:hAnsiTheme="majorHAnsi" w:cs="Arial"/>
          <w:color w:val="0E101A"/>
          <w:sz w:val="20"/>
          <w:szCs w:val="20"/>
          <w:lang w:eastAsia="zh-CN"/>
        </w:rPr>
        <w:t>: </w:t>
      </w:r>
      <w:r w:rsidRPr="00F52434">
        <w:rPr>
          <w:rFonts w:asciiTheme="majorHAnsi" w:eastAsia="Times New Roman" w:hAnsiTheme="majorHAnsi" w:cs="Arial"/>
          <w:bCs/>
          <w:color w:val="0E101A"/>
          <w:sz w:val="20"/>
          <w:szCs w:val="20"/>
          <w:lang w:eastAsia="zh-CN"/>
        </w:rPr>
        <w:t>Windows, JMeter, VB, Java, UNIX, XML, VB Script, UFT/UFT-11.5, ALM/Quality Center, SVN, Apache, and MS Office.</w:t>
      </w:r>
    </w:p>
    <w:p w14:paraId="653F5C21"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p>
    <w:p w14:paraId="4ABE3BB9"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PNC Bank (Health Care Project)</w:t>
      </w:r>
    </w:p>
    <w:p w14:paraId="7F060AF6"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Quality Assurance Analyst</w:t>
      </w:r>
    </w:p>
    <w:p w14:paraId="06BE3D5D" w14:textId="0DB0C96F"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Pittsburgh, Pennsylvania</w:t>
      </w:r>
      <w:r w:rsidR="00AE3CAE" w:rsidRPr="00F52434">
        <w:rPr>
          <w:rFonts w:asciiTheme="majorHAnsi" w:eastAsia="Times New Roman" w:hAnsiTheme="majorHAnsi" w:cs="Arial"/>
          <w:b/>
          <w:color w:val="0E101A"/>
          <w:sz w:val="20"/>
          <w:szCs w:val="20"/>
          <w:u w:val="single"/>
          <w:lang w:eastAsia="zh-CN"/>
        </w:rPr>
        <w:t xml:space="preserve"> ,</w:t>
      </w:r>
      <w:r w:rsidR="00426FFC" w:rsidRPr="00F52434">
        <w:rPr>
          <w:rFonts w:asciiTheme="majorHAnsi" w:eastAsia="Times New Roman" w:hAnsiTheme="majorHAnsi" w:cs="Arial"/>
          <w:b/>
          <w:color w:val="0E101A"/>
          <w:sz w:val="20"/>
          <w:szCs w:val="20"/>
          <w:u w:val="single"/>
          <w:lang w:eastAsia="zh-CN"/>
        </w:rPr>
        <w:t xml:space="preserve"> PA 15203</w:t>
      </w:r>
    </w:p>
    <w:p w14:paraId="4B44CDD6"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u w:val="single"/>
          <w:lang w:eastAsia="zh-CN"/>
        </w:rPr>
        <w:t>Aug, 2013-Jan, 2014</w:t>
      </w:r>
    </w:p>
    <w:p w14:paraId="2999554C" w14:textId="77777777" w:rsidR="0058664F" w:rsidRPr="00F52434" w:rsidRDefault="0058664F" w:rsidP="0058664F">
      <w:pPr>
        <w:spacing w:after="0" w:line="240" w:lineRule="auto"/>
        <w:rPr>
          <w:rFonts w:asciiTheme="majorHAnsi" w:eastAsia="Times New Roman" w:hAnsiTheme="majorHAnsi" w:cs="Arial"/>
          <w:b/>
          <w:color w:val="0E101A"/>
          <w:sz w:val="20"/>
          <w:szCs w:val="20"/>
          <w:lang w:eastAsia="zh-CN"/>
        </w:rPr>
      </w:pPr>
    </w:p>
    <w:p w14:paraId="7A6A142E" w14:textId="77777777" w:rsidR="0058664F" w:rsidRDefault="0058664F" w:rsidP="0058664F">
      <w:pPr>
        <w:spacing w:after="0" w:line="240" w:lineRule="auto"/>
        <w:rPr>
          <w:rFonts w:asciiTheme="majorHAnsi" w:eastAsia="Times New Roman" w:hAnsiTheme="majorHAnsi" w:cs="Arial"/>
          <w:b/>
          <w:color w:val="0E101A"/>
          <w:sz w:val="20"/>
          <w:szCs w:val="20"/>
          <w:lang w:eastAsia="zh-CN"/>
        </w:rPr>
      </w:pPr>
      <w:r w:rsidRPr="00F52434">
        <w:rPr>
          <w:rFonts w:asciiTheme="majorHAnsi" w:eastAsia="Times New Roman" w:hAnsiTheme="majorHAnsi" w:cs="Arial"/>
          <w:b/>
          <w:color w:val="0E101A"/>
          <w:sz w:val="20"/>
          <w:szCs w:val="20"/>
          <w:lang w:eastAsia="zh-CN"/>
        </w:rPr>
        <w:t>Responsibilities: </w:t>
      </w:r>
    </w:p>
    <w:p w14:paraId="60B14D65" w14:textId="77777777" w:rsidR="00F52434" w:rsidRPr="00F52434" w:rsidRDefault="00F52434" w:rsidP="0058664F">
      <w:pPr>
        <w:spacing w:after="0" w:line="240" w:lineRule="auto"/>
        <w:rPr>
          <w:rFonts w:asciiTheme="majorHAnsi" w:eastAsia="Times New Roman" w:hAnsiTheme="majorHAnsi" w:cs="Arial"/>
          <w:b/>
          <w:color w:val="0E101A"/>
          <w:sz w:val="20"/>
          <w:szCs w:val="20"/>
          <w:lang w:eastAsia="zh-CN"/>
        </w:rPr>
      </w:pPr>
    </w:p>
    <w:p w14:paraId="5295252B" w14:textId="1017D73C"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Develop the test plans and test cases for Healthcare EDI transactions.</w:t>
      </w:r>
    </w:p>
    <w:p w14:paraId="3EBFB139" w14:textId="27BF798A"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EDI testing experience in the Healthcare industry.</w:t>
      </w:r>
    </w:p>
    <w:p w14:paraId="5AFE9FF0" w14:textId="7FDC859B"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Experience in testing of ICD-9 and ICD -10, HIPAA EDI Transactions: 837/997, 835, 270/271, 276/277 EDI Transactions.</w:t>
      </w:r>
    </w:p>
    <w:p w14:paraId="754A97EB" w14:textId="2EF475DE"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Experience in testing various functionality like Membership&amp; Eligibility, Procurement, Billing, Claims processing and Payment, Provider credentialing, and Benefits Packages in Facets.</w:t>
      </w:r>
    </w:p>
    <w:p w14:paraId="49B31B7D" w14:textId="07025626"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Thorough Knowledge of HIPAA 4010 and 5010.</w:t>
      </w:r>
    </w:p>
    <w:p w14:paraId="773273D5" w14:textId="151363F6"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Working as a Test Coordinator with the Client based on the project progress.</w:t>
      </w:r>
    </w:p>
    <w:p w14:paraId="6592A205" w14:textId="5D062F59"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Closely work with other QA testers and Agile/Scrum Project team.</w:t>
      </w:r>
    </w:p>
    <w:p w14:paraId="455E8C88" w14:textId="4F4B083B"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Experience in defect tracking tools like Quality Center/ALM.</w:t>
      </w:r>
    </w:p>
    <w:p w14:paraId="57421AC4" w14:textId="3CBF81C4"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Responsible for preparing test plans and writing Test Cases, Test procedures, Test scripts by analyzing system requirements. </w:t>
      </w:r>
    </w:p>
    <w:p w14:paraId="1E09B77C" w14:textId="04C06778"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Involved in the execution of the overall test strategy, ensured test plans aligning with test strategy.</w:t>
      </w:r>
    </w:p>
    <w:p w14:paraId="75D0C132" w14:textId="7E231B51"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Developed and Executed Test Cases from Requirements/Business and Technical Specifications. </w:t>
      </w:r>
    </w:p>
    <w:p w14:paraId="6490A15C" w14:textId="49566C37"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Generated test scenarios and test data; executed tests, created problem reports.</w:t>
      </w:r>
    </w:p>
    <w:p w14:paraId="1B8B2C8D" w14:textId="2B5BFCA0"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Performed Positive and Negative testing.</w:t>
      </w:r>
    </w:p>
    <w:p w14:paraId="4538E6CD" w14:textId="04B3D24D"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Performed various forms of testing including GUI, smoke, functional, regression, integration, system, back end, and user acceptance testing.</w:t>
      </w:r>
    </w:p>
    <w:p w14:paraId="32FB2E8D" w14:textId="339AF804"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lastRenderedPageBreak/>
        <w:t>Created and updated the defects database.</w:t>
      </w:r>
    </w:p>
    <w:p w14:paraId="69359629" w14:textId="4C5DD7BB"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Created Test Plans and Test Cases using ALM.</w:t>
      </w:r>
    </w:p>
    <w:p w14:paraId="47CE92EA" w14:textId="412D87BF"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Administered, logged, and maintained defects in defect tracking system ALM-11.</w:t>
      </w:r>
    </w:p>
    <w:p w14:paraId="5AE6E3B0" w14:textId="5B23CD77"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Template testing with the requirements and generate 835-single for the provider.</w:t>
      </w:r>
    </w:p>
    <w:p w14:paraId="66B9B81E" w14:textId="0D0CC47B"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Experienced in working with the AnyDoc, WebAdmin, and MedRx software.</w:t>
      </w:r>
    </w:p>
    <w:p w14:paraId="7DD9474A" w14:textId="4453001C"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EDI Template Testing for the provider that helps to process electronically 835-Single and Claim to process.</w:t>
      </w:r>
    </w:p>
    <w:p w14:paraId="1390CD68" w14:textId="1194DEFB"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To build up the Template from EOB by using the AnyDoc software.</w:t>
      </w:r>
    </w:p>
    <w:p w14:paraId="3524DB6F" w14:textId="2E72A1D0"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Embedded Agile practices in the development methodology.</w:t>
      </w:r>
    </w:p>
    <w:p w14:paraId="62030431" w14:textId="743487A5"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Established a framework of best practices and a process library that can be applied to other projects.</w:t>
      </w:r>
    </w:p>
    <w:p w14:paraId="28C4C7F5" w14:textId="5BC2BF04"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Delivered the project on time, cost and quality.</w:t>
      </w:r>
    </w:p>
    <w:p w14:paraId="2037DB05" w14:textId="0F38B2D2"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Defined a set of KPIs to measure quality and value delivered.</w:t>
      </w:r>
    </w:p>
    <w:p w14:paraId="19DA2091" w14:textId="76B7026A" w:rsidR="0058664F" w:rsidRPr="00FD76F3" w:rsidRDefault="0058664F" w:rsidP="00E76F6F">
      <w:pPr>
        <w:pStyle w:val="ListParagraph"/>
        <w:numPr>
          <w:ilvl w:val="0"/>
          <w:numId w:val="27"/>
        </w:numPr>
        <w:spacing w:after="0" w:line="240" w:lineRule="auto"/>
        <w:rPr>
          <w:rFonts w:asciiTheme="majorHAnsi" w:hAnsiTheme="majorHAnsi" w:cs="Arial"/>
          <w:color w:val="0E101A"/>
          <w:sz w:val="20"/>
          <w:szCs w:val="20"/>
          <w:lang w:eastAsia="zh-CN"/>
        </w:rPr>
      </w:pPr>
      <w:r w:rsidRPr="00FD76F3">
        <w:rPr>
          <w:rFonts w:asciiTheme="majorHAnsi" w:hAnsiTheme="majorHAnsi" w:cs="Arial"/>
          <w:color w:val="0E101A"/>
          <w:sz w:val="20"/>
          <w:szCs w:val="20"/>
          <w:lang w:eastAsia="zh-CN"/>
        </w:rPr>
        <w:t>Built dashboards and other tools to track and report on KPIs.</w:t>
      </w:r>
    </w:p>
    <w:p w14:paraId="602014AB" w14:textId="77777777" w:rsidR="0058664F" w:rsidRPr="00FD76F3" w:rsidRDefault="0058664F" w:rsidP="0058664F">
      <w:pPr>
        <w:spacing w:after="0" w:line="240" w:lineRule="auto"/>
        <w:rPr>
          <w:rFonts w:asciiTheme="majorHAnsi" w:eastAsia="Times New Roman" w:hAnsiTheme="majorHAnsi" w:cs="Arial"/>
          <w:color w:val="0E101A"/>
          <w:sz w:val="20"/>
          <w:szCs w:val="20"/>
          <w:lang w:eastAsia="zh-CN"/>
        </w:rPr>
      </w:pPr>
    </w:p>
    <w:p w14:paraId="2488445F" w14:textId="55F92BC0" w:rsidR="00474504" w:rsidRPr="00FD76F3" w:rsidRDefault="0058664F" w:rsidP="0009642D">
      <w:pPr>
        <w:spacing w:after="0" w:line="240" w:lineRule="auto"/>
        <w:rPr>
          <w:rFonts w:asciiTheme="majorHAnsi" w:eastAsia="Times New Roman" w:hAnsiTheme="majorHAnsi" w:cs="Arial"/>
          <w:color w:val="0E101A"/>
          <w:sz w:val="20"/>
          <w:szCs w:val="20"/>
          <w:lang w:eastAsia="zh-CN"/>
        </w:rPr>
      </w:pPr>
      <w:r w:rsidRPr="00FD76F3">
        <w:rPr>
          <w:rFonts w:asciiTheme="majorHAnsi" w:eastAsia="Times New Roman" w:hAnsiTheme="majorHAnsi" w:cs="Arial"/>
          <w:color w:val="0E101A"/>
          <w:sz w:val="20"/>
          <w:szCs w:val="20"/>
          <w:lang w:eastAsia="zh-CN"/>
        </w:rPr>
        <w:t>Environment: </w:t>
      </w:r>
      <w:r w:rsidRPr="00FD76F3">
        <w:rPr>
          <w:rFonts w:asciiTheme="majorHAnsi" w:eastAsia="Times New Roman" w:hAnsiTheme="majorHAnsi" w:cs="Arial"/>
          <w:b/>
          <w:bCs/>
          <w:color w:val="0E101A"/>
          <w:sz w:val="20"/>
          <w:szCs w:val="20"/>
          <w:lang w:eastAsia="zh-CN"/>
        </w:rPr>
        <w:t>Windows, VB, Java, UNIX, XML, .NET, VB Script, UFT/UFT-11.5, ALM/Quality Center, and MS Office.</w:t>
      </w:r>
    </w:p>
    <w:sectPr w:rsidR="00474504" w:rsidRPr="00FD76F3" w:rsidSect="008C5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7A7B9" w14:textId="77777777" w:rsidR="00990D0D" w:rsidRDefault="00990D0D" w:rsidP="00B17750">
      <w:pPr>
        <w:spacing w:after="0" w:line="240" w:lineRule="auto"/>
      </w:pPr>
      <w:r>
        <w:separator/>
      </w:r>
    </w:p>
  </w:endnote>
  <w:endnote w:type="continuationSeparator" w:id="0">
    <w:p w14:paraId="482C484C" w14:textId="77777777" w:rsidR="00990D0D" w:rsidRDefault="00990D0D" w:rsidP="00B1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85C09" w14:textId="77777777" w:rsidR="00990D0D" w:rsidRDefault="00990D0D" w:rsidP="00B17750">
      <w:pPr>
        <w:spacing w:after="0" w:line="240" w:lineRule="auto"/>
      </w:pPr>
      <w:r>
        <w:separator/>
      </w:r>
    </w:p>
  </w:footnote>
  <w:footnote w:type="continuationSeparator" w:id="0">
    <w:p w14:paraId="76D935FA" w14:textId="77777777" w:rsidR="00990D0D" w:rsidRDefault="00990D0D" w:rsidP="00B17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6EBB"/>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38F7"/>
    <w:multiLevelType w:val="multilevel"/>
    <w:tmpl w:val="152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1041B"/>
    <w:multiLevelType w:val="multilevel"/>
    <w:tmpl w:val="4138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2605"/>
    <w:multiLevelType w:val="hybridMultilevel"/>
    <w:tmpl w:val="87E6160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1AD770B5"/>
    <w:multiLevelType w:val="multilevel"/>
    <w:tmpl w:val="582E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49B1"/>
    <w:multiLevelType w:val="hybridMultilevel"/>
    <w:tmpl w:val="BC36E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431E11"/>
    <w:multiLevelType w:val="multilevel"/>
    <w:tmpl w:val="377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1CC3"/>
    <w:multiLevelType w:val="multilevel"/>
    <w:tmpl w:val="407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6C03"/>
    <w:multiLevelType w:val="hybridMultilevel"/>
    <w:tmpl w:val="47B07CE0"/>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24A63AB6"/>
    <w:multiLevelType w:val="multilevel"/>
    <w:tmpl w:val="0E229F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57252"/>
    <w:multiLevelType w:val="multilevel"/>
    <w:tmpl w:val="F2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B5D8B"/>
    <w:multiLevelType w:val="hybridMultilevel"/>
    <w:tmpl w:val="B562199C"/>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41D7077A"/>
    <w:multiLevelType w:val="hybridMultilevel"/>
    <w:tmpl w:val="FB9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C6F7D"/>
    <w:multiLevelType w:val="hybridMultilevel"/>
    <w:tmpl w:val="8A74F286"/>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4E590511"/>
    <w:multiLevelType w:val="multilevel"/>
    <w:tmpl w:val="16A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4720D"/>
    <w:multiLevelType w:val="multilevel"/>
    <w:tmpl w:val="65C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567A3"/>
    <w:multiLevelType w:val="multilevel"/>
    <w:tmpl w:val="6A32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7140B"/>
    <w:multiLevelType w:val="multilevel"/>
    <w:tmpl w:val="4A24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D034C"/>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5025A"/>
    <w:multiLevelType w:val="hybridMultilevel"/>
    <w:tmpl w:val="F16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591FC7"/>
    <w:multiLevelType w:val="multilevel"/>
    <w:tmpl w:val="A27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E61DB"/>
    <w:multiLevelType w:val="hybridMultilevel"/>
    <w:tmpl w:val="A62A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9063B"/>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5060C"/>
    <w:multiLevelType w:val="hybridMultilevel"/>
    <w:tmpl w:val="E7A2E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1A217A"/>
    <w:multiLevelType w:val="multilevel"/>
    <w:tmpl w:val="7EC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04B1B"/>
    <w:multiLevelType w:val="hybridMultilevel"/>
    <w:tmpl w:val="0DB0956A"/>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hint="default"/>
      </w:rPr>
    </w:lvl>
    <w:lvl w:ilvl="8" w:tplc="04090005" w:tentative="1">
      <w:start w:val="1"/>
      <w:numFmt w:val="bullet"/>
      <w:lvlText w:val=""/>
      <w:lvlJc w:val="left"/>
      <w:pPr>
        <w:ind w:left="7242" w:hanging="360"/>
      </w:pPr>
      <w:rPr>
        <w:rFonts w:ascii="Wingdings" w:hAnsi="Wingdings" w:hint="default"/>
      </w:rPr>
    </w:lvl>
  </w:abstractNum>
  <w:num w:numId="1">
    <w:abstractNumId w:val="13"/>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3"/>
  </w:num>
  <w:num w:numId="6">
    <w:abstractNumId w:val="25"/>
  </w:num>
  <w:num w:numId="7">
    <w:abstractNumId w:val="3"/>
  </w:num>
  <w:num w:numId="8">
    <w:abstractNumId w:val="19"/>
  </w:num>
  <w:num w:numId="9">
    <w:abstractNumId w:val="1"/>
  </w:num>
  <w:num w:numId="10">
    <w:abstractNumId w:val="7"/>
  </w:num>
  <w:num w:numId="11">
    <w:abstractNumId w:val="9"/>
  </w:num>
  <w:num w:numId="12">
    <w:abstractNumId w:val="10"/>
  </w:num>
  <w:num w:numId="13">
    <w:abstractNumId w:val="16"/>
  </w:num>
  <w:num w:numId="14">
    <w:abstractNumId w:val="5"/>
  </w:num>
  <w:num w:numId="15">
    <w:abstractNumId w:val="12"/>
  </w:num>
  <w:num w:numId="16">
    <w:abstractNumId w:val="21"/>
  </w:num>
  <w:num w:numId="17">
    <w:abstractNumId w:val="22"/>
  </w:num>
  <w:num w:numId="18">
    <w:abstractNumId w:val="17"/>
  </w:num>
  <w:num w:numId="19">
    <w:abstractNumId w:val="4"/>
  </w:num>
  <w:num w:numId="20">
    <w:abstractNumId w:val="2"/>
  </w:num>
  <w:num w:numId="21">
    <w:abstractNumId w:val="14"/>
  </w:num>
  <w:num w:numId="22">
    <w:abstractNumId w:val="6"/>
  </w:num>
  <w:num w:numId="23">
    <w:abstractNumId w:val="15"/>
  </w:num>
  <w:num w:numId="24">
    <w:abstractNumId w:val="20"/>
  </w:num>
  <w:num w:numId="25">
    <w:abstractNumId w:val="18"/>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zNTEyNjc3NTAyMzFT0lEKTi0uzszPAykwrgUA9Kwg3SwAAAA="/>
  </w:docVars>
  <w:rsids>
    <w:rsidRoot w:val="00FA1A50"/>
    <w:rsid w:val="00006D96"/>
    <w:rsid w:val="0003060D"/>
    <w:rsid w:val="00031C5B"/>
    <w:rsid w:val="000772AF"/>
    <w:rsid w:val="00082319"/>
    <w:rsid w:val="0009642D"/>
    <w:rsid w:val="000A0DE8"/>
    <w:rsid w:val="000A1582"/>
    <w:rsid w:val="000B1715"/>
    <w:rsid w:val="000B33FB"/>
    <w:rsid w:val="000B7E88"/>
    <w:rsid w:val="000E0B7D"/>
    <w:rsid w:val="00110C27"/>
    <w:rsid w:val="00123D79"/>
    <w:rsid w:val="001354F0"/>
    <w:rsid w:val="00154FAE"/>
    <w:rsid w:val="00166579"/>
    <w:rsid w:val="001A3146"/>
    <w:rsid w:val="001C609C"/>
    <w:rsid w:val="001C6A43"/>
    <w:rsid w:val="001E2380"/>
    <w:rsid w:val="00214C72"/>
    <w:rsid w:val="00215596"/>
    <w:rsid w:val="0021626A"/>
    <w:rsid w:val="00225D21"/>
    <w:rsid w:val="00227E59"/>
    <w:rsid w:val="00271978"/>
    <w:rsid w:val="00273DD1"/>
    <w:rsid w:val="0028706D"/>
    <w:rsid w:val="002D1FD5"/>
    <w:rsid w:val="002D5D17"/>
    <w:rsid w:val="002E1A87"/>
    <w:rsid w:val="002F42B9"/>
    <w:rsid w:val="002F63A5"/>
    <w:rsid w:val="0032761B"/>
    <w:rsid w:val="003507A1"/>
    <w:rsid w:val="0035733F"/>
    <w:rsid w:val="00365E06"/>
    <w:rsid w:val="003835D0"/>
    <w:rsid w:val="00385F8F"/>
    <w:rsid w:val="003B72A3"/>
    <w:rsid w:val="003E4245"/>
    <w:rsid w:val="00400797"/>
    <w:rsid w:val="00422656"/>
    <w:rsid w:val="00426FFC"/>
    <w:rsid w:val="00430B2A"/>
    <w:rsid w:val="00440356"/>
    <w:rsid w:val="004545EB"/>
    <w:rsid w:val="00454B8A"/>
    <w:rsid w:val="00462894"/>
    <w:rsid w:val="00474504"/>
    <w:rsid w:val="004762D1"/>
    <w:rsid w:val="004809C5"/>
    <w:rsid w:val="0049793B"/>
    <w:rsid w:val="004A5402"/>
    <w:rsid w:val="004B312C"/>
    <w:rsid w:val="004C1376"/>
    <w:rsid w:val="004C4FE8"/>
    <w:rsid w:val="004D6D73"/>
    <w:rsid w:val="004E6646"/>
    <w:rsid w:val="005114AF"/>
    <w:rsid w:val="00522857"/>
    <w:rsid w:val="0054445D"/>
    <w:rsid w:val="00565CE5"/>
    <w:rsid w:val="005731C4"/>
    <w:rsid w:val="0057341E"/>
    <w:rsid w:val="00575931"/>
    <w:rsid w:val="0058664F"/>
    <w:rsid w:val="005870AE"/>
    <w:rsid w:val="005921DA"/>
    <w:rsid w:val="005B73DF"/>
    <w:rsid w:val="005C17FA"/>
    <w:rsid w:val="005D11F4"/>
    <w:rsid w:val="005D64F7"/>
    <w:rsid w:val="005F457C"/>
    <w:rsid w:val="005F6AC5"/>
    <w:rsid w:val="0060023E"/>
    <w:rsid w:val="006101D0"/>
    <w:rsid w:val="00612CD5"/>
    <w:rsid w:val="0063516D"/>
    <w:rsid w:val="00636E63"/>
    <w:rsid w:val="00667F40"/>
    <w:rsid w:val="006C3796"/>
    <w:rsid w:val="006E710D"/>
    <w:rsid w:val="006F085C"/>
    <w:rsid w:val="006F2E5A"/>
    <w:rsid w:val="006F2E61"/>
    <w:rsid w:val="0070158F"/>
    <w:rsid w:val="007076BE"/>
    <w:rsid w:val="00711518"/>
    <w:rsid w:val="00714E28"/>
    <w:rsid w:val="007354B6"/>
    <w:rsid w:val="00771083"/>
    <w:rsid w:val="00775DE3"/>
    <w:rsid w:val="007B0B0C"/>
    <w:rsid w:val="007D2C26"/>
    <w:rsid w:val="007F5F68"/>
    <w:rsid w:val="00850543"/>
    <w:rsid w:val="00850FD1"/>
    <w:rsid w:val="0089141B"/>
    <w:rsid w:val="008B1647"/>
    <w:rsid w:val="008B246D"/>
    <w:rsid w:val="008C2EDA"/>
    <w:rsid w:val="008C6919"/>
    <w:rsid w:val="008F184D"/>
    <w:rsid w:val="009906AB"/>
    <w:rsid w:val="00990D0D"/>
    <w:rsid w:val="009A2C15"/>
    <w:rsid w:val="009C7D34"/>
    <w:rsid w:val="009D6DE1"/>
    <w:rsid w:val="00A06903"/>
    <w:rsid w:val="00A17D04"/>
    <w:rsid w:val="00A83B60"/>
    <w:rsid w:val="00A8517B"/>
    <w:rsid w:val="00AC157E"/>
    <w:rsid w:val="00AD49F8"/>
    <w:rsid w:val="00AE3CAE"/>
    <w:rsid w:val="00AE719E"/>
    <w:rsid w:val="00AF56F0"/>
    <w:rsid w:val="00B15F3F"/>
    <w:rsid w:val="00B17750"/>
    <w:rsid w:val="00B17872"/>
    <w:rsid w:val="00B4667E"/>
    <w:rsid w:val="00B473A0"/>
    <w:rsid w:val="00B57EF0"/>
    <w:rsid w:val="00B60E93"/>
    <w:rsid w:val="00B63BCA"/>
    <w:rsid w:val="00B77F24"/>
    <w:rsid w:val="00B84ACE"/>
    <w:rsid w:val="00BC1476"/>
    <w:rsid w:val="00BC541E"/>
    <w:rsid w:val="00BE4410"/>
    <w:rsid w:val="00C3013B"/>
    <w:rsid w:val="00C45B96"/>
    <w:rsid w:val="00C647AB"/>
    <w:rsid w:val="00C8696B"/>
    <w:rsid w:val="00CA2B19"/>
    <w:rsid w:val="00CB60DE"/>
    <w:rsid w:val="00CD267C"/>
    <w:rsid w:val="00D2481A"/>
    <w:rsid w:val="00D2508F"/>
    <w:rsid w:val="00D35FC6"/>
    <w:rsid w:val="00D409E5"/>
    <w:rsid w:val="00D448C9"/>
    <w:rsid w:val="00D46476"/>
    <w:rsid w:val="00D46519"/>
    <w:rsid w:val="00D46562"/>
    <w:rsid w:val="00D83340"/>
    <w:rsid w:val="00D90098"/>
    <w:rsid w:val="00DC00AC"/>
    <w:rsid w:val="00DD0FC1"/>
    <w:rsid w:val="00DD2CEF"/>
    <w:rsid w:val="00E50A19"/>
    <w:rsid w:val="00E51AB7"/>
    <w:rsid w:val="00E726B0"/>
    <w:rsid w:val="00E76F6F"/>
    <w:rsid w:val="00E811C3"/>
    <w:rsid w:val="00E92303"/>
    <w:rsid w:val="00ED48B7"/>
    <w:rsid w:val="00EE7609"/>
    <w:rsid w:val="00EF2EAE"/>
    <w:rsid w:val="00EF4AED"/>
    <w:rsid w:val="00F02C24"/>
    <w:rsid w:val="00F2470B"/>
    <w:rsid w:val="00F40F76"/>
    <w:rsid w:val="00F475EA"/>
    <w:rsid w:val="00F52434"/>
    <w:rsid w:val="00F67A7C"/>
    <w:rsid w:val="00F7174E"/>
    <w:rsid w:val="00F81892"/>
    <w:rsid w:val="00FA1A50"/>
    <w:rsid w:val="00FC31A7"/>
    <w:rsid w:val="00FD76F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84311"/>
  <w15:docId w15:val="{4C3C0DB8-9679-4E56-AFCD-52CD9F4E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1A50"/>
    <w:pPr>
      <w:spacing w:after="0" w:line="240" w:lineRule="auto"/>
    </w:pPr>
    <w:rPr>
      <w:rFonts w:eastAsiaTheme="minorEastAsia" w:cs="Times New Roman"/>
    </w:rPr>
  </w:style>
  <w:style w:type="paragraph" w:styleId="ListParagraph">
    <w:name w:val="List Paragraph"/>
    <w:basedOn w:val="Normal"/>
    <w:link w:val="ListParagraphChar"/>
    <w:uiPriority w:val="34"/>
    <w:qFormat/>
    <w:rsid w:val="00FA1A50"/>
    <w:pPr>
      <w:ind w:left="720"/>
      <w:contextualSpacing/>
    </w:pPr>
    <w:rPr>
      <w:rFonts w:eastAsia="Times New Roman" w:cs="Times New Roman"/>
    </w:rPr>
  </w:style>
  <w:style w:type="paragraph" w:styleId="HTMLPreformatted">
    <w:name w:val="HTML Preformatted"/>
    <w:basedOn w:val="Normal"/>
    <w:link w:val="HTMLPreformattedChar"/>
    <w:uiPriority w:val="99"/>
    <w:semiHidden/>
    <w:unhideWhenUsed/>
    <w:rsid w:val="00FA1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Times New Roman" w:hAnsi="Arial Unicode MS" w:cs="Courier New"/>
      <w:sz w:val="20"/>
      <w:szCs w:val="20"/>
    </w:rPr>
  </w:style>
  <w:style w:type="character" w:customStyle="1" w:styleId="HTMLPreformattedChar">
    <w:name w:val="HTML Preformatted Char"/>
    <w:basedOn w:val="DefaultParagraphFont"/>
    <w:link w:val="HTMLPreformatted"/>
    <w:uiPriority w:val="99"/>
    <w:semiHidden/>
    <w:rsid w:val="00FA1A50"/>
    <w:rPr>
      <w:rFonts w:ascii="Arial Unicode MS" w:eastAsia="Times New Roman" w:hAnsi="Arial Unicode MS" w:cs="Courier New"/>
      <w:sz w:val="20"/>
      <w:szCs w:val="20"/>
    </w:rPr>
  </w:style>
  <w:style w:type="character" w:styleId="HTMLTypewriter">
    <w:name w:val="HTML Typewriter"/>
    <w:basedOn w:val="DefaultParagraphFont"/>
    <w:uiPriority w:val="99"/>
    <w:semiHidden/>
    <w:unhideWhenUsed/>
    <w:rsid w:val="00FA1A50"/>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FA1A5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FA1A50"/>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FA1A50"/>
    <w:rPr>
      <w:rFonts w:eastAsiaTheme="minorEastAsia" w:cs="Times New Roman"/>
    </w:rPr>
  </w:style>
  <w:style w:type="character" w:customStyle="1" w:styleId="ListParagraphChar">
    <w:name w:val="List Paragraph Char"/>
    <w:link w:val="ListParagraph"/>
    <w:uiPriority w:val="34"/>
    <w:locked/>
    <w:rsid w:val="00FA1A50"/>
    <w:rPr>
      <w:rFonts w:eastAsia="Times New Roman" w:cs="Times New Roman"/>
    </w:rPr>
  </w:style>
  <w:style w:type="character" w:customStyle="1" w:styleId="hl1">
    <w:name w:val="hl1"/>
    <w:basedOn w:val="DefaultParagraphFont"/>
    <w:rsid w:val="00FA1A50"/>
    <w:rPr>
      <w:rFonts w:cs="Times New Roman"/>
      <w:shd w:val="clear" w:color="auto" w:fill="FFF5CC"/>
    </w:rPr>
  </w:style>
  <w:style w:type="paragraph" w:customStyle="1" w:styleId="Normal1">
    <w:name w:val="Normal1"/>
    <w:rsid w:val="00B60E93"/>
    <w:rPr>
      <w:rFonts w:ascii="Calibri" w:eastAsia="Calibri" w:hAnsi="Calibri" w:cs="Calibri"/>
      <w:color w:val="000000"/>
      <w:szCs w:val="24"/>
      <w:lang w:eastAsia="ja-JP"/>
    </w:rPr>
  </w:style>
  <w:style w:type="character" w:styleId="PlaceholderText">
    <w:name w:val="Placeholder Text"/>
    <w:basedOn w:val="DefaultParagraphFont"/>
    <w:uiPriority w:val="99"/>
    <w:semiHidden/>
    <w:rsid w:val="0049793B"/>
    <w:rPr>
      <w:color w:val="808080"/>
    </w:rPr>
  </w:style>
  <w:style w:type="paragraph" w:styleId="Header">
    <w:name w:val="header"/>
    <w:basedOn w:val="Normal"/>
    <w:link w:val="HeaderChar"/>
    <w:uiPriority w:val="99"/>
    <w:unhideWhenUsed/>
    <w:rsid w:val="00B17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50"/>
  </w:style>
  <w:style w:type="paragraph" w:styleId="Footer">
    <w:name w:val="footer"/>
    <w:basedOn w:val="Normal"/>
    <w:link w:val="FooterChar"/>
    <w:uiPriority w:val="99"/>
    <w:unhideWhenUsed/>
    <w:rsid w:val="00B17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50"/>
  </w:style>
  <w:style w:type="paragraph" w:styleId="NormalWeb">
    <w:name w:val="Normal (Web)"/>
    <w:basedOn w:val="Normal"/>
    <w:uiPriority w:val="99"/>
    <w:semiHidden/>
    <w:unhideWhenUsed/>
    <w:rsid w:val="0058664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58664F"/>
    <w:rPr>
      <w:b/>
      <w:bCs/>
    </w:rPr>
  </w:style>
  <w:style w:type="paragraph" w:customStyle="1" w:styleId="pb-2">
    <w:name w:val="pb-2"/>
    <w:basedOn w:val="Normal"/>
    <w:rsid w:val="006C3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6C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06526">
      <w:bodyDiv w:val="1"/>
      <w:marLeft w:val="0"/>
      <w:marRight w:val="0"/>
      <w:marTop w:val="0"/>
      <w:marBottom w:val="0"/>
      <w:divBdr>
        <w:top w:val="none" w:sz="0" w:space="0" w:color="auto"/>
        <w:left w:val="none" w:sz="0" w:space="0" w:color="auto"/>
        <w:bottom w:val="none" w:sz="0" w:space="0" w:color="auto"/>
        <w:right w:val="none" w:sz="0" w:space="0" w:color="auto"/>
      </w:divBdr>
    </w:div>
    <w:div w:id="904336587">
      <w:bodyDiv w:val="1"/>
      <w:marLeft w:val="0"/>
      <w:marRight w:val="0"/>
      <w:marTop w:val="0"/>
      <w:marBottom w:val="0"/>
      <w:divBdr>
        <w:top w:val="none" w:sz="0" w:space="0" w:color="auto"/>
        <w:left w:val="none" w:sz="0" w:space="0" w:color="auto"/>
        <w:bottom w:val="none" w:sz="0" w:space="0" w:color="auto"/>
        <w:right w:val="none" w:sz="0" w:space="0" w:color="auto"/>
      </w:divBdr>
    </w:div>
    <w:div w:id="1015420891">
      <w:bodyDiv w:val="1"/>
      <w:marLeft w:val="0"/>
      <w:marRight w:val="0"/>
      <w:marTop w:val="0"/>
      <w:marBottom w:val="0"/>
      <w:divBdr>
        <w:top w:val="none" w:sz="0" w:space="0" w:color="auto"/>
        <w:left w:val="none" w:sz="0" w:space="0" w:color="auto"/>
        <w:bottom w:val="none" w:sz="0" w:space="0" w:color="auto"/>
        <w:right w:val="none" w:sz="0" w:space="0" w:color="auto"/>
      </w:divBdr>
    </w:div>
    <w:div w:id="1380086107">
      <w:bodyDiv w:val="1"/>
      <w:marLeft w:val="0"/>
      <w:marRight w:val="0"/>
      <w:marTop w:val="0"/>
      <w:marBottom w:val="0"/>
      <w:divBdr>
        <w:top w:val="none" w:sz="0" w:space="0" w:color="auto"/>
        <w:left w:val="none" w:sz="0" w:space="0" w:color="auto"/>
        <w:bottom w:val="none" w:sz="0" w:space="0" w:color="auto"/>
        <w:right w:val="none" w:sz="0" w:space="0" w:color="auto"/>
      </w:divBdr>
    </w:div>
    <w:div w:id="16502094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53">
          <w:marLeft w:val="3"/>
          <w:marRight w:val="3"/>
          <w:marTop w:val="0"/>
          <w:marBottom w:val="0"/>
          <w:divBdr>
            <w:top w:val="none" w:sz="0" w:space="0" w:color="auto"/>
            <w:left w:val="none" w:sz="0" w:space="0" w:color="auto"/>
            <w:bottom w:val="none" w:sz="0" w:space="0" w:color="auto"/>
            <w:right w:val="none" w:sz="0" w:space="0" w:color="auto"/>
          </w:divBdr>
          <w:divsChild>
            <w:div w:id="470094725">
              <w:marLeft w:val="0"/>
              <w:marRight w:val="0"/>
              <w:marTop w:val="0"/>
              <w:marBottom w:val="0"/>
              <w:divBdr>
                <w:top w:val="none" w:sz="0" w:space="0" w:color="auto"/>
                <w:left w:val="none" w:sz="0" w:space="0" w:color="auto"/>
                <w:bottom w:val="none" w:sz="0" w:space="0" w:color="auto"/>
                <w:right w:val="none" w:sz="0" w:space="0" w:color="auto"/>
              </w:divBdr>
              <w:divsChild>
                <w:div w:id="908921657">
                  <w:marLeft w:val="0"/>
                  <w:marRight w:val="0"/>
                  <w:marTop w:val="0"/>
                  <w:marBottom w:val="0"/>
                  <w:divBdr>
                    <w:top w:val="none" w:sz="0" w:space="0" w:color="auto"/>
                    <w:left w:val="none" w:sz="0" w:space="0" w:color="auto"/>
                    <w:bottom w:val="none" w:sz="0" w:space="0" w:color="auto"/>
                    <w:right w:val="none" w:sz="0" w:space="0" w:color="auto"/>
                  </w:divBdr>
                  <w:divsChild>
                    <w:div w:id="2100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190">
      <w:bodyDiv w:val="1"/>
      <w:marLeft w:val="0"/>
      <w:marRight w:val="0"/>
      <w:marTop w:val="0"/>
      <w:marBottom w:val="0"/>
      <w:divBdr>
        <w:top w:val="none" w:sz="0" w:space="0" w:color="auto"/>
        <w:left w:val="none" w:sz="0" w:space="0" w:color="auto"/>
        <w:bottom w:val="none" w:sz="0" w:space="0" w:color="auto"/>
        <w:right w:val="none" w:sz="0" w:space="0" w:color="auto"/>
      </w:divBdr>
    </w:div>
    <w:div w:id="189222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Rahman, Md</dc:creator>
  <cp:lastModifiedBy>Vishal Bains</cp:lastModifiedBy>
  <cp:revision>4</cp:revision>
  <dcterms:created xsi:type="dcterms:W3CDTF">2024-11-20T22:55:00Z</dcterms:created>
  <dcterms:modified xsi:type="dcterms:W3CDTF">2024-11-20T22:55:00Z</dcterms:modified>
</cp:coreProperties>
</file>