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765F3" w:rsidRDefault="00661398" w:rsidP="00661398">
      <w:pPr>
        <w:pStyle w:val="SAP-TableHeader"/>
        <w:rPr>
          <w:rFonts w:ascii="Bookman Old Style" w:hAnsi="Bookman Old Style"/>
          <w:sz w:val="20"/>
          <w:szCs w:val="20"/>
        </w:rPr>
      </w:pPr>
      <w:r w:rsidRPr="003765F3">
        <w:rPr>
          <w:rFonts w:ascii="Bookman Old Style" w:hAnsi="Bookman Old Style"/>
          <w:sz w:val="20"/>
          <w:szCs w:val="20"/>
        </w:rPr>
        <w:t>Martino Rivaplata</w:t>
      </w:r>
      <w:r w:rsidRPr="003765F3">
        <w:rPr>
          <w:rFonts w:ascii="Bookman Old Style" w:hAnsi="Bookman Old Style"/>
          <w:sz w:val="20"/>
          <w:szCs w:val="20"/>
        </w:rPr>
        <w:tab/>
      </w:r>
      <w:r w:rsidRPr="003765F3">
        <w:rPr>
          <w:rFonts w:ascii="Bookman Old Style" w:hAnsi="Bookman Old Style"/>
          <w:sz w:val="20"/>
          <w:szCs w:val="20"/>
        </w:rPr>
        <w:tab/>
      </w:r>
      <w:r w:rsidRPr="003765F3">
        <w:rPr>
          <w:rFonts w:ascii="Bookman Old Style" w:hAnsi="Bookman Old Style"/>
          <w:sz w:val="20"/>
          <w:szCs w:val="20"/>
        </w:rPr>
        <w:tab/>
      </w:r>
      <w:r w:rsidRPr="003765F3">
        <w:rPr>
          <w:rFonts w:ascii="Bookman Old Style" w:hAnsi="Bookman Old Style"/>
          <w:sz w:val="20"/>
          <w:szCs w:val="20"/>
        </w:rPr>
        <w:tab/>
      </w:r>
      <w:r w:rsidRPr="003765F3">
        <w:rPr>
          <w:rFonts w:ascii="Bookman Old Style" w:hAnsi="Bookman Old Style"/>
          <w:sz w:val="20"/>
          <w:szCs w:val="20"/>
        </w:rPr>
        <w:tab/>
      </w:r>
      <w:r w:rsidRPr="003765F3">
        <w:rPr>
          <w:rFonts w:ascii="Bookman Old Style" w:hAnsi="Bookman Old Style"/>
          <w:sz w:val="20"/>
          <w:szCs w:val="20"/>
        </w:rPr>
        <w:tab/>
      </w:r>
    </w:p>
    <w:p w:rsidR="00661398" w:rsidRPr="003765F3" w:rsidRDefault="00661398" w:rsidP="00661398">
      <w:pPr>
        <w:pStyle w:val="SAP-TableHeader"/>
        <w:rPr>
          <w:rFonts w:ascii="Bookman Old Style" w:hAnsi="Bookman Old Style"/>
          <w:sz w:val="20"/>
          <w:szCs w:val="20"/>
        </w:rPr>
      </w:pPr>
      <w:r w:rsidRPr="003765F3">
        <w:rPr>
          <w:rFonts w:ascii="Bookman Old Style" w:hAnsi="Bookman Old Style"/>
          <w:sz w:val="20"/>
          <w:szCs w:val="20"/>
          <w:u w:val="single"/>
        </w:rPr>
        <w:t>United States of America</w:t>
      </w:r>
    </w:p>
    <w:p w:rsidR="00661398" w:rsidRPr="003765F3" w:rsidRDefault="00661398" w:rsidP="00661398">
      <w:pPr>
        <w:pStyle w:val="SAP-TableHeader"/>
        <w:rPr>
          <w:rFonts w:ascii="Bookman Old Style" w:hAnsi="Bookman Old Style"/>
          <w:sz w:val="20"/>
          <w:szCs w:val="20"/>
        </w:rPr>
      </w:pPr>
      <w:r w:rsidRPr="003765F3">
        <w:rPr>
          <w:rFonts w:ascii="Bookman Old Style" w:hAnsi="Bookman Old Style"/>
          <w:sz w:val="20"/>
          <w:szCs w:val="20"/>
        </w:rPr>
        <w:t>Cell: 646-556-5643</w:t>
      </w:r>
    </w:p>
    <w:p w:rsidR="00661398" w:rsidRPr="003765F3" w:rsidRDefault="00661398" w:rsidP="00661398">
      <w:pPr>
        <w:pStyle w:val="SAP-TableHeader"/>
        <w:rPr>
          <w:rFonts w:ascii="Bookman Old Style" w:hAnsi="Bookman Old Style"/>
          <w:sz w:val="20"/>
          <w:szCs w:val="20"/>
        </w:rPr>
      </w:pPr>
      <w:r w:rsidRPr="003765F3">
        <w:rPr>
          <w:rFonts w:ascii="Bookman Old Style" w:hAnsi="Bookman Old Style"/>
          <w:sz w:val="20"/>
          <w:szCs w:val="20"/>
        </w:rPr>
        <w:t>Email:m</w:t>
      </w:r>
      <w:r w:rsidR="00696762" w:rsidRPr="003765F3">
        <w:rPr>
          <w:rFonts w:ascii="Bookman Old Style" w:hAnsi="Bookman Old Style"/>
          <w:sz w:val="20"/>
          <w:szCs w:val="20"/>
        </w:rPr>
        <w:t>artino</w:t>
      </w:r>
      <w:r w:rsidRPr="003765F3">
        <w:rPr>
          <w:rFonts w:ascii="Bookman Old Style" w:hAnsi="Bookman Old Style"/>
          <w:sz w:val="20"/>
          <w:szCs w:val="20"/>
        </w:rPr>
        <w:t>@</w:t>
      </w:r>
      <w:r w:rsidR="00696762" w:rsidRPr="003765F3">
        <w:rPr>
          <w:rFonts w:ascii="Bookman Old Style" w:hAnsi="Bookman Old Style"/>
          <w:sz w:val="20"/>
          <w:szCs w:val="20"/>
        </w:rPr>
        <w:t>sap--cloud</w:t>
      </w:r>
      <w:r w:rsidRPr="003765F3">
        <w:rPr>
          <w:rFonts w:ascii="Bookman Old Style" w:hAnsi="Bookman Old Style"/>
          <w:sz w:val="20"/>
          <w:szCs w:val="20"/>
        </w:rPr>
        <w:t>.com</w:t>
      </w:r>
    </w:p>
    <w:p w:rsidR="00661398" w:rsidRPr="003765F3" w:rsidRDefault="00661398" w:rsidP="00661398">
      <w:pPr>
        <w:pStyle w:val="SAP-TableHeader"/>
        <w:rPr>
          <w:rFonts w:ascii="Bookman Old Style" w:hAnsi="Bookman Old Style"/>
          <w:sz w:val="20"/>
          <w:szCs w:val="20"/>
          <w:lang w:val="de-DE"/>
        </w:rPr>
      </w:pPr>
      <w:r w:rsidRPr="003765F3">
        <w:rPr>
          <w:rFonts w:ascii="Bookman Old Style" w:hAnsi="Bookman Old Style"/>
          <w:sz w:val="20"/>
          <w:szCs w:val="20"/>
          <w:lang w:val="de-DE"/>
        </w:rPr>
        <w:t>Linkedin page:</w:t>
      </w:r>
    </w:p>
    <w:p w:rsidR="00661398" w:rsidRPr="003765F3" w:rsidRDefault="00FE0B28" w:rsidP="00661398">
      <w:pPr>
        <w:pStyle w:val="SAP-TableHeader"/>
        <w:rPr>
          <w:rFonts w:ascii="Bookman Old Style" w:hAnsi="Bookman Old Style"/>
          <w:sz w:val="20"/>
          <w:szCs w:val="20"/>
          <w:lang w:val="de-DE"/>
        </w:rPr>
      </w:pPr>
      <w:hyperlink r:id="rId8" w:history="1">
        <w:r w:rsidR="00661398" w:rsidRPr="003765F3">
          <w:rPr>
            <w:rStyle w:val="Hyperlink"/>
            <w:rFonts w:ascii="Bookman Old Style" w:hAnsi="Bookman Old Style"/>
            <w:sz w:val="20"/>
            <w:szCs w:val="20"/>
            <w:lang w:val="de-DE"/>
          </w:rPr>
          <w:t>https://www.linkedin.com/in/martino-rivaplata/</w:t>
        </w:r>
      </w:hyperlink>
    </w:p>
    <w:p w:rsidR="00661398" w:rsidRPr="003765F3" w:rsidRDefault="00661398" w:rsidP="00661398">
      <w:pPr>
        <w:shd w:val="clear" w:color="auto" w:fill="FFFFFF"/>
        <w:rPr>
          <w:rFonts w:ascii="Bookman Old Style" w:hAnsi="Bookman Old Style"/>
          <w:b/>
          <w:color w:val="000000"/>
          <w:sz w:val="20"/>
          <w:szCs w:val="20"/>
          <w:u w:val="single"/>
          <w:lang w:val="de-DE"/>
        </w:rPr>
      </w:pPr>
    </w:p>
    <w:p w:rsidR="00661398" w:rsidRPr="003765F3" w:rsidRDefault="00661398" w:rsidP="00661398">
      <w:pPr>
        <w:shd w:val="clear" w:color="auto" w:fill="FFFFFF"/>
        <w:rPr>
          <w:rFonts w:ascii="Bookman Old Style" w:hAnsi="Bookman Old Style"/>
          <w:b/>
          <w:color w:val="000000"/>
          <w:sz w:val="20"/>
          <w:szCs w:val="20"/>
          <w:u w:val="single"/>
        </w:rPr>
      </w:pPr>
      <w:r w:rsidRPr="003765F3">
        <w:rPr>
          <w:rFonts w:ascii="Bookman Old Style" w:hAnsi="Bookman Old Style"/>
          <w:b/>
          <w:color w:val="000000"/>
          <w:sz w:val="20"/>
          <w:szCs w:val="20"/>
          <w:u w:val="single"/>
        </w:rPr>
        <w:t xml:space="preserve">Check My Official SAP </w:t>
      </w:r>
      <w:r w:rsidR="002E4CF6" w:rsidRPr="003765F3">
        <w:rPr>
          <w:rFonts w:ascii="Bookman Old Style" w:hAnsi="Bookman Old Style"/>
          <w:b/>
          <w:color w:val="000000"/>
          <w:sz w:val="20"/>
          <w:szCs w:val="20"/>
          <w:u w:val="single"/>
        </w:rPr>
        <w:t>Certification</w:t>
      </w:r>
      <w:r w:rsidRPr="003765F3">
        <w:rPr>
          <w:rFonts w:ascii="Bookman Old Style" w:hAnsi="Bookman Old Style"/>
          <w:b/>
          <w:color w:val="000000"/>
          <w:sz w:val="20"/>
          <w:szCs w:val="20"/>
          <w:u w:val="single"/>
        </w:rPr>
        <w:t xml:space="preserve"> Credentials</w:t>
      </w:r>
      <w:proofErr w:type="gramStart"/>
      <w:r w:rsidRPr="003765F3">
        <w:rPr>
          <w:rFonts w:ascii="Bookman Old Style" w:hAnsi="Bookman Old Style"/>
          <w:b/>
          <w:color w:val="000000"/>
          <w:sz w:val="20"/>
          <w:szCs w:val="20"/>
          <w:u w:val="single"/>
        </w:rPr>
        <w:t>::</w:t>
      </w:r>
      <w:proofErr w:type="gramEnd"/>
    </w:p>
    <w:p w:rsidR="00661398" w:rsidRPr="003765F3" w:rsidRDefault="00661398" w:rsidP="00661398">
      <w:pPr>
        <w:shd w:val="clear" w:color="auto" w:fill="FFFFFF"/>
        <w:rPr>
          <w:rFonts w:ascii="Bookman Old Style" w:hAnsi="Bookman Old Style"/>
          <w:sz w:val="20"/>
          <w:szCs w:val="20"/>
        </w:rPr>
      </w:pPr>
    </w:p>
    <w:p w:rsidR="00156D84" w:rsidRPr="003765F3" w:rsidRDefault="00156D84" w:rsidP="00156D84">
      <w:pPr>
        <w:shd w:val="clear" w:color="auto" w:fill="FFFFFF"/>
        <w:rPr>
          <w:rStyle w:val="Hyperlink"/>
          <w:rFonts w:ascii="Bookman Old Style" w:hAnsi="Bookman Old Style"/>
          <w:b/>
          <w:bCs/>
          <w:sz w:val="20"/>
          <w:szCs w:val="20"/>
        </w:rPr>
      </w:pPr>
      <w:r w:rsidRPr="003765F3">
        <w:rPr>
          <w:rFonts w:ascii="Bookman Old Style" w:hAnsi="Bookman Old Style"/>
          <w:b/>
          <w:bCs/>
          <w:sz w:val="20"/>
          <w:szCs w:val="20"/>
        </w:rPr>
        <w:t>SAP BW4HANA 2X</w:t>
      </w:r>
      <w:r w:rsidRPr="003765F3">
        <w:rPr>
          <w:rFonts w:ascii="Bookman Old Style" w:hAnsi="Bookman Old Style"/>
          <w:sz w:val="20"/>
          <w:szCs w:val="20"/>
        </w:rPr>
        <w:t xml:space="preserve">: </w:t>
      </w:r>
      <w:hyperlink r:id="rId9" w:history="1">
        <w:r w:rsidRPr="003765F3">
          <w:rPr>
            <w:rStyle w:val="Hyperlink"/>
            <w:rFonts w:ascii="Bookman Old Style" w:hAnsi="Bookman Old Style"/>
            <w:b/>
            <w:bCs/>
            <w:sz w:val="20"/>
            <w:szCs w:val="20"/>
          </w:rPr>
          <w:t>https://static.wpb.tam.us.siteprotect.com/var/m_4/4d/4d0/74571/978039-BWHANA_CERTIFICATION-6512b.jpg</w:t>
        </w:r>
      </w:hyperlink>
    </w:p>
    <w:p w:rsidR="00156D84" w:rsidRPr="003765F3" w:rsidRDefault="00156D84" w:rsidP="00661398">
      <w:pPr>
        <w:shd w:val="clear" w:color="auto" w:fill="FFFFFF"/>
        <w:rPr>
          <w:rFonts w:ascii="Bookman Old Style" w:hAnsi="Bookman Old Style"/>
          <w:sz w:val="20"/>
          <w:szCs w:val="20"/>
        </w:rPr>
      </w:pPr>
    </w:p>
    <w:p w:rsidR="00661398" w:rsidRPr="003765F3" w:rsidRDefault="00661398" w:rsidP="00661398">
      <w:pPr>
        <w:shd w:val="clear" w:color="auto" w:fill="FFFFFF"/>
        <w:rPr>
          <w:rStyle w:val="Hyperlink"/>
          <w:rFonts w:ascii="Bookman Old Style" w:hAnsi="Bookman Old Style"/>
          <w:b/>
          <w:bCs/>
          <w:sz w:val="20"/>
          <w:szCs w:val="20"/>
        </w:rPr>
      </w:pPr>
      <w:r w:rsidRPr="003765F3">
        <w:rPr>
          <w:rFonts w:ascii="Bookman Old Style" w:hAnsi="Bookman Old Style"/>
          <w:b/>
          <w:bCs/>
          <w:sz w:val="20"/>
          <w:szCs w:val="20"/>
        </w:rPr>
        <w:t>SAP S/4 HANA 1709</w:t>
      </w:r>
      <w:r w:rsidRPr="003765F3">
        <w:rPr>
          <w:rFonts w:ascii="Bookman Old Style" w:hAnsi="Bookman Old Style"/>
          <w:sz w:val="20"/>
          <w:szCs w:val="20"/>
        </w:rPr>
        <w:t xml:space="preserve">: </w:t>
      </w:r>
      <w:hyperlink r:id="rId10" w:history="1">
        <w:r w:rsidRPr="003765F3">
          <w:rPr>
            <w:rStyle w:val="Hyperlink"/>
            <w:rFonts w:ascii="Bookman Old Style" w:hAnsi="Bookman Old Style"/>
            <w:b/>
            <w:bCs/>
            <w:sz w:val="20"/>
            <w:szCs w:val="20"/>
          </w:rPr>
          <w:t>https://static.wpb.tam.us.siteprotect.com/var/m_4/4d/4d0/74571/850124-SAP_S_4_HANA_Certified-d3d94.jpg</w:t>
        </w:r>
      </w:hyperlink>
    </w:p>
    <w:p w:rsidR="00661398" w:rsidRPr="003765F3" w:rsidRDefault="00661398" w:rsidP="00661398">
      <w:pPr>
        <w:shd w:val="clear" w:color="auto" w:fill="FFFFFF"/>
        <w:rPr>
          <w:rFonts w:ascii="Bookman Old Style" w:hAnsi="Bookman Old Style"/>
          <w:sz w:val="20"/>
          <w:szCs w:val="20"/>
        </w:rPr>
      </w:pPr>
    </w:p>
    <w:p w:rsidR="00661398" w:rsidRPr="003765F3" w:rsidRDefault="00661398" w:rsidP="00661398">
      <w:pPr>
        <w:shd w:val="clear" w:color="auto" w:fill="FFFFFF"/>
        <w:rPr>
          <w:rStyle w:val="Hyperlink"/>
          <w:rFonts w:ascii="Bookman Old Style" w:hAnsi="Bookman Old Style"/>
          <w:b/>
          <w:bCs/>
          <w:sz w:val="20"/>
          <w:szCs w:val="20"/>
        </w:rPr>
      </w:pPr>
      <w:r w:rsidRPr="003765F3">
        <w:rPr>
          <w:rFonts w:ascii="Bookman Old Style" w:hAnsi="Bookman Old Style"/>
          <w:b/>
          <w:bCs/>
          <w:sz w:val="20"/>
          <w:szCs w:val="20"/>
        </w:rPr>
        <w:t>SAP HANA 2.0</w:t>
      </w:r>
      <w:r w:rsidRPr="003765F3">
        <w:rPr>
          <w:rFonts w:ascii="Bookman Old Style" w:hAnsi="Bookman Old Style"/>
          <w:sz w:val="20"/>
          <w:szCs w:val="20"/>
        </w:rPr>
        <w:t xml:space="preserve">: </w:t>
      </w:r>
      <w:hyperlink r:id="rId11" w:history="1">
        <w:r w:rsidRPr="003765F3">
          <w:rPr>
            <w:rStyle w:val="Hyperlink"/>
            <w:rFonts w:ascii="Bookman Old Style" w:hAnsi="Bookman Old Style"/>
            <w:b/>
            <w:bCs/>
            <w:sz w:val="20"/>
            <w:szCs w:val="20"/>
          </w:rPr>
          <w:t>https://static.wpb.tam.us.siteprotect.com/var/m_4/4d/4d0/74571/850123-SAP_HANA_Certified-6512b.jpg</w:t>
        </w:r>
      </w:hyperlink>
    </w:p>
    <w:p w:rsidR="00661398" w:rsidRPr="003765F3" w:rsidRDefault="00661398" w:rsidP="00661398">
      <w:pPr>
        <w:shd w:val="clear" w:color="auto" w:fill="FFFFFF"/>
        <w:rPr>
          <w:rFonts w:ascii="Bookman Old Style" w:hAnsi="Bookman Old Style" w:cs="Arial"/>
          <w:b/>
          <w:color w:val="000000"/>
          <w:sz w:val="20"/>
          <w:szCs w:val="20"/>
        </w:rPr>
      </w:pPr>
    </w:p>
    <w:p w:rsidR="00661398" w:rsidRPr="003765F3" w:rsidRDefault="00661398" w:rsidP="00661398">
      <w:pPr>
        <w:shd w:val="clear" w:color="auto" w:fill="FFFFFF"/>
        <w:rPr>
          <w:rStyle w:val="Hyperlink"/>
          <w:rFonts w:ascii="Bookman Old Style" w:hAnsi="Bookman Old Style" w:cs="Arial"/>
          <w:b/>
          <w:sz w:val="20"/>
          <w:szCs w:val="20"/>
        </w:rPr>
      </w:pPr>
      <w:r w:rsidRPr="003765F3">
        <w:rPr>
          <w:rFonts w:ascii="Bookman Old Style" w:hAnsi="Bookman Old Style" w:cs="Arial"/>
          <w:b/>
          <w:color w:val="000000"/>
          <w:sz w:val="20"/>
          <w:szCs w:val="20"/>
        </w:rPr>
        <w:t xml:space="preserve">SAP BPC NW 10/11.1: </w:t>
      </w:r>
      <w:hyperlink r:id="rId12" w:history="1">
        <w:r w:rsidRPr="003765F3">
          <w:rPr>
            <w:rStyle w:val="Hyperlink"/>
            <w:rFonts w:ascii="Bookman Old Style" w:hAnsi="Bookman Old Style" w:cs="Arial"/>
            <w:b/>
            <w:sz w:val="20"/>
            <w:szCs w:val="20"/>
          </w:rPr>
          <w:t>https://static.wpb.tam.us.siteprotect.com/var/m_4/4d/4d0/74571/850122-SAP_BPC_Certified-e4da3.jpg</w:t>
        </w:r>
      </w:hyperlink>
    </w:p>
    <w:p w:rsidR="00661398" w:rsidRPr="003765F3" w:rsidRDefault="00661398" w:rsidP="00661398">
      <w:pPr>
        <w:shd w:val="clear" w:color="auto" w:fill="FFFFFF"/>
        <w:rPr>
          <w:rStyle w:val="Hyperlink"/>
          <w:rFonts w:ascii="Bookman Old Style" w:hAnsi="Bookman Old Style" w:cs="Arial"/>
          <w:b/>
          <w:sz w:val="20"/>
          <w:szCs w:val="20"/>
        </w:rPr>
      </w:pPr>
    </w:p>
    <w:p w:rsidR="00661398" w:rsidRPr="003765F3" w:rsidRDefault="00661398" w:rsidP="00661398">
      <w:pPr>
        <w:rPr>
          <w:rFonts w:ascii="Bookman Old Style" w:hAnsi="Bookman Old Style" w:cs="Arial"/>
          <w:b/>
          <w:sz w:val="20"/>
          <w:szCs w:val="20"/>
          <w:u w:val="single"/>
        </w:rPr>
      </w:pPr>
      <w:r w:rsidRPr="003765F3">
        <w:rPr>
          <w:rFonts w:ascii="Bookman Old Style" w:hAnsi="Bookman Old Style" w:cs="Arial"/>
          <w:b/>
          <w:color w:val="000000"/>
          <w:sz w:val="20"/>
          <w:szCs w:val="20"/>
        </w:rPr>
        <w:t xml:space="preserve">SAP SAC: </w:t>
      </w:r>
      <w:hyperlink r:id="rId13" w:history="1">
        <w:r w:rsidRPr="003765F3">
          <w:rPr>
            <w:rStyle w:val="Hyperlink"/>
            <w:rFonts w:ascii="Bookman Old Style" w:hAnsi="Bookman Old Style" w:cs="Arial"/>
            <w:b/>
            <w:sz w:val="20"/>
            <w:szCs w:val="20"/>
          </w:rPr>
          <w:t>https://static.wpb.tam.us.siteprotect.com/var/m_4/4d/4d0/74571/975678-SAC_CERTIFICATION-c20ad.jpg</w:t>
        </w:r>
      </w:hyperlink>
    </w:p>
    <w:p w:rsidR="00661398" w:rsidRPr="003765F3" w:rsidRDefault="00661398" w:rsidP="00661398">
      <w:pPr>
        <w:rPr>
          <w:rFonts w:ascii="Bookman Old Style" w:hAnsi="Bookman Old Style" w:cs="Arial"/>
          <w:b/>
          <w:sz w:val="20"/>
          <w:szCs w:val="20"/>
          <w:u w:val="single"/>
        </w:rPr>
      </w:pPr>
    </w:p>
    <w:p w:rsidR="000E37F3" w:rsidRPr="003765F3" w:rsidRDefault="00661398" w:rsidP="00661398">
      <w:pPr>
        <w:rPr>
          <w:rStyle w:val="Hyperlink"/>
          <w:rFonts w:ascii="Bookman Old Style" w:hAnsi="Bookman Old Style" w:cs="Arial"/>
          <w:b/>
          <w:sz w:val="20"/>
          <w:szCs w:val="20"/>
        </w:rPr>
      </w:pPr>
      <w:r w:rsidRPr="003765F3">
        <w:rPr>
          <w:rFonts w:ascii="Bookman Old Style" w:hAnsi="Bookman Old Style" w:cs="Arial"/>
          <w:b/>
          <w:sz w:val="20"/>
          <w:szCs w:val="20"/>
          <w:u w:val="single"/>
        </w:rPr>
        <w:t xml:space="preserve">SAP SAC PLANNING: </w:t>
      </w:r>
      <w:hyperlink r:id="rId14" w:history="1">
        <w:r w:rsidRPr="003765F3">
          <w:rPr>
            <w:rStyle w:val="Hyperlink"/>
            <w:rFonts w:ascii="Bookman Old Style" w:hAnsi="Bookman Old Style" w:cs="Arial"/>
            <w:b/>
            <w:sz w:val="20"/>
            <w:szCs w:val="20"/>
          </w:rPr>
          <w:t>https://static.wpb.tam.us.siteprotect.com/var/m_4/4d/4d0/74571/975977-SAC_PLANNING_CERTIFICATION-aab32.jpg</w:t>
        </w:r>
      </w:hyperlink>
    </w:p>
    <w:p w:rsidR="00285533" w:rsidRPr="003765F3" w:rsidRDefault="00285533" w:rsidP="00285533">
      <w:pPr>
        <w:rPr>
          <w:rFonts w:ascii="Bookman Old Style" w:hAnsi="Bookman Old Style" w:cs="Arial"/>
          <w:b/>
          <w:sz w:val="20"/>
          <w:szCs w:val="20"/>
          <w:u w:val="single"/>
        </w:rPr>
      </w:pPr>
    </w:p>
    <w:p w:rsidR="00EA7A34" w:rsidRPr="003765F3" w:rsidRDefault="00EA7A34" w:rsidP="00285533">
      <w:pPr>
        <w:rPr>
          <w:rFonts w:ascii="Bookman Old Style" w:hAnsi="Bookman Old Style" w:cs="Arial"/>
          <w:b/>
          <w:sz w:val="20"/>
          <w:szCs w:val="20"/>
          <w:u w:val="single"/>
        </w:rPr>
      </w:pPr>
      <w:r w:rsidRPr="003765F3">
        <w:rPr>
          <w:rFonts w:ascii="Bookman Old Style" w:hAnsi="Bookman Old Style" w:cs="Arial"/>
          <w:b/>
          <w:sz w:val="20"/>
          <w:szCs w:val="20"/>
          <w:u w:val="single"/>
        </w:rPr>
        <w:t xml:space="preserve">SAP </w:t>
      </w:r>
      <w:r w:rsidR="0047597D" w:rsidRPr="003765F3">
        <w:rPr>
          <w:rFonts w:ascii="Bookman Old Style" w:hAnsi="Bookman Old Style" w:cs="Arial"/>
          <w:b/>
          <w:sz w:val="20"/>
          <w:szCs w:val="20"/>
          <w:u w:val="single"/>
        </w:rPr>
        <w:t xml:space="preserve">S/4 HANA </w:t>
      </w:r>
      <w:r w:rsidRPr="003765F3">
        <w:rPr>
          <w:rFonts w:ascii="Bookman Old Style" w:hAnsi="Bookman Old Style" w:cs="Arial"/>
          <w:b/>
          <w:sz w:val="20"/>
          <w:szCs w:val="20"/>
          <w:u w:val="single"/>
        </w:rPr>
        <w:t xml:space="preserve">GROUP REPORTING: </w:t>
      </w:r>
      <w:hyperlink r:id="rId15" w:history="1">
        <w:r w:rsidRPr="003765F3">
          <w:rPr>
            <w:rStyle w:val="Hyperlink"/>
            <w:rFonts w:ascii="Bookman Old Style" w:hAnsi="Bookman Old Style" w:cs="Arial"/>
            <w:b/>
            <w:sz w:val="20"/>
            <w:szCs w:val="20"/>
          </w:rPr>
          <w:t>https://www.credly.com/earner/earned/badge/6bf5b781-153c-4bb2-8c2d-d31fe3d63728</w:t>
        </w:r>
      </w:hyperlink>
    </w:p>
    <w:p w:rsidR="00EA7A34" w:rsidRPr="003765F3" w:rsidRDefault="00EA7A34" w:rsidP="00285533">
      <w:pPr>
        <w:rPr>
          <w:rFonts w:ascii="Bookman Old Style" w:hAnsi="Bookman Old Style" w:cs="Arial"/>
          <w:b/>
          <w:sz w:val="20"/>
          <w:szCs w:val="20"/>
        </w:rPr>
      </w:pPr>
    </w:p>
    <w:p w:rsidR="00285533" w:rsidRPr="003765F3" w:rsidRDefault="00285533" w:rsidP="00285533">
      <w:pPr>
        <w:rPr>
          <w:rFonts w:ascii="Bookman Old Style" w:hAnsi="Bookman Old Style" w:cs="Arial"/>
          <w:b/>
          <w:sz w:val="20"/>
          <w:szCs w:val="20"/>
        </w:rPr>
      </w:pPr>
      <w:r w:rsidRPr="003765F3">
        <w:rPr>
          <w:rFonts w:ascii="Bookman Old Style" w:hAnsi="Bookman Old Style" w:cs="Arial"/>
          <w:b/>
          <w:sz w:val="20"/>
          <w:szCs w:val="20"/>
          <w:u w:val="single"/>
        </w:rPr>
        <w:t xml:space="preserve">ANAPLAN CERTIFIED MODEL BUILDER: </w:t>
      </w:r>
      <w:hyperlink r:id="rId16" w:history="1">
        <w:r w:rsidRPr="003765F3">
          <w:rPr>
            <w:rStyle w:val="Hyperlink"/>
            <w:rFonts w:ascii="Bookman Old Style" w:hAnsi="Bookman Old Style"/>
            <w:b/>
            <w:sz w:val="20"/>
            <w:szCs w:val="20"/>
          </w:rPr>
          <w:t>https://static.wpb.tam.us.siteprotect.com/var/m_4/4d/4d0/74571/984390-2022_23_Certified_Model_Builder-2023_Certified_Model_Builder____This_link_may_take_up_to_10_minutes_to_become_active_60213-d3d94.jpg</w:t>
        </w:r>
      </w:hyperlink>
    </w:p>
    <w:p w:rsidR="00285533" w:rsidRPr="003765F3" w:rsidRDefault="00285533" w:rsidP="00661398">
      <w:pPr>
        <w:rPr>
          <w:rStyle w:val="Hyperlink"/>
          <w:rFonts w:ascii="Bookman Old Style" w:hAnsi="Bookman Old Style" w:cs="Arial"/>
          <w:b/>
          <w:sz w:val="20"/>
          <w:szCs w:val="20"/>
        </w:rPr>
      </w:pPr>
    </w:p>
    <w:p w:rsidR="009902A7" w:rsidRPr="003765F3" w:rsidRDefault="009902A7" w:rsidP="000E37F3">
      <w:pPr>
        <w:pStyle w:val="SAP-TableHeader"/>
        <w:rPr>
          <w:rFonts w:ascii="Bookman Old Style" w:hAnsi="Bookman Old Style"/>
          <w:sz w:val="20"/>
          <w:szCs w:val="20"/>
        </w:rPr>
      </w:pPr>
    </w:p>
    <w:p w:rsidR="00393FCF" w:rsidRPr="003765F3" w:rsidRDefault="00393FCF" w:rsidP="00393FCF">
      <w:pPr>
        <w:rPr>
          <w:rFonts w:ascii="Bookman Old Style" w:hAnsi="Bookman Old Style" w:cs="Arial"/>
          <w:b/>
          <w:sz w:val="20"/>
          <w:szCs w:val="20"/>
        </w:rPr>
      </w:pPr>
      <w:r w:rsidRPr="003765F3">
        <w:rPr>
          <w:rFonts w:ascii="Bookman Old Style" w:hAnsi="Bookman Old Style" w:cs="Arial"/>
          <w:b/>
          <w:sz w:val="20"/>
          <w:szCs w:val="20"/>
        </w:rPr>
        <w:t>Roles</w:t>
      </w:r>
      <w:r w:rsidR="003765F3" w:rsidRPr="003765F3">
        <w:rPr>
          <w:rFonts w:ascii="Bookman Old Style" w:hAnsi="Bookman Old Style" w:cs="Arial"/>
          <w:b/>
          <w:sz w:val="20"/>
          <w:szCs w:val="20"/>
        </w:rPr>
        <w:t>:</w:t>
      </w:r>
    </w:p>
    <w:p w:rsidR="00393FCF" w:rsidRPr="003765F3" w:rsidRDefault="00393FCF" w:rsidP="00393FCF">
      <w:pPr>
        <w:rPr>
          <w:rFonts w:ascii="Bookman Old Style" w:hAnsi="Bookman Old Style" w:cs="Arial"/>
          <w:bCs/>
          <w:sz w:val="20"/>
          <w:szCs w:val="20"/>
        </w:rPr>
      </w:pPr>
      <w:r w:rsidRPr="003765F3">
        <w:rPr>
          <w:rFonts w:ascii="Bookman Old Style" w:hAnsi="Bookman Old Style" w:cs="Arial"/>
          <w:bCs/>
          <w:sz w:val="20"/>
          <w:szCs w:val="20"/>
        </w:rPr>
        <w:t>Sr. Functional/Technical Lead &amp; Solution &amp; Integration Architect /</w:t>
      </w:r>
      <w:r w:rsidR="00733913" w:rsidRPr="003765F3">
        <w:rPr>
          <w:rFonts w:ascii="Bookman Old Style" w:hAnsi="Bookman Old Style" w:cs="Arial"/>
          <w:bCs/>
          <w:sz w:val="20"/>
          <w:szCs w:val="20"/>
        </w:rPr>
        <w:t xml:space="preserve"> Developer</w:t>
      </w:r>
    </w:p>
    <w:p w:rsidR="00393FCF" w:rsidRPr="003765F3" w:rsidRDefault="00393FCF" w:rsidP="00393FCF">
      <w:pPr>
        <w:rPr>
          <w:rFonts w:ascii="Bookman Old Style" w:hAnsi="Bookman Old Style" w:cs="Arial"/>
          <w:bCs/>
          <w:sz w:val="20"/>
          <w:szCs w:val="20"/>
        </w:rPr>
      </w:pPr>
      <w:r w:rsidRPr="003765F3">
        <w:rPr>
          <w:rFonts w:ascii="Bookman Old Style" w:hAnsi="Bookman Old Style" w:cs="Arial"/>
          <w:bCs/>
          <w:sz w:val="20"/>
          <w:szCs w:val="20"/>
        </w:rPr>
        <w:t>SAP</w:t>
      </w:r>
      <w:r w:rsidR="00692A1D" w:rsidRPr="003765F3">
        <w:rPr>
          <w:rFonts w:ascii="Bookman Old Style" w:hAnsi="Bookman Old Style" w:cs="Arial"/>
          <w:bCs/>
          <w:sz w:val="20"/>
          <w:szCs w:val="20"/>
        </w:rPr>
        <w:t xml:space="preserve"> S/4 HANA Group Reporting 1809-1909 /</w:t>
      </w:r>
      <w:r w:rsidRPr="003765F3">
        <w:rPr>
          <w:rFonts w:ascii="Bookman Old Style" w:hAnsi="Bookman Old Style" w:cs="Arial"/>
          <w:bCs/>
          <w:sz w:val="20"/>
          <w:szCs w:val="20"/>
        </w:rPr>
        <w:t xml:space="preserve"> BPC NW-MS / IBP/ BW / HANA on Premise / HANA CLOUD / SAP FICO / S4/HANA1610-1909 Solution Architect / BODS / </w:t>
      </w:r>
      <w:r w:rsidR="00733913" w:rsidRPr="003765F3">
        <w:rPr>
          <w:rFonts w:ascii="Bookman Old Style" w:hAnsi="Bookman Old Style" w:cs="Arial"/>
          <w:bCs/>
          <w:sz w:val="20"/>
          <w:szCs w:val="20"/>
        </w:rPr>
        <w:t>SNOWFLAKE</w:t>
      </w:r>
      <w:r w:rsidRPr="003765F3">
        <w:rPr>
          <w:rFonts w:ascii="Bookman Old Style" w:hAnsi="Bookman Old Style" w:cs="Arial"/>
          <w:bCs/>
          <w:sz w:val="20"/>
          <w:szCs w:val="20"/>
        </w:rPr>
        <w:t xml:space="preserve"> / SAP ANALYTICS DEVLOPER</w:t>
      </w:r>
      <w:r w:rsidR="006E356F" w:rsidRPr="003765F3">
        <w:rPr>
          <w:rFonts w:ascii="Bookman Old Style" w:hAnsi="Bookman Old Style" w:cs="Arial"/>
          <w:bCs/>
          <w:sz w:val="20"/>
          <w:szCs w:val="20"/>
        </w:rPr>
        <w:t>/Pa</w:t>
      </w:r>
      <w:r w:rsidR="00733913" w:rsidRPr="003765F3">
        <w:rPr>
          <w:rFonts w:ascii="Bookman Old Style" w:hAnsi="Bookman Old Style" w:cs="Arial"/>
          <w:bCs/>
          <w:sz w:val="20"/>
          <w:szCs w:val="20"/>
        </w:rPr>
        <w:t>PM/POWERBI/ANAPLAN</w:t>
      </w:r>
    </w:p>
    <w:p w:rsidR="00393FCF" w:rsidRPr="003765F3" w:rsidRDefault="00393FCF" w:rsidP="003765F3">
      <w:pPr>
        <w:pStyle w:val="SAP-TableHeader"/>
        <w:rPr>
          <w:rFonts w:ascii="Bookman Old Style" w:hAnsi="Bookman Old Style"/>
          <w:sz w:val="20"/>
          <w:szCs w:val="20"/>
        </w:rPr>
      </w:pPr>
      <w:r w:rsidRPr="003765F3">
        <w:rPr>
          <w:rFonts w:ascii="Bookman Old Style" w:hAnsi="Bookman Old Style"/>
          <w:sz w:val="20"/>
          <w:szCs w:val="20"/>
        </w:rPr>
        <w:t>SAP Solution Architect and Developer hands on, delivered multiple planning and consolidations projects with high degree of customer satisfaction using SAP BPC, SAC</w:t>
      </w:r>
      <w:r w:rsidR="00FF3E5C" w:rsidRPr="003765F3">
        <w:rPr>
          <w:rFonts w:ascii="Bookman Old Style" w:hAnsi="Bookman Old Style"/>
          <w:sz w:val="20"/>
          <w:szCs w:val="20"/>
        </w:rPr>
        <w:t>, S/4 HANA Finance and Treasury,</w:t>
      </w:r>
      <w:r w:rsidRPr="003765F3">
        <w:rPr>
          <w:rFonts w:ascii="Bookman Old Style" w:hAnsi="Bookman Old Style"/>
          <w:sz w:val="20"/>
          <w:szCs w:val="20"/>
        </w:rPr>
        <w:t xml:space="preserve"> and S/4 HANA Group Reporting 1909 on premise and on the cloud</w:t>
      </w:r>
      <w:r w:rsidR="007248B4" w:rsidRPr="003765F3">
        <w:rPr>
          <w:rFonts w:ascii="Bookman Old Style" w:hAnsi="Bookman Old Style"/>
          <w:sz w:val="20"/>
          <w:szCs w:val="20"/>
        </w:rPr>
        <w:t>, PaPM.</w:t>
      </w:r>
    </w:p>
    <w:p w:rsidR="00393FCF" w:rsidRPr="003765F3" w:rsidRDefault="00393FCF" w:rsidP="00393FCF">
      <w:pPr>
        <w:numPr>
          <w:ilvl w:val="0"/>
          <w:numId w:val="31"/>
        </w:numPr>
        <w:suppressAutoHyphens/>
        <w:ind w:left="360"/>
        <w:rPr>
          <w:rStyle w:val="lt-line-clampline"/>
          <w:rFonts w:ascii="Bookman Old Style" w:hAnsi="Bookman Old Style" w:cs="Arial"/>
          <w:sz w:val="20"/>
          <w:szCs w:val="20"/>
        </w:rPr>
      </w:pPr>
      <w:r w:rsidRPr="003765F3">
        <w:rPr>
          <w:rStyle w:val="lt-line-clampline"/>
          <w:rFonts w:ascii="Bookman Old Style" w:hAnsi="Bookman Old Style" w:cs="Arial"/>
          <w:sz w:val="20"/>
          <w:szCs w:val="20"/>
          <w:bdr w:val="none" w:sz="0" w:space="0" w:color="auto" w:frame="1"/>
          <w:shd w:val="clear" w:color="auto" w:fill="FFFFFF"/>
        </w:rPr>
        <w:t>Well qualified, highly skilled business professional with over 25 years of experience in the Accounting and IT fields,</w:t>
      </w:r>
      <w:r w:rsidRPr="003765F3">
        <w:rPr>
          <w:rFonts w:ascii="Bookman Old Style" w:hAnsi="Bookman Old Style" w:cs="Arial"/>
          <w:sz w:val="20"/>
          <w:szCs w:val="20"/>
          <w:shd w:val="clear" w:color="auto" w:fill="FFFFFF"/>
        </w:rPr>
        <w:t> </w:t>
      </w:r>
      <w:r w:rsidRPr="003765F3">
        <w:rPr>
          <w:rStyle w:val="lt-line-clampline"/>
          <w:rFonts w:ascii="Bookman Old Style" w:hAnsi="Bookman Old Style" w:cs="Arial"/>
          <w:sz w:val="20"/>
          <w:szCs w:val="20"/>
          <w:bdr w:val="none" w:sz="0" w:space="0" w:color="auto" w:frame="1"/>
          <w:shd w:val="clear" w:color="auto" w:fill="FFFFFF"/>
        </w:rPr>
        <w:t>with the last 20 years being spent designing and implementing Enterprise Performance Management application</w:t>
      </w:r>
      <w:r w:rsidRPr="003765F3">
        <w:rPr>
          <w:rFonts w:ascii="Bookman Old Style" w:hAnsi="Bookman Old Style" w:cs="Arial"/>
          <w:sz w:val="20"/>
          <w:szCs w:val="20"/>
          <w:shd w:val="clear" w:color="auto" w:fill="FFFFFF"/>
        </w:rPr>
        <w:t> </w:t>
      </w:r>
      <w:r w:rsidRPr="003765F3">
        <w:rPr>
          <w:rStyle w:val="lt-line-clampline"/>
          <w:rFonts w:ascii="Bookman Old Style" w:hAnsi="Bookman Old Style" w:cs="Arial"/>
          <w:sz w:val="20"/>
          <w:szCs w:val="20"/>
          <w:bdr w:val="none" w:sz="0" w:space="0" w:color="auto" w:frame="1"/>
          <w:shd w:val="clear" w:color="auto" w:fill="FFFFFF"/>
        </w:rPr>
        <w:t>solutions.</w:t>
      </w:r>
    </w:p>
    <w:p w:rsidR="00733913" w:rsidRPr="003765F3" w:rsidRDefault="00733913" w:rsidP="00393FCF">
      <w:pPr>
        <w:numPr>
          <w:ilvl w:val="0"/>
          <w:numId w:val="31"/>
        </w:numPr>
        <w:suppressAutoHyphens/>
        <w:ind w:left="360"/>
        <w:rPr>
          <w:rStyle w:val="lt-line-clampline"/>
          <w:rFonts w:ascii="Bookman Old Style" w:hAnsi="Bookman Old Style" w:cs="Arial"/>
          <w:sz w:val="20"/>
          <w:szCs w:val="20"/>
        </w:rPr>
      </w:pPr>
      <w:r w:rsidRPr="003765F3">
        <w:rPr>
          <w:rStyle w:val="lt-line-clampline"/>
          <w:rFonts w:ascii="Bookman Old Style" w:hAnsi="Bookman Old Style" w:cs="Arial"/>
          <w:sz w:val="20"/>
          <w:szCs w:val="20"/>
          <w:bdr w:val="none" w:sz="0" w:space="0" w:color="auto" w:frame="1"/>
          <w:shd w:val="clear" w:color="auto" w:fill="FFFFFF"/>
        </w:rPr>
        <w:t>Snowflake</w:t>
      </w:r>
      <w:r w:rsidR="00717DC6" w:rsidRPr="003765F3">
        <w:rPr>
          <w:rStyle w:val="lt-line-clampline"/>
          <w:rFonts w:ascii="Bookman Old Style" w:hAnsi="Bookman Old Style" w:cs="Arial"/>
          <w:sz w:val="20"/>
          <w:szCs w:val="20"/>
          <w:bdr w:val="none" w:sz="0" w:space="0" w:color="auto" w:frame="1"/>
          <w:shd w:val="clear" w:color="auto" w:fill="FFFFFF"/>
        </w:rPr>
        <w:t xml:space="preserve"> / Snowsight </w:t>
      </w:r>
      <w:r w:rsidRPr="003765F3">
        <w:rPr>
          <w:rStyle w:val="lt-line-clampline"/>
          <w:rFonts w:ascii="Bookman Old Style" w:hAnsi="Bookman Old Style" w:cs="Arial"/>
          <w:sz w:val="20"/>
          <w:szCs w:val="20"/>
          <w:bdr w:val="none" w:sz="0" w:space="0" w:color="auto" w:frame="1"/>
          <w:shd w:val="clear" w:color="auto" w:fill="FFFFFF"/>
        </w:rPr>
        <w:t xml:space="preserve">cloud </w:t>
      </w:r>
      <w:r w:rsidR="003765F3" w:rsidRPr="003765F3">
        <w:rPr>
          <w:rStyle w:val="lt-line-clampline"/>
          <w:rFonts w:ascii="Bookman Old Style" w:hAnsi="Bookman Old Style" w:cs="Arial"/>
          <w:sz w:val="20"/>
          <w:szCs w:val="20"/>
          <w:bdr w:val="none" w:sz="0" w:space="0" w:color="auto" w:frame="1"/>
          <w:shd w:val="clear" w:color="auto" w:fill="FFFFFF"/>
        </w:rPr>
        <w:t>Datawarehouse</w:t>
      </w:r>
      <w:r w:rsidRPr="003765F3">
        <w:rPr>
          <w:rStyle w:val="lt-line-clampline"/>
          <w:rFonts w:ascii="Bookman Old Style" w:hAnsi="Bookman Old Style" w:cs="Arial"/>
          <w:sz w:val="20"/>
          <w:szCs w:val="20"/>
          <w:bdr w:val="none" w:sz="0" w:space="0" w:color="auto" w:frame="1"/>
          <w:shd w:val="clear" w:color="auto" w:fill="FFFFFF"/>
        </w:rPr>
        <w:t xml:space="preserve"> solution architect/developer for star schema and </w:t>
      </w:r>
      <w:r w:rsidR="0089306F" w:rsidRPr="003765F3">
        <w:rPr>
          <w:rStyle w:val="lt-line-clampline"/>
          <w:rFonts w:ascii="Bookman Old Style" w:hAnsi="Bookman Old Style" w:cs="Arial"/>
          <w:sz w:val="20"/>
          <w:szCs w:val="20"/>
          <w:bdr w:val="none" w:sz="0" w:space="0" w:color="auto" w:frame="1"/>
          <w:shd w:val="clear" w:color="auto" w:fill="FFFFFF"/>
        </w:rPr>
        <w:t>snowflake schemas based</w:t>
      </w:r>
      <w:r w:rsidR="00717DC6" w:rsidRPr="003765F3">
        <w:rPr>
          <w:rStyle w:val="lt-line-clampline"/>
          <w:rFonts w:ascii="Bookman Old Style" w:hAnsi="Bookman Old Style" w:cs="Arial"/>
          <w:sz w:val="20"/>
          <w:szCs w:val="20"/>
          <w:bdr w:val="none" w:sz="0" w:space="0" w:color="auto" w:frame="1"/>
          <w:shd w:val="clear" w:color="auto" w:fill="FFFFFF"/>
        </w:rPr>
        <w:t xml:space="preserve"> and Queries</w:t>
      </w:r>
      <w:r w:rsidR="0089306F" w:rsidRPr="003765F3">
        <w:rPr>
          <w:rStyle w:val="lt-line-clampline"/>
          <w:rFonts w:ascii="Bookman Old Style" w:hAnsi="Bookman Old Style" w:cs="Arial"/>
          <w:sz w:val="20"/>
          <w:szCs w:val="20"/>
          <w:bdr w:val="none" w:sz="0" w:space="0" w:color="auto" w:frame="1"/>
          <w:shd w:val="clear" w:color="auto" w:fill="FFFFFF"/>
        </w:rPr>
        <w:t xml:space="preserve"> for PowerBI</w:t>
      </w:r>
      <w:r w:rsidR="00997FA9" w:rsidRPr="003765F3">
        <w:rPr>
          <w:rStyle w:val="lt-line-clampline"/>
          <w:rFonts w:ascii="Bookman Old Style" w:hAnsi="Bookman Old Style" w:cs="Arial"/>
          <w:sz w:val="20"/>
          <w:szCs w:val="20"/>
          <w:bdr w:val="none" w:sz="0" w:space="0" w:color="auto" w:frame="1"/>
          <w:shd w:val="clear" w:color="auto" w:fill="FFFFFF"/>
        </w:rPr>
        <w:t xml:space="preserve"> visualization</w:t>
      </w:r>
      <w:r w:rsidR="0089306F" w:rsidRPr="003765F3">
        <w:rPr>
          <w:rStyle w:val="lt-line-clampline"/>
          <w:rFonts w:ascii="Bookman Old Style" w:hAnsi="Bookman Old Style" w:cs="Arial"/>
          <w:sz w:val="20"/>
          <w:szCs w:val="20"/>
          <w:bdr w:val="none" w:sz="0" w:space="0" w:color="auto" w:frame="1"/>
          <w:shd w:val="clear" w:color="auto" w:fill="FFFFFF"/>
        </w:rPr>
        <w:t xml:space="preserve"> model</w:t>
      </w:r>
      <w:r w:rsidR="00997FA9" w:rsidRPr="003765F3">
        <w:rPr>
          <w:rStyle w:val="lt-line-clampline"/>
          <w:rFonts w:ascii="Bookman Old Style" w:hAnsi="Bookman Old Style" w:cs="Arial"/>
          <w:sz w:val="20"/>
          <w:szCs w:val="20"/>
          <w:bdr w:val="none" w:sz="0" w:space="0" w:color="auto" w:frame="1"/>
          <w:shd w:val="clear" w:color="auto" w:fill="FFFFFF"/>
        </w:rPr>
        <w:t>s</w:t>
      </w:r>
      <w:r w:rsidR="0089306F" w:rsidRPr="003765F3">
        <w:rPr>
          <w:rStyle w:val="lt-line-clampline"/>
          <w:rFonts w:ascii="Bookman Old Style" w:hAnsi="Bookman Old Style" w:cs="Arial"/>
          <w:sz w:val="20"/>
          <w:szCs w:val="20"/>
          <w:bdr w:val="none" w:sz="0" w:space="0" w:color="auto" w:frame="1"/>
          <w:shd w:val="clear" w:color="auto" w:fill="FFFFFF"/>
        </w:rPr>
        <w:t xml:space="preserve"> consumption for Food Processing </w:t>
      </w:r>
      <w:proofErr w:type="gramStart"/>
      <w:r w:rsidR="0089306F" w:rsidRPr="003765F3">
        <w:rPr>
          <w:rStyle w:val="lt-line-clampline"/>
          <w:rFonts w:ascii="Bookman Old Style" w:hAnsi="Bookman Old Style" w:cs="Arial"/>
          <w:sz w:val="20"/>
          <w:szCs w:val="20"/>
          <w:bdr w:val="none" w:sz="0" w:space="0" w:color="auto" w:frame="1"/>
          <w:shd w:val="clear" w:color="auto" w:fill="FFFFFF"/>
        </w:rPr>
        <w:t>company</w:t>
      </w:r>
      <w:proofErr w:type="gramEnd"/>
      <w:r w:rsidR="0089306F" w:rsidRPr="003765F3">
        <w:rPr>
          <w:rStyle w:val="lt-line-clampline"/>
          <w:rFonts w:ascii="Bookman Old Style" w:hAnsi="Bookman Old Style" w:cs="Arial"/>
          <w:sz w:val="20"/>
          <w:szCs w:val="20"/>
          <w:bdr w:val="none" w:sz="0" w:space="0" w:color="auto" w:frame="1"/>
          <w:shd w:val="clear" w:color="auto" w:fill="FFFFFF"/>
        </w:rPr>
        <w:t>.</w:t>
      </w:r>
    </w:p>
    <w:p w:rsidR="002557FB" w:rsidRPr="003765F3" w:rsidRDefault="002557FB" w:rsidP="00393FCF">
      <w:pPr>
        <w:numPr>
          <w:ilvl w:val="0"/>
          <w:numId w:val="31"/>
        </w:numPr>
        <w:suppressAutoHyphens/>
        <w:ind w:left="360"/>
        <w:rPr>
          <w:rFonts w:ascii="Bookman Old Style" w:hAnsi="Bookman Old Style" w:cs="Arial"/>
          <w:sz w:val="20"/>
          <w:szCs w:val="20"/>
        </w:rPr>
      </w:pPr>
      <w:r w:rsidRPr="003765F3">
        <w:rPr>
          <w:rStyle w:val="lt-line-clampline"/>
          <w:rFonts w:ascii="Bookman Old Style" w:hAnsi="Bookman Old Style" w:cs="Arial"/>
          <w:sz w:val="20"/>
          <w:szCs w:val="20"/>
          <w:bdr w:val="none" w:sz="0" w:space="0" w:color="auto" w:frame="1"/>
          <w:shd w:val="clear" w:color="auto" w:fill="FFFFFF"/>
        </w:rPr>
        <w:t>Snowflake Snowpipe development for data transformation during data loads into Snowflake.</w:t>
      </w:r>
    </w:p>
    <w:p w:rsidR="00393FCF" w:rsidRPr="003765F3" w:rsidRDefault="00393FCF" w:rsidP="00393FCF">
      <w:pPr>
        <w:numPr>
          <w:ilvl w:val="0"/>
          <w:numId w:val="31"/>
        </w:numPr>
        <w:suppressAutoHyphens/>
        <w:ind w:left="360"/>
        <w:rPr>
          <w:rFonts w:ascii="Bookman Old Style" w:hAnsi="Bookman Old Style" w:cs="Arial"/>
          <w:sz w:val="20"/>
          <w:szCs w:val="20"/>
        </w:rPr>
      </w:pPr>
      <w:r w:rsidRPr="003765F3">
        <w:rPr>
          <w:rFonts w:ascii="Bookman Old Style" w:hAnsi="Bookman Old Style" w:cs="Arial"/>
          <w:sz w:val="20"/>
          <w:szCs w:val="20"/>
        </w:rPr>
        <w:t>Delivered multiple full Life cycle SAP/BPC Implementations – Standard and Embedded and Migration from 7.5 to 10.1 on HANA with custom logic and BADI performance tuning</w:t>
      </w:r>
      <w:r w:rsidR="0089306F" w:rsidRPr="003765F3">
        <w:rPr>
          <w:rFonts w:ascii="Bookman Old Style" w:hAnsi="Bookman Old Style" w:cs="Arial"/>
          <w:sz w:val="20"/>
          <w:szCs w:val="20"/>
        </w:rPr>
        <w:t>.</w:t>
      </w:r>
    </w:p>
    <w:p w:rsidR="00393FCF" w:rsidRPr="003765F3" w:rsidRDefault="00393FCF" w:rsidP="00393FCF">
      <w:pPr>
        <w:numPr>
          <w:ilvl w:val="0"/>
          <w:numId w:val="31"/>
        </w:numPr>
        <w:suppressAutoHyphens/>
        <w:ind w:left="360"/>
        <w:rPr>
          <w:rFonts w:ascii="Bookman Old Style" w:hAnsi="Bookman Old Style" w:cs="Arial"/>
          <w:sz w:val="20"/>
          <w:szCs w:val="20"/>
        </w:rPr>
      </w:pPr>
      <w:r w:rsidRPr="003765F3">
        <w:rPr>
          <w:rFonts w:ascii="Bookman Old Style" w:hAnsi="Bookman Old Style" w:cs="Arial"/>
          <w:sz w:val="20"/>
          <w:szCs w:val="20"/>
        </w:rPr>
        <w:t>Proven track record in successfully managing BI platforms to integrate with business rules and analytics</w:t>
      </w:r>
    </w:p>
    <w:p w:rsidR="00393FCF" w:rsidRPr="003765F3" w:rsidRDefault="00393FCF" w:rsidP="00393FCF">
      <w:pPr>
        <w:numPr>
          <w:ilvl w:val="0"/>
          <w:numId w:val="31"/>
        </w:numPr>
        <w:suppressAutoHyphens/>
        <w:ind w:left="360"/>
        <w:rPr>
          <w:rFonts w:ascii="Bookman Old Style" w:hAnsi="Bookman Old Style" w:cs="Arial"/>
          <w:sz w:val="20"/>
          <w:szCs w:val="20"/>
        </w:rPr>
      </w:pPr>
      <w:r w:rsidRPr="003765F3">
        <w:rPr>
          <w:rFonts w:ascii="Bookman Old Style" w:hAnsi="Bookman Old Style" w:cs="Arial"/>
          <w:sz w:val="20"/>
          <w:szCs w:val="20"/>
        </w:rPr>
        <w:t>Worked and coordinated with off-site and off-shore teams for global implementations</w:t>
      </w:r>
    </w:p>
    <w:p w:rsidR="00393FCF" w:rsidRPr="003765F3" w:rsidRDefault="00393FCF" w:rsidP="00393FCF">
      <w:pPr>
        <w:numPr>
          <w:ilvl w:val="0"/>
          <w:numId w:val="31"/>
        </w:numPr>
        <w:suppressAutoHyphens/>
        <w:ind w:left="360"/>
        <w:rPr>
          <w:rFonts w:ascii="Bookman Old Style" w:hAnsi="Bookman Old Style" w:cs="Arial"/>
          <w:sz w:val="20"/>
          <w:szCs w:val="20"/>
        </w:rPr>
      </w:pPr>
      <w:r w:rsidRPr="003765F3">
        <w:rPr>
          <w:rFonts w:ascii="Bookman Old Style" w:hAnsi="Bookman Old Style" w:cs="Arial"/>
          <w:sz w:val="20"/>
          <w:szCs w:val="20"/>
        </w:rPr>
        <w:t>Excellent communication skills and the ability to interact and negotiate with all levels of management</w:t>
      </w:r>
    </w:p>
    <w:p w:rsidR="00393FCF" w:rsidRPr="003765F3" w:rsidRDefault="00393FCF" w:rsidP="00393FCF">
      <w:pPr>
        <w:numPr>
          <w:ilvl w:val="0"/>
          <w:numId w:val="31"/>
        </w:numPr>
        <w:suppressAutoHyphens/>
        <w:ind w:left="360"/>
        <w:rPr>
          <w:rFonts w:ascii="Bookman Old Style" w:hAnsi="Bookman Old Style" w:cs="Arial"/>
          <w:sz w:val="20"/>
          <w:szCs w:val="20"/>
        </w:rPr>
      </w:pPr>
      <w:r w:rsidRPr="003765F3">
        <w:rPr>
          <w:rFonts w:ascii="Bookman Old Style" w:hAnsi="Bookman Old Style" w:cs="Arial"/>
          <w:sz w:val="20"/>
          <w:szCs w:val="20"/>
        </w:rPr>
        <w:t>Worked in several SAP Greenfield projects working along the SAP FP&amp;A, RTR, DATA, OTC, PM, PS, SEM-BCS</w:t>
      </w:r>
      <w:r w:rsidR="008D0F50" w:rsidRPr="003765F3">
        <w:rPr>
          <w:rFonts w:ascii="Bookman Old Style" w:hAnsi="Bookman Old Style" w:cs="Arial"/>
          <w:sz w:val="20"/>
          <w:szCs w:val="20"/>
        </w:rPr>
        <w:t>, Group Reporting, Central Finance</w:t>
      </w:r>
      <w:r w:rsidRPr="003765F3">
        <w:rPr>
          <w:rFonts w:ascii="Bookman Old Style" w:hAnsi="Bookman Old Style" w:cs="Arial"/>
          <w:sz w:val="20"/>
          <w:szCs w:val="20"/>
        </w:rPr>
        <w:t xml:space="preserve"> and EWM teams</w:t>
      </w:r>
    </w:p>
    <w:p w:rsidR="00997FA9" w:rsidRPr="003765F3" w:rsidRDefault="00717DC6" w:rsidP="00393FCF">
      <w:pPr>
        <w:numPr>
          <w:ilvl w:val="0"/>
          <w:numId w:val="31"/>
        </w:numPr>
        <w:suppressAutoHyphens/>
        <w:ind w:left="360"/>
        <w:rPr>
          <w:rFonts w:ascii="Bookman Old Style" w:hAnsi="Bookman Old Style" w:cs="Arial"/>
          <w:sz w:val="20"/>
          <w:szCs w:val="20"/>
        </w:rPr>
      </w:pPr>
      <w:proofErr w:type="spellStart"/>
      <w:r w:rsidRPr="003765F3">
        <w:rPr>
          <w:rFonts w:ascii="Bookman Old Style" w:hAnsi="Bookman Old Style" w:cs="Arial"/>
          <w:sz w:val="20"/>
          <w:szCs w:val="20"/>
        </w:rPr>
        <w:t>PowerBi</w:t>
      </w:r>
      <w:proofErr w:type="spellEnd"/>
      <w:r w:rsidR="00076EFC" w:rsidRPr="003765F3">
        <w:rPr>
          <w:rFonts w:ascii="Bookman Old Style" w:hAnsi="Bookman Old Style" w:cs="Arial"/>
          <w:sz w:val="20"/>
          <w:szCs w:val="20"/>
        </w:rPr>
        <w:t xml:space="preserve"> Solution Architect / Developer of Report and Multi Tile / Report PowerBI Dashboards.</w:t>
      </w:r>
    </w:p>
    <w:p w:rsidR="00393FCF" w:rsidRPr="003765F3" w:rsidRDefault="00393FCF" w:rsidP="00393FCF">
      <w:pPr>
        <w:numPr>
          <w:ilvl w:val="0"/>
          <w:numId w:val="31"/>
        </w:numPr>
        <w:suppressAutoHyphens/>
        <w:ind w:left="360"/>
        <w:rPr>
          <w:rFonts w:ascii="Bookman Old Style" w:hAnsi="Bookman Old Style" w:cs="Arial"/>
          <w:sz w:val="20"/>
          <w:szCs w:val="20"/>
        </w:rPr>
      </w:pPr>
      <w:r w:rsidRPr="003765F3">
        <w:rPr>
          <w:rFonts w:ascii="Bookman Old Style" w:hAnsi="Bookman Old Style" w:cs="Arial"/>
          <w:sz w:val="20"/>
          <w:szCs w:val="20"/>
        </w:rPr>
        <w:t>Worked as QA managing the UAT migration from SAP ECC to S/4 HANA 1909 using HP ALM software tool to log defects and work on defect resolutions and solution implementation in Quality SAP Server before cutover activities and prior to go-live activities</w:t>
      </w:r>
    </w:p>
    <w:p w:rsidR="00393FCF" w:rsidRPr="003765F3" w:rsidRDefault="00393FCF" w:rsidP="00393FCF">
      <w:pPr>
        <w:numPr>
          <w:ilvl w:val="0"/>
          <w:numId w:val="31"/>
        </w:numPr>
        <w:suppressAutoHyphens/>
        <w:ind w:left="360"/>
        <w:rPr>
          <w:rFonts w:ascii="Bookman Old Style" w:hAnsi="Bookman Old Style" w:cs="Arial"/>
          <w:sz w:val="20"/>
          <w:szCs w:val="20"/>
        </w:rPr>
      </w:pPr>
      <w:r w:rsidRPr="003765F3">
        <w:rPr>
          <w:rFonts w:ascii="Bookman Old Style" w:hAnsi="Bookman Old Style" w:cs="Arial"/>
          <w:sz w:val="20"/>
          <w:szCs w:val="20"/>
        </w:rPr>
        <w:t>Worked for SAP in the AMS (Application Managed Services) where I worked resolving high ticket with issues in SAP Migration, SAP software upgrades, SAP Application Managed Services such SAP Analysis for office, SAP BW, SAP BWHANA, SAP FICO, SAP IBP, SAP BPC, SAP SAC, and SAP Group Reporting.</w:t>
      </w:r>
    </w:p>
    <w:p w:rsidR="00393FCF" w:rsidRPr="003765F3" w:rsidRDefault="00393FCF" w:rsidP="00393FCF">
      <w:pPr>
        <w:suppressAutoHyphens/>
        <w:ind w:left="360"/>
        <w:rPr>
          <w:rFonts w:ascii="Bookman Old Style" w:hAnsi="Bookman Old Style" w:cs="Arial"/>
          <w:sz w:val="20"/>
          <w:szCs w:val="20"/>
        </w:rPr>
      </w:pPr>
    </w:p>
    <w:p w:rsidR="00393FCF" w:rsidRPr="003765F3" w:rsidRDefault="00393FCF" w:rsidP="00393FCF">
      <w:pPr>
        <w:suppressAutoHyphens/>
        <w:rPr>
          <w:rFonts w:ascii="Bookman Old Style" w:hAnsi="Bookman Old Style" w:cs="Arial"/>
          <w:sz w:val="20"/>
          <w:szCs w:val="20"/>
        </w:rPr>
      </w:pPr>
    </w:p>
    <w:p w:rsidR="00393FCF" w:rsidRPr="003765F3" w:rsidRDefault="00393FCF" w:rsidP="00393FCF">
      <w:pPr>
        <w:pStyle w:val="SAP-TableHeader"/>
        <w:rPr>
          <w:rFonts w:ascii="Bookman Old Style" w:hAnsi="Bookman Old Style"/>
          <w:sz w:val="20"/>
          <w:szCs w:val="20"/>
        </w:rPr>
      </w:pPr>
      <w:r w:rsidRPr="003765F3">
        <w:rPr>
          <w:rFonts w:ascii="Bookman Old Style" w:hAnsi="Bookman Old Style"/>
          <w:sz w:val="20"/>
          <w:szCs w:val="20"/>
        </w:rPr>
        <w:t>Industry Expertise::</w:t>
      </w:r>
    </w:p>
    <w:p w:rsidR="00393FCF" w:rsidRPr="003765F3" w:rsidRDefault="00393FCF" w:rsidP="00393FCF">
      <w:pPr>
        <w:pStyle w:val="ResumeTableBody"/>
        <w:jc w:val="left"/>
        <w:rPr>
          <w:rFonts w:ascii="Bookman Old Style" w:hAnsi="Bookman Old Style" w:cs="Arial"/>
          <w:sz w:val="20"/>
        </w:rPr>
      </w:pPr>
      <w:r w:rsidRPr="003765F3">
        <w:rPr>
          <w:rFonts w:ascii="Bookman Old Style" w:hAnsi="Bookman Old Style" w:cs="Arial"/>
          <w:bCs/>
          <w:sz w:val="20"/>
        </w:rPr>
        <w:t>Retail (JC Penney), Finance, Banking (Whitney National Bank), Oil &amp; Gas , Utilities, Private Equity,</w:t>
      </w:r>
      <w:r w:rsidRPr="003765F3">
        <w:rPr>
          <w:rFonts w:ascii="Bookman Old Style" w:hAnsi="Bookman Old Style" w:cs="Arial"/>
          <w:sz w:val="20"/>
        </w:rPr>
        <w:t xml:space="preserve"> Information Technology, Supply Chain Logistics, Hotels &amp; Restaurants, Movies &amp; Entertainment, Manufacturing, Telecommunications, Transportation, Medical, Food &amp; Beverages, Private Equity(The Blackstone Group). Financials (Bloomberg)</w:t>
      </w:r>
    </w:p>
    <w:p w:rsidR="00393FCF" w:rsidRPr="003765F3" w:rsidRDefault="00393FCF" w:rsidP="00393FCF">
      <w:pPr>
        <w:pStyle w:val="ResumeTableBody"/>
        <w:jc w:val="left"/>
        <w:rPr>
          <w:rFonts w:ascii="Bookman Old Style" w:hAnsi="Bookman Old Style" w:cs="Arial"/>
          <w:sz w:val="20"/>
        </w:rPr>
      </w:pPr>
    </w:p>
    <w:p w:rsidR="00393FCF" w:rsidRPr="003765F3" w:rsidRDefault="00393FCF" w:rsidP="00393FCF">
      <w:pPr>
        <w:pStyle w:val="SAP-TableHeader"/>
        <w:rPr>
          <w:rFonts w:ascii="Bookman Old Style" w:hAnsi="Bookman Old Style"/>
          <w:sz w:val="20"/>
          <w:szCs w:val="20"/>
        </w:rPr>
      </w:pPr>
      <w:r w:rsidRPr="003765F3">
        <w:rPr>
          <w:rFonts w:ascii="Bookman Old Style" w:hAnsi="Bookman Old Style"/>
          <w:sz w:val="20"/>
          <w:szCs w:val="20"/>
        </w:rPr>
        <w:t>Technical Areas::</w:t>
      </w:r>
    </w:p>
    <w:p w:rsidR="00393FCF" w:rsidRPr="003765F3" w:rsidRDefault="00393FCF" w:rsidP="00393FCF">
      <w:pPr>
        <w:pStyle w:val="SAP-TableHeader"/>
        <w:rPr>
          <w:rFonts w:ascii="Bookman Old Style" w:hAnsi="Bookman Old Style"/>
          <w:b w:val="0"/>
          <w:bCs/>
          <w:sz w:val="20"/>
          <w:szCs w:val="20"/>
        </w:rPr>
      </w:pPr>
      <w:r w:rsidRPr="003765F3">
        <w:rPr>
          <w:rFonts w:ascii="Bookman Old Style" w:hAnsi="Bookman Old Style"/>
          <w:b w:val="0"/>
          <w:bCs/>
          <w:sz w:val="20"/>
          <w:szCs w:val="20"/>
        </w:rPr>
        <w:t>SAP ABAP CDS views developer for S/4 HANA views and queries</w:t>
      </w:r>
    </w:p>
    <w:p w:rsidR="00393FCF" w:rsidRPr="003765F3" w:rsidRDefault="00393FCF" w:rsidP="00393FCF">
      <w:pPr>
        <w:pStyle w:val="SAP-TableHeader"/>
        <w:rPr>
          <w:rFonts w:ascii="Bookman Old Style" w:hAnsi="Bookman Old Style"/>
          <w:b w:val="0"/>
          <w:bCs/>
          <w:sz w:val="20"/>
          <w:szCs w:val="20"/>
        </w:rPr>
      </w:pPr>
      <w:r w:rsidRPr="003765F3">
        <w:rPr>
          <w:rFonts w:ascii="Bookman Old Style" w:hAnsi="Bookman Old Style"/>
          <w:b w:val="0"/>
          <w:bCs/>
          <w:sz w:val="20"/>
          <w:szCs w:val="20"/>
        </w:rPr>
        <w:t xml:space="preserve">SAP BEX Queries designer development </w:t>
      </w:r>
    </w:p>
    <w:p w:rsidR="00393FCF" w:rsidRPr="003765F3" w:rsidRDefault="00393FCF" w:rsidP="00393FCF">
      <w:pPr>
        <w:pStyle w:val="SAP-TableHeader"/>
        <w:rPr>
          <w:rFonts w:ascii="Bookman Old Style" w:hAnsi="Bookman Old Style"/>
          <w:b w:val="0"/>
          <w:bCs/>
          <w:sz w:val="20"/>
          <w:szCs w:val="20"/>
        </w:rPr>
      </w:pPr>
      <w:r w:rsidRPr="003765F3">
        <w:rPr>
          <w:rFonts w:ascii="Bookman Old Style" w:hAnsi="Bookman Old Style"/>
          <w:b w:val="0"/>
          <w:bCs/>
          <w:sz w:val="20"/>
          <w:szCs w:val="20"/>
        </w:rPr>
        <w:t>SAP BADIS  for BPC</w:t>
      </w:r>
    </w:p>
    <w:p w:rsidR="00393FCF" w:rsidRPr="003765F3" w:rsidRDefault="00393FCF" w:rsidP="00393FCF">
      <w:pPr>
        <w:pStyle w:val="SAP-TableHeader"/>
        <w:rPr>
          <w:rFonts w:ascii="Bookman Old Style" w:hAnsi="Bookman Old Style"/>
          <w:b w:val="0"/>
          <w:bCs/>
          <w:sz w:val="20"/>
          <w:szCs w:val="20"/>
        </w:rPr>
      </w:pPr>
      <w:r w:rsidRPr="003765F3">
        <w:rPr>
          <w:rFonts w:ascii="Bookman Old Style" w:hAnsi="Bookman Old Style"/>
          <w:b w:val="0"/>
          <w:bCs/>
          <w:sz w:val="20"/>
          <w:szCs w:val="20"/>
        </w:rPr>
        <w:t>SAP HANA STUDIO Administration, Development and modeler perspectives developer</w:t>
      </w:r>
    </w:p>
    <w:p w:rsidR="00393FCF" w:rsidRPr="003765F3" w:rsidRDefault="00393FCF" w:rsidP="00393FCF">
      <w:pPr>
        <w:pStyle w:val="ResumeTableBody"/>
        <w:jc w:val="left"/>
        <w:rPr>
          <w:rFonts w:ascii="Bookman Old Style" w:hAnsi="Bookman Old Style" w:cs="Arial"/>
          <w:bCs/>
          <w:sz w:val="20"/>
        </w:rPr>
      </w:pPr>
      <w:r w:rsidRPr="003765F3">
        <w:rPr>
          <w:rFonts w:ascii="Bookman Old Style" w:hAnsi="Bookman Old Style" w:cs="Arial"/>
          <w:bCs/>
          <w:sz w:val="20"/>
        </w:rPr>
        <w:t>SAP HANA DB queries, administration and security</w:t>
      </w:r>
    </w:p>
    <w:p w:rsidR="00393FCF" w:rsidRPr="003765F3" w:rsidRDefault="00393FCF" w:rsidP="00393FCF">
      <w:pPr>
        <w:pStyle w:val="ResumeTableBody"/>
        <w:jc w:val="left"/>
        <w:rPr>
          <w:rFonts w:ascii="Bookman Old Style" w:hAnsi="Bookman Old Style" w:cs="Arial"/>
          <w:bCs/>
          <w:sz w:val="20"/>
        </w:rPr>
      </w:pPr>
      <w:r w:rsidRPr="003765F3">
        <w:rPr>
          <w:rFonts w:ascii="Bookman Old Style" w:hAnsi="Bookman Old Style" w:cs="Arial"/>
          <w:bCs/>
          <w:sz w:val="20"/>
        </w:rPr>
        <w:t>Analysis for Office API for VBA development</w:t>
      </w:r>
    </w:p>
    <w:p w:rsidR="00393FCF" w:rsidRPr="003765F3" w:rsidRDefault="00393FCF" w:rsidP="00393FCF">
      <w:pPr>
        <w:pStyle w:val="ResumeTableBody"/>
        <w:jc w:val="left"/>
        <w:rPr>
          <w:rFonts w:ascii="Bookman Old Style" w:hAnsi="Bookman Old Style" w:cs="Arial"/>
          <w:sz w:val="20"/>
        </w:rPr>
      </w:pPr>
    </w:p>
    <w:p w:rsidR="00393FCF" w:rsidRPr="003765F3" w:rsidRDefault="00393FCF" w:rsidP="00393FCF">
      <w:pPr>
        <w:pStyle w:val="SAP-TableHeader"/>
        <w:rPr>
          <w:rFonts w:ascii="Bookman Old Style" w:hAnsi="Bookman Old Style"/>
          <w:sz w:val="20"/>
          <w:szCs w:val="20"/>
        </w:rPr>
      </w:pPr>
      <w:r w:rsidRPr="003765F3">
        <w:rPr>
          <w:rFonts w:ascii="Bookman Old Style" w:hAnsi="Bookman Old Style"/>
          <w:sz w:val="20"/>
          <w:szCs w:val="20"/>
        </w:rPr>
        <w:t>Functional Areas::</w:t>
      </w:r>
    </w:p>
    <w:p w:rsidR="00393FCF" w:rsidRPr="003765F3" w:rsidRDefault="00393FCF" w:rsidP="00393FCF">
      <w:pPr>
        <w:pStyle w:val="SAP-TableHeader"/>
        <w:rPr>
          <w:rFonts w:ascii="Bookman Old Style" w:hAnsi="Bookman Old Style"/>
          <w:b w:val="0"/>
          <w:bCs/>
          <w:sz w:val="20"/>
          <w:szCs w:val="20"/>
        </w:rPr>
      </w:pPr>
      <w:r w:rsidRPr="003765F3">
        <w:rPr>
          <w:rFonts w:ascii="Bookman Old Style" w:hAnsi="Bookman Old Style"/>
          <w:b w:val="0"/>
          <w:bCs/>
          <w:sz w:val="20"/>
          <w:szCs w:val="20"/>
        </w:rPr>
        <w:t>Financial business processes include Monthly Financial and Management Reporting, Annual AOP/Planning/Budgeting, Monthly Planning &amp; Forecasting, Rolling Forecasts, Management &amp; Legal Consolidations. Intercompany and Ownership Eliminations, Currency Translations, Account Reclassifications, Detailed Automatic Adjustments, Allocation on single and multiple levels of organization, Allocations based on Drivers, averages, user input. Month end close. RTR processes, AP/AR, Asset Management.</w:t>
      </w:r>
    </w:p>
    <w:p w:rsidR="00F517EE" w:rsidRPr="003765F3" w:rsidRDefault="00F517EE" w:rsidP="00F517EE">
      <w:pPr>
        <w:pStyle w:val="ResumeBodyText"/>
        <w:rPr>
          <w:rFonts w:ascii="Bookman Old Style" w:hAnsi="Bookman Old Style" w:cs="Arial"/>
          <w:lang w:val="en-GB"/>
        </w:rPr>
      </w:pPr>
    </w:p>
    <w:p w:rsidR="004C2070" w:rsidRPr="003765F3" w:rsidRDefault="00393FCF" w:rsidP="004C2070">
      <w:pPr>
        <w:pStyle w:val="Heading1"/>
        <w:rPr>
          <w:rFonts w:ascii="Bookman Old Style" w:hAnsi="Bookman Old Style" w:cs="Arial"/>
          <w:sz w:val="20"/>
        </w:rPr>
      </w:pPr>
      <w:r w:rsidRPr="003765F3">
        <w:rPr>
          <w:rFonts w:ascii="Bookman Old Style" w:hAnsi="Bookman Old Style" w:cs="Arial"/>
          <w:sz w:val="20"/>
          <w:lang w:val="en-US"/>
        </w:rPr>
        <w:t xml:space="preserve">OTHER </w:t>
      </w:r>
      <w:r w:rsidR="009B6EB9" w:rsidRPr="003765F3">
        <w:rPr>
          <w:rFonts w:ascii="Bookman Old Style" w:hAnsi="Bookman Old Style" w:cs="Arial"/>
          <w:sz w:val="20"/>
        </w:rPr>
        <w:t xml:space="preserve">TECHNICAL </w:t>
      </w:r>
      <w:r w:rsidR="004C2070" w:rsidRPr="003765F3">
        <w:rPr>
          <w:rFonts w:ascii="Bookman Old Style" w:hAnsi="Bookman Old Style" w:cs="Arial"/>
          <w:sz w:val="20"/>
        </w:rPr>
        <w:t>Skills Profile</w:t>
      </w:r>
      <w:r w:rsidR="004C2070" w:rsidRPr="003765F3">
        <w:rPr>
          <w:rFonts w:ascii="Bookman Old Style" w:hAnsi="Bookman Old Style" w:cs="Arial"/>
          <w:sz w:val="20"/>
        </w:rPr>
        <w:tab/>
      </w:r>
    </w:p>
    <w:tbl>
      <w:tblPr>
        <w:tblW w:w="9360" w:type="dxa"/>
        <w:tblInd w:w="295" w:type="dxa"/>
        <w:tblLayout w:type="fixed"/>
        <w:tblCellMar>
          <w:left w:w="115" w:type="dxa"/>
          <w:right w:w="115" w:type="dxa"/>
        </w:tblCellMar>
        <w:tblLook w:val="0000" w:firstRow="0" w:lastRow="0" w:firstColumn="0" w:lastColumn="0" w:noHBand="0" w:noVBand="0"/>
      </w:tblPr>
      <w:tblGrid>
        <w:gridCol w:w="2520"/>
        <w:gridCol w:w="6840"/>
      </w:tblGrid>
      <w:tr w:rsidR="004C2070" w:rsidRPr="003765F3" w:rsidTr="009902A7">
        <w:trPr>
          <w:cantSplit/>
          <w:trHeight w:val="612"/>
        </w:trPr>
        <w:tc>
          <w:tcPr>
            <w:tcW w:w="2520" w:type="dxa"/>
          </w:tcPr>
          <w:p w:rsidR="004C2070" w:rsidRPr="003765F3" w:rsidRDefault="004C2070" w:rsidP="00BB5F1F">
            <w:pPr>
              <w:pStyle w:val="ResumeTableHeadingr"/>
              <w:rPr>
                <w:rFonts w:ascii="Bookman Old Style" w:hAnsi="Bookman Old Style" w:cs="Arial"/>
                <w:b w:val="0"/>
                <w:sz w:val="20"/>
              </w:rPr>
            </w:pPr>
            <w:r w:rsidRPr="003765F3">
              <w:rPr>
                <w:rFonts w:ascii="Bookman Old Style" w:hAnsi="Bookman Old Style" w:cs="Arial"/>
                <w:b w:val="0"/>
                <w:sz w:val="20"/>
              </w:rPr>
              <w:t>Application Development Tools:</w:t>
            </w:r>
          </w:p>
        </w:tc>
        <w:tc>
          <w:tcPr>
            <w:tcW w:w="6840" w:type="dxa"/>
            <w:vAlign w:val="center"/>
          </w:tcPr>
          <w:p w:rsidR="009B6EB9" w:rsidRPr="003765F3" w:rsidRDefault="009B6EB9" w:rsidP="00C63F20">
            <w:pPr>
              <w:pStyle w:val="ResumeTableBody"/>
              <w:rPr>
                <w:rFonts w:ascii="Bookman Old Style" w:hAnsi="Bookman Old Style" w:cs="Arial"/>
                <w:sz w:val="20"/>
              </w:rPr>
            </w:pPr>
          </w:p>
          <w:p w:rsidR="004C2070" w:rsidRPr="003765F3" w:rsidRDefault="00DC5CCC" w:rsidP="00C63F20">
            <w:pPr>
              <w:pStyle w:val="ResumeTableBody"/>
              <w:rPr>
                <w:rFonts w:ascii="Bookman Old Style" w:hAnsi="Bookman Old Style" w:cs="Arial"/>
                <w:sz w:val="20"/>
                <w:lang w:eastAsia="ko-KR"/>
              </w:rPr>
            </w:pPr>
            <w:r w:rsidRPr="003765F3">
              <w:rPr>
                <w:rFonts w:ascii="Bookman Old Style" w:hAnsi="Bookman Old Style" w:cs="Arial"/>
                <w:sz w:val="20"/>
              </w:rPr>
              <w:t xml:space="preserve">SAP BPC </w:t>
            </w:r>
            <w:r w:rsidR="00067E24" w:rsidRPr="003765F3">
              <w:rPr>
                <w:rFonts w:ascii="Bookman Old Style" w:hAnsi="Bookman Old Style" w:cs="Arial"/>
                <w:sz w:val="20"/>
              </w:rPr>
              <w:t>10/1</w:t>
            </w:r>
            <w:r w:rsidR="005E0313" w:rsidRPr="003765F3">
              <w:rPr>
                <w:rFonts w:ascii="Bookman Old Style" w:hAnsi="Bookman Old Style" w:cs="Arial"/>
                <w:sz w:val="20"/>
              </w:rPr>
              <w:t>1</w:t>
            </w:r>
            <w:r w:rsidR="00067E24" w:rsidRPr="003765F3">
              <w:rPr>
                <w:rFonts w:ascii="Bookman Old Style" w:hAnsi="Bookman Old Style" w:cs="Arial"/>
                <w:sz w:val="20"/>
              </w:rPr>
              <w:t>.1</w:t>
            </w:r>
            <w:r w:rsidRPr="003765F3">
              <w:rPr>
                <w:rFonts w:ascii="Bookman Old Style" w:hAnsi="Bookman Old Style" w:cs="Arial"/>
                <w:sz w:val="20"/>
              </w:rPr>
              <w:t xml:space="preserve"> </w:t>
            </w:r>
            <w:r w:rsidR="003538D5" w:rsidRPr="003765F3">
              <w:rPr>
                <w:rFonts w:ascii="Bookman Old Style" w:hAnsi="Bookman Old Style" w:cs="Arial"/>
                <w:sz w:val="20"/>
              </w:rPr>
              <w:t>MS</w:t>
            </w:r>
            <w:r w:rsidRPr="003765F3">
              <w:rPr>
                <w:rFonts w:ascii="Bookman Old Style" w:hAnsi="Bookman Old Style" w:cs="Arial"/>
                <w:sz w:val="20"/>
              </w:rPr>
              <w:t xml:space="preserve"> Standard</w:t>
            </w:r>
            <w:r w:rsidR="005E0313" w:rsidRPr="003765F3">
              <w:rPr>
                <w:rFonts w:ascii="Bookman Old Style" w:hAnsi="Bookman Old Style" w:cs="Arial"/>
                <w:sz w:val="20"/>
              </w:rPr>
              <w:t>/</w:t>
            </w:r>
            <w:proofErr w:type="spellStart"/>
            <w:r w:rsidR="005E0313" w:rsidRPr="003765F3">
              <w:rPr>
                <w:rFonts w:ascii="Bookman Old Style" w:hAnsi="Bookman Old Style" w:cs="Arial"/>
                <w:sz w:val="20"/>
              </w:rPr>
              <w:t>Embedded</w:t>
            </w:r>
            <w:r w:rsidRPr="003765F3">
              <w:rPr>
                <w:rFonts w:ascii="Bookman Old Style" w:hAnsi="Bookman Old Style" w:cs="Arial"/>
                <w:sz w:val="20"/>
              </w:rPr>
              <w:t>,</w:t>
            </w:r>
            <w:r w:rsidR="00C63F20" w:rsidRPr="003765F3">
              <w:rPr>
                <w:rFonts w:ascii="Bookman Old Style" w:hAnsi="Bookman Old Style" w:cs="Arial"/>
                <w:sz w:val="20"/>
              </w:rPr>
              <w:t>SAP</w:t>
            </w:r>
            <w:proofErr w:type="spellEnd"/>
            <w:r w:rsidR="00C63F20" w:rsidRPr="003765F3">
              <w:rPr>
                <w:rFonts w:ascii="Bookman Old Style" w:hAnsi="Bookman Old Style" w:cs="Arial"/>
                <w:sz w:val="20"/>
              </w:rPr>
              <w:t xml:space="preserve"> BI/BW Workbench,</w:t>
            </w:r>
            <w:r w:rsidR="009B6EB9" w:rsidRPr="003765F3">
              <w:rPr>
                <w:rFonts w:ascii="Bookman Old Style" w:hAnsi="Bookman Old Style" w:cs="Arial"/>
                <w:sz w:val="20"/>
              </w:rPr>
              <w:t xml:space="preserve"> SAP ECC, SAP BO, </w:t>
            </w:r>
            <w:r w:rsidR="00C63F20" w:rsidRPr="003765F3">
              <w:rPr>
                <w:rFonts w:ascii="Bookman Old Style" w:hAnsi="Bookman Old Style" w:cs="Arial"/>
                <w:sz w:val="20"/>
              </w:rPr>
              <w:t xml:space="preserve"> </w:t>
            </w:r>
            <w:r w:rsidR="004C2070" w:rsidRPr="003765F3">
              <w:rPr>
                <w:rFonts w:ascii="Bookman Old Style" w:hAnsi="Bookman Old Style" w:cs="Arial"/>
                <w:sz w:val="20"/>
              </w:rPr>
              <w:t>MS Office Suite – Word, Excel, PowerPoint</w:t>
            </w:r>
            <w:r w:rsidR="004C2070" w:rsidRPr="003765F3">
              <w:rPr>
                <w:rFonts w:ascii="Bookman Old Style" w:hAnsi="Bookman Old Style" w:cs="Arial"/>
                <w:sz w:val="20"/>
                <w:lang w:eastAsia="ko-KR"/>
              </w:rPr>
              <w:t>,</w:t>
            </w:r>
            <w:r w:rsidR="004C2070" w:rsidRPr="003765F3">
              <w:rPr>
                <w:rFonts w:ascii="Bookman Old Style" w:hAnsi="Bookman Old Style" w:cs="Arial"/>
                <w:sz w:val="20"/>
              </w:rPr>
              <w:t xml:space="preserve"> Business Intelligence Development Studio</w:t>
            </w:r>
            <w:r w:rsidR="00C63F20" w:rsidRPr="003765F3">
              <w:rPr>
                <w:rFonts w:ascii="Bookman Old Style" w:hAnsi="Bookman Old Style" w:cs="Arial"/>
                <w:sz w:val="20"/>
              </w:rPr>
              <w:t xml:space="preserve"> (BIDS)</w:t>
            </w:r>
            <w:r w:rsidR="004C2070" w:rsidRPr="003765F3">
              <w:rPr>
                <w:rFonts w:ascii="Bookman Old Style" w:hAnsi="Bookman Old Style" w:cs="Arial"/>
                <w:sz w:val="20"/>
                <w:lang w:eastAsia="ko-KR"/>
              </w:rPr>
              <w:t>,</w:t>
            </w:r>
            <w:r w:rsidR="00C63F20" w:rsidRPr="003765F3">
              <w:rPr>
                <w:rFonts w:ascii="Bookman Old Style" w:hAnsi="Bookman Old Style" w:cs="Arial"/>
                <w:sz w:val="20"/>
                <w:lang w:eastAsia="ko-KR"/>
              </w:rPr>
              <w:t xml:space="preserve"> SQL Server (SS) Management Studio, Integration Services, Analysis Services, Reporting Services, </w:t>
            </w:r>
            <w:r w:rsidR="004C2070" w:rsidRPr="003765F3">
              <w:rPr>
                <w:rFonts w:ascii="Bookman Old Style" w:hAnsi="Bookman Old Style" w:cs="Arial"/>
                <w:sz w:val="20"/>
                <w:lang w:eastAsia="ko-KR"/>
              </w:rPr>
              <w:t xml:space="preserve"> Sharepoint Server</w:t>
            </w:r>
            <w:r w:rsidR="00C63F20" w:rsidRPr="003765F3">
              <w:rPr>
                <w:rFonts w:ascii="Bookman Old Style" w:hAnsi="Bookman Old Style" w:cs="Arial"/>
                <w:sz w:val="20"/>
                <w:lang w:eastAsia="ko-KR"/>
              </w:rPr>
              <w:t>, Oracle Database Development Studio</w:t>
            </w:r>
            <w:r w:rsidR="009B6EB9" w:rsidRPr="003765F3">
              <w:rPr>
                <w:rFonts w:ascii="Bookman Old Style" w:hAnsi="Bookman Old Style" w:cs="Arial"/>
                <w:sz w:val="20"/>
                <w:lang w:eastAsia="ko-KR"/>
              </w:rPr>
              <w:t>, Hyperion Applications Development Tools</w:t>
            </w:r>
            <w:r w:rsidR="00564A5A" w:rsidRPr="003765F3">
              <w:rPr>
                <w:rFonts w:ascii="Bookman Old Style" w:hAnsi="Bookman Old Style" w:cs="Arial"/>
                <w:sz w:val="20"/>
                <w:lang w:eastAsia="ko-KR"/>
              </w:rPr>
              <w:t>, QlikView Desktop and QlikView Analytics Platform</w:t>
            </w:r>
            <w:r w:rsidR="00655F4F" w:rsidRPr="003765F3">
              <w:rPr>
                <w:rFonts w:ascii="Bookman Old Style" w:hAnsi="Bookman Old Style" w:cs="Arial"/>
                <w:sz w:val="20"/>
                <w:lang w:eastAsia="ko-KR"/>
              </w:rPr>
              <w:t xml:space="preserve">, </w:t>
            </w:r>
            <w:proofErr w:type="spellStart"/>
            <w:r w:rsidR="00655F4F" w:rsidRPr="003765F3">
              <w:rPr>
                <w:rFonts w:ascii="Bookman Old Style" w:hAnsi="Bookman Old Style" w:cs="Arial"/>
                <w:sz w:val="20"/>
                <w:lang w:eastAsia="ko-KR"/>
              </w:rPr>
              <w:t>Qlick</w:t>
            </w:r>
            <w:proofErr w:type="spellEnd"/>
            <w:r w:rsidR="00655F4F" w:rsidRPr="003765F3">
              <w:rPr>
                <w:rFonts w:ascii="Bookman Old Style" w:hAnsi="Bookman Old Style" w:cs="Arial"/>
                <w:sz w:val="20"/>
                <w:lang w:eastAsia="ko-KR"/>
              </w:rPr>
              <w:t xml:space="preserve"> Sense for Cloud.</w:t>
            </w:r>
            <w:r w:rsidR="00393FCF" w:rsidRPr="003765F3">
              <w:rPr>
                <w:rFonts w:ascii="Bookman Old Style" w:hAnsi="Bookman Old Style" w:cs="Arial"/>
                <w:sz w:val="20"/>
                <w:lang w:eastAsia="ko-KR"/>
              </w:rPr>
              <w:t xml:space="preserve"> Fiori Designer / Fiori Security / Fiori Roles Setup</w:t>
            </w:r>
            <w:r w:rsidR="006E356F" w:rsidRPr="003765F3">
              <w:rPr>
                <w:rFonts w:ascii="Bookman Old Style" w:hAnsi="Bookman Old Style" w:cs="Arial"/>
                <w:sz w:val="20"/>
                <w:lang w:eastAsia="ko-KR"/>
              </w:rPr>
              <w:t>. SAP PaPM Environment/Function/Process architect/developer</w:t>
            </w:r>
            <w:r w:rsidR="000B492B" w:rsidRPr="003765F3">
              <w:rPr>
                <w:rFonts w:ascii="Bookman Old Style" w:hAnsi="Bookman Old Style" w:cs="Arial"/>
                <w:sz w:val="20"/>
                <w:lang w:eastAsia="ko-KR"/>
              </w:rPr>
              <w:t>. Anaplan modeler/lists/modules/Actions/</w:t>
            </w:r>
            <w:proofErr w:type="spellStart"/>
            <w:r w:rsidR="000B492B" w:rsidRPr="003765F3">
              <w:rPr>
                <w:rFonts w:ascii="Bookman Old Style" w:hAnsi="Bookman Old Style" w:cs="Arial"/>
                <w:sz w:val="20"/>
                <w:lang w:eastAsia="ko-KR"/>
              </w:rPr>
              <w:t>DataLoads</w:t>
            </w:r>
            <w:proofErr w:type="spellEnd"/>
            <w:r w:rsidR="00B8633C" w:rsidRPr="003765F3">
              <w:rPr>
                <w:rFonts w:ascii="Bookman Old Style" w:hAnsi="Bookman Old Style" w:cs="Arial"/>
                <w:sz w:val="20"/>
                <w:lang w:eastAsia="ko-KR"/>
              </w:rPr>
              <w:t>.</w:t>
            </w:r>
          </w:p>
          <w:p w:rsidR="009B6EB9" w:rsidRPr="003765F3" w:rsidRDefault="009B6EB9" w:rsidP="00C63F20">
            <w:pPr>
              <w:pStyle w:val="ResumeTableBody"/>
              <w:rPr>
                <w:rFonts w:ascii="Bookman Old Style" w:hAnsi="Bookman Old Style" w:cs="Arial"/>
                <w:sz w:val="20"/>
                <w:lang w:eastAsia="ko-KR"/>
              </w:rPr>
            </w:pPr>
          </w:p>
        </w:tc>
      </w:tr>
      <w:tr w:rsidR="004C2070" w:rsidRPr="003765F3" w:rsidTr="009902A7">
        <w:trPr>
          <w:cantSplit/>
        </w:trPr>
        <w:tc>
          <w:tcPr>
            <w:tcW w:w="2520" w:type="dxa"/>
          </w:tcPr>
          <w:p w:rsidR="004C2070" w:rsidRPr="003765F3" w:rsidRDefault="004C2070" w:rsidP="00BB5F1F">
            <w:pPr>
              <w:pStyle w:val="ResumeTableHeadingr"/>
              <w:rPr>
                <w:rFonts w:ascii="Bookman Old Style" w:hAnsi="Bookman Old Style" w:cs="Arial"/>
                <w:b w:val="0"/>
                <w:sz w:val="20"/>
              </w:rPr>
            </w:pPr>
            <w:r w:rsidRPr="003765F3">
              <w:rPr>
                <w:rFonts w:ascii="Bookman Old Style" w:hAnsi="Bookman Old Style" w:cs="Arial"/>
                <w:b w:val="0"/>
                <w:sz w:val="20"/>
              </w:rPr>
              <w:t>Application Package:</w:t>
            </w:r>
          </w:p>
        </w:tc>
        <w:tc>
          <w:tcPr>
            <w:tcW w:w="6840" w:type="dxa"/>
            <w:vAlign w:val="center"/>
          </w:tcPr>
          <w:p w:rsidR="004C2070" w:rsidRPr="003765F3" w:rsidRDefault="004C2070" w:rsidP="009E1831">
            <w:pPr>
              <w:pStyle w:val="ResumeTableBody"/>
              <w:rPr>
                <w:rFonts w:ascii="Bookman Old Style" w:hAnsi="Bookman Old Style" w:cs="Arial"/>
                <w:sz w:val="20"/>
              </w:rPr>
            </w:pPr>
            <w:r w:rsidRPr="003765F3">
              <w:rPr>
                <w:rFonts w:ascii="Bookman Old Style" w:hAnsi="Bookman Old Style" w:cs="Arial"/>
                <w:sz w:val="20"/>
              </w:rPr>
              <w:t xml:space="preserve">SAP Business Planning and Consolidation (BPC), </w:t>
            </w:r>
            <w:r w:rsidR="009E1831" w:rsidRPr="003765F3">
              <w:rPr>
                <w:rFonts w:ascii="Bookman Old Style" w:hAnsi="Bookman Old Style" w:cs="Arial"/>
                <w:sz w:val="20"/>
              </w:rPr>
              <w:t>6</w:t>
            </w:r>
            <w:r w:rsidRPr="003765F3">
              <w:rPr>
                <w:rFonts w:ascii="Bookman Old Style" w:hAnsi="Bookman Old Style" w:cs="Arial"/>
                <w:sz w:val="20"/>
              </w:rPr>
              <w:t xml:space="preserve"> years –</w:t>
            </w:r>
            <w:r w:rsidR="00826763" w:rsidRPr="003765F3">
              <w:rPr>
                <w:rFonts w:ascii="Bookman Old Style" w:hAnsi="Bookman Old Style" w:cs="Arial"/>
                <w:sz w:val="20"/>
              </w:rPr>
              <w:t xml:space="preserve"> SAP BPC</w:t>
            </w:r>
            <w:r w:rsidRPr="003765F3">
              <w:rPr>
                <w:rFonts w:ascii="Bookman Old Style" w:hAnsi="Bookman Old Style" w:cs="Arial"/>
                <w:sz w:val="20"/>
              </w:rPr>
              <w:t xml:space="preserve"> Custom programming</w:t>
            </w:r>
            <w:r w:rsidR="001C5FCD" w:rsidRPr="003765F3">
              <w:rPr>
                <w:rFonts w:ascii="Bookman Old Style" w:hAnsi="Bookman Old Style" w:cs="Arial"/>
                <w:sz w:val="20"/>
              </w:rPr>
              <w:t>, PaPM, SAC, HANA Studio, DB Explorer, SAP DWC</w:t>
            </w:r>
            <w:r w:rsidR="00B8633C" w:rsidRPr="003765F3">
              <w:rPr>
                <w:rFonts w:ascii="Bookman Old Style" w:hAnsi="Bookman Old Style" w:cs="Arial"/>
                <w:sz w:val="20"/>
              </w:rPr>
              <w:t>-Datasphere</w:t>
            </w:r>
            <w:r w:rsidR="001C5FCD" w:rsidRPr="003765F3">
              <w:rPr>
                <w:rFonts w:ascii="Bookman Old Style" w:hAnsi="Bookman Old Style" w:cs="Arial"/>
                <w:sz w:val="20"/>
              </w:rPr>
              <w:t>, SAP Cloud Foundry, SAP SAC</w:t>
            </w:r>
            <w:r w:rsidR="006E356F" w:rsidRPr="003765F3">
              <w:rPr>
                <w:rFonts w:ascii="Bookman Old Style" w:hAnsi="Bookman Old Style" w:cs="Arial"/>
                <w:sz w:val="20"/>
              </w:rPr>
              <w:t>, PaPM</w:t>
            </w:r>
            <w:r w:rsidR="00C37F45" w:rsidRPr="003765F3">
              <w:rPr>
                <w:rFonts w:ascii="Bookman Old Style" w:hAnsi="Bookman Old Style" w:cs="Arial"/>
                <w:sz w:val="20"/>
              </w:rPr>
              <w:t xml:space="preserve">, Blackline and </w:t>
            </w:r>
            <w:proofErr w:type="spellStart"/>
            <w:r w:rsidR="00C37F45" w:rsidRPr="003765F3">
              <w:rPr>
                <w:rFonts w:ascii="Bookman Old Style" w:hAnsi="Bookman Old Style" w:cs="Arial"/>
                <w:sz w:val="20"/>
              </w:rPr>
              <w:t>Workiva</w:t>
            </w:r>
            <w:proofErr w:type="spellEnd"/>
            <w:r w:rsidR="00C37F45" w:rsidRPr="003765F3">
              <w:rPr>
                <w:rFonts w:ascii="Bookman Old Style" w:hAnsi="Bookman Old Style" w:cs="Arial"/>
                <w:sz w:val="20"/>
              </w:rPr>
              <w:t xml:space="preserve"> for enterprise and corporate financial consolidations and close.</w:t>
            </w:r>
            <w:r w:rsidR="000B492B" w:rsidRPr="003765F3">
              <w:rPr>
                <w:rFonts w:ascii="Bookman Old Style" w:hAnsi="Bookman Old Style" w:cs="Arial"/>
                <w:sz w:val="20"/>
              </w:rPr>
              <w:t xml:space="preserve"> Anaplan </w:t>
            </w:r>
          </w:p>
        </w:tc>
      </w:tr>
      <w:tr w:rsidR="004C2070" w:rsidRPr="003765F3" w:rsidTr="009902A7">
        <w:trPr>
          <w:cantSplit/>
        </w:trPr>
        <w:tc>
          <w:tcPr>
            <w:tcW w:w="2520" w:type="dxa"/>
          </w:tcPr>
          <w:p w:rsidR="004C2070" w:rsidRPr="003765F3" w:rsidRDefault="004C2070" w:rsidP="00BB5F1F">
            <w:pPr>
              <w:pStyle w:val="ResumeTableHeadingr"/>
              <w:rPr>
                <w:rFonts w:ascii="Bookman Old Style" w:hAnsi="Bookman Old Style" w:cs="Arial"/>
                <w:b w:val="0"/>
                <w:sz w:val="20"/>
              </w:rPr>
            </w:pPr>
            <w:r w:rsidRPr="003765F3">
              <w:rPr>
                <w:rFonts w:ascii="Bookman Old Style" w:hAnsi="Bookman Old Style" w:cs="Arial"/>
                <w:b w:val="0"/>
                <w:sz w:val="20"/>
              </w:rPr>
              <w:t>Databases / DB Tools:</w:t>
            </w:r>
          </w:p>
        </w:tc>
        <w:tc>
          <w:tcPr>
            <w:tcW w:w="6840" w:type="dxa"/>
            <w:vAlign w:val="center"/>
          </w:tcPr>
          <w:p w:rsidR="00B34CB1" w:rsidRPr="003765F3" w:rsidRDefault="00C74A6E" w:rsidP="00BB5F1F">
            <w:pPr>
              <w:pStyle w:val="ResumeTableBody"/>
              <w:rPr>
                <w:rFonts w:ascii="Bookman Old Style" w:hAnsi="Bookman Old Style" w:cs="Arial"/>
                <w:sz w:val="20"/>
              </w:rPr>
            </w:pPr>
            <w:r w:rsidRPr="003765F3">
              <w:rPr>
                <w:rFonts w:ascii="Bookman Old Style" w:hAnsi="Bookman Old Style" w:cs="Arial"/>
                <w:sz w:val="20"/>
              </w:rPr>
              <w:t>SAP HANA DB, HANA STUDIO</w:t>
            </w:r>
          </w:p>
          <w:p w:rsidR="004C2070" w:rsidRPr="003765F3" w:rsidRDefault="00C74A6E" w:rsidP="00BB5F1F">
            <w:pPr>
              <w:pStyle w:val="ResumeTableBody"/>
              <w:rPr>
                <w:rFonts w:ascii="Bookman Old Style" w:hAnsi="Bookman Old Style" w:cs="Arial"/>
                <w:sz w:val="20"/>
                <w:lang w:eastAsia="ko-KR"/>
              </w:rPr>
            </w:pPr>
            <w:r w:rsidRPr="003765F3">
              <w:rPr>
                <w:rFonts w:ascii="Bookman Old Style" w:hAnsi="Bookman Old Style" w:cs="Arial"/>
                <w:sz w:val="20"/>
              </w:rPr>
              <w:t>,</w:t>
            </w:r>
            <w:r w:rsidR="00487C82" w:rsidRPr="003765F3">
              <w:rPr>
                <w:rFonts w:ascii="Bookman Old Style" w:hAnsi="Bookman Old Style" w:cs="Arial"/>
                <w:sz w:val="20"/>
              </w:rPr>
              <w:t xml:space="preserve"> HANA LIVE, FIORI,</w:t>
            </w:r>
            <w:r w:rsidRPr="003765F3">
              <w:rPr>
                <w:rFonts w:ascii="Bookman Old Style" w:hAnsi="Bookman Old Style" w:cs="Arial"/>
                <w:sz w:val="20"/>
              </w:rPr>
              <w:t xml:space="preserve"> </w:t>
            </w:r>
            <w:r w:rsidR="00826763" w:rsidRPr="003765F3">
              <w:rPr>
                <w:rFonts w:ascii="Bookman Old Style" w:hAnsi="Bookman Old Style" w:cs="Arial"/>
                <w:sz w:val="20"/>
              </w:rPr>
              <w:t xml:space="preserve">SAP BI/BW Workbench, </w:t>
            </w:r>
            <w:r w:rsidR="004C2070" w:rsidRPr="003765F3">
              <w:rPr>
                <w:rFonts w:ascii="Bookman Old Style" w:hAnsi="Bookman Old Style" w:cs="Arial"/>
                <w:sz w:val="20"/>
              </w:rPr>
              <w:t xml:space="preserve">SQL Server, MS Analysis Services, </w:t>
            </w:r>
            <w:r w:rsidR="004C2070" w:rsidRPr="003765F3">
              <w:rPr>
                <w:rFonts w:ascii="Bookman Old Style" w:hAnsi="Bookman Old Style" w:cs="Arial"/>
                <w:sz w:val="20"/>
                <w:lang w:eastAsia="ko-KR"/>
              </w:rPr>
              <w:t>SSIS</w:t>
            </w:r>
            <w:r w:rsidR="00826763" w:rsidRPr="003765F3">
              <w:rPr>
                <w:rFonts w:ascii="Bookman Old Style" w:hAnsi="Bookman Old Style" w:cs="Arial"/>
                <w:sz w:val="20"/>
                <w:lang w:eastAsia="ko-KR"/>
              </w:rPr>
              <w:t>, SSRS, Oracle</w:t>
            </w:r>
            <w:r w:rsidRPr="003765F3">
              <w:rPr>
                <w:rFonts w:ascii="Bookman Old Style" w:hAnsi="Bookman Old Style" w:cs="Arial"/>
                <w:sz w:val="20"/>
                <w:lang w:eastAsia="ko-KR"/>
              </w:rPr>
              <w:t>, TERADATA, SYBASE, ESSBASE, TM1</w:t>
            </w:r>
            <w:r w:rsidR="006D72EB" w:rsidRPr="003765F3">
              <w:rPr>
                <w:rFonts w:ascii="Bookman Old Style" w:hAnsi="Bookman Old Style" w:cs="Arial"/>
                <w:sz w:val="20"/>
                <w:lang w:eastAsia="ko-KR"/>
              </w:rPr>
              <w:t>Cubes/Dimensions/</w:t>
            </w:r>
            <w:proofErr w:type="spellStart"/>
            <w:r w:rsidR="006D72EB" w:rsidRPr="003765F3">
              <w:rPr>
                <w:rFonts w:ascii="Bookman Old Style" w:hAnsi="Bookman Old Style" w:cs="Arial"/>
                <w:sz w:val="20"/>
                <w:lang w:eastAsia="ko-KR"/>
              </w:rPr>
              <w:t>TurboIntegrator</w:t>
            </w:r>
            <w:proofErr w:type="spellEnd"/>
            <w:r w:rsidR="006D72EB" w:rsidRPr="003765F3">
              <w:rPr>
                <w:rFonts w:ascii="Bookman Old Style" w:hAnsi="Bookman Old Style" w:cs="Arial"/>
                <w:sz w:val="20"/>
                <w:lang w:eastAsia="ko-KR"/>
              </w:rPr>
              <w:t>.</w:t>
            </w:r>
          </w:p>
        </w:tc>
      </w:tr>
      <w:tr w:rsidR="004C2070" w:rsidRPr="003765F3" w:rsidTr="009902A7">
        <w:trPr>
          <w:cantSplit/>
        </w:trPr>
        <w:tc>
          <w:tcPr>
            <w:tcW w:w="2520" w:type="dxa"/>
          </w:tcPr>
          <w:p w:rsidR="004C2070" w:rsidRPr="003765F3" w:rsidRDefault="004C2070" w:rsidP="00BB5F1F">
            <w:pPr>
              <w:pStyle w:val="ResumeTableHeadingr"/>
              <w:rPr>
                <w:rFonts w:ascii="Bookman Old Style" w:hAnsi="Bookman Old Style" w:cs="Arial"/>
                <w:b w:val="0"/>
                <w:sz w:val="20"/>
              </w:rPr>
            </w:pPr>
            <w:r w:rsidRPr="003765F3">
              <w:rPr>
                <w:rFonts w:ascii="Bookman Old Style" w:hAnsi="Bookman Old Style" w:cs="Arial"/>
                <w:b w:val="0"/>
                <w:sz w:val="20"/>
              </w:rPr>
              <w:t>Operating Systems:</w:t>
            </w:r>
          </w:p>
        </w:tc>
        <w:tc>
          <w:tcPr>
            <w:tcW w:w="6840" w:type="dxa"/>
            <w:vAlign w:val="center"/>
          </w:tcPr>
          <w:p w:rsidR="004C2070" w:rsidRPr="003765F3" w:rsidRDefault="00826763" w:rsidP="00BB5F1F">
            <w:pPr>
              <w:pStyle w:val="ResumeTableBody"/>
              <w:rPr>
                <w:rFonts w:ascii="Bookman Old Style" w:hAnsi="Bookman Old Style" w:cs="Arial"/>
                <w:sz w:val="20"/>
              </w:rPr>
            </w:pPr>
            <w:r w:rsidRPr="003765F3">
              <w:rPr>
                <w:rFonts w:ascii="Bookman Old Style" w:hAnsi="Bookman Old Style" w:cs="Arial"/>
                <w:sz w:val="20"/>
              </w:rPr>
              <w:t xml:space="preserve">Windows Server 2000-2012, </w:t>
            </w:r>
            <w:r w:rsidR="004C2070" w:rsidRPr="003765F3">
              <w:rPr>
                <w:rFonts w:ascii="Bookman Old Style" w:hAnsi="Bookman Old Style" w:cs="Arial"/>
                <w:sz w:val="20"/>
              </w:rPr>
              <w:t>Windows XP, Windows Vista, Windows 7</w:t>
            </w:r>
            <w:r w:rsidRPr="003765F3">
              <w:rPr>
                <w:rFonts w:ascii="Bookman Old Style" w:hAnsi="Bookman Old Style" w:cs="Arial"/>
                <w:sz w:val="20"/>
              </w:rPr>
              <w:t>,8, UNIX</w:t>
            </w:r>
            <w:r w:rsidR="00393FCF" w:rsidRPr="003765F3">
              <w:rPr>
                <w:rFonts w:ascii="Bookman Old Style" w:hAnsi="Bookman Old Style" w:cs="Arial"/>
                <w:sz w:val="20"/>
              </w:rPr>
              <w:t>, SLES 15 SP1</w:t>
            </w:r>
          </w:p>
        </w:tc>
      </w:tr>
      <w:tr w:rsidR="004C2070" w:rsidRPr="003765F3" w:rsidTr="009902A7">
        <w:trPr>
          <w:cantSplit/>
        </w:trPr>
        <w:tc>
          <w:tcPr>
            <w:tcW w:w="2520" w:type="dxa"/>
          </w:tcPr>
          <w:p w:rsidR="004C2070" w:rsidRPr="003765F3" w:rsidRDefault="004C2070" w:rsidP="00BB5F1F">
            <w:pPr>
              <w:pStyle w:val="ResumeTableHeadingr"/>
              <w:rPr>
                <w:rFonts w:ascii="Bookman Old Style" w:hAnsi="Bookman Old Style" w:cs="Arial"/>
                <w:b w:val="0"/>
                <w:sz w:val="20"/>
              </w:rPr>
            </w:pPr>
            <w:r w:rsidRPr="003765F3">
              <w:rPr>
                <w:rFonts w:ascii="Bookman Old Style" w:hAnsi="Bookman Old Style" w:cs="Arial"/>
                <w:b w:val="0"/>
                <w:sz w:val="20"/>
              </w:rPr>
              <w:t>Programming Languages:</w:t>
            </w:r>
          </w:p>
        </w:tc>
        <w:tc>
          <w:tcPr>
            <w:tcW w:w="6840" w:type="dxa"/>
            <w:vAlign w:val="center"/>
          </w:tcPr>
          <w:p w:rsidR="004C2070" w:rsidRPr="003765F3" w:rsidRDefault="004C2070" w:rsidP="00BB5F1F">
            <w:pPr>
              <w:pStyle w:val="ResumeTableBody"/>
              <w:rPr>
                <w:rFonts w:ascii="Bookman Old Style" w:hAnsi="Bookman Old Style" w:cs="Arial"/>
                <w:sz w:val="20"/>
                <w:lang w:eastAsia="ko-KR"/>
              </w:rPr>
            </w:pPr>
            <w:r w:rsidRPr="003765F3">
              <w:rPr>
                <w:rFonts w:ascii="Bookman Old Style" w:hAnsi="Bookman Old Style" w:cs="Arial"/>
                <w:sz w:val="20"/>
              </w:rPr>
              <w:t>VB</w:t>
            </w:r>
            <w:r w:rsidRPr="003765F3">
              <w:rPr>
                <w:rFonts w:ascii="Bookman Old Style" w:hAnsi="Bookman Old Style" w:cs="Arial"/>
                <w:sz w:val="20"/>
                <w:lang w:eastAsia="ko-KR"/>
              </w:rPr>
              <w:t>, VB.Net</w:t>
            </w:r>
            <w:r w:rsidRPr="003765F3">
              <w:rPr>
                <w:rFonts w:ascii="Bookman Old Style" w:hAnsi="Bookman Old Style" w:cs="Arial"/>
                <w:sz w:val="20"/>
              </w:rPr>
              <w:t xml:space="preserve">, </w:t>
            </w:r>
            <w:r w:rsidRPr="003765F3">
              <w:rPr>
                <w:rFonts w:ascii="Bookman Old Style" w:hAnsi="Bookman Old Style" w:cs="Arial"/>
                <w:sz w:val="20"/>
                <w:lang w:eastAsia="ko-KR"/>
              </w:rPr>
              <w:t>ASP, ASP.Net</w:t>
            </w:r>
            <w:r w:rsidRPr="003765F3">
              <w:rPr>
                <w:rFonts w:ascii="Bookman Old Style" w:hAnsi="Bookman Old Style" w:cs="Arial"/>
                <w:sz w:val="20"/>
              </w:rPr>
              <w:t xml:space="preserve">, Excel add-in, BPC Script Logic, </w:t>
            </w:r>
            <w:r w:rsidRPr="003765F3">
              <w:rPr>
                <w:rFonts w:ascii="Bookman Old Style" w:hAnsi="Bookman Old Style" w:cs="Arial"/>
                <w:sz w:val="20"/>
                <w:lang w:eastAsia="ko-KR"/>
              </w:rPr>
              <w:t xml:space="preserve">SQL, </w:t>
            </w:r>
            <w:r w:rsidRPr="003765F3">
              <w:rPr>
                <w:rFonts w:ascii="Bookman Old Style" w:hAnsi="Bookman Old Style" w:cs="Arial"/>
                <w:sz w:val="20"/>
              </w:rPr>
              <w:t>MDX</w:t>
            </w:r>
            <w:r w:rsidRPr="003765F3">
              <w:rPr>
                <w:rFonts w:ascii="Bookman Old Style" w:hAnsi="Bookman Old Style" w:cs="Arial"/>
                <w:sz w:val="20"/>
                <w:lang w:eastAsia="ko-KR"/>
              </w:rPr>
              <w:t>, XML, SSIS custom script, ABAP</w:t>
            </w:r>
            <w:r w:rsidR="00826763" w:rsidRPr="003765F3">
              <w:rPr>
                <w:rFonts w:ascii="Bookman Old Style" w:hAnsi="Bookman Old Style" w:cs="Arial"/>
                <w:sz w:val="20"/>
                <w:lang w:eastAsia="ko-KR"/>
              </w:rPr>
              <w:t>/BADIS</w:t>
            </w:r>
          </w:p>
        </w:tc>
      </w:tr>
      <w:tr w:rsidR="004C2070" w:rsidRPr="003765F3" w:rsidTr="009902A7">
        <w:trPr>
          <w:cantSplit/>
        </w:trPr>
        <w:tc>
          <w:tcPr>
            <w:tcW w:w="2520" w:type="dxa"/>
          </w:tcPr>
          <w:p w:rsidR="009902A7" w:rsidRPr="003765F3" w:rsidRDefault="009902A7" w:rsidP="00C91119">
            <w:pPr>
              <w:pStyle w:val="ResumeTableHeadingr"/>
              <w:ind w:left="-295"/>
              <w:jc w:val="left"/>
              <w:rPr>
                <w:rFonts w:ascii="Bookman Old Style" w:hAnsi="Bookman Old Style" w:cs="Arial"/>
                <w:b w:val="0"/>
                <w:sz w:val="20"/>
              </w:rPr>
            </w:pPr>
          </w:p>
        </w:tc>
        <w:tc>
          <w:tcPr>
            <w:tcW w:w="6840" w:type="dxa"/>
            <w:vAlign w:val="center"/>
          </w:tcPr>
          <w:p w:rsidR="004C2070" w:rsidRPr="003765F3" w:rsidRDefault="004C2070" w:rsidP="00BB5F1F">
            <w:pPr>
              <w:pStyle w:val="ResumeTableBody"/>
              <w:rPr>
                <w:rFonts w:ascii="Bookman Old Style" w:hAnsi="Bookman Old Style" w:cs="Arial"/>
                <w:sz w:val="20"/>
                <w:lang w:eastAsia="ko-KR"/>
              </w:rPr>
            </w:pPr>
          </w:p>
        </w:tc>
      </w:tr>
    </w:tbl>
    <w:p w:rsidR="003765F3" w:rsidRDefault="00295215" w:rsidP="003765F3">
      <w:pPr>
        <w:pStyle w:val="SAP-TableHeader"/>
        <w:rPr>
          <w:rFonts w:ascii="Bookman Old Style" w:hAnsi="Bookman Old Style"/>
          <w:sz w:val="20"/>
          <w:szCs w:val="20"/>
        </w:rPr>
      </w:pPr>
      <w:r w:rsidRPr="003765F3">
        <w:rPr>
          <w:rFonts w:ascii="Bookman Old Style" w:hAnsi="Bookman Old Style"/>
          <w:sz w:val="20"/>
          <w:szCs w:val="20"/>
          <w:highlight w:val="yellow"/>
        </w:rPr>
        <w:t xml:space="preserve">Current </w:t>
      </w:r>
      <w:r w:rsidR="00C91119" w:rsidRPr="003765F3">
        <w:rPr>
          <w:rFonts w:ascii="Bookman Old Style" w:hAnsi="Bookman Old Style"/>
          <w:sz w:val="20"/>
          <w:szCs w:val="20"/>
          <w:highlight w:val="yellow"/>
        </w:rPr>
        <w:t>Project</w:t>
      </w:r>
      <w:r w:rsidR="00B552EB" w:rsidRPr="003765F3">
        <w:rPr>
          <w:rFonts w:ascii="Bookman Old Style" w:hAnsi="Bookman Old Style"/>
          <w:sz w:val="20"/>
          <w:szCs w:val="20"/>
          <w:highlight w:val="yellow"/>
        </w:rPr>
        <w:t>s</w:t>
      </w:r>
      <w:r w:rsidR="00C91119" w:rsidRPr="003765F3">
        <w:rPr>
          <w:rFonts w:ascii="Bookman Old Style" w:hAnsi="Bookman Old Style"/>
          <w:sz w:val="20"/>
          <w:szCs w:val="20"/>
          <w:highlight w:val="yellow"/>
        </w:rPr>
        <w:t xml:space="preserve"> Work::</w:t>
      </w:r>
    </w:p>
    <w:p w:rsidR="001820E8" w:rsidRPr="003765F3" w:rsidRDefault="001820E8" w:rsidP="003765F3">
      <w:pPr>
        <w:pStyle w:val="SAP-TableHeader"/>
        <w:rPr>
          <w:rFonts w:ascii="Bookman Old Style" w:hAnsi="Bookman Old Style"/>
          <w:sz w:val="20"/>
          <w:szCs w:val="20"/>
          <w:highlight w:val="yellow"/>
        </w:rPr>
      </w:pPr>
      <w:r w:rsidRPr="003765F3">
        <w:rPr>
          <w:rFonts w:ascii="Bookman Old Style" w:hAnsi="Bookman Old Style"/>
          <w:sz w:val="20"/>
          <w:szCs w:val="20"/>
          <w:u w:val="single"/>
        </w:rPr>
        <w:t>McCain Foods– Toronto –</w:t>
      </w:r>
      <w:r w:rsidR="005C64F1" w:rsidRPr="003765F3">
        <w:rPr>
          <w:rFonts w:ascii="Bookman Old Style" w:hAnsi="Bookman Old Style"/>
          <w:sz w:val="20"/>
          <w:szCs w:val="20"/>
          <w:u w:val="single"/>
        </w:rPr>
        <w:t>January</w:t>
      </w:r>
      <w:r w:rsidRPr="003765F3">
        <w:rPr>
          <w:rFonts w:ascii="Bookman Old Style" w:hAnsi="Bookman Old Style"/>
          <w:sz w:val="20"/>
          <w:szCs w:val="20"/>
          <w:u w:val="single"/>
        </w:rPr>
        <w:t xml:space="preserve"> 2024- </w:t>
      </w:r>
      <w:r w:rsidR="00963C09" w:rsidRPr="003765F3">
        <w:rPr>
          <w:rFonts w:ascii="Bookman Old Style" w:hAnsi="Bookman Old Style"/>
          <w:sz w:val="20"/>
          <w:szCs w:val="20"/>
          <w:u w:val="single"/>
        </w:rPr>
        <w:t>November</w:t>
      </w:r>
      <w:r w:rsidRPr="003765F3">
        <w:rPr>
          <w:rFonts w:ascii="Bookman Old Style" w:hAnsi="Bookman Old Style"/>
          <w:sz w:val="20"/>
          <w:szCs w:val="20"/>
          <w:u w:val="single"/>
        </w:rPr>
        <w:t xml:space="preserve"> 2024</w:t>
      </w:r>
      <w:r w:rsidRPr="003765F3">
        <w:rPr>
          <w:rFonts w:ascii="Bookman Old Style" w:hAnsi="Bookman Old Style"/>
          <w:bCs/>
          <w:color w:val="000000"/>
          <w:sz w:val="20"/>
          <w:szCs w:val="20"/>
        </w:rPr>
        <w:t xml:space="preserve">  </w:t>
      </w:r>
    </w:p>
    <w:p w:rsidR="001820E8" w:rsidRPr="003765F3" w:rsidRDefault="001820E8" w:rsidP="001820E8">
      <w:pPr>
        <w:shd w:val="clear" w:color="auto" w:fill="FFFFFF"/>
        <w:spacing w:before="100" w:beforeAutospacing="1" w:after="100" w:afterAutospacing="1" w:line="236" w:lineRule="atLeast"/>
        <w:rPr>
          <w:rFonts w:ascii="Bookman Old Style" w:hAnsi="Bookman Old Style"/>
          <w:b/>
          <w:bCs/>
          <w:color w:val="000000"/>
          <w:sz w:val="20"/>
          <w:szCs w:val="20"/>
        </w:rPr>
      </w:pPr>
      <w:r w:rsidRPr="003765F3">
        <w:rPr>
          <w:rFonts w:ascii="Bookman Old Style" w:hAnsi="Bookman Old Style"/>
          <w:b/>
          <w:bCs/>
          <w:color w:val="000000"/>
          <w:sz w:val="20"/>
          <w:szCs w:val="20"/>
        </w:rPr>
        <w:t>SAP PaPM/SAC/HANA Cloud</w:t>
      </w:r>
      <w:r w:rsidR="00497B8D" w:rsidRPr="003765F3">
        <w:rPr>
          <w:rFonts w:ascii="Bookman Old Style" w:hAnsi="Bookman Old Style"/>
          <w:b/>
          <w:bCs/>
          <w:color w:val="000000"/>
          <w:sz w:val="20"/>
          <w:szCs w:val="20"/>
        </w:rPr>
        <w:t xml:space="preserve"> / </w:t>
      </w:r>
      <w:r w:rsidR="001E2196" w:rsidRPr="003765F3">
        <w:rPr>
          <w:rFonts w:ascii="Bookman Old Style" w:hAnsi="Bookman Old Style"/>
          <w:b/>
          <w:bCs/>
          <w:color w:val="000000"/>
          <w:sz w:val="20"/>
          <w:szCs w:val="20"/>
        </w:rPr>
        <w:t xml:space="preserve">BTP / </w:t>
      </w:r>
      <w:r w:rsidR="00497B8D" w:rsidRPr="003765F3">
        <w:rPr>
          <w:rFonts w:ascii="Bookman Old Style" w:hAnsi="Bookman Old Style"/>
          <w:b/>
          <w:bCs/>
          <w:color w:val="000000"/>
          <w:sz w:val="20"/>
          <w:szCs w:val="20"/>
        </w:rPr>
        <w:t>Datasphere</w:t>
      </w:r>
      <w:r w:rsidRPr="003765F3">
        <w:rPr>
          <w:rFonts w:ascii="Bookman Old Style" w:hAnsi="Bookman Old Style"/>
          <w:b/>
          <w:bCs/>
          <w:color w:val="000000"/>
          <w:sz w:val="20"/>
          <w:szCs w:val="20"/>
        </w:rPr>
        <w:t xml:space="preserve"> Solution Architect/Developer</w:t>
      </w:r>
    </w:p>
    <w:p w:rsidR="002B0510" w:rsidRPr="003765F3" w:rsidRDefault="002B0510" w:rsidP="001820E8">
      <w:pPr>
        <w:pStyle w:val="ListParagraph"/>
        <w:numPr>
          <w:ilvl w:val="0"/>
          <w:numId w:val="37"/>
        </w:numPr>
        <w:shd w:val="clear" w:color="auto" w:fill="FFFFFF"/>
        <w:spacing w:before="100" w:beforeAutospacing="1" w:after="100" w:afterAutospacing="1" w:line="236" w:lineRule="atLeast"/>
        <w:rPr>
          <w:rFonts w:ascii="Bookman Old Style" w:hAnsi="Bookman Old Style"/>
          <w:color w:val="000000"/>
          <w:sz w:val="20"/>
          <w:szCs w:val="20"/>
        </w:rPr>
      </w:pPr>
      <w:r w:rsidRPr="003765F3">
        <w:rPr>
          <w:rFonts w:ascii="Bookman Old Style" w:hAnsi="Bookman Old Style"/>
          <w:color w:val="000000"/>
          <w:sz w:val="20"/>
          <w:szCs w:val="20"/>
        </w:rPr>
        <w:t>Developed</w:t>
      </w:r>
      <w:r w:rsidR="00792F9C" w:rsidRPr="003765F3">
        <w:rPr>
          <w:rFonts w:ascii="Bookman Old Style" w:hAnsi="Bookman Old Style"/>
          <w:color w:val="000000"/>
          <w:sz w:val="20"/>
          <w:szCs w:val="20"/>
        </w:rPr>
        <w:t>/Redesigned</w:t>
      </w:r>
      <w:r w:rsidRPr="003765F3">
        <w:rPr>
          <w:rFonts w:ascii="Bookman Old Style" w:hAnsi="Bookman Old Style"/>
          <w:color w:val="000000"/>
          <w:sz w:val="20"/>
          <w:szCs w:val="20"/>
        </w:rPr>
        <w:t xml:space="preserve"> SAC models for planning for Overhead, Labor, Energy, Direct Materials. Developed allocation SAC data actions for planning, SAC input stories for planning, version management, currency conversion, value driver trees for driver impact modeling.</w:t>
      </w:r>
    </w:p>
    <w:p w:rsidR="001820E8" w:rsidRPr="003765F3" w:rsidRDefault="001820E8" w:rsidP="001820E8">
      <w:pPr>
        <w:pStyle w:val="ListParagraph"/>
        <w:numPr>
          <w:ilvl w:val="0"/>
          <w:numId w:val="37"/>
        </w:numPr>
        <w:shd w:val="clear" w:color="auto" w:fill="FFFFFF"/>
        <w:spacing w:before="100" w:beforeAutospacing="1" w:after="100" w:afterAutospacing="1" w:line="236" w:lineRule="atLeast"/>
        <w:rPr>
          <w:rFonts w:ascii="Bookman Old Style" w:hAnsi="Bookman Old Style"/>
          <w:color w:val="000000"/>
          <w:sz w:val="20"/>
          <w:szCs w:val="20"/>
        </w:rPr>
      </w:pPr>
      <w:r w:rsidRPr="003765F3">
        <w:rPr>
          <w:rFonts w:ascii="Bookman Old Style" w:hAnsi="Bookman Old Style"/>
          <w:color w:val="000000"/>
          <w:sz w:val="20"/>
          <w:szCs w:val="20"/>
        </w:rPr>
        <w:t>Developed solution design document for PaPM environments for Direct Material Costs and Total Product Costs.</w:t>
      </w:r>
      <w:r w:rsidR="00CD3EA6" w:rsidRPr="003765F3">
        <w:rPr>
          <w:rFonts w:ascii="Bookman Old Style" w:hAnsi="Bookman Old Style"/>
          <w:color w:val="000000"/>
          <w:sz w:val="20"/>
          <w:szCs w:val="20"/>
        </w:rPr>
        <w:t xml:space="preserve"> Developed</w:t>
      </w:r>
      <w:r w:rsidRPr="003765F3">
        <w:rPr>
          <w:rFonts w:ascii="Bookman Old Style" w:hAnsi="Bookman Old Style"/>
          <w:color w:val="000000"/>
          <w:sz w:val="20"/>
          <w:szCs w:val="20"/>
        </w:rPr>
        <w:t xml:space="preserve"> PaPM environments designed to collect transactional and master data from SAP ECC via HANA CLOUD. After </w:t>
      </w:r>
      <w:r w:rsidR="00BC47B3" w:rsidRPr="003765F3">
        <w:rPr>
          <w:rFonts w:ascii="Bookman Old Style" w:hAnsi="Bookman Old Style"/>
          <w:color w:val="000000"/>
          <w:sz w:val="20"/>
          <w:szCs w:val="20"/>
        </w:rPr>
        <w:t>collection,</w:t>
      </w:r>
      <w:r w:rsidRPr="003765F3">
        <w:rPr>
          <w:rFonts w:ascii="Bookman Old Style" w:hAnsi="Bookman Old Style"/>
          <w:color w:val="000000"/>
          <w:sz w:val="20"/>
          <w:szCs w:val="20"/>
        </w:rPr>
        <w:t xml:space="preserve"> a series of PaPM functions </w:t>
      </w:r>
      <w:r w:rsidR="00621B6B" w:rsidRPr="003765F3">
        <w:rPr>
          <w:rFonts w:ascii="Bookman Old Style" w:hAnsi="Bookman Old Style"/>
          <w:color w:val="000000"/>
          <w:sz w:val="20"/>
          <w:szCs w:val="20"/>
        </w:rPr>
        <w:t>is</w:t>
      </w:r>
      <w:r w:rsidRPr="003765F3">
        <w:rPr>
          <w:rFonts w:ascii="Bookman Old Style" w:hAnsi="Bookman Old Style"/>
          <w:color w:val="000000"/>
          <w:sz w:val="20"/>
          <w:szCs w:val="20"/>
        </w:rPr>
        <w:t xml:space="preserve"> developed to so use production Allocation of actual production volume as receiver and allocation basis for the production planning process in the Direct Material Cost SAC model.</w:t>
      </w:r>
    </w:p>
    <w:p w:rsidR="001820E8" w:rsidRPr="003765F3" w:rsidRDefault="00792F9C" w:rsidP="001820E8">
      <w:pPr>
        <w:pStyle w:val="ListParagraph"/>
        <w:numPr>
          <w:ilvl w:val="0"/>
          <w:numId w:val="37"/>
        </w:numPr>
        <w:shd w:val="clear" w:color="auto" w:fill="FFFFFF"/>
        <w:spacing w:before="100" w:beforeAutospacing="1" w:after="100" w:afterAutospacing="1" w:line="236" w:lineRule="atLeast"/>
        <w:rPr>
          <w:rFonts w:ascii="Bookman Old Style" w:hAnsi="Bookman Old Style"/>
          <w:color w:val="000000"/>
          <w:sz w:val="20"/>
          <w:szCs w:val="20"/>
        </w:rPr>
      </w:pPr>
      <w:r w:rsidRPr="003765F3">
        <w:rPr>
          <w:rFonts w:ascii="Bookman Old Style" w:hAnsi="Bookman Old Style"/>
          <w:color w:val="000000"/>
          <w:sz w:val="20"/>
          <w:szCs w:val="20"/>
        </w:rPr>
        <w:t xml:space="preserve">Developed/Redesigned </w:t>
      </w:r>
      <w:r w:rsidR="00BC47B3" w:rsidRPr="003765F3">
        <w:rPr>
          <w:rFonts w:ascii="Bookman Old Style" w:hAnsi="Bookman Old Style"/>
          <w:color w:val="000000"/>
          <w:sz w:val="20"/>
          <w:szCs w:val="20"/>
        </w:rPr>
        <w:t>PaPM Total Product Cost environment is designed for the allocation of costs for Rework, WIP and Finished goods</w:t>
      </w:r>
    </w:p>
    <w:p w:rsidR="00BC47B3" w:rsidRPr="003765F3" w:rsidRDefault="00BC47B3" w:rsidP="001820E8">
      <w:pPr>
        <w:pStyle w:val="ListParagraph"/>
        <w:numPr>
          <w:ilvl w:val="0"/>
          <w:numId w:val="37"/>
        </w:numPr>
        <w:shd w:val="clear" w:color="auto" w:fill="FFFFFF"/>
        <w:spacing w:before="100" w:beforeAutospacing="1" w:after="100" w:afterAutospacing="1" w:line="236" w:lineRule="atLeast"/>
        <w:rPr>
          <w:rFonts w:ascii="Bookman Old Style" w:hAnsi="Bookman Old Style"/>
          <w:color w:val="000000"/>
          <w:sz w:val="20"/>
          <w:szCs w:val="20"/>
        </w:rPr>
      </w:pPr>
      <w:r w:rsidRPr="003765F3">
        <w:rPr>
          <w:rFonts w:ascii="Bookman Old Style" w:hAnsi="Bookman Old Style"/>
          <w:color w:val="000000"/>
          <w:sz w:val="20"/>
          <w:szCs w:val="20"/>
        </w:rPr>
        <w:t>Assessed and produced solution designs for the issues identified in SAC Planning Cost Models: Overhead, Labor, Energy, Direct Material Cost, Freight/Storage Costs, and Total Product Cost</w:t>
      </w:r>
    </w:p>
    <w:p w:rsidR="00BC47B3" w:rsidRPr="003765F3" w:rsidRDefault="002D5C36" w:rsidP="001820E8">
      <w:pPr>
        <w:pStyle w:val="ListParagraph"/>
        <w:numPr>
          <w:ilvl w:val="0"/>
          <w:numId w:val="37"/>
        </w:numPr>
        <w:shd w:val="clear" w:color="auto" w:fill="FFFFFF"/>
        <w:spacing w:before="100" w:beforeAutospacing="1" w:after="100" w:afterAutospacing="1" w:line="236" w:lineRule="atLeast"/>
        <w:rPr>
          <w:rFonts w:ascii="Bookman Old Style" w:hAnsi="Bookman Old Style"/>
          <w:color w:val="000000"/>
          <w:sz w:val="20"/>
          <w:szCs w:val="20"/>
        </w:rPr>
      </w:pPr>
      <w:r w:rsidRPr="003765F3">
        <w:rPr>
          <w:rFonts w:ascii="Bookman Old Style" w:hAnsi="Bookman Old Style"/>
          <w:color w:val="000000"/>
          <w:sz w:val="20"/>
          <w:szCs w:val="20"/>
        </w:rPr>
        <w:t xml:space="preserve">Developed solution design for the BTP model application used to develop HANA Cloud database objects using BAS. These BAS objects are used to </w:t>
      </w:r>
      <w:r w:rsidR="00621B6B" w:rsidRPr="003765F3">
        <w:rPr>
          <w:rFonts w:ascii="Bookman Old Style" w:hAnsi="Bookman Old Style"/>
          <w:color w:val="000000"/>
          <w:sz w:val="20"/>
          <w:szCs w:val="20"/>
        </w:rPr>
        <w:t>produce</w:t>
      </w:r>
      <w:r w:rsidRPr="003765F3">
        <w:rPr>
          <w:rFonts w:ascii="Bookman Old Style" w:hAnsi="Bookman Old Style"/>
          <w:color w:val="000000"/>
          <w:sz w:val="20"/>
          <w:szCs w:val="20"/>
        </w:rPr>
        <w:t xml:space="preserve"> the HANA views used as a data source for the PaPM allocations and SAC planning models.</w:t>
      </w:r>
    </w:p>
    <w:p w:rsidR="002D5C36" w:rsidRPr="003765F3" w:rsidRDefault="002D5C36" w:rsidP="001820E8">
      <w:pPr>
        <w:pStyle w:val="ListParagraph"/>
        <w:numPr>
          <w:ilvl w:val="0"/>
          <w:numId w:val="37"/>
        </w:numPr>
        <w:shd w:val="clear" w:color="auto" w:fill="FFFFFF"/>
        <w:spacing w:before="100" w:beforeAutospacing="1" w:after="100" w:afterAutospacing="1" w:line="236" w:lineRule="atLeast"/>
        <w:rPr>
          <w:rFonts w:ascii="Bookman Old Style" w:hAnsi="Bookman Old Style"/>
          <w:color w:val="000000"/>
          <w:sz w:val="20"/>
          <w:szCs w:val="20"/>
        </w:rPr>
      </w:pPr>
      <w:r w:rsidRPr="003765F3">
        <w:rPr>
          <w:rFonts w:ascii="Bookman Old Style" w:hAnsi="Bookman Old Style"/>
          <w:color w:val="000000"/>
          <w:sz w:val="20"/>
          <w:szCs w:val="20"/>
        </w:rPr>
        <w:t>Integration approach design for DP Agent to get data from SAP ECC to provision HANA cloud database and feed PaPM and SAC models.</w:t>
      </w:r>
    </w:p>
    <w:p w:rsidR="002B0510" w:rsidRPr="003765F3" w:rsidRDefault="002B0510" w:rsidP="001820E8">
      <w:pPr>
        <w:pStyle w:val="ListParagraph"/>
        <w:numPr>
          <w:ilvl w:val="0"/>
          <w:numId w:val="37"/>
        </w:numPr>
        <w:shd w:val="clear" w:color="auto" w:fill="FFFFFF"/>
        <w:spacing w:before="100" w:beforeAutospacing="1" w:after="100" w:afterAutospacing="1" w:line="236" w:lineRule="atLeast"/>
        <w:rPr>
          <w:rFonts w:ascii="Bookman Old Style" w:hAnsi="Bookman Old Style"/>
          <w:color w:val="000000"/>
          <w:sz w:val="20"/>
          <w:szCs w:val="20"/>
        </w:rPr>
      </w:pPr>
      <w:r w:rsidRPr="003765F3">
        <w:rPr>
          <w:rFonts w:ascii="Bookman Old Style" w:hAnsi="Bookman Old Style"/>
          <w:color w:val="000000"/>
          <w:sz w:val="20"/>
          <w:szCs w:val="20"/>
        </w:rPr>
        <w:t>Develop integration interfaces between HANA CLOUD/PaPM/SAC to load PaPM allocation into SAC models.</w:t>
      </w:r>
    </w:p>
    <w:p w:rsidR="001E2196" w:rsidRPr="003765F3" w:rsidRDefault="001E2196" w:rsidP="00497B8D">
      <w:pPr>
        <w:pStyle w:val="ListParagraph"/>
        <w:numPr>
          <w:ilvl w:val="0"/>
          <w:numId w:val="37"/>
        </w:numPr>
        <w:shd w:val="clear" w:color="auto" w:fill="FFFFFF"/>
        <w:spacing w:before="100" w:beforeAutospacing="1" w:after="100" w:afterAutospacing="1" w:line="236" w:lineRule="atLeast"/>
        <w:rPr>
          <w:rFonts w:ascii="Bookman Old Style" w:hAnsi="Bookman Old Style"/>
          <w:color w:val="000000"/>
          <w:sz w:val="20"/>
          <w:szCs w:val="20"/>
        </w:rPr>
      </w:pPr>
      <w:r w:rsidRPr="003765F3">
        <w:rPr>
          <w:rFonts w:ascii="Bookman Old Style" w:hAnsi="Bookman Old Style"/>
          <w:color w:val="000000"/>
          <w:sz w:val="20"/>
          <w:szCs w:val="20"/>
        </w:rPr>
        <w:t>Configured BTP dataflows using BAS to get data out of ECC – S/4 HANA into PaPM and SAC.</w:t>
      </w:r>
    </w:p>
    <w:p w:rsidR="001E2196" w:rsidRPr="003765F3" w:rsidRDefault="001E2196" w:rsidP="00497B8D">
      <w:pPr>
        <w:pStyle w:val="ListParagraph"/>
        <w:numPr>
          <w:ilvl w:val="0"/>
          <w:numId w:val="37"/>
        </w:numPr>
        <w:shd w:val="clear" w:color="auto" w:fill="FFFFFF"/>
        <w:spacing w:before="100" w:beforeAutospacing="1" w:after="100" w:afterAutospacing="1" w:line="236" w:lineRule="atLeast"/>
        <w:rPr>
          <w:rFonts w:ascii="Bookman Old Style" w:hAnsi="Bookman Old Style"/>
          <w:color w:val="000000"/>
          <w:sz w:val="20"/>
          <w:szCs w:val="20"/>
        </w:rPr>
      </w:pPr>
      <w:r w:rsidRPr="003765F3">
        <w:rPr>
          <w:rFonts w:ascii="Bookman Old Style" w:hAnsi="Bookman Old Style"/>
          <w:color w:val="000000"/>
          <w:sz w:val="20"/>
          <w:szCs w:val="20"/>
        </w:rPr>
        <w:t>Configured calculation views to feed SAC models</w:t>
      </w:r>
    </w:p>
    <w:p w:rsidR="0001310C" w:rsidRPr="003765F3" w:rsidRDefault="0001310C" w:rsidP="0001310C">
      <w:pPr>
        <w:shd w:val="clear" w:color="auto" w:fill="FFFFFF"/>
        <w:spacing w:before="100" w:beforeAutospacing="1" w:after="100" w:afterAutospacing="1" w:line="236" w:lineRule="atLeast"/>
        <w:rPr>
          <w:rFonts w:ascii="Bookman Old Style" w:hAnsi="Bookman Old Style"/>
          <w:b/>
          <w:bCs/>
          <w:color w:val="000000"/>
          <w:sz w:val="20"/>
          <w:szCs w:val="20"/>
        </w:rPr>
      </w:pPr>
      <w:r w:rsidRPr="003765F3">
        <w:rPr>
          <w:rFonts w:ascii="Bookman Old Style" w:hAnsi="Bookman Old Style" w:cs="Arial"/>
          <w:b/>
          <w:noProof/>
          <w:sz w:val="20"/>
          <w:szCs w:val="20"/>
          <w:u w:val="single"/>
        </w:rPr>
        <w:t xml:space="preserve">Astellas/Accenture– Chicago – April 2023- </w:t>
      </w:r>
      <w:r w:rsidR="005C64F1" w:rsidRPr="003765F3">
        <w:rPr>
          <w:rFonts w:ascii="Bookman Old Style" w:hAnsi="Bookman Old Style" w:cs="Arial"/>
          <w:b/>
          <w:noProof/>
          <w:sz w:val="20"/>
          <w:szCs w:val="20"/>
          <w:u w:val="single"/>
        </w:rPr>
        <w:t>January</w:t>
      </w:r>
      <w:r w:rsidR="00BF79B3" w:rsidRPr="003765F3">
        <w:rPr>
          <w:rFonts w:ascii="Bookman Old Style" w:hAnsi="Bookman Old Style" w:cs="Arial"/>
          <w:b/>
          <w:noProof/>
          <w:sz w:val="20"/>
          <w:szCs w:val="20"/>
          <w:u w:val="single"/>
        </w:rPr>
        <w:t xml:space="preserve"> </w:t>
      </w:r>
      <w:r w:rsidRPr="003765F3">
        <w:rPr>
          <w:rFonts w:ascii="Bookman Old Style" w:hAnsi="Bookman Old Style" w:cs="Arial"/>
          <w:b/>
          <w:noProof/>
          <w:sz w:val="20"/>
          <w:szCs w:val="20"/>
          <w:u w:val="single"/>
        </w:rPr>
        <w:t>202</w:t>
      </w:r>
      <w:r w:rsidR="001951DE" w:rsidRPr="003765F3">
        <w:rPr>
          <w:rFonts w:ascii="Bookman Old Style" w:hAnsi="Bookman Old Style" w:cs="Arial"/>
          <w:b/>
          <w:noProof/>
          <w:sz w:val="20"/>
          <w:szCs w:val="20"/>
          <w:u w:val="single"/>
        </w:rPr>
        <w:t>4</w:t>
      </w:r>
      <w:r w:rsidRPr="003765F3">
        <w:rPr>
          <w:rFonts w:ascii="Bookman Old Style" w:hAnsi="Bookman Old Style"/>
          <w:b/>
          <w:bCs/>
          <w:color w:val="000000"/>
          <w:sz w:val="20"/>
          <w:szCs w:val="20"/>
        </w:rPr>
        <w:t xml:space="preserve">  </w:t>
      </w:r>
    </w:p>
    <w:p w:rsidR="0001310C" w:rsidRPr="003765F3" w:rsidRDefault="0001310C" w:rsidP="0001310C">
      <w:pPr>
        <w:shd w:val="clear" w:color="auto" w:fill="FFFFFF"/>
        <w:spacing w:before="100" w:beforeAutospacing="1" w:after="100" w:afterAutospacing="1" w:line="236" w:lineRule="atLeast"/>
        <w:rPr>
          <w:rFonts w:ascii="Bookman Old Style" w:hAnsi="Bookman Old Style"/>
          <w:b/>
          <w:bCs/>
          <w:color w:val="000000"/>
          <w:sz w:val="20"/>
          <w:szCs w:val="20"/>
        </w:rPr>
      </w:pPr>
      <w:r w:rsidRPr="003765F3">
        <w:rPr>
          <w:rFonts w:ascii="Bookman Old Style" w:hAnsi="Bookman Old Style"/>
          <w:b/>
          <w:bCs/>
          <w:color w:val="000000"/>
          <w:sz w:val="20"/>
          <w:szCs w:val="20"/>
        </w:rPr>
        <w:t>SAP BPC</w:t>
      </w:r>
      <w:r w:rsidR="002E4CF6" w:rsidRPr="003765F3">
        <w:rPr>
          <w:rFonts w:ascii="Bookman Old Style" w:hAnsi="Bookman Old Style"/>
          <w:b/>
          <w:bCs/>
          <w:color w:val="000000"/>
          <w:sz w:val="20"/>
          <w:szCs w:val="20"/>
        </w:rPr>
        <w:t xml:space="preserve">/SAC </w:t>
      </w:r>
      <w:r w:rsidR="00B32EA9" w:rsidRPr="003765F3">
        <w:rPr>
          <w:rFonts w:ascii="Bookman Old Style" w:hAnsi="Bookman Old Style"/>
          <w:b/>
          <w:bCs/>
          <w:color w:val="000000"/>
          <w:sz w:val="20"/>
          <w:szCs w:val="20"/>
        </w:rPr>
        <w:t>Architect/Developer</w:t>
      </w:r>
      <w:r w:rsidR="006D7734" w:rsidRPr="003765F3">
        <w:rPr>
          <w:rFonts w:ascii="Bookman Old Style" w:hAnsi="Bookman Old Style"/>
          <w:b/>
          <w:bCs/>
          <w:color w:val="000000"/>
          <w:sz w:val="20"/>
          <w:szCs w:val="20"/>
        </w:rPr>
        <w:t xml:space="preserve"> </w:t>
      </w:r>
      <w:r w:rsidR="00EA7A34" w:rsidRPr="003765F3">
        <w:rPr>
          <w:rFonts w:ascii="Bookman Old Style" w:hAnsi="Bookman Old Style"/>
          <w:b/>
          <w:bCs/>
          <w:color w:val="000000"/>
          <w:sz w:val="20"/>
          <w:szCs w:val="20"/>
        </w:rPr>
        <w:t xml:space="preserve">– </w:t>
      </w:r>
      <w:r w:rsidR="00B32EA9" w:rsidRPr="003765F3">
        <w:rPr>
          <w:rFonts w:ascii="Bookman Old Style" w:hAnsi="Bookman Old Style"/>
          <w:b/>
          <w:bCs/>
          <w:color w:val="000000"/>
          <w:sz w:val="20"/>
          <w:szCs w:val="20"/>
        </w:rPr>
        <w:t>BW</w:t>
      </w:r>
      <w:r w:rsidR="006D7734" w:rsidRPr="003765F3">
        <w:rPr>
          <w:rFonts w:ascii="Bookman Old Style" w:hAnsi="Bookman Old Style"/>
          <w:b/>
          <w:bCs/>
          <w:color w:val="000000"/>
          <w:sz w:val="20"/>
          <w:szCs w:val="20"/>
        </w:rPr>
        <w:t xml:space="preserve">, </w:t>
      </w:r>
      <w:r w:rsidR="00B32EA9" w:rsidRPr="003765F3">
        <w:rPr>
          <w:rFonts w:ascii="Bookman Old Style" w:hAnsi="Bookman Old Style"/>
          <w:b/>
          <w:bCs/>
          <w:color w:val="000000"/>
          <w:sz w:val="20"/>
          <w:szCs w:val="20"/>
        </w:rPr>
        <w:t>S4HANA</w:t>
      </w:r>
      <w:r w:rsidR="00C62E81" w:rsidRPr="003765F3">
        <w:rPr>
          <w:rFonts w:ascii="Bookman Old Style" w:hAnsi="Bookman Old Style"/>
          <w:b/>
          <w:bCs/>
          <w:color w:val="000000"/>
          <w:sz w:val="20"/>
          <w:szCs w:val="20"/>
        </w:rPr>
        <w:t xml:space="preserve"> / Datasphere Developer / </w:t>
      </w:r>
      <w:r w:rsidR="006D7734" w:rsidRPr="003765F3">
        <w:rPr>
          <w:rFonts w:ascii="Bookman Old Style" w:hAnsi="Bookman Old Style"/>
          <w:b/>
          <w:bCs/>
          <w:color w:val="000000"/>
          <w:sz w:val="20"/>
          <w:szCs w:val="20"/>
        </w:rPr>
        <w:t>Anaplan</w:t>
      </w:r>
      <w:r w:rsidR="00DA6879" w:rsidRPr="003765F3">
        <w:rPr>
          <w:rFonts w:ascii="Bookman Old Style" w:hAnsi="Bookman Old Style"/>
          <w:b/>
          <w:bCs/>
          <w:color w:val="000000"/>
          <w:sz w:val="20"/>
          <w:szCs w:val="20"/>
        </w:rPr>
        <w:t xml:space="preserve"> </w:t>
      </w:r>
      <w:r w:rsidR="00B32EA9" w:rsidRPr="003765F3">
        <w:rPr>
          <w:rFonts w:ascii="Bookman Old Style" w:hAnsi="Bookman Old Style"/>
          <w:b/>
          <w:bCs/>
          <w:color w:val="000000"/>
          <w:sz w:val="20"/>
          <w:szCs w:val="20"/>
        </w:rPr>
        <w:t>consultant</w:t>
      </w:r>
    </w:p>
    <w:p w:rsidR="0001310C" w:rsidRPr="003765F3" w:rsidRDefault="003A33B6" w:rsidP="0001310C">
      <w:pPr>
        <w:pStyle w:val="ListParagraph"/>
        <w:numPr>
          <w:ilvl w:val="0"/>
          <w:numId w:val="36"/>
        </w:numPr>
        <w:shd w:val="clear" w:color="auto" w:fill="FFFFFF"/>
        <w:spacing w:before="100" w:beforeAutospacing="1" w:after="100" w:afterAutospacing="1" w:line="236" w:lineRule="atLeast"/>
        <w:rPr>
          <w:rFonts w:ascii="Bookman Old Style" w:hAnsi="Bookman Old Style"/>
          <w:b/>
          <w:bCs/>
          <w:color w:val="000000"/>
          <w:sz w:val="20"/>
          <w:szCs w:val="20"/>
        </w:rPr>
      </w:pPr>
      <w:r w:rsidRPr="003765F3">
        <w:rPr>
          <w:rFonts w:ascii="Bookman Old Style" w:hAnsi="Bookman Old Style"/>
          <w:color w:val="000000"/>
          <w:sz w:val="20"/>
          <w:szCs w:val="20"/>
        </w:rPr>
        <w:t>Supported Astellas production SAP BPC</w:t>
      </w:r>
      <w:r w:rsidR="00CA5B94" w:rsidRPr="003765F3">
        <w:rPr>
          <w:rFonts w:ascii="Bookman Old Style" w:hAnsi="Bookman Old Style"/>
          <w:color w:val="000000"/>
          <w:sz w:val="20"/>
          <w:szCs w:val="20"/>
        </w:rPr>
        <w:t>/SAC</w:t>
      </w:r>
      <w:r w:rsidRPr="003765F3">
        <w:rPr>
          <w:rFonts w:ascii="Bookman Old Style" w:hAnsi="Bookman Old Style"/>
          <w:color w:val="000000"/>
          <w:sz w:val="20"/>
          <w:szCs w:val="20"/>
        </w:rPr>
        <w:t xml:space="preserve"> models AST_FPA, Consolidation, Contract Revenue, Product Operations, Capex, HR Secured, HR Planning, Rates and FPA Rates models.</w:t>
      </w:r>
    </w:p>
    <w:p w:rsidR="003A33B6" w:rsidRPr="003765F3" w:rsidRDefault="003A33B6" w:rsidP="0001310C">
      <w:pPr>
        <w:pStyle w:val="ListParagraph"/>
        <w:numPr>
          <w:ilvl w:val="0"/>
          <w:numId w:val="36"/>
        </w:numPr>
        <w:shd w:val="clear" w:color="auto" w:fill="FFFFFF"/>
        <w:spacing w:before="100" w:beforeAutospacing="1" w:after="100" w:afterAutospacing="1" w:line="236" w:lineRule="atLeast"/>
        <w:rPr>
          <w:rFonts w:ascii="Bookman Old Style" w:hAnsi="Bookman Old Style"/>
          <w:b/>
          <w:bCs/>
          <w:color w:val="000000"/>
          <w:sz w:val="20"/>
          <w:szCs w:val="20"/>
        </w:rPr>
      </w:pPr>
      <w:r w:rsidRPr="003765F3">
        <w:rPr>
          <w:rFonts w:ascii="Bookman Old Style" w:hAnsi="Bookman Old Style"/>
          <w:color w:val="000000"/>
          <w:sz w:val="20"/>
          <w:szCs w:val="20"/>
        </w:rPr>
        <w:t xml:space="preserve">Maintained all the BPC models, Dimensions, </w:t>
      </w:r>
      <w:r w:rsidR="000D29B0" w:rsidRPr="003765F3">
        <w:rPr>
          <w:rFonts w:ascii="Bookman Old Style" w:hAnsi="Bookman Old Style"/>
          <w:color w:val="000000"/>
          <w:sz w:val="20"/>
          <w:szCs w:val="20"/>
        </w:rPr>
        <w:t xml:space="preserve">Security (users, </w:t>
      </w:r>
      <w:proofErr w:type="gramStart"/>
      <w:r w:rsidR="000D29B0" w:rsidRPr="003765F3">
        <w:rPr>
          <w:rFonts w:ascii="Bookman Old Style" w:hAnsi="Bookman Old Style"/>
          <w:color w:val="000000"/>
          <w:sz w:val="20"/>
          <w:szCs w:val="20"/>
        </w:rPr>
        <w:t>teams</w:t>
      </w:r>
      <w:proofErr w:type="gramEnd"/>
      <w:r w:rsidR="000D29B0" w:rsidRPr="003765F3">
        <w:rPr>
          <w:rFonts w:ascii="Bookman Old Style" w:hAnsi="Bookman Old Style"/>
          <w:color w:val="000000"/>
          <w:sz w:val="20"/>
          <w:szCs w:val="20"/>
        </w:rPr>
        <w:t xml:space="preserve"> task access profiles, data access profiles), Rules (member formulas, Script Logic, Business Rules, Controls), Features (Work Status, Journals, Model and Dimension defaults, Document Types.</w:t>
      </w:r>
    </w:p>
    <w:p w:rsidR="000D29B0" w:rsidRPr="003765F3" w:rsidRDefault="000D29B0" w:rsidP="0001310C">
      <w:pPr>
        <w:pStyle w:val="ListParagraph"/>
        <w:numPr>
          <w:ilvl w:val="0"/>
          <w:numId w:val="36"/>
        </w:numPr>
        <w:shd w:val="clear" w:color="auto" w:fill="FFFFFF"/>
        <w:spacing w:before="100" w:beforeAutospacing="1" w:after="100" w:afterAutospacing="1" w:line="236" w:lineRule="atLeast"/>
        <w:rPr>
          <w:rFonts w:ascii="Bookman Old Style" w:hAnsi="Bookman Old Style"/>
          <w:b/>
          <w:bCs/>
          <w:color w:val="000000"/>
          <w:sz w:val="20"/>
          <w:szCs w:val="20"/>
        </w:rPr>
      </w:pPr>
      <w:r w:rsidRPr="003765F3">
        <w:rPr>
          <w:rFonts w:ascii="Bookman Old Style" w:hAnsi="Bookman Old Style"/>
          <w:color w:val="000000"/>
          <w:sz w:val="20"/>
          <w:szCs w:val="20"/>
        </w:rPr>
        <w:t>Maintained and enhanced standalone BPC data manager packages, Package Links, data loads, Transformation files, Conversion Files, troubleshooting of Package Links and its tasks, scheduling of data manager packages, testing script logic with parameters executed via data manager packages.</w:t>
      </w:r>
    </w:p>
    <w:p w:rsidR="00B32EA9" w:rsidRPr="003765F3" w:rsidRDefault="00B32EA9" w:rsidP="0001310C">
      <w:pPr>
        <w:pStyle w:val="ListParagraph"/>
        <w:numPr>
          <w:ilvl w:val="0"/>
          <w:numId w:val="36"/>
        </w:numPr>
        <w:shd w:val="clear" w:color="auto" w:fill="FFFFFF"/>
        <w:spacing w:before="100" w:beforeAutospacing="1" w:after="100" w:afterAutospacing="1" w:line="236" w:lineRule="atLeast"/>
        <w:rPr>
          <w:rFonts w:ascii="Bookman Old Style" w:hAnsi="Bookman Old Style"/>
          <w:b/>
          <w:bCs/>
          <w:color w:val="000000"/>
          <w:sz w:val="20"/>
          <w:szCs w:val="20"/>
        </w:rPr>
      </w:pPr>
      <w:r w:rsidRPr="003765F3">
        <w:rPr>
          <w:rFonts w:ascii="Bookman Old Style" w:hAnsi="Bookman Old Style"/>
          <w:color w:val="000000"/>
          <w:sz w:val="20"/>
          <w:szCs w:val="20"/>
        </w:rPr>
        <w:t xml:space="preserve">Maintained and support all the BPM EPM reports and input schedules including local members, formulas on the sheet, formatting using the </w:t>
      </w:r>
      <w:proofErr w:type="spellStart"/>
      <w:r w:rsidRPr="003765F3">
        <w:rPr>
          <w:rFonts w:ascii="Bookman Old Style" w:hAnsi="Bookman Old Style"/>
          <w:color w:val="000000"/>
          <w:sz w:val="20"/>
          <w:szCs w:val="20"/>
        </w:rPr>
        <w:t>epmformatting</w:t>
      </w:r>
      <w:proofErr w:type="spellEnd"/>
      <w:r w:rsidRPr="003765F3">
        <w:rPr>
          <w:rFonts w:ascii="Bookman Old Style" w:hAnsi="Bookman Old Style"/>
          <w:color w:val="000000"/>
          <w:sz w:val="20"/>
          <w:szCs w:val="20"/>
        </w:rPr>
        <w:t xml:space="preserve"> sheet, bulk upload ready templates, and extended usage on the EPM report editor tabs layout, options, sorting, filtering, ranking, read only data, local member, member names, excluded members and member insertion filtering.</w:t>
      </w:r>
    </w:p>
    <w:p w:rsidR="000D29B0" w:rsidRPr="003765F3" w:rsidRDefault="000D29B0" w:rsidP="0001310C">
      <w:pPr>
        <w:pStyle w:val="ListParagraph"/>
        <w:numPr>
          <w:ilvl w:val="0"/>
          <w:numId w:val="36"/>
        </w:numPr>
        <w:shd w:val="clear" w:color="auto" w:fill="FFFFFF"/>
        <w:spacing w:before="100" w:beforeAutospacing="1" w:after="100" w:afterAutospacing="1" w:line="236" w:lineRule="atLeast"/>
        <w:rPr>
          <w:rFonts w:ascii="Bookman Old Style" w:hAnsi="Bookman Old Style"/>
          <w:b/>
          <w:bCs/>
          <w:color w:val="000000"/>
          <w:sz w:val="20"/>
          <w:szCs w:val="20"/>
        </w:rPr>
      </w:pPr>
      <w:r w:rsidRPr="003765F3">
        <w:rPr>
          <w:rFonts w:ascii="Bookman Old Style" w:hAnsi="Bookman Old Style"/>
          <w:color w:val="000000"/>
          <w:sz w:val="20"/>
          <w:szCs w:val="20"/>
        </w:rPr>
        <w:t>Produced BPC Daily Job Updates including monitoring of several BW Process chains containing calls to BPC package links as well as data loads from BW ADSO transactional and BW master data.</w:t>
      </w:r>
    </w:p>
    <w:p w:rsidR="000D29B0" w:rsidRPr="003765F3" w:rsidRDefault="000D29B0" w:rsidP="000D29B0">
      <w:pPr>
        <w:pStyle w:val="ListParagraph"/>
        <w:numPr>
          <w:ilvl w:val="0"/>
          <w:numId w:val="36"/>
        </w:numPr>
        <w:shd w:val="clear" w:color="auto" w:fill="FFFFFF"/>
        <w:spacing w:before="100" w:beforeAutospacing="1" w:after="100" w:afterAutospacing="1" w:line="236" w:lineRule="atLeast"/>
        <w:rPr>
          <w:rFonts w:ascii="Bookman Old Style" w:hAnsi="Bookman Old Style"/>
          <w:b/>
          <w:bCs/>
          <w:color w:val="000000"/>
          <w:sz w:val="20"/>
          <w:szCs w:val="20"/>
        </w:rPr>
      </w:pPr>
      <w:r w:rsidRPr="003765F3">
        <w:rPr>
          <w:rFonts w:ascii="Bookman Old Style" w:hAnsi="Bookman Old Style"/>
          <w:color w:val="000000"/>
          <w:sz w:val="20"/>
          <w:szCs w:val="20"/>
        </w:rPr>
        <w:t>Scheduled and maintained BW process chains for BW ADSO transactional and BW master data including the BW ADSO activation and compression.</w:t>
      </w:r>
    </w:p>
    <w:p w:rsidR="00604693" w:rsidRPr="003765F3" w:rsidRDefault="00604693" w:rsidP="00604693">
      <w:pPr>
        <w:pStyle w:val="ListParagraph"/>
        <w:numPr>
          <w:ilvl w:val="0"/>
          <w:numId w:val="36"/>
        </w:numPr>
        <w:shd w:val="clear" w:color="auto" w:fill="FFFFFF"/>
        <w:spacing w:before="100" w:beforeAutospacing="1" w:after="100" w:afterAutospacing="1" w:line="236" w:lineRule="atLeast"/>
        <w:rPr>
          <w:rFonts w:ascii="Bookman Old Style" w:hAnsi="Bookman Old Style"/>
          <w:color w:val="000000"/>
          <w:sz w:val="20"/>
          <w:szCs w:val="20"/>
        </w:rPr>
      </w:pPr>
      <w:r w:rsidRPr="003765F3">
        <w:rPr>
          <w:rFonts w:ascii="Bookman Old Style" w:hAnsi="Bookman Old Style"/>
          <w:color w:val="000000"/>
          <w:sz w:val="20"/>
          <w:szCs w:val="20"/>
        </w:rPr>
        <w:t>Resolved several clients Incidents and requests including Create TM_CONS_USER_AU10 team along with the accompanying data access profile (DAP_CONS_AU10)</w:t>
      </w:r>
    </w:p>
    <w:p w:rsidR="00604693" w:rsidRPr="003765F3" w:rsidRDefault="00604693" w:rsidP="00604693">
      <w:pPr>
        <w:pStyle w:val="ListParagraph"/>
        <w:numPr>
          <w:ilvl w:val="0"/>
          <w:numId w:val="36"/>
        </w:numPr>
        <w:shd w:val="clear" w:color="auto" w:fill="FFFFFF"/>
        <w:spacing w:before="100" w:beforeAutospacing="1" w:after="100" w:afterAutospacing="1" w:line="236" w:lineRule="atLeast"/>
        <w:rPr>
          <w:rFonts w:ascii="Bookman Old Style" w:hAnsi="Bookman Old Style"/>
          <w:color w:val="000000"/>
          <w:sz w:val="20"/>
          <w:szCs w:val="20"/>
        </w:rPr>
      </w:pPr>
      <w:r w:rsidRPr="003765F3">
        <w:rPr>
          <w:rFonts w:ascii="Bookman Old Style" w:hAnsi="Bookman Old Style"/>
          <w:color w:val="000000"/>
          <w:sz w:val="20"/>
          <w:szCs w:val="20"/>
        </w:rPr>
        <w:t>Secure the Dimension Cost Object and add new DAP/Teams</w:t>
      </w:r>
    </w:p>
    <w:p w:rsidR="00604693" w:rsidRPr="003765F3" w:rsidRDefault="00604693" w:rsidP="00604693">
      <w:pPr>
        <w:pStyle w:val="ListParagraph"/>
        <w:numPr>
          <w:ilvl w:val="0"/>
          <w:numId w:val="36"/>
        </w:numPr>
        <w:shd w:val="clear" w:color="auto" w:fill="FFFFFF"/>
        <w:spacing w:before="100" w:beforeAutospacing="1" w:after="100" w:afterAutospacing="1" w:line="236" w:lineRule="atLeast"/>
        <w:rPr>
          <w:rFonts w:ascii="Bookman Old Style" w:hAnsi="Bookman Old Style"/>
          <w:color w:val="000000"/>
          <w:sz w:val="20"/>
          <w:szCs w:val="20"/>
        </w:rPr>
      </w:pPr>
      <w:r w:rsidRPr="003765F3">
        <w:rPr>
          <w:rFonts w:ascii="Bookman Old Style" w:hAnsi="Bookman Old Style"/>
          <w:color w:val="000000"/>
          <w:sz w:val="20"/>
          <w:szCs w:val="20"/>
        </w:rPr>
        <w:t>Update the data access profiles for CONS_RPT DAPs</w:t>
      </w:r>
    </w:p>
    <w:p w:rsidR="00604693" w:rsidRPr="003765F3" w:rsidRDefault="00604693" w:rsidP="00604693">
      <w:pPr>
        <w:pStyle w:val="ListParagraph"/>
        <w:numPr>
          <w:ilvl w:val="0"/>
          <w:numId w:val="36"/>
        </w:numPr>
        <w:shd w:val="clear" w:color="auto" w:fill="FFFFFF"/>
        <w:spacing w:before="100" w:beforeAutospacing="1" w:after="100" w:afterAutospacing="1" w:line="236" w:lineRule="atLeast"/>
        <w:rPr>
          <w:rFonts w:ascii="Bookman Old Style" w:hAnsi="Bookman Old Style"/>
          <w:color w:val="000000"/>
          <w:sz w:val="20"/>
          <w:szCs w:val="20"/>
        </w:rPr>
      </w:pPr>
      <w:r w:rsidRPr="003765F3">
        <w:rPr>
          <w:rFonts w:ascii="Bookman Old Style" w:hAnsi="Bookman Old Style"/>
          <w:color w:val="000000"/>
          <w:sz w:val="20"/>
          <w:szCs w:val="20"/>
        </w:rPr>
        <w:t>DAP_STAT_API and DAP_STAT_EMEA change</w:t>
      </w:r>
    </w:p>
    <w:p w:rsidR="00604693" w:rsidRPr="003765F3" w:rsidRDefault="00604693" w:rsidP="00604693">
      <w:pPr>
        <w:pStyle w:val="ListParagraph"/>
        <w:numPr>
          <w:ilvl w:val="0"/>
          <w:numId w:val="36"/>
        </w:numPr>
        <w:shd w:val="clear" w:color="auto" w:fill="FFFFFF"/>
        <w:spacing w:before="100" w:beforeAutospacing="1" w:after="100" w:afterAutospacing="1" w:line="236" w:lineRule="atLeast"/>
        <w:rPr>
          <w:rFonts w:ascii="Bookman Old Style" w:hAnsi="Bookman Old Style"/>
          <w:color w:val="000000"/>
          <w:sz w:val="20"/>
          <w:szCs w:val="20"/>
        </w:rPr>
      </w:pPr>
      <w:r w:rsidRPr="003765F3">
        <w:rPr>
          <w:rFonts w:ascii="Bookman Old Style" w:hAnsi="Bookman Old Style"/>
          <w:color w:val="000000"/>
          <w:sz w:val="20"/>
          <w:szCs w:val="20"/>
        </w:rPr>
        <w:t>Maintained and reconcile Simulated Depreciation from S4HANA, BW and BPC data.</w:t>
      </w:r>
    </w:p>
    <w:p w:rsidR="00604693" w:rsidRPr="003765F3" w:rsidRDefault="00604693" w:rsidP="00604693">
      <w:pPr>
        <w:pStyle w:val="ListParagraph"/>
        <w:numPr>
          <w:ilvl w:val="0"/>
          <w:numId w:val="36"/>
        </w:numPr>
        <w:shd w:val="clear" w:color="auto" w:fill="FFFFFF"/>
        <w:spacing w:before="100" w:beforeAutospacing="1" w:after="100" w:afterAutospacing="1" w:line="236" w:lineRule="atLeast"/>
        <w:rPr>
          <w:rFonts w:ascii="Bookman Old Style" w:hAnsi="Bookman Old Style"/>
          <w:color w:val="000000"/>
          <w:sz w:val="20"/>
          <w:szCs w:val="20"/>
        </w:rPr>
      </w:pPr>
      <w:r w:rsidRPr="003765F3">
        <w:rPr>
          <w:rFonts w:ascii="Bookman Old Style" w:hAnsi="Bookman Old Style"/>
          <w:color w:val="000000"/>
          <w:sz w:val="20"/>
          <w:szCs w:val="20"/>
        </w:rPr>
        <w:t>Implemented the addition of BUS_AREA dim field to the MAPPING_DOMESTIC dim table in BPC for the production of BADI logic on Reclassification of revenue and expenses to Astellas domestic entities.</w:t>
      </w:r>
    </w:p>
    <w:p w:rsidR="00604693" w:rsidRPr="003765F3" w:rsidRDefault="00604693" w:rsidP="00604693">
      <w:pPr>
        <w:pStyle w:val="ListParagraph"/>
        <w:numPr>
          <w:ilvl w:val="0"/>
          <w:numId w:val="36"/>
        </w:numPr>
        <w:shd w:val="clear" w:color="auto" w:fill="FFFFFF"/>
        <w:spacing w:before="100" w:beforeAutospacing="1" w:after="100" w:afterAutospacing="1" w:line="236" w:lineRule="atLeast"/>
        <w:rPr>
          <w:rFonts w:ascii="Bookman Old Style" w:hAnsi="Bookman Old Style"/>
          <w:color w:val="000000"/>
          <w:sz w:val="20"/>
          <w:szCs w:val="20"/>
        </w:rPr>
      </w:pPr>
      <w:r w:rsidRPr="003765F3">
        <w:rPr>
          <w:rFonts w:ascii="Bookman Old Style" w:hAnsi="Bookman Old Style"/>
          <w:color w:val="000000"/>
          <w:sz w:val="20"/>
          <w:szCs w:val="20"/>
        </w:rPr>
        <w:t>Maintained and implemented the Managerial Allocation BADI for Revenue across Astellas entities.</w:t>
      </w:r>
    </w:p>
    <w:p w:rsidR="000D29B0" w:rsidRPr="003765F3" w:rsidRDefault="00604693" w:rsidP="00604693">
      <w:pPr>
        <w:pStyle w:val="ListParagraph"/>
        <w:numPr>
          <w:ilvl w:val="0"/>
          <w:numId w:val="36"/>
        </w:numPr>
        <w:shd w:val="clear" w:color="auto" w:fill="FFFFFF"/>
        <w:spacing w:before="100" w:beforeAutospacing="1" w:after="100" w:afterAutospacing="1" w:line="236" w:lineRule="atLeast"/>
        <w:rPr>
          <w:rFonts w:ascii="Bookman Old Style" w:hAnsi="Bookman Old Style"/>
          <w:b/>
          <w:bCs/>
          <w:color w:val="000000"/>
          <w:sz w:val="20"/>
          <w:szCs w:val="20"/>
        </w:rPr>
      </w:pPr>
      <w:r w:rsidRPr="003765F3">
        <w:rPr>
          <w:rFonts w:ascii="Bookman Old Style" w:hAnsi="Bookman Old Style"/>
          <w:color w:val="000000"/>
          <w:sz w:val="20"/>
          <w:szCs w:val="20"/>
        </w:rPr>
        <w:t>Implemented the data flow for Inventory Balances from ADSO to production operation BPC model.</w:t>
      </w:r>
    </w:p>
    <w:p w:rsidR="00604693" w:rsidRPr="003765F3" w:rsidRDefault="00604693" w:rsidP="00604693">
      <w:pPr>
        <w:pStyle w:val="ListParagraph"/>
        <w:numPr>
          <w:ilvl w:val="0"/>
          <w:numId w:val="36"/>
        </w:numPr>
        <w:shd w:val="clear" w:color="auto" w:fill="FFFFFF"/>
        <w:spacing w:before="100" w:beforeAutospacing="1" w:after="100" w:afterAutospacing="1" w:line="236" w:lineRule="atLeast"/>
        <w:rPr>
          <w:rFonts w:ascii="Bookman Old Style" w:hAnsi="Bookman Old Style"/>
          <w:color w:val="000000"/>
          <w:sz w:val="20"/>
          <w:szCs w:val="20"/>
        </w:rPr>
      </w:pPr>
      <w:r w:rsidRPr="003765F3">
        <w:rPr>
          <w:rFonts w:ascii="Bookman Old Style" w:hAnsi="Bookman Old Style"/>
          <w:color w:val="000000"/>
          <w:sz w:val="20"/>
          <w:szCs w:val="20"/>
        </w:rPr>
        <w:t>Implemented BPC housekeeping activities including the table growth for CRV model and UJF_DOC table size reduction.</w:t>
      </w:r>
    </w:p>
    <w:p w:rsidR="00604693" w:rsidRPr="003765F3" w:rsidRDefault="00604693" w:rsidP="00604693">
      <w:pPr>
        <w:pStyle w:val="ListParagraph"/>
        <w:numPr>
          <w:ilvl w:val="0"/>
          <w:numId w:val="36"/>
        </w:numPr>
        <w:shd w:val="clear" w:color="auto" w:fill="FFFFFF"/>
        <w:spacing w:before="100" w:beforeAutospacing="1" w:after="100" w:afterAutospacing="1" w:line="236" w:lineRule="atLeast"/>
        <w:rPr>
          <w:rFonts w:ascii="Bookman Old Style" w:hAnsi="Bookman Old Style"/>
          <w:color w:val="000000"/>
          <w:sz w:val="20"/>
          <w:szCs w:val="20"/>
        </w:rPr>
      </w:pPr>
      <w:r w:rsidRPr="003765F3">
        <w:rPr>
          <w:rFonts w:ascii="Bookman Old Style" w:hAnsi="Bookman Old Style"/>
          <w:color w:val="000000"/>
          <w:sz w:val="20"/>
          <w:szCs w:val="20"/>
        </w:rPr>
        <w:t>Support and maintained the Astellas BPC consolidation to find out the data flow for BPC consolidation rules via business rules and look for areas of improvement</w:t>
      </w:r>
      <w:r w:rsidR="00B32EA9" w:rsidRPr="003765F3">
        <w:rPr>
          <w:rFonts w:ascii="Bookman Old Style" w:hAnsi="Bookman Old Style"/>
          <w:color w:val="000000"/>
          <w:sz w:val="20"/>
          <w:szCs w:val="20"/>
        </w:rPr>
        <w:t xml:space="preserve"> </w:t>
      </w:r>
      <w:proofErr w:type="gramStart"/>
      <w:r w:rsidR="00B32EA9" w:rsidRPr="003765F3">
        <w:rPr>
          <w:rFonts w:ascii="Bookman Old Style" w:hAnsi="Bookman Old Style"/>
          <w:color w:val="000000"/>
          <w:sz w:val="20"/>
          <w:szCs w:val="20"/>
        </w:rPr>
        <w:t>specially</w:t>
      </w:r>
      <w:proofErr w:type="gramEnd"/>
      <w:r w:rsidR="00B32EA9" w:rsidRPr="003765F3">
        <w:rPr>
          <w:rFonts w:ascii="Bookman Old Style" w:hAnsi="Bookman Old Style"/>
          <w:color w:val="000000"/>
          <w:sz w:val="20"/>
          <w:szCs w:val="20"/>
        </w:rPr>
        <w:t xml:space="preserve"> in the month end close activities.</w:t>
      </w:r>
    </w:p>
    <w:p w:rsidR="00B32EA9" w:rsidRPr="003765F3" w:rsidRDefault="00B32EA9" w:rsidP="00604693">
      <w:pPr>
        <w:pStyle w:val="ListParagraph"/>
        <w:numPr>
          <w:ilvl w:val="0"/>
          <w:numId w:val="36"/>
        </w:numPr>
        <w:shd w:val="clear" w:color="auto" w:fill="FFFFFF"/>
        <w:spacing w:before="100" w:beforeAutospacing="1" w:after="100" w:afterAutospacing="1" w:line="236" w:lineRule="atLeast"/>
        <w:rPr>
          <w:rFonts w:ascii="Bookman Old Style" w:hAnsi="Bookman Old Style"/>
          <w:color w:val="000000"/>
          <w:sz w:val="20"/>
          <w:szCs w:val="20"/>
        </w:rPr>
      </w:pPr>
      <w:r w:rsidRPr="003765F3">
        <w:rPr>
          <w:rFonts w:ascii="Bookman Old Style" w:hAnsi="Bookman Old Style"/>
          <w:color w:val="000000"/>
          <w:sz w:val="20"/>
          <w:szCs w:val="20"/>
        </w:rPr>
        <w:t>Support and maintained the BPC legal and managerial consolidation and reporting for C-Level executives.</w:t>
      </w:r>
    </w:p>
    <w:p w:rsidR="00604693" w:rsidRPr="003765F3" w:rsidRDefault="00604693" w:rsidP="00604693">
      <w:pPr>
        <w:pStyle w:val="ListParagraph"/>
        <w:numPr>
          <w:ilvl w:val="0"/>
          <w:numId w:val="36"/>
        </w:numPr>
        <w:shd w:val="clear" w:color="auto" w:fill="FFFFFF"/>
        <w:spacing w:before="100" w:beforeAutospacing="1" w:after="100" w:afterAutospacing="1" w:line="236" w:lineRule="atLeast"/>
        <w:rPr>
          <w:rFonts w:ascii="Bookman Old Style" w:hAnsi="Bookman Old Style"/>
          <w:color w:val="000000"/>
          <w:sz w:val="20"/>
          <w:szCs w:val="20"/>
        </w:rPr>
      </w:pPr>
      <w:r w:rsidRPr="003765F3">
        <w:rPr>
          <w:rFonts w:ascii="Bookman Old Style" w:hAnsi="Bookman Old Style"/>
          <w:color w:val="000000"/>
          <w:sz w:val="20"/>
          <w:szCs w:val="20"/>
        </w:rPr>
        <w:t>Support, maintenance, and development of BPC EPM reports and input schedules.</w:t>
      </w:r>
    </w:p>
    <w:p w:rsidR="00604693" w:rsidRPr="003765F3" w:rsidRDefault="00604693" w:rsidP="00604693">
      <w:pPr>
        <w:pStyle w:val="ListParagraph"/>
        <w:numPr>
          <w:ilvl w:val="0"/>
          <w:numId w:val="36"/>
        </w:numPr>
        <w:shd w:val="clear" w:color="auto" w:fill="FFFFFF"/>
        <w:spacing w:before="100" w:beforeAutospacing="1" w:after="100" w:afterAutospacing="1" w:line="236" w:lineRule="atLeast"/>
        <w:rPr>
          <w:rFonts w:ascii="Bookman Old Style" w:hAnsi="Bookman Old Style"/>
          <w:color w:val="000000"/>
          <w:sz w:val="20"/>
          <w:szCs w:val="20"/>
        </w:rPr>
      </w:pPr>
      <w:r w:rsidRPr="003765F3">
        <w:rPr>
          <w:rFonts w:ascii="Bookman Old Style" w:hAnsi="Bookman Old Style"/>
          <w:color w:val="000000"/>
          <w:sz w:val="20"/>
          <w:szCs w:val="20"/>
        </w:rPr>
        <w:t>Support and maintenance of CAPEX model.</w:t>
      </w:r>
    </w:p>
    <w:p w:rsidR="00604693" w:rsidRPr="003765F3" w:rsidRDefault="00604693" w:rsidP="00604693">
      <w:pPr>
        <w:pStyle w:val="ListParagraph"/>
        <w:numPr>
          <w:ilvl w:val="0"/>
          <w:numId w:val="36"/>
        </w:numPr>
        <w:shd w:val="clear" w:color="auto" w:fill="FFFFFF"/>
        <w:spacing w:before="100" w:beforeAutospacing="1" w:after="100" w:afterAutospacing="1" w:line="236" w:lineRule="atLeast"/>
        <w:rPr>
          <w:rFonts w:ascii="Bookman Old Style" w:hAnsi="Bookman Old Style"/>
          <w:color w:val="000000"/>
          <w:sz w:val="20"/>
          <w:szCs w:val="20"/>
        </w:rPr>
      </w:pPr>
      <w:r w:rsidRPr="003765F3">
        <w:rPr>
          <w:rFonts w:ascii="Bookman Old Style" w:hAnsi="Bookman Old Style"/>
          <w:color w:val="000000"/>
          <w:sz w:val="20"/>
          <w:szCs w:val="20"/>
        </w:rPr>
        <w:t>Maintenance of BW process chain variants and modification across BW landscape</w:t>
      </w:r>
    </w:p>
    <w:p w:rsidR="00604693" w:rsidRPr="003765F3" w:rsidRDefault="00604693" w:rsidP="00604693">
      <w:pPr>
        <w:pStyle w:val="ListParagraph"/>
        <w:numPr>
          <w:ilvl w:val="0"/>
          <w:numId w:val="36"/>
        </w:numPr>
        <w:shd w:val="clear" w:color="auto" w:fill="FFFFFF"/>
        <w:spacing w:before="100" w:beforeAutospacing="1" w:after="100" w:afterAutospacing="1" w:line="236" w:lineRule="atLeast"/>
        <w:rPr>
          <w:rFonts w:ascii="Bookman Old Style" w:hAnsi="Bookman Old Style"/>
          <w:color w:val="000000"/>
          <w:sz w:val="20"/>
          <w:szCs w:val="20"/>
        </w:rPr>
      </w:pPr>
      <w:r w:rsidRPr="003765F3">
        <w:rPr>
          <w:rFonts w:ascii="Bookman Old Style" w:hAnsi="Bookman Old Style"/>
          <w:color w:val="000000"/>
          <w:sz w:val="20"/>
          <w:szCs w:val="20"/>
        </w:rPr>
        <w:t>Worked with the ABAP team to develop and implement BADIS for Reclassification and allocation for BPC business logic.</w:t>
      </w:r>
    </w:p>
    <w:p w:rsidR="00604693" w:rsidRPr="003765F3" w:rsidRDefault="00604693" w:rsidP="00604693">
      <w:pPr>
        <w:pStyle w:val="ListParagraph"/>
        <w:numPr>
          <w:ilvl w:val="0"/>
          <w:numId w:val="36"/>
        </w:numPr>
        <w:shd w:val="clear" w:color="auto" w:fill="FFFFFF"/>
        <w:spacing w:before="100" w:beforeAutospacing="1" w:after="100" w:afterAutospacing="1" w:line="236" w:lineRule="atLeast"/>
        <w:rPr>
          <w:rFonts w:ascii="Bookman Old Style" w:hAnsi="Bookman Old Style"/>
          <w:color w:val="000000"/>
          <w:sz w:val="20"/>
          <w:szCs w:val="20"/>
        </w:rPr>
      </w:pPr>
      <w:r w:rsidRPr="003765F3">
        <w:rPr>
          <w:rFonts w:ascii="Bookman Old Style" w:hAnsi="Bookman Old Style"/>
          <w:color w:val="000000"/>
          <w:sz w:val="20"/>
          <w:szCs w:val="20"/>
        </w:rPr>
        <w:t>Handled multiple Astellas incidents and requests entered by users worldwide in Service Now.</w:t>
      </w:r>
    </w:p>
    <w:p w:rsidR="00604693" w:rsidRPr="003765F3" w:rsidRDefault="00604693" w:rsidP="00604693">
      <w:pPr>
        <w:pStyle w:val="ListParagraph"/>
        <w:numPr>
          <w:ilvl w:val="0"/>
          <w:numId w:val="36"/>
        </w:numPr>
        <w:shd w:val="clear" w:color="auto" w:fill="FFFFFF"/>
        <w:spacing w:before="100" w:beforeAutospacing="1" w:after="100" w:afterAutospacing="1" w:line="236" w:lineRule="atLeast"/>
        <w:rPr>
          <w:rFonts w:ascii="Bookman Old Style" w:hAnsi="Bookman Old Style"/>
          <w:color w:val="000000"/>
          <w:sz w:val="20"/>
          <w:szCs w:val="20"/>
        </w:rPr>
      </w:pPr>
      <w:r w:rsidRPr="003765F3">
        <w:rPr>
          <w:rFonts w:ascii="Bookman Old Style" w:hAnsi="Bookman Old Style"/>
          <w:color w:val="000000"/>
          <w:sz w:val="20"/>
          <w:szCs w:val="20"/>
        </w:rPr>
        <w:t>Maintenance and support of the SAP BPC transports activities between DEV, QA and production.</w:t>
      </w:r>
    </w:p>
    <w:p w:rsidR="00604693" w:rsidRPr="003765F3" w:rsidRDefault="00604693" w:rsidP="00604693">
      <w:pPr>
        <w:pStyle w:val="ListParagraph"/>
        <w:numPr>
          <w:ilvl w:val="0"/>
          <w:numId w:val="36"/>
        </w:numPr>
        <w:shd w:val="clear" w:color="auto" w:fill="FFFFFF"/>
        <w:spacing w:before="100" w:beforeAutospacing="1" w:after="100" w:afterAutospacing="1" w:line="236" w:lineRule="atLeast"/>
        <w:rPr>
          <w:rFonts w:ascii="Bookman Old Style" w:hAnsi="Bookman Old Style"/>
          <w:color w:val="000000"/>
          <w:sz w:val="20"/>
          <w:szCs w:val="20"/>
        </w:rPr>
      </w:pPr>
      <w:r w:rsidRPr="003765F3">
        <w:rPr>
          <w:rFonts w:ascii="Bookman Old Style" w:hAnsi="Bookman Old Style"/>
          <w:color w:val="000000"/>
          <w:sz w:val="20"/>
          <w:szCs w:val="20"/>
        </w:rPr>
        <w:t>Worked in SAP HANA STUDIO to analyze and create queries and CDS views to reconcile data from S4HANA, BW and BPC.</w:t>
      </w:r>
    </w:p>
    <w:p w:rsidR="00604693" w:rsidRPr="003765F3" w:rsidRDefault="00604693" w:rsidP="00604693">
      <w:pPr>
        <w:pStyle w:val="ListParagraph"/>
        <w:numPr>
          <w:ilvl w:val="0"/>
          <w:numId w:val="36"/>
        </w:numPr>
        <w:shd w:val="clear" w:color="auto" w:fill="FFFFFF"/>
        <w:spacing w:before="100" w:beforeAutospacing="1" w:after="100" w:afterAutospacing="1" w:line="236" w:lineRule="atLeast"/>
        <w:rPr>
          <w:rFonts w:ascii="Bookman Old Style" w:hAnsi="Bookman Old Style"/>
          <w:color w:val="000000"/>
          <w:sz w:val="20"/>
          <w:szCs w:val="20"/>
        </w:rPr>
      </w:pPr>
      <w:r w:rsidRPr="003765F3">
        <w:rPr>
          <w:rFonts w:ascii="Bookman Old Style" w:hAnsi="Bookman Old Style"/>
          <w:color w:val="000000"/>
          <w:sz w:val="20"/>
          <w:szCs w:val="20"/>
        </w:rPr>
        <w:t xml:space="preserve">Debugged several BPC script logic using UJKT to reconcile business requirements in the BADI development via SE19 and SE24 </w:t>
      </w:r>
      <w:proofErr w:type="spellStart"/>
      <w:r w:rsidRPr="003765F3">
        <w:rPr>
          <w:rFonts w:ascii="Bookman Old Style" w:hAnsi="Bookman Old Style"/>
          <w:color w:val="000000"/>
          <w:sz w:val="20"/>
          <w:szCs w:val="20"/>
        </w:rPr>
        <w:t>tcodes</w:t>
      </w:r>
      <w:proofErr w:type="spellEnd"/>
      <w:r w:rsidRPr="003765F3">
        <w:rPr>
          <w:rFonts w:ascii="Bookman Old Style" w:hAnsi="Bookman Old Style"/>
          <w:color w:val="000000"/>
          <w:sz w:val="20"/>
          <w:szCs w:val="20"/>
        </w:rPr>
        <w:t>.</w:t>
      </w:r>
    </w:p>
    <w:p w:rsidR="00604693" w:rsidRPr="003765F3" w:rsidRDefault="00604693" w:rsidP="00604693">
      <w:pPr>
        <w:pStyle w:val="ListParagraph"/>
        <w:numPr>
          <w:ilvl w:val="0"/>
          <w:numId w:val="36"/>
        </w:numPr>
        <w:shd w:val="clear" w:color="auto" w:fill="FFFFFF"/>
        <w:spacing w:before="100" w:beforeAutospacing="1" w:after="100" w:afterAutospacing="1" w:line="236" w:lineRule="atLeast"/>
        <w:rPr>
          <w:rFonts w:ascii="Bookman Old Style" w:hAnsi="Bookman Old Style"/>
          <w:color w:val="000000"/>
          <w:sz w:val="20"/>
          <w:szCs w:val="20"/>
        </w:rPr>
      </w:pPr>
      <w:r w:rsidRPr="003765F3">
        <w:rPr>
          <w:rFonts w:ascii="Bookman Old Style" w:hAnsi="Bookman Old Style"/>
          <w:color w:val="000000"/>
          <w:sz w:val="20"/>
          <w:szCs w:val="20"/>
        </w:rPr>
        <w:t>Produced EPM reports to validate data produced by the BADIs, and data reconciliation.</w:t>
      </w:r>
    </w:p>
    <w:p w:rsidR="00604693" w:rsidRPr="003765F3" w:rsidRDefault="00951912" w:rsidP="00604693">
      <w:pPr>
        <w:pStyle w:val="ListParagraph"/>
        <w:numPr>
          <w:ilvl w:val="0"/>
          <w:numId w:val="36"/>
        </w:numPr>
        <w:shd w:val="clear" w:color="auto" w:fill="FFFFFF"/>
        <w:spacing w:before="100" w:beforeAutospacing="1" w:after="100" w:afterAutospacing="1" w:line="236" w:lineRule="atLeast"/>
        <w:rPr>
          <w:rFonts w:ascii="Bookman Old Style" w:hAnsi="Bookman Old Style"/>
          <w:color w:val="000000"/>
          <w:sz w:val="20"/>
          <w:szCs w:val="20"/>
        </w:rPr>
      </w:pPr>
      <w:r w:rsidRPr="003765F3">
        <w:rPr>
          <w:rFonts w:ascii="Bookman Old Style" w:hAnsi="Bookman Old Style"/>
          <w:color w:val="000000"/>
          <w:sz w:val="20"/>
          <w:szCs w:val="20"/>
        </w:rPr>
        <w:t>Developed import/export BPC transformation files data loads to consume and send data to Anaplan for financial planning and analysis.</w:t>
      </w:r>
    </w:p>
    <w:p w:rsidR="00EA7A34" w:rsidRPr="003765F3" w:rsidRDefault="00EA7A34" w:rsidP="00EA7A34">
      <w:pPr>
        <w:pStyle w:val="ListParagraph"/>
        <w:numPr>
          <w:ilvl w:val="0"/>
          <w:numId w:val="36"/>
        </w:numPr>
        <w:shd w:val="clear" w:color="auto" w:fill="FFFFFF"/>
        <w:spacing w:before="100" w:beforeAutospacing="1" w:after="100" w:afterAutospacing="1" w:line="236" w:lineRule="atLeast"/>
        <w:rPr>
          <w:rFonts w:ascii="Bookman Old Style" w:hAnsi="Bookman Old Style"/>
          <w:b/>
          <w:bCs/>
          <w:color w:val="000000"/>
          <w:sz w:val="20"/>
          <w:szCs w:val="20"/>
        </w:rPr>
      </w:pPr>
      <w:r w:rsidRPr="003765F3">
        <w:rPr>
          <w:rFonts w:ascii="Bookman Old Style" w:hAnsi="Bookman Old Style"/>
          <w:color w:val="000000"/>
          <w:sz w:val="20"/>
          <w:szCs w:val="20"/>
        </w:rPr>
        <w:t xml:space="preserve">Migrate SAP BPC </w:t>
      </w:r>
      <w:proofErr w:type="spellStart"/>
      <w:r w:rsidRPr="003765F3">
        <w:rPr>
          <w:rFonts w:ascii="Bookman Old Style" w:hAnsi="Bookman Old Style"/>
          <w:color w:val="000000"/>
          <w:sz w:val="20"/>
          <w:szCs w:val="20"/>
        </w:rPr>
        <w:t>Opex</w:t>
      </w:r>
      <w:proofErr w:type="spellEnd"/>
      <w:r w:rsidRPr="003765F3">
        <w:rPr>
          <w:rFonts w:ascii="Bookman Old Style" w:hAnsi="Bookman Old Style"/>
          <w:color w:val="000000"/>
          <w:sz w:val="20"/>
          <w:szCs w:val="20"/>
        </w:rPr>
        <w:t>, Capex, HR, model into SAC models along with building the respective planning input stories for the SAC models.</w:t>
      </w:r>
    </w:p>
    <w:p w:rsidR="00CA5B94" w:rsidRPr="003765F3" w:rsidRDefault="00CA5B94" w:rsidP="00CA5B94">
      <w:pPr>
        <w:pStyle w:val="ListParagraph"/>
        <w:numPr>
          <w:ilvl w:val="0"/>
          <w:numId w:val="36"/>
        </w:numPr>
        <w:shd w:val="clear" w:color="auto" w:fill="FFFFFF"/>
        <w:spacing w:before="100" w:beforeAutospacing="1" w:after="100" w:afterAutospacing="1" w:line="236" w:lineRule="atLeast"/>
        <w:rPr>
          <w:rFonts w:ascii="Bookman Old Style" w:hAnsi="Bookman Old Style"/>
          <w:color w:val="000000"/>
          <w:sz w:val="20"/>
          <w:szCs w:val="20"/>
        </w:rPr>
      </w:pPr>
      <w:r w:rsidRPr="003765F3">
        <w:rPr>
          <w:rFonts w:ascii="Bookman Old Style" w:hAnsi="Bookman Old Style"/>
          <w:color w:val="000000"/>
          <w:sz w:val="20"/>
          <w:szCs w:val="20"/>
        </w:rPr>
        <w:t>Build SAC models to source data from S/4 HANA, use SAP contents for SAP Financial Integrated Financial reporting to build SAC dashboard for Sales, Expenses and Raw Materials</w:t>
      </w:r>
    </w:p>
    <w:p w:rsidR="00CA5B94" w:rsidRPr="003765F3" w:rsidRDefault="00CA5B94" w:rsidP="00CA5B94">
      <w:pPr>
        <w:pStyle w:val="ListParagraph"/>
        <w:numPr>
          <w:ilvl w:val="0"/>
          <w:numId w:val="36"/>
        </w:numPr>
        <w:shd w:val="clear" w:color="auto" w:fill="FFFFFF"/>
        <w:spacing w:before="100" w:beforeAutospacing="1" w:after="100" w:afterAutospacing="1" w:line="236" w:lineRule="atLeast"/>
        <w:rPr>
          <w:rFonts w:ascii="Bookman Old Style" w:hAnsi="Bookman Old Style"/>
          <w:color w:val="000000"/>
          <w:sz w:val="20"/>
          <w:szCs w:val="20"/>
        </w:rPr>
      </w:pPr>
      <w:r w:rsidRPr="003765F3">
        <w:rPr>
          <w:rFonts w:ascii="Bookman Old Style" w:hAnsi="Bookman Old Style"/>
          <w:color w:val="000000"/>
          <w:sz w:val="20"/>
          <w:szCs w:val="20"/>
        </w:rPr>
        <w:t xml:space="preserve">Build SAC models to source data from S/4 HANA, build SAC sensitivity analysis for business drivers </w:t>
      </w:r>
      <w:proofErr w:type="gramStart"/>
      <w:r w:rsidRPr="003765F3">
        <w:rPr>
          <w:rFonts w:ascii="Bookman Old Style" w:hAnsi="Bookman Old Style"/>
          <w:color w:val="000000"/>
          <w:sz w:val="20"/>
          <w:szCs w:val="20"/>
        </w:rPr>
        <w:t>for  Sales</w:t>
      </w:r>
      <w:proofErr w:type="gramEnd"/>
      <w:r w:rsidRPr="003765F3">
        <w:rPr>
          <w:rFonts w:ascii="Bookman Old Style" w:hAnsi="Bookman Old Style"/>
          <w:color w:val="000000"/>
          <w:sz w:val="20"/>
          <w:szCs w:val="20"/>
        </w:rPr>
        <w:t>, Expenses and Raw Materials</w:t>
      </w:r>
      <w:r w:rsidR="008820BA" w:rsidRPr="003765F3">
        <w:rPr>
          <w:rFonts w:ascii="Bookman Old Style" w:hAnsi="Bookman Old Style"/>
          <w:color w:val="000000"/>
          <w:sz w:val="20"/>
          <w:szCs w:val="20"/>
        </w:rPr>
        <w:t>.</w:t>
      </w:r>
    </w:p>
    <w:p w:rsidR="008820BA" w:rsidRPr="003765F3" w:rsidRDefault="008820BA" w:rsidP="00CA5B94">
      <w:pPr>
        <w:pStyle w:val="ListParagraph"/>
        <w:numPr>
          <w:ilvl w:val="0"/>
          <w:numId w:val="36"/>
        </w:numPr>
        <w:shd w:val="clear" w:color="auto" w:fill="FFFFFF"/>
        <w:spacing w:before="100" w:beforeAutospacing="1" w:after="100" w:afterAutospacing="1" w:line="236" w:lineRule="atLeast"/>
        <w:rPr>
          <w:rFonts w:ascii="Bookman Old Style" w:hAnsi="Bookman Old Style"/>
          <w:color w:val="000000"/>
          <w:sz w:val="20"/>
          <w:szCs w:val="20"/>
        </w:rPr>
      </w:pPr>
      <w:r w:rsidRPr="003765F3">
        <w:rPr>
          <w:rFonts w:ascii="Bookman Old Style" w:hAnsi="Bookman Old Style"/>
          <w:color w:val="000000"/>
          <w:sz w:val="20"/>
          <w:szCs w:val="20"/>
        </w:rPr>
        <w:t>Build SAC data actions, value driver trees, linked models to support multi model dashboards for data coming up from non-SAP data sources.</w:t>
      </w:r>
    </w:p>
    <w:p w:rsidR="00EA7A34" w:rsidRPr="003765F3" w:rsidRDefault="00EA7A34" w:rsidP="00EA7A34">
      <w:pPr>
        <w:pStyle w:val="ListParagraph"/>
        <w:numPr>
          <w:ilvl w:val="0"/>
          <w:numId w:val="36"/>
        </w:numPr>
        <w:shd w:val="clear" w:color="auto" w:fill="FFFFFF"/>
        <w:spacing w:before="100" w:beforeAutospacing="1" w:after="100" w:afterAutospacing="1" w:line="236" w:lineRule="atLeast"/>
        <w:rPr>
          <w:rFonts w:ascii="Bookman Old Style" w:hAnsi="Bookman Old Style"/>
          <w:b/>
          <w:bCs/>
          <w:color w:val="000000"/>
          <w:sz w:val="20"/>
          <w:szCs w:val="20"/>
        </w:rPr>
      </w:pPr>
      <w:r w:rsidRPr="003765F3">
        <w:rPr>
          <w:rFonts w:ascii="Bookman Old Style" w:hAnsi="Bookman Old Style"/>
          <w:color w:val="000000"/>
          <w:sz w:val="20"/>
          <w:szCs w:val="20"/>
        </w:rPr>
        <w:t>Rebuild</w:t>
      </w:r>
      <w:r w:rsidR="00CA5B94" w:rsidRPr="003765F3">
        <w:rPr>
          <w:rFonts w:ascii="Bookman Old Style" w:hAnsi="Bookman Old Style"/>
          <w:color w:val="000000"/>
          <w:sz w:val="20"/>
          <w:szCs w:val="20"/>
        </w:rPr>
        <w:t>/Build new</w:t>
      </w:r>
      <w:r w:rsidRPr="003765F3">
        <w:rPr>
          <w:rFonts w:ascii="Bookman Old Style" w:hAnsi="Bookman Old Style"/>
          <w:color w:val="000000"/>
          <w:sz w:val="20"/>
          <w:szCs w:val="20"/>
        </w:rPr>
        <w:t xml:space="preserve"> SAC models to follow BPC logic, business rules, data loads, and transformations.</w:t>
      </w:r>
    </w:p>
    <w:p w:rsidR="00EA7A34" w:rsidRPr="003765F3" w:rsidRDefault="00EA7A34" w:rsidP="00EA7A34">
      <w:pPr>
        <w:pStyle w:val="ListParagraph"/>
        <w:numPr>
          <w:ilvl w:val="0"/>
          <w:numId w:val="36"/>
        </w:numPr>
        <w:shd w:val="clear" w:color="auto" w:fill="FFFFFF"/>
        <w:spacing w:before="100" w:beforeAutospacing="1" w:after="100" w:afterAutospacing="1" w:line="236" w:lineRule="atLeast"/>
        <w:rPr>
          <w:rFonts w:ascii="Bookman Old Style" w:hAnsi="Bookman Old Style"/>
          <w:b/>
          <w:bCs/>
          <w:color w:val="000000"/>
          <w:sz w:val="20"/>
          <w:szCs w:val="20"/>
        </w:rPr>
      </w:pPr>
      <w:r w:rsidRPr="003765F3">
        <w:rPr>
          <w:rFonts w:ascii="Bookman Old Style" w:hAnsi="Bookman Old Style"/>
          <w:color w:val="000000"/>
          <w:sz w:val="20"/>
          <w:szCs w:val="20"/>
        </w:rPr>
        <w:t>Developed SAC data actions for Calculated Revenue and allocation of top level expenses to plant operations cost centers.</w:t>
      </w:r>
    </w:p>
    <w:p w:rsidR="00EA7A34" w:rsidRPr="003765F3" w:rsidRDefault="00EA7A34" w:rsidP="002B6C7F">
      <w:pPr>
        <w:pStyle w:val="ListParagraph"/>
        <w:numPr>
          <w:ilvl w:val="0"/>
          <w:numId w:val="36"/>
        </w:numPr>
        <w:shd w:val="clear" w:color="auto" w:fill="FFFFFF"/>
        <w:spacing w:before="100" w:beforeAutospacing="1" w:after="100" w:afterAutospacing="1" w:line="236" w:lineRule="atLeast"/>
        <w:rPr>
          <w:rFonts w:ascii="Bookman Old Style" w:hAnsi="Bookman Old Style"/>
          <w:color w:val="000000"/>
          <w:sz w:val="20"/>
          <w:szCs w:val="20"/>
        </w:rPr>
      </w:pPr>
      <w:r w:rsidRPr="003765F3">
        <w:rPr>
          <w:rFonts w:ascii="Bookman Old Style" w:hAnsi="Bookman Old Style"/>
          <w:color w:val="000000"/>
          <w:sz w:val="20"/>
          <w:szCs w:val="20"/>
        </w:rPr>
        <w:t>Worked on several other data actions including data pushes from planning data to P&amp;L SAC model from HR, OPEX, CAPEX and HR SAC models to have full planned P&amp;L.</w:t>
      </w:r>
    </w:p>
    <w:p w:rsidR="00C62E81" w:rsidRPr="003765F3" w:rsidRDefault="00C62E81" w:rsidP="00C62E81">
      <w:pPr>
        <w:pStyle w:val="ListParagraph"/>
        <w:numPr>
          <w:ilvl w:val="0"/>
          <w:numId w:val="36"/>
        </w:numPr>
        <w:shd w:val="clear" w:color="auto" w:fill="FFFFFF"/>
        <w:spacing w:before="100" w:beforeAutospacing="1" w:after="100" w:afterAutospacing="1" w:line="236" w:lineRule="atLeast"/>
        <w:rPr>
          <w:rFonts w:ascii="Bookman Old Style" w:hAnsi="Bookman Old Style"/>
          <w:color w:val="000000"/>
          <w:sz w:val="20"/>
          <w:szCs w:val="20"/>
        </w:rPr>
      </w:pPr>
      <w:r w:rsidRPr="003765F3">
        <w:rPr>
          <w:rFonts w:ascii="Bookman Old Style" w:hAnsi="Bookman Old Style"/>
          <w:color w:val="000000"/>
          <w:sz w:val="20"/>
          <w:szCs w:val="20"/>
        </w:rPr>
        <w:t>Design and develop data models to feed into SAC using SAP Datasphere.</w:t>
      </w:r>
    </w:p>
    <w:p w:rsidR="00C62E81" w:rsidRPr="003765F3" w:rsidRDefault="00C62E81" w:rsidP="00C62E81">
      <w:pPr>
        <w:pStyle w:val="ListParagraph"/>
        <w:numPr>
          <w:ilvl w:val="0"/>
          <w:numId w:val="36"/>
        </w:numPr>
        <w:shd w:val="clear" w:color="auto" w:fill="FFFFFF"/>
        <w:spacing w:before="100" w:beforeAutospacing="1" w:after="100" w:afterAutospacing="1" w:line="236" w:lineRule="atLeast"/>
        <w:rPr>
          <w:rFonts w:ascii="Bookman Old Style" w:hAnsi="Bookman Old Style"/>
          <w:color w:val="000000"/>
          <w:sz w:val="20"/>
          <w:szCs w:val="20"/>
        </w:rPr>
      </w:pPr>
      <w:r w:rsidRPr="003765F3">
        <w:rPr>
          <w:rFonts w:ascii="Bookman Old Style" w:hAnsi="Bookman Old Style"/>
          <w:color w:val="000000"/>
          <w:sz w:val="20"/>
          <w:szCs w:val="20"/>
        </w:rPr>
        <w:t>Optimize data architecture for performance and scalability for Datasphere spaces load.</w:t>
      </w:r>
    </w:p>
    <w:p w:rsidR="00C62E81" w:rsidRPr="003765F3" w:rsidRDefault="00C62E81" w:rsidP="00C62E81">
      <w:pPr>
        <w:pStyle w:val="ListParagraph"/>
        <w:numPr>
          <w:ilvl w:val="0"/>
          <w:numId w:val="36"/>
        </w:numPr>
        <w:shd w:val="clear" w:color="auto" w:fill="FFFFFF"/>
        <w:spacing w:before="100" w:beforeAutospacing="1" w:after="100" w:afterAutospacing="1" w:line="236" w:lineRule="atLeast"/>
        <w:rPr>
          <w:rFonts w:ascii="Bookman Old Style" w:hAnsi="Bookman Old Style"/>
          <w:color w:val="000000"/>
          <w:sz w:val="20"/>
          <w:szCs w:val="20"/>
        </w:rPr>
      </w:pPr>
      <w:r w:rsidRPr="003765F3">
        <w:rPr>
          <w:rFonts w:ascii="Bookman Old Style" w:hAnsi="Bookman Old Style"/>
          <w:color w:val="000000"/>
          <w:sz w:val="20"/>
          <w:szCs w:val="20"/>
        </w:rPr>
        <w:t>Integrate data from various sources into SAP Datasphere.</w:t>
      </w:r>
    </w:p>
    <w:p w:rsidR="00C62E81" w:rsidRPr="003765F3" w:rsidRDefault="00C62E81" w:rsidP="00C62E81">
      <w:pPr>
        <w:pStyle w:val="ListParagraph"/>
        <w:numPr>
          <w:ilvl w:val="0"/>
          <w:numId w:val="36"/>
        </w:numPr>
        <w:shd w:val="clear" w:color="auto" w:fill="FFFFFF"/>
        <w:spacing w:before="100" w:beforeAutospacing="1" w:after="100" w:afterAutospacing="1" w:line="236" w:lineRule="atLeast"/>
        <w:rPr>
          <w:rFonts w:ascii="Bookman Old Style" w:hAnsi="Bookman Old Style"/>
          <w:color w:val="000000"/>
          <w:sz w:val="20"/>
          <w:szCs w:val="20"/>
        </w:rPr>
      </w:pPr>
      <w:r w:rsidRPr="003765F3">
        <w:rPr>
          <w:rFonts w:ascii="Bookman Old Style" w:hAnsi="Bookman Old Style"/>
          <w:color w:val="000000"/>
          <w:sz w:val="20"/>
          <w:szCs w:val="20"/>
        </w:rPr>
        <w:t>Ensure seamless data flow and consistency across systems.</w:t>
      </w:r>
    </w:p>
    <w:p w:rsidR="00C62E81" w:rsidRPr="003765F3" w:rsidRDefault="00C62E81" w:rsidP="00C62E81">
      <w:pPr>
        <w:pStyle w:val="ListParagraph"/>
        <w:numPr>
          <w:ilvl w:val="0"/>
          <w:numId w:val="36"/>
        </w:numPr>
        <w:shd w:val="clear" w:color="auto" w:fill="FFFFFF"/>
        <w:spacing w:before="100" w:beforeAutospacing="1" w:after="100" w:afterAutospacing="1" w:line="236" w:lineRule="atLeast"/>
        <w:rPr>
          <w:rFonts w:ascii="Bookman Old Style" w:hAnsi="Bookman Old Style"/>
          <w:color w:val="000000"/>
          <w:sz w:val="20"/>
          <w:szCs w:val="20"/>
        </w:rPr>
      </w:pPr>
      <w:r w:rsidRPr="003765F3">
        <w:rPr>
          <w:rFonts w:ascii="Bookman Old Style" w:hAnsi="Bookman Old Style"/>
          <w:color w:val="000000"/>
          <w:sz w:val="20"/>
          <w:szCs w:val="20"/>
        </w:rPr>
        <w:t>Configure and customize SAP Datasphere to meet business requirements.</w:t>
      </w:r>
    </w:p>
    <w:p w:rsidR="00C62E81" w:rsidRPr="003765F3" w:rsidRDefault="00C62E81" w:rsidP="00C62E81">
      <w:pPr>
        <w:pStyle w:val="ListParagraph"/>
        <w:numPr>
          <w:ilvl w:val="0"/>
          <w:numId w:val="36"/>
        </w:numPr>
        <w:shd w:val="clear" w:color="auto" w:fill="FFFFFF"/>
        <w:spacing w:before="100" w:beforeAutospacing="1" w:after="100" w:afterAutospacing="1" w:line="236" w:lineRule="atLeast"/>
        <w:rPr>
          <w:rFonts w:ascii="Bookman Old Style" w:hAnsi="Bookman Old Style"/>
          <w:color w:val="000000"/>
          <w:sz w:val="20"/>
          <w:szCs w:val="20"/>
        </w:rPr>
      </w:pPr>
      <w:r w:rsidRPr="003765F3">
        <w:rPr>
          <w:rFonts w:ascii="Bookman Old Style" w:hAnsi="Bookman Old Style"/>
          <w:color w:val="000000"/>
          <w:sz w:val="20"/>
          <w:szCs w:val="20"/>
        </w:rPr>
        <w:t>Develop and implement data transformation and processing logic.</w:t>
      </w:r>
    </w:p>
    <w:p w:rsidR="00C62E81" w:rsidRPr="003765F3" w:rsidRDefault="00C62E81" w:rsidP="00C62E81">
      <w:pPr>
        <w:pStyle w:val="ListParagraph"/>
        <w:numPr>
          <w:ilvl w:val="0"/>
          <w:numId w:val="36"/>
        </w:numPr>
        <w:shd w:val="clear" w:color="auto" w:fill="FFFFFF"/>
        <w:spacing w:before="100" w:beforeAutospacing="1" w:after="100" w:afterAutospacing="1" w:line="236" w:lineRule="atLeast"/>
        <w:rPr>
          <w:rFonts w:ascii="Bookman Old Style" w:hAnsi="Bookman Old Style"/>
          <w:color w:val="000000"/>
          <w:sz w:val="20"/>
          <w:szCs w:val="20"/>
        </w:rPr>
      </w:pPr>
      <w:r w:rsidRPr="003765F3">
        <w:rPr>
          <w:rFonts w:ascii="Bookman Old Style" w:hAnsi="Bookman Old Style"/>
          <w:color w:val="000000"/>
          <w:sz w:val="20"/>
          <w:szCs w:val="20"/>
        </w:rPr>
        <w:t>Monitor and enhance the performance of data models and queries.</w:t>
      </w:r>
    </w:p>
    <w:p w:rsidR="00C62E81" w:rsidRPr="003765F3" w:rsidRDefault="00C62E81" w:rsidP="002B6C7F">
      <w:pPr>
        <w:pStyle w:val="ListParagraph"/>
        <w:numPr>
          <w:ilvl w:val="0"/>
          <w:numId w:val="36"/>
        </w:numPr>
        <w:shd w:val="clear" w:color="auto" w:fill="FFFFFF"/>
        <w:spacing w:before="100" w:beforeAutospacing="1" w:after="100" w:afterAutospacing="1" w:line="236" w:lineRule="atLeast"/>
        <w:rPr>
          <w:rFonts w:ascii="Bookman Old Style" w:hAnsi="Bookman Old Style"/>
          <w:color w:val="000000"/>
          <w:sz w:val="20"/>
          <w:szCs w:val="20"/>
        </w:rPr>
      </w:pPr>
    </w:p>
    <w:p w:rsidR="000C0980" w:rsidRPr="003765F3" w:rsidRDefault="000C0980" w:rsidP="000C0980">
      <w:pPr>
        <w:shd w:val="clear" w:color="auto" w:fill="FFFFFF"/>
        <w:spacing w:before="100" w:beforeAutospacing="1" w:after="100" w:afterAutospacing="1" w:line="236" w:lineRule="atLeast"/>
        <w:rPr>
          <w:rFonts w:ascii="Bookman Old Style" w:hAnsi="Bookman Old Style"/>
          <w:b/>
          <w:bCs/>
          <w:color w:val="000000"/>
          <w:sz w:val="20"/>
          <w:szCs w:val="20"/>
        </w:rPr>
      </w:pPr>
      <w:r w:rsidRPr="003765F3">
        <w:rPr>
          <w:rFonts w:ascii="Bookman Old Style" w:hAnsi="Bookman Old Style" w:cs="Arial"/>
          <w:b/>
          <w:noProof/>
          <w:sz w:val="20"/>
          <w:szCs w:val="20"/>
          <w:u w:val="single"/>
        </w:rPr>
        <w:t xml:space="preserve">Lamb Weston – Seattle – </w:t>
      </w:r>
      <w:r w:rsidR="002E0956" w:rsidRPr="003765F3">
        <w:rPr>
          <w:rFonts w:ascii="Bookman Old Style" w:hAnsi="Bookman Old Style" w:cs="Arial"/>
          <w:b/>
          <w:noProof/>
          <w:sz w:val="20"/>
          <w:szCs w:val="20"/>
          <w:u w:val="single"/>
        </w:rPr>
        <w:t>July</w:t>
      </w:r>
      <w:r w:rsidRPr="003765F3">
        <w:rPr>
          <w:rFonts w:ascii="Bookman Old Style" w:hAnsi="Bookman Old Style" w:cs="Arial"/>
          <w:b/>
          <w:noProof/>
          <w:sz w:val="20"/>
          <w:szCs w:val="20"/>
          <w:u w:val="single"/>
        </w:rPr>
        <w:t xml:space="preserve"> 2022- </w:t>
      </w:r>
      <w:r w:rsidR="004D2F1E" w:rsidRPr="003765F3">
        <w:rPr>
          <w:rFonts w:ascii="Bookman Old Style" w:hAnsi="Bookman Old Style" w:cs="Arial"/>
          <w:b/>
          <w:noProof/>
          <w:sz w:val="20"/>
          <w:szCs w:val="20"/>
          <w:u w:val="single"/>
        </w:rPr>
        <w:t>October</w:t>
      </w:r>
      <w:r w:rsidRPr="003765F3">
        <w:rPr>
          <w:rFonts w:ascii="Bookman Old Style" w:hAnsi="Bookman Old Style" w:cs="Arial"/>
          <w:b/>
          <w:noProof/>
          <w:sz w:val="20"/>
          <w:szCs w:val="20"/>
          <w:u w:val="single"/>
        </w:rPr>
        <w:t xml:space="preserve"> 2023</w:t>
      </w:r>
      <w:r w:rsidRPr="003765F3">
        <w:rPr>
          <w:rFonts w:ascii="Bookman Old Style" w:hAnsi="Bookman Old Style"/>
          <w:b/>
          <w:bCs/>
          <w:color w:val="000000"/>
          <w:sz w:val="20"/>
          <w:szCs w:val="20"/>
        </w:rPr>
        <w:t xml:space="preserve">  </w:t>
      </w:r>
    </w:p>
    <w:p w:rsidR="000C0980" w:rsidRPr="003765F3" w:rsidRDefault="000C0980" w:rsidP="000C0980">
      <w:pPr>
        <w:shd w:val="clear" w:color="auto" w:fill="FFFFFF"/>
        <w:spacing w:before="100" w:beforeAutospacing="1" w:after="100" w:afterAutospacing="1" w:line="236" w:lineRule="atLeast"/>
        <w:rPr>
          <w:rFonts w:ascii="Bookman Old Style" w:hAnsi="Bookman Old Style"/>
          <w:b/>
          <w:bCs/>
          <w:color w:val="000000"/>
          <w:sz w:val="20"/>
          <w:szCs w:val="20"/>
        </w:rPr>
      </w:pPr>
      <w:r w:rsidRPr="003765F3">
        <w:rPr>
          <w:rFonts w:ascii="Bookman Old Style" w:hAnsi="Bookman Old Style"/>
          <w:b/>
          <w:bCs/>
          <w:color w:val="000000"/>
          <w:sz w:val="20"/>
          <w:szCs w:val="20"/>
        </w:rPr>
        <w:t>SAP BPC/SAC/S4HANA</w:t>
      </w:r>
      <w:r w:rsidR="0065482A" w:rsidRPr="003765F3">
        <w:rPr>
          <w:rFonts w:ascii="Bookman Old Style" w:hAnsi="Bookman Old Style"/>
          <w:b/>
          <w:bCs/>
          <w:color w:val="000000"/>
          <w:sz w:val="20"/>
          <w:szCs w:val="20"/>
        </w:rPr>
        <w:t>/Group Reporting</w:t>
      </w:r>
      <w:r w:rsidRPr="003765F3">
        <w:rPr>
          <w:rFonts w:ascii="Bookman Old Style" w:hAnsi="Bookman Old Style"/>
          <w:b/>
          <w:bCs/>
          <w:color w:val="000000"/>
          <w:sz w:val="20"/>
          <w:szCs w:val="20"/>
        </w:rPr>
        <w:t xml:space="preserve"> Sr. Solution</w:t>
      </w:r>
      <w:r w:rsidR="00C54456" w:rsidRPr="003765F3">
        <w:rPr>
          <w:rFonts w:ascii="Bookman Old Style" w:hAnsi="Bookman Old Style"/>
          <w:b/>
          <w:bCs/>
          <w:color w:val="000000"/>
          <w:sz w:val="20"/>
          <w:szCs w:val="20"/>
        </w:rPr>
        <w:t xml:space="preserve"> Architect /</w:t>
      </w:r>
      <w:r w:rsidR="007B7A76" w:rsidRPr="003765F3">
        <w:rPr>
          <w:rFonts w:ascii="Bookman Old Style" w:hAnsi="Bookman Old Style"/>
          <w:b/>
          <w:bCs/>
          <w:color w:val="000000"/>
          <w:sz w:val="20"/>
          <w:szCs w:val="20"/>
        </w:rPr>
        <w:t xml:space="preserve"> </w:t>
      </w:r>
      <w:r w:rsidRPr="003765F3">
        <w:rPr>
          <w:rFonts w:ascii="Bookman Old Style" w:hAnsi="Bookman Old Style"/>
          <w:b/>
          <w:bCs/>
          <w:color w:val="000000"/>
          <w:sz w:val="20"/>
          <w:szCs w:val="20"/>
        </w:rPr>
        <w:t>Developer</w:t>
      </w:r>
    </w:p>
    <w:p w:rsidR="000C0980" w:rsidRPr="003765F3" w:rsidRDefault="000C0980" w:rsidP="000C0980">
      <w:pPr>
        <w:pStyle w:val="ListParagraph"/>
        <w:numPr>
          <w:ilvl w:val="0"/>
          <w:numId w:val="36"/>
        </w:numPr>
        <w:shd w:val="clear" w:color="auto" w:fill="FFFFFF"/>
        <w:spacing w:before="100" w:beforeAutospacing="1" w:after="100" w:afterAutospacing="1" w:line="236" w:lineRule="atLeast"/>
        <w:rPr>
          <w:rFonts w:ascii="Bookman Old Style" w:hAnsi="Bookman Old Style"/>
          <w:b/>
          <w:bCs/>
          <w:color w:val="000000"/>
          <w:sz w:val="20"/>
          <w:szCs w:val="20"/>
        </w:rPr>
      </w:pPr>
      <w:r w:rsidRPr="003765F3">
        <w:rPr>
          <w:rFonts w:ascii="Bookman Old Style" w:hAnsi="Bookman Old Style"/>
          <w:color w:val="000000"/>
          <w:sz w:val="20"/>
          <w:szCs w:val="20"/>
        </w:rPr>
        <w:t xml:space="preserve">Developed BPC frontend in Excel using BPC </w:t>
      </w:r>
      <w:proofErr w:type="spellStart"/>
      <w:r w:rsidRPr="003765F3">
        <w:rPr>
          <w:rFonts w:ascii="Bookman Old Style" w:hAnsi="Bookman Old Style"/>
          <w:color w:val="000000"/>
          <w:sz w:val="20"/>
          <w:szCs w:val="20"/>
        </w:rPr>
        <w:t>FPMXLClient</w:t>
      </w:r>
      <w:proofErr w:type="spellEnd"/>
      <w:r w:rsidRPr="003765F3">
        <w:rPr>
          <w:rFonts w:ascii="Bookman Old Style" w:hAnsi="Bookman Old Style"/>
          <w:color w:val="000000"/>
          <w:sz w:val="20"/>
          <w:szCs w:val="20"/>
        </w:rPr>
        <w:t xml:space="preserve"> and </w:t>
      </w:r>
      <w:proofErr w:type="spellStart"/>
      <w:r w:rsidRPr="003765F3">
        <w:rPr>
          <w:rFonts w:ascii="Bookman Old Style" w:hAnsi="Bookman Old Style"/>
          <w:color w:val="000000"/>
          <w:sz w:val="20"/>
          <w:szCs w:val="20"/>
        </w:rPr>
        <w:t>EPMAddinAutomation</w:t>
      </w:r>
      <w:proofErr w:type="spellEnd"/>
      <w:r w:rsidRPr="003765F3">
        <w:rPr>
          <w:rFonts w:ascii="Bookman Old Style" w:hAnsi="Bookman Old Style"/>
          <w:color w:val="000000"/>
          <w:sz w:val="20"/>
          <w:szCs w:val="20"/>
        </w:rPr>
        <w:t xml:space="preserve"> API to replicate sending journal entries to S4HANA</w:t>
      </w:r>
      <w:r w:rsidR="00E42E3F" w:rsidRPr="003765F3">
        <w:rPr>
          <w:rFonts w:ascii="Bookman Old Style" w:hAnsi="Bookman Old Style"/>
          <w:color w:val="000000"/>
          <w:sz w:val="20"/>
          <w:szCs w:val="20"/>
        </w:rPr>
        <w:t xml:space="preserve"> for the redesigned BPC consolidation model to include the new acquisition from Europe.</w:t>
      </w:r>
    </w:p>
    <w:p w:rsidR="00DE564A" w:rsidRPr="003765F3" w:rsidRDefault="00DE564A" w:rsidP="000C0980">
      <w:pPr>
        <w:pStyle w:val="ListParagraph"/>
        <w:numPr>
          <w:ilvl w:val="0"/>
          <w:numId w:val="36"/>
        </w:numPr>
        <w:shd w:val="clear" w:color="auto" w:fill="FFFFFF"/>
        <w:spacing w:before="100" w:beforeAutospacing="1" w:after="100" w:afterAutospacing="1" w:line="236" w:lineRule="atLeast"/>
        <w:rPr>
          <w:rFonts w:ascii="Bookman Old Style" w:hAnsi="Bookman Old Style"/>
          <w:b/>
          <w:bCs/>
          <w:color w:val="000000"/>
          <w:sz w:val="20"/>
          <w:szCs w:val="20"/>
        </w:rPr>
      </w:pPr>
      <w:r w:rsidRPr="003765F3">
        <w:rPr>
          <w:rFonts w:ascii="Bookman Old Style" w:hAnsi="Bookman Old Style"/>
          <w:color w:val="000000"/>
          <w:sz w:val="20"/>
          <w:szCs w:val="20"/>
        </w:rPr>
        <w:t>Maintain and support the Global Lamb Weston Consolidation model, developed global custom input from to support Journal Entries, adjustments to entries, adhoc journal entries using BPC EPM APIs.</w:t>
      </w:r>
    </w:p>
    <w:p w:rsidR="000C0980" w:rsidRPr="003765F3" w:rsidRDefault="000C0980" w:rsidP="000C0980">
      <w:pPr>
        <w:pStyle w:val="ListParagraph"/>
        <w:numPr>
          <w:ilvl w:val="0"/>
          <w:numId w:val="36"/>
        </w:numPr>
        <w:shd w:val="clear" w:color="auto" w:fill="FFFFFF"/>
        <w:spacing w:before="100" w:beforeAutospacing="1" w:after="100" w:afterAutospacing="1" w:line="236" w:lineRule="atLeast"/>
        <w:rPr>
          <w:rFonts w:ascii="Bookman Old Style" w:hAnsi="Bookman Old Style"/>
          <w:b/>
          <w:bCs/>
          <w:color w:val="000000"/>
          <w:sz w:val="20"/>
          <w:szCs w:val="20"/>
        </w:rPr>
      </w:pPr>
      <w:r w:rsidRPr="003765F3">
        <w:rPr>
          <w:rFonts w:ascii="Bookman Old Style" w:hAnsi="Bookman Old Style"/>
          <w:color w:val="000000"/>
          <w:sz w:val="20"/>
          <w:szCs w:val="20"/>
        </w:rPr>
        <w:t xml:space="preserve">Rebuilt </w:t>
      </w:r>
      <w:r w:rsidR="00075012" w:rsidRPr="003765F3">
        <w:rPr>
          <w:rFonts w:ascii="Bookman Old Style" w:hAnsi="Bookman Old Style"/>
          <w:color w:val="000000"/>
          <w:sz w:val="20"/>
          <w:szCs w:val="20"/>
        </w:rPr>
        <w:t>FINSTMT</w:t>
      </w:r>
      <w:r w:rsidRPr="003765F3">
        <w:rPr>
          <w:rFonts w:ascii="Bookman Old Style" w:hAnsi="Bookman Old Style"/>
          <w:color w:val="000000"/>
          <w:sz w:val="20"/>
          <w:szCs w:val="20"/>
        </w:rPr>
        <w:t>, Consolidation, CCA and HR BPC models to accommodate the new S/4 HANA 2105 version migrated from SAP ECC</w:t>
      </w:r>
    </w:p>
    <w:p w:rsidR="000C0980" w:rsidRPr="003765F3" w:rsidRDefault="000C0980" w:rsidP="000C0980">
      <w:pPr>
        <w:pStyle w:val="ListParagraph"/>
        <w:numPr>
          <w:ilvl w:val="0"/>
          <w:numId w:val="36"/>
        </w:numPr>
        <w:rPr>
          <w:rFonts w:ascii="Bookman Old Style" w:hAnsi="Bookman Old Style"/>
          <w:color w:val="000000"/>
          <w:sz w:val="20"/>
          <w:szCs w:val="20"/>
        </w:rPr>
      </w:pPr>
      <w:r w:rsidRPr="003765F3">
        <w:rPr>
          <w:rFonts w:ascii="Bookman Old Style" w:hAnsi="Bookman Old Style"/>
          <w:color w:val="000000"/>
          <w:sz w:val="20"/>
          <w:szCs w:val="20"/>
        </w:rPr>
        <w:t>Developed SAC stories for P&amp;L, New Business Forecast and Cash Flow Models</w:t>
      </w:r>
    </w:p>
    <w:p w:rsidR="000C0980" w:rsidRPr="003765F3" w:rsidRDefault="000C0980" w:rsidP="000C0980">
      <w:pPr>
        <w:pStyle w:val="ListParagraph"/>
        <w:numPr>
          <w:ilvl w:val="0"/>
          <w:numId w:val="36"/>
        </w:numPr>
        <w:shd w:val="clear" w:color="auto" w:fill="FFFFFF"/>
        <w:spacing w:before="100" w:beforeAutospacing="1" w:after="100" w:afterAutospacing="1" w:line="236" w:lineRule="atLeast"/>
        <w:rPr>
          <w:rFonts w:ascii="Bookman Old Style" w:hAnsi="Bookman Old Style"/>
          <w:b/>
          <w:bCs/>
          <w:color w:val="000000"/>
          <w:sz w:val="20"/>
          <w:szCs w:val="20"/>
        </w:rPr>
      </w:pPr>
      <w:r w:rsidRPr="003765F3">
        <w:rPr>
          <w:rFonts w:ascii="Bookman Old Style" w:hAnsi="Bookman Old Style"/>
          <w:color w:val="000000"/>
          <w:sz w:val="20"/>
          <w:szCs w:val="20"/>
        </w:rPr>
        <w:t>Worked on master data and transactional data loads and mapping for P&amp;L, New Business Forecast and Cash flow</w:t>
      </w:r>
    </w:p>
    <w:p w:rsidR="000C0980" w:rsidRPr="003765F3" w:rsidRDefault="000C0980" w:rsidP="000C0980">
      <w:pPr>
        <w:pStyle w:val="ListParagraph"/>
        <w:numPr>
          <w:ilvl w:val="0"/>
          <w:numId w:val="36"/>
        </w:numPr>
        <w:shd w:val="clear" w:color="auto" w:fill="FFFFFF"/>
        <w:spacing w:before="100" w:beforeAutospacing="1" w:after="100" w:afterAutospacing="1" w:line="236" w:lineRule="atLeast"/>
        <w:rPr>
          <w:rFonts w:ascii="Bookman Old Style" w:hAnsi="Bookman Old Style"/>
          <w:b/>
          <w:bCs/>
          <w:color w:val="000000"/>
          <w:sz w:val="20"/>
          <w:szCs w:val="20"/>
        </w:rPr>
      </w:pPr>
      <w:r w:rsidRPr="003765F3">
        <w:rPr>
          <w:rFonts w:ascii="Bookman Old Style" w:hAnsi="Bookman Old Style"/>
          <w:color w:val="000000"/>
          <w:sz w:val="20"/>
          <w:szCs w:val="20"/>
        </w:rPr>
        <w:t>Developed several new BPC reports and input schedules for the FP&amp;A and Controller departments</w:t>
      </w:r>
    </w:p>
    <w:p w:rsidR="000C0980" w:rsidRPr="003765F3" w:rsidRDefault="000C0980" w:rsidP="000C0980">
      <w:pPr>
        <w:pStyle w:val="ListParagraph"/>
        <w:numPr>
          <w:ilvl w:val="0"/>
          <w:numId w:val="36"/>
        </w:numPr>
        <w:shd w:val="clear" w:color="auto" w:fill="FFFFFF"/>
        <w:spacing w:before="100" w:beforeAutospacing="1" w:after="100" w:afterAutospacing="1" w:line="236" w:lineRule="atLeast"/>
        <w:rPr>
          <w:rFonts w:ascii="Bookman Old Style" w:hAnsi="Bookman Old Style"/>
          <w:b/>
          <w:bCs/>
          <w:color w:val="000000"/>
          <w:sz w:val="20"/>
          <w:szCs w:val="20"/>
        </w:rPr>
      </w:pPr>
      <w:r w:rsidRPr="003765F3">
        <w:rPr>
          <w:rFonts w:ascii="Bookman Old Style" w:hAnsi="Bookman Old Style"/>
          <w:color w:val="000000"/>
          <w:sz w:val="20"/>
          <w:szCs w:val="20"/>
        </w:rPr>
        <w:t>Developed BW process chains to automate the new loads coming from S4 HANA to BPC.</w:t>
      </w:r>
    </w:p>
    <w:p w:rsidR="000C0980" w:rsidRPr="003765F3" w:rsidRDefault="000C0980" w:rsidP="000C0980">
      <w:pPr>
        <w:pStyle w:val="ListParagraph"/>
        <w:numPr>
          <w:ilvl w:val="0"/>
          <w:numId w:val="36"/>
        </w:numPr>
        <w:shd w:val="clear" w:color="auto" w:fill="FFFFFF"/>
        <w:spacing w:before="100" w:beforeAutospacing="1" w:after="100" w:afterAutospacing="1" w:line="236" w:lineRule="atLeast"/>
        <w:rPr>
          <w:rFonts w:ascii="Bookman Old Style" w:hAnsi="Bookman Old Style"/>
          <w:b/>
          <w:bCs/>
          <w:color w:val="000000"/>
          <w:sz w:val="20"/>
          <w:szCs w:val="20"/>
        </w:rPr>
      </w:pPr>
      <w:r w:rsidRPr="003765F3">
        <w:rPr>
          <w:rFonts w:ascii="Bookman Old Style" w:hAnsi="Bookman Old Style"/>
          <w:color w:val="000000"/>
          <w:sz w:val="20"/>
          <w:szCs w:val="20"/>
        </w:rPr>
        <w:t>Designed and developed SAC dashboards for the CFO</w:t>
      </w:r>
    </w:p>
    <w:p w:rsidR="00880165" w:rsidRPr="003765F3" w:rsidRDefault="00880165" w:rsidP="00880165">
      <w:pPr>
        <w:pStyle w:val="yiv2531142896gmail-wordsection1"/>
        <w:numPr>
          <w:ilvl w:val="0"/>
          <w:numId w:val="36"/>
        </w:numPr>
        <w:shd w:val="clear" w:color="auto" w:fill="FFFFFF"/>
        <w:spacing w:before="0" w:beforeAutospacing="0" w:after="0" w:afterAutospacing="0"/>
        <w:rPr>
          <w:rFonts w:ascii="Bookman Old Style" w:hAnsi="Bookman Old Style" w:cs="Calibri"/>
          <w:color w:val="1D2228"/>
          <w:sz w:val="20"/>
          <w:szCs w:val="20"/>
        </w:rPr>
      </w:pPr>
      <w:r w:rsidRPr="003765F3">
        <w:rPr>
          <w:rFonts w:ascii="Bookman Old Style" w:hAnsi="Bookman Old Style" w:cs="Arial"/>
          <w:color w:val="1D2228"/>
          <w:sz w:val="20"/>
          <w:szCs w:val="20"/>
        </w:rPr>
        <w:t>Developed FP&amp;A Dashboards consuming SAP (S/4 HANA) data contained in calculation views and tables</w:t>
      </w:r>
      <w:proofErr w:type="gramStart"/>
      <w:r w:rsidRPr="003765F3">
        <w:rPr>
          <w:rFonts w:ascii="Bookman Old Style" w:hAnsi="Bookman Old Style" w:cs="Arial"/>
          <w:color w:val="1D2228"/>
          <w:sz w:val="20"/>
          <w:szCs w:val="20"/>
        </w:rPr>
        <w:t>,  and</w:t>
      </w:r>
      <w:proofErr w:type="gramEnd"/>
      <w:r w:rsidRPr="003765F3">
        <w:rPr>
          <w:rFonts w:ascii="Bookman Old Style" w:hAnsi="Bookman Old Style" w:cs="Arial"/>
          <w:color w:val="1D2228"/>
          <w:sz w:val="20"/>
          <w:szCs w:val="20"/>
        </w:rPr>
        <w:t xml:space="preserve"> Non-SAP systems coming from company’s subsidiaries.</w:t>
      </w:r>
    </w:p>
    <w:p w:rsidR="00880165" w:rsidRPr="003765F3" w:rsidRDefault="00880165" w:rsidP="00880165">
      <w:pPr>
        <w:pStyle w:val="yiv2531142896gmail-wordsection1"/>
        <w:numPr>
          <w:ilvl w:val="0"/>
          <w:numId w:val="36"/>
        </w:numPr>
        <w:shd w:val="clear" w:color="auto" w:fill="FFFFFF"/>
        <w:spacing w:before="0" w:beforeAutospacing="0" w:after="0" w:afterAutospacing="0"/>
        <w:rPr>
          <w:rFonts w:ascii="Bookman Old Style" w:hAnsi="Bookman Old Style" w:cs="Calibri"/>
          <w:color w:val="1D2228"/>
          <w:sz w:val="20"/>
          <w:szCs w:val="20"/>
        </w:rPr>
      </w:pPr>
      <w:r w:rsidRPr="003765F3">
        <w:rPr>
          <w:rFonts w:ascii="Bookman Old Style" w:hAnsi="Bookman Old Style" w:cs="Arial"/>
          <w:color w:val="1D2228"/>
          <w:sz w:val="20"/>
          <w:szCs w:val="20"/>
        </w:rPr>
        <w:t>Developed stories for dashboards to blend data for models done with SAP and Non-SAP Data sources for some models were created using Live and Import Data connections.</w:t>
      </w:r>
    </w:p>
    <w:p w:rsidR="00880165" w:rsidRPr="003765F3" w:rsidRDefault="00880165" w:rsidP="00880165">
      <w:pPr>
        <w:pStyle w:val="yiv2531142896gmail-wordsection1"/>
        <w:numPr>
          <w:ilvl w:val="0"/>
          <w:numId w:val="36"/>
        </w:numPr>
        <w:shd w:val="clear" w:color="auto" w:fill="FFFFFF"/>
        <w:spacing w:before="0" w:beforeAutospacing="0" w:after="0" w:afterAutospacing="0"/>
        <w:rPr>
          <w:rFonts w:ascii="Bookman Old Style" w:hAnsi="Bookman Old Style" w:cs="Calibri"/>
          <w:color w:val="1D2228"/>
          <w:sz w:val="20"/>
          <w:szCs w:val="20"/>
        </w:rPr>
      </w:pPr>
      <w:r w:rsidRPr="003765F3">
        <w:rPr>
          <w:rFonts w:ascii="Bookman Old Style" w:hAnsi="Bookman Old Style" w:cs="Arial"/>
          <w:color w:val="1D2228"/>
          <w:sz w:val="20"/>
          <w:szCs w:val="20"/>
        </w:rPr>
        <w:t>Developed SAP HANA calculation views for SAC stories and dashboards.</w:t>
      </w:r>
    </w:p>
    <w:p w:rsidR="00880165" w:rsidRPr="003765F3" w:rsidRDefault="00880165" w:rsidP="00880165">
      <w:pPr>
        <w:pStyle w:val="yiv2531142896gmail-wordsection1"/>
        <w:numPr>
          <w:ilvl w:val="0"/>
          <w:numId w:val="36"/>
        </w:numPr>
        <w:shd w:val="clear" w:color="auto" w:fill="FFFFFF"/>
        <w:spacing w:before="0" w:beforeAutospacing="0" w:after="0" w:afterAutospacing="0"/>
        <w:rPr>
          <w:rFonts w:ascii="Bookman Old Style" w:hAnsi="Bookman Old Style" w:cs="Calibri"/>
          <w:color w:val="1D2228"/>
          <w:sz w:val="20"/>
          <w:szCs w:val="20"/>
        </w:rPr>
      </w:pPr>
      <w:r w:rsidRPr="003765F3">
        <w:rPr>
          <w:rFonts w:ascii="Bookman Old Style" w:hAnsi="Bookman Old Style" w:cs="Arial"/>
          <w:color w:val="1D2228"/>
          <w:sz w:val="20"/>
          <w:szCs w:val="20"/>
        </w:rPr>
        <w:t>After go live, supported the SAC models and did knowledge transfer to the business.</w:t>
      </w:r>
    </w:p>
    <w:p w:rsidR="00880165" w:rsidRPr="003765F3" w:rsidRDefault="00880165" w:rsidP="00880165">
      <w:pPr>
        <w:pStyle w:val="yiv2531142896gmail-wordsection1"/>
        <w:numPr>
          <w:ilvl w:val="0"/>
          <w:numId w:val="36"/>
        </w:numPr>
        <w:shd w:val="clear" w:color="auto" w:fill="FFFFFF"/>
        <w:spacing w:before="0" w:beforeAutospacing="0" w:after="0" w:afterAutospacing="0"/>
        <w:rPr>
          <w:rFonts w:ascii="Bookman Old Style" w:hAnsi="Bookman Old Style" w:cs="Calibri"/>
          <w:color w:val="1D2228"/>
          <w:sz w:val="20"/>
          <w:szCs w:val="20"/>
        </w:rPr>
      </w:pPr>
      <w:r w:rsidRPr="003765F3">
        <w:rPr>
          <w:rFonts w:ascii="Bookman Old Style" w:hAnsi="Bookman Old Style" w:cs="Arial"/>
          <w:color w:val="1D2228"/>
          <w:sz w:val="20"/>
          <w:szCs w:val="20"/>
        </w:rPr>
        <w:t xml:space="preserve">Develop </w:t>
      </w:r>
      <w:r w:rsidR="00113E79" w:rsidRPr="003765F3">
        <w:rPr>
          <w:rFonts w:ascii="Bookman Old Style" w:hAnsi="Bookman Old Style" w:cs="Arial"/>
          <w:color w:val="1D2228"/>
          <w:sz w:val="20"/>
          <w:szCs w:val="20"/>
        </w:rPr>
        <w:t xml:space="preserve">report </w:t>
      </w:r>
      <w:r w:rsidRPr="003765F3">
        <w:rPr>
          <w:rFonts w:ascii="Bookman Old Style" w:hAnsi="Bookman Old Style" w:cs="Arial"/>
          <w:color w:val="1D2228"/>
          <w:sz w:val="20"/>
          <w:szCs w:val="20"/>
        </w:rPr>
        <w:t xml:space="preserve">SOX controls for SAC data </w:t>
      </w:r>
      <w:r w:rsidR="00113E79" w:rsidRPr="003765F3">
        <w:rPr>
          <w:rFonts w:ascii="Bookman Old Style" w:hAnsi="Bookman Old Style" w:cs="Arial"/>
          <w:color w:val="1D2228"/>
          <w:sz w:val="20"/>
          <w:szCs w:val="20"/>
        </w:rPr>
        <w:t xml:space="preserve">for actuals and planning to be presented to the Audit team </w:t>
      </w:r>
    </w:p>
    <w:p w:rsidR="000C0980" w:rsidRPr="003765F3" w:rsidRDefault="000C0980" w:rsidP="000C0980">
      <w:pPr>
        <w:pStyle w:val="ListParagraph"/>
        <w:numPr>
          <w:ilvl w:val="0"/>
          <w:numId w:val="36"/>
        </w:numPr>
        <w:shd w:val="clear" w:color="auto" w:fill="FFFFFF"/>
        <w:spacing w:before="100" w:beforeAutospacing="1" w:after="100" w:afterAutospacing="1" w:line="236" w:lineRule="atLeast"/>
        <w:rPr>
          <w:rFonts w:ascii="Bookman Old Style" w:hAnsi="Bookman Old Style"/>
          <w:b/>
          <w:bCs/>
          <w:color w:val="000000"/>
          <w:sz w:val="20"/>
          <w:szCs w:val="20"/>
        </w:rPr>
      </w:pPr>
      <w:r w:rsidRPr="003765F3">
        <w:rPr>
          <w:rFonts w:ascii="Bookman Old Style" w:hAnsi="Bookman Old Style"/>
          <w:color w:val="000000"/>
          <w:sz w:val="20"/>
          <w:szCs w:val="20"/>
        </w:rPr>
        <w:t>Designed and developed SAC security</w:t>
      </w:r>
      <w:r w:rsidR="00880165" w:rsidRPr="003765F3">
        <w:rPr>
          <w:rFonts w:ascii="Bookman Old Style" w:hAnsi="Bookman Old Style"/>
          <w:color w:val="000000"/>
          <w:sz w:val="20"/>
          <w:szCs w:val="20"/>
        </w:rPr>
        <w:t xml:space="preserve"> for the SAC planning models using Roles, Users and Teams, as well designing Data Access Controls for dimensions and locking controls for cell data based security.</w:t>
      </w:r>
    </w:p>
    <w:p w:rsidR="000C0980" w:rsidRPr="003765F3" w:rsidRDefault="000C0980" w:rsidP="000C0980">
      <w:pPr>
        <w:pStyle w:val="ListParagraph"/>
        <w:numPr>
          <w:ilvl w:val="0"/>
          <w:numId w:val="36"/>
        </w:numPr>
        <w:shd w:val="clear" w:color="auto" w:fill="FFFFFF"/>
        <w:spacing w:before="100" w:beforeAutospacing="1" w:after="100" w:afterAutospacing="1" w:line="236" w:lineRule="atLeast"/>
        <w:rPr>
          <w:rFonts w:ascii="Bookman Old Style" w:hAnsi="Bookman Old Style"/>
          <w:b/>
          <w:bCs/>
          <w:color w:val="000000"/>
          <w:sz w:val="20"/>
          <w:szCs w:val="20"/>
        </w:rPr>
      </w:pPr>
      <w:r w:rsidRPr="003765F3">
        <w:rPr>
          <w:rFonts w:ascii="Bookman Old Style" w:hAnsi="Bookman Old Style"/>
          <w:color w:val="000000"/>
          <w:sz w:val="20"/>
          <w:szCs w:val="20"/>
        </w:rPr>
        <w:t>Developed Forecast processes to replace BPC with SAC, the forecast proces</w:t>
      </w:r>
      <w:r w:rsidR="00075012" w:rsidRPr="003765F3">
        <w:rPr>
          <w:rFonts w:ascii="Bookman Old Style" w:hAnsi="Bookman Old Style"/>
          <w:color w:val="000000"/>
          <w:sz w:val="20"/>
          <w:szCs w:val="20"/>
        </w:rPr>
        <w:t>s used time series predictive algorithm as baseline for the sale division in the company</w:t>
      </w:r>
    </w:p>
    <w:p w:rsidR="00075012" w:rsidRPr="003765F3" w:rsidRDefault="00075012" w:rsidP="000C0980">
      <w:pPr>
        <w:pStyle w:val="ListParagraph"/>
        <w:numPr>
          <w:ilvl w:val="0"/>
          <w:numId w:val="36"/>
        </w:numPr>
        <w:shd w:val="clear" w:color="auto" w:fill="FFFFFF"/>
        <w:spacing w:before="100" w:beforeAutospacing="1" w:after="100" w:afterAutospacing="1" w:line="236" w:lineRule="atLeast"/>
        <w:rPr>
          <w:rFonts w:ascii="Bookman Old Style" w:hAnsi="Bookman Old Style"/>
          <w:b/>
          <w:bCs/>
          <w:color w:val="000000"/>
          <w:sz w:val="20"/>
          <w:szCs w:val="20"/>
        </w:rPr>
      </w:pPr>
      <w:r w:rsidRPr="003765F3">
        <w:rPr>
          <w:rFonts w:ascii="Bookman Old Style" w:hAnsi="Bookman Old Style"/>
          <w:color w:val="000000"/>
          <w:sz w:val="20"/>
          <w:szCs w:val="20"/>
        </w:rPr>
        <w:t>Developed SAC data models to replace BPC FINSTMT, CCA and HR models</w:t>
      </w:r>
    </w:p>
    <w:p w:rsidR="007B7A76" w:rsidRPr="003765F3" w:rsidRDefault="007B7A76" w:rsidP="000C0980">
      <w:pPr>
        <w:pStyle w:val="ListParagraph"/>
        <w:numPr>
          <w:ilvl w:val="0"/>
          <w:numId w:val="36"/>
        </w:numPr>
        <w:shd w:val="clear" w:color="auto" w:fill="FFFFFF"/>
        <w:spacing w:before="100" w:beforeAutospacing="1" w:after="100" w:afterAutospacing="1" w:line="236" w:lineRule="atLeast"/>
        <w:rPr>
          <w:rFonts w:ascii="Bookman Old Style" w:hAnsi="Bookman Old Style"/>
          <w:b/>
          <w:bCs/>
          <w:color w:val="000000"/>
          <w:sz w:val="20"/>
          <w:szCs w:val="20"/>
        </w:rPr>
      </w:pPr>
      <w:r w:rsidRPr="003765F3">
        <w:rPr>
          <w:rFonts w:ascii="Bookman Old Style" w:hAnsi="Bookman Old Style"/>
          <w:color w:val="000000"/>
          <w:sz w:val="20"/>
          <w:szCs w:val="20"/>
        </w:rPr>
        <w:t>Developed new SAP BPC dimension in BPC model to keep track or parallel ledger accounting in S/4 HANA.</w:t>
      </w:r>
    </w:p>
    <w:p w:rsidR="0065482A" w:rsidRPr="003765F3" w:rsidRDefault="0065482A" w:rsidP="000C0980">
      <w:pPr>
        <w:pStyle w:val="ListParagraph"/>
        <w:numPr>
          <w:ilvl w:val="0"/>
          <w:numId w:val="36"/>
        </w:numPr>
        <w:shd w:val="clear" w:color="auto" w:fill="FFFFFF"/>
        <w:spacing w:before="100" w:beforeAutospacing="1" w:after="100" w:afterAutospacing="1" w:line="236" w:lineRule="atLeast"/>
        <w:rPr>
          <w:rFonts w:ascii="Bookman Old Style" w:hAnsi="Bookman Old Style"/>
          <w:b/>
          <w:bCs/>
          <w:color w:val="000000"/>
          <w:sz w:val="20"/>
          <w:szCs w:val="20"/>
        </w:rPr>
      </w:pPr>
      <w:r w:rsidRPr="003765F3">
        <w:rPr>
          <w:rFonts w:ascii="Bookman Old Style" w:hAnsi="Bookman Old Style"/>
          <w:color w:val="000000"/>
          <w:sz w:val="20"/>
          <w:szCs w:val="20"/>
        </w:rPr>
        <w:t>Solution architected Group Reporting 2021 FPS02, managed the global hierarchies, setup group structure, define the consolidation units, consolidation groups, setup the FS items, mapped FS units to S/4 HANA GL accounts, assigned the FS mappings, maintained new mappings, define selections to use in consolidation tasks.</w:t>
      </w:r>
    </w:p>
    <w:p w:rsidR="0065482A" w:rsidRPr="003765F3" w:rsidRDefault="0065482A" w:rsidP="000C0980">
      <w:pPr>
        <w:pStyle w:val="ListParagraph"/>
        <w:numPr>
          <w:ilvl w:val="0"/>
          <w:numId w:val="36"/>
        </w:numPr>
        <w:shd w:val="clear" w:color="auto" w:fill="FFFFFF"/>
        <w:spacing w:before="100" w:beforeAutospacing="1" w:after="100" w:afterAutospacing="1" w:line="236" w:lineRule="atLeast"/>
        <w:rPr>
          <w:rFonts w:ascii="Bookman Old Style" w:hAnsi="Bookman Old Style"/>
          <w:b/>
          <w:bCs/>
          <w:color w:val="000000"/>
          <w:sz w:val="20"/>
          <w:szCs w:val="20"/>
        </w:rPr>
      </w:pPr>
      <w:r w:rsidRPr="003765F3">
        <w:rPr>
          <w:rFonts w:ascii="Bookman Old Style" w:hAnsi="Bookman Old Style"/>
          <w:color w:val="000000"/>
          <w:sz w:val="20"/>
          <w:szCs w:val="20"/>
        </w:rPr>
        <w:t xml:space="preserve">Set up the Group Reporting Consolidation Monitor tasks, configure consolidation tasks using custom reclassification task for IC </w:t>
      </w:r>
      <w:proofErr w:type="spellStart"/>
      <w:r w:rsidRPr="003765F3">
        <w:rPr>
          <w:rFonts w:ascii="Bookman Old Style" w:hAnsi="Bookman Old Style"/>
          <w:color w:val="000000"/>
          <w:sz w:val="20"/>
          <w:szCs w:val="20"/>
        </w:rPr>
        <w:t>elim</w:t>
      </w:r>
      <w:proofErr w:type="spellEnd"/>
      <w:r w:rsidRPr="003765F3">
        <w:rPr>
          <w:rFonts w:ascii="Bookman Old Style" w:hAnsi="Bookman Old Style"/>
          <w:color w:val="000000"/>
          <w:sz w:val="20"/>
          <w:szCs w:val="20"/>
        </w:rPr>
        <w:t xml:space="preserve"> sales, IC </w:t>
      </w:r>
      <w:proofErr w:type="spellStart"/>
      <w:r w:rsidRPr="003765F3">
        <w:rPr>
          <w:rFonts w:ascii="Bookman Old Style" w:hAnsi="Bookman Old Style"/>
          <w:color w:val="000000"/>
          <w:sz w:val="20"/>
          <w:szCs w:val="20"/>
        </w:rPr>
        <w:t>elim</w:t>
      </w:r>
      <w:proofErr w:type="spellEnd"/>
      <w:r w:rsidRPr="003765F3">
        <w:rPr>
          <w:rFonts w:ascii="Bookman Old Style" w:hAnsi="Bookman Old Style"/>
          <w:color w:val="000000"/>
          <w:sz w:val="20"/>
          <w:szCs w:val="20"/>
        </w:rPr>
        <w:t xml:space="preserve"> for other income/expense, elimination of </w:t>
      </w:r>
      <w:proofErr w:type="spellStart"/>
      <w:r w:rsidRPr="003765F3">
        <w:rPr>
          <w:rFonts w:ascii="Bookman Old Style" w:hAnsi="Bookman Old Style"/>
          <w:color w:val="000000"/>
          <w:sz w:val="20"/>
          <w:szCs w:val="20"/>
        </w:rPr>
        <w:t>ap</w:t>
      </w:r>
      <w:proofErr w:type="spellEnd"/>
      <w:r w:rsidRPr="003765F3">
        <w:rPr>
          <w:rFonts w:ascii="Bookman Old Style" w:hAnsi="Bookman Old Style"/>
          <w:color w:val="000000"/>
          <w:sz w:val="20"/>
          <w:szCs w:val="20"/>
        </w:rPr>
        <w:t>/</w:t>
      </w:r>
      <w:proofErr w:type="spellStart"/>
      <w:r w:rsidRPr="003765F3">
        <w:rPr>
          <w:rFonts w:ascii="Bookman Old Style" w:hAnsi="Bookman Old Style"/>
          <w:color w:val="000000"/>
          <w:sz w:val="20"/>
          <w:szCs w:val="20"/>
        </w:rPr>
        <w:t>ar</w:t>
      </w:r>
      <w:proofErr w:type="spellEnd"/>
      <w:r w:rsidRPr="003765F3">
        <w:rPr>
          <w:rFonts w:ascii="Bookman Old Style" w:hAnsi="Bookman Old Style"/>
          <w:color w:val="000000"/>
          <w:sz w:val="20"/>
          <w:szCs w:val="20"/>
        </w:rPr>
        <w:t xml:space="preserve"> balance sheet with business rules, and elimination of investments and equity.</w:t>
      </w:r>
    </w:p>
    <w:p w:rsidR="0065482A" w:rsidRPr="003765F3" w:rsidRDefault="0065482A" w:rsidP="000C0980">
      <w:pPr>
        <w:pStyle w:val="ListParagraph"/>
        <w:numPr>
          <w:ilvl w:val="0"/>
          <w:numId w:val="36"/>
        </w:numPr>
        <w:shd w:val="clear" w:color="auto" w:fill="FFFFFF"/>
        <w:spacing w:before="100" w:beforeAutospacing="1" w:after="100" w:afterAutospacing="1" w:line="236" w:lineRule="atLeast"/>
        <w:rPr>
          <w:rFonts w:ascii="Bookman Old Style" w:hAnsi="Bookman Old Style"/>
          <w:b/>
          <w:bCs/>
          <w:color w:val="000000"/>
          <w:sz w:val="20"/>
          <w:szCs w:val="20"/>
        </w:rPr>
      </w:pPr>
      <w:r w:rsidRPr="003765F3">
        <w:rPr>
          <w:rFonts w:ascii="Bookman Old Style" w:hAnsi="Bookman Old Style"/>
          <w:color w:val="000000"/>
          <w:sz w:val="20"/>
          <w:szCs w:val="20"/>
        </w:rPr>
        <w:t>Setup Flexible uploads</w:t>
      </w:r>
      <w:r w:rsidR="00FB5178" w:rsidRPr="003765F3">
        <w:rPr>
          <w:rFonts w:ascii="Bookman Old Style" w:hAnsi="Bookman Old Style"/>
          <w:color w:val="000000"/>
          <w:sz w:val="20"/>
          <w:szCs w:val="20"/>
        </w:rPr>
        <w:t xml:space="preserve"> /data collection task</w:t>
      </w:r>
      <w:r w:rsidRPr="003765F3">
        <w:rPr>
          <w:rFonts w:ascii="Bookman Old Style" w:hAnsi="Bookman Old Style"/>
          <w:color w:val="000000"/>
          <w:sz w:val="20"/>
          <w:szCs w:val="20"/>
        </w:rPr>
        <w:t xml:space="preserve"> for non S/4 HANA consolidation units to load data into Group Reporting, setup the data monitor tasks for currency conversion, </w:t>
      </w:r>
      <w:r w:rsidR="00FB5178" w:rsidRPr="003765F3">
        <w:rPr>
          <w:rFonts w:ascii="Bookman Old Style" w:hAnsi="Bookman Old Style"/>
          <w:color w:val="000000"/>
          <w:sz w:val="20"/>
          <w:szCs w:val="20"/>
        </w:rPr>
        <w:t xml:space="preserve">configure </w:t>
      </w:r>
      <w:r w:rsidRPr="003765F3">
        <w:rPr>
          <w:rFonts w:ascii="Bookman Old Style" w:hAnsi="Bookman Old Style"/>
          <w:color w:val="000000"/>
          <w:sz w:val="20"/>
          <w:szCs w:val="20"/>
        </w:rPr>
        <w:t>validation</w:t>
      </w:r>
      <w:r w:rsidR="00FB5178" w:rsidRPr="003765F3">
        <w:rPr>
          <w:rFonts w:ascii="Bookman Old Style" w:hAnsi="Bookman Old Style"/>
          <w:color w:val="000000"/>
          <w:sz w:val="20"/>
          <w:szCs w:val="20"/>
        </w:rPr>
        <w:t xml:space="preserve"> group</w:t>
      </w:r>
      <w:r w:rsidRPr="003765F3">
        <w:rPr>
          <w:rFonts w:ascii="Bookman Old Style" w:hAnsi="Bookman Old Style"/>
          <w:color w:val="000000"/>
          <w:sz w:val="20"/>
          <w:szCs w:val="20"/>
        </w:rPr>
        <w:t xml:space="preserve"> rules</w:t>
      </w:r>
      <w:r w:rsidR="00FB5178" w:rsidRPr="003765F3">
        <w:rPr>
          <w:rFonts w:ascii="Bookman Old Style" w:hAnsi="Bookman Old Style"/>
          <w:color w:val="000000"/>
          <w:sz w:val="20"/>
          <w:szCs w:val="20"/>
        </w:rPr>
        <w:t xml:space="preserve"> for reported and standardized data, line validation for released journals.</w:t>
      </w:r>
    </w:p>
    <w:p w:rsidR="00285533" w:rsidRPr="003765F3" w:rsidRDefault="00285533" w:rsidP="00285533">
      <w:pPr>
        <w:shd w:val="clear" w:color="auto" w:fill="FFFFFF"/>
        <w:spacing w:before="100" w:beforeAutospacing="1" w:after="100" w:afterAutospacing="1" w:line="236" w:lineRule="atLeast"/>
        <w:rPr>
          <w:rFonts w:ascii="Bookman Old Style" w:hAnsi="Bookman Old Style"/>
          <w:b/>
          <w:bCs/>
          <w:color w:val="000000"/>
          <w:sz w:val="20"/>
          <w:szCs w:val="20"/>
        </w:rPr>
      </w:pPr>
    </w:p>
    <w:p w:rsidR="0022186C" w:rsidRPr="003765F3" w:rsidRDefault="0022186C" w:rsidP="0022186C">
      <w:pPr>
        <w:shd w:val="clear" w:color="auto" w:fill="FFFFFF"/>
        <w:spacing w:before="100" w:beforeAutospacing="1" w:after="100" w:afterAutospacing="1" w:line="236" w:lineRule="atLeast"/>
        <w:rPr>
          <w:rFonts w:ascii="Bookman Old Style" w:hAnsi="Bookman Old Style"/>
          <w:b/>
          <w:bCs/>
          <w:color w:val="000000"/>
          <w:sz w:val="20"/>
          <w:szCs w:val="20"/>
        </w:rPr>
      </w:pPr>
      <w:r w:rsidRPr="003765F3">
        <w:rPr>
          <w:rFonts w:ascii="Bookman Old Style" w:hAnsi="Bookman Old Style" w:cs="Arial"/>
          <w:b/>
          <w:noProof/>
          <w:sz w:val="20"/>
          <w:szCs w:val="20"/>
          <w:u w:val="single"/>
        </w:rPr>
        <w:t xml:space="preserve">Maxar Space – Los Angeles – </w:t>
      </w:r>
      <w:r w:rsidR="00E74936" w:rsidRPr="003765F3">
        <w:rPr>
          <w:rFonts w:ascii="Bookman Old Style" w:hAnsi="Bookman Old Style" w:cs="Arial"/>
          <w:b/>
          <w:noProof/>
          <w:sz w:val="20"/>
          <w:szCs w:val="20"/>
          <w:u w:val="single"/>
        </w:rPr>
        <w:t>October</w:t>
      </w:r>
      <w:r w:rsidRPr="003765F3">
        <w:rPr>
          <w:rFonts w:ascii="Bookman Old Style" w:hAnsi="Bookman Old Style" w:cs="Arial"/>
          <w:b/>
          <w:noProof/>
          <w:sz w:val="20"/>
          <w:szCs w:val="20"/>
          <w:u w:val="single"/>
        </w:rPr>
        <w:t xml:space="preserve"> 202</w:t>
      </w:r>
      <w:r w:rsidR="00E74936" w:rsidRPr="003765F3">
        <w:rPr>
          <w:rFonts w:ascii="Bookman Old Style" w:hAnsi="Bookman Old Style" w:cs="Arial"/>
          <w:b/>
          <w:noProof/>
          <w:sz w:val="20"/>
          <w:szCs w:val="20"/>
          <w:u w:val="single"/>
        </w:rPr>
        <w:t>1</w:t>
      </w:r>
      <w:r w:rsidRPr="003765F3">
        <w:rPr>
          <w:rFonts w:ascii="Bookman Old Style" w:hAnsi="Bookman Old Style" w:cs="Arial"/>
          <w:b/>
          <w:noProof/>
          <w:sz w:val="20"/>
          <w:szCs w:val="20"/>
          <w:u w:val="single"/>
        </w:rPr>
        <w:t xml:space="preserve">- </w:t>
      </w:r>
      <w:r w:rsidR="000C0980" w:rsidRPr="003765F3">
        <w:rPr>
          <w:rFonts w:ascii="Bookman Old Style" w:hAnsi="Bookman Old Style" w:cs="Arial"/>
          <w:b/>
          <w:noProof/>
          <w:sz w:val="20"/>
          <w:szCs w:val="20"/>
          <w:u w:val="single"/>
        </w:rPr>
        <w:t>July</w:t>
      </w:r>
      <w:r w:rsidRPr="003765F3">
        <w:rPr>
          <w:rFonts w:ascii="Bookman Old Style" w:hAnsi="Bookman Old Style" w:cs="Arial"/>
          <w:b/>
          <w:noProof/>
          <w:sz w:val="20"/>
          <w:szCs w:val="20"/>
          <w:u w:val="single"/>
        </w:rPr>
        <w:t xml:space="preserve"> 202</w:t>
      </w:r>
      <w:r w:rsidR="000C0980" w:rsidRPr="003765F3">
        <w:rPr>
          <w:rFonts w:ascii="Bookman Old Style" w:hAnsi="Bookman Old Style" w:cs="Arial"/>
          <w:b/>
          <w:noProof/>
          <w:sz w:val="20"/>
          <w:szCs w:val="20"/>
          <w:u w:val="single"/>
        </w:rPr>
        <w:t>2</w:t>
      </w:r>
      <w:r w:rsidRPr="003765F3">
        <w:rPr>
          <w:rFonts w:ascii="Bookman Old Style" w:hAnsi="Bookman Old Style"/>
          <w:b/>
          <w:bCs/>
          <w:color w:val="000000"/>
          <w:sz w:val="20"/>
          <w:szCs w:val="20"/>
        </w:rPr>
        <w:t xml:space="preserve"> </w:t>
      </w:r>
    </w:p>
    <w:p w:rsidR="0022186C" w:rsidRPr="003765F3" w:rsidRDefault="0022186C" w:rsidP="0022186C">
      <w:pPr>
        <w:shd w:val="clear" w:color="auto" w:fill="FFFFFF"/>
        <w:spacing w:before="100" w:beforeAutospacing="1" w:after="100" w:afterAutospacing="1" w:line="236" w:lineRule="atLeast"/>
        <w:rPr>
          <w:rFonts w:ascii="Bookman Old Style" w:hAnsi="Bookman Old Style"/>
          <w:b/>
          <w:bCs/>
          <w:color w:val="000000"/>
          <w:sz w:val="20"/>
          <w:szCs w:val="20"/>
        </w:rPr>
      </w:pPr>
      <w:r w:rsidRPr="003765F3">
        <w:rPr>
          <w:rFonts w:ascii="Bookman Old Style" w:hAnsi="Bookman Old Style"/>
          <w:b/>
          <w:bCs/>
          <w:color w:val="000000"/>
          <w:sz w:val="20"/>
          <w:szCs w:val="20"/>
        </w:rPr>
        <w:t>SAP SAC/BPC Sr. Solution</w:t>
      </w:r>
      <w:r w:rsidR="00C54456" w:rsidRPr="003765F3">
        <w:rPr>
          <w:rFonts w:ascii="Bookman Old Style" w:hAnsi="Bookman Old Style"/>
          <w:b/>
          <w:bCs/>
          <w:color w:val="000000"/>
          <w:sz w:val="20"/>
          <w:szCs w:val="20"/>
        </w:rPr>
        <w:t xml:space="preserve"> Architect </w:t>
      </w:r>
      <w:proofErr w:type="gramStart"/>
      <w:r w:rsidR="00C54456" w:rsidRPr="003765F3">
        <w:rPr>
          <w:rFonts w:ascii="Bookman Old Style" w:hAnsi="Bookman Old Style"/>
          <w:b/>
          <w:bCs/>
          <w:color w:val="000000"/>
          <w:sz w:val="20"/>
          <w:szCs w:val="20"/>
        </w:rPr>
        <w:t xml:space="preserve">/ </w:t>
      </w:r>
      <w:r w:rsidRPr="003765F3">
        <w:rPr>
          <w:rFonts w:ascii="Bookman Old Style" w:hAnsi="Bookman Old Style"/>
          <w:b/>
          <w:bCs/>
          <w:color w:val="000000"/>
          <w:sz w:val="20"/>
          <w:szCs w:val="20"/>
        </w:rPr>
        <w:t xml:space="preserve"> Developer</w:t>
      </w:r>
      <w:proofErr w:type="gramEnd"/>
    </w:p>
    <w:p w:rsidR="003D35E7" w:rsidRPr="003765F3" w:rsidRDefault="003D35E7" w:rsidP="0022186C">
      <w:pPr>
        <w:pStyle w:val="ListParagraph"/>
        <w:numPr>
          <w:ilvl w:val="0"/>
          <w:numId w:val="36"/>
        </w:numPr>
        <w:shd w:val="clear" w:color="auto" w:fill="FFFFFF"/>
        <w:spacing w:before="100" w:beforeAutospacing="1" w:after="100" w:afterAutospacing="1" w:line="236" w:lineRule="atLeast"/>
        <w:rPr>
          <w:rFonts w:ascii="Bookman Old Style" w:hAnsi="Bookman Old Style"/>
          <w:b/>
          <w:bCs/>
          <w:color w:val="000000"/>
          <w:sz w:val="20"/>
          <w:szCs w:val="20"/>
        </w:rPr>
      </w:pPr>
      <w:r w:rsidRPr="003765F3">
        <w:rPr>
          <w:rFonts w:ascii="Bookman Old Style" w:hAnsi="Bookman Old Style"/>
          <w:color w:val="000000"/>
          <w:sz w:val="20"/>
          <w:szCs w:val="20"/>
        </w:rPr>
        <w:t xml:space="preserve">Migrate SAP BPC </w:t>
      </w:r>
      <w:proofErr w:type="spellStart"/>
      <w:r w:rsidRPr="003765F3">
        <w:rPr>
          <w:rFonts w:ascii="Bookman Old Style" w:hAnsi="Bookman Old Style"/>
          <w:color w:val="000000"/>
          <w:sz w:val="20"/>
          <w:szCs w:val="20"/>
        </w:rPr>
        <w:t>Opex</w:t>
      </w:r>
      <w:proofErr w:type="spellEnd"/>
      <w:r w:rsidRPr="003765F3">
        <w:rPr>
          <w:rFonts w:ascii="Bookman Old Style" w:hAnsi="Bookman Old Style"/>
          <w:color w:val="000000"/>
          <w:sz w:val="20"/>
          <w:szCs w:val="20"/>
        </w:rPr>
        <w:t xml:space="preserve">, Capex, HR, Finance, COGS, Consolidation, and </w:t>
      </w:r>
      <w:proofErr w:type="spellStart"/>
      <w:r w:rsidRPr="003765F3">
        <w:rPr>
          <w:rFonts w:ascii="Bookman Old Style" w:hAnsi="Bookman Old Style"/>
          <w:color w:val="000000"/>
          <w:sz w:val="20"/>
          <w:szCs w:val="20"/>
        </w:rPr>
        <w:t>Production_Ops</w:t>
      </w:r>
      <w:proofErr w:type="spellEnd"/>
      <w:r w:rsidRPr="003765F3">
        <w:rPr>
          <w:rFonts w:ascii="Bookman Old Style" w:hAnsi="Bookman Old Style"/>
          <w:color w:val="000000"/>
          <w:sz w:val="20"/>
          <w:szCs w:val="20"/>
        </w:rPr>
        <w:t xml:space="preserve"> model into SAC</w:t>
      </w:r>
    </w:p>
    <w:p w:rsidR="003D35E7" w:rsidRPr="003765F3" w:rsidRDefault="003D35E7" w:rsidP="0022186C">
      <w:pPr>
        <w:pStyle w:val="ListParagraph"/>
        <w:numPr>
          <w:ilvl w:val="0"/>
          <w:numId w:val="36"/>
        </w:numPr>
        <w:shd w:val="clear" w:color="auto" w:fill="FFFFFF"/>
        <w:spacing w:before="100" w:beforeAutospacing="1" w:after="100" w:afterAutospacing="1" w:line="236" w:lineRule="atLeast"/>
        <w:rPr>
          <w:rFonts w:ascii="Bookman Old Style" w:hAnsi="Bookman Old Style"/>
          <w:b/>
          <w:bCs/>
          <w:color w:val="000000"/>
          <w:sz w:val="20"/>
          <w:szCs w:val="20"/>
        </w:rPr>
      </w:pPr>
      <w:r w:rsidRPr="003765F3">
        <w:rPr>
          <w:rFonts w:ascii="Bookman Old Style" w:hAnsi="Bookman Old Style"/>
          <w:color w:val="000000"/>
          <w:sz w:val="20"/>
          <w:szCs w:val="20"/>
        </w:rPr>
        <w:t>Redesign all the SAC models to follow BPC logic</w:t>
      </w:r>
    </w:p>
    <w:p w:rsidR="003D35E7" w:rsidRPr="003765F3" w:rsidRDefault="003D35E7" w:rsidP="0022186C">
      <w:pPr>
        <w:pStyle w:val="ListParagraph"/>
        <w:numPr>
          <w:ilvl w:val="0"/>
          <w:numId w:val="36"/>
        </w:numPr>
        <w:shd w:val="clear" w:color="auto" w:fill="FFFFFF"/>
        <w:spacing w:before="100" w:beforeAutospacing="1" w:after="100" w:afterAutospacing="1" w:line="236" w:lineRule="atLeast"/>
        <w:rPr>
          <w:rFonts w:ascii="Bookman Old Style" w:hAnsi="Bookman Old Style"/>
          <w:b/>
          <w:bCs/>
          <w:color w:val="000000"/>
          <w:sz w:val="20"/>
          <w:szCs w:val="20"/>
        </w:rPr>
      </w:pPr>
      <w:r w:rsidRPr="003765F3">
        <w:rPr>
          <w:rFonts w:ascii="Bookman Old Style" w:hAnsi="Bookman Old Style"/>
          <w:color w:val="000000"/>
          <w:sz w:val="20"/>
          <w:szCs w:val="20"/>
        </w:rPr>
        <w:t>Migrated BPC Script Logic and BADIs logic into SAC Data Actions.</w:t>
      </w:r>
    </w:p>
    <w:p w:rsidR="0022186C" w:rsidRPr="003765F3" w:rsidRDefault="0022186C" w:rsidP="0022186C">
      <w:pPr>
        <w:pStyle w:val="ListParagraph"/>
        <w:numPr>
          <w:ilvl w:val="0"/>
          <w:numId w:val="36"/>
        </w:numPr>
        <w:shd w:val="clear" w:color="auto" w:fill="FFFFFF"/>
        <w:spacing w:before="100" w:beforeAutospacing="1" w:after="100" w:afterAutospacing="1" w:line="236" w:lineRule="atLeast"/>
        <w:rPr>
          <w:rFonts w:ascii="Bookman Old Style" w:hAnsi="Bookman Old Style"/>
          <w:b/>
          <w:bCs/>
          <w:color w:val="000000"/>
          <w:sz w:val="20"/>
          <w:szCs w:val="20"/>
        </w:rPr>
      </w:pPr>
      <w:r w:rsidRPr="003765F3">
        <w:rPr>
          <w:rFonts w:ascii="Bookman Old Style" w:hAnsi="Bookman Old Style"/>
          <w:color w:val="000000"/>
          <w:sz w:val="20"/>
          <w:szCs w:val="20"/>
        </w:rPr>
        <w:t>Developed SAC data action for Calculated Revenue for Maxar P&amp;L</w:t>
      </w:r>
    </w:p>
    <w:p w:rsidR="0022186C" w:rsidRPr="003765F3" w:rsidRDefault="0022186C" w:rsidP="0022186C">
      <w:pPr>
        <w:pStyle w:val="ListParagraph"/>
        <w:numPr>
          <w:ilvl w:val="0"/>
          <w:numId w:val="36"/>
        </w:numPr>
        <w:shd w:val="clear" w:color="auto" w:fill="FFFFFF"/>
        <w:spacing w:before="100" w:beforeAutospacing="1" w:after="100" w:afterAutospacing="1" w:line="236" w:lineRule="atLeast"/>
        <w:rPr>
          <w:rFonts w:ascii="Bookman Old Style" w:hAnsi="Bookman Old Style"/>
          <w:b/>
          <w:bCs/>
          <w:color w:val="000000"/>
          <w:sz w:val="20"/>
          <w:szCs w:val="20"/>
        </w:rPr>
      </w:pPr>
      <w:r w:rsidRPr="003765F3">
        <w:rPr>
          <w:rFonts w:ascii="Bookman Old Style" w:hAnsi="Bookman Old Style"/>
          <w:color w:val="000000"/>
          <w:sz w:val="20"/>
          <w:szCs w:val="20"/>
        </w:rPr>
        <w:t>Worked on several other data actions including data pushes from New Business Forecast Model to P&amp;L, Cash Flow model to NBF and Cash Flow to P&amp;L</w:t>
      </w:r>
    </w:p>
    <w:p w:rsidR="0022186C" w:rsidRPr="003765F3" w:rsidRDefault="0022186C" w:rsidP="0022186C">
      <w:pPr>
        <w:pStyle w:val="ListParagraph"/>
        <w:numPr>
          <w:ilvl w:val="0"/>
          <w:numId w:val="36"/>
        </w:numPr>
        <w:rPr>
          <w:rFonts w:ascii="Bookman Old Style" w:hAnsi="Bookman Old Style"/>
          <w:color w:val="000000"/>
          <w:sz w:val="20"/>
          <w:szCs w:val="20"/>
        </w:rPr>
      </w:pPr>
      <w:r w:rsidRPr="003765F3">
        <w:rPr>
          <w:rFonts w:ascii="Bookman Old Style" w:hAnsi="Bookman Old Style"/>
          <w:color w:val="000000"/>
          <w:sz w:val="20"/>
          <w:szCs w:val="20"/>
        </w:rPr>
        <w:t>Developed SAC stories for P&amp;L, New Business Forecast and Cash Flow Models</w:t>
      </w:r>
    </w:p>
    <w:p w:rsidR="0022186C" w:rsidRPr="003765F3" w:rsidRDefault="0022186C" w:rsidP="0022186C">
      <w:pPr>
        <w:pStyle w:val="ListParagraph"/>
        <w:numPr>
          <w:ilvl w:val="0"/>
          <w:numId w:val="36"/>
        </w:numPr>
        <w:shd w:val="clear" w:color="auto" w:fill="FFFFFF"/>
        <w:spacing w:before="100" w:beforeAutospacing="1" w:after="100" w:afterAutospacing="1" w:line="236" w:lineRule="atLeast"/>
        <w:rPr>
          <w:rFonts w:ascii="Bookman Old Style" w:hAnsi="Bookman Old Style"/>
          <w:b/>
          <w:bCs/>
          <w:color w:val="000000"/>
          <w:sz w:val="20"/>
          <w:szCs w:val="20"/>
        </w:rPr>
      </w:pPr>
      <w:r w:rsidRPr="003765F3">
        <w:rPr>
          <w:rFonts w:ascii="Bookman Old Style" w:hAnsi="Bookman Old Style"/>
          <w:color w:val="000000"/>
          <w:sz w:val="20"/>
          <w:szCs w:val="20"/>
        </w:rPr>
        <w:t>Developed User guides and UAT scripts for P&amp;L Maxar, New Business Forecast and Cash Flow Models</w:t>
      </w:r>
    </w:p>
    <w:p w:rsidR="0022186C" w:rsidRPr="003765F3" w:rsidRDefault="0022186C" w:rsidP="0022186C">
      <w:pPr>
        <w:pStyle w:val="ListParagraph"/>
        <w:numPr>
          <w:ilvl w:val="0"/>
          <w:numId w:val="36"/>
        </w:numPr>
        <w:shd w:val="clear" w:color="auto" w:fill="FFFFFF"/>
        <w:spacing w:before="100" w:beforeAutospacing="1" w:after="100" w:afterAutospacing="1" w:line="236" w:lineRule="atLeast"/>
        <w:rPr>
          <w:rFonts w:ascii="Bookman Old Style" w:hAnsi="Bookman Old Style"/>
          <w:b/>
          <w:bCs/>
          <w:color w:val="000000"/>
          <w:sz w:val="20"/>
          <w:szCs w:val="20"/>
        </w:rPr>
      </w:pPr>
      <w:r w:rsidRPr="003765F3">
        <w:rPr>
          <w:rFonts w:ascii="Bookman Old Style" w:hAnsi="Bookman Old Style"/>
          <w:color w:val="000000"/>
          <w:sz w:val="20"/>
          <w:szCs w:val="20"/>
        </w:rPr>
        <w:t>Worked on CDS views for P&amp;L model to add code to get rid or zeroes.</w:t>
      </w:r>
    </w:p>
    <w:p w:rsidR="0022186C" w:rsidRPr="003765F3" w:rsidRDefault="0022186C" w:rsidP="0022186C">
      <w:pPr>
        <w:pStyle w:val="ListParagraph"/>
        <w:numPr>
          <w:ilvl w:val="0"/>
          <w:numId w:val="36"/>
        </w:numPr>
        <w:shd w:val="clear" w:color="auto" w:fill="FFFFFF"/>
        <w:spacing w:before="100" w:beforeAutospacing="1" w:after="100" w:afterAutospacing="1" w:line="236" w:lineRule="atLeast"/>
        <w:rPr>
          <w:rFonts w:ascii="Bookman Old Style" w:hAnsi="Bookman Old Style"/>
          <w:b/>
          <w:bCs/>
          <w:color w:val="000000"/>
          <w:sz w:val="20"/>
          <w:szCs w:val="20"/>
        </w:rPr>
      </w:pPr>
      <w:r w:rsidRPr="003765F3">
        <w:rPr>
          <w:rFonts w:ascii="Bookman Old Style" w:hAnsi="Bookman Old Style"/>
          <w:color w:val="000000"/>
          <w:sz w:val="20"/>
          <w:szCs w:val="20"/>
        </w:rPr>
        <w:t>Worked on master data and transactional data loads and mapping for P&amp;L, New Business Forecast and Cash flow</w:t>
      </w:r>
    </w:p>
    <w:p w:rsidR="0022186C" w:rsidRPr="003765F3" w:rsidRDefault="0022186C" w:rsidP="0022186C">
      <w:pPr>
        <w:pStyle w:val="ListParagraph"/>
        <w:numPr>
          <w:ilvl w:val="0"/>
          <w:numId w:val="36"/>
        </w:numPr>
        <w:shd w:val="clear" w:color="auto" w:fill="FFFFFF"/>
        <w:spacing w:before="100" w:beforeAutospacing="1" w:after="100" w:afterAutospacing="1" w:line="236" w:lineRule="atLeast"/>
        <w:rPr>
          <w:rFonts w:ascii="Bookman Old Style" w:hAnsi="Bookman Old Style"/>
          <w:b/>
          <w:bCs/>
          <w:color w:val="000000"/>
          <w:sz w:val="20"/>
          <w:szCs w:val="20"/>
        </w:rPr>
      </w:pPr>
      <w:r w:rsidRPr="003765F3">
        <w:rPr>
          <w:rFonts w:ascii="Bookman Old Style" w:hAnsi="Bookman Old Style"/>
          <w:color w:val="000000"/>
          <w:sz w:val="20"/>
          <w:szCs w:val="20"/>
        </w:rPr>
        <w:t>Develop SAC reports using cross calculations, input controls, formatting rules, multi tab stories with embedded data actions.</w:t>
      </w:r>
    </w:p>
    <w:p w:rsidR="0022186C" w:rsidRPr="003765F3" w:rsidRDefault="0022186C" w:rsidP="0022186C">
      <w:pPr>
        <w:pStyle w:val="ListParagraph"/>
        <w:numPr>
          <w:ilvl w:val="0"/>
          <w:numId w:val="36"/>
        </w:numPr>
        <w:shd w:val="clear" w:color="auto" w:fill="FFFFFF"/>
        <w:spacing w:before="100" w:beforeAutospacing="1" w:after="100" w:afterAutospacing="1" w:line="236" w:lineRule="atLeast"/>
        <w:rPr>
          <w:rFonts w:ascii="Bookman Old Style" w:hAnsi="Bookman Old Style"/>
          <w:b/>
          <w:bCs/>
          <w:color w:val="000000"/>
          <w:sz w:val="20"/>
          <w:szCs w:val="20"/>
        </w:rPr>
      </w:pPr>
      <w:r w:rsidRPr="003765F3">
        <w:rPr>
          <w:rFonts w:ascii="Bookman Old Style" w:hAnsi="Bookman Old Style"/>
          <w:color w:val="000000"/>
          <w:sz w:val="20"/>
          <w:szCs w:val="20"/>
        </w:rPr>
        <w:t>Develop central SAC administration report to navigate to the models’ stories.</w:t>
      </w:r>
    </w:p>
    <w:p w:rsidR="00AD2627" w:rsidRPr="003765F3" w:rsidRDefault="00AD2627" w:rsidP="003D35E7">
      <w:pPr>
        <w:pStyle w:val="ListParagraph"/>
        <w:shd w:val="clear" w:color="auto" w:fill="FFFFFF"/>
        <w:spacing w:before="100" w:beforeAutospacing="1" w:after="100" w:afterAutospacing="1" w:line="236" w:lineRule="atLeast"/>
        <w:rPr>
          <w:rFonts w:ascii="Bookman Old Style" w:hAnsi="Bookman Old Style"/>
          <w:b/>
          <w:bCs/>
          <w:color w:val="000000"/>
          <w:sz w:val="20"/>
          <w:szCs w:val="20"/>
        </w:rPr>
      </w:pPr>
    </w:p>
    <w:p w:rsidR="00931B42" w:rsidRPr="003765F3" w:rsidRDefault="00931B42" w:rsidP="00931B42">
      <w:pPr>
        <w:shd w:val="clear" w:color="auto" w:fill="FFFFFF"/>
        <w:spacing w:before="100" w:beforeAutospacing="1" w:after="100" w:afterAutospacing="1" w:line="236" w:lineRule="atLeast"/>
        <w:rPr>
          <w:rFonts w:ascii="Bookman Old Style" w:hAnsi="Bookman Old Style" w:cs="Arial"/>
          <w:b/>
          <w:bCs/>
          <w:color w:val="000000"/>
          <w:sz w:val="20"/>
          <w:szCs w:val="20"/>
        </w:rPr>
      </w:pPr>
      <w:r w:rsidRPr="003765F3">
        <w:rPr>
          <w:rFonts w:ascii="Bookman Old Style" w:hAnsi="Bookman Old Style" w:cs="Arial"/>
          <w:b/>
          <w:noProof/>
          <w:sz w:val="20"/>
          <w:szCs w:val="20"/>
          <w:u w:val="single"/>
        </w:rPr>
        <w:t>Johnson&amp;Johnson</w:t>
      </w:r>
      <w:r w:rsidR="00AF0D2D" w:rsidRPr="003765F3">
        <w:rPr>
          <w:rFonts w:ascii="Bookman Old Style" w:hAnsi="Bookman Old Style" w:cs="Arial"/>
          <w:b/>
          <w:noProof/>
          <w:sz w:val="20"/>
          <w:szCs w:val="20"/>
          <w:u w:val="single"/>
        </w:rPr>
        <w:t>/</w:t>
      </w:r>
      <w:r w:rsidRPr="003765F3">
        <w:rPr>
          <w:rFonts w:ascii="Bookman Old Style" w:hAnsi="Bookman Old Style" w:cs="Arial"/>
          <w:b/>
          <w:noProof/>
          <w:sz w:val="20"/>
          <w:szCs w:val="20"/>
          <w:u w:val="single"/>
        </w:rPr>
        <w:t>Deloitte – New Jersey - June 2021-</w:t>
      </w:r>
      <w:r w:rsidR="00157ADD" w:rsidRPr="003765F3">
        <w:rPr>
          <w:rFonts w:ascii="Bookman Old Style" w:hAnsi="Bookman Old Style" w:cs="Arial"/>
          <w:b/>
          <w:noProof/>
          <w:sz w:val="20"/>
          <w:szCs w:val="20"/>
          <w:u w:val="single"/>
        </w:rPr>
        <w:t>October</w:t>
      </w:r>
      <w:r w:rsidR="0022186C" w:rsidRPr="003765F3">
        <w:rPr>
          <w:rFonts w:ascii="Bookman Old Style" w:hAnsi="Bookman Old Style" w:cs="Arial"/>
          <w:b/>
          <w:noProof/>
          <w:sz w:val="20"/>
          <w:szCs w:val="20"/>
          <w:u w:val="single"/>
        </w:rPr>
        <w:t xml:space="preserve"> </w:t>
      </w:r>
      <w:r w:rsidRPr="003765F3">
        <w:rPr>
          <w:rFonts w:ascii="Bookman Old Style" w:hAnsi="Bookman Old Style" w:cs="Arial"/>
          <w:b/>
          <w:noProof/>
          <w:sz w:val="20"/>
          <w:szCs w:val="20"/>
          <w:u w:val="single"/>
        </w:rPr>
        <w:t>202</w:t>
      </w:r>
      <w:r w:rsidR="0067654A" w:rsidRPr="003765F3">
        <w:rPr>
          <w:rFonts w:ascii="Bookman Old Style" w:hAnsi="Bookman Old Style" w:cs="Arial"/>
          <w:b/>
          <w:noProof/>
          <w:sz w:val="20"/>
          <w:szCs w:val="20"/>
          <w:u w:val="single"/>
        </w:rPr>
        <w:t>1</w:t>
      </w:r>
      <w:r w:rsidRPr="003765F3">
        <w:rPr>
          <w:rFonts w:ascii="Bookman Old Style" w:hAnsi="Bookman Old Style" w:cs="Arial"/>
          <w:b/>
          <w:bCs/>
          <w:color w:val="000000"/>
          <w:sz w:val="20"/>
          <w:szCs w:val="20"/>
        </w:rPr>
        <w:t xml:space="preserve">  </w:t>
      </w:r>
    </w:p>
    <w:p w:rsidR="00931B42" w:rsidRPr="003765F3" w:rsidRDefault="00931B42" w:rsidP="00931B42">
      <w:pPr>
        <w:shd w:val="clear" w:color="auto" w:fill="FFFFFF"/>
        <w:spacing w:before="100" w:beforeAutospacing="1" w:after="100" w:afterAutospacing="1" w:line="236" w:lineRule="atLeast"/>
        <w:rPr>
          <w:rFonts w:ascii="Bookman Old Style" w:hAnsi="Bookman Old Style" w:cs="Arial"/>
          <w:b/>
          <w:bCs/>
          <w:color w:val="000000"/>
          <w:sz w:val="20"/>
          <w:szCs w:val="20"/>
        </w:rPr>
      </w:pPr>
      <w:r w:rsidRPr="003765F3">
        <w:rPr>
          <w:rFonts w:ascii="Bookman Old Style" w:hAnsi="Bookman Old Style" w:cs="Arial"/>
          <w:b/>
          <w:bCs/>
          <w:color w:val="000000"/>
          <w:sz w:val="20"/>
          <w:szCs w:val="20"/>
        </w:rPr>
        <w:t>SAP PaPM/SAC/BPC Solution Architect &amp; Developer</w:t>
      </w:r>
    </w:p>
    <w:p w:rsidR="00931B42" w:rsidRPr="003765F3" w:rsidRDefault="00931B42" w:rsidP="00931B42">
      <w:pPr>
        <w:pStyle w:val="ListParagraph"/>
        <w:numPr>
          <w:ilvl w:val="0"/>
          <w:numId w:val="36"/>
        </w:numPr>
        <w:shd w:val="clear" w:color="auto" w:fill="FFFFFF"/>
        <w:spacing w:before="100" w:beforeAutospacing="1" w:after="100" w:afterAutospacing="1" w:line="236" w:lineRule="atLeast"/>
        <w:rPr>
          <w:rFonts w:ascii="Bookman Old Style" w:hAnsi="Bookman Old Style" w:cs="Arial"/>
          <w:color w:val="000000"/>
          <w:sz w:val="20"/>
          <w:szCs w:val="20"/>
        </w:rPr>
      </w:pPr>
      <w:r w:rsidRPr="003765F3">
        <w:rPr>
          <w:rFonts w:ascii="Bookman Old Style" w:hAnsi="Bookman Old Style" w:cs="Arial"/>
          <w:color w:val="000000"/>
          <w:sz w:val="20"/>
          <w:szCs w:val="20"/>
        </w:rPr>
        <w:t>Worked maintaining and enhancing PaPM model for GTN</w:t>
      </w:r>
    </w:p>
    <w:p w:rsidR="00931B42" w:rsidRPr="003765F3" w:rsidRDefault="00931B42" w:rsidP="00931B42">
      <w:pPr>
        <w:pStyle w:val="ListParagraph"/>
        <w:numPr>
          <w:ilvl w:val="0"/>
          <w:numId w:val="36"/>
        </w:numPr>
        <w:shd w:val="clear" w:color="auto" w:fill="FFFFFF"/>
        <w:spacing w:before="100" w:beforeAutospacing="1" w:after="100" w:afterAutospacing="1" w:line="236" w:lineRule="atLeast"/>
        <w:rPr>
          <w:rFonts w:ascii="Bookman Old Style" w:hAnsi="Bookman Old Style" w:cs="Arial"/>
          <w:color w:val="000000"/>
          <w:sz w:val="20"/>
          <w:szCs w:val="20"/>
        </w:rPr>
      </w:pPr>
      <w:r w:rsidRPr="003765F3">
        <w:rPr>
          <w:rFonts w:ascii="Bookman Old Style" w:hAnsi="Bookman Old Style" w:cs="Arial"/>
          <w:color w:val="000000"/>
          <w:sz w:val="20"/>
          <w:szCs w:val="20"/>
        </w:rPr>
        <w:t>Developed functions for PaPM for Price Volume Mix model</w:t>
      </w:r>
    </w:p>
    <w:p w:rsidR="00931B42" w:rsidRPr="003765F3" w:rsidRDefault="00931B42" w:rsidP="00931B42">
      <w:pPr>
        <w:pStyle w:val="ListParagraph"/>
        <w:numPr>
          <w:ilvl w:val="0"/>
          <w:numId w:val="36"/>
        </w:numPr>
        <w:shd w:val="clear" w:color="auto" w:fill="FFFFFF"/>
        <w:spacing w:before="100" w:beforeAutospacing="1" w:after="100" w:afterAutospacing="1" w:line="236" w:lineRule="atLeast"/>
        <w:rPr>
          <w:rFonts w:ascii="Bookman Old Style" w:hAnsi="Bookman Old Style" w:cs="Arial"/>
          <w:color w:val="000000"/>
          <w:sz w:val="20"/>
          <w:szCs w:val="20"/>
        </w:rPr>
      </w:pPr>
      <w:r w:rsidRPr="003765F3">
        <w:rPr>
          <w:rFonts w:ascii="Bookman Old Style" w:hAnsi="Bookman Old Style" w:cs="Arial"/>
          <w:color w:val="000000"/>
          <w:sz w:val="20"/>
          <w:szCs w:val="20"/>
        </w:rPr>
        <w:t xml:space="preserve">Implemented </w:t>
      </w:r>
      <w:proofErr w:type="spellStart"/>
      <w:r w:rsidRPr="003765F3">
        <w:rPr>
          <w:rFonts w:ascii="Bookman Old Style" w:hAnsi="Bookman Old Style" w:cs="Arial"/>
          <w:color w:val="000000"/>
          <w:sz w:val="20"/>
          <w:szCs w:val="20"/>
        </w:rPr>
        <w:t>PapM</w:t>
      </w:r>
      <w:proofErr w:type="spellEnd"/>
      <w:r w:rsidRPr="003765F3">
        <w:rPr>
          <w:rFonts w:ascii="Bookman Old Style" w:hAnsi="Bookman Old Style" w:cs="Arial"/>
          <w:color w:val="000000"/>
          <w:sz w:val="20"/>
          <w:szCs w:val="20"/>
        </w:rPr>
        <w:t xml:space="preserve"> Partitioning for GTN model.</w:t>
      </w:r>
    </w:p>
    <w:p w:rsidR="00931B42" w:rsidRPr="003765F3" w:rsidRDefault="00931B42" w:rsidP="00931B42">
      <w:pPr>
        <w:pStyle w:val="ListParagraph"/>
        <w:numPr>
          <w:ilvl w:val="0"/>
          <w:numId w:val="36"/>
        </w:numPr>
        <w:shd w:val="clear" w:color="auto" w:fill="FFFFFF"/>
        <w:spacing w:before="100" w:beforeAutospacing="1" w:after="100" w:afterAutospacing="1" w:line="236" w:lineRule="atLeast"/>
        <w:rPr>
          <w:rFonts w:ascii="Bookman Old Style" w:hAnsi="Bookman Old Style" w:cs="Arial"/>
          <w:color w:val="000000"/>
          <w:sz w:val="20"/>
          <w:szCs w:val="20"/>
        </w:rPr>
      </w:pPr>
      <w:r w:rsidRPr="003765F3">
        <w:rPr>
          <w:rFonts w:ascii="Bookman Old Style" w:hAnsi="Bookman Old Style" w:cs="Arial"/>
          <w:color w:val="000000"/>
          <w:sz w:val="20"/>
          <w:szCs w:val="20"/>
        </w:rPr>
        <w:t xml:space="preserve">Documented full PaPM Gross to Net GTN model </w:t>
      </w:r>
    </w:p>
    <w:p w:rsidR="00F807EF" w:rsidRPr="003765F3" w:rsidRDefault="00F807EF" w:rsidP="00931B42">
      <w:pPr>
        <w:pStyle w:val="ListParagraph"/>
        <w:numPr>
          <w:ilvl w:val="0"/>
          <w:numId w:val="36"/>
        </w:numPr>
        <w:shd w:val="clear" w:color="auto" w:fill="FFFFFF"/>
        <w:spacing w:before="100" w:beforeAutospacing="1" w:after="100" w:afterAutospacing="1" w:line="236" w:lineRule="atLeast"/>
        <w:rPr>
          <w:rFonts w:ascii="Bookman Old Style" w:hAnsi="Bookman Old Style" w:cs="Arial"/>
          <w:color w:val="000000"/>
          <w:sz w:val="20"/>
          <w:szCs w:val="20"/>
        </w:rPr>
      </w:pPr>
      <w:r w:rsidRPr="003765F3">
        <w:rPr>
          <w:rFonts w:ascii="Bookman Old Style" w:hAnsi="Bookman Old Style" w:cs="Arial"/>
          <w:color w:val="000000"/>
          <w:sz w:val="20"/>
          <w:szCs w:val="20"/>
        </w:rPr>
        <w:t>Architected PaPM model for Cross Border Trade (CBT)</w:t>
      </w:r>
    </w:p>
    <w:p w:rsidR="00F807EF" w:rsidRPr="003765F3" w:rsidRDefault="00F807EF" w:rsidP="00931B42">
      <w:pPr>
        <w:pStyle w:val="ListParagraph"/>
        <w:numPr>
          <w:ilvl w:val="0"/>
          <w:numId w:val="36"/>
        </w:numPr>
        <w:shd w:val="clear" w:color="auto" w:fill="FFFFFF"/>
        <w:spacing w:before="100" w:beforeAutospacing="1" w:after="100" w:afterAutospacing="1" w:line="236" w:lineRule="atLeast"/>
        <w:rPr>
          <w:rFonts w:ascii="Bookman Old Style" w:hAnsi="Bookman Old Style" w:cs="Arial"/>
          <w:color w:val="000000"/>
          <w:sz w:val="20"/>
          <w:szCs w:val="20"/>
        </w:rPr>
      </w:pPr>
      <w:r w:rsidRPr="003765F3">
        <w:rPr>
          <w:rFonts w:ascii="Bookman Old Style" w:hAnsi="Bookman Old Style" w:cs="Arial"/>
          <w:color w:val="000000"/>
          <w:sz w:val="20"/>
          <w:szCs w:val="20"/>
        </w:rPr>
        <w:t>Support and Maintain J&amp;J PaPM models</w:t>
      </w:r>
      <w:r w:rsidR="00AF0D2D" w:rsidRPr="003765F3">
        <w:rPr>
          <w:rFonts w:ascii="Bookman Old Style" w:hAnsi="Bookman Old Style" w:cs="Arial"/>
          <w:color w:val="000000"/>
          <w:sz w:val="20"/>
          <w:szCs w:val="20"/>
        </w:rPr>
        <w:t xml:space="preserve"> OPEX, PVM, CBT and GTN</w:t>
      </w:r>
    </w:p>
    <w:p w:rsidR="00B90992" w:rsidRPr="003765F3" w:rsidRDefault="00B90992" w:rsidP="00931B42">
      <w:pPr>
        <w:pStyle w:val="ListParagraph"/>
        <w:numPr>
          <w:ilvl w:val="0"/>
          <w:numId w:val="36"/>
        </w:numPr>
        <w:shd w:val="clear" w:color="auto" w:fill="FFFFFF"/>
        <w:spacing w:before="100" w:beforeAutospacing="1" w:after="100" w:afterAutospacing="1" w:line="236" w:lineRule="atLeast"/>
        <w:rPr>
          <w:rFonts w:ascii="Bookman Old Style" w:hAnsi="Bookman Old Style" w:cs="Arial"/>
          <w:color w:val="000000"/>
          <w:sz w:val="20"/>
          <w:szCs w:val="20"/>
        </w:rPr>
      </w:pPr>
      <w:r w:rsidRPr="003765F3">
        <w:rPr>
          <w:rFonts w:ascii="Bookman Old Style" w:hAnsi="Bookman Old Style" w:cs="Arial"/>
          <w:color w:val="000000"/>
          <w:sz w:val="20"/>
          <w:szCs w:val="20"/>
        </w:rPr>
        <w:t>Development, Support and Maintenance of HANA Calculation Views for Sender/Receiver functions</w:t>
      </w:r>
    </w:p>
    <w:p w:rsidR="00B90992" w:rsidRPr="003765F3" w:rsidRDefault="00B90992" w:rsidP="00931B42">
      <w:pPr>
        <w:pStyle w:val="ListParagraph"/>
        <w:numPr>
          <w:ilvl w:val="0"/>
          <w:numId w:val="36"/>
        </w:numPr>
        <w:shd w:val="clear" w:color="auto" w:fill="FFFFFF"/>
        <w:spacing w:before="100" w:beforeAutospacing="1" w:after="100" w:afterAutospacing="1" w:line="236" w:lineRule="atLeast"/>
        <w:rPr>
          <w:rFonts w:ascii="Bookman Old Style" w:hAnsi="Bookman Old Style" w:cs="Arial"/>
          <w:color w:val="000000"/>
          <w:sz w:val="20"/>
          <w:szCs w:val="20"/>
        </w:rPr>
      </w:pPr>
      <w:r w:rsidRPr="003765F3">
        <w:rPr>
          <w:rFonts w:ascii="Bookman Old Style" w:hAnsi="Bookman Old Style" w:cs="Arial"/>
          <w:color w:val="000000"/>
          <w:sz w:val="20"/>
          <w:szCs w:val="20"/>
        </w:rPr>
        <w:t>Development, Support and Maintenance of PaPM activities for monthly allocation process</w:t>
      </w:r>
    </w:p>
    <w:p w:rsidR="00B90992" w:rsidRPr="003765F3" w:rsidRDefault="00B90992" w:rsidP="00931B42">
      <w:pPr>
        <w:pStyle w:val="ListParagraph"/>
        <w:numPr>
          <w:ilvl w:val="0"/>
          <w:numId w:val="36"/>
        </w:numPr>
        <w:shd w:val="clear" w:color="auto" w:fill="FFFFFF"/>
        <w:spacing w:before="100" w:beforeAutospacing="1" w:after="100" w:afterAutospacing="1" w:line="236" w:lineRule="atLeast"/>
        <w:rPr>
          <w:rFonts w:ascii="Bookman Old Style" w:hAnsi="Bookman Old Style" w:cs="Arial"/>
          <w:color w:val="000000"/>
          <w:sz w:val="20"/>
          <w:szCs w:val="20"/>
        </w:rPr>
      </w:pPr>
      <w:r w:rsidRPr="003765F3">
        <w:rPr>
          <w:rFonts w:ascii="Bookman Old Style" w:hAnsi="Bookman Old Style" w:cs="Arial"/>
          <w:color w:val="000000"/>
          <w:sz w:val="20"/>
          <w:szCs w:val="20"/>
        </w:rPr>
        <w:t>Development of PaPM formulas to maintain KPI for Price/Volume Matrix PaPM model</w:t>
      </w:r>
    </w:p>
    <w:p w:rsidR="00653CFB" w:rsidRPr="003765F3" w:rsidRDefault="00653CFB" w:rsidP="00931B42">
      <w:pPr>
        <w:pStyle w:val="ListParagraph"/>
        <w:numPr>
          <w:ilvl w:val="0"/>
          <w:numId w:val="36"/>
        </w:numPr>
        <w:shd w:val="clear" w:color="auto" w:fill="FFFFFF"/>
        <w:spacing w:before="100" w:beforeAutospacing="1" w:after="100" w:afterAutospacing="1" w:line="236" w:lineRule="atLeast"/>
        <w:rPr>
          <w:rFonts w:ascii="Bookman Old Style" w:hAnsi="Bookman Old Style" w:cs="Arial"/>
          <w:color w:val="000000"/>
          <w:sz w:val="20"/>
          <w:szCs w:val="20"/>
        </w:rPr>
      </w:pPr>
      <w:r w:rsidRPr="003765F3">
        <w:rPr>
          <w:rFonts w:ascii="Bookman Old Style" w:hAnsi="Bookman Old Style" w:cs="Arial"/>
          <w:color w:val="000000"/>
          <w:sz w:val="20"/>
          <w:szCs w:val="20"/>
        </w:rPr>
        <w:t>Design PaPM security access levels</w:t>
      </w:r>
    </w:p>
    <w:p w:rsidR="00157ADD" w:rsidRPr="003765F3" w:rsidRDefault="00157ADD" w:rsidP="00931B42">
      <w:pPr>
        <w:pStyle w:val="ListParagraph"/>
        <w:numPr>
          <w:ilvl w:val="0"/>
          <w:numId w:val="36"/>
        </w:numPr>
        <w:shd w:val="clear" w:color="auto" w:fill="FFFFFF"/>
        <w:spacing w:before="100" w:beforeAutospacing="1" w:after="100" w:afterAutospacing="1" w:line="236" w:lineRule="atLeast"/>
        <w:rPr>
          <w:rFonts w:ascii="Bookman Old Style" w:hAnsi="Bookman Old Style" w:cs="Arial"/>
          <w:color w:val="000000"/>
          <w:sz w:val="20"/>
          <w:szCs w:val="20"/>
        </w:rPr>
      </w:pPr>
      <w:r w:rsidRPr="003765F3">
        <w:rPr>
          <w:rFonts w:ascii="Bookman Old Style" w:hAnsi="Bookman Old Style" w:cs="Arial"/>
          <w:color w:val="000000"/>
          <w:sz w:val="20"/>
          <w:szCs w:val="20"/>
        </w:rPr>
        <w:t>Design all the allocation functions for GTN, PVM, and OPEX models</w:t>
      </w:r>
    </w:p>
    <w:p w:rsidR="00157ADD" w:rsidRPr="003765F3" w:rsidRDefault="00157ADD" w:rsidP="00931B42">
      <w:pPr>
        <w:pStyle w:val="ListParagraph"/>
        <w:numPr>
          <w:ilvl w:val="0"/>
          <w:numId w:val="36"/>
        </w:numPr>
        <w:shd w:val="clear" w:color="auto" w:fill="FFFFFF"/>
        <w:spacing w:before="100" w:beforeAutospacing="1" w:after="100" w:afterAutospacing="1" w:line="236" w:lineRule="atLeast"/>
        <w:rPr>
          <w:rFonts w:ascii="Bookman Old Style" w:hAnsi="Bookman Old Style" w:cs="Arial"/>
          <w:color w:val="000000"/>
          <w:sz w:val="20"/>
          <w:szCs w:val="20"/>
        </w:rPr>
      </w:pPr>
      <w:r w:rsidRPr="003765F3">
        <w:rPr>
          <w:rFonts w:ascii="Bookman Old Style" w:hAnsi="Bookman Old Style" w:cs="Arial"/>
          <w:color w:val="000000"/>
          <w:sz w:val="20"/>
          <w:szCs w:val="20"/>
        </w:rPr>
        <w:t xml:space="preserve">Built writeback functions and </w:t>
      </w:r>
      <w:r w:rsidR="00F242BF" w:rsidRPr="003765F3">
        <w:rPr>
          <w:rFonts w:ascii="Bookman Old Style" w:hAnsi="Bookman Old Style" w:cs="Arial"/>
          <w:color w:val="000000"/>
          <w:sz w:val="20"/>
          <w:szCs w:val="20"/>
        </w:rPr>
        <w:t xml:space="preserve">remote function adapters to load allocation results back to </w:t>
      </w:r>
      <w:r w:rsidR="0082457A" w:rsidRPr="003765F3">
        <w:rPr>
          <w:rFonts w:ascii="Bookman Old Style" w:hAnsi="Bookman Old Style" w:cs="Arial"/>
          <w:color w:val="000000"/>
          <w:sz w:val="20"/>
          <w:szCs w:val="20"/>
        </w:rPr>
        <w:t>S/4 HANA.</w:t>
      </w:r>
    </w:p>
    <w:p w:rsidR="003F259D" w:rsidRPr="003765F3" w:rsidRDefault="003F259D" w:rsidP="00931B42">
      <w:pPr>
        <w:pStyle w:val="ListParagraph"/>
        <w:numPr>
          <w:ilvl w:val="0"/>
          <w:numId w:val="36"/>
        </w:numPr>
        <w:shd w:val="clear" w:color="auto" w:fill="FFFFFF"/>
        <w:spacing w:before="100" w:beforeAutospacing="1" w:after="100" w:afterAutospacing="1" w:line="236" w:lineRule="atLeast"/>
        <w:rPr>
          <w:rFonts w:ascii="Bookman Old Style" w:hAnsi="Bookman Old Style" w:cs="Arial"/>
          <w:color w:val="000000"/>
          <w:sz w:val="20"/>
          <w:szCs w:val="20"/>
        </w:rPr>
      </w:pPr>
      <w:r w:rsidRPr="003765F3">
        <w:rPr>
          <w:rFonts w:ascii="Bookman Old Style" w:hAnsi="Bookman Old Style" w:cs="Arial"/>
          <w:color w:val="000000"/>
          <w:sz w:val="20"/>
          <w:szCs w:val="20"/>
        </w:rPr>
        <w:t>Built Allocation Processes and activities to support the planning</w:t>
      </w:r>
      <w:r w:rsidR="00B9323A" w:rsidRPr="003765F3">
        <w:rPr>
          <w:rFonts w:ascii="Bookman Old Style" w:hAnsi="Bookman Old Style" w:cs="Arial"/>
          <w:color w:val="000000"/>
          <w:sz w:val="20"/>
          <w:szCs w:val="20"/>
        </w:rPr>
        <w:t>, forecast and budget processes.</w:t>
      </w:r>
      <w:r w:rsidRPr="003765F3">
        <w:rPr>
          <w:rFonts w:ascii="Bookman Old Style" w:hAnsi="Bookman Old Style" w:cs="Arial"/>
          <w:color w:val="000000"/>
          <w:sz w:val="20"/>
          <w:szCs w:val="20"/>
        </w:rPr>
        <w:t xml:space="preserve"> </w:t>
      </w:r>
    </w:p>
    <w:p w:rsidR="003D35E7" w:rsidRPr="003765F3" w:rsidRDefault="003D35E7" w:rsidP="00931B42">
      <w:pPr>
        <w:pStyle w:val="ListParagraph"/>
        <w:numPr>
          <w:ilvl w:val="0"/>
          <w:numId w:val="36"/>
        </w:numPr>
        <w:shd w:val="clear" w:color="auto" w:fill="FFFFFF"/>
        <w:spacing w:before="100" w:beforeAutospacing="1" w:after="100" w:afterAutospacing="1" w:line="236" w:lineRule="atLeast"/>
        <w:rPr>
          <w:rFonts w:ascii="Bookman Old Style" w:hAnsi="Bookman Old Style" w:cs="Arial"/>
          <w:color w:val="000000"/>
          <w:sz w:val="20"/>
          <w:szCs w:val="20"/>
        </w:rPr>
      </w:pPr>
      <w:r w:rsidRPr="003765F3">
        <w:rPr>
          <w:rFonts w:ascii="Bookman Old Style" w:hAnsi="Bookman Old Style" w:cs="Arial"/>
          <w:color w:val="000000"/>
          <w:sz w:val="20"/>
          <w:szCs w:val="20"/>
        </w:rPr>
        <w:t>Use existing BPC allocation logic to apply in PaPM models.</w:t>
      </w:r>
    </w:p>
    <w:p w:rsidR="00184196" w:rsidRPr="003765F3" w:rsidRDefault="00184196" w:rsidP="00184196">
      <w:pPr>
        <w:shd w:val="clear" w:color="auto" w:fill="FFFFFF"/>
        <w:spacing w:before="100" w:beforeAutospacing="1" w:after="100" w:afterAutospacing="1" w:line="236" w:lineRule="atLeast"/>
        <w:rPr>
          <w:rFonts w:ascii="Bookman Old Style" w:hAnsi="Bookman Old Style" w:cs="Arial"/>
          <w:b/>
          <w:bCs/>
          <w:color w:val="000000"/>
          <w:sz w:val="20"/>
          <w:szCs w:val="20"/>
        </w:rPr>
      </w:pPr>
      <w:r w:rsidRPr="003765F3">
        <w:rPr>
          <w:rFonts w:ascii="Bookman Old Style" w:hAnsi="Bookman Old Style" w:cs="Arial"/>
          <w:b/>
          <w:noProof/>
          <w:sz w:val="20"/>
          <w:szCs w:val="20"/>
          <w:u w:val="single"/>
        </w:rPr>
        <w:t xml:space="preserve">CCI – New York - </w:t>
      </w:r>
      <w:r w:rsidR="00BA6693" w:rsidRPr="003765F3">
        <w:rPr>
          <w:rFonts w:ascii="Bookman Old Style" w:hAnsi="Bookman Old Style" w:cs="Arial"/>
          <w:b/>
          <w:noProof/>
          <w:sz w:val="20"/>
          <w:szCs w:val="20"/>
          <w:u w:val="single"/>
        </w:rPr>
        <w:t>J</w:t>
      </w:r>
      <w:r w:rsidR="002E0956" w:rsidRPr="003765F3">
        <w:rPr>
          <w:rFonts w:ascii="Bookman Old Style" w:hAnsi="Bookman Old Style" w:cs="Arial"/>
          <w:b/>
          <w:noProof/>
          <w:sz w:val="20"/>
          <w:szCs w:val="20"/>
          <w:u w:val="single"/>
        </w:rPr>
        <w:t>uly</w:t>
      </w:r>
      <w:r w:rsidRPr="003765F3">
        <w:rPr>
          <w:rFonts w:ascii="Bookman Old Style" w:hAnsi="Bookman Old Style" w:cs="Arial"/>
          <w:b/>
          <w:noProof/>
          <w:sz w:val="20"/>
          <w:szCs w:val="20"/>
          <w:u w:val="single"/>
        </w:rPr>
        <w:t xml:space="preserve"> 202</w:t>
      </w:r>
      <w:r w:rsidR="002E0956" w:rsidRPr="003765F3">
        <w:rPr>
          <w:rFonts w:ascii="Bookman Old Style" w:hAnsi="Bookman Old Style" w:cs="Arial"/>
          <w:b/>
          <w:noProof/>
          <w:sz w:val="20"/>
          <w:szCs w:val="20"/>
          <w:u w:val="single"/>
        </w:rPr>
        <w:t>0</w:t>
      </w:r>
      <w:r w:rsidRPr="003765F3">
        <w:rPr>
          <w:rFonts w:ascii="Bookman Old Style" w:hAnsi="Bookman Old Style" w:cs="Arial"/>
          <w:b/>
          <w:noProof/>
          <w:sz w:val="20"/>
          <w:szCs w:val="20"/>
          <w:u w:val="single"/>
        </w:rPr>
        <w:t>-</w:t>
      </w:r>
      <w:r w:rsidR="00931B42" w:rsidRPr="003765F3">
        <w:rPr>
          <w:rFonts w:ascii="Bookman Old Style" w:hAnsi="Bookman Old Style" w:cs="Arial"/>
          <w:b/>
          <w:noProof/>
          <w:sz w:val="20"/>
          <w:szCs w:val="20"/>
          <w:u w:val="single"/>
        </w:rPr>
        <w:t>June</w:t>
      </w:r>
      <w:r w:rsidRPr="003765F3">
        <w:rPr>
          <w:rFonts w:ascii="Bookman Old Style" w:hAnsi="Bookman Old Style" w:cs="Arial"/>
          <w:b/>
          <w:noProof/>
          <w:sz w:val="20"/>
          <w:szCs w:val="20"/>
          <w:u w:val="single"/>
        </w:rPr>
        <w:t xml:space="preserve"> 202</w:t>
      </w:r>
      <w:r w:rsidR="00931B42" w:rsidRPr="003765F3">
        <w:rPr>
          <w:rFonts w:ascii="Bookman Old Style" w:hAnsi="Bookman Old Style" w:cs="Arial"/>
          <w:b/>
          <w:noProof/>
          <w:sz w:val="20"/>
          <w:szCs w:val="20"/>
          <w:u w:val="single"/>
        </w:rPr>
        <w:t>1</w:t>
      </w:r>
      <w:r w:rsidRPr="003765F3">
        <w:rPr>
          <w:rFonts w:ascii="Bookman Old Style" w:hAnsi="Bookman Old Style" w:cs="Arial"/>
          <w:b/>
          <w:bCs/>
          <w:color w:val="000000"/>
          <w:sz w:val="20"/>
          <w:szCs w:val="20"/>
        </w:rPr>
        <w:t xml:space="preserve">  </w:t>
      </w:r>
    </w:p>
    <w:p w:rsidR="00184196" w:rsidRPr="003765F3" w:rsidRDefault="00184196" w:rsidP="00184196">
      <w:pPr>
        <w:shd w:val="clear" w:color="auto" w:fill="FFFFFF"/>
        <w:spacing w:before="100" w:beforeAutospacing="1" w:after="100" w:afterAutospacing="1" w:line="236" w:lineRule="atLeast"/>
        <w:rPr>
          <w:rFonts w:ascii="Bookman Old Style" w:hAnsi="Bookman Old Style" w:cs="Arial"/>
          <w:b/>
          <w:bCs/>
          <w:color w:val="000000"/>
          <w:sz w:val="20"/>
          <w:szCs w:val="20"/>
        </w:rPr>
      </w:pPr>
      <w:r w:rsidRPr="003765F3">
        <w:rPr>
          <w:rFonts w:ascii="Bookman Old Style" w:hAnsi="Bookman Old Style" w:cs="Arial"/>
          <w:b/>
          <w:bCs/>
          <w:color w:val="000000"/>
          <w:sz w:val="20"/>
          <w:szCs w:val="20"/>
        </w:rPr>
        <w:t>SAP PaPM</w:t>
      </w:r>
      <w:r w:rsidR="00165623" w:rsidRPr="003765F3">
        <w:rPr>
          <w:rFonts w:ascii="Bookman Old Style" w:hAnsi="Bookman Old Style" w:cs="Arial"/>
          <w:b/>
          <w:bCs/>
          <w:color w:val="000000"/>
          <w:sz w:val="20"/>
          <w:szCs w:val="20"/>
        </w:rPr>
        <w:t>/SAC</w:t>
      </w:r>
      <w:r w:rsidR="00714F1A" w:rsidRPr="003765F3">
        <w:rPr>
          <w:rFonts w:ascii="Bookman Old Style" w:hAnsi="Bookman Old Style" w:cs="Arial"/>
          <w:b/>
          <w:bCs/>
          <w:color w:val="000000"/>
          <w:sz w:val="20"/>
          <w:szCs w:val="20"/>
        </w:rPr>
        <w:t xml:space="preserve">/BPC </w:t>
      </w:r>
      <w:r w:rsidRPr="003765F3">
        <w:rPr>
          <w:rFonts w:ascii="Bookman Old Style" w:hAnsi="Bookman Old Style" w:cs="Arial"/>
          <w:b/>
          <w:bCs/>
          <w:color w:val="000000"/>
          <w:sz w:val="20"/>
          <w:szCs w:val="20"/>
        </w:rPr>
        <w:t>Solution Architect &amp; Developer</w:t>
      </w:r>
    </w:p>
    <w:p w:rsidR="00184196" w:rsidRPr="003765F3" w:rsidRDefault="00184196" w:rsidP="00184196">
      <w:pPr>
        <w:pStyle w:val="ListParagraph"/>
        <w:numPr>
          <w:ilvl w:val="0"/>
          <w:numId w:val="36"/>
        </w:numPr>
        <w:shd w:val="clear" w:color="auto" w:fill="FFFFFF"/>
        <w:spacing w:before="100" w:beforeAutospacing="1" w:after="100" w:afterAutospacing="1" w:line="236" w:lineRule="atLeast"/>
        <w:rPr>
          <w:rFonts w:ascii="Bookman Old Style" w:hAnsi="Bookman Old Style" w:cs="Arial"/>
          <w:b/>
          <w:bCs/>
          <w:color w:val="000000"/>
          <w:sz w:val="20"/>
          <w:szCs w:val="20"/>
        </w:rPr>
      </w:pPr>
      <w:r w:rsidRPr="003765F3">
        <w:rPr>
          <w:rFonts w:ascii="Bookman Old Style" w:hAnsi="Bookman Old Style" w:cs="Arial"/>
          <w:color w:val="000000"/>
          <w:sz w:val="20"/>
          <w:szCs w:val="20"/>
        </w:rPr>
        <w:t xml:space="preserve">Built Allocations for the Trading Desk business </w:t>
      </w:r>
      <w:proofErr w:type="spellStart"/>
      <w:r w:rsidRPr="003765F3">
        <w:rPr>
          <w:rFonts w:ascii="Bookman Old Style" w:hAnsi="Bookman Old Style" w:cs="Arial"/>
          <w:color w:val="000000"/>
          <w:sz w:val="20"/>
          <w:szCs w:val="20"/>
        </w:rPr>
        <w:t>unit</w:t>
      </w:r>
      <w:proofErr w:type="gramStart"/>
      <w:r w:rsidRPr="003765F3">
        <w:rPr>
          <w:rFonts w:ascii="Bookman Old Style" w:hAnsi="Bookman Old Style" w:cs="Arial"/>
          <w:color w:val="000000"/>
          <w:sz w:val="20"/>
          <w:szCs w:val="20"/>
        </w:rPr>
        <w:t>,and</w:t>
      </w:r>
      <w:proofErr w:type="spellEnd"/>
      <w:proofErr w:type="gramEnd"/>
      <w:r w:rsidRPr="003765F3">
        <w:rPr>
          <w:rFonts w:ascii="Bookman Old Style" w:hAnsi="Bookman Old Style" w:cs="Arial"/>
          <w:color w:val="000000"/>
          <w:sz w:val="20"/>
          <w:szCs w:val="20"/>
        </w:rPr>
        <w:t xml:space="preserve"> allocate Direct G&amp;A costs and Overhead costs.</w:t>
      </w:r>
    </w:p>
    <w:p w:rsidR="00184196" w:rsidRPr="003765F3" w:rsidRDefault="00184196" w:rsidP="00184196">
      <w:pPr>
        <w:pStyle w:val="ListParagraph"/>
        <w:numPr>
          <w:ilvl w:val="0"/>
          <w:numId w:val="36"/>
        </w:numPr>
        <w:shd w:val="clear" w:color="auto" w:fill="FFFFFF"/>
        <w:spacing w:before="100" w:beforeAutospacing="1" w:after="100" w:afterAutospacing="1" w:line="236" w:lineRule="atLeast"/>
        <w:rPr>
          <w:rFonts w:ascii="Bookman Old Style" w:hAnsi="Bookman Old Style" w:cs="Arial"/>
          <w:b/>
          <w:bCs/>
          <w:color w:val="000000"/>
          <w:sz w:val="20"/>
          <w:szCs w:val="20"/>
        </w:rPr>
      </w:pPr>
      <w:r w:rsidRPr="003765F3">
        <w:rPr>
          <w:rFonts w:ascii="Bookman Old Style" w:hAnsi="Bookman Old Style" w:cs="Arial"/>
          <w:color w:val="000000"/>
          <w:sz w:val="20"/>
          <w:szCs w:val="20"/>
        </w:rPr>
        <w:t>For the allocation model, the following PaPM components were developed:</w:t>
      </w:r>
      <w:r w:rsidR="00996437" w:rsidRPr="003765F3">
        <w:rPr>
          <w:rFonts w:ascii="Bookman Old Style" w:hAnsi="Bookman Old Style" w:cs="Arial"/>
          <w:color w:val="000000"/>
          <w:sz w:val="20"/>
          <w:szCs w:val="20"/>
        </w:rPr>
        <w:t xml:space="preserve"> </w:t>
      </w:r>
      <w:r w:rsidRPr="003765F3">
        <w:rPr>
          <w:rFonts w:ascii="Bookman Old Style" w:hAnsi="Bookman Old Style" w:cs="Arial"/>
          <w:color w:val="000000"/>
          <w:sz w:val="20"/>
          <w:szCs w:val="20"/>
        </w:rPr>
        <w:t>Read Master Data and hierarchies</w:t>
      </w:r>
      <w:r w:rsidR="00996437" w:rsidRPr="003765F3">
        <w:rPr>
          <w:rFonts w:ascii="Bookman Old Style" w:hAnsi="Bookman Old Style" w:cs="Arial"/>
          <w:color w:val="000000"/>
          <w:sz w:val="20"/>
          <w:szCs w:val="20"/>
        </w:rPr>
        <w:t>, Read Transaction Data, Maintain Factors/Drivers, Prepare Data for Allocations, Perform what-if simulations, Execute Allocations, Review Reports, Retract Data by posting journal and reverse journals to S/4 HANA.</w:t>
      </w:r>
    </w:p>
    <w:p w:rsidR="00996437" w:rsidRPr="003765F3" w:rsidRDefault="00996437" w:rsidP="00996437">
      <w:pPr>
        <w:pStyle w:val="ListParagraph"/>
        <w:numPr>
          <w:ilvl w:val="0"/>
          <w:numId w:val="36"/>
        </w:numPr>
        <w:rPr>
          <w:rFonts w:ascii="Bookman Old Style" w:hAnsi="Bookman Old Style" w:cs="Arial"/>
          <w:color w:val="000000"/>
          <w:sz w:val="20"/>
          <w:szCs w:val="20"/>
        </w:rPr>
      </w:pPr>
      <w:r w:rsidRPr="003765F3">
        <w:rPr>
          <w:rFonts w:ascii="Bookman Old Style" w:hAnsi="Bookman Old Style" w:cs="Arial"/>
          <w:color w:val="000000"/>
          <w:sz w:val="20"/>
          <w:szCs w:val="20"/>
        </w:rPr>
        <w:t xml:space="preserve">Traders related expenses were allocated in a dedicated cost center and profit centers allocated monthly to respective trading desks related activities based on % contribution received from respective desk for each quarter. </w:t>
      </w:r>
    </w:p>
    <w:p w:rsidR="00996437" w:rsidRPr="003765F3" w:rsidRDefault="00996437" w:rsidP="00184196">
      <w:pPr>
        <w:pStyle w:val="ListParagraph"/>
        <w:numPr>
          <w:ilvl w:val="0"/>
          <w:numId w:val="36"/>
        </w:numPr>
        <w:shd w:val="clear" w:color="auto" w:fill="FFFFFF"/>
        <w:spacing w:before="100" w:beforeAutospacing="1" w:after="100" w:afterAutospacing="1" w:line="236" w:lineRule="atLeast"/>
        <w:rPr>
          <w:rFonts w:ascii="Bookman Old Style" w:hAnsi="Bookman Old Style" w:cs="Arial"/>
          <w:b/>
          <w:bCs/>
          <w:color w:val="000000"/>
          <w:sz w:val="20"/>
          <w:szCs w:val="20"/>
        </w:rPr>
      </w:pPr>
      <w:r w:rsidRPr="003765F3">
        <w:rPr>
          <w:rFonts w:ascii="Bookman Old Style" w:hAnsi="Bookman Old Style" w:cs="Arial"/>
          <w:color w:val="000000"/>
          <w:sz w:val="20"/>
          <w:szCs w:val="20"/>
        </w:rPr>
        <w:t xml:space="preserve">Built several allocation functions for both </w:t>
      </w:r>
      <w:r w:rsidR="00BB49F2" w:rsidRPr="003765F3">
        <w:rPr>
          <w:rFonts w:ascii="Bookman Old Style" w:hAnsi="Bookman Old Style" w:cs="Arial"/>
          <w:color w:val="000000"/>
          <w:sz w:val="20"/>
          <w:szCs w:val="20"/>
        </w:rPr>
        <w:t>A</w:t>
      </w:r>
      <w:r w:rsidRPr="003765F3">
        <w:rPr>
          <w:rFonts w:ascii="Bookman Old Style" w:hAnsi="Bookman Old Style" w:cs="Arial"/>
          <w:color w:val="000000"/>
          <w:sz w:val="20"/>
          <w:szCs w:val="20"/>
        </w:rPr>
        <w:t>ctual and Budget</w:t>
      </w:r>
      <w:r w:rsidR="00BB49F2" w:rsidRPr="003765F3">
        <w:rPr>
          <w:rFonts w:ascii="Bookman Old Style" w:hAnsi="Bookman Old Style" w:cs="Arial"/>
          <w:color w:val="000000"/>
          <w:sz w:val="20"/>
          <w:szCs w:val="20"/>
        </w:rPr>
        <w:t xml:space="preserve"> Data</w:t>
      </w:r>
    </w:p>
    <w:p w:rsidR="00996437" w:rsidRPr="003765F3" w:rsidRDefault="00996437" w:rsidP="00184196">
      <w:pPr>
        <w:pStyle w:val="ListParagraph"/>
        <w:numPr>
          <w:ilvl w:val="0"/>
          <w:numId w:val="36"/>
        </w:numPr>
        <w:shd w:val="clear" w:color="auto" w:fill="FFFFFF"/>
        <w:spacing w:before="100" w:beforeAutospacing="1" w:after="100" w:afterAutospacing="1" w:line="236" w:lineRule="atLeast"/>
        <w:rPr>
          <w:rFonts w:ascii="Bookman Old Style" w:hAnsi="Bookman Old Style" w:cs="Arial"/>
          <w:b/>
          <w:bCs/>
          <w:color w:val="000000"/>
          <w:sz w:val="20"/>
          <w:szCs w:val="20"/>
        </w:rPr>
      </w:pPr>
      <w:r w:rsidRPr="003765F3">
        <w:rPr>
          <w:rFonts w:ascii="Bookman Old Style" w:hAnsi="Bookman Old Style" w:cs="Arial"/>
          <w:color w:val="000000"/>
          <w:sz w:val="20"/>
          <w:szCs w:val="20"/>
        </w:rPr>
        <w:t>Built views, derivations for copy, remote function adapters for posting journal entries</w:t>
      </w:r>
    </w:p>
    <w:p w:rsidR="00996437" w:rsidRPr="003765F3" w:rsidRDefault="00996437" w:rsidP="00184196">
      <w:pPr>
        <w:pStyle w:val="ListParagraph"/>
        <w:numPr>
          <w:ilvl w:val="0"/>
          <w:numId w:val="36"/>
        </w:numPr>
        <w:shd w:val="clear" w:color="auto" w:fill="FFFFFF"/>
        <w:spacing w:before="100" w:beforeAutospacing="1" w:after="100" w:afterAutospacing="1" w:line="236" w:lineRule="atLeast"/>
        <w:rPr>
          <w:rFonts w:ascii="Bookman Old Style" w:hAnsi="Bookman Old Style" w:cs="Arial"/>
          <w:b/>
          <w:bCs/>
          <w:color w:val="000000"/>
          <w:sz w:val="20"/>
          <w:szCs w:val="20"/>
        </w:rPr>
      </w:pPr>
      <w:r w:rsidRPr="003765F3">
        <w:rPr>
          <w:rFonts w:ascii="Bookman Old Style" w:hAnsi="Bookman Old Style" w:cs="Arial"/>
          <w:color w:val="000000"/>
          <w:sz w:val="20"/>
          <w:szCs w:val="20"/>
        </w:rPr>
        <w:t xml:space="preserve">The PaPM delivery to the client was done using </w:t>
      </w:r>
      <w:r w:rsidR="00BB49F2" w:rsidRPr="003765F3">
        <w:rPr>
          <w:rFonts w:ascii="Bookman Old Style" w:hAnsi="Bookman Old Style" w:cs="Arial"/>
          <w:color w:val="000000"/>
          <w:sz w:val="20"/>
          <w:szCs w:val="20"/>
        </w:rPr>
        <w:t>Processes/Activities to be run monthly.</w:t>
      </w:r>
    </w:p>
    <w:p w:rsidR="00BB49F2" w:rsidRPr="003765F3" w:rsidRDefault="00BB49F2" w:rsidP="00184196">
      <w:pPr>
        <w:pStyle w:val="ListParagraph"/>
        <w:numPr>
          <w:ilvl w:val="0"/>
          <w:numId w:val="36"/>
        </w:numPr>
        <w:shd w:val="clear" w:color="auto" w:fill="FFFFFF"/>
        <w:spacing w:before="100" w:beforeAutospacing="1" w:after="100" w:afterAutospacing="1" w:line="236" w:lineRule="atLeast"/>
        <w:rPr>
          <w:rFonts w:ascii="Bookman Old Style" w:hAnsi="Bookman Old Style" w:cs="Arial"/>
          <w:b/>
          <w:bCs/>
          <w:color w:val="000000"/>
          <w:sz w:val="20"/>
          <w:szCs w:val="20"/>
        </w:rPr>
      </w:pPr>
      <w:r w:rsidRPr="003765F3">
        <w:rPr>
          <w:rFonts w:ascii="Bookman Old Style" w:hAnsi="Bookman Old Style" w:cs="Arial"/>
          <w:color w:val="000000"/>
          <w:sz w:val="20"/>
          <w:szCs w:val="20"/>
        </w:rPr>
        <w:t>Built master data hierarchies in PaPM</w:t>
      </w:r>
    </w:p>
    <w:p w:rsidR="00BB49F2" w:rsidRPr="003765F3" w:rsidRDefault="00BB49F2" w:rsidP="00184196">
      <w:pPr>
        <w:pStyle w:val="ListParagraph"/>
        <w:numPr>
          <w:ilvl w:val="0"/>
          <w:numId w:val="36"/>
        </w:numPr>
        <w:shd w:val="clear" w:color="auto" w:fill="FFFFFF"/>
        <w:spacing w:before="100" w:beforeAutospacing="1" w:after="100" w:afterAutospacing="1" w:line="236" w:lineRule="atLeast"/>
        <w:rPr>
          <w:rFonts w:ascii="Bookman Old Style" w:hAnsi="Bookman Old Style" w:cs="Arial"/>
          <w:b/>
          <w:bCs/>
          <w:color w:val="000000"/>
          <w:sz w:val="20"/>
          <w:szCs w:val="20"/>
        </w:rPr>
      </w:pPr>
      <w:r w:rsidRPr="003765F3">
        <w:rPr>
          <w:rFonts w:ascii="Bookman Old Style" w:hAnsi="Bookman Old Style" w:cs="Arial"/>
          <w:color w:val="000000"/>
          <w:sz w:val="20"/>
          <w:szCs w:val="20"/>
        </w:rPr>
        <w:t xml:space="preserve">Built several </w:t>
      </w:r>
      <w:proofErr w:type="spellStart"/>
      <w:r w:rsidRPr="003765F3">
        <w:rPr>
          <w:rFonts w:ascii="Bookman Old Style" w:hAnsi="Bookman Old Style" w:cs="Arial"/>
          <w:color w:val="000000"/>
          <w:sz w:val="20"/>
          <w:szCs w:val="20"/>
        </w:rPr>
        <w:t>PaPm</w:t>
      </w:r>
      <w:proofErr w:type="spellEnd"/>
      <w:r w:rsidRPr="003765F3">
        <w:rPr>
          <w:rFonts w:ascii="Bookman Old Style" w:hAnsi="Bookman Old Style" w:cs="Arial"/>
          <w:color w:val="000000"/>
          <w:sz w:val="20"/>
          <w:szCs w:val="20"/>
        </w:rPr>
        <w:t xml:space="preserve"> functions for the transfer pricing Cross-entity allocation by tax team for performance fee and management fee based on the time spent by each jurisdiction and Gross Margin by strategy.</w:t>
      </w:r>
    </w:p>
    <w:p w:rsidR="00E01EF3" w:rsidRPr="003765F3" w:rsidRDefault="00AE1FC5" w:rsidP="008B6FC8">
      <w:pPr>
        <w:pStyle w:val="ListParagraph"/>
        <w:numPr>
          <w:ilvl w:val="0"/>
          <w:numId w:val="36"/>
        </w:numPr>
        <w:shd w:val="clear" w:color="auto" w:fill="FFFFFF"/>
        <w:spacing w:before="100" w:beforeAutospacing="1" w:after="100" w:afterAutospacing="1" w:line="236" w:lineRule="atLeast"/>
        <w:rPr>
          <w:rFonts w:ascii="Bookman Old Style" w:hAnsi="Bookman Old Style" w:cs="Arial"/>
          <w:color w:val="000000"/>
          <w:sz w:val="20"/>
          <w:szCs w:val="20"/>
        </w:rPr>
      </w:pPr>
      <w:r w:rsidRPr="003765F3">
        <w:rPr>
          <w:rFonts w:ascii="Bookman Old Style" w:hAnsi="Bookman Old Style" w:cs="Arial"/>
          <w:color w:val="000000"/>
          <w:sz w:val="20"/>
          <w:szCs w:val="20"/>
        </w:rPr>
        <w:t>Built input ready queries to facilitate users entering allocation percentages</w:t>
      </w:r>
      <w:proofErr w:type="gramStart"/>
      <w:r w:rsidRPr="003765F3">
        <w:rPr>
          <w:rFonts w:ascii="Bookman Old Style" w:hAnsi="Bookman Old Style" w:cs="Arial"/>
          <w:color w:val="000000"/>
          <w:sz w:val="20"/>
          <w:szCs w:val="20"/>
        </w:rPr>
        <w:t>.</w:t>
      </w:r>
      <w:r w:rsidR="000761F8" w:rsidRPr="003765F3">
        <w:rPr>
          <w:rFonts w:ascii="Bookman Old Style" w:hAnsi="Bookman Old Style" w:cs="Arial"/>
          <w:color w:val="000000"/>
          <w:sz w:val="20"/>
          <w:szCs w:val="20"/>
        </w:rPr>
        <w:t>.</w:t>
      </w:r>
      <w:proofErr w:type="gramEnd"/>
    </w:p>
    <w:p w:rsidR="000761F8" w:rsidRPr="003765F3" w:rsidRDefault="000761F8" w:rsidP="00E01EF3">
      <w:pPr>
        <w:pStyle w:val="ListParagraph"/>
        <w:numPr>
          <w:ilvl w:val="0"/>
          <w:numId w:val="36"/>
        </w:numPr>
        <w:shd w:val="clear" w:color="auto" w:fill="FFFFFF"/>
        <w:spacing w:before="100" w:beforeAutospacing="1" w:after="100" w:afterAutospacing="1" w:line="236" w:lineRule="atLeast"/>
        <w:rPr>
          <w:rFonts w:ascii="Bookman Old Style" w:hAnsi="Bookman Old Style" w:cs="Arial"/>
          <w:color w:val="000000"/>
          <w:sz w:val="20"/>
          <w:szCs w:val="20"/>
        </w:rPr>
      </w:pPr>
      <w:r w:rsidRPr="003765F3">
        <w:rPr>
          <w:rFonts w:ascii="Bookman Old Style" w:hAnsi="Bookman Old Style" w:cs="Arial"/>
          <w:color w:val="000000"/>
          <w:sz w:val="20"/>
          <w:szCs w:val="20"/>
        </w:rPr>
        <w:t xml:space="preserve">Build SAP </w:t>
      </w:r>
      <w:r w:rsidR="0028020F" w:rsidRPr="003765F3">
        <w:rPr>
          <w:rFonts w:ascii="Bookman Old Style" w:hAnsi="Bookman Old Style" w:cs="Arial"/>
          <w:color w:val="000000"/>
          <w:sz w:val="20"/>
          <w:szCs w:val="20"/>
        </w:rPr>
        <w:t>PaPM</w:t>
      </w:r>
      <w:r w:rsidRPr="003765F3">
        <w:rPr>
          <w:rFonts w:ascii="Bookman Old Style" w:hAnsi="Bookman Old Style" w:cs="Arial"/>
          <w:color w:val="000000"/>
          <w:sz w:val="20"/>
          <w:szCs w:val="20"/>
        </w:rPr>
        <w:t xml:space="preserve"> entire security framework to support the budget and forecast activities.</w:t>
      </w:r>
    </w:p>
    <w:p w:rsidR="00B9323A" w:rsidRPr="003765F3" w:rsidRDefault="00B9323A" w:rsidP="00E01EF3">
      <w:pPr>
        <w:pStyle w:val="ListParagraph"/>
        <w:numPr>
          <w:ilvl w:val="0"/>
          <w:numId w:val="36"/>
        </w:numPr>
        <w:shd w:val="clear" w:color="auto" w:fill="FFFFFF"/>
        <w:spacing w:before="100" w:beforeAutospacing="1" w:after="100" w:afterAutospacing="1" w:line="236" w:lineRule="atLeast"/>
        <w:rPr>
          <w:rFonts w:ascii="Bookman Old Style" w:hAnsi="Bookman Old Style" w:cs="Arial"/>
          <w:color w:val="000000"/>
          <w:sz w:val="20"/>
          <w:szCs w:val="20"/>
        </w:rPr>
      </w:pPr>
      <w:r w:rsidRPr="003765F3">
        <w:rPr>
          <w:rFonts w:ascii="Bookman Old Style" w:hAnsi="Bookman Old Style" w:cs="Arial"/>
          <w:color w:val="000000"/>
          <w:sz w:val="20"/>
          <w:szCs w:val="20"/>
        </w:rPr>
        <w:t>Built Allocation Processes and activities to support the planning, forecast and budget processes.</w:t>
      </w:r>
    </w:p>
    <w:p w:rsidR="00671725" w:rsidRPr="003765F3" w:rsidRDefault="00671725" w:rsidP="00D6131D">
      <w:pPr>
        <w:shd w:val="clear" w:color="auto" w:fill="FFFFFF"/>
        <w:spacing w:before="100" w:beforeAutospacing="1" w:after="100" w:afterAutospacing="1" w:line="236" w:lineRule="atLeast"/>
        <w:rPr>
          <w:rFonts w:ascii="Bookman Old Style" w:hAnsi="Bookman Old Style" w:cs="Arial"/>
          <w:b/>
          <w:noProof/>
          <w:sz w:val="20"/>
          <w:szCs w:val="20"/>
          <w:u w:val="single"/>
        </w:rPr>
      </w:pPr>
    </w:p>
    <w:p w:rsidR="00D6131D" w:rsidRPr="003765F3" w:rsidRDefault="00F06D0A" w:rsidP="00D6131D">
      <w:pPr>
        <w:shd w:val="clear" w:color="auto" w:fill="FFFFFF"/>
        <w:spacing w:before="100" w:beforeAutospacing="1" w:after="100" w:afterAutospacing="1" w:line="236" w:lineRule="atLeast"/>
        <w:rPr>
          <w:rFonts w:ascii="Bookman Old Style" w:hAnsi="Bookman Old Style" w:cs="Arial"/>
          <w:b/>
          <w:bCs/>
          <w:color w:val="000000"/>
          <w:sz w:val="20"/>
          <w:szCs w:val="20"/>
        </w:rPr>
      </w:pPr>
      <w:r w:rsidRPr="003765F3">
        <w:rPr>
          <w:rFonts w:ascii="Bookman Old Style" w:hAnsi="Bookman Old Style" w:cs="Arial"/>
          <w:b/>
          <w:noProof/>
          <w:sz w:val="20"/>
          <w:szCs w:val="20"/>
          <w:u w:val="single"/>
        </w:rPr>
        <w:t>MSG</w:t>
      </w:r>
      <w:r w:rsidR="00D6131D" w:rsidRPr="003765F3">
        <w:rPr>
          <w:rFonts w:ascii="Bookman Old Style" w:hAnsi="Bookman Old Style" w:cs="Arial"/>
          <w:b/>
          <w:noProof/>
          <w:sz w:val="20"/>
          <w:szCs w:val="20"/>
          <w:u w:val="single"/>
        </w:rPr>
        <w:t xml:space="preserve"> – </w:t>
      </w:r>
      <w:r w:rsidR="00924AAB" w:rsidRPr="003765F3">
        <w:rPr>
          <w:rFonts w:ascii="Bookman Old Style" w:hAnsi="Bookman Old Style" w:cs="Arial"/>
          <w:b/>
          <w:noProof/>
          <w:sz w:val="20"/>
          <w:szCs w:val="20"/>
          <w:u w:val="single"/>
        </w:rPr>
        <w:t>Philadelphia</w:t>
      </w:r>
      <w:r w:rsidR="00D6131D" w:rsidRPr="003765F3">
        <w:rPr>
          <w:rFonts w:ascii="Bookman Old Style" w:hAnsi="Bookman Old Style" w:cs="Arial"/>
          <w:b/>
          <w:noProof/>
          <w:sz w:val="20"/>
          <w:szCs w:val="20"/>
          <w:u w:val="single"/>
        </w:rPr>
        <w:t xml:space="preserve"> - </w:t>
      </w:r>
      <w:r w:rsidR="002E0956" w:rsidRPr="003765F3">
        <w:rPr>
          <w:rFonts w:ascii="Bookman Old Style" w:hAnsi="Bookman Old Style" w:cs="Arial"/>
          <w:b/>
          <w:noProof/>
          <w:sz w:val="20"/>
          <w:szCs w:val="20"/>
          <w:u w:val="single"/>
        </w:rPr>
        <w:t>January</w:t>
      </w:r>
      <w:r w:rsidR="00D6131D" w:rsidRPr="003765F3">
        <w:rPr>
          <w:rFonts w:ascii="Bookman Old Style" w:hAnsi="Bookman Old Style" w:cs="Arial"/>
          <w:b/>
          <w:noProof/>
          <w:sz w:val="20"/>
          <w:szCs w:val="20"/>
          <w:u w:val="single"/>
        </w:rPr>
        <w:t xml:space="preserve"> 2020-</w:t>
      </w:r>
      <w:r w:rsidR="002E0956" w:rsidRPr="003765F3">
        <w:rPr>
          <w:rFonts w:ascii="Bookman Old Style" w:hAnsi="Bookman Old Style" w:cs="Arial"/>
          <w:b/>
          <w:noProof/>
          <w:sz w:val="20"/>
          <w:szCs w:val="20"/>
          <w:u w:val="single"/>
        </w:rPr>
        <w:t>June</w:t>
      </w:r>
      <w:r w:rsidR="00D6131D" w:rsidRPr="003765F3">
        <w:rPr>
          <w:rFonts w:ascii="Bookman Old Style" w:hAnsi="Bookman Old Style" w:cs="Arial"/>
          <w:b/>
          <w:noProof/>
          <w:sz w:val="20"/>
          <w:szCs w:val="20"/>
          <w:u w:val="single"/>
        </w:rPr>
        <w:t xml:space="preserve"> 202</w:t>
      </w:r>
      <w:r w:rsidR="00BA6693" w:rsidRPr="003765F3">
        <w:rPr>
          <w:rFonts w:ascii="Bookman Old Style" w:hAnsi="Bookman Old Style" w:cs="Arial"/>
          <w:b/>
          <w:noProof/>
          <w:sz w:val="20"/>
          <w:szCs w:val="20"/>
          <w:u w:val="single"/>
        </w:rPr>
        <w:t>0</w:t>
      </w:r>
      <w:r w:rsidR="00D6131D" w:rsidRPr="003765F3">
        <w:rPr>
          <w:rFonts w:ascii="Bookman Old Style" w:hAnsi="Bookman Old Style" w:cs="Arial"/>
          <w:b/>
          <w:bCs/>
          <w:color w:val="000000"/>
          <w:sz w:val="20"/>
          <w:szCs w:val="20"/>
        </w:rPr>
        <w:t xml:space="preserve">  </w:t>
      </w:r>
    </w:p>
    <w:p w:rsidR="00D6131D" w:rsidRPr="003765F3" w:rsidRDefault="00D6131D" w:rsidP="00D6131D">
      <w:pPr>
        <w:shd w:val="clear" w:color="auto" w:fill="FFFFFF"/>
        <w:spacing w:before="100" w:beforeAutospacing="1" w:after="100" w:afterAutospacing="1" w:line="236" w:lineRule="atLeast"/>
        <w:rPr>
          <w:rFonts w:ascii="Bookman Old Style" w:hAnsi="Bookman Old Style" w:cs="Arial"/>
          <w:b/>
          <w:bCs/>
          <w:color w:val="000000"/>
          <w:sz w:val="20"/>
          <w:szCs w:val="20"/>
        </w:rPr>
      </w:pPr>
      <w:r w:rsidRPr="003765F3">
        <w:rPr>
          <w:rFonts w:ascii="Bookman Old Style" w:hAnsi="Bookman Old Style" w:cs="Arial"/>
          <w:b/>
          <w:bCs/>
          <w:color w:val="000000"/>
          <w:sz w:val="20"/>
          <w:szCs w:val="20"/>
        </w:rPr>
        <w:t xml:space="preserve">SAP </w:t>
      </w:r>
      <w:r w:rsidR="001D19DE" w:rsidRPr="003765F3">
        <w:rPr>
          <w:rFonts w:ascii="Bookman Old Style" w:hAnsi="Bookman Old Style" w:cs="Arial"/>
          <w:b/>
          <w:bCs/>
          <w:color w:val="000000"/>
          <w:sz w:val="20"/>
          <w:szCs w:val="20"/>
        </w:rPr>
        <w:t xml:space="preserve">PaPM &amp; </w:t>
      </w:r>
      <w:r w:rsidR="00FD6ECC" w:rsidRPr="003765F3">
        <w:rPr>
          <w:rFonts w:ascii="Bookman Old Style" w:hAnsi="Bookman Old Style" w:cs="Arial"/>
          <w:b/>
          <w:bCs/>
          <w:color w:val="000000"/>
          <w:sz w:val="20"/>
          <w:szCs w:val="20"/>
        </w:rPr>
        <w:t>BPC</w:t>
      </w:r>
      <w:r w:rsidR="000A19C9" w:rsidRPr="003765F3">
        <w:rPr>
          <w:rFonts w:ascii="Bookman Old Style" w:hAnsi="Bookman Old Style" w:cs="Arial"/>
          <w:b/>
          <w:bCs/>
          <w:color w:val="000000"/>
          <w:sz w:val="20"/>
          <w:szCs w:val="20"/>
        </w:rPr>
        <w:t xml:space="preserve"> 11</w:t>
      </w:r>
      <w:r w:rsidR="00FD6ECC" w:rsidRPr="003765F3">
        <w:rPr>
          <w:rFonts w:ascii="Bookman Old Style" w:hAnsi="Bookman Old Style" w:cs="Arial"/>
          <w:b/>
          <w:bCs/>
          <w:color w:val="000000"/>
          <w:sz w:val="20"/>
          <w:szCs w:val="20"/>
        </w:rPr>
        <w:t xml:space="preserve"> &amp; SAP</w:t>
      </w:r>
      <w:r w:rsidR="00945981" w:rsidRPr="003765F3">
        <w:rPr>
          <w:rFonts w:ascii="Bookman Old Style" w:hAnsi="Bookman Old Style" w:cs="Arial"/>
          <w:b/>
          <w:bCs/>
          <w:color w:val="000000"/>
          <w:sz w:val="20"/>
          <w:szCs w:val="20"/>
        </w:rPr>
        <w:t xml:space="preserve"> SAC</w:t>
      </w:r>
      <w:r w:rsidR="00FD6ECC" w:rsidRPr="003765F3">
        <w:rPr>
          <w:rFonts w:ascii="Bookman Old Style" w:hAnsi="Bookman Old Style" w:cs="Arial"/>
          <w:b/>
          <w:bCs/>
          <w:color w:val="000000"/>
          <w:sz w:val="20"/>
          <w:szCs w:val="20"/>
        </w:rPr>
        <w:t xml:space="preserve"> </w:t>
      </w:r>
      <w:r w:rsidR="00945981" w:rsidRPr="003765F3">
        <w:rPr>
          <w:rFonts w:ascii="Bookman Old Style" w:hAnsi="Bookman Old Style" w:cs="Arial"/>
          <w:b/>
          <w:bCs/>
          <w:color w:val="000000"/>
          <w:sz w:val="20"/>
          <w:szCs w:val="20"/>
        </w:rPr>
        <w:t xml:space="preserve">- </w:t>
      </w:r>
      <w:r w:rsidR="001D19DE" w:rsidRPr="003765F3">
        <w:rPr>
          <w:rFonts w:ascii="Bookman Old Style" w:hAnsi="Bookman Old Style" w:cs="Arial"/>
          <w:b/>
          <w:bCs/>
          <w:color w:val="000000"/>
          <w:sz w:val="20"/>
          <w:szCs w:val="20"/>
        </w:rPr>
        <w:t>Analytics Cloud</w:t>
      </w:r>
      <w:r w:rsidRPr="003765F3">
        <w:rPr>
          <w:rFonts w:ascii="Bookman Old Style" w:hAnsi="Bookman Old Style" w:cs="Arial"/>
          <w:b/>
          <w:bCs/>
          <w:color w:val="000000"/>
          <w:sz w:val="20"/>
          <w:szCs w:val="20"/>
        </w:rPr>
        <w:t xml:space="preserve"> Solution Architect </w:t>
      </w:r>
      <w:r w:rsidR="00CE3F16" w:rsidRPr="003765F3">
        <w:rPr>
          <w:rFonts w:ascii="Bookman Old Style" w:hAnsi="Bookman Old Style" w:cs="Arial"/>
          <w:b/>
          <w:bCs/>
          <w:color w:val="000000"/>
          <w:sz w:val="20"/>
          <w:szCs w:val="20"/>
        </w:rPr>
        <w:t xml:space="preserve">&amp; </w:t>
      </w:r>
      <w:r w:rsidRPr="003765F3">
        <w:rPr>
          <w:rFonts w:ascii="Bookman Old Style" w:hAnsi="Bookman Old Style" w:cs="Arial"/>
          <w:b/>
          <w:bCs/>
          <w:color w:val="000000"/>
          <w:sz w:val="20"/>
          <w:szCs w:val="20"/>
        </w:rPr>
        <w:t>Developer</w:t>
      </w:r>
    </w:p>
    <w:p w:rsidR="00FD7A1A" w:rsidRPr="003765F3" w:rsidRDefault="00FD7A1A" w:rsidP="00FD7A1A">
      <w:pPr>
        <w:pStyle w:val="ListParagraph"/>
        <w:numPr>
          <w:ilvl w:val="0"/>
          <w:numId w:val="30"/>
        </w:numPr>
        <w:shd w:val="clear" w:color="auto" w:fill="FFFFFF"/>
        <w:spacing w:before="100" w:beforeAutospacing="1" w:after="100" w:afterAutospacing="1" w:line="236" w:lineRule="atLeast"/>
        <w:rPr>
          <w:rFonts w:ascii="Bookman Old Style" w:hAnsi="Bookman Old Style" w:cs="Arial"/>
          <w:color w:val="000000"/>
          <w:sz w:val="20"/>
          <w:szCs w:val="20"/>
        </w:rPr>
      </w:pPr>
      <w:r w:rsidRPr="003765F3">
        <w:rPr>
          <w:rFonts w:ascii="Bookman Old Style" w:hAnsi="Bookman Old Style" w:cs="Arial"/>
          <w:color w:val="000000"/>
          <w:sz w:val="20"/>
          <w:szCs w:val="20"/>
        </w:rPr>
        <w:t>Implemented PaPM Lockheed Martin PaPM SAP IT Cost Transparency – Total IT Scorecard data flow.</w:t>
      </w:r>
    </w:p>
    <w:p w:rsidR="00FD7A1A" w:rsidRPr="003765F3" w:rsidRDefault="00FD7A1A" w:rsidP="00FD7A1A">
      <w:pPr>
        <w:pStyle w:val="ListParagraph"/>
        <w:numPr>
          <w:ilvl w:val="0"/>
          <w:numId w:val="30"/>
        </w:numPr>
        <w:shd w:val="clear" w:color="auto" w:fill="FFFFFF"/>
        <w:spacing w:before="100" w:beforeAutospacing="1" w:after="100" w:afterAutospacing="1" w:line="236" w:lineRule="atLeast"/>
        <w:rPr>
          <w:rFonts w:ascii="Bookman Old Style" w:hAnsi="Bookman Old Style" w:cs="Arial"/>
          <w:color w:val="000000"/>
          <w:sz w:val="20"/>
          <w:szCs w:val="20"/>
        </w:rPr>
      </w:pPr>
      <w:r w:rsidRPr="003765F3">
        <w:rPr>
          <w:rFonts w:ascii="Bookman Old Style" w:hAnsi="Bookman Old Style" w:cs="Arial"/>
          <w:color w:val="000000"/>
          <w:sz w:val="20"/>
          <w:szCs w:val="20"/>
        </w:rPr>
        <w:t>Worked with PaPM IT Cost Management End-to-End Cost Allocation Environment to accommodate TBM (Technology Business Management)</w:t>
      </w:r>
    </w:p>
    <w:p w:rsidR="00FD7A1A" w:rsidRPr="003765F3" w:rsidRDefault="00FD7A1A" w:rsidP="00FD7A1A">
      <w:pPr>
        <w:pStyle w:val="ListParagraph"/>
        <w:numPr>
          <w:ilvl w:val="0"/>
          <w:numId w:val="30"/>
        </w:numPr>
        <w:shd w:val="clear" w:color="auto" w:fill="FFFFFF"/>
        <w:spacing w:before="100" w:beforeAutospacing="1" w:after="100" w:afterAutospacing="1" w:line="236" w:lineRule="atLeast"/>
        <w:rPr>
          <w:rFonts w:ascii="Bookman Old Style" w:hAnsi="Bookman Old Style" w:cs="Arial"/>
          <w:color w:val="000000"/>
          <w:sz w:val="20"/>
          <w:szCs w:val="20"/>
        </w:rPr>
      </w:pPr>
      <w:r w:rsidRPr="003765F3">
        <w:rPr>
          <w:rFonts w:ascii="Bookman Old Style" w:hAnsi="Bookman Old Style" w:cs="Arial"/>
          <w:color w:val="000000"/>
          <w:sz w:val="20"/>
          <w:szCs w:val="20"/>
        </w:rPr>
        <w:t>Implemented PaPM allocations (direct, indirect), Conversions, Derivations, File Adapter, all types of Joins, Views, Queries, Model Table types (Table, BW, RDL, View), Transfer Structure and writers.</w:t>
      </w:r>
    </w:p>
    <w:p w:rsidR="00FD7A1A" w:rsidRPr="003765F3" w:rsidRDefault="00FD7A1A" w:rsidP="00FD7A1A">
      <w:pPr>
        <w:pStyle w:val="SAPBody"/>
        <w:numPr>
          <w:ilvl w:val="0"/>
          <w:numId w:val="30"/>
        </w:numPr>
        <w:spacing w:line="256" w:lineRule="auto"/>
        <w:rPr>
          <w:rFonts w:ascii="Bookman Old Style" w:hAnsi="Bookman Old Style" w:cs="Arial"/>
          <w:spacing w:val="0"/>
          <w:sz w:val="20"/>
          <w:szCs w:val="20"/>
        </w:rPr>
      </w:pPr>
      <w:r w:rsidRPr="003765F3">
        <w:rPr>
          <w:rFonts w:ascii="Bookman Old Style" w:hAnsi="Bookman Old Style" w:cs="Arial"/>
          <w:bCs w:val="0"/>
          <w:spacing w:val="0"/>
          <w:sz w:val="20"/>
          <w:szCs w:val="20"/>
        </w:rPr>
        <w:t>Demonstrated the business value, and productivity gains provided</w:t>
      </w:r>
      <w:r w:rsidRPr="003765F3">
        <w:rPr>
          <w:rFonts w:ascii="Bookman Old Style" w:hAnsi="Bookman Old Style" w:cs="Arial"/>
          <w:b/>
          <w:spacing w:val="0"/>
          <w:sz w:val="20"/>
          <w:szCs w:val="20"/>
        </w:rPr>
        <w:t xml:space="preserve"> </w:t>
      </w:r>
      <w:r w:rsidRPr="003765F3">
        <w:rPr>
          <w:rFonts w:ascii="Bookman Old Style" w:hAnsi="Bookman Old Style" w:cs="Arial"/>
          <w:spacing w:val="0"/>
          <w:sz w:val="20"/>
          <w:szCs w:val="20"/>
        </w:rPr>
        <w:t>from deploying a modern, state-of-the-art profitability, simulation, modeling, and analytics solution to support the Technology Business Management (TBM) taxonomy utilizing SAP Profitability and Performance Management (PaPM), SAP HANA, and SAP Analytics Cloud (SAC), and Digital Boardroom (DiBo).</w:t>
      </w:r>
    </w:p>
    <w:p w:rsidR="00FD7A1A" w:rsidRPr="003765F3" w:rsidRDefault="00FD7A1A" w:rsidP="00FD7A1A">
      <w:pPr>
        <w:pStyle w:val="SAPBody"/>
        <w:numPr>
          <w:ilvl w:val="0"/>
          <w:numId w:val="30"/>
        </w:numPr>
        <w:rPr>
          <w:rFonts w:ascii="Bookman Old Style" w:hAnsi="Bookman Old Style" w:cs="Arial"/>
          <w:spacing w:val="0"/>
          <w:sz w:val="20"/>
          <w:szCs w:val="20"/>
        </w:rPr>
      </w:pPr>
      <w:r w:rsidRPr="003765F3">
        <w:rPr>
          <w:rFonts w:ascii="Bookman Old Style" w:hAnsi="Bookman Old Style" w:cs="Arial"/>
          <w:spacing w:val="0"/>
          <w:sz w:val="20"/>
          <w:szCs w:val="20"/>
        </w:rPr>
        <w:t>Built SAP Profitability and Performance Management (PaPM) environment with functions to represents the very best example of HANA-based applications, integrating and enriching data models, simplifying harmonization across disparate landscapes, and delivering revolutionary and never-before-seen performance, capacity, granularity, insights and simulation capabilities to help drive profitable growth through processes like IT spend management.</w:t>
      </w:r>
    </w:p>
    <w:p w:rsidR="000A19C9" w:rsidRPr="003765F3" w:rsidRDefault="000A19C9" w:rsidP="00FD7A1A">
      <w:pPr>
        <w:pStyle w:val="SAPBody"/>
        <w:numPr>
          <w:ilvl w:val="0"/>
          <w:numId w:val="30"/>
        </w:numPr>
        <w:rPr>
          <w:rFonts w:ascii="Bookman Old Style" w:hAnsi="Bookman Old Style" w:cs="Arial"/>
          <w:spacing w:val="0"/>
          <w:sz w:val="20"/>
          <w:szCs w:val="20"/>
        </w:rPr>
      </w:pPr>
      <w:r w:rsidRPr="003765F3">
        <w:rPr>
          <w:rFonts w:ascii="Bookman Old Style" w:hAnsi="Bookman Old Style" w:cs="Arial"/>
          <w:spacing w:val="0"/>
          <w:sz w:val="20"/>
          <w:szCs w:val="20"/>
        </w:rPr>
        <w:t>SAC models data were sourced via live connection to SAP BPC 11.0</w:t>
      </w:r>
    </w:p>
    <w:p w:rsidR="000A19C9" w:rsidRPr="003765F3" w:rsidRDefault="000A19C9" w:rsidP="00FD7A1A">
      <w:pPr>
        <w:pStyle w:val="SAPBody"/>
        <w:numPr>
          <w:ilvl w:val="0"/>
          <w:numId w:val="30"/>
        </w:numPr>
        <w:rPr>
          <w:rFonts w:ascii="Bookman Old Style" w:hAnsi="Bookman Old Style" w:cs="Arial"/>
          <w:spacing w:val="0"/>
          <w:sz w:val="20"/>
          <w:szCs w:val="20"/>
        </w:rPr>
      </w:pPr>
      <w:r w:rsidRPr="003765F3">
        <w:rPr>
          <w:rFonts w:ascii="Bookman Old Style" w:hAnsi="Bookman Old Style" w:cs="Arial"/>
          <w:spacing w:val="0"/>
          <w:sz w:val="20"/>
          <w:szCs w:val="20"/>
        </w:rPr>
        <w:t>Rebuild SAP BPC 11.0 models to fit project design for SAC</w:t>
      </w:r>
    </w:p>
    <w:p w:rsidR="006E356F" w:rsidRPr="003765F3" w:rsidRDefault="006E356F" w:rsidP="00FD7A1A">
      <w:pPr>
        <w:pStyle w:val="SAPBody"/>
        <w:numPr>
          <w:ilvl w:val="0"/>
          <w:numId w:val="30"/>
        </w:numPr>
        <w:rPr>
          <w:rFonts w:ascii="Bookman Old Style" w:hAnsi="Bookman Old Style" w:cs="Arial"/>
          <w:spacing w:val="0"/>
          <w:sz w:val="20"/>
          <w:szCs w:val="20"/>
        </w:rPr>
      </w:pPr>
      <w:r w:rsidRPr="003765F3">
        <w:rPr>
          <w:rFonts w:ascii="Bookman Old Style" w:hAnsi="Bookman Old Style" w:cs="Arial"/>
          <w:spacing w:val="0"/>
          <w:sz w:val="20"/>
          <w:szCs w:val="20"/>
        </w:rPr>
        <w:t>Built multiple PaPM Functions for allocation of G&amp;A and Overhead Costs to operational cost centers</w:t>
      </w:r>
    </w:p>
    <w:p w:rsidR="006E356F" w:rsidRPr="003765F3" w:rsidRDefault="006E356F" w:rsidP="00FD7A1A">
      <w:pPr>
        <w:pStyle w:val="SAPBody"/>
        <w:numPr>
          <w:ilvl w:val="0"/>
          <w:numId w:val="30"/>
        </w:numPr>
        <w:rPr>
          <w:rFonts w:ascii="Bookman Old Style" w:hAnsi="Bookman Old Style" w:cs="Arial"/>
          <w:spacing w:val="0"/>
          <w:sz w:val="20"/>
          <w:szCs w:val="20"/>
        </w:rPr>
      </w:pPr>
      <w:r w:rsidRPr="003765F3">
        <w:rPr>
          <w:rFonts w:ascii="Bookman Old Style" w:hAnsi="Bookman Old Style" w:cs="Arial"/>
          <w:spacing w:val="0"/>
          <w:sz w:val="20"/>
          <w:szCs w:val="20"/>
        </w:rPr>
        <w:t>Built PaPM functions to calculate YTD allocations</w:t>
      </w:r>
    </w:p>
    <w:p w:rsidR="006E356F" w:rsidRPr="003765F3" w:rsidRDefault="006E356F" w:rsidP="00FD7A1A">
      <w:pPr>
        <w:pStyle w:val="SAPBody"/>
        <w:numPr>
          <w:ilvl w:val="0"/>
          <w:numId w:val="30"/>
        </w:numPr>
        <w:rPr>
          <w:rFonts w:ascii="Bookman Old Style" w:hAnsi="Bookman Old Style" w:cs="Arial"/>
          <w:spacing w:val="0"/>
          <w:sz w:val="20"/>
          <w:szCs w:val="20"/>
        </w:rPr>
      </w:pPr>
      <w:r w:rsidRPr="003765F3">
        <w:rPr>
          <w:rFonts w:ascii="Bookman Old Style" w:hAnsi="Bookman Old Style" w:cs="Arial"/>
          <w:spacing w:val="0"/>
          <w:sz w:val="20"/>
          <w:szCs w:val="20"/>
        </w:rPr>
        <w:t>Built PaPM functions to produce copy to functionality using derivations</w:t>
      </w:r>
    </w:p>
    <w:p w:rsidR="006E356F" w:rsidRPr="003765F3" w:rsidRDefault="006E356F" w:rsidP="00FD7A1A">
      <w:pPr>
        <w:pStyle w:val="SAPBody"/>
        <w:numPr>
          <w:ilvl w:val="0"/>
          <w:numId w:val="30"/>
        </w:numPr>
        <w:rPr>
          <w:rFonts w:ascii="Bookman Old Style" w:hAnsi="Bookman Old Style" w:cs="Arial"/>
          <w:spacing w:val="0"/>
          <w:sz w:val="20"/>
          <w:szCs w:val="20"/>
        </w:rPr>
      </w:pPr>
      <w:r w:rsidRPr="003765F3">
        <w:rPr>
          <w:rFonts w:ascii="Bookman Old Style" w:hAnsi="Bookman Old Style" w:cs="Arial"/>
          <w:spacing w:val="0"/>
          <w:sz w:val="20"/>
          <w:szCs w:val="20"/>
        </w:rPr>
        <w:t>Built PaPM functions for transfer pricing, trading desk allocations and true up calculations</w:t>
      </w:r>
    </w:p>
    <w:p w:rsidR="006E356F" w:rsidRPr="003765F3" w:rsidRDefault="006E356F" w:rsidP="00FD7A1A">
      <w:pPr>
        <w:pStyle w:val="SAPBody"/>
        <w:numPr>
          <w:ilvl w:val="0"/>
          <w:numId w:val="30"/>
        </w:numPr>
        <w:rPr>
          <w:rFonts w:ascii="Bookman Old Style" w:hAnsi="Bookman Old Style" w:cs="Arial"/>
          <w:spacing w:val="0"/>
          <w:sz w:val="20"/>
          <w:szCs w:val="20"/>
        </w:rPr>
      </w:pPr>
      <w:r w:rsidRPr="003765F3">
        <w:rPr>
          <w:rFonts w:ascii="Bookman Old Style" w:hAnsi="Bookman Old Style" w:cs="Arial"/>
          <w:spacing w:val="0"/>
          <w:sz w:val="20"/>
          <w:szCs w:val="20"/>
        </w:rPr>
        <w:t>Built PaPM Processes to deploy PaPM functions via Activities</w:t>
      </w:r>
    </w:p>
    <w:p w:rsidR="00FD7A1A" w:rsidRPr="003765F3" w:rsidRDefault="00FD7A1A" w:rsidP="00FD7A1A">
      <w:pPr>
        <w:pStyle w:val="ListParagraph"/>
        <w:numPr>
          <w:ilvl w:val="0"/>
          <w:numId w:val="30"/>
        </w:numPr>
        <w:spacing w:after="120"/>
        <w:rPr>
          <w:rFonts w:ascii="Bookman Old Style" w:hAnsi="Bookman Old Style" w:cs="Arial"/>
          <w:b/>
          <w:bCs/>
          <w:color w:val="FF0000"/>
          <w:kern w:val="28"/>
          <w:sz w:val="20"/>
          <w:szCs w:val="20"/>
        </w:rPr>
      </w:pPr>
      <w:r w:rsidRPr="003765F3">
        <w:rPr>
          <w:rFonts w:ascii="Bookman Old Style" w:hAnsi="Bookman Old Style" w:cs="Arial"/>
          <w:kern w:val="28"/>
          <w:sz w:val="20"/>
          <w:szCs w:val="20"/>
        </w:rPr>
        <w:t>Built executive presentations and technical deep dives highlighting the incremental business benefits and value Lockheed Martin can expect to realize with the SAP IT Cost Transparency project.</w:t>
      </w:r>
    </w:p>
    <w:p w:rsidR="00F95D77" w:rsidRPr="003765F3" w:rsidRDefault="00F95D77" w:rsidP="00FD7A1A">
      <w:pPr>
        <w:pStyle w:val="ListParagraph"/>
        <w:numPr>
          <w:ilvl w:val="0"/>
          <w:numId w:val="30"/>
        </w:numPr>
        <w:spacing w:after="120"/>
        <w:rPr>
          <w:rFonts w:ascii="Bookman Old Style" w:hAnsi="Bookman Old Style" w:cs="Arial"/>
          <w:b/>
          <w:bCs/>
          <w:color w:val="FF0000"/>
          <w:kern w:val="28"/>
          <w:sz w:val="20"/>
          <w:szCs w:val="20"/>
        </w:rPr>
      </w:pPr>
      <w:r w:rsidRPr="003765F3">
        <w:rPr>
          <w:rFonts w:ascii="Bookman Old Style" w:hAnsi="Bookman Old Style" w:cs="Arial"/>
          <w:kern w:val="28"/>
          <w:sz w:val="20"/>
          <w:szCs w:val="20"/>
        </w:rPr>
        <w:t xml:space="preserve">Worked testing simulation Activities Templates in PaPM execution module to test parameterized and execution based PaPM functions making sure results were </w:t>
      </w:r>
      <w:proofErr w:type="spellStart"/>
      <w:r w:rsidRPr="003765F3">
        <w:rPr>
          <w:rFonts w:ascii="Bookman Old Style" w:hAnsi="Bookman Old Style" w:cs="Arial"/>
          <w:kern w:val="28"/>
          <w:sz w:val="20"/>
          <w:szCs w:val="20"/>
        </w:rPr>
        <w:t>inline</w:t>
      </w:r>
      <w:proofErr w:type="spellEnd"/>
      <w:r w:rsidRPr="003765F3">
        <w:rPr>
          <w:rFonts w:ascii="Bookman Old Style" w:hAnsi="Bookman Old Style" w:cs="Arial"/>
          <w:kern w:val="28"/>
          <w:sz w:val="20"/>
          <w:szCs w:val="20"/>
        </w:rPr>
        <w:t xml:space="preserve"> with project deliverables</w:t>
      </w:r>
    </w:p>
    <w:p w:rsidR="00F95D77" w:rsidRPr="003765F3" w:rsidRDefault="00F95D77" w:rsidP="00FD7A1A">
      <w:pPr>
        <w:pStyle w:val="ListParagraph"/>
        <w:numPr>
          <w:ilvl w:val="0"/>
          <w:numId w:val="30"/>
        </w:numPr>
        <w:spacing w:after="120"/>
        <w:rPr>
          <w:rFonts w:ascii="Bookman Old Style" w:hAnsi="Bookman Old Style" w:cs="Arial"/>
          <w:b/>
          <w:bCs/>
          <w:color w:val="FF0000"/>
          <w:kern w:val="28"/>
          <w:sz w:val="20"/>
          <w:szCs w:val="20"/>
        </w:rPr>
      </w:pPr>
      <w:r w:rsidRPr="003765F3">
        <w:rPr>
          <w:rFonts w:ascii="Bookman Old Style" w:hAnsi="Bookman Old Style" w:cs="Arial"/>
          <w:kern w:val="28"/>
          <w:sz w:val="20"/>
          <w:szCs w:val="20"/>
        </w:rPr>
        <w:t>Built SAC stories based on Calculation Views consuming PaPM functions using SAP CDS views generated by PaPM</w:t>
      </w:r>
    </w:p>
    <w:p w:rsidR="001D19DE" w:rsidRPr="003765F3" w:rsidRDefault="001D19DE" w:rsidP="00FD7A1A">
      <w:pPr>
        <w:pStyle w:val="ListParagraph"/>
        <w:numPr>
          <w:ilvl w:val="0"/>
          <w:numId w:val="30"/>
        </w:numPr>
        <w:spacing w:after="120"/>
        <w:rPr>
          <w:rFonts w:ascii="Bookman Old Style" w:hAnsi="Bookman Old Style" w:cs="Arial"/>
          <w:b/>
          <w:bCs/>
          <w:color w:val="FF0000"/>
          <w:kern w:val="28"/>
          <w:sz w:val="20"/>
          <w:szCs w:val="20"/>
        </w:rPr>
      </w:pPr>
      <w:r w:rsidRPr="003765F3">
        <w:rPr>
          <w:rFonts w:ascii="Bookman Old Style" w:hAnsi="Bookman Old Style" w:cs="Arial"/>
          <w:kern w:val="28"/>
          <w:sz w:val="20"/>
          <w:szCs w:val="20"/>
        </w:rPr>
        <w:t>Applied PaPM waterfall allocation scenarios to internal allocation projects</w:t>
      </w:r>
    </w:p>
    <w:p w:rsidR="001E355C" w:rsidRPr="003765F3" w:rsidRDefault="001E355C" w:rsidP="00FD7A1A">
      <w:pPr>
        <w:pStyle w:val="ListParagraph"/>
        <w:numPr>
          <w:ilvl w:val="0"/>
          <w:numId w:val="30"/>
        </w:numPr>
        <w:spacing w:after="120"/>
        <w:rPr>
          <w:rFonts w:ascii="Bookman Old Style" w:hAnsi="Bookman Old Style" w:cs="Arial"/>
          <w:b/>
          <w:bCs/>
          <w:color w:val="FF0000"/>
          <w:kern w:val="28"/>
          <w:sz w:val="20"/>
          <w:szCs w:val="20"/>
        </w:rPr>
      </w:pPr>
      <w:r w:rsidRPr="003765F3">
        <w:rPr>
          <w:rFonts w:ascii="Bookman Old Style" w:hAnsi="Bookman Old Style" w:cs="Arial"/>
          <w:kern w:val="28"/>
          <w:sz w:val="20"/>
          <w:szCs w:val="20"/>
        </w:rPr>
        <w:t>Developed BWHANA queries, HANA views to support PaPM functions for allocations.</w:t>
      </w:r>
    </w:p>
    <w:p w:rsidR="00D6131D" w:rsidRPr="003765F3" w:rsidRDefault="00D6131D" w:rsidP="00D6131D">
      <w:pPr>
        <w:pStyle w:val="yiv6636012189msonormal"/>
        <w:numPr>
          <w:ilvl w:val="0"/>
          <w:numId w:val="30"/>
        </w:numPr>
        <w:shd w:val="clear" w:color="auto" w:fill="FFFFFF"/>
        <w:rPr>
          <w:rFonts w:ascii="Bookman Old Style" w:hAnsi="Bookman Old Style" w:cs="Arial"/>
          <w:color w:val="1D2228"/>
          <w:sz w:val="20"/>
          <w:szCs w:val="20"/>
        </w:rPr>
      </w:pPr>
      <w:r w:rsidRPr="003765F3">
        <w:rPr>
          <w:rFonts w:ascii="Bookman Old Style" w:hAnsi="Bookman Old Style" w:cs="Arial"/>
          <w:color w:val="1D2228"/>
          <w:sz w:val="20"/>
          <w:szCs w:val="20"/>
        </w:rPr>
        <w:t>Develop Headcount/Payroll SAC Planning application Model</w:t>
      </w:r>
      <w:r w:rsidR="00FD6ECC" w:rsidRPr="003765F3">
        <w:rPr>
          <w:rFonts w:ascii="Bookman Old Style" w:hAnsi="Bookman Old Style" w:cs="Arial"/>
          <w:color w:val="1D2228"/>
          <w:sz w:val="20"/>
          <w:szCs w:val="20"/>
        </w:rPr>
        <w:t xml:space="preserve"> from SAP BPC existing Models.</w:t>
      </w:r>
    </w:p>
    <w:p w:rsidR="00D6131D" w:rsidRPr="003765F3" w:rsidRDefault="00D6131D" w:rsidP="00D6131D">
      <w:pPr>
        <w:pStyle w:val="yiv6636012189msonormal"/>
        <w:numPr>
          <w:ilvl w:val="0"/>
          <w:numId w:val="30"/>
        </w:numPr>
        <w:shd w:val="clear" w:color="auto" w:fill="FFFFFF"/>
        <w:rPr>
          <w:rFonts w:ascii="Bookman Old Style" w:hAnsi="Bookman Old Style" w:cs="Arial"/>
          <w:color w:val="1D2228"/>
          <w:sz w:val="20"/>
          <w:szCs w:val="20"/>
        </w:rPr>
      </w:pPr>
      <w:r w:rsidRPr="003765F3">
        <w:rPr>
          <w:rFonts w:ascii="Bookman Old Style" w:hAnsi="Bookman Old Style" w:cs="Arial"/>
          <w:color w:val="1D2228"/>
          <w:sz w:val="20"/>
          <w:szCs w:val="20"/>
        </w:rPr>
        <w:t xml:space="preserve">Developed several/complex SAC Data Actions to implement </w:t>
      </w:r>
      <w:proofErr w:type="spellStart"/>
      <w:r w:rsidRPr="003765F3">
        <w:rPr>
          <w:rFonts w:ascii="Bookman Old Style" w:hAnsi="Bookman Old Style" w:cs="Arial"/>
          <w:color w:val="1D2228"/>
          <w:sz w:val="20"/>
          <w:szCs w:val="20"/>
        </w:rPr>
        <w:t>CareSouce</w:t>
      </w:r>
      <w:proofErr w:type="spellEnd"/>
      <w:r w:rsidRPr="003765F3">
        <w:rPr>
          <w:rFonts w:ascii="Bookman Old Style" w:hAnsi="Bookman Old Style" w:cs="Arial"/>
          <w:color w:val="1D2228"/>
          <w:sz w:val="20"/>
          <w:szCs w:val="20"/>
        </w:rPr>
        <w:t xml:space="preserve"> Business Metrics in calculating headcount estimates by new and existing business, </w:t>
      </w:r>
      <w:proofErr w:type="spellStart"/>
      <w:r w:rsidRPr="003765F3">
        <w:rPr>
          <w:rFonts w:ascii="Bookman Old Style" w:hAnsi="Bookman Old Style" w:cs="Arial"/>
          <w:color w:val="1D2228"/>
          <w:sz w:val="20"/>
          <w:szCs w:val="20"/>
        </w:rPr>
        <w:t>Counry</w:t>
      </w:r>
      <w:proofErr w:type="spellEnd"/>
      <w:r w:rsidRPr="003765F3">
        <w:rPr>
          <w:rFonts w:ascii="Bookman Old Style" w:hAnsi="Bookman Old Style" w:cs="Arial"/>
          <w:color w:val="1D2228"/>
          <w:sz w:val="20"/>
          <w:szCs w:val="20"/>
        </w:rPr>
        <w:t xml:space="preserve"> and Line of Business</w:t>
      </w:r>
    </w:p>
    <w:p w:rsidR="00D6131D" w:rsidRPr="003765F3" w:rsidRDefault="00D6131D" w:rsidP="00D6131D">
      <w:pPr>
        <w:pStyle w:val="yiv6636012189msonormal"/>
        <w:numPr>
          <w:ilvl w:val="0"/>
          <w:numId w:val="30"/>
        </w:numPr>
        <w:shd w:val="clear" w:color="auto" w:fill="FFFFFF"/>
        <w:rPr>
          <w:rFonts w:ascii="Bookman Old Style" w:hAnsi="Bookman Old Style" w:cs="Arial"/>
          <w:color w:val="1D2228"/>
          <w:sz w:val="20"/>
          <w:szCs w:val="20"/>
        </w:rPr>
      </w:pPr>
      <w:r w:rsidRPr="003765F3">
        <w:rPr>
          <w:rFonts w:ascii="Bookman Old Style" w:hAnsi="Bookman Old Style" w:cs="Arial"/>
          <w:color w:val="1D2228"/>
          <w:sz w:val="20"/>
          <w:szCs w:val="20"/>
        </w:rPr>
        <w:t>Developed SAC OPEX model to account for all the P&amp;L expense accounts planning</w:t>
      </w:r>
      <w:r w:rsidR="00FD6ECC" w:rsidRPr="003765F3">
        <w:rPr>
          <w:rFonts w:ascii="Bookman Old Style" w:hAnsi="Bookman Old Style" w:cs="Arial"/>
          <w:color w:val="1D2228"/>
          <w:sz w:val="20"/>
          <w:szCs w:val="20"/>
        </w:rPr>
        <w:t xml:space="preserve"> from SAP BPC Models.</w:t>
      </w:r>
    </w:p>
    <w:p w:rsidR="00D6131D" w:rsidRPr="003765F3" w:rsidRDefault="00D6131D" w:rsidP="00D6131D">
      <w:pPr>
        <w:pStyle w:val="yiv6636012189msonormal"/>
        <w:numPr>
          <w:ilvl w:val="0"/>
          <w:numId w:val="30"/>
        </w:numPr>
        <w:shd w:val="clear" w:color="auto" w:fill="FFFFFF"/>
        <w:rPr>
          <w:rFonts w:ascii="Bookman Old Style" w:hAnsi="Bookman Old Style" w:cs="Arial"/>
          <w:color w:val="1D2228"/>
          <w:sz w:val="20"/>
          <w:szCs w:val="20"/>
        </w:rPr>
      </w:pPr>
      <w:r w:rsidRPr="003765F3">
        <w:rPr>
          <w:rFonts w:ascii="Bookman Old Style" w:hAnsi="Bookman Old Style" w:cs="Arial"/>
          <w:color w:val="1D2228"/>
          <w:sz w:val="20"/>
          <w:szCs w:val="20"/>
        </w:rPr>
        <w:t>Developed SAC Rolling Forecast Models for OPEX and CAPEX</w:t>
      </w:r>
      <w:r w:rsidR="00FD6ECC" w:rsidRPr="003765F3">
        <w:rPr>
          <w:rFonts w:ascii="Bookman Old Style" w:hAnsi="Bookman Old Style" w:cs="Arial"/>
          <w:color w:val="1D2228"/>
          <w:sz w:val="20"/>
          <w:szCs w:val="20"/>
        </w:rPr>
        <w:t xml:space="preserve"> from SAP BPC Models.</w:t>
      </w:r>
    </w:p>
    <w:p w:rsidR="00D6131D" w:rsidRPr="003765F3" w:rsidRDefault="00D6131D" w:rsidP="00D6131D">
      <w:pPr>
        <w:pStyle w:val="yiv6636012189msonormal"/>
        <w:numPr>
          <w:ilvl w:val="0"/>
          <w:numId w:val="30"/>
        </w:numPr>
        <w:shd w:val="clear" w:color="auto" w:fill="FFFFFF"/>
        <w:rPr>
          <w:rFonts w:ascii="Bookman Old Style" w:hAnsi="Bookman Old Style" w:cs="Arial"/>
          <w:color w:val="1D2228"/>
          <w:sz w:val="20"/>
          <w:szCs w:val="20"/>
        </w:rPr>
      </w:pPr>
      <w:r w:rsidRPr="003765F3">
        <w:rPr>
          <w:rFonts w:ascii="Bookman Old Style" w:hAnsi="Bookman Old Style" w:cs="Arial"/>
          <w:color w:val="1D2228"/>
          <w:sz w:val="20"/>
          <w:szCs w:val="20"/>
        </w:rPr>
        <w:t>Design, architected and developed all the Dashboards for reporting using multi-tab pages</w:t>
      </w:r>
    </w:p>
    <w:p w:rsidR="00D6131D" w:rsidRPr="003765F3" w:rsidRDefault="00D6131D" w:rsidP="00D6131D">
      <w:pPr>
        <w:pStyle w:val="yiv6636012189msonormal"/>
        <w:numPr>
          <w:ilvl w:val="0"/>
          <w:numId w:val="30"/>
        </w:numPr>
        <w:shd w:val="clear" w:color="auto" w:fill="FFFFFF"/>
        <w:rPr>
          <w:rFonts w:ascii="Bookman Old Style" w:hAnsi="Bookman Old Style" w:cs="Arial"/>
          <w:color w:val="1D2228"/>
          <w:sz w:val="20"/>
          <w:szCs w:val="20"/>
        </w:rPr>
      </w:pPr>
      <w:r w:rsidRPr="003765F3">
        <w:rPr>
          <w:rFonts w:ascii="Bookman Old Style" w:hAnsi="Bookman Old Style" w:cs="Arial"/>
          <w:color w:val="1D2228"/>
          <w:sz w:val="20"/>
          <w:szCs w:val="20"/>
        </w:rPr>
        <w:t>Build several Application Designer applications for line of business for their ad-hoc reporting.</w:t>
      </w:r>
    </w:p>
    <w:p w:rsidR="00D6131D" w:rsidRPr="003765F3" w:rsidRDefault="00D6131D" w:rsidP="00D6131D">
      <w:pPr>
        <w:pStyle w:val="yiv6636012189msonormal"/>
        <w:numPr>
          <w:ilvl w:val="0"/>
          <w:numId w:val="30"/>
        </w:numPr>
        <w:shd w:val="clear" w:color="auto" w:fill="FFFFFF"/>
        <w:rPr>
          <w:rFonts w:ascii="Bookman Old Style" w:hAnsi="Bookman Old Style" w:cs="Arial"/>
          <w:color w:val="1D2228"/>
          <w:sz w:val="20"/>
          <w:szCs w:val="20"/>
        </w:rPr>
      </w:pPr>
      <w:r w:rsidRPr="003765F3">
        <w:rPr>
          <w:rFonts w:ascii="Bookman Old Style" w:hAnsi="Bookman Old Style" w:cs="Arial"/>
          <w:color w:val="1D2228"/>
          <w:sz w:val="20"/>
          <w:szCs w:val="20"/>
        </w:rPr>
        <w:t>Built all the Data imports from SAP BPC and SAP BW cubes</w:t>
      </w:r>
    </w:p>
    <w:p w:rsidR="00D6131D" w:rsidRPr="003765F3" w:rsidRDefault="00D6131D" w:rsidP="00D6131D">
      <w:pPr>
        <w:pStyle w:val="yiv6636012189msonormal"/>
        <w:numPr>
          <w:ilvl w:val="0"/>
          <w:numId w:val="30"/>
        </w:numPr>
        <w:shd w:val="clear" w:color="auto" w:fill="FFFFFF"/>
        <w:rPr>
          <w:rFonts w:ascii="Bookman Old Style" w:hAnsi="Bookman Old Style" w:cs="Arial"/>
          <w:color w:val="1D2228"/>
          <w:sz w:val="20"/>
          <w:szCs w:val="20"/>
        </w:rPr>
      </w:pPr>
      <w:r w:rsidRPr="003765F3">
        <w:rPr>
          <w:rFonts w:ascii="Bookman Old Style" w:hAnsi="Bookman Old Style" w:cs="Arial"/>
          <w:color w:val="1D2228"/>
          <w:sz w:val="20"/>
          <w:szCs w:val="20"/>
        </w:rPr>
        <w:t>Developed the SAC security framework</w:t>
      </w:r>
    </w:p>
    <w:p w:rsidR="00D6131D" w:rsidRPr="003765F3" w:rsidRDefault="00D6131D" w:rsidP="00D6131D">
      <w:pPr>
        <w:pStyle w:val="yiv6636012189msonormal"/>
        <w:numPr>
          <w:ilvl w:val="0"/>
          <w:numId w:val="30"/>
        </w:numPr>
        <w:shd w:val="clear" w:color="auto" w:fill="FFFFFF"/>
        <w:rPr>
          <w:rFonts w:ascii="Bookman Old Style" w:hAnsi="Bookman Old Style" w:cs="Arial"/>
          <w:color w:val="1D2228"/>
          <w:sz w:val="20"/>
          <w:szCs w:val="20"/>
        </w:rPr>
      </w:pPr>
      <w:r w:rsidRPr="003765F3">
        <w:rPr>
          <w:rFonts w:ascii="Bookman Old Style" w:hAnsi="Bookman Old Style" w:cs="Arial"/>
          <w:color w:val="1D2228"/>
          <w:sz w:val="20"/>
          <w:szCs w:val="20"/>
        </w:rPr>
        <w:t>Developed CareSource line of business dashboards.</w:t>
      </w:r>
    </w:p>
    <w:p w:rsidR="00D6131D" w:rsidRPr="003765F3" w:rsidRDefault="00D6131D" w:rsidP="00D6131D">
      <w:pPr>
        <w:pStyle w:val="yiv6636012189msonormal"/>
        <w:numPr>
          <w:ilvl w:val="0"/>
          <w:numId w:val="30"/>
        </w:numPr>
        <w:shd w:val="clear" w:color="auto" w:fill="FFFFFF"/>
        <w:rPr>
          <w:rFonts w:ascii="Bookman Old Style" w:hAnsi="Bookman Old Style" w:cs="Arial"/>
          <w:color w:val="1D2228"/>
          <w:sz w:val="20"/>
          <w:szCs w:val="20"/>
        </w:rPr>
      </w:pPr>
      <w:r w:rsidRPr="003765F3">
        <w:rPr>
          <w:rFonts w:ascii="Bookman Old Style" w:hAnsi="Bookman Old Style" w:cs="Arial"/>
          <w:color w:val="1D2228"/>
          <w:sz w:val="20"/>
          <w:szCs w:val="20"/>
        </w:rPr>
        <w:t xml:space="preserve">Developed complex </w:t>
      </w:r>
      <w:r w:rsidR="00CE3F16" w:rsidRPr="003765F3">
        <w:rPr>
          <w:rFonts w:ascii="Bookman Old Style" w:hAnsi="Bookman Old Style" w:cs="Arial"/>
          <w:color w:val="1D2228"/>
          <w:sz w:val="20"/>
          <w:szCs w:val="20"/>
        </w:rPr>
        <w:t>SAC Analytic application using SAC objects such as Drop Downs, Grids, chars using Javascript programmatic engine to drive actions and events from these object and make the functionality requested by the client</w:t>
      </w:r>
    </w:p>
    <w:p w:rsidR="00CE3F16" w:rsidRPr="003765F3" w:rsidRDefault="00CE3F16" w:rsidP="00D6131D">
      <w:pPr>
        <w:pStyle w:val="yiv6636012189msonormal"/>
        <w:numPr>
          <w:ilvl w:val="0"/>
          <w:numId w:val="30"/>
        </w:numPr>
        <w:shd w:val="clear" w:color="auto" w:fill="FFFFFF"/>
        <w:rPr>
          <w:rFonts w:ascii="Bookman Old Style" w:hAnsi="Bookman Old Style" w:cs="Arial"/>
          <w:color w:val="1D2228"/>
          <w:sz w:val="20"/>
          <w:szCs w:val="20"/>
        </w:rPr>
      </w:pPr>
      <w:r w:rsidRPr="003765F3">
        <w:rPr>
          <w:rFonts w:ascii="Bookman Old Style" w:hAnsi="Bookman Old Style" w:cs="Arial"/>
          <w:color w:val="1D2228"/>
          <w:sz w:val="20"/>
          <w:szCs w:val="20"/>
        </w:rPr>
        <w:t>Developed Dashboards using only Grids, and built several Grids and using formatting rules for reporting presentations.</w:t>
      </w:r>
    </w:p>
    <w:p w:rsidR="00CE3F16" w:rsidRPr="003765F3" w:rsidRDefault="00CE3F16" w:rsidP="00D6131D">
      <w:pPr>
        <w:pStyle w:val="yiv6636012189msonormal"/>
        <w:numPr>
          <w:ilvl w:val="0"/>
          <w:numId w:val="30"/>
        </w:numPr>
        <w:shd w:val="clear" w:color="auto" w:fill="FFFFFF"/>
        <w:rPr>
          <w:rFonts w:ascii="Bookman Old Style" w:hAnsi="Bookman Old Style" w:cs="Arial"/>
          <w:color w:val="1D2228"/>
          <w:sz w:val="20"/>
          <w:szCs w:val="20"/>
        </w:rPr>
      </w:pPr>
      <w:r w:rsidRPr="003765F3">
        <w:rPr>
          <w:rFonts w:ascii="Bookman Old Style" w:hAnsi="Bookman Old Style" w:cs="Arial"/>
          <w:color w:val="1D2228"/>
          <w:sz w:val="20"/>
          <w:szCs w:val="20"/>
        </w:rPr>
        <w:t>Built models using currency conversion with cross calculations (default currency)</w:t>
      </w:r>
    </w:p>
    <w:p w:rsidR="00CE3F16" w:rsidRPr="003765F3" w:rsidRDefault="00CE3F16" w:rsidP="00D6131D">
      <w:pPr>
        <w:pStyle w:val="yiv6636012189msonormal"/>
        <w:numPr>
          <w:ilvl w:val="0"/>
          <w:numId w:val="30"/>
        </w:numPr>
        <w:shd w:val="clear" w:color="auto" w:fill="FFFFFF"/>
        <w:rPr>
          <w:rFonts w:ascii="Bookman Old Style" w:hAnsi="Bookman Old Style" w:cs="Arial"/>
          <w:color w:val="1D2228"/>
          <w:sz w:val="20"/>
          <w:szCs w:val="20"/>
        </w:rPr>
      </w:pPr>
      <w:r w:rsidRPr="003765F3">
        <w:rPr>
          <w:rFonts w:ascii="Bookman Old Style" w:hAnsi="Bookman Old Style" w:cs="Arial"/>
          <w:color w:val="1D2228"/>
          <w:sz w:val="20"/>
          <w:szCs w:val="20"/>
        </w:rPr>
        <w:t>Built models for Depreciation of assets using Usable Life</w:t>
      </w:r>
    </w:p>
    <w:p w:rsidR="00CE3F16" w:rsidRPr="003765F3" w:rsidRDefault="00CE3F16" w:rsidP="00D6131D">
      <w:pPr>
        <w:pStyle w:val="yiv6636012189msonormal"/>
        <w:numPr>
          <w:ilvl w:val="0"/>
          <w:numId w:val="30"/>
        </w:numPr>
        <w:shd w:val="clear" w:color="auto" w:fill="FFFFFF"/>
        <w:rPr>
          <w:rFonts w:ascii="Bookman Old Style" w:hAnsi="Bookman Old Style" w:cs="Arial"/>
          <w:color w:val="1D2228"/>
          <w:sz w:val="20"/>
          <w:szCs w:val="20"/>
        </w:rPr>
      </w:pPr>
      <w:r w:rsidRPr="003765F3">
        <w:rPr>
          <w:rFonts w:ascii="Bookman Old Style" w:hAnsi="Bookman Old Style" w:cs="Arial"/>
          <w:color w:val="1D2228"/>
          <w:sz w:val="20"/>
          <w:szCs w:val="20"/>
        </w:rPr>
        <w:t>Built models to calculate Cash Flow from Operations</w:t>
      </w:r>
    </w:p>
    <w:p w:rsidR="00F06D0A" w:rsidRPr="003765F3" w:rsidRDefault="00F06D0A" w:rsidP="00F06D0A">
      <w:pPr>
        <w:pStyle w:val="ListParagraph"/>
        <w:numPr>
          <w:ilvl w:val="0"/>
          <w:numId w:val="30"/>
        </w:numPr>
        <w:spacing w:after="120"/>
        <w:rPr>
          <w:rFonts w:ascii="Bookman Old Style" w:hAnsi="Bookman Old Style" w:cs="Arial"/>
          <w:b/>
          <w:bCs/>
          <w:color w:val="FF0000"/>
          <w:kern w:val="28"/>
          <w:sz w:val="20"/>
          <w:szCs w:val="20"/>
        </w:rPr>
      </w:pPr>
      <w:r w:rsidRPr="003765F3">
        <w:rPr>
          <w:rFonts w:ascii="Bookman Old Style" w:hAnsi="Bookman Old Style" w:cs="Arial"/>
          <w:kern w:val="28"/>
          <w:sz w:val="20"/>
          <w:szCs w:val="20"/>
        </w:rPr>
        <w:t>Built SAC Data Actions, multi-tab stories, analytic applications for Adhoc querying</w:t>
      </w:r>
    </w:p>
    <w:p w:rsidR="00F06D0A" w:rsidRPr="003765F3" w:rsidRDefault="00F06D0A" w:rsidP="00F06D0A">
      <w:pPr>
        <w:pStyle w:val="ListParagraph"/>
        <w:numPr>
          <w:ilvl w:val="0"/>
          <w:numId w:val="30"/>
        </w:numPr>
        <w:spacing w:after="120"/>
        <w:rPr>
          <w:rFonts w:ascii="Bookman Old Style" w:hAnsi="Bookman Old Style" w:cs="Arial"/>
          <w:b/>
          <w:bCs/>
          <w:color w:val="FF0000"/>
          <w:kern w:val="28"/>
          <w:sz w:val="20"/>
          <w:szCs w:val="20"/>
        </w:rPr>
      </w:pPr>
      <w:r w:rsidRPr="003765F3">
        <w:rPr>
          <w:rFonts w:ascii="Bookman Old Style" w:hAnsi="Bookman Old Style" w:cs="Arial"/>
          <w:kern w:val="28"/>
          <w:sz w:val="20"/>
          <w:szCs w:val="20"/>
        </w:rPr>
        <w:t>Build SAC models for Balance Carryforward, Depreciation, Currency Conversion, Value Driver Trees and allocations</w:t>
      </w:r>
    </w:p>
    <w:p w:rsidR="00F06D0A" w:rsidRPr="003765F3" w:rsidRDefault="00F06D0A" w:rsidP="00F06D0A">
      <w:pPr>
        <w:pStyle w:val="ListParagraph"/>
        <w:numPr>
          <w:ilvl w:val="0"/>
          <w:numId w:val="30"/>
        </w:numPr>
        <w:spacing w:after="120"/>
        <w:rPr>
          <w:rFonts w:ascii="Bookman Old Style" w:hAnsi="Bookman Old Style" w:cs="Arial"/>
          <w:b/>
          <w:bCs/>
          <w:color w:val="FF0000"/>
          <w:kern w:val="28"/>
          <w:sz w:val="20"/>
          <w:szCs w:val="20"/>
        </w:rPr>
      </w:pPr>
      <w:r w:rsidRPr="003765F3">
        <w:rPr>
          <w:rFonts w:ascii="Bookman Old Style" w:hAnsi="Bookman Old Style" w:cs="Arial"/>
          <w:kern w:val="28"/>
          <w:sz w:val="20"/>
          <w:szCs w:val="20"/>
        </w:rPr>
        <w:t>Built SAC Application Designer models for administrative pages with widgets using Javascript for object events programming.</w:t>
      </w:r>
    </w:p>
    <w:p w:rsidR="00F06D0A" w:rsidRPr="003765F3" w:rsidRDefault="00F06D0A" w:rsidP="00F06D0A">
      <w:pPr>
        <w:pStyle w:val="ListParagraph"/>
        <w:numPr>
          <w:ilvl w:val="0"/>
          <w:numId w:val="30"/>
        </w:numPr>
        <w:spacing w:after="120"/>
        <w:rPr>
          <w:rFonts w:ascii="Bookman Old Style" w:hAnsi="Bookman Old Style" w:cs="Arial"/>
          <w:b/>
          <w:bCs/>
          <w:color w:val="FF0000"/>
          <w:kern w:val="28"/>
          <w:sz w:val="20"/>
          <w:szCs w:val="20"/>
        </w:rPr>
      </w:pPr>
      <w:r w:rsidRPr="003765F3">
        <w:rPr>
          <w:rFonts w:ascii="Bookman Old Style" w:hAnsi="Bookman Old Style" w:cs="Arial"/>
          <w:kern w:val="28"/>
          <w:sz w:val="20"/>
          <w:szCs w:val="20"/>
        </w:rPr>
        <w:t>Built Value Driver Trees for SAC Stories along with Charts in multi-page stories</w:t>
      </w:r>
    </w:p>
    <w:p w:rsidR="00CE3F16" w:rsidRPr="003765F3" w:rsidRDefault="00CE3F16" w:rsidP="00D6131D">
      <w:pPr>
        <w:pStyle w:val="yiv6636012189msonormal"/>
        <w:numPr>
          <w:ilvl w:val="0"/>
          <w:numId w:val="30"/>
        </w:numPr>
        <w:shd w:val="clear" w:color="auto" w:fill="FFFFFF"/>
        <w:rPr>
          <w:rFonts w:ascii="Bookman Old Style" w:hAnsi="Bookman Old Style" w:cs="Arial"/>
          <w:color w:val="1D2228"/>
          <w:sz w:val="20"/>
          <w:szCs w:val="20"/>
        </w:rPr>
      </w:pPr>
      <w:r w:rsidRPr="003765F3">
        <w:rPr>
          <w:rFonts w:ascii="Bookman Old Style" w:hAnsi="Bookman Old Style" w:cs="Arial"/>
          <w:color w:val="1D2228"/>
          <w:sz w:val="20"/>
          <w:szCs w:val="20"/>
        </w:rPr>
        <w:t>Built model to develop Balance Carryforward (using Data Actions and Carryforward formula)</w:t>
      </w:r>
    </w:p>
    <w:p w:rsidR="00CE3F16" w:rsidRPr="003765F3" w:rsidRDefault="00CE3F16" w:rsidP="00F95D77">
      <w:pPr>
        <w:pStyle w:val="yiv6636012189msonormal"/>
        <w:numPr>
          <w:ilvl w:val="0"/>
          <w:numId w:val="30"/>
        </w:numPr>
        <w:shd w:val="clear" w:color="auto" w:fill="FFFFFF"/>
        <w:rPr>
          <w:rFonts w:ascii="Bookman Old Style" w:hAnsi="Bookman Old Style" w:cs="Arial"/>
          <w:color w:val="1D2228"/>
          <w:sz w:val="20"/>
          <w:szCs w:val="20"/>
        </w:rPr>
      </w:pPr>
      <w:r w:rsidRPr="003765F3">
        <w:rPr>
          <w:rFonts w:ascii="Bookman Old Style" w:hAnsi="Bookman Old Style" w:cs="Arial"/>
          <w:color w:val="1D2228"/>
          <w:sz w:val="20"/>
          <w:szCs w:val="20"/>
        </w:rPr>
        <w:t>Build models using input controls entries to read from Dimension property values for dynamic rolling forecasting.</w:t>
      </w:r>
    </w:p>
    <w:p w:rsidR="00714F1A" w:rsidRPr="003765F3" w:rsidRDefault="00714F1A" w:rsidP="00F06D0A">
      <w:pPr>
        <w:pStyle w:val="yiv6636012189msonormal"/>
        <w:shd w:val="clear" w:color="auto" w:fill="FFFFFF"/>
        <w:rPr>
          <w:rFonts w:ascii="Bookman Old Style" w:hAnsi="Bookman Old Style" w:cs="Arial"/>
          <w:color w:val="1D2228"/>
          <w:sz w:val="20"/>
          <w:szCs w:val="20"/>
        </w:rPr>
      </w:pPr>
    </w:p>
    <w:p w:rsidR="00714F1A" w:rsidRPr="003765F3" w:rsidRDefault="00714F1A" w:rsidP="00F06D0A">
      <w:pPr>
        <w:pStyle w:val="yiv6636012189msonormal"/>
        <w:shd w:val="clear" w:color="auto" w:fill="FFFFFF"/>
        <w:rPr>
          <w:rFonts w:ascii="Bookman Old Style" w:hAnsi="Bookman Old Style" w:cs="Arial"/>
          <w:color w:val="1D2228"/>
          <w:sz w:val="20"/>
          <w:szCs w:val="20"/>
        </w:rPr>
      </w:pPr>
    </w:p>
    <w:p w:rsidR="005933F5" w:rsidRPr="003765F3" w:rsidRDefault="005933F5" w:rsidP="005933F5">
      <w:pPr>
        <w:shd w:val="clear" w:color="auto" w:fill="FFFFFF"/>
        <w:spacing w:before="100" w:beforeAutospacing="1" w:after="100" w:afterAutospacing="1" w:line="236" w:lineRule="atLeast"/>
        <w:rPr>
          <w:rFonts w:ascii="Bookman Old Style" w:hAnsi="Bookman Old Style" w:cs="Arial"/>
          <w:b/>
          <w:bCs/>
          <w:color w:val="000000"/>
          <w:sz w:val="20"/>
          <w:szCs w:val="20"/>
        </w:rPr>
      </w:pPr>
      <w:r w:rsidRPr="003765F3">
        <w:rPr>
          <w:rFonts w:ascii="Bookman Old Style" w:hAnsi="Bookman Old Style" w:cs="Arial"/>
          <w:b/>
          <w:noProof/>
          <w:sz w:val="20"/>
          <w:szCs w:val="20"/>
          <w:u w:val="single"/>
        </w:rPr>
        <w:t xml:space="preserve">Giorgi Global Holdings Manufacuring- </w:t>
      </w:r>
      <w:r w:rsidR="00EF7112" w:rsidRPr="003765F3">
        <w:rPr>
          <w:rFonts w:ascii="Bookman Old Style" w:hAnsi="Bookman Old Style" w:cs="Arial"/>
          <w:b/>
          <w:noProof/>
          <w:sz w:val="20"/>
          <w:szCs w:val="20"/>
          <w:u w:val="single"/>
        </w:rPr>
        <w:t>Reading</w:t>
      </w:r>
      <w:r w:rsidRPr="003765F3">
        <w:rPr>
          <w:rFonts w:ascii="Bookman Old Style" w:hAnsi="Bookman Old Style" w:cs="Arial"/>
          <w:b/>
          <w:noProof/>
          <w:sz w:val="20"/>
          <w:szCs w:val="20"/>
          <w:u w:val="single"/>
        </w:rPr>
        <w:t xml:space="preserve">, PA- </w:t>
      </w:r>
      <w:r w:rsidR="00113829" w:rsidRPr="003765F3">
        <w:rPr>
          <w:rFonts w:ascii="Bookman Old Style" w:hAnsi="Bookman Old Style" w:cs="Arial"/>
          <w:b/>
          <w:noProof/>
          <w:sz w:val="20"/>
          <w:szCs w:val="20"/>
          <w:u w:val="single"/>
        </w:rPr>
        <w:t>June</w:t>
      </w:r>
      <w:r w:rsidRPr="003765F3">
        <w:rPr>
          <w:rFonts w:ascii="Bookman Old Style" w:hAnsi="Bookman Old Style" w:cs="Arial"/>
          <w:b/>
          <w:noProof/>
          <w:sz w:val="20"/>
          <w:szCs w:val="20"/>
          <w:u w:val="single"/>
        </w:rPr>
        <w:t xml:space="preserve"> 2019-</w:t>
      </w:r>
      <w:r w:rsidR="00CE3F16" w:rsidRPr="003765F3">
        <w:rPr>
          <w:rFonts w:ascii="Bookman Old Style" w:hAnsi="Bookman Old Style" w:cs="Arial"/>
          <w:b/>
          <w:noProof/>
          <w:sz w:val="20"/>
          <w:szCs w:val="20"/>
          <w:u w:val="single"/>
        </w:rPr>
        <w:t xml:space="preserve"> </w:t>
      </w:r>
      <w:r w:rsidR="002E0956" w:rsidRPr="003765F3">
        <w:rPr>
          <w:rFonts w:ascii="Bookman Old Style" w:hAnsi="Bookman Old Style" w:cs="Arial"/>
          <w:b/>
          <w:noProof/>
          <w:sz w:val="20"/>
          <w:szCs w:val="20"/>
          <w:u w:val="single"/>
        </w:rPr>
        <w:t>December</w:t>
      </w:r>
      <w:r w:rsidRPr="003765F3">
        <w:rPr>
          <w:rFonts w:ascii="Bookman Old Style" w:hAnsi="Bookman Old Style" w:cs="Arial"/>
          <w:b/>
          <w:noProof/>
          <w:sz w:val="20"/>
          <w:szCs w:val="20"/>
          <w:u w:val="single"/>
        </w:rPr>
        <w:t xml:space="preserve"> 20</w:t>
      </w:r>
      <w:r w:rsidR="002E0956" w:rsidRPr="003765F3">
        <w:rPr>
          <w:rFonts w:ascii="Bookman Old Style" w:hAnsi="Bookman Old Style" w:cs="Arial"/>
          <w:b/>
          <w:noProof/>
          <w:sz w:val="20"/>
          <w:szCs w:val="20"/>
          <w:u w:val="single"/>
        </w:rPr>
        <w:t>19</w:t>
      </w:r>
      <w:r w:rsidRPr="003765F3">
        <w:rPr>
          <w:rFonts w:ascii="Bookman Old Style" w:hAnsi="Bookman Old Style" w:cs="Arial"/>
          <w:b/>
          <w:bCs/>
          <w:color w:val="000000"/>
          <w:sz w:val="20"/>
          <w:szCs w:val="20"/>
        </w:rPr>
        <w:t xml:space="preserve">  </w:t>
      </w:r>
    </w:p>
    <w:p w:rsidR="008E7FAD" w:rsidRPr="003765F3" w:rsidRDefault="005933F5" w:rsidP="005933F5">
      <w:pPr>
        <w:shd w:val="clear" w:color="auto" w:fill="FFFFFF"/>
        <w:spacing w:before="100" w:beforeAutospacing="1" w:after="100" w:afterAutospacing="1" w:line="236" w:lineRule="atLeast"/>
        <w:rPr>
          <w:rFonts w:ascii="Bookman Old Style" w:hAnsi="Bookman Old Style" w:cs="Arial"/>
          <w:b/>
          <w:bCs/>
          <w:color w:val="000000"/>
          <w:sz w:val="20"/>
          <w:szCs w:val="20"/>
        </w:rPr>
      </w:pPr>
      <w:r w:rsidRPr="003765F3">
        <w:rPr>
          <w:rFonts w:ascii="Bookman Old Style" w:hAnsi="Bookman Old Style" w:cs="Arial"/>
          <w:b/>
          <w:bCs/>
          <w:color w:val="000000"/>
          <w:sz w:val="20"/>
          <w:szCs w:val="20"/>
        </w:rPr>
        <w:t>SAP S/4 HANA GROUP REPORTING 1909</w:t>
      </w:r>
      <w:r w:rsidR="00A7001F" w:rsidRPr="003765F3">
        <w:rPr>
          <w:rFonts w:ascii="Bookman Old Style" w:hAnsi="Bookman Old Style" w:cs="Arial"/>
          <w:b/>
          <w:bCs/>
          <w:color w:val="000000"/>
          <w:sz w:val="20"/>
          <w:szCs w:val="20"/>
        </w:rPr>
        <w:t xml:space="preserve"> OnPrem </w:t>
      </w:r>
      <w:r w:rsidRPr="003765F3">
        <w:rPr>
          <w:rFonts w:ascii="Bookman Old Style" w:hAnsi="Bookman Old Style" w:cs="Arial"/>
          <w:b/>
          <w:bCs/>
          <w:color w:val="000000"/>
          <w:sz w:val="20"/>
          <w:szCs w:val="20"/>
        </w:rPr>
        <w:t>Solution Configuration Architect, SAP AFO (Analysis for Office) Developer, SAP HANA CDS Views Developer</w:t>
      </w:r>
      <w:r w:rsidR="00E06522" w:rsidRPr="003765F3">
        <w:rPr>
          <w:rFonts w:ascii="Bookman Old Style" w:hAnsi="Bookman Old Style" w:cs="Arial"/>
          <w:b/>
          <w:bCs/>
          <w:color w:val="000000"/>
          <w:sz w:val="20"/>
          <w:szCs w:val="20"/>
        </w:rPr>
        <w:t>, Fiori Developer.</w:t>
      </w:r>
      <w:r w:rsidR="001626D6" w:rsidRPr="003765F3">
        <w:rPr>
          <w:rFonts w:ascii="Bookman Old Style" w:hAnsi="Bookman Old Style" w:cs="Arial"/>
          <w:b/>
          <w:bCs/>
          <w:color w:val="000000"/>
          <w:sz w:val="20"/>
          <w:szCs w:val="20"/>
        </w:rPr>
        <w:t xml:space="preserve"> SAP BPC </w:t>
      </w:r>
      <w:r w:rsidR="00871E2B" w:rsidRPr="003765F3">
        <w:rPr>
          <w:rFonts w:ascii="Bookman Old Style" w:hAnsi="Bookman Old Style" w:cs="Arial"/>
          <w:b/>
          <w:bCs/>
          <w:color w:val="000000"/>
          <w:sz w:val="20"/>
          <w:szCs w:val="20"/>
        </w:rPr>
        <w:t>NW</w:t>
      </w:r>
      <w:r w:rsidR="001626D6" w:rsidRPr="003765F3">
        <w:rPr>
          <w:rFonts w:ascii="Bookman Old Style" w:hAnsi="Bookman Old Style" w:cs="Arial"/>
          <w:b/>
          <w:bCs/>
          <w:color w:val="000000"/>
          <w:sz w:val="20"/>
          <w:szCs w:val="20"/>
        </w:rPr>
        <w:t xml:space="preserve"> 1</w:t>
      </w:r>
      <w:r w:rsidR="000F6AF8" w:rsidRPr="003765F3">
        <w:rPr>
          <w:rFonts w:ascii="Bookman Old Style" w:hAnsi="Bookman Old Style" w:cs="Arial"/>
          <w:b/>
          <w:bCs/>
          <w:color w:val="000000"/>
          <w:sz w:val="20"/>
          <w:szCs w:val="20"/>
        </w:rPr>
        <w:t>1 on BWHANA</w:t>
      </w:r>
      <w:r w:rsidR="001626D6" w:rsidRPr="003765F3">
        <w:rPr>
          <w:rFonts w:ascii="Bookman Old Style" w:hAnsi="Bookman Old Style" w:cs="Arial"/>
          <w:b/>
          <w:bCs/>
          <w:color w:val="000000"/>
          <w:sz w:val="20"/>
          <w:szCs w:val="20"/>
        </w:rPr>
        <w:t xml:space="preserve"> Solution Architect</w:t>
      </w:r>
      <w:r w:rsidR="00101D16" w:rsidRPr="003765F3">
        <w:rPr>
          <w:rFonts w:ascii="Bookman Old Style" w:hAnsi="Bookman Old Style" w:cs="Arial"/>
          <w:b/>
          <w:bCs/>
          <w:color w:val="000000"/>
          <w:sz w:val="20"/>
          <w:szCs w:val="20"/>
        </w:rPr>
        <w:t>- Report Developer</w:t>
      </w:r>
      <w:r w:rsidR="00B42426" w:rsidRPr="003765F3">
        <w:rPr>
          <w:rFonts w:ascii="Bookman Old Style" w:hAnsi="Bookman Old Style" w:cs="Arial"/>
          <w:b/>
          <w:bCs/>
          <w:color w:val="000000"/>
          <w:sz w:val="20"/>
          <w:szCs w:val="20"/>
        </w:rPr>
        <w:t xml:space="preserve"> – SAP </w:t>
      </w:r>
      <w:r w:rsidR="004F0510" w:rsidRPr="003765F3">
        <w:rPr>
          <w:rFonts w:ascii="Bookman Old Style" w:hAnsi="Bookman Old Style" w:cs="Arial"/>
          <w:b/>
          <w:bCs/>
          <w:color w:val="000000"/>
          <w:sz w:val="20"/>
          <w:szCs w:val="20"/>
        </w:rPr>
        <w:t xml:space="preserve">EMBEDDED </w:t>
      </w:r>
      <w:r w:rsidR="00B42426" w:rsidRPr="003765F3">
        <w:rPr>
          <w:rFonts w:ascii="Bookman Old Style" w:hAnsi="Bookman Old Style" w:cs="Arial"/>
          <w:b/>
          <w:bCs/>
          <w:color w:val="000000"/>
          <w:sz w:val="20"/>
          <w:szCs w:val="20"/>
        </w:rPr>
        <w:t>ANALYTICS Developer.</w:t>
      </w:r>
      <w:r w:rsidR="00CD3BD2" w:rsidRPr="003765F3">
        <w:rPr>
          <w:rFonts w:ascii="Bookman Old Style" w:hAnsi="Bookman Old Style" w:cs="Arial"/>
          <w:b/>
          <w:bCs/>
          <w:color w:val="000000"/>
          <w:sz w:val="20"/>
          <w:szCs w:val="20"/>
        </w:rPr>
        <w:t xml:space="preserve"> CDS Views- BWHANA-Bex-Analysis for Office Solution Architect</w:t>
      </w:r>
      <w:r w:rsidR="00D90EA8" w:rsidRPr="003765F3">
        <w:rPr>
          <w:rFonts w:ascii="Bookman Old Style" w:hAnsi="Bookman Old Style" w:cs="Arial"/>
          <w:b/>
          <w:bCs/>
          <w:color w:val="000000"/>
          <w:sz w:val="20"/>
          <w:szCs w:val="20"/>
        </w:rPr>
        <w:t xml:space="preserve">. SAC Model Developer for </w:t>
      </w:r>
      <w:proofErr w:type="spellStart"/>
      <w:r w:rsidR="00D90EA8" w:rsidRPr="003765F3">
        <w:rPr>
          <w:rFonts w:ascii="Bookman Old Style" w:hAnsi="Bookman Old Style" w:cs="Arial"/>
          <w:b/>
          <w:bCs/>
          <w:color w:val="000000"/>
          <w:sz w:val="20"/>
          <w:szCs w:val="20"/>
        </w:rPr>
        <w:t>Opex</w:t>
      </w:r>
      <w:proofErr w:type="spellEnd"/>
      <w:r w:rsidR="00D90EA8" w:rsidRPr="003765F3">
        <w:rPr>
          <w:rFonts w:ascii="Bookman Old Style" w:hAnsi="Bookman Old Style" w:cs="Arial"/>
          <w:b/>
          <w:bCs/>
          <w:color w:val="000000"/>
          <w:sz w:val="20"/>
          <w:szCs w:val="20"/>
        </w:rPr>
        <w:t>, Capital and Sales/Revenue</w:t>
      </w:r>
      <w:r w:rsidR="003722FA" w:rsidRPr="003765F3">
        <w:rPr>
          <w:rFonts w:ascii="Bookman Old Style" w:hAnsi="Bookman Old Style" w:cs="Arial"/>
          <w:b/>
          <w:bCs/>
          <w:color w:val="000000"/>
          <w:sz w:val="20"/>
          <w:szCs w:val="20"/>
        </w:rPr>
        <w:t>. Central Finance Accounting Interface modeling/testing.</w:t>
      </w:r>
      <w:r w:rsidR="00B166FA" w:rsidRPr="003765F3">
        <w:rPr>
          <w:rFonts w:ascii="Bookman Old Style" w:hAnsi="Bookman Old Style" w:cs="Arial"/>
          <w:b/>
          <w:bCs/>
          <w:color w:val="000000"/>
          <w:sz w:val="20"/>
          <w:szCs w:val="20"/>
        </w:rPr>
        <w:t xml:space="preserve"> SAC Solution Architect/Developer</w:t>
      </w:r>
    </w:p>
    <w:p w:rsidR="003D1E45" w:rsidRPr="003765F3" w:rsidRDefault="003D1E45" w:rsidP="003D1E45">
      <w:pPr>
        <w:pStyle w:val="yiv6636012189msonormal"/>
        <w:numPr>
          <w:ilvl w:val="0"/>
          <w:numId w:val="30"/>
        </w:numPr>
        <w:shd w:val="clear" w:color="auto" w:fill="FFFFFF"/>
        <w:rPr>
          <w:rFonts w:ascii="Bookman Old Style" w:hAnsi="Bookman Old Style" w:cs="Arial"/>
          <w:color w:val="1D2228"/>
          <w:sz w:val="20"/>
          <w:szCs w:val="20"/>
        </w:rPr>
      </w:pPr>
      <w:r w:rsidRPr="003765F3">
        <w:rPr>
          <w:rFonts w:ascii="Bookman Old Style" w:hAnsi="Bookman Old Style" w:cs="Arial"/>
          <w:color w:val="1D2228"/>
          <w:sz w:val="20"/>
          <w:szCs w:val="20"/>
        </w:rPr>
        <w:t>Major migration project from 2 SAP ECC 6.0 systems one in Europe and the other in the US to one consolidated G/L chart of accounts from these 2 systems into S/4 HANA 1909, involved lots of mapping and assignments to company codes, plants, ledgers for new valuations, testing the new G/L migration, special currency assignments for certain G/L accounts, OB59 G/L account hierarchy builds, design of Currency Types and Fiscal year variants.</w:t>
      </w:r>
    </w:p>
    <w:p w:rsidR="003D1E45" w:rsidRPr="003765F3" w:rsidRDefault="003D1E45" w:rsidP="003D1E45">
      <w:pPr>
        <w:pStyle w:val="yiv6636012189msonormal"/>
        <w:numPr>
          <w:ilvl w:val="0"/>
          <w:numId w:val="30"/>
        </w:numPr>
        <w:shd w:val="clear" w:color="auto" w:fill="FFFFFF"/>
        <w:rPr>
          <w:rFonts w:ascii="Bookman Old Style" w:hAnsi="Bookman Old Style" w:cs="Arial"/>
          <w:color w:val="1D2228"/>
          <w:sz w:val="20"/>
          <w:szCs w:val="20"/>
        </w:rPr>
      </w:pPr>
      <w:r w:rsidRPr="003765F3">
        <w:rPr>
          <w:rFonts w:ascii="Bookman Old Style" w:hAnsi="Bookman Old Style" w:cs="Arial"/>
          <w:color w:val="1D2228"/>
          <w:sz w:val="20"/>
          <w:szCs w:val="20"/>
        </w:rPr>
        <w:t>Configuration of Ledgers based on the fiscal year, currencies assignment for parallel accounting feature in S/4 HANA.</w:t>
      </w:r>
    </w:p>
    <w:p w:rsidR="003D1E45" w:rsidRPr="003765F3" w:rsidRDefault="003D1E45" w:rsidP="003D1E45">
      <w:pPr>
        <w:pStyle w:val="yiv6636012189msonormal"/>
        <w:numPr>
          <w:ilvl w:val="0"/>
          <w:numId w:val="30"/>
        </w:numPr>
        <w:shd w:val="clear" w:color="auto" w:fill="FFFFFF"/>
        <w:rPr>
          <w:rFonts w:ascii="Bookman Old Style" w:hAnsi="Bookman Old Style" w:cs="Arial"/>
          <w:color w:val="1D2228"/>
          <w:sz w:val="20"/>
          <w:szCs w:val="20"/>
        </w:rPr>
      </w:pPr>
      <w:r w:rsidRPr="003765F3">
        <w:rPr>
          <w:rFonts w:ascii="Bookman Old Style" w:hAnsi="Bookman Old Style" w:cs="Arial"/>
          <w:color w:val="1D2228"/>
          <w:sz w:val="20"/>
          <w:szCs w:val="20"/>
        </w:rPr>
        <w:t>Setting up Account Group with its field statuses (SDRO)</w:t>
      </w:r>
    </w:p>
    <w:p w:rsidR="003D1E45" w:rsidRPr="003765F3" w:rsidRDefault="003D1E45" w:rsidP="003D1E45">
      <w:pPr>
        <w:pStyle w:val="yiv6636012189msonormal"/>
        <w:numPr>
          <w:ilvl w:val="0"/>
          <w:numId w:val="30"/>
        </w:numPr>
        <w:shd w:val="clear" w:color="auto" w:fill="FFFFFF"/>
        <w:rPr>
          <w:rFonts w:ascii="Bookman Old Style" w:hAnsi="Bookman Old Style" w:cs="Arial"/>
          <w:color w:val="1D2228"/>
          <w:sz w:val="20"/>
          <w:szCs w:val="20"/>
        </w:rPr>
      </w:pPr>
      <w:r w:rsidRPr="003765F3">
        <w:rPr>
          <w:rFonts w:ascii="Bookman Old Style" w:hAnsi="Bookman Old Style" w:cs="Arial"/>
          <w:color w:val="1D2228"/>
          <w:sz w:val="20"/>
          <w:szCs w:val="20"/>
        </w:rPr>
        <w:t>Setting up the single consolidated COA</w:t>
      </w:r>
    </w:p>
    <w:p w:rsidR="003D1E45" w:rsidRPr="003765F3" w:rsidRDefault="003D1E45" w:rsidP="003D1E45">
      <w:pPr>
        <w:pStyle w:val="yiv6636012189msonormal"/>
        <w:numPr>
          <w:ilvl w:val="0"/>
          <w:numId w:val="30"/>
        </w:numPr>
        <w:shd w:val="clear" w:color="auto" w:fill="FFFFFF"/>
        <w:rPr>
          <w:rFonts w:ascii="Bookman Old Style" w:hAnsi="Bookman Old Style" w:cs="Arial"/>
          <w:color w:val="1D2228"/>
          <w:sz w:val="20"/>
          <w:szCs w:val="20"/>
        </w:rPr>
      </w:pPr>
      <w:r w:rsidRPr="003765F3">
        <w:rPr>
          <w:rFonts w:ascii="Bookman Old Style" w:hAnsi="Bookman Old Style" w:cs="Arial"/>
          <w:color w:val="1D2228"/>
          <w:sz w:val="20"/>
          <w:szCs w:val="20"/>
        </w:rPr>
        <w:t>Maintaining the G/L data in G/L COA, Company Code and Controlling area levels.</w:t>
      </w:r>
    </w:p>
    <w:p w:rsidR="003D1E45" w:rsidRPr="003765F3" w:rsidRDefault="003D1E45" w:rsidP="003D1E45">
      <w:pPr>
        <w:pStyle w:val="yiv6636012189msonormal"/>
        <w:numPr>
          <w:ilvl w:val="0"/>
          <w:numId w:val="30"/>
        </w:numPr>
        <w:shd w:val="clear" w:color="auto" w:fill="FFFFFF"/>
        <w:rPr>
          <w:rFonts w:ascii="Bookman Old Style" w:hAnsi="Bookman Old Style" w:cs="Arial"/>
          <w:color w:val="1D2228"/>
          <w:sz w:val="20"/>
          <w:szCs w:val="20"/>
        </w:rPr>
      </w:pPr>
      <w:r w:rsidRPr="003765F3">
        <w:rPr>
          <w:rFonts w:ascii="Bookman Old Style" w:hAnsi="Bookman Old Style" w:cs="Arial"/>
          <w:color w:val="1D2228"/>
          <w:sz w:val="20"/>
          <w:szCs w:val="20"/>
        </w:rPr>
        <w:t xml:space="preserve">Validating all G/L data falls into Balance Sheet, Primary Costs or Revenue, Secondary Costs and </w:t>
      </w:r>
      <w:proofErr w:type="spellStart"/>
      <w:r w:rsidRPr="003765F3">
        <w:rPr>
          <w:rFonts w:ascii="Bookman Old Style" w:hAnsi="Bookman Old Style" w:cs="Arial"/>
          <w:color w:val="1D2228"/>
          <w:sz w:val="20"/>
          <w:szCs w:val="20"/>
        </w:rPr>
        <w:t>NonOperating</w:t>
      </w:r>
      <w:proofErr w:type="spellEnd"/>
      <w:r w:rsidRPr="003765F3">
        <w:rPr>
          <w:rFonts w:ascii="Bookman Old Style" w:hAnsi="Bookman Old Style" w:cs="Arial"/>
          <w:color w:val="1D2228"/>
          <w:sz w:val="20"/>
          <w:szCs w:val="20"/>
        </w:rPr>
        <w:t xml:space="preserve"> Income/Expense G/L </w:t>
      </w:r>
      <w:proofErr w:type="spellStart"/>
      <w:r w:rsidRPr="003765F3">
        <w:rPr>
          <w:rFonts w:ascii="Bookman Old Style" w:hAnsi="Bookman Old Style" w:cs="Arial"/>
          <w:color w:val="1D2228"/>
          <w:sz w:val="20"/>
          <w:szCs w:val="20"/>
        </w:rPr>
        <w:t>accounts.s</w:t>
      </w:r>
      <w:proofErr w:type="spellEnd"/>
    </w:p>
    <w:p w:rsidR="003D1E45" w:rsidRPr="003765F3" w:rsidRDefault="003D1E45" w:rsidP="00D6131D">
      <w:pPr>
        <w:pStyle w:val="yiv6636012189msonormal"/>
        <w:numPr>
          <w:ilvl w:val="0"/>
          <w:numId w:val="30"/>
        </w:numPr>
        <w:shd w:val="clear" w:color="auto" w:fill="FFFFFF"/>
        <w:rPr>
          <w:rFonts w:ascii="Bookman Old Style" w:hAnsi="Bookman Old Style" w:cs="Arial"/>
          <w:color w:val="1D2228"/>
          <w:sz w:val="20"/>
          <w:szCs w:val="20"/>
        </w:rPr>
      </w:pPr>
      <w:r w:rsidRPr="003765F3">
        <w:rPr>
          <w:rFonts w:ascii="Bookman Old Style" w:hAnsi="Bookman Old Style" w:cs="Arial"/>
          <w:color w:val="1D2228"/>
          <w:sz w:val="20"/>
          <w:szCs w:val="20"/>
        </w:rPr>
        <w:t xml:space="preserve">Developed the new Account Groups, GL Account Ranges, </w:t>
      </w:r>
      <w:proofErr w:type="gramStart"/>
      <w:r w:rsidRPr="003765F3">
        <w:rPr>
          <w:rFonts w:ascii="Bookman Old Style" w:hAnsi="Bookman Old Style" w:cs="Arial"/>
          <w:color w:val="1D2228"/>
          <w:sz w:val="20"/>
          <w:szCs w:val="20"/>
        </w:rPr>
        <w:t>Validation</w:t>
      </w:r>
      <w:proofErr w:type="gramEnd"/>
      <w:r w:rsidRPr="003765F3">
        <w:rPr>
          <w:rFonts w:ascii="Bookman Old Style" w:hAnsi="Bookman Old Style" w:cs="Arial"/>
          <w:color w:val="1D2228"/>
          <w:sz w:val="20"/>
          <w:szCs w:val="20"/>
        </w:rPr>
        <w:t xml:space="preserve"> &amp; Substitutions for the new G/L Fiori applications, etc...Lots of very detailed G/L work including QA retrofit testing with old reports from both ECC systems in Europe and the US.</w:t>
      </w:r>
    </w:p>
    <w:p w:rsidR="008E7FAD" w:rsidRPr="003765F3" w:rsidRDefault="00253F6A" w:rsidP="008E7FAD">
      <w:pPr>
        <w:pStyle w:val="ListParagraph"/>
        <w:numPr>
          <w:ilvl w:val="0"/>
          <w:numId w:val="30"/>
        </w:numPr>
        <w:shd w:val="clear" w:color="auto" w:fill="FFFFFF"/>
        <w:spacing w:before="100" w:beforeAutospacing="1" w:after="100" w:afterAutospacing="1" w:line="236" w:lineRule="atLeast"/>
        <w:rPr>
          <w:rFonts w:ascii="Bookman Old Style" w:hAnsi="Bookman Old Style" w:cs="Arial"/>
          <w:color w:val="000000"/>
          <w:sz w:val="20"/>
          <w:szCs w:val="20"/>
        </w:rPr>
      </w:pPr>
      <w:r w:rsidRPr="003765F3">
        <w:rPr>
          <w:rFonts w:ascii="Bookman Old Style" w:hAnsi="Bookman Old Style" w:cs="Arial"/>
          <w:color w:val="000000"/>
          <w:sz w:val="20"/>
          <w:szCs w:val="20"/>
        </w:rPr>
        <w:t>Implemented/Configured</w:t>
      </w:r>
      <w:r w:rsidR="008E7FAD" w:rsidRPr="003765F3">
        <w:rPr>
          <w:rFonts w:ascii="Bookman Old Style" w:hAnsi="Bookman Old Style" w:cs="Arial"/>
          <w:color w:val="000000"/>
          <w:sz w:val="20"/>
          <w:szCs w:val="20"/>
        </w:rPr>
        <w:t xml:space="preserve"> Group Reporting </w:t>
      </w:r>
      <w:r w:rsidR="003C47C9" w:rsidRPr="003765F3">
        <w:rPr>
          <w:rFonts w:ascii="Bookman Old Style" w:hAnsi="Bookman Old Style" w:cs="Arial"/>
          <w:color w:val="000000"/>
          <w:sz w:val="20"/>
          <w:szCs w:val="20"/>
        </w:rPr>
        <w:t>GR 1909</w:t>
      </w:r>
      <w:r w:rsidR="00A7001F" w:rsidRPr="003765F3">
        <w:rPr>
          <w:rFonts w:ascii="Bookman Old Style" w:hAnsi="Bookman Old Style" w:cs="Arial"/>
          <w:color w:val="000000"/>
          <w:sz w:val="20"/>
          <w:szCs w:val="20"/>
        </w:rPr>
        <w:t xml:space="preserve"> OnPrem</w:t>
      </w:r>
    </w:p>
    <w:p w:rsidR="008E7FAD" w:rsidRPr="003765F3" w:rsidRDefault="008E7FAD" w:rsidP="008E7FAD">
      <w:pPr>
        <w:pStyle w:val="ListParagraph"/>
        <w:numPr>
          <w:ilvl w:val="0"/>
          <w:numId w:val="30"/>
        </w:numPr>
        <w:shd w:val="clear" w:color="auto" w:fill="FFFFFF"/>
        <w:spacing w:before="100" w:beforeAutospacing="1" w:after="100" w:afterAutospacing="1" w:line="236" w:lineRule="atLeast"/>
        <w:rPr>
          <w:rFonts w:ascii="Bookman Old Style" w:hAnsi="Bookman Old Style" w:cs="Arial"/>
          <w:color w:val="000000"/>
          <w:sz w:val="20"/>
          <w:szCs w:val="20"/>
        </w:rPr>
      </w:pPr>
      <w:r w:rsidRPr="003765F3">
        <w:rPr>
          <w:rFonts w:ascii="Bookman Old Style" w:hAnsi="Bookman Old Style" w:cs="Arial"/>
          <w:color w:val="000000"/>
          <w:sz w:val="20"/>
          <w:szCs w:val="20"/>
        </w:rPr>
        <w:t>Enterprise Structure and Master Data – RTR and Group Reporting mapping</w:t>
      </w:r>
    </w:p>
    <w:p w:rsidR="008E7FAD" w:rsidRPr="003765F3" w:rsidRDefault="008E7FAD" w:rsidP="008E7FAD">
      <w:pPr>
        <w:pStyle w:val="ListParagraph"/>
        <w:numPr>
          <w:ilvl w:val="0"/>
          <w:numId w:val="30"/>
        </w:numPr>
        <w:shd w:val="clear" w:color="auto" w:fill="FFFFFF"/>
        <w:spacing w:before="100" w:beforeAutospacing="1" w:after="100" w:afterAutospacing="1" w:line="236" w:lineRule="atLeast"/>
        <w:rPr>
          <w:rFonts w:ascii="Bookman Old Style" w:hAnsi="Bookman Old Style" w:cs="Arial"/>
          <w:color w:val="000000"/>
          <w:sz w:val="20"/>
          <w:szCs w:val="20"/>
        </w:rPr>
      </w:pPr>
      <w:r w:rsidRPr="003765F3">
        <w:rPr>
          <w:rFonts w:ascii="Bookman Old Style" w:hAnsi="Bookman Old Style" w:cs="Arial"/>
          <w:color w:val="000000"/>
          <w:sz w:val="20"/>
          <w:szCs w:val="20"/>
        </w:rPr>
        <w:t>Balance Carry Forward</w:t>
      </w:r>
    </w:p>
    <w:p w:rsidR="003C47C9" w:rsidRPr="003765F3" w:rsidRDefault="003C47C9" w:rsidP="008E7FAD">
      <w:pPr>
        <w:pStyle w:val="ListParagraph"/>
        <w:numPr>
          <w:ilvl w:val="0"/>
          <w:numId w:val="30"/>
        </w:numPr>
        <w:shd w:val="clear" w:color="auto" w:fill="FFFFFF"/>
        <w:spacing w:before="100" w:beforeAutospacing="1" w:after="100" w:afterAutospacing="1" w:line="236" w:lineRule="atLeast"/>
        <w:rPr>
          <w:rFonts w:ascii="Bookman Old Style" w:hAnsi="Bookman Old Style" w:cs="Arial"/>
          <w:color w:val="000000"/>
          <w:sz w:val="20"/>
          <w:szCs w:val="20"/>
        </w:rPr>
      </w:pPr>
      <w:r w:rsidRPr="003765F3">
        <w:rPr>
          <w:rFonts w:ascii="Bookman Old Style" w:hAnsi="Bookman Old Style" w:cs="Arial"/>
          <w:color w:val="000000"/>
          <w:sz w:val="20"/>
          <w:szCs w:val="20"/>
        </w:rPr>
        <w:t>66 Consolidation Units 13 Consolidation Groups</w:t>
      </w:r>
    </w:p>
    <w:p w:rsidR="003C47C9" w:rsidRPr="003765F3" w:rsidRDefault="003C47C9" w:rsidP="008E7FAD">
      <w:pPr>
        <w:pStyle w:val="ListParagraph"/>
        <w:numPr>
          <w:ilvl w:val="0"/>
          <w:numId w:val="30"/>
        </w:numPr>
        <w:shd w:val="clear" w:color="auto" w:fill="FFFFFF"/>
        <w:spacing w:before="100" w:beforeAutospacing="1" w:after="100" w:afterAutospacing="1" w:line="236" w:lineRule="atLeast"/>
        <w:rPr>
          <w:rFonts w:ascii="Bookman Old Style" w:hAnsi="Bookman Old Style" w:cs="Arial"/>
          <w:color w:val="000000"/>
          <w:sz w:val="20"/>
          <w:szCs w:val="20"/>
        </w:rPr>
      </w:pPr>
      <w:r w:rsidRPr="003765F3">
        <w:rPr>
          <w:rFonts w:ascii="Bookman Old Style" w:hAnsi="Bookman Old Style" w:cs="Arial"/>
          <w:color w:val="000000"/>
          <w:sz w:val="20"/>
          <w:szCs w:val="20"/>
        </w:rPr>
        <w:t>Setup Consolidation Unit as Trading Partner</w:t>
      </w:r>
    </w:p>
    <w:p w:rsidR="008E7FAD" w:rsidRPr="003765F3" w:rsidRDefault="008E7FAD" w:rsidP="008E7FAD">
      <w:pPr>
        <w:pStyle w:val="ListParagraph"/>
        <w:numPr>
          <w:ilvl w:val="0"/>
          <w:numId w:val="30"/>
        </w:numPr>
        <w:shd w:val="clear" w:color="auto" w:fill="FFFFFF"/>
        <w:spacing w:before="100" w:beforeAutospacing="1" w:after="100" w:afterAutospacing="1" w:line="236" w:lineRule="atLeast"/>
        <w:rPr>
          <w:rFonts w:ascii="Bookman Old Style" w:hAnsi="Bookman Old Style" w:cs="Arial"/>
          <w:color w:val="000000"/>
          <w:sz w:val="20"/>
          <w:szCs w:val="20"/>
        </w:rPr>
      </w:pPr>
      <w:r w:rsidRPr="003765F3">
        <w:rPr>
          <w:rFonts w:ascii="Bookman Old Style" w:hAnsi="Bookman Old Style" w:cs="Arial"/>
          <w:color w:val="000000"/>
          <w:sz w:val="20"/>
          <w:szCs w:val="20"/>
        </w:rPr>
        <w:t>Exchange Rate Maintenance and Currency Translation</w:t>
      </w:r>
    </w:p>
    <w:p w:rsidR="008E7FAD" w:rsidRPr="003765F3" w:rsidRDefault="008E7FAD" w:rsidP="008E7FAD">
      <w:pPr>
        <w:pStyle w:val="ListParagraph"/>
        <w:numPr>
          <w:ilvl w:val="0"/>
          <w:numId w:val="30"/>
        </w:numPr>
        <w:shd w:val="clear" w:color="auto" w:fill="FFFFFF"/>
        <w:spacing w:before="100" w:beforeAutospacing="1" w:after="100" w:afterAutospacing="1" w:line="236" w:lineRule="atLeast"/>
        <w:rPr>
          <w:rFonts w:ascii="Bookman Old Style" w:hAnsi="Bookman Old Style" w:cs="Arial"/>
          <w:color w:val="000000"/>
          <w:sz w:val="20"/>
          <w:szCs w:val="20"/>
        </w:rPr>
      </w:pPr>
      <w:r w:rsidRPr="003765F3">
        <w:rPr>
          <w:rFonts w:ascii="Bookman Old Style" w:hAnsi="Bookman Old Style" w:cs="Arial"/>
          <w:color w:val="000000"/>
          <w:sz w:val="20"/>
          <w:szCs w:val="20"/>
        </w:rPr>
        <w:t>Reclassification and Intercompany Eliminations</w:t>
      </w:r>
    </w:p>
    <w:p w:rsidR="008E7FAD" w:rsidRPr="003765F3" w:rsidRDefault="008E7FAD" w:rsidP="008E7FAD">
      <w:pPr>
        <w:pStyle w:val="ListParagraph"/>
        <w:numPr>
          <w:ilvl w:val="0"/>
          <w:numId w:val="30"/>
        </w:numPr>
        <w:shd w:val="clear" w:color="auto" w:fill="FFFFFF"/>
        <w:spacing w:before="100" w:beforeAutospacing="1" w:after="100" w:afterAutospacing="1" w:line="236" w:lineRule="atLeast"/>
        <w:rPr>
          <w:rFonts w:ascii="Bookman Old Style" w:hAnsi="Bookman Old Style" w:cs="Arial"/>
          <w:color w:val="000000"/>
          <w:sz w:val="20"/>
          <w:szCs w:val="20"/>
        </w:rPr>
      </w:pPr>
      <w:r w:rsidRPr="003765F3">
        <w:rPr>
          <w:rFonts w:ascii="Bookman Old Style" w:hAnsi="Bookman Old Style" w:cs="Arial"/>
          <w:color w:val="000000"/>
          <w:sz w:val="20"/>
          <w:szCs w:val="20"/>
        </w:rPr>
        <w:t>Manual Adjustments and Top Side Adjustments</w:t>
      </w:r>
    </w:p>
    <w:p w:rsidR="008E7FAD" w:rsidRPr="003765F3" w:rsidRDefault="008E7FAD" w:rsidP="008E7FAD">
      <w:pPr>
        <w:pStyle w:val="ListParagraph"/>
        <w:numPr>
          <w:ilvl w:val="0"/>
          <w:numId w:val="30"/>
        </w:numPr>
        <w:shd w:val="clear" w:color="auto" w:fill="FFFFFF"/>
        <w:spacing w:before="100" w:beforeAutospacing="1" w:after="100" w:afterAutospacing="1" w:line="236" w:lineRule="atLeast"/>
        <w:rPr>
          <w:rFonts w:ascii="Bookman Old Style" w:hAnsi="Bookman Old Style" w:cs="Arial"/>
          <w:color w:val="000000"/>
          <w:sz w:val="20"/>
          <w:szCs w:val="20"/>
        </w:rPr>
      </w:pPr>
      <w:r w:rsidRPr="003765F3">
        <w:rPr>
          <w:rFonts w:ascii="Bookman Old Style" w:hAnsi="Bookman Old Style" w:cs="Arial"/>
          <w:color w:val="000000"/>
          <w:sz w:val="20"/>
          <w:szCs w:val="20"/>
        </w:rPr>
        <w:t>Multi-Level and Multi-GAAP Consolidation</w:t>
      </w:r>
    </w:p>
    <w:p w:rsidR="001626D6" w:rsidRPr="003765F3" w:rsidRDefault="001626D6" w:rsidP="008E7FAD">
      <w:pPr>
        <w:pStyle w:val="ListParagraph"/>
        <w:numPr>
          <w:ilvl w:val="0"/>
          <w:numId w:val="30"/>
        </w:numPr>
        <w:shd w:val="clear" w:color="auto" w:fill="FFFFFF"/>
        <w:spacing w:before="100" w:beforeAutospacing="1" w:after="100" w:afterAutospacing="1" w:line="236" w:lineRule="atLeast"/>
        <w:rPr>
          <w:rFonts w:ascii="Bookman Old Style" w:hAnsi="Bookman Old Style" w:cs="Arial"/>
          <w:color w:val="000000"/>
          <w:sz w:val="20"/>
          <w:szCs w:val="20"/>
        </w:rPr>
      </w:pPr>
      <w:r w:rsidRPr="003765F3">
        <w:rPr>
          <w:rFonts w:ascii="Bookman Old Style" w:hAnsi="Bookman Old Style" w:cs="Arial"/>
          <w:color w:val="000000"/>
          <w:sz w:val="20"/>
          <w:szCs w:val="20"/>
        </w:rPr>
        <w:t>Develop Cash Flow Hierarchies using Reporting Item types</w:t>
      </w:r>
    </w:p>
    <w:p w:rsidR="001626D6" w:rsidRPr="003765F3" w:rsidRDefault="001626D6" w:rsidP="008E7FAD">
      <w:pPr>
        <w:pStyle w:val="ListParagraph"/>
        <w:numPr>
          <w:ilvl w:val="0"/>
          <w:numId w:val="30"/>
        </w:numPr>
        <w:shd w:val="clear" w:color="auto" w:fill="FFFFFF"/>
        <w:spacing w:before="100" w:beforeAutospacing="1" w:after="100" w:afterAutospacing="1" w:line="236" w:lineRule="atLeast"/>
        <w:rPr>
          <w:rFonts w:ascii="Bookman Old Style" w:hAnsi="Bookman Old Style" w:cs="Arial"/>
          <w:color w:val="000000"/>
          <w:sz w:val="20"/>
          <w:szCs w:val="20"/>
        </w:rPr>
      </w:pPr>
      <w:r w:rsidRPr="003765F3">
        <w:rPr>
          <w:rFonts w:ascii="Bookman Old Style" w:hAnsi="Bookman Old Style" w:cs="Arial"/>
          <w:color w:val="000000"/>
          <w:sz w:val="20"/>
          <w:szCs w:val="20"/>
        </w:rPr>
        <w:t>Develop Group Reporting reports using CDS views</w:t>
      </w:r>
    </w:p>
    <w:p w:rsidR="001626D6" w:rsidRPr="003765F3" w:rsidRDefault="001626D6" w:rsidP="008E7FAD">
      <w:pPr>
        <w:pStyle w:val="ListParagraph"/>
        <w:numPr>
          <w:ilvl w:val="0"/>
          <w:numId w:val="30"/>
        </w:numPr>
        <w:shd w:val="clear" w:color="auto" w:fill="FFFFFF"/>
        <w:spacing w:before="100" w:beforeAutospacing="1" w:after="100" w:afterAutospacing="1" w:line="236" w:lineRule="atLeast"/>
        <w:rPr>
          <w:rFonts w:ascii="Bookman Old Style" w:hAnsi="Bookman Old Style" w:cs="Arial"/>
          <w:color w:val="000000"/>
          <w:sz w:val="20"/>
          <w:szCs w:val="20"/>
        </w:rPr>
      </w:pPr>
      <w:r w:rsidRPr="003765F3">
        <w:rPr>
          <w:rFonts w:ascii="Bookman Old Style" w:hAnsi="Bookman Old Style" w:cs="Arial"/>
          <w:color w:val="000000"/>
          <w:sz w:val="20"/>
          <w:szCs w:val="20"/>
        </w:rPr>
        <w:t xml:space="preserve">Build </w:t>
      </w:r>
      <w:proofErr w:type="spellStart"/>
      <w:r w:rsidRPr="003765F3">
        <w:rPr>
          <w:rFonts w:ascii="Bookman Old Style" w:hAnsi="Bookman Old Style" w:cs="Arial"/>
          <w:color w:val="000000"/>
          <w:sz w:val="20"/>
          <w:szCs w:val="20"/>
        </w:rPr>
        <w:t>BeX</w:t>
      </w:r>
      <w:proofErr w:type="spellEnd"/>
      <w:r w:rsidRPr="003765F3">
        <w:rPr>
          <w:rFonts w:ascii="Bookman Old Style" w:hAnsi="Bookman Old Style" w:cs="Arial"/>
          <w:color w:val="000000"/>
          <w:sz w:val="20"/>
          <w:szCs w:val="20"/>
        </w:rPr>
        <w:t xml:space="preserve"> queries on top of CDS Views</w:t>
      </w:r>
    </w:p>
    <w:p w:rsidR="008E7FAD" w:rsidRPr="003765F3" w:rsidRDefault="008E7FAD" w:rsidP="008E7FAD">
      <w:pPr>
        <w:pStyle w:val="ListParagraph"/>
        <w:numPr>
          <w:ilvl w:val="0"/>
          <w:numId w:val="30"/>
        </w:numPr>
        <w:shd w:val="clear" w:color="auto" w:fill="FFFFFF"/>
        <w:spacing w:before="100" w:beforeAutospacing="1" w:after="100" w:afterAutospacing="1" w:line="236" w:lineRule="atLeast"/>
        <w:rPr>
          <w:rFonts w:ascii="Bookman Old Style" w:hAnsi="Bookman Old Style" w:cs="Arial"/>
          <w:color w:val="000000"/>
          <w:sz w:val="20"/>
          <w:szCs w:val="20"/>
        </w:rPr>
      </w:pPr>
      <w:r w:rsidRPr="003765F3">
        <w:rPr>
          <w:rFonts w:ascii="Bookman Old Style" w:hAnsi="Bookman Old Style" w:cs="Arial"/>
          <w:color w:val="000000"/>
          <w:sz w:val="20"/>
          <w:szCs w:val="20"/>
        </w:rPr>
        <w:t>Cash Flow Statement</w:t>
      </w:r>
    </w:p>
    <w:p w:rsidR="00FF3E5C" w:rsidRPr="003765F3" w:rsidRDefault="00FF3E5C" w:rsidP="008E7FAD">
      <w:pPr>
        <w:pStyle w:val="ListParagraph"/>
        <w:numPr>
          <w:ilvl w:val="0"/>
          <w:numId w:val="30"/>
        </w:numPr>
        <w:shd w:val="clear" w:color="auto" w:fill="FFFFFF"/>
        <w:spacing w:before="100" w:beforeAutospacing="1" w:after="100" w:afterAutospacing="1" w:line="236" w:lineRule="atLeast"/>
        <w:rPr>
          <w:rFonts w:ascii="Bookman Old Style" w:hAnsi="Bookman Old Style" w:cs="Arial"/>
          <w:color w:val="000000"/>
          <w:sz w:val="20"/>
          <w:szCs w:val="20"/>
        </w:rPr>
      </w:pPr>
      <w:r w:rsidRPr="003765F3">
        <w:rPr>
          <w:rFonts w:ascii="Bookman Old Style" w:hAnsi="Bookman Old Style" w:cs="Arial"/>
          <w:color w:val="000000"/>
          <w:sz w:val="20"/>
          <w:szCs w:val="20"/>
        </w:rPr>
        <w:t>SAP S/4 HANA Cash and Treasury Management</w:t>
      </w:r>
    </w:p>
    <w:p w:rsidR="00FF3E5C" w:rsidRPr="003765F3" w:rsidRDefault="00FF3E5C" w:rsidP="008E7FAD">
      <w:pPr>
        <w:pStyle w:val="ListParagraph"/>
        <w:numPr>
          <w:ilvl w:val="0"/>
          <w:numId w:val="30"/>
        </w:numPr>
        <w:shd w:val="clear" w:color="auto" w:fill="FFFFFF"/>
        <w:spacing w:before="100" w:beforeAutospacing="1" w:after="100" w:afterAutospacing="1" w:line="236" w:lineRule="atLeast"/>
        <w:rPr>
          <w:rFonts w:ascii="Bookman Old Style" w:hAnsi="Bookman Old Style" w:cs="Arial"/>
          <w:color w:val="000000"/>
          <w:sz w:val="20"/>
          <w:szCs w:val="20"/>
        </w:rPr>
      </w:pPr>
      <w:r w:rsidRPr="003765F3">
        <w:rPr>
          <w:rFonts w:ascii="Bookman Old Style" w:hAnsi="Bookman Old Style" w:cs="Arial"/>
          <w:color w:val="000000"/>
          <w:sz w:val="20"/>
          <w:szCs w:val="20"/>
        </w:rPr>
        <w:t>SAP S/4 HANA Bank Management – Banks, House Banks and Bank Accounts Management</w:t>
      </w:r>
    </w:p>
    <w:p w:rsidR="008E7FAD" w:rsidRPr="003765F3" w:rsidRDefault="008E7FAD" w:rsidP="008E7FAD">
      <w:pPr>
        <w:pStyle w:val="ListParagraph"/>
        <w:numPr>
          <w:ilvl w:val="0"/>
          <w:numId w:val="30"/>
        </w:numPr>
        <w:shd w:val="clear" w:color="auto" w:fill="FFFFFF"/>
        <w:spacing w:before="100" w:beforeAutospacing="1" w:after="100" w:afterAutospacing="1" w:line="236" w:lineRule="atLeast"/>
        <w:rPr>
          <w:rFonts w:ascii="Bookman Old Style" w:hAnsi="Bookman Old Style" w:cs="Arial"/>
          <w:color w:val="000000"/>
          <w:sz w:val="20"/>
          <w:szCs w:val="20"/>
        </w:rPr>
      </w:pPr>
      <w:r w:rsidRPr="003765F3">
        <w:rPr>
          <w:rFonts w:ascii="Bookman Old Style" w:hAnsi="Bookman Old Style" w:cs="Arial"/>
          <w:color w:val="000000"/>
          <w:sz w:val="20"/>
          <w:szCs w:val="20"/>
        </w:rPr>
        <w:t>Reclassifications</w:t>
      </w:r>
    </w:p>
    <w:p w:rsidR="008E7FAD" w:rsidRPr="003765F3" w:rsidRDefault="008E7FAD" w:rsidP="008E7FAD">
      <w:pPr>
        <w:pStyle w:val="ListParagraph"/>
        <w:numPr>
          <w:ilvl w:val="0"/>
          <w:numId w:val="30"/>
        </w:numPr>
        <w:shd w:val="clear" w:color="auto" w:fill="FFFFFF"/>
        <w:spacing w:before="100" w:beforeAutospacing="1" w:after="100" w:afterAutospacing="1" w:line="236" w:lineRule="atLeast"/>
        <w:rPr>
          <w:rFonts w:ascii="Bookman Old Style" w:hAnsi="Bookman Old Style" w:cs="Arial"/>
          <w:color w:val="000000"/>
          <w:sz w:val="20"/>
          <w:szCs w:val="20"/>
        </w:rPr>
      </w:pPr>
      <w:r w:rsidRPr="003765F3">
        <w:rPr>
          <w:rFonts w:ascii="Bookman Old Style" w:hAnsi="Bookman Old Style" w:cs="Arial"/>
          <w:color w:val="000000"/>
          <w:sz w:val="20"/>
          <w:szCs w:val="20"/>
        </w:rPr>
        <w:t>Integration with Financial Planning via Versions</w:t>
      </w:r>
    </w:p>
    <w:p w:rsidR="008E7FAD" w:rsidRPr="003765F3" w:rsidRDefault="008E7FAD" w:rsidP="008E7FAD">
      <w:pPr>
        <w:pStyle w:val="ListParagraph"/>
        <w:numPr>
          <w:ilvl w:val="0"/>
          <w:numId w:val="30"/>
        </w:numPr>
        <w:shd w:val="clear" w:color="auto" w:fill="FFFFFF"/>
        <w:spacing w:before="100" w:beforeAutospacing="1" w:after="100" w:afterAutospacing="1" w:line="236" w:lineRule="atLeast"/>
        <w:rPr>
          <w:rFonts w:ascii="Bookman Old Style" w:hAnsi="Bookman Old Style" w:cs="Arial"/>
          <w:color w:val="000000"/>
          <w:sz w:val="20"/>
          <w:szCs w:val="20"/>
        </w:rPr>
      </w:pPr>
      <w:r w:rsidRPr="003765F3">
        <w:rPr>
          <w:rFonts w:ascii="Bookman Old Style" w:hAnsi="Bookman Old Style" w:cs="Arial"/>
          <w:color w:val="000000"/>
          <w:sz w:val="20"/>
          <w:szCs w:val="20"/>
        </w:rPr>
        <w:t>Data and Consolidation Monitor setup</w:t>
      </w:r>
    </w:p>
    <w:p w:rsidR="008E7FAD" w:rsidRPr="003765F3" w:rsidRDefault="008E7FAD" w:rsidP="008E7FAD">
      <w:pPr>
        <w:pStyle w:val="ListParagraph"/>
        <w:numPr>
          <w:ilvl w:val="0"/>
          <w:numId w:val="30"/>
        </w:numPr>
        <w:shd w:val="clear" w:color="auto" w:fill="FFFFFF"/>
        <w:spacing w:before="100" w:beforeAutospacing="1" w:after="100" w:afterAutospacing="1" w:line="236" w:lineRule="atLeast"/>
        <w:rPr>
          <w:rFonts w:ascii="Bookman Old Style" w:hAnsi="Bookman Old Style" w:cs="Arial"/>
          <w:color w:val="000000"/>
          <w:sz w:val="20"/>
          <w:szCs w:val="20"/>
        </w:rPr>
      </w:pPr>
      <w:r w:rsidRPr="003765F3">
        <w:rPr>
          <w:rFonts w:ascii="Bookman Old Style" w:hAnsi="Bookman Old Style" w:cs="Arial"/>
          <w:color w:val="000000"/>
          <w:sz w:val="20"/>
          <w:szCs w:val="20"/>
        </w:rPr>
        <w:t>S/4 Operational CoA mapping to Group Reporting CoA</w:t>
      </w:r>
    </w:p>
    <w:p w:rsidR="008E7FAD" w:rsidRPr="003765F3" w:rsidRDefault="008E7FAD" w:rsidP="008E7FAD">
      <w:pPr>
        <w:pStyle w:val="ListParagraph"/>
        <w:numPr>
          <w:ilvl w:val="0"/>
          <w:numId w:val="30"/>
        </w:numPr>
        <w:shd w:val="clear" w:color="auto" w:fill="FFFFFF"/>
        <w:spacing w:before="100" w:beforeAutospacing="1" w:after="100" w:afterAutospacing="1" w:line="236" w:lineRule="atLeast"/>
        <w:rPr>
          <w:rFonts w:ascii="Bookman Old Style" w:hAnsi="Bookman Old Style" w:cs="Arial"/>
          <w:color w:val="000000"/>
          <w:sz w:val="20"/>
          <w:szCs w:val="20"/>
        </w:rPr>
      </w:pPr>
      <w:r w:rsidRPr="003765F3">
        <w:rPr>
          <w:rFonts w:ascii="Bookman Old Style" w:hAnsi="Bookman Old Style" w:cs="Arial"/>
          <w:color w:val="000000"/>
          <w:sz w:val="20"/>
          <w:szCs w:val="20"/>
        </w:rPr>
        <w:t>Versioning</w:t>
      </w:r>
    </w:p>
    <w:p w:rsidR="008E7FAD" w:rsidRPr="003765F3" w:rsidRDefault="008E7FAD" w:rsidP="008E7FAD">
      <w:pPr>
        <w:pStyle w:val="ListParagraph"/>
        <w:numPr>
          <w:ilvl w:val="0"/>
          <w:numId w:val="30"/>
        </w:numPr>
        <w:shd w:val="clear" w:color="auto" w:fill="FFFFFF"/>
        <w:spacing w:before="100" w:beforeAutospacing="1" w:after="100" w:afterAutospacing="1" w:line="236" w:lineRule="atLeast"/>
        <w:rPr>
          <w:rFonts w:ascii="Bookman Old Style" w:hAnsi="Bookman Old Style" w:cs="Arial"/>
          <w:color w:val="000000"/>
          <w:sz w:val="20"/>
          <w:szCs w:val="20"/>
        </w:rPr>
      </w:pPr>
      <w:r w:rsidRPr="003765F3">
        <w:rPr>
          <w:rFonts w:ascii="Bookman Old Style" w:hAnsi="Bookman Old Style" w:cs="Arial"/>
          <w:color w:val="000000"/>
          <w:sz w:val="20"/>
          <w:szCs w:val="20"/>
        </w:rPr>
        <w:t>Ledger Approach for multi valuation on parallel accounting with Ledger for GAAP, FOR</w:t>
      </w:r>
      <w:r w:rsidR="0035715B" w:rsidRPr="003765F3">
        <w:rPr>
          <w:rFonts w:ascii="Bookman Old Style" w:hAnsi="Bookman Old Style" w:cs="Arial"/>
          <w:color w:val="000000"/>
          <w:sz w:val="20"/>
          <w:szCs w:val="20"/>
        </w:rPr>
        <w:t>EIGN</w:t>
      </w:r>
      <w:r w:rsidRPr="003765F3">
        <w:rPr>
          <w:rFonts w:ascii="Bookman Old Style" w:hAnsi="Bookman Old Style" w:cs="Arial"/>
          <w:color w:val="000000"/>
          <w:sz w:val="20"/>
          <w:szCs w:val="20"/>
        </w:rPr>
        <w:t xml:space="preserve"> GAAP, IFRS, and LOCALGAAP</w:t>
      </w:r>
    </w:p>
    <w:p w:rsidR="008E7FAD" w:rsidRPr="003765F3" w:rsidRDefault="008E7FAD" w:rsidP="008E7FAD">
      <w:pPr>
        <w:pStyle w:val="ListParagraph"/>
        <w:numPr>
          <w:ilvl w:val="0"/>
          <w:numId w:val="30"/>
        </w:numPr>
        <w:shd w:val="clear" w:color="auto" w:fill="FFFFFF"/>
        <w:spacing w:before="100" w:beforeAutospacing="1" w:after="100" w:afterAutospacing="1" w:line="236" w:lineRule="atLeast"/>
        <w:rPr>
          <w:rFonts w:ascii="Bookman Old Style" w:hAnsi="Bookman Old Style" w:cs="Arial"/>
          <w:color w:val="000000"/>
          <w:sz w:val="20"/>
          <w:szCs w:val="20"/>
        </w:rPr>
      </w:pPr>
      <w:r w:rsidRPr="003765F3">
        <w:rPr>
          <w:rFonts w:ascii="Bookman Old Style" w:hAnsi="Bookman Old Style" w:cs="Arial"/>
          <w:color w:val="000000"/>
          <w:sz w:val="20"/>
          <w:szCs w:val="20"/>
        </w:rPr>
        <w:t>Consolidation Group and Consolidation Unit mappings</w:t>
      </w:r>
    </w:p>
    <w:p w:rsidR="008E7FAD" w:rsidRPr="003765F3" w:rsidRDefault="008E7FAD" w:rsidP="008E7FAD">
      <w:pPr>
        <w:pStyle w:val="ListParagraph"/>
        <w:numPr>
          <w:ilvl w:val="0"/>
          <w:numId w:val="30"/>
        </w:numPr>
        <w:shd w:val="clear" w:color="auto" w:fill="FFFFFF"/>
        <w:spacing w:before="100" w:beforeAutospacing="1" w:after="100" w:afterAutospacing="1" w:line="236" w:lineRule="atLeast"/>
        <w:rPr>
          <w:rFonts w:ascii="Bookman Old Style" w:hAnsi="Bookman Old Style" w:cs="Arial"/>
          <w:color w:val="000000"/>
          <w:sz w:val="20"/>
          <w:szCs w:val="20"/>
        </w:rPr>
      </w:pPr>
      <w:r w:rsidRPr="003765F3">
        <w:rPr>
          <w:rFonts w:ascii="Bookman Old Style" w:hAnsi="Bookman Old Style" w:cs="Arial"/>
          <w:color w:val="000000"/>
          <w:sz w:val="20"/>
          <w:szCs w:val="20"/>
        </w:rPr>
        <w:t xml:space="preserve">Flexible Uploads development for Master and Transactional Data for </w:t>
      </w:r>
    </w:p>
    <w:p w:rsidR="001626D6" w:rsidRPr="003765F3" w:rsidRDefault="001626D6" w:rsidP="008E7FAD">
      <w:pPr>
        <w:pStyle w:val="ListParagraph"/>
        <w:numPr>
          <w:ilvl w:val="0"/>
          <w:numId w:val="30"/>
        </w:numPr>
        <w:shd w:val="clear" w:color="auto" w:fill="FFFFFF"/>
        <w:spacing w:before="100" w:beforeAutospacing="1" w:after="100" w:afterAutospacing="1" w:line="236" w:lineRule="atLeast"/>
        <w:rPr>
          <w:rFonts w:ascii="Bookman Old Style" w:hAnsi="Bookman Old Style" w:cs="Arial"/>
          <w:color w:val="000000"/>
          <w:sz w:val="20"/>
          <w:szCs w:val="20"/>
        </w:rPr>
      </w:pPr>
      <w:r w:rsidRPr="003765F3">
        <w:rPr>
          <w:rFonts w:ascii="Bookman Old Style" w:hAnsi="Bookman Old Style" w:cs="Arial"/>
          <w:color w:val="000000"/>
          <w:sz w:val="20"/>
          <w:szCs w:val="20"/>
        </w:rPr>
        <w:t>Develop SAP BPC 10.1 Embedded models for Sales and Operating Expenses, Capex, HR and Cash Flow</w:t>
      </w:r>
    </w:p>
    <w:p w:rsidR="001626D6" w:rsidRPr="003765F3" w:rsidRDefault="001626D6" w:rsidP="008E7FAD">
      <w:pPr>
        <w:pStyle w:val="ListParagraph"/>
        <w:numPr>
          <w:ilvl w:val="0"/>
          <w:numId w:val="30"/>
        </w:numPr>
        <w:shd w:val="clear" w:color="auto" w:fill="FFFFFF"/>
        <w:spacing w:before="100" w:beforeAutospacing="1" w:after="100" w:afterAutospacing="1" w:line="236" w:lineRule="atLeast"/>
        <w:rPr>
          <w:rFonts w:ascii="Bookman Old Style" w:hAnsi="Bookman Old Style" w:cs="Arial"/>
          <w:color w:val="000000"/>
          <w:sz w:val="20"/>
          <w:szCs w:val="20"/>
        </w:rPr>
      </w:pPr>
      <w:r w:rsidRPr="003765F3">
        <w:rPr>
          <w:rFonts w:ascii="Bookman Old Style" w:hAnsi="Bookman Old Style" w:cs="Arial"/>
          <w:color w:val="000000"/>
          <w:sz w:val="20"/>
          <w:szCs w:val="20"/>
        </w:rPr>
        <w:t xml:space="preserve">Develop SAP BPC 10.1 Planning models from </w:t>
      </w:r>
      <w:proofErr w:type="spellStart"/>
      <w:r w:rsidRPr="003765F3">
        <w:rPr>
          <w:rFonts w:ascii="Bookman Old Style" w:hAnsi="Bookman Old Style" w:cs="Arial"/>
          <w:color w:val="000000"/>
          <w:sz w:val="20"/>
          <w:szCs w:val="20"/>
        </w:rPr>
        <w:t>Multiproviders</w:t>
      </w:r>
      <w:proofErr w:type="spellEnd"/>
      <w:r w:rsidRPr="003765F3">
        <w:rPr>
          <w:rFonts w:ascii="Bookman Old Style" w:hAnsi="Bookman Old Style" w:cs="Arial"/>
          <w:color w:val="000000"/>
          <w:sz w:val="20"/>
          <w:szCs w:val="20"/>
        </w:rPr>
        <w:t xml:space="preserve"> with unions on R01, ACDOCP and ADSOs on Actuals from ACDOCA.</w:t>
      </w:r>
    </w:p>
    <w:p w:rsidR="001626D6" w:rsidRPr="003765F3" w:rsidRDefault="001626D6" w:rsidP="008E7FAD">
      <w:pPr>
        <w:pStyle w:val="ListParagraph"/>
        <w:numPr>
          <w:ilvl w:val="0"/>
          <w:numId w:val="30"/>
        </w:numPr>
        <w:shd w:val="clear" w:color="auto" w:fill="FFFFFF"/>
        <w:spacing w:before="100" w:beforeAutospacing="1" w:after="100" w:afterAutospacing="1" w:line="236" w:lineRule="atLeast"/>
        <w:rPr>
          <w:rFonts w:ascii="Bookman Old Style" w:hAnsi="Bookman Old Style" w:cs="Arial"/>
          <w:color w:val="000000"/>
          <w:sz w:val="20"/>
          <w:szCs w:val="20"/>
        </w:rPr>
      </w:pPr>
      <w:r w:rsidRPr="003765F3">
        <w:rPr>
          <w:rFonts w:ascii="Bookman Old Style" w:hAnsi="Bookman Old Style" w:cs="Arial"/>
          <w:color w:val="000000"/>
          <w:sz w:val="20"/>
          <w:szCs w:val="20"/>
        </w:rPr>
        <w:t>Develop Input Ready queries on aggregation levels to support planning on Sales, OPEX, CAPEX and HR</w:t>
      </w:r>
    </w:p>
    <w:p w:rsidR="001626D6" w:rsidRPr="003765F3" w:rsidRDefault="001626D6" w:rsidP="008E7FAD">
      <w:pPr>
        <w:pStyle w:val="ListParagraph"/>
        <w:numPr>
          <w:ilvl w:val="0"/>
          <w:numId w:val="30"/>
        </w:numPr>
        <w:shd w:val="clear" w:color="auto" w:fill="FFFFFF"/>
        <w:spacing w:before="100" w:beforeAutospacing="1" w:after="100" w:afterAutospacing="1" w:line="236" w:lineRule="atLeast"/>
        <w:rPr>
          <w:rFonts w:ascii="Bookman Old Style" w:hAnsi="Bookman Old Style" w:cs="Arial"/>
          <w:color w:val="000000"/>
          <w:sz w:val="20"/>
          <w:szCs w:val="20"/>
        </w:rPr>
      </w:pPr>
      <w:r w:rsidRPr="003765F3">
        <w:rPr>
          <w:rFonts w:ascii="Bookman Old Style" w:hAnsi="Bookman Old Style" w:cs="Arial"/>
          <w:color w:val="000000"/>
          <w:sz w:val="20"/>
          <w:szCs w:val="20"/>
        </w:rPr>
        <w:t>Develop queries on SAP HANA Studio to be consumed by Analysis for Office workbooks.</w:t>
      </w:r>
    </w:p>
    <w:p w:rsidR="00393FCF" w:rsidRPr="003765F3" w:rsidRDefault="00393FCF" w:rsidP="008E7FAD">
      <w:pPr>
        <w:pStyle w:val="ListParagraph"/>
        <w:numPr>
          <w:ilvl w:val="0"/>
          <w:numId w:val="30"/>
        </w:numPr>
        <w:shd w:val="clear" w:color="auto" w:fill="FFFFFF"/>
        <w:spacing w:before="100" w:beforeAutospacing="1" w:after="100" w:afterAutospacing="1" w:line="236" w:lineRule="atLeast"/>
        <w:rPr>
          <w:rFonts w:ascii="Bookman Old Style" w:hAnsi="Bookman Old Style" w:cs="Arial"/>
          <w:color w:val="000000"/>
          <w:sz w:val="20"/>
          <w:szCs w:val="20"/>
        </w:rPr>
      </w:pPr>
      <w:r w:rsidRPr="003765F3">
        <w:rPr>
          <w:rFonts w:ascii="Bookman Old Style" w:hAnsi="Bookman Old Style" w:cs="Arial"/>
          <w:color w:val="000000"/>
          <w:sz w:val="20"/>
          <w:szCs w:val="20"/>
        </w:rPr>
        <w:t xml:space="preserve">Worked in UAT testing scenarios with </w:t>
      </w:r>
      <w:r w:rsidR="00E744AA" w:rsidRPr="003765F3">
        <w:rPr>
          <w:rFonts w:ascii="Bookman Old Style" w:hAnsi="Bookman Old Style" w:cs="Arial"/>
          <w:color w:val="000000"/>
          <w:sz w:val="20"/>
          <w:szCs w:val="20"/>
        </w:rPr>
        <w:t>Business Users</w:t>
      </w:r>
    </w:p>
    <w:p w:rsidR="00E744AA" w:rsidRPr="003765F3" w:rsidRDefault="00E744AA" w:rsidP="008E7FAD">
      <w:pPr>
        <w:pStyle w:val="ListParagraph"/>
        <w:numPr>
          <w:ilvl w:val="0"/>
          <w:numId w:val="30"/>
        </w:numPr>
        <w:shd w:val="clear" w:color="auto" w:fill="FFFFFF"/>
        <w:spacing w:before="100" w:beforeAutospacing="1" w:after="100" w:afterAutospacing="1" w:line="236" w:lineRule="atLeast"/>
        <w:rPr>
          <w:rFonts w:ascii="Bookman Old Style" w:hAnsi="Bookman Old Style" w:cs="Arial"/>
          <w:color w:val="000000"/>
          <w:sz w:val="20"/>
          <w:szCs w:val="20"/>
        </w:rPr>
      </w:pPr>
      <w:r w:rsidRPr="003765F3">
        <w:rPr>
          <w:rFonts w:ascii="Bookman Old Style" w:hAnsi="Bookman Old Style" w:cs="Arial"/>
          <w:color w:val="000000"/>
          <w:sz w:val="20"/>
          <w:szCs w:val="20"/>
        </w:rPr>
        <w:t>Develop Testing Scripts to be deployed in HP ALM tool for the users to follow the testing scenarios and log their findings (Pass/Defect)</w:t>
      </w:r>
    </w:p>
    <w:p w:rsidR="00E744AA" w:rsidRPr="003765F3" w:rsidRDefault="00E744AA" w:rsidP="008E7FAD">
      <w:pPr>
        <w:pStyle w:val="ListParagraph"/>
        <w:numPr>
          <w:ilvl w:val="0"/>
          <w:numId w:val="30"/>
        </w:numPr>
        <w:shd w:val="clear" w:color="auto" w:fill="FFFFFF"/>
        <w:spacing w:before="100" w:beforeAutospacing="1" w:after="100" w:afterAutospacing="1" w:line="236" w:lineRule="atLeast"/>
        <w:rPr>
          <w:rFonts w:ascii="Bookman Old Style" w:hAnsi="Bookman Old Style" w:cs="Arial"/>
          <w:color w:val="000000"/>
          <w:sz w:val="20"/>
          <w:szCs w:val="20"/>
        </w:rPr>
      </w:pPr>
      <w:r w:rsidRPr="003765F3">
        <w:rPr>
          <w:rFonts w:ascii="Bookman Old Style" w:hAnsi="Bookman Old Style" w:cs="Arial"/>
          <w:color w:val="000000"/>
          <w:sz w:val="20"/>
          <w:szCs w:val="20"/>
        </w:rPr>
        <w:t>Work with Unit Test Scenarios, DDR (dry data run), Test Preparations, FIT (Functional Integration Tests) with users, UATs, End User Training, Mock Cut-Over Completeness tests, Go Live and Hypercare support.</w:t>
      </w:r>
    </w:p>
    <w:p w:rsidR="00E744AA" w:rsidRPr="003765F3" w:rsidRDefault="00E744AA" w:rsidP="008E7FAD">
      <w:pPr>
        <w:pStyle w:val="ListParagraph"/>
        <w:numPr>
          <w:ilvl w:val="0"/>
          <w:numId w:val="30"/>
        </w:numPr>
        <w:shd w:val="clear" w:color="auto" w:fill="FFFFFF"/>
        <w:spacing w:before="100" w:beforeAutospacing="1" w:after="100" w:afterAutospacing="1" w:line="236" w:lineRule="atLeast"/>
        <w:rPr>
          <w:rFonts w:ascii="Bookman Old Style" w:hAnsi="Bookman Old Style" w:cs="Arial"/>
          <w:color w:val="000000"/>
          <w:sz w:val="20"/>
          <w:szCs w:val="20"/>
        </w:rPr>
      </w:pPr>
      <w:r w:rsidRPr="003765F3">
        <w:rPr>
          <w:rFonts w:ascii="Bookman Old Style" w:hAnsi="Bookman Old Style" w:cs="Arial"/>
          <w:color w:val="000000"/>
          <w:sz w:val="20"/>
          <w:szCs w:val="20"/>
        </w:rPr>
        <w:t>Work with the SAP Development Team to implement the solutions to the defects found during testing.</w:t>
      </w:r>
    </w:p>
    <w:p w:rsidR="00CD3BD2" w:rsidRPr="003765F3" w:rsidRDefault="00CD3BD2" w:rsidP="008E7FAD">
      <w:pPr>
        <w:pStyle w:val="ListParagraph"/>
        <w:numPr>
          <w:ilvl w:val="0"/>
          <w:numId w:val="30"/>
        </w:numPr>
        <w:shd w:val="clear" w:color="auto" w:fill="FFFFFF"/>
        <w:spacing w:before="100" w:beforeAutospacing="1" w:after="100" w:afterAutospacing="1" w:line="236" w:lineRule="atLeast"/>
        <w:rPr>
          <w:rFonts w:ascii="Bookman Old Style" w:hAnsi="Bookman Old Style" w:cs="Arial"/>
          <w:color w:val="000000"/>
          <w:sz w:val="20"/>
          <w:szCs w:val="20"/>
        </w:rPr>
      </w:pPr>
      <w:r w:rsidRPr="003765F3">
        <w:rPr>
          <w:rFonts w:ascii="Bookman Old Style" w:hAnsi="Bookman Old Style" w:cs="Arial"/>
          <w:color w:val="000000"/>
          <w:sz w:val="20"/>
          <w:szCs w:val="20"/>
        </w:rPr>
        <w:t>Develop CDS Views (Basic + Composite) exposed in BWHAN/Bex to be consumed by Analysis for office workbooks</w:t>
      </w:r>
    </w:p>
    <w:p w:rsidR="00CD3BD2" w:rsidRPr="003765F3" w:rsidRDefault="00CD3BD2" w:rsidP="008E7FAD">
      <w:pPr>
        <w:pStyle w:val="ListParagraph"/>
        <w:numPr>
          <w:ilvl w:val="0"/>
          <w:numId w:val="30"/>
        </w:numPr>
        <w:shd w:val="clear" w:color="auto" w:fill="FFFFFF"/>
        <w:spacing w:before="100" w:beforeAutospacing="1" w:after="100" w:afterAutospacing="1" w:line="236" w:lineRule="atLeast"/>
        <w:rPr>
          <w:rFonts w:ascii="Bookman Old Style" w:hAnsi="Bookman Old Style" w:cs="Arial"/>
          <w:color w:val="000000"/>
          <w:sz w:val="20"/>
          <w:szCs w:val="20"/>
        </w:rPr>
      </w:pPr>
      <w:r w:rsidRPr="003765F3">
        <w:rPr>
          <w:rFonts w:ascii="Bookman Old Style" w:hAnsi="Bookman Old Style" w:cs="Arial"/>
          <w:color w:val="000000"/>
          <w:sz w:val="20"/>
          <w:szCs w:val="20"/>
        </w:rPr>
        <w:t>Develop Bex Queries on top of CDS Views to produce Financial Statement Reports such as Balance Sheet, Income Statement, Cash Flows and Statement of Queries along with multiple custom reports</w:t>
      </w:r>
    </w:p>
    <w:p w:rsidR="00AF7E26" w:rsidRPr="003765F3" w:rsidRDefault="00AF7E26" w:rsidP="008E7FAD">
      <w:pPr>
        <w:pStyle w:val="ListParagraph"/>
        <w:numPr>
          <w:ilvl w:val="0"/>
          <w:numId w:val="30"/>
        </w:numPr>
        <w:shd w:val="clear" w:color="auto" w:fill="FFFFFF"/>
        <w:spacing w:before="100" w:beforeAutospacing="1" w:after="100" w:afterAutospacing="1" w:line="236" w:lineRule="atLeast"/>
        <w:rPr>
          <w:rFonts w:ascii="Bookman Old Style" w:hAnsi="Bookman Old Style" w:cs="Arial"/>
          <w:color w:val="000000"/>
          <w:sz w:val="20"/>
          <w:szCs w:val="20"/>
        </w:rPr>
      </w:pPr>
      <w:r w:rsidRPr="003765F3">
        <w:rPr>
          <w:rFonts w:ascii="Bookman Old Style" w:hAnsi="Bookman Old Style" w:cs="Arial"/>
          <w:color w:val="000000"/>
          <w:sz w:val="20"/>
          <w:szCs w:val="20"/>
        </w:rPr>
        <w:t>Worked with ECC / CFIN teams to select/migrate documents from FICO into S/4 HANA using CFIN templates</w:t>
      </w:r>
    </w:p>
    <w:p w:rsidR="00D90EA8" w:rsidRPr="003765F3" w:rsidRDefault="00D90EA8" w:rsidP="008E7FAD">
      <w:pPr>
        <w:pStyle w:val="ListParagraph"/>
        <w:numPr>
          <w:ilvl w:val="0"/>
          <w:numId w:val="30"/>
        </w:numPr>
        <w:shd w:val="clear" w:color="auto" w:fill="FFFFFF"/>
        <w:spacing w:before="100" w:beforeAutospacing="1" w:after="100" w:afterAutospacing="1" w:line="236" w:lineRule="atLeast"/>
        <w:rPr>
          <w:rFonts w:ascii="Bookman Old Style" w:hAnsi="Bookman Old Style" w:cs="Arial"/>
          <w:color w:val="000000"/>
          <w:sz w:val="20"/>
          <w:szCs w:val="20"/>
        </w:rPr>
      </w:pPr>
      <w:r w:rsidRPr="003765F3">
        <w:rPr>
          <w:rFonts w:ascii="Bookman Old Style" w:hAnsi="Bookman Old Style" w:cs="Arial"/>
          <w:color w:val="000000"/>
          <w:sz w:val="20"/>
          <w:szCs w:val="20"/>
        </w:rPr>
        <w:t>Developed 3 SAC Models for SAC Planning for Operating Expenses, Sales and Operations and Human Resources using SAC Modeler</w:t>
      </w:r>
    </w:p>
    <w:p w:rsidR="00D90EA8" w:rsidRPr="003765F3" w:rsidRDefault="00D90EA8" w:rsidP="00D90EA8">
      <w:pPr>
        <w:numPr>
          <w:ilvl w:val="0"/>
          <w:numId w:val="30"/>
        </w:numPr>
        <w:shd w:val="clear" w:color="auto" w:fill="FFFFFF"/>
        <w:spacing w:before="100" w:beforeAutospacing="1" w:after="100" w:afterAutospacing="1"/>
        <w:rPr>
          <w:rFonts w:ascii="Bookman Old Style" w:hAnsi="Bookman Old Style" w:cs="Arial"/>
          <w:color w:val="333333"/>
          <w:sz w:val="20"/>
          <w:szCs w:val="20"/>
        </w:rPr>
      </w:pPr>
      <w:r w:rsidRPr="003765F3">
        <w:rPr>
          <w:rFonts w:ascii="Bookman Old Style" w:hAnsi="Bookman Old Style" w:cs="Arial"/>
          <w:color w:val="333333"/>
          <w:sz w:val="20"/>
          <w:szCs w:val="20"/>
          <w:bdr w:val="none" w:sz="0" w:space="0" w:color="auto" w:frame="1"/>
          <w:shd w:val="clear" w:color="auto" w:fill="FFFFFF"/>
        </w:rPr>
        <w:t>From Models above developed several SAC stories in canvas, responsive, grid, advanced story designing blending data, formulas, cross calculations, input controls, linked analysis </w:t>
      </w:r>
    </w:p>
    <w:p w:rsidR="00D90EA8" w:rsidRPr="003765F3" w:rsidRDefault="00D90EA8" w:rsidP="00D90EA8">
      <w:pPr>
        <w:numPr>
          <w:ilvl w:val="0"/>
          <w:numId w:val="30"/>
        </w:numPr>
        <w:shd w:val="clear" w:color="auto" w:fill="FFFFFF"/>
        <w:spacing w:before="100" w:beforeAutospacing="1" w:after="100" w:afterAutospacing="1"/>
        <w:rPr>
          <w:rFonts w:ascii="Bookman Old Style" w:hAnsi="Bookman Old Style" w:cs="Arial"/>
          <w:color w:val="333333"/>
          <w:sz w:val="20"/>
          <w:szCs w:val="20"/>
        </w:rPr>
      </w:pPr>
      <w:r w:rsidRPr="003765F3">
        <w:rPr>
          <w:rFonts w:ascii="Bookman Old Style" w:hAnsi="Bookman Old Style" w:cs="Arial"/>
          <w:color w:val="333333"/>
          <w:sz w:val="20"/>
          <w:szCs w:val="20"/>
          <w:bdr w:val="none" w:sz="0" w:space="0" w:color="auto" w:frame="1"/>
          <w:shd w:val="clear" w:color="auto" w:fill="FFFFFF"/>
        </w:rPr>
        <w:t>Build Analytic and planning models, visualizations with their usage charts, tables, maps, filters</w:t>
      </w:r>
      <w:r w:rsidR="00361A6C" w:rsidRPr="003765F3">
        <w:rPr>
          <w:rFonts w:ascii="Bookman Old Style" w:hAnsi="Bookman Old Style" w:cs="Arial"/>
          <w:color w:val="333333"/>
          <w:sz w:val="20"/>
          <w:szCs w:val="20"/>
          <w:bdr w:val="none" w:sz="0" w:space="0" w:color="auto" w:frame="1"/>
          <w:shd w:val="clear" w:color="auto" w:fill="FFFFFF"/>
        </w:rPr>
        <w:t xml:space="preserve"> and </w:t>
      </w:r>
      <w:r w:rsidRPr="003765F3">
        <w:rPr>
          <w:rFonts w:ascii="Bookman Old Style" w:hAnsi="Bookman Old Style" w:cs="Arial"/>
          <w:color w:val="333333"/>
          <w:sz w:val="20"/>
          <w:szCs w:val="20"/>
          <w:bdr w:val="none" w:sz="0" w:space="0" w:color="auto" w:frame="1"/>
          <w:shd w:val="clear" w:color="auto" w:fill="FFFFFF"/>
        </w:rPr>
        <w:t>dropdown menus</w:t>
      </w:r>
      <w:r w:rsidR="000F6AF8" w:rsidRPr="003765F3">
        <w:rPr>
          <w:rFonts w:ascii="Bookman Old Style" w:hAnsi="Bookman Old Style" w:cs="Arial"/>
          <w:color w:val="333333"/>
          <w:sz w:val="20"/>
          <w:szCs w:val="20"/>
          <w:bdr w:val="none" w:sz="0" w:space="0" w:color="auto" w:frame="1"/>
          <w:shd w:val="clear" w:color="auto" w:fill="FFFFFF"/>
        </w:rPr>
        <w:t>.</w:t>
      </w:r>
    </w:p>
    <w:p w:rsidR="00B166FA" w:rsidRPr="003765F3" w:rsidRDefault="00B166FA" w:rsidP="00D90EA8">
      <w:pPr>
        <w:numPr>
          <w:ilvl w:val="0"/>
          <w:numId w:val="30"/>
        </w:numPr>
        <w:shd w:val="clear" w:color="auto" w:fill="FFFFFF"/>
        <w:spacing w:before="100" w:beforeAutospacing="1" w:after="100" w:afterAutospacing="1"/>
        <w:rPr>
          <w:rFonts w:ascii="Bookman Old Style" w:hAnsi="Bookman Old Style" w:cs="Arial"/>
          <w:color w:val="333333"/>
          <w:sz w:val="20"/>
          <w:szCs w:val="20"/>
        </w:rPr>
      </w:pPr>
      <w:r w:rsidRPr="003765F3">
        <w:rPr>
          <w:rFonts w:ascii="Bookman Old Style" w:hAnsi="Bookman Old Style" w:cs="Arial"/>
          <w:color w:val="333333"/>
          <w:sz w:val="20"/>
          <w:szCs w:val="20"/>
          <w:bdr w:val="none" w:sz="0" w:space="0" w:color="auto" w:frame="1"/>
          <w:shd w:val="clear" w:color="auto" w:fill="FFFFFF"/>
        </w:rPr>
        <w:t>Develop multiple page Stories containing complex Data Actions to calculate expected Salary expenses based on factor rates.</w:t>
      </w:r>
    </w:p>
    <w:p w:rsidR="00B166FA" w:rsidRPr="003765F3" w:rsidRDefault="00B166FA" w:rsidP="00D90EA8">
      <w:pPr>
        <w:numPr>
          <w:ilvl w:val="0"/>
          <w:numId w:val="30"/>
        </w:numPr>
        <w:shd w:val="clear" w:color="auto" w:fill="FFFFFF"/>
        <w:spacing w:before="100" w:beforeAutospacing="1" w:after="100" w:afterAutospacing="1"/>
        <w:rPr>
          <w:rFonts w:ascii="Bookman Old Style" w:hAnsi="Bookman Old Style" w:cs="Arial"/>
          <w:color w:val="333333"/>
          <w:sz w:val="20"/>
          <w:szCs w:val="20"/>
        </w:rPr>
      </w:pPr>
      <w:r w:rsidRPr="003765F3">
        <w:rPr>
          <w:rFonts w:ascii="Bookman Old Style" w:hAnsi="Bookman Old Style" w:cs="Arial"/>
          <w:color w:val="333333"/>
          <w:sz w:val="20"/>
          <w:szCs w:val="20"/>
          <w:bdr w:val="none" w:sz="0" w:space="0" w:color="auto" w:frame="1"/>
          <w:shd w:val="clear" w:color="auto" w:fill="FFFFFF"/>
        </w:rPr>
        <w:t>Develop SAC admin pages containing Data Actions to model functions DATA and RESULTLOOKUP for users to execute custom queries against versions</w:t>
      </w:r>
    </w:p>
    <w:p w:rsidR="000F6AF8" w:rsidRPr="003765F3" w:rsidRDefault="000F6AF8" w:rsidP="00D90EA8">
      <w:pPr>
        <w:numPr>
          <w:ilvl w:val="0"/>
          <w:numId w:val="30"/>
        </w:numPr>
        <w:shd w:val="clear" w:color="auto" w:fill="FFFFFF"/>
        <w:spacing w:before="100" w:beforeAutospacing="1" w:after="100" w:afterAutospacing="1"/>
        <w:rPr>
          <w:rFonts w:ascii="Bookman Old Style" w:hAnsi="Bookman Old Style" w:cs="Arial"/>
          <w:color w:val="333333"/>
          <w:sz w:val="20"/>
          <w:szCs w:val="20"/>
        </w:rPr>
      </w:pPr>
      <w:r w:rsidRPr="003765F3">
        <w:rPr>
          <w:rFonts w:ascii="Bookman Old Style" w:hAnsi="Bookman Old Style" w:cs="Arial"/>
          <w:color w:val="333333"/>
          <w:sz w:val="20"/>
          <w:szCs w:val="20"/>
          <w:bdr w:val="none" w:sz="0" w:space="0" w:color="auto" w:frame="1"/>
          <w:shd w:val="clear" w:color="auto" w:fill="FFFFFF"/>
        </w:rPr>
        <w:t>Developed and implemented 3 BPC 11 cubes for OPEX, CAPEX and FINANCE planning using BWHANA content and adjusting for client’s master data</w:t>
      </w:r>
    </w:p>
    <w:p w:rsidR="000F6AF8" w:rsidRPr="003765F3" w:rsidRDefault="000F6AF8" w:rsidP="00D90EA8">
      <w:pPr>
        <w:numPr>
          <w:ilvl w:val="0"/>
          <w:numId w:val="30"/>
        </w:numPr>
        <w:shd w:val="clear" w:color="auto" w:fill="FFFFFF"/>
        <w:spacing w:before="100" w:beforeAutospacing="1" w:after="100" w:afterAutospacing="1"/>
        <w:rPr>
          <w:rFonts w:ascii="Bookman Old Style" w:hAnsi="Bookman Old Style" w:cs="Arial"/>
          <w:color w:val="333333"/>
          <w:sz w:val="20"/>
          <w:szCs w:val="20"/>
        </w:rPr>
      </w:pPr>
      <w:r w:rsidRPr="003765F3">
        <w:rPr>
          <w:rFonts w:ascii="Bookman Old Style" w:hAnsi="Bookman Old Style" w:cs="Arial"/>
          <w:color w:val="333333"/>
          <w:sz w:val="20"/>
          <w:szCs w:val="20"/>
          <w:bdr w:val="none" w:sz="0" w:space="0" w:color="auto" w:frame="1"/>
          <w:shd w:val="clear" w:color="auto" w:fill="FFFFFF"/>
        </w:rPr>
        <w:t xml:space="preserve">Developed all the necessary BWHANA objects related to BPC models including Composite Providers, ADSO, </w:t>
      </w:r>
      <w:proofErr w:type="spellStart"/>
      <w:r w:rsidRPr="003765F3">
        <w:rPr>
          <w:rFonts w:ascii="Bookman Old Style" w:hAnsi="Bookman Old Style" w:cs="Arial"/>
          <w:color w:val="333333"/>
          <w:sz w:val="20"/>
          <w:szCs w:val="20"/>
          <w:bdr w:val="none" w:sz="0" w:space="0" w:color="auto" w:frame="1"/>
          <w:shd w:val="clear" w:color="auto" w:fill="FFFFFF"/>
        </w:rPr>
        <w:t>InfoObjects</w:t>
      </w:r>
      <w:proofErr w:type="spellEnd"/>
      <w:r w:rsidRPr="003765F3">
        <w:rPr>
          <w:rFonts w:ascii="Bookman Old Style" w:hAnsi="Bookman Old Style" w:cs="Arial"/>
          <w:color w:val="333333"/>
          <w:sz w:val="20"/>
          <w:szCs w:val="20"/>
          <w:bdr w:val="none" w:sz="0" w:space="0" w:color="auto" w:frame="1"/>
          <w:shd w:val="clear" w:color="auto" w:fill="FFFFFF"/>
        </w:rPr>
        <w:t xml:space="preserve"> and ODS Views to get data from ACDOCA views</w:t>
      </w:r>
    </w:p>
    <w:p w:rsidR="000F6AF8" w:rsidRPr="003765F3" w:rsidRDefault="000F6AF8" w:rsidP="00D90EA8">
      <w:pPr>
        <w:numPr>
          <w:ilvl w:val="0"/>
          <w:numId w:val="30"/>
        </w:numPr>
        <w:shd w:val="clear" w:color="auto" w:fill="FFFFFF"/>
        <w:spacing w:before="100" w:beforeAutospacing="1" w:after="100" w:afterAutospacing="1"/>
        <w:rPr>
          <w:rFonts w:ascii="Bookman Old Style" w:hAnsi="Bookman Old Style" w:cs="Arial"/>
          <w:color w:val="333333"/>
          <w:sz w:val="20"/>
          <w:szCs w:val="20"/>
        </w:rPr>
      </w:pPr>
      <w:r w:rsidRPr="003765F3">
        <w:rPr>
          <w:rFonts w:ascii="Bookman Old Style" w:hAnsi="Bookman Old Style" w:cs="Arial"/>
          <w:color w:val="333333"/>
          <w:sz w:val="20"/>
          <w:szCs w:val="20"/>
          <w:bdr w:val="none" w:sz="0" w:space="0" w:color="auto" w:frame="1"/>
          <w:shd w:val="clear" w:color="auto" w:fill="FFFFFF"/>
        </w:rPr>
        <w:t>Developed BPC 11 Input ready and report queries for planning to be consumed in Analysis for office</w:t>
      </w:r>
    </w:p>
    <w:p w:rsidR="000F6AF8" w:rsidRPr="003765F3" w:rsidRDefault="000F6AF8" w:rsidP="00D90EA8">
      <w:pPr>
        <w:numPr>
          <w:ilvl w:val="0"/>
          <w:numId w:val="30"/>
        </w:numPr>
        <w:shd w:val="clear" w:color="auto" w:fill="FFFFFF"/>
        <w:spacing w:before="100" w:beforeAutospacing="1" w:after="100" w:afterAutospacing="1"/>
        <w:rPr>
          <w:rFonts w:ascii="Bookman Old Style" w:hAnsi="Bookman Old Style" w:cs="Arial"/>
          <w:color w:val="333333"/>
          <w:sz w:val="20"/>
          <w:szCs w:val="20"/>
        </w:rPr>
      </w:pPr>
      <w:r w:rsidRPr="003765F3">
        <w:rPr>
          <w:rFonts w:ascii="Bookman Old Style" w:hAnsi="Bookman Old Style" w:cs="Arial"/>
          <w:color w:val="333333"/>
          <w:sz w:val="20"/>
          <w:szCs w:val="20"/>
          <w:bdr w:val="none" w:sz="0" w:space="0" w:color="auto" w:frame="1"/>
          <w:shd w:val="clear" w:color="auto" w:fill="FFFFFF"/>
        </w:rPr>
        <w:t>Developed AO Planning functions and filters to produce multiple AO planning sequences for the AO input workbooks</w:t>
      </w:r>
    </w:p>
    <w:p w:rsidR="000F6AF8" w:rsidRPr="003765F3" w:rsidRDefault="000F6AF8" w:rsidP="00D90EA8">
      <w:pPr>
        <w:numPr>
          <w:ilvl w:val="0"/>
          <w:numId w:val="30"/>
        </w:numPr>
        <w:shd w:val="clear" w:color="auto" w:fill="FFFFFF"/>
        <w:spacing w:before="100" w:beforeAutospacing="1" w:after="100" w:afterAutospacing="1"/>
        <w:rPr>
          <w:rFonts w:ascii="Bookman Old Style" w:hAnsi="Bookman Old Style" w:cs="Arial"/>
          <w:color w:val="333333"/>
          <w:sz w:val="20"/>
          <w:szCs w:val="20"/>
        </w:rPr>
      </w:pPr>
      <w:r w:rsidRPr="003765F3">
        <w:rPr>
          <w:rFonts w:ascii="Bookman Old Style" w:hAnsi="Bookman Old Style" w:cs="Arial"/>
          <w:color w:val="333333"/>
          <w:sz w:val="20"/>
          <w:szCs w:val="20"/>
          <w:bdr w:val="none" w:sz="0" w:space="0" w:color="auto" w:frame="1"/>
          <w:shd w:val="clear" w:color="auto" w:fill="FFFFFF"/>
        </w:rPr>
        <w:t>Developed multiple RSPLAN relationship characteristics to support the correct intersection of planning data for profit center, cost center and business areas dimensions.</w:t>
      </w:r>
    </w:p>
    <w:p w:rsidR="00D90EA8" w:rsidRPr="003765F3" w:rsidRDefault="00D90EA8" w:rsidP="00D90EA8">
      <w:pPr>
        <w:numPr>
          <w:ilvl w:val="0"/>
          <w:numId w:val="30"/>
        </w:numPr>
        <w:shd w:val="clear" w:color="auto" w:fill="FFFFFF"/>
        <w:spacing w:before="100" w:beforeAutospacing="1" w:after="100" w:afterAutospacing="1"/>
        <w:rPr>
          <w:rFonts w:ascii="Bookman Old Style" w:hAnsi="Bookman Old Style" w:cs="Arial"/>
          <w:color w:val="333333"/>
          <w:sz w:val="20"/>
          <w:szCs w:val="20"/>
        </w:rPr>
      </w:pPr>
      <w:r w:rsidRPr="003765F3">
        <w:rPr>
          <w:rFonts w:ascii="Bookman Old Style" w:hAnsi="Bookman Old Style" w:cs="Arial"/>
          <w:color w:val="333333"/>
          <w:sz w:val="20"/>
          <w:szCs w:val="20"/>
          <w:bdr w:val="none" w:sz="0" w:space="0" w:color="auto" w:frame="1"/>
          <w:shd w:val="clear" w:color="auto" w:fill="FFFFFF"/>
        </w:rPr>
        <w:t xml:space="preserve">The SAC Connections used were to import data sources from SAP BPC </w:t>
      </w:r>
      <w:r w:rsidR="00B34149" w:rsidRPr="003765F3">
        <w:rPr>
          <w:rFonts w:ascii="Bookman Old Style" w:hAnsi="Bookman Old Style" w:cs="Arial"/>
          <w:color w:val="333333"/>
          <w:sz w:val="20"/>
          <w:szCs w:val="20"/>
          <w:bdr w:val="none" w:sz="0" w:space="0" w:color="auto" w:frame="1"/>
          <w:shd w:val="clear" w:color="auto" w:fill="FFFFFF"/>
        </w:rPr>
        <w:t>NW</w:t>
      </w:r>
      <w:r w:rsidR="00361A6C" w:rsidRPr="003765F3">
        <w:rPr>
          <w:rFonts w:ascii="Bookman Old Style" w:hAnsi="Bookman Old Style" w:cs="Arial"/>
          <w:color w:val="333333"/>
          <w:sz w:val="20"/>
          <w:szCs w:val="20"/>
          <w:bdr w:val="none" w:sz="0" w:space="0" w:color="auto" w:frame="1"/>
          <w:shd w:val="clear" w:color="auto" w:fill="FFFFFF"/>
        </w:rPr>
        <w:t>.</w:t>
      </w:r>
    </w:p>
    <w:p w:rsidR="00361A6C" w:rsidRPr="003765F3" w:rsidRDefault="00361A6C" w:rsidP="00D90EA8">
      <w:pPr>
        <w:numPr>
          <w:ilvl w:val="0"/>
          <w:numId w:val="30"/>
        </w:numPr>
        <w:shd w:val="clear" w:color="auto" w:fill="FFFFFF"/>
        <w:spacing w:before="100" w:beforeAutospacing="1" w:after="100" w:afterAutospacing="1"/>
        <w:rPr>
          <w:rFonts w:ascii="Bookman Old Style" w:hAnsi="Bookman Old Style" w:cs="Arial"/>
          <w:color w:val="333333"/>
          <w:sz w:val="20"/>
          <w:szCs w:val="20"/>
        </w:rPr>
      </w:pPr>
      <w:r w:rsidRPr="003765F3">
        <w:rPr>
          <w:rFonts w:ascii="Bookman Old Style" w:hAnsi="Bookman Old Style" w:cs="Arial"/>
          <w:color w:val="333333"/>
          <w:sz w:val="20"/>
          <w:szCs w:val="20"/>
          <w:bdr w:val="none" w:sz="0" w:space="0" w:color="auto" w:frame="1"/>
          <w:shd w:val="clear" w:color="auto" w:fill="FFFFFF"/>
        </w:rPr>
        <w:t>SAC version release 2020.08</w:t>
      </w:r>
    </w:p>
    <w:p w:rsidR="00B14B73" w:rsidRPr="003765F3" w:rsidRDefault="00B14B73" w:rsidP="00D90EA8">
      <w:pPr>
        <w:numPr>
          <w:ilvl w:val="0"/>
          <w:numId w:val="30"/>
        </w:numPr>
        <w:shd w:val="clear" w:color="auto" w:fill="FFFFFF"/>
        <w:spacing w:before="100" w:beforeAutospacing="1" w:after="100" w:afterAutospacing="1"/>
        <w:rPr>
          <w:rFonts w:ascii="Bookman Old Style" w:hAnsi="Bookman Old Style" w:cs="Arial"/>
          <w:color w:val="333333"/>
          <w:sz w:val="20"/>
          <w:szCs w:val="20"/>
        </w:rPr>
      </w:pPr>
      <w:r w:rsidRPr="003765F3">
        <w:rPr>
          <w:rFonts w:ascii="Bookman Old Style" w:hAnsi="Bookman Old Style" w:cs="Arial"/>
          <w:color w:val="333333"/>
          <w:sz w:val="20"/>
          <w:szCs w:val="20"/>
        </w:rPr>
        <w:t>FICO Configuration activities done on Development SAP System:</w:t>
      </w:r>
    </w:p>
    <w:p w:rsidR="00B14B73" w:rsidRPr="003765F3" w:rsidRDefault="00B14B73" w:rsidP="00B14B73">
      <w:pPr>
        <w:numPr>
          <w:ilvl w:val="1"/>
          <w:numId w:val="30"/>
        </w:numPr>
        <w:shd w:val="clear" w:color="auto" w:fill="FFFFFF"/>
        <w:spacing w:before="100" w:beforeAutospacing="1" w:after="100" w:afterAutospacing="1"/>
        <w:rPr>
          <w:rFonts w:ascii="Bookman Old Style" w:hAnsi="Bookman Old Style" w:cs="Arial"/>
          <w:color w:val="333333"/>
          <w:sz w:val="20"/>
          <w:szCs w:val="20"/>
        </w:rPr>
      </w:pPr>
      <w:r w:rsidRPr="003765F3">
        <w:rPr>
          <w:rFonts w:ascii="Bookman Old Style" w:hAnsi="Bookman Old Style" w:cs="Arial"/>
          <w:color w:val="333333"/>
          <w:sz w:val="20"/>
          <w:szCs w:val="20"/>
        </w:rPr>
        <w:t>Define Fields Status Variants</w:t>
      </w:r>
    </w:p>
    <w:p w:rsidR="00B14B73" w:rsidRPr="003765F3" w:rsidRDefault="00B14B73" w:rsidP="00B14B73">
      <w:pPr>
        <w:numPr>
          <w:ilvl w:val="1"/>
          <w:numId w:val="30"/>
        </w:numPr>
        <w:shd w:val="clear" w:color="auto" w:fill="FFFFFF"/>
        <w:spacing w:before="100" w:beforeAutospacing="1" w:after="100" w:afterAutospacing="1"/>
        <w:rPr>
          <w:rFonts w:ascii="Bookman Old Style" w:hAnsi="Bookman Old Style" w:cs="Arial"/>
          <w:color w:val="333333"/>
          <w:sz w:val="20"/>
          <w:szCs w:val="20"/>
        </w:rPr>
      </w:pPr>
      <w:r w:rsidRPr="003765F3">
        <w:rPr>
          <w:rFonts w:ascii="Bookman Old Style" w:hAnsi="Bookman Old Style" w:cs="Arial"/>
          <w:color w:val="333333"/>
          <w:sz w:val="20"/>
          <w:szCs w:val="20"/>
        </w:rPr>
        <w:t>Assigning Company Codes to Field Status Variants</w:t>
      </w:r>
    </w:p>
    <w:p w:rsidR="00B14B73" w:rsidRPr="003765F3" w:rsidRDefault="00B14B73" w:rsidP="00B14B73">
      <w:pPr>
        <w:numPr>
          <w:ilvl w:val="1"/>
          <w:numId w:val="30"/>
        </w:numPr>
        <w:shd w:val="clear" w:color="auto" w:fill="FFFFFF"/>
        <w:spacing w:before="100" w:beforeAutospacing="1" w:after="100" w:afterAutospacing="1"/>
        <w:rPr>
          <w:rFonts w:ascii="Bookman Old Style" w:hAnsi="Bookman Old Style" w:cs="Arial"/>
          <w:color w:val="333333"/>
          <w:sz w:val="20"/>
          <w:szCs w:val="20"/>
        </w:rPr>
      </w:pPr>
      <w:r w:rsidRPr="003765F3">
        <w:rPr>
          <w:rFonts w:ascii="Bookman Old Style" w:hAnsi="Bookman Old Style" w:cs="Arial"/>
          <w:color w:val="333333"/>
          <w:sz w:val="20"/>
          <w:szCs w:val="20"/>
        </w:rPr>
        <w:t>Define Settings for Ledgers and Currency Types</w:t>
      </w:r>
    </w:p>
    <w:p w:rsidR="00B14B73" w:rsidRPr="003765F3" w:rsidRDefault="00B14B73" w:rsidP="00B14B73">
      <w:pPr>
        <w:numPr>
          <w:ilvl w:val="1"/>
          <w:numId w:val="30"/>
        </w:numPr>
        <w:shd w:val="clear" w:color="auto" w:fill="FFFFFF"/>
        <w:spacing w:before="100" w:beforeAutospacing="1" w:after="100" w:afterAutospacing="1"/>
        <w:rPr>
          <w:rFonts w:ascii="Bookman Old Style" w:hAnsi="Bookman Old Style" w:cs="Arial"/>
          <w:color w:val="333333"/>
          <w:sz w:val="20"/>
          <w:szCs w:val="20"/>
        </w:rPr>
      </w:pPr>
      <w:r w:rsidRPr="003765F3">
        <w:rPr>
          <w:rFonts w:ascii="Bookman Old Style" w:hAnsi="Bookman Old Style" w:cs="Arial"/>
          <w:color w:val="333333"/>
          <w:sz w:val="20"/>
          <w:szCs w:val="20"/>
        </w:rPr>
        <w:t>Define Ledger Group</w:t>
      </w:r>
    </w:p>
    <w:p w:rsidR="00B14B73" w:rsidRPr="003765F3" w:rsidRDefault="00B14B73" w:rsidP="00B14B73">
      <w:pPr>
        <w:numPr>
          <w:ilvl w:val="1"/>
          <w:numId w:val="30"/>
        </w:numPr>
        <w:shd w:val="clear" w:color="auto" w:fill="FFFFFF"/>
        <w:spacing w:before="100" w:beforeAutospacing="1" w:after="100" w:afterAutospacing="1"/>
        <w:rPr>
          <w:rFonts w:ascii="Bookman Old Style" w:hAnsi="Bookman Old Style" w:cs="Arial"/>
          <w:color w:val="333333"/>
          <w:sz w:val="20"/>
          <w:szCs w:val="20"/>
        </w:rPr>
      </w:pPr>
      <w:r w:rsidRPr="003765F3">
        <w:rPr>
          <w:rFonts w:ascii="Bookman Old Style" w:hAnsi="Bookman Old Style" w:cs="Arial"/>
          <w:color w:val="333333"/>
          <w:sz w:val="20"/>
          <w:szCs w:val="20"/>
        </w:rPr>
        <w:t>Maintain Fiscal Year Variant</w:t>
      </w:r>
    </w:p>
    <w:p w:rsidR="00B14B73" w:rsidRPr="003765F3" w:rsidRDefault="00B14B73" w:rsidP="00B14B73">
      <w:pPr>
        <w:numPr>
          <w:ilvl w:val="1"/>
          <w:numId w:val="30"/>
        </w:numPr>
        <w:shd w:val="clear" w:color="auto" w:fill="FFFFFF"/>
        <w:spacing w:before="100" w:beforeAutospacing="1" w:after="100" w:afterAutospacing="1"/>
        <w:rPr>
          <w:rFonts w:ascii="Bookman Old Style" w:hAnsi="Bookman Old Style" w:cs="Arial"/>
          <w:color w:val="333333"/>
          <w:sz w:val="20"/>
          <w:szCs w:val="20"/>
        </w:rPr>
      </w:pPr>
      <w:r w:rsidRPr="003765F3">
        <w:rPr>
          <w:rFonts w:ascii="Bookman Old Style" w:hAnsi="Bookman Old Style" w:cs="Arial"/>
          <w:color w:val="333333"/>
          <w:sz w:val="20"/>
          <w:szCs w:val="20"/>
        </w:rPr>
        <w:t>Define Variants for Open Posting Periods</w:t>
      </w:r>
    </w:p>
    <w:p w:rsidR="00B14B73" w:rsidRPr="003765F3" w:rsidRDefault="00B14B73" w:rsidP="00B14B73">
      <w:pPr>
        <w:numPr>
          <w:ilvl w:val="1"/>
          <w:numId w:val="30"/>
        </w:numPr>
        <w:shd w:val="clear" w:color="auto" w:fill="FFFFFF"/>
        <w:spacing w:before="100" w:beforeAutospacing="1" w:after="100" w:afterAutospacing="1"/>
        <w:rPr>
          <w:rFonts w:ascii="Bookman Old Style" w:hAnsi="Bookman Old Style" w:cs="Arial"/>
          <w:color w:val="333333"/>
          <w:sz w:val="20"/>
          <w:szCs w:val="20"/>
        </w:rPr>
      </w:pPr>
      <w:r w:rsidRPr="003765F3">
        <w:rPr>
          <w:rFonts w:ascii="Bookman Old Style" w:hAnsi="Bookman Old Style" w:cs="Arial"/>
          <w:color w:val="333333"/>
          <w:sz w:val="20"/>
          <w:szCs w:val="20"/>
        </w:rPr>
        <w:t>Assign Variants to Company Code</w:t>
      </w:r>
    </w:p>
    <w:p w:rsidR="00B14B73" w:rsidRPr="003765F3" w:rsidRDefault="00B14B73" w:rsidP="00B14B73">
      <w:pPr>
        <w:numPr>
          <w:ilvl w:val="1"/>
          <w:numId w:val="30"/>
        </w:numPr>
        <w:shd w:val="clear" w:color="auto" w:fill="FFFFFF"/>
        <w:spacing w:before="100" w:beforeAutospacing="1" w:after="100" w:afterAutospacing="1"/>
        <w:rPr>
          <w:rFonts w:ascii="Bookman Old Style" w:hAnsi="Bookman Old Style" w:cs="Arial"/>
          <w:color w:val="333333"/>
          <w:sz w:val="20"/>
          <w:szCs w:val="20"/>
        </w:rPr>
      </w:pPr>
      <w:r w:rsidRPr="003765F3">
        <w:rPr>
          <w:rFonts w:ascii="Bookman Old Style" w:hAnsi="Bookman Old Style" w:cs="Arial"/>
          <w:color w:val="333333"/>
          <w:sz w:val="20"/>
          <w:szCs w:val="20"/>
        </w:rPr>
        <w:t>Open and Close Posting Periods</w:t>
      </w:r>
    </w:p>
    <w:p w:rsidR="00B14B73" w:rsidRPr="003765F3" w:rsidRDefault="00B14B73" w:rsidP="00B14B73">
      <w:pPr>
        <w:numPr>
          <w:ilvl w:val="1"/>
          <w:numId w:val="30"/>
        </w:numPr>
        <w:shd w:val="clear" w:color="auto" w:fill="FFFFFF"/>
        <w:spacing w:before="100" w:beforeAutospacing="1" w:after="100" w:afterAutospacing="1"/>
        <w:rPr>
          <w:rFonts w:ascii="Bookman Old Style" w:hAnsi="Bookman Old Style" w:cs="Arial"/>
          <w:color w:val="333333"/>
          <w:sz w:val="20"/>
          <w:szCs w:val="20"/>
        </w:rPr>
      </w:pPr>
      <w:r w:rsidRPr="003765F3">
        <w:rPr>
          <w:rFonts w:ascii="Bookman Old Style" w:hAnsi="Bookman Old Style" w:cs="Arial"/>
          <w:color w:val="333333"/>
          <w:sz w:val="20"/>
          <w:szCs w:val="20"/>
        </w:rPr>
        <w:t>Define Accounting Principles</w:t>
      </w:r>
    </w:p>
    <w:p w:rsidR="00B14B73" w:rsidRPr="003765F3" w:rsidRDefault="00B14B73" w:rsidP="00B14B73">
      <w:pPr>
        <w:numPr>
          <w:ilvl w:val="1"/>
          <w:numId w:val="30"/>
        </w:numPr>
        <w:shd w:val="clear" w:color="auto" w:fill="FFFFFF"/>
        <w:spacing w:before="100" w:beforeAutospacing="1" w:after="100" w:afterAutospacing="1"/>
        <w:rPr>
          <w:rFonts w:ascii="Bookman Old Style" w:hAnsi="Bookman Old Style" w:cs="Arial"/>
          <w:color w:val="333333"/>
          <w:sz w:val="20"/>
          <w:szCs w:val="20"/>
        </w:rPr>
      </w:pPr>
      <w:r w:rsidRPr="003765F3">
        <w:rPr>
          <w:rFonts w:ascii="Bookman Old Style" w:hAnsi="Bookman Old Style" w:cs="Arial"/>
          <w:color w:val="333333"/>
          <w:sz w:val="20"/>
          <w:szCs w:val="20"/>
        </w:rPr>
        <w:t>Assign Accounting Principles to Ledger Groups</w:t>
      </w:r>
    </w:p>
    <w:p w:rsidR="00B14B73" w:rsidRPr="003765F3" w:rsidRDefault="00B14B73" w:rsidP="00B14B73">
      <w:pPr>
        <w:numPr>
          <w:ilvl w:val="1"/>
          <w:numId w:val="30"/>
        </w:numPr>
        <w:shd w:val="clear" w:color="auto" w:fill="FFFFFF"/>
        <w:spacing w:before="100" w:beforeAutospacing="1" w:after="100" w:afterAutospacing="1"/>
        <w:rPr>
          <w:rFonts w:ascii="Bookman Old Style" w:hAnsi="Bookman Old Style" w:cs="Arial"/>
          <w:color w:val="333333"/>
          <w:sz w:val="20"/>
          <w:szCs w:val="20"/>
        </w:rPr>
      </w:pPr>
      <w:r w:rsidRPr="003765F3">
        <w:rPr>
          <w:rFonts w:ascii="Bookman Old Style" w:hAnsi="Bookman Old Style" w:cs="Arial"/>
          <w:color w:val="333333"/>
          <w:sz w:val="20"/>
          <w:szCs w:val="20"/>
        </w:rPr>
        <w:t>Integration of Controlling with Financial Accounting</w:t>
      </w:r>
    </w:p>
    <w:p w:rsidR="00B14B73" w:rsidRPr="003765F3" w:rsidRDefault="00B14B73" w:rsidP="00B14B73">
      <w:pPr>
        <w:numPr>
          <w:ilvl w:val="1"/>
          <w:numId w:val="30"/>
        </w:numPr>
        <w:shd w:val="clear" w:color="auto" w:fill="FFFFFF"/>
        <w:spacing w:before="100" w:beforeAutospacing="1" w:after="100" w:afterAutospacing="1"/>
        <w:rPr>
          <w:rFonts w:ascii="Bookman Old Style" w:hAnsi="Bookman Old Style" w:cs="Arial"/>
          <w:color w:val="333333"/>
          <w:sz w:val="20"/>
          <w:szCs w:val="20"/>
        </w:rPr>
      </w:pPr>
      <w:r w:rsidRPr="003765F3">
        <w:rPr>
          <w:rFonts w:ascii="Bookman Old Style" w:hAnsi="Bookman Old Style" w:cs="Arial"/>
          <w:color w:val="333333"/>
          <w:sz w:val="20"/>
          <w:szCs w:val="20"/>
        </w:rPr>
        <w:t>Define Document Types for Posting in Controlling</w:t>
      </w:r>
    </w:p>
    <w:p w:rsidR="00B14B73" w:rsidRPr="003765F3" w:rsidRDefault="00B14B73" w:rsidP="00B14B73">
      <w:pPr>
        <w:numPr>
          <w:ilvl w:val="1"/>
          <w:numId w:val="30"/>
        </w:numPr>
        <w:shd w:val="clear" w:color="auto" w:fill="FFFFFF"/>
        <w:spacing w:before="100" w:beforeAutospacing="1" w:after="100" w:afterAutospacing="1"/>
        <w:rPr>
          <w:rFonts w:ascii="Bookman Old Style" w:hAnsi="Bookman Old Style" w:cs="Arial"/>
          <w:color w:val="333333"/>
          <w:sz w:val="20"/>
          <w:szCs w:val="20"/>
        </w:rPr>
      </w:pPr>
      <w:r w:rsidRPr="003765F3">
        <w:rPr>
          <w:rFonts w:ascii="Bookman Old Style" w:hAnsi="Bookman Old Style" w:cs="Arial"/>
          <w:color w:val="333333"/>
          <w:sz w:val="20"/>
          <w:szCs w:val="20"/>
        </w:rPr>
        <w:t>Define Document Type Mapping Variants for CO Business Transactions</w:t>
      </w:r>
    </w:p>
    <w:p w:rsidR="00B14B73" w:rsidRPr="003765F3" w:rsidRDefault="00B14B73" w:rsidP="00B14B73">
      <w:pPr>
        <w:numPr>
          <w:ilvl w:val="1"/>
          <w:numId w:val="30"/>
        </w:numPr>
        <w:shd w:val="clear" w:color="auto" w:fill="FFFFFF"/>
        <w:spacing w:before="100" w:beforeAutospacing="1" w:after="100" w:afterAutospacing="1"/>
        <w:rPr>
          <w:rFonts w:ascii="Bookman Old Style" w:hAnsi="Bookman Old Style" w:cs="Arial"/>
          <w:color w:val="333333"/>
          <w:sz w:val="20"/>
          <w:szCs w:val="20"/>
        </w:rPr>
      </w:pPr>
      <w:r w:rsidRPr="003765F3">
        <w:rPr>
          <w:rFonts w:ascii="Bookman Old Style" w:hAnsi="Bookman Old Style" w:cs="Arial"/>
          <w:color w:val="333333"/>
          <w:sz w:val="20"/>
          <w:szCs w:val="20"/>
        </w:rPr>
        <w:t>Check and Define Default Values for Postings in Controlling</w:t>
      </w:r>
    </w:p>
    <w:p w:rsidR="00B14B73" w:rsidRPr="003765F3" w:rsidRDefault="00B14B73" w:rsidP="00B14B73">
      <w:pPr>
        <w:numPr>
          <w:ilvl w:val="1"/>
          <w:numId w:val="30"/>
        </w:numPr>
        <w:shd w:val="clear" w:color="auto" w:fill="FFFFFF"/>
        <w:spacing w:before="100" w:beforeAutospacing="1" w:after="100" w:afterAutospacing="1"/>
        <w:rPr>
          <w:rFonts w:ascii="Bookman Old Style" w:hAnsi="Bookman Old Style" w:cs="Arial"/>
          <w:color w:val="333333"/>
          <w:sz w:val="20"/>
          <w:szCs w:val="20"/>
        </w:rPr>
      </w:pPr>
      <w:r w:rsidRPr="003765F3">
        <w:rPr>
          <w:rFonts w:ascii="Bookman Old Style" w:hAnsi="Bookman Old Style" w:cs="Arial"/>
          <w:color w:val="333333"/>
          <w:sz w:val="20"/>
          <w:szCs w:val="20"/>
        </w:rPr>
        <w:t>Define Ledger for CO Version</w:t>
      </w:r>
    </w:p>
    <w:p w:rsidR="00A629AA" w:rsidRPr="003765F3" w:rsidRDefault="00A629AA" w:rsidP="00B14B73">
      <w:pPr>
        <w:numPr>
          <w:ilvl w:val="1"/>
          <w:numId w:val="30"/>
        </w:numPr>
        <w:shd w:val="clear" w:color="auto" w:fill="FFFFFF"/>
        <w:spacing w:before="100" w:beforeAutospacing="1" w:after="100" w:afterAutospacing="1"/>
        <w:rPr>
          <w:rFonts w:ascii="Bookman Old Style" w:hAnsi="Bookman Old Style" w:cs="Arial"/>
          <w:color w:val="333333"/>
          <w:sz w:val="20"/>
          <w:szCs w:val="20"/>
        </w:rPr>
      </w:pPr>
      <w:r w:rsidRPr="003765F3">
        <w:rPr>
          <w:rFonts w:ascii="Bookman Old Style" w:hAnsi="Bookman Old Style" w:cs="Arial"/>
          <w:color w:val="333333"/>
          <w:sz w:val="20"/>
          <w:szCs w:val="20"/>
        </w:rPr>
        <w:t>Maintaining CO Area</w:t>
      </w:r>
    </w:p>
    <w:p w:rsidR="00A629AA" w:rsidRPr="003765F3" w:rsidRDefault="00A629AA" w:rsidP="00B14B73">
      <w:pPr>
        <w:numPr>
          <w:ilvl w:val="1"/>
          <w:numId w:val="30"/>
        </w:numPr>
        <w:shd w:val="clear" w:color="auto" w:fill="FFFFFF"/>
        <w:spacing w:before="100" w:beforeAutospacing="1" w:after="100" w:afterAutospacing="1"/>
        <w:rPr>
          <w:rFonts w:ascii="Bookman Old Style" w:hAnsi="Bookman Old Style" w:cs="Arial"/>
          <w:color w:val="333333"/>
          <w:sz w:val="20"/>
          <w:szCs w:val="20"/>
        </w:rPr>
      </w:pPr>
      <w:r w:rsidRPr="003765F3">
        <w:rPr>
          <w:rFonts w:ascii="Bookman Old Style" w:hAnsi="Bookman Old Style" w:cs="Arial"/>
          <w:color w:val="333333"/>
          <w:sz w:val="20"/>
          <w:szCs w:val="20"/>
        </w:rPr>
        <w:t>Activate Components/Control Indicator for CO</w:t>
      </w:r>
    </w:p>
    <w:p w:rsidR="00A629AA" w:rsidRPr="003765F3" w:rsidRDefault="00A629AA" w:rsidP="00B14B73">
      <w:pPr>
        <w:numPr>
          <w:ilvl w:val="1"/>
          <w:numId w:val="30"/>
        </w:numPr>
        <w:shd w:val="clear" w:color="auto" w:fill="FFFFFF"/>
        <w:spacing w:before="100" w:beforeAutospacing="1" w:after="100" w:afterAutospacing="1"/>
        <w:rPr>
          <w:rFonts w:ascii="Bookman Old Style" w:hAnsi="Bookman Old Style" w:cs="Arial"/>
          <w:color w:val="333333"/>
          <w:sz w:val="20"/>
          <w:szCs w:val="20"/>
        </w:rPr>
      </w:pPr>
      <w:r w:rsidRPr="003765F3">
        <w:rPr>
          <w:rFonts w:ascii="Bookman Old Style" w:hAnsi="Bookman Old Style" w:cs="Arial"/>
          <w:color w:val="333333"/>
          <w:sz w:val="20"/>
          <w:szCs w:val="20"/>
        </w:rPr>
        <w:t>Assign Company Codes to Controlling Area</w:t>
      </w:r>
    </w:p>
    <w:p w:rsidR="00A629AA" w:rsidRPr="003765F3" w:rsidRDefault="00A629AA" w:rsidP="00B14B73">
      <w:pPr>
        <w:numPr>
          <w:ilvl w:val="1"/>
          <w:numId w:val="30"/>
        </w:numPr>
        <w:shd w:val="clear" w:color="auto" w:fill="FFFFFF"/>
        <w:spacing w:before="100" w:beforeAutospacing="1" w:after="100" w:afterAutospacing="1"/>
        <w:rPr>
          <w:rFonts w:ascii="Bookman Old Style" w:hAnsi="Bookman Old Style" w:cs="Arial"/>
          <w:color w:val="333333"/>
          <w:sz w:val="20"/>
          <w:szCs w:val="20"/>
        </w:rPr>
      </w:pPr>
      <w:r w:rsidRPr="003765F3">
        <w:rPr>
          <w:rFonts w:ascii="Bookman Old Style" w:hAnsi="Bookman Old Style" w:cs="Arial"/>
          <w:color w:val="333333"/>
          <w:sz w:val="20"/>
          <w:szCs w:val="20"/>
        </w:rPr>
        <w:t>Maintain Number Ranges for CO Documents</w:t>
      </w:r>
    </w:p>
    <w:p w:rsidR="00A629AA" w:rsidRPr="003765F3" w:rsidRDefault="00A629AA" w:rsidP="00B14B73">
      <w:pPr>
        <w:numPr>
          <w:ilvl w:val="1"/>
          <w:numId w:val="30"/>
        </w:numPr>
        <w:shd w:val="clear" w:color="auto" w:fill="FFFFFF"/>
        <w:spacing w:before="100" w:beforeAutospacing="1" w:after="100" w:afterAutospacing="1"/>
        <w:rPr>
          <w:rFonts w:ascii="Bookman Old Style" w:hAnsi="Bookman Old Style" w:cs="Arial"/>
          <w:color w:val="333333"/>
          <w:sz w:val="20"/>
          <w:szCs w:val="20"/>
        </w:rPr>
      </w:pPr>
      <w:r w:rsidRPr="003765F3">
        <w:rPr>
          <w:rFonts w:ascii="Bookman Old Style" w:hAnsi="Bookman Old Style" w:cs="Arial"/>
          <w:color w:val="333333"/>
          <w:sz w:val="20"/>
          <w:szCs w:val="20"/>
        </w:rPr>
        <w:t>Define Cost Element Categories</w:t>
      </w:r>
    </w:p>
    <w:p w:rsidR="00A629AA" w:rsidRPr="003765F3" w:rsidRDefault="00A629AA" w:rsidP="00B14B73">
      <w:pPr>
        <w:numPr>
          <w:ilvl w:val="1"/>
          <w:numId w:val="30"/>
        </w:numPr>
        <w:shd w:val="clear" w:color="auto" w:fill="FFFFFF"/>
        <w:spacing w:before="100" w:beforeAutospacing="1" w:after="100" w:afterAutospacing="1"/>
        <w:rPr>
          <w:rFonts w:ascii="Bookman Old Style" w:hAnsi="Bookman Old Style" w:cs="Arial"/>
          <w:color w:val="333333"/>
          <w:sz w:val="20"/>
          <w:szCs w:val="20"/>
        </w:rPr>
      </w:pPr>
      <w:r w:rsidRPr="003765F3">
        <w:rPr>
          <w:rFonts w:ascii="Bookman Old Style" w:hAnsi="Bookman Old Style" w:cs="Arial"/>
          <w:color w:val="333333"/>
          <w:sz w:val="20"/>
          <w:szCs w:val="20"/>
        </w:rPr>
        <w:t>Define Cost Center and Cost Center Hierarchies</w:t>
      </w:r>
    </w:p>
    <w:p w:rsidR="00FA7C36" w:rsidRPr="003765F3" w:rsidRDefault="00FA7C36" w:rsidP="00B14B73">
      <w:pPr>
        <w:numPr>
          <w:ilvl w:val="1"/>
          <w:numId w:val="30"/>
        </w:numPr>
        <w:shd w:val="clear" w:color="auto" w:fill="FFFFFF"/>
        <w:spacing w:before="100" w:beforeAutospacing="1" w:after="100" w:afterAutospacing="1"/>
        <w:rPr>
          <w:rFonts w:ascii="Bookman Old Style" w:hAnsi="Bookman Old Style" w:cs="Arial"/>
          <w:color w:val="333333"/>
          <w:sz w:val="20"/>
          <w:szCs w:val="20"/>
        </w:rPr>
      </w:pPr>
      <w:r w:rsidRPr="003765F3">
        <w:rPr>
          <w:rFonts w:ascii="Bookman Old Style" w:hAnsi="Bookman Old Style" w:cs="Arial"/>
          <w:color w:val="333333"/>
          <w:sz w:val="20"/>
          <w:szCs w:val="20"/>
        </w:rPr>
        <w:t>Setup Business Partner and Groups</w:t>
      </w:r>
    </w:p>
    <w:p w:rsidR="00FA7C36" w:rsidRPr="003765F3" w:rsidRDefault="00FA7C36" w:rsidP="00B14B73">
      <w:pPr>
        <w:numPr>
          <w:ilvl w:val="1"/>
          <w:numId w:val="30"/>
        </w:numPr>
        <w:shd w:val="clear" w:color="auto" w:fill="FFFFFF"/>
        <w:spacing w:before="100" w:beforeAutospacing="1" w:after="100" w:afterAutospacing="1"/>
        <w:rPr>
          <w:rFonts w:ascii="Bookman Old Style" w:hAnsi="Bookman Old Style" w:cs="Arial"/>
          <w:color w:val="333333"/>
          <w:sz w:val="20"/>
          <w:szCs w:val="20"/>
        </w:rPr>
      </w:pPr>
      <w:r w:rsidRPr="003765F3">
        <w:rPr>
          <w:rFonts w:ascii="Bookman Old Style" w:hAnsi="Bookman Old Style" w:cs="Arial"/>
          <w:color w:val="333333"/>
          <w:sz w:val="20"/>
          <w:szCs w:val="20"/>
        </w:rPr>
        <w:t>Business Partner (Customer/Vendor) Number setup</w:t>
      </w:r>
    </w:p>
    <w:p w:rsidR="00FA7C36" w:rsidRPr="003765F3" w:rsidRDefault="00FA7C36" w:rsidP="00B14B73">
      <w:pPr>
        <w:numPr>
          <w:ilvl w:val="1"/>
          <w:numId w:val="30"/>
        </w:numPr>
        <w:shd w:val="clear" w:color="auto" w:fill="FFFFFF"/>
        <w:spacing w:before="100" w:beforeAutospacing="1" w:after="100" w:afterAutospacing="1"/>
        <w:rPr>
          <w:rFonts w:ascii="Bookman Old Style" w:hAnsi="Bookman Old Style" w:cs="Arial"/>
          <w:color w:val="333333"/>
          <w:sz w:val="20"/>
          <w:szCs w:val="20"/>
        </w:rPr>
      </w:pPr>
      <w:r w:rsidRPr="003765F3">
        <w:rPr>
          <w:rFonts w:ascii="Bookman Old Style" w:hAnsi="Bookman Old Style" w:cs="Arial"/>
          <w:color w:val="333333"/>
          <w:sz w:val="20"/>
          <w:szCs w:val="20"/>
        </w:rPr>
        <w:t>AP/AR Automatic Payment Program setup (Paying Company Codes, Paying Countries, Bank Determination)</w:t>
      </w:r>
    </w:p>
    <w:p w:rsidR="00FA7C36" w:rsidRPr="003765F3" w:rsidRDefault="00FA7C36" w:rsidP="00B14B73">
      <w:pPr>
        <w:numPr>
          <w:ilvl w:val="1"/>
          <w:numId w:val="30"/>
        </w:numPr>
        <w:shd w:val="clear" w:color="auto" w:fill="FFFFFF"/>
        <w:spacing w:before="100" w:beforeAutospacing="1" w:after="100" w:afterAutospacing="1"/>
        <w:rPr>
          <w:rFonts w:ascii="Bookman Old Style" w:hAnsi="Bookman Old Style" w:cs="Arial"/>
          <w:color w:val="333333"/>
          <w:sz w:val="20"/>
          <w:szCs w:val="20"/>
        </w:rPr>
      </w:pPr>
    </w:p>
    <w:p w:rsidR="003722FA" w:rsidRPr="003765F3" w:rsidRDefault="00244258" w:rsidP="003722FA">
      <w:pPr>
        <w:numPr>
          <w:ilvl w:val="0"/>
          <w:numId w:val="30"/>
        </w:numPr>
        <w:shd w:val="clear" w:color="auto" w:fill="FFFFFF"/>
        <w:spacing w:before="100" w:beforeAutospacing="1" w:after="100" w:afterAutospacing="1"/>
        <w:rPr>
          <w:rFonts w:ascii="Bookman Old Style" w:hAnsi="Bookman Old Style" w:cs="Arial"/>
          <w:color w:val="333333"/>
          <w:sz w:val="20"/>
          <w:szCs w:val="20"/>
        </w:rPr>
      </w:pPr>
      <w:r w:rsidRPr="003765F3">
        <w:rPr>
          <w:rFonts w:ascii="Bookman Old Style" w:hAnsi="Bookman Old Style" w:cs="Arial"/>
          <w:color w:val="333333"/>
          <w:sz w:val="20"/>
          <w:szCs w:val="20"/>
        </w:rPr>
        <w:t xml:space="preserve">S/4 </w:t>
      </w:r>
      <w:r w:rsidR="003722FA" w:rsidRPr="003765F3">
        <w:rPr>
          <w:rFonts w:ascii="Bookman Old Style" w:hAnsi="Bookman Old Style" w:cs="Arial"/>
          <w:color w:val="333333"/>
          <w:sz w:val="20"/>
          <w:szCs w:val="20"/>
        </w:rPr>
        <w:t>Central Finance</w:t>
      </w:r>
      <w:r w:rsidRPr="003765F3">
        <w:rPr>
          <w:rFonts w:ascii="Bookman Old Style" w:hAnsi="Bookman Old Style" w:cs="Arial"/>
          <w:color w:val="333333"/>
          <w:sz w:val="20"/>
          <w:szCs w:val="20"/>
        </w:rPr>
        <w:t xml:space="preserve"> system</w:t>
      </w:r>
      <w:r w:rsidR="003722FA" w:rsidRPr="003765F3">
        <w:rPr>
          <w:rFonts w:ascii="Bookman Old Style" w:hAnsi="Bookman Old Style" w:cs="Arial"/>
          <w:color w:val="333333"/>
          <w:sz w:val="20"/>
          <w:szCs w:val="20"/>
        </w:rPr>
        <w:t xml:space="preserve"> Accounting Interface testing for Payment Program for invoices from Vendors</w:t>
      </w:r>
    </w:p>
    <w:p w:rsidR="007B6630" w:rsidRPr="003765F3" w:rsidRDefault="003722FA" w:rsidP="003722FA">
      <w:pPr>
        <w:numPr>
          <w:ilvl w:val="0"/>
          <w:numId w:val="30"/>
        </w:numPr>
        <w:shd w:val="clear" w:color="auto" w:fill="FFFFFF"/>
        <w:spacing w:before="100" w:beforeAutospacing="1" w:after="100" w:afterAutospacing="1"/>
        <w:rPr>
          <w:rFonts w:ascii="Bookman Old Style" w:hAnsi="Bookman Old Style" w:cs="Arial"/>
          <w:color w:val="333333"/>
          <w:sz w:val="20"/>
          <w:szCs w:val="20"/>
        </w:rPr>
      </w:pPr>
      <w:r w:rsidRPr="003765F3">
        <w:rPr>
          <w:rFonts w:ascii="Bookman Old Style" w:hAnsi="Bookman Old Style" w:cs="Arial"/>
          <w:color w:val="333333"/>
          <w:sz w:val="20"/>
          <w:szCs w:val="20"/>
        </w:rPr>
        <w:t>Central Finance Master Da</w:t>
      </w:r>
      <w:r w:rsidR="007B6630" w:rsidRPr="003765F3">
        <w:rPr>
          <w:rFonts w:ascii="Bookman Old Style" w:hAnsi="Bookman Old Style" w:cs="Arial"/>
          <w:color w:val="333333"/>
          <w:sz w:val="20"/>
          <w:szCs w:val="20"/>
        </w:rPr>
        <w:t>ta</w:t>
      </w:r>
      <w:r w:rsidRPr="003765F3">
        <w:rPr>
          <w:rFonts w:ascii="Bookman Old Style" w:hAnsi="Bookman Old Style" w:cs="Arial"/>
          <w:color w:val="333333"/>
          <w:sz w:val="20"/>
          <w:szCs w:val="20"/>
        </w:rPr>
        <w:t xml:space="preserve"> and Cost Object Mapping</w:t>
      </w:r>
      <w:r w:rsidR="00FA7C36" w:rsidRPr="003765F3">
        <w:rPr>
          <w:rFonts w:ascii="Bookman Old Style" w:hAnsi="Bookman Old Style" w:cs="Arial"/>
          <w:color w:val="333333"/>
          <w:sz w:val="20"/>
          <w:szCs w:val="20"/>
        </w:rPr>
        <w:t xml:space="preserve"> checks</w:t>
      </w:r>
      <w:r w:rsidR="007B6630" w:rsidRPr="003765F3">
        <w:rPr>
          <w:rFonts w:ascii="Bookman Old Style" w:hAnsi="Bookman Old Style" w:cs="Arial"/>
          <w:color w:val="333333"/>
          <w:sz w:val="20"/>
          <w:szCs w:val="20"/>
        </w:rPr>
        <w:t>, check validation reports from ECC to SAP S/4 Central Finance System</w:t>
      </w:r>
    </w:p>
    <w:p w:rsidR="003722FA" w:rsidRPr="003765F3" w:rsidRDefault="007B6630" w:rsidP="003722FA">
      <w:pPr>
        <w:numPr>
          <w:ilvl w:val="0"/>
          <w:numId w:val="30"/>
        </w:numPr>
        <w:shd w:val="clear" w:color="auto" w:fill="FFFFFF"/>
        <w:spacing w:before="100" w:beforeAutospacing="1" w:after="100" w:afterAutospacing="1"/>
        <w:rPr>
          <w:rFonts w:ascii="Bookman Old Style" w:hAnsi="Bookman Old Style" w:cs="Arial"/>
          <w:color w:val="333333"/>
          <w:sz w:val="20"/>
          <w:szCs w:val="20"/>
        </w:rPr>
      </w:pPr>
      <w:r w:rsidRPr="003765F3">
        <w:rPr>
          <w:rFonts w:ascii="Bookman Old Style" w:hAnsi="Bookman Old Style" w:cs="Arial"/>
          <w:color w:val="333333"/>
          <w:sz w:val="20"/>
          <w:szCs w:val="20"/>
        </w:rPr>
        <w:t>Check ECC Finance and Controlling Documents being processed in SLT to target SAP S/4 Central Finance System</w:t>
      </w:r>
    </w:p>
    <w:p w:rsidR="007B6630" w:rsidRPr="003765F3" w:rsidRDefault="007B6630" w:rsidP="003722FA">
      <w:pPr>
        <w:numPr>
          <w:ilvl w:val="0"/>
          <w:numId w:val="30"/>
        </w:numPr>
        <w:shd w:val="clear" w:color="auto" w:fill="FFFFFF"/>
        <w:spacing w:before="100" w:beforeAutospacing="1" w:after="100" w:afterAutospacing="1"/>
        <w:rPr>
          <w:rFonts w:ascii="Bookman Old Style" w:hAnsi="Bookman Old Style" w:cs="Arial"/>
          <w:color w:val="333333"/>
          <w:sz w:val="20"/>
          <w:szCs w:val="20"/>
        </w:rPr>
      </w:pPr>
      <w:r w:rsidRPr="003765F3">
        <w:rPr>
          <w:rFonts w:ascii="Bookman Old Style" w:hAnsi="Bookman Old Style" w:cs="Arial"/>
          <w:color w:val="333333"/>
          <w:sz w:val="20"/>
          <w:szCs w:val="20"/>
        </w:rPr>
        <w:t>Validating the foundation flow ECC data Opening Balances and Open Line Items to SAP S/4 Central Finance System.</w:t>
      </w:r>
    </w:p>
    <w:p w:rsidR="007B6630" w:rsidRPr="003765F3" w:rsidRDefault="007B6630" w:rsidP="003722FA">
      <w:pPr>
        <w:numPr>
          <w:ilvl w:val="0"/>
          <w:numId w:val="30"/>
        </w:numPr>
        <w:shd w:val="clear" w:color="auto" w:fill="FFFFFF"/>
        <w:spacing w:before="100" w:beforeAutospacing="1" w:after="100" w:afterAutospacing="1"/>
        <w:rPr>
          <w:rFonts w:ascii="Bookman Old Style" w:hAnsi="Bookman Old Style" w:cs="Arial"/>
          <w:color w:val="333333"/>
          <w:sz w:val="20"/>
          <w:szCs w:val="20"/>
        </w:rPr>
      </w:pPr>
      <w:r w:rsidRPr="003765F3">
        <w:rPr>
          <w:rFonts w:ascii="Bookman Old Style" w:hAnsi="Bookman Old Style" w:cs="Arial"/>
          <w:color w:val="333333"/>
          <w:sz w:val="20"/>
          <w:szCs w:val="20"/>
        </w:rPr>
        <w:t>Catalog ECC logistics components activated, connected Plants, Master Data Extensions, Logistics Interfaces and CMOD</w:t>
      </w:r>
      <w:r w:rsidR="00244258" w:rsidRPr="003765F3">
        <w:rPr>
          <w:rFonts w:ascii="Bookman Old Style" w:hAnsi="Bookman Old Style" w:cs="Arial"/>
          <w:color w:val="333333"/>
          <w:sz w:val="20"/>
          <w:szCs w:val="20"/>
        </w:rPr>
        <w:t xml:space="preserve"> and Logistics Automating I/O</w:t>
      </w:r>
    </w:p>
    <w:p w:rsidR="00FA7C36" w:rsidRPr="003765F3" w:rsidRDefault="00FA7C36" w:rsidP="003722FA">
      <w:pPr>
        <w:numPr>
          <w:ilvl w:val="0"/>
          <w:numId w:val="30"/>
        </w:numPr>
        <w:shd w:val="clear" w:color="auto" w:fill="FFFFFF"/>
        <w:spacing w:before="100" w:beforeAutospacing="1" w:after="100" w:afterAutospacing="1"/>
        <w:rPr>
          <w:rFonts w:ascii="Bookman Old Style" w:hAnsi="Bookman Old Style" w:cs="Arial"/>
          <w:color w:val="333333"/>
          <w:sz w:val="20"/>
          <w:szCs w:val="20"/>
        </w:rPr>
      </w:pPr>
      <w:r w:rsidRPr="003765F3">
        <w:rPr>
          <w:rFonts w:ascii="Bookman Old Style" w:hAnsi="Bookman Old Style" w:cs="Arial"/>
          <w:color w:val="333333"/>
          <w:sz w:val="20"/>
          <w:szCs w:val="20"/>
        </w:rPr>
        <w:t>Central Finance data load deletions and re-initialized loads when mapping don’t’ sync.</w:t>
      </w:r>
    </w:p>
    <w:p w:rsidR="001721A1" w:rsidRPr="003765F3" w:rsidRDefault="001721A1" w:rsidP="003722FA">
      <w:pPr>
        <w:numPr>
          <w:ilvl w:val="0"/>
          <w:numId w:val="30"/>
        </w:numPr>
        <w:shd w:val="clear" w:color="auto" w:fill="FFFFFF"/>
        <w:spacing w:before="100" w:beforeAutospacing="1" w:after="100" w:afterAutospacing="1"/>
        <w:rPr>
          <w:rFonts w:ascii="Bookman Old Style" w:hAnsi="Bookman Old Style" w:cs="Arial"/>
          <w:color w:val="333333"/>
          <w:sz w:val="20"/>
          <w:szCs w:val="20"/>
        </w:rPr>
      </w:pPr>
      <w:r w:rsidRPr="003765F3">
        <w:rPr>
          <w:rFonts w:ascii="Bookman Old Style" w:hAnsi="Bookman Old Style" w:cs="Arial"/>
          <w:color w:val="333333"/>
          <w:sz w:val="20"/>
          <w:szCs w:val="20"/>
        </w:rPr>
        <w:t>Central Finance AIF check errors on mappings and follow-on processes adjusts.</w:t>
      </w:r>
    </w:p>
    <w:p w:rsidR="001F7237" w:rsidRPr="003765F3" w:rsidRDefault="001F7237" w:rsidP="001F7237">
      <w:pPr>
        <w:shd w:val="clear" w:color="auto" w:fill="FFFFFF"/>
        <w:spacing w:before="100" w:beforeAutospacing="1" w:after="100" w:afterAutospacing="1" w:line="236" w:lineRule="atLeast"/>
        <w:rPr>
          <w:rFonts w:ascii="Bookman Old Style" w:hAnsi="Bookman Old Style" w:cs="Arial"/>
          <w:b/>
          <w:bCs/>
          <w:color w:val="000000"/>
          <w:sz w:val="20"/>
          <w:szCs w:val="20"/>
        </w:rPr>
      </w:pPr>
      <w:r w:rsidRPr="003765F3">
        <w:rPr>
          <w:rFonts w:ascii="Bookman Old Style" w:hAnsi="Bookman Old Style" w:cs="Arial"/>
          <w:b/>
          <w:noProof/>
          <w:sz w:val="20"/>
          <w:szCs w:val="20"/>
          <w:u w:val="single"/>
        </w:rPr>
        <w:t>Corning Life Sciences Industries- Manufacuring-  Corning, NY- July 2018-</w:t>
      </w:r>
      <w:r w:rsidR="00113829" w:rsidRPr="003765F3">
        <w:rPr>
          <w:rFonts w:ascii="Bookman Old Style" w:hAnsi="Bookman Old Style" w:cs="Arial"/>
          <w:b/>
          <w:noProof/>
          <w:sz w:val="20"/>
          <w:szCs w:val="20"/>
          <w:u w:val="single"/>
        </w:rPr>
        <w:t>June</w:t>
      </w:r>
      <w:r w:rsidR="00836323" w:rsidRPr="003765F3">
        <w:rPr>
          <w:rFonts w:ascii="Bookman Old Style" w:hAnsi="Bookman Old Style" w:cs="Arial"/>
          <w:b/>
          <w:noProof/>
          <w:sz w:val="20"/>
          <w:szCs w:val="20"/>
          <w:u w:val="single"/>
        </w:rPr>
        <w:t xml:space="preserve"> </w:t>
      </w:r>
      <w:r w:rsidRPr="003765F3">
        <w:rPr>
          <w:rFonts w:ascii="Bookman Old Style" w:hAnsi="Bookman Old Style" w:cs="Arial"/>
          <w:b/>
          <w:noProof/>
          <w:sz w:val="20"/>
          <w:szCs w:val="20"/>
          <w:u w:val="single"/>
        </w:rPr>
        <w:t>20</w:t>
      </w:r>
      <w:r w:rsidR="005933F5" w:rsidRPr="003765F3">
        <w:rPr>
          <w:rFonts w:ascii="Bookman Old Style" w:hAnsi="Bookman Old Style" w:cs="Arial"/>
          <w:b/>
          <w:noProof/>
          <w:sz w:val="20"/>
          <w:szCs w:val="20"/>
          <w:u w:val="single"/>
        </w:rPr>
        <w:t>19</w:t>
      </w:r>
      <w:r w:rsidRPr="003765F3">
        <w:rPr>
          <w:rFonts w:ascii="Bookman Old Style" w:hAnsi="Bookman Old Style" w:cs="Arial"/>
          <w:b/>
          <w:bCs/>
          <w:color w:val="000000"/>
          <w:sz w:val="20"/>
          <w:szCs w:val="20"/>
        </w:rPr>
        <w:t xml:space="preserve">  </w:t>
      </w:r>
    </w:p>
    <w:p w:rsidR="001F7237" w:rsidRPr="003765F3" w:rsidRDefault="0048159E" w:rsidP="001F7237">
      <w:pPr>
        <w:shd w:val="clear" w:color="auto" w:fill="FFFFFF"/>
        <w:spacing w:before="100" w:beforeAutospacing="1" w:after="100" w:afterAutospacing="1" w:line="236" w:lineRule="atLeast"/>
        <w:rPr>
          <w:rFonts w:ascii="Bookman Old Style" w:hAnsi="Bookman Old Style" w:cs="Arial"/>
          <w:b/>
          <w:bCs/>
          <w:color w:val="000000"/>
          <w:sz w:val="20"/>
          <w:szCs w:val="20"/>
        </w:rPr>
      </w:pPr>
      <w:r w:rsidRPr="003765F3">
        <w:rPr>
          <w:rFonts w:ascii="Bookman Old Style" w:hAnsi="Bookman Old Style" w:cs="Arial"/>
          <w:b/>
          <w:bCs/>
          <w:color w:val="000000"/>
          <w:sz w:val="20"/>
          <w:szCs w:val="20"/>
        </w:rPr>
        <w:t xml:space="preserve">SAP IBP Finance - </w:t>
      </w:r>
      <w:r w:rsidR="001F7237" w:rsidRPr="003765F3">
        <w:rPr>
          <w:rFonts w:ascii="Bookman Old Style" w:hAnsi="Bookman Old Style" w:cs="Arial"/>
          <w:b/>
          <w:bCs/>
          <w:color w:val="000000"/>
          <w:sz w:val="20"/>
          <w:szCs w:val="20"/>
        </w:rPr>
        <w:t>SAP BPC</w:t>
      </w:r>
      <w:r w:rsidR="00871E2B" w:rsidRPr="003765F3">
        <w:rPr>
          <w:rFonts w:ascii="Bookman Old Style" w:hAnsi="Bookman Old Style" w:cs="Arial"/>
          <w:b/>
          <w:bCs/>
          <w:color w:val="000000"/>
          <w:sz w:val="20"/>
          <w:szCs w:val="20"/>
        </w:rPr>
        <w:t xml:space="preserve"> </w:t>
      </w:r>
      <w:r w:rsidR="001F7237" w:rsidRPr="003765F3">
        <w:rPr>
          <w:rFonts w:ascii="Bookman Old Style" w:hAnsi="Bookman Old Style" w:cs="Arial"/>
          <w:b/>
          <w:bCs/>
          <w:color w:val="000000"/>
          <w:sz w:val="20"/>
          <w:szCs w:val="20"/>
        </w:rPr>
        <w:t>Optimized</w:t>
      </w:r>
      <w:r w:rsidR="00062362" w:rsidRPr="003765F3">
        <w:rPr>
          <w:rFonts w:ascii="Bookman Old Style" w:hAnsi="Bookman Old Style" w:cs="Arial"/>
          <w:b/>
          <w:bCs/>
          <w:color w:val="000000"/>
          <w:sz w:val="20"/>
          <w:szCs w:val="20"/>
        </w:rPr>
        <w:t>/Embedded</w:t>
      </w:r>
      <w:r w:rsidR="001F7237" w:rsidRPr="003765F3">
        <w:rPr>
          <w:rFonts w:ascii="Bookman Old Style" w:hAnsi="Bookman Old Style" w:cs="Arial"/>
          <w:b/>
          <w:bCs/>
          <w:color w:val="000000"/>
          <w:sz w:val="20"/>
          <w:szCs w:val="20"/>
        </w:rPr>
        <w:t xml:space="preserve"> for S/4HANA </w:t>
      </w:r>
      <w:r w:rsidR="00F048EA" w:rsidRPr="003765F3">
        <w:rPr>
          <w:rFonts w:ascii="Bookman Old Style" w:hAnsi="Bookman Old Style" w:cs="Arial"/>
          <w:b/>
          <w:bCs/>
          <w:color w:val="000000"/>
          <w:sz w:val="20"/>
          <w:szCs w:val="20"/>
        </w:rPr>
        <w:t>1709 Planning &amp; Consolidation</w:t>
      </w:r>
      <w:r w:rsidR="001F7237" w:rsidRPr="003765F3">
        <w:rPr>
          <w:rFonts w:ascii="Bookman Old Style" w:hAnsi="Bookman Old Style" w:cs="Arial"/>
          <w:b/>
          <w:bCs/>
          <w:color w:val="000000"/>
          <w:sz w:val="20"/>
          <w:szCs w:val="20"/>
        </w:rPr>
        <w:t xml:space="preserve"> Solution Architect Developer,</w:t>
      </w:r>
      <w:r w:rsidR="00F33FDA" w:rsidRPr="003765F3">
        <w:rPr>
          <w:rFonts w:ascii="Bookman Old Style" w:hAnsi="Bookman Old Style" w:cs="Arial"/>
          <w:b/>
          <w:bCs/>
          <w:color w:val="000000"/>
          <w:sz w:val="20"/>
          <w:szCs w:val="20"/>
        </w:rPr>
        <w:t xml:space="preserve"> SAP IBP Solution Architect,</w:t>
      </w:r>
      <w:r w:rsidR="001F7237" w:rsidRPr="003765F3">
        <w:rPr>
          <w:rFonts w:ascii="Bookman Old Style" w:hAnsi="Bookman Old Style" w:cs="Arial"/>
          <w:b/>
          <w:bCs/>
          <w:color w:val="000000"/>
          <w:sz w:val="20"/>
          <w:szCs w:val="20"/>
        </w:rPr>
        <w:t xml:space="preserve"> </w:t>
      </w:r>
      <w:r w:rsidR="00F048EA" w:rsidRPr="003765F3">
        <w:rPr>
          <w:rFonts w:ascii="Bookman Old Style" w:hAnsi="Bookman Old Style" w:cs="Arial"/>
          <w:b/>
          <w:bCs/>
          <w:color w:val="000000"/>
          <w:sz w:val="20"/>
          <w:szCs w:val="20"/>
        </w:rPr>
        <w:t xml:space="preserve">SAP AFO (Analysis for Office) Developer, </w:t>
      </w:r>
      <w:r w:rsidR="001F7237" w:rsidRPr="003765F3">
        <w:rPr>
          <w:rFonts w:ascii="Bookman Old Style" w:hAnsi="Bookman Old Style" w:cs="Arial"/>
          <w:b/>
          <w:bCs/>
          <w:color w:val="000000"/>
          <w:sz w:val="20"/>
          <w:szCs w:val="20"/>
        </w:rPr>
        <w:t>SAP BW 7.</w:t>
      </w:r>
      <w:r w:rsidR="00F048EA" w:rsidRPr="003765F3">
        <w:rPr>
          <w:rFonts w:ascii="Bookman Old Style" w:hAnsi="Bookman Old Style" w:cs="Arial"/>
          <w:b/>
          <w:bCs/>
          <w:color w:val="000000"/>
          <w:sz w:val="20"/>
          <w:szCs w:val="20"/>
        </w:rPr>
        <w:t>5</w:t>
      </w:r>
      <w:r w:rsidR="001F7237" w:rsidRPr="003765F3">
        <w:rPr>
          <w:rFonts w:ascii="Bookman Old Style" w:hAnsi="Bookman Old Style" w:cs="Arial"/>
          <w:b/>
          <w:bCs/>
          <w:color w:val="000000"/>
          <w:sz w:val="20"/>
          <w:szCs w:val="20"/>
        </w:rPr>
        <w:t xml:space="preserve"> Developer</w:t>
      </w:r>
      <w:r w:rsidR="00F67A4B" w:rsidRPr="003765F3">
        <w:rPr>
          <w:rFonts w:ascii="Bookman Old Style" w:hAnsi="Bookman Old Style" w:cs="Arial"/>
          <w:b/>
          <w:bCs/>
          <w:color w:val="000000"/>
          <w:sz w:val="20"/>
          <w:szCs w:val="20"/>
        </w:rPr>
        <w:t xml:space="preserve">, SAP </w:t>
      </w:r>
      <w:r w:rsidR="005375E7" w:rsidRPr="003765F3">
        <w:rPr>
          <w:rFonts w:ascii="Bookman Old Style" w:hAnsi="Bookman Old Style" w:cs="Arial"/>
          <w:b/>
          <w:bCs/>
          <w:color w:val="000000"/>
          <w:sz w:val="20"/>
          <w:szCs w:val="20"/>
        </w:rPr>
        <w:t>BW</w:t>
      </w:r>
      <w:r w:rsidR="00F67A4B" w:rsidRPr="003765F3">
        <w:rPr>
          <w:rFonts w:ascii="Bookman Old Style" w:hAnsi="Bookman Old Style" w:cs="Arial"/>
          <w:b/>
          <w:bCs/>
          <w:color w:val="000000"/>
          <w:sz w:val="20"/>
          <w:szCs w:val="20"/>
        </w:rPr>
        <w:t>HANA Developer, Custom VBA Developer.</w:t>
      </w:r>
      <w:r w:rsidR="00B42426" w:rsidRPr="003765F3">
        <w:rPr>
          <w:rFonts w:ascii="Bookman Old Style" w:hAnsi="Bookman Old Style" w:cs="Arial"/>
          <w:b/>
          <w:bCs/>
          <w:color w:val="000000"/>
          <w:sz w:val="20"/>
          <w:szCs w:val="20"/>
        </w:rPr>
        <w:t xml:space="preserve"> SAP ANALYTICS Developer</w:t>
      </w:r>
      <w:r w:rsidR="004F0510" w:rsidRPr="003765F3">
        <w:rPr>
          <w:rFonts w:ascii="Bookman Old Style" w:hAnsi="Bookman Old Style" w:cs="Arial"/>
          <w:b/>
          <w:bCs/>
          <w:color w:val="000000"/>
          <w:sz w:val="20"/>
          <w:szCs w:val="20"/>
        </w:rPr>
        <w:t>. Group Reporting 1809 Configuration Developer.</w:t>
      </w:r>
    </w:p>
    <w:p w:rsidR="00F048EA" w:rsidRPr="003765F3" w:rsidRDefault="00F048EA" w:rsidP="00F048EA">
      <w:pPr>
        <w:shd w:val="clear" w:color="auto" w:fill="FFFFFF"/>
        <w:spacing w:before="100" w:beforeAutospacing="1" w:after="100" w:afterAutospacing="1" w:line="23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 xml:space="preserve">*Developed </w:t>
      </w:r>
      <w:r w:rsidR="00721196" w:rsidRPr="003765F3">
        <w:rPr>
          <w:rFonts w:ascii="Bookman Old Style" w:hAnsi="Bookman Old Style" w:cs="Arial"/>
          <w:bCs/>
          <w:color w:val="000000"/>
          <w:sz w:val="20"/>
          <w:szCs w:val="20"/>
        </w:rPr>
        <w:t xml:space="preserve">SAP IBP - </w:t>
      </w:r>
      <w:r w:rsidR="0019256B" w:rsidRPr="003765F3">
        <w:rPr>
          <w:rFonts w:ascii="Bookman Old Style" w:hAnsi="Bookman Old Style" w:cs="Arial"/>
          <w:bCs/>
          <w:color w:val="000000"/>
          <w:sz w:val="20"/>
          <w:szCs w:val="20"/>
        </w:rPr>
        <w:t>BPC Optimized for S/4 HANA Input Ready (IR) queries using BWT (Business Warehouse Tools) Perspective in HANA</w:t>
      </w:r>
    </w:p>
    <w:p w:rsidR="00F83511" w:rsidRPr="003765F3" w:rsidRDefault="00F83511" w:rsidP="00F83511">
      <w:pPr>
        <w:shd w:val="clear" w:color="auto" w:fill="FFFFFF"/>
        <w:spacing w:before="100" w:beforeAutospacing="1" w:after="100" w:afterAutospacing="1" w:line="23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 xml:space="preserve">*Developed </w:t>
      </w:r>
      <w:r w:rsidR="00721196" w:rsidRPr="003765F3">
        <w:rPr>
          <w:rFonts w:ascii="Bookman Old Style" w:hAnsi="Bookman Old Style" w:cs="Arial"/>
          <w:bCs/>
          <w:color w:val="000000"/>
          <w:sz w:val="20"/>
          <w:szCs w:val="20"/>
        </w:rPr>
        <w:t xml:space="preserve">SAP IBP - </w:t>
      </w:r>
      <w:r w:rsidRPr="003765F3">
        <w:rPr>
          <w:rFonts w:ascii="Bookman Old Style" w:hAnsi="Bookman Old Style" w:cs="Arial"/>
          <w:bCs/>
          <w:color w:val="000000"/>
          <w:sz w:val="20"/>
          <w:szCs w:val="20"/>
        </w:rPr>
        <w:t xml:space="preserve">BPC Optimized for S/4 HANA </w:t>
      </w:r>
      <w:r w:rsidR="00CD553A" w:rsidRPr="003765F3">
        <w:rPr>
          <w:rFonts w:ascii="Bookman Old Style" w:hAnsi="Bookman Old Style" w:cs="Arial"/>
          <w:bCs/>
          <w:color w:val="000000"/>
          <w:sz w:val="20"/>
          <w:szCs w:val="20"/>
        </w:rPr>
        <w:t>Business Warehouse Report</w:t>
      </w:r>
      <w:r w:rsidRPr="003765F3">
        <w:rPr>
          <w:rFonts w:ascii="Bookman Old Style" w:hAnsi="Bookman Old Style" w:cs="Arial"/>
          <w:bCs/>
          <w:color w:val="000000"/>
          <w:sz w:val="20"/>
          <w:szCs w:val="20"/>
        </w:rPr>
        <w:t xml:space="preserve"> (</w:t>
      </w:r>
      <w:r w:rsidR="00CD553A" w:rsidRPr="003765F3">
        <w:rPr>
          <w:rFonts w:ascii="Bookman Old Style" w:hAnsi="Bookman Old Style" w:cs="Arial"/>
          <w:bCs/>
          <w:color w:val="000000"/>
          <w:sz w:val="20"/>
          <w:szCs w:val="20"/>
        </w:rPr>
        <w:t>B</w:t>
      </w:r>
      <w:r w:rsidRPr="003765F3">
        <w:rPr>
          <w:rFonts w:ascii="Bookman Old Style" w:hAnsi="Bookman Old Style" w:cs="Arial"/>
          <w:bCs/>
          <w:color w:val="000000"/>
          <w:sz w:val="20"/>
          <w:szCs w:val="20"/>
        </w:rPr>
        <w:t>R) queries using BWT (Business Warehouse Tools) Perspective in HANA</w:t>
      </w:r>
    </w:p>
    <w:p w:rsidR="005375E7" w:rsidRPr="003765F3" w:rsidRDefault="005375E7" w:rsidP="005375E7">
      <w:pPr>
        <w:shd w:val="clear" w:color="auto" w:fill="FFFFFF"/>
        <w:spacing w:before="100" w:beforeAutospacing="1" w:after="100" w:afterAutospacing="1" w:line="23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 Developed SAP BWHANA objects for BPC using BW modeling tools perspective in HANA – Eclipse</w:t>
      </w:r>
    </w:p>
    <w:p w:rsidR="005375E7" w:rsidRPr="003765F3" w:rsidRDefault="005375E7" w:rsidP="005375E7">
      <w:pPr>
        <w:shd w:val="clear" w:color="auto" w:fill="FFFFFF"/>
        <w:spacing w:before="100" w:beforeAutospacing="1" w:after="100" w:afterAutospacing="1" w:line="23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 Developed SAP BWHANA stored procedures, custom hierarchies and BEX queries to support Sales group.</w:t>
      </w:r>
    </w:p>
    <w:p w:rsidR="00CD553A" w:rsidRPr="003765F3" w:rsidRDefault="005375E7" w:rsidP="00CD553A">
      <w:pPr>
        <w:shd w:val="clear" w:color="auto" w:fill="FFFFFF"/>
        <w:spacing w:before="100" w:beforeAutospacing="1" w:after="100" w:afterAutospacing="1" w:line="23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*D</w:t>
      </w:r>
      <w:r w:rsidR="00CD553A" w:rsidRPr="003765F3">
        <w:rPr>
          <w:rFonts w:ascii="Bookman Old Style" w:hAnsi="Bookman Old Style" w:cs="Arial"/>
          <w:bCs/>
          <w:color w:val="000000"/>
          <w:sz w:val="20"/>
          <w:szCs w:val="20"/>
        </w:rPr>
        <w:t>eveloped</w:t>
      </w:r>
      <w:r w:rsidR="00721196" w:rsidRPr="003765F3">
        <w:rPr>
          <w:rFonts w:ascii="Bookman Old Style" w:hAnsi="Bookman Old Style" w:cs="Arial"/>
          <w:bCs/>
          <w:color w:val="000000"/>
          <w:sz w:val="20"/>
          <w:szCs w:val="20"/>
        </w:rPr>
        <w:t xml:space="preserve"> SAP IBP -</w:t>
      </w:r>
      <w:r w:rsidR="00CD553A" w:rsidRPr="003765F3">
        <w:rPr>
          <w:rFonts w:ascii="Bookman Old Style" w:hAnsi="Bookman Old Style" w:cs="Arial"/>
          <w:bCs/>
          <w:color w:val="000000"/>
          <w:sz w:val="20"/>
          <w:szCs w:val="20"/>
        </w:rPr>
        <w:t xml:space="preserve"> BPC Optimized for S/4 HANA Analysis for Office Workbooks for BW Input Ready queries to support the planning process including: </w:t>
      </w:r>
      <w:r w:rsidR="007A6D00" w:rsidRPr="003765F3">
        <w:rPr>
          <w:rFonts w:ascii="Bookman Old Style" w:hAnsi="Bookman Old Style" w:cs="Arial"/>
          <w:bCs/>
          <w:color w:val="000000"/>
          <w:sz w:val="20"/>
          <w:szCs w:val="20"/>
        </w:rPr>
        <w:t>P&amp;L Expenses by Cost Center,</w:t>
      </w:r>
      <w:r w:rsidR="009235F7" w:rsidRPr="003765F3">
        <w:rPr>
          <w:rFonts w:ascii="Bookman Old Style" w:hAnsi="Bookman Old Style" w:cs="Arial"/>
          <w:bCs/>
          <w:color w:val="000000"/>
          <w:sz w:val="20"/>
          <w:szCs w:val="20"/>
        </w:rPr>
        <w:t xml:space="preserve"> COGS Input Form, OPEX Input Form, Inventory Input Form,</w:t>
      </w:r>
      <w:r w:rsidR="007A6D00" w:rsidRPr="003765F3">
        <w:rPr>
          <w:rFonts w:ascii="Bookman Old Style" w:hAnsi="Bookman Old Style" w:cs="Arial"/>
          <w:bCs/>
          <w:color w:val="000000"/>
          <w:sz w:val="20"/>
          <w:szCs w:val="20"/>
        </w:rPr>
        <w:t xml:space="preserve"> Direct Charges by Cost Center, Global Assumptions Input, Corporate Cost Center Expenses for Salaries, Wages and Benefits, Balance Sheet Planning Input Form, Product Allocation, Business Area Revenues and Costs Intercompany, Tax </w:t>
      </w:r>
      <w:r w:rsidR="00CE6F4E" w:rsidRPr="003765F3">
        <w:rPr>
          <w:rFonts w:ascii="Bookman Old Style" w:hAnsi="Bookman Old Style" w:cs="Arial"/>
          <w:bCs/>
          <w:color w:val="000000"/>
          <w:sz w:val="20"/>
          <w:szCs w:val="20"/>
        </w:rPr>
        <w:t xml:space="preserve">rates planning, </w:t>
      </w:r>
      <w:r w:rsidR="00815BDD" w:rsidRPr="003765F3">
        <w:rPr>
          <w:rFonts w:ascii="Bookman Old Style" w:hAnsi="Bookman Old Style" w:cs="Arial"/>
          <w:bCs/>
          <w:color w:val="000000"/>
          <w:sz w:val="20"/>
          <w:szCs w:val="20"/>
        </w:rPr>
        <w:t>Other Income / Other Expenses Intercompany Elimination, Balance Sheet Intercompany Elimination</w:t>
      </w:r>
      <w:r w:rsidR="00931D9C" w:rsidRPr="003765F3">
        <w:rPr>
          <w:rFonts w:ascii="Bookman Old Style" w:hAnsi="Bookman Old Style" w:cs="Arial"/>
          <w:bCs/>
          <w:color w:val="000000"/>
          <w:sz w:val="20"/>
          <w:szCs w:val="20"/>
        </w:rPr>
        <w:t xml:space="preserve">, Salaries Wages and Headcount input forms, </w:t>
      </w:r>
      <w:r w:rsidR="00F67A4B" w:rsidRPr="003765F3">
        <w:rPr>
          <w:rFonts w:ascii="Bookman Old Style" w:hAnsi="Bookman Old Style" w:cs="Arial"/>
          <w:bCs/>
          <w:color w:val="000000"/>
          <w:sz w:val="20"/>
          <w:szCs w:val="20"/>
        </w:rPr>
        <w:t>Intercompany Revenue and COS Input Form, Control Forecast Input Form, P&amp;L Adjustment Input Form, Equity Earnings Input Form, Manufacturing Cost Credit Input Form, Business Rules Assignments, Salaried Employees Input Form, Contract Employee Input Form, New Salaried Employee Input Form, Hourly Employees Input Form</w:t>
      </w:r>
      <w:r w:rsidR="009235F7" w:rsidRPr="003765F3">
        <w:rPr>
          <w:rFonts w:ascii="Bookman Old Style" w:hAnsi="Bookman Old Style" w:cs="Arial"/>
          <w:bCs/>
          <w:color w:val="000000"/>
          <w:sz w:val="20"/>
          <w:szCs w:val="20"/>
        </w:rPr>
        <w:t>.</w:t>
      </w:r>
    </w:p>
    <w:p w:rsidR="00F67A4B" w:rsidRPr="003765F3" w:rsidRDefault="00F67A4B" w:rsidP="00F67A4B">
      <w:pPr>
        <w:shd w:val="clear" w:color="auto" w:fill="FFFFFF"/>
        <w:spacing w:before="100" w:beforeAutospacing="1" w:after="100" w:afterAutospacing="1" w:line="23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 xml:space="preserve">*Developed </w:t>
      </w:r>
      <w:r w:rsidR="00721196" w:rsidRPr="003765F3">
        <w:rPr>
          <w:rFonts w:ascii="Bookman Old Style" w:hAnsi="Bookman Old Style" w:cs="Arial"/>
          <w:bCs/>
          <w:color w:val="000000"/>
          <w:sz w:val="20"/>
          <w:szCs w:val="20"/>
        </w:rPr>
        <w:t xml:space="preserve"> SAO IBP- </w:t>
      </w:r>
      <w:r w:rsidRPr="003765F3">
        <w:rPr>
          <w:rFonts w:ascii="Bookman Old Style" w:hAnsi="Bookman Old Style" w:cs="Arial"/>
          <w:bCs/>
          <w:color w:val="000000"/>
          <w:sz w:val="20"/>
          <w:szCs w:val="20"/>
        </w:rPr>
        <w:t>BPC Optimized for S/4 HANA Analysis for Office Workbooks for BW Reporting queries to support the planning process including: P&amp;L Expenses by Cost Center, Direct Charges by Cost Center, Global Assumptions Input, Corporate Cost Center Expenses for Salaries, Wages and Benefits, Balance Sheet Planning BW Report, Product Allocation, Business Area Revenues and Costs Intercompany, Tax rates planning, Other Income / Other Expenses Intercompany Elimination, Balance Sheet Intercompany Elimination, Salaries Wages and Headcount BW Reports, Intercompany Revenue and COS BW Report, Control Forecast BW Report, P&amp;L Adjustment BW Report, Equity Earnings BW Report, Manufacturing Cost Credit BW Report, Business Rules Assignments, Salaried Employees BW Report, Contract Employee BW Report, New Salaried Employee BW Report, Hourly Employees BW Report.</w:t>
      </w:r>
    </w:p>
    <w:p w:rsidR="00F67A4B" w:rsidRPr="003765F3" w:rsidRDefault="0098700E" w:rsidP="00F67A4B">
      <w:pPr>
        <w:shd w:val="clear" w:color="auto" w:fill="FFFFFF"/>
        <w:spacing w:before="100" w:beforeAutospacing="1" w:after="100" w:afterAutospacing="1" w:line="23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 xml:space="preserve">*Developed </w:t>
      </w:r>
      <w:r w:rsidR="00721196" w:rsidRPr="003765F3">
        <w:rPr>
          <w:rFonts w:ascii="Bookman Old Style" w:hAnsi="Bookman Old Style" w:cs="Arial"/>
          <w:bCs/>
          <w:color w:val="000000"/>
          <w:sz w:val="20"/>
          <w:szCs w:val="20"/>
        </w:rPr>
        <w:t xml:space="preserve">SAP IBP </w:t>
      </w:r>
      <w:r w:rsidRPr="003765F3">
        <w:rPr>
          <w:rFonts w:ascii="Bookman Old Style" w:hAnsi="Bookman Old Style" w:cs="Arial"/>
          <w:bCs/>
          <w:color w:val="000000"/>
          <w:sz w:val="20"/>
          <w:szCs w:val="20"/>
        </w:rPr>
        <w:t xml:space="preserve">Planning Functions to support planning including: Copy Current Year to Future Years, Copy Control Forecast, Allocation for Expenses, Direct Charges offsetting, Manufacturing Costs Variances, Intercompany auto generation, </w:t>
      </w:r>
      <w:r w:rsidR="0009709C" w:rsidRPr="003765F3">
        <w:rPr>
          <w:rFonts w:ascii="Bookman Old Style" w:hAnsi="Bookman Old Style" w:cs="Arial"/>
          <w:bCs/>
          <w:color w:val="000000"/>
          <w:sz w:val="20"/>
          <w:szCs w:val="20"/>
        </w:rPr>
        <w:t>Copy Salaries planning data to main Consolidated Financial Plan cube.</w:t>
      </w:r>
    </w:p>
    <w:p w:rsidR="0009709C" w:rsidRPr="003765F3" w:rsidRDefault="0009709C" w:rsidP="00F67A4B">
      <w:pPr>
        <w:shd w:val="clear" w:color="auto" w:fill="FFFFFF"/>
        <w:spacing w:before="100" w:beforeAutospacing="1" w:after="100" w:afterAutospacing="1" w:line="23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*Developed</w:t>
      </w:r>
      <w:r w:rsidR="00721196" w:rsidRPr="003765F3">
        <w:rPr>
          <w:rFonts w:ascii="Bookman Old Style" w:hAnsi="Bookman Old Style" w:cs="Arial"/>
          <w:bCs/>
          <w:color w:val="000000"/>
          <w:sz w:val="20"/>
          <w:szCs w:val="20"/>
        </w:rPr>
        <w:t xml:space="preserve"> SAP IBP</w:t>
      </w:r>
      <w:r w:rsidRPr="003765F3">
        <w:rPr>
          <w:rFonts w:ascii="Bookman Old Style" w:hAnsi="Bookman Old Style" w:cs="Arial"/>
          <w:bCs/>
          <w:color w:val="000000"/>
          <w:sz w:val="20"/>
          <w:szCs w:val="20"/>
        </w:rPr>
        <w:t xml:space="preserve"> </w:t>
      </w:r>
      <w:r w:rsidR="00721196" w:rsidRPr="003765F3">
        <w:rPr>
          <w:rFonts w:ascii="Bookman Old Style" w:hAnsi="Bookman Old Style" w:cs="Arial"/>
          <w:bCs/>
          <w:color w:val="000000"/>
          <w:sz w:val="20"/>
          <w:szCs w:val="20"/>
        </w:rPr>
        <w:t xml:space="preserve">– RSPLAN </w:t>
      </w:r>
      <w:r w:rsidRPr="003765F3">
        <w:rPr>
          <w:rFonts w:ascii="Bookman Old Style" w:hAnsi="Bookman Old Style" w:cs="Arial"/>
          <w:bCs/>
          <w:color w:val="000000"/>
          <w:sz w:val="20"/>
          <w:szCs w:val="20"/>
        </w:rPr>
        <w:t>Fox code routines to support the planning functions</w:t>
      </w:r>
    </w:p>
    <w:p w:rsidR="0009709C" w:rsidRPr="003765F3" w:rsidRDefault="0009709C" w:rsidP="00F67A4B">
      <w:pPr>
        <w:shd w:val="clear" w:color="auto" w:fill="FFFFFF"/>
        <w:spacing w:before="100" w:beforeAutospacing="1" w:after="100" w:afterAutospacing="1" w:line="23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*Developed</w:t>
      </w:r>
      <w:r w:rsidR="00721196" w:rsidRPr="003765F3">
        <w:rPr>
          <w:rFonts w:ascii="Bookman Old Style" w:hAnsi="Bookman Old Style" w:cs="Arial"/>
          <w:bCs/>
          <w:color w:val="000000"/>
          <w:sz w:val="20"/>
          <w:szCs w:val="20"/>
        </w:rPr>
        <w:t xml:space="preserve"> SAP IBP</w:t>
      </w:r>
      <w:r w:rsidRPr="003765F3">
        <w:rPr>
          <w:rFonts w:ascii="Bookman Old Style" w:hAnsi="Bookman Old Style" w:cs="Arial"/>
          <w:bCs/>
          <w:color w:val="000000"/>
          <w:sz w:val="20"/>
          <w:szCs w:val="20"/>
        </w:rPr>
        <w:t xml:space="preserve"> Filters to support planning functions</w:t>
      </w:r>
    </w:p>
    <w:p w:rsidR="0092578B" w:rsidRPr="003765F3" w:rsidRDefault="0092578B" w:rsidP="00F67A4B">
      <w:pPr>
        <w:shd w:val="clear" w:color="auto" w:fill="FFFFFF"/>
        <w:spacing w:before="100" w:beforeAutospacing="1" w:after="100" w:afterAutospacing="1" w:line="23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*Developed</w:t>
      </w:r>
      <w:r w:rsidR="00721196" w:rsidRPr="003765F3">
        <w:rPr>
          <w:rFonts w:ascii="Bookman Old Style" w:hAnsi="Bookman Old Style" w:cs="Arial"/>
          <w:bCs/>
          <w:color w:val="000000"/>
          <w:sz w:val="20"/>
          <w:szCs w:val="20"/>
        </w:rPr>
        <w:t xml:space="preserve"> SAP IBP - RSPLAN</w:t>
      </w:r>
      <w:r w:rsidRPr="003765F3">
        <w:rPr>
          <w:rFonts w:ascii="Bookman Old Style" w:hAnsi="Bookman Old Style" w:cs="Arial"/>
          <w:bCs/>
          <w:color w:val="000000"/>
          <w:sz w:val="20"/>
          <w:szCs w:val="20"/>
        </w:rPr>
        <w:t xml:space="preserve"> Customer Relationship rules to capture the real relationships between Business Areas and Company Codes by copying the business area hierarchy into a</w:t>
      </w:r>
      <w:r w:rsidR="002D78F9" w:rsidRPr="003765F3">
        <w:rPr>
          <w:rFonts w:ascii="Bookman Old Style" w:hAnsi="Bookman Old Style" w:cs="Arial"/>
          <w:bCs/>
          <w:color w:val="000000"/>
          <w:sz w:val="20"/>
          <w:szCs w:val="20"/>
        </w:rPr>
        <w:t>n</w:t>
      </w:r>
      <w:r w:rsidRPr="003765F3">
        <w:rPr>
          <w:rFonts w:ascii="Bookman Old Style" w:hAnsi="Bookman Old Style" w:cs="Arial"/>
          <w:bCs/>
          <w:color w:val="000000"/>
          <w:sz w:val="20"/>
          <w:szCs w:val="20"/>
        </w:rPr>
        <w:t xml:space="preserve"> ADSO so company code becomes attribute of business area.</w:t>
      </w:r>
    </w:p>
    <w:p w:rsidR="002D78F9" w:rsidRPr="003765F3" w:rsidRDefault="002D78F9" w:rsidP="002D78F9">
      <w:pPr>
        <w:shd w:val="clear" w:color="auto" w:fill="FFFFFF"/>
        <w:spacing w:before="100" w:beforeAutospacing="1" w:after="100" w:afterAutospacing="1" w:line="23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*Extracted data from S/4 HANA tables (ACDOCA) via HANA STUDIO to perform reconciliation with BW. Reconciliations of AP/AR, Assets, Open Items, and Financial Close</w:t>
      </w:r>
    </w:p>
    <w:p w:rsidR="002D78F9" w:rsidRPr="003765F3" w:rsidRDefault="002D78F9" w:rsidP="002D78F9">
      <w:pPr>
        <w:shd w:val="clear" w:color="auto" w:fill="FFFFFF"/>
        <w:spacing w:before="100" w:beforeAutospacing="1" w:after="100" w:afterAutospacing="1" w:line="23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 xml:space="preserve">* Extensive work with S/4 HANA Financial cockpit, setting up Validation and Substitutions for S/4 HANA Journal Entry Fiori </w:t>
      </w:r>
      <w:proofErr w:type="spellStart"/>
      <w:r w:rsidRPr="003765F3">
        <w:rPr>
          <w:rFonts w:ascii="Bookman Old Style" w:hAnsi="Bookman Old Style" w:cs="Arial"/>
          <w:bCs/>
          <w:color w:val="000000"/>
          <w:sz w:val="20"/>
          <w:szCs w:val="20"/>
        </w:rPr>
        <w:t>Application.</w:t>
      </w:r>
      <w:r w:rsidR="002245E2" w:rsidRPr="003765F3">
        <w:rPr>
          <w:rFonts w:ascii="Bookman Old Style" w:hAnsi="Bookman Old Style" w:cs="Arial"/>
          <w:bCs/>
          <w:color w:val="000000"/>
          <w:sz w:val="20"/>
          <w:szCs w:val="20"/>
        </w:rPr>
        <w:t>s</w:t>
      </w:r>
      <w:proofErr w:type="spellEnd"/>
    </w:p>
    <w:p w:rsidR="00210B62" w:rsidRPr="003765F3" w:rsidRDefault="00210B62" w:rsidP="002D78F9">
      <w:pPr>
        <w:shd w:val="clear" w:color="auto" w:fill="FFFFFF"/>
        <w:spacing w:before="100" w:beforeAutospacing="1" w:after="100" w:afterAutospacing="1" w:line="23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 Implemented SAC in AWS cloud for the Sales representatives for forecasting, analysis and reporting.</w:t>
      </w:r>
    </w:p>
    <w:p w:rsidR="00FF3E5C" w:rsidRPr="003765F3" w:rsidRDefault="00FF3E5C" w:rsidP="00FF3E5C">
      <w:pPr>
        <w:shd w:val="clear" w:color="auto" w:fill="FFFFFF"/>
        <w:spacing w:before="100" w:beforeAutospacing="1" w:after="100" w:afterAutospacing="1" w:line="23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 Configure House Banks, Bank Accounts and Cash Management align with Automatic Payment Programs for Cash Management to manage automatic payments off Cash Bank accounts against Vendor Invoices</w:t>
      </w:r>
    </w:p>
    <w:p w:rsidR="00C5150B" w:rsidRPr="003765F3" w:rsidRDefault="00C5150B" w:rsidP="00C5150B">
      <w:pPr>
        <w:shd w:val="clear" w:color="auto" w:fill="FFFFFF"/>
        <w:spacing w:before="100" w:beforeAutospacing="1" w:after="100" w:afterAutospacing="1" w:line="23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*Develop Sales Planning SAC Model to load planning from Sales Representatives to S/4 HANA 1709 via live connection.</w:t>
      </w:r>
      <w:r w:rsidR="00D90EA8" w:rsidRPr="003765F3">
        <w:rPr>
          <w:rFonts w:ascii="Bookman Old Style" w:hAnsi="Bookman Old Style" w:cs="Arial"/>
          <w:bCs/>
          <w:color w:val="000000"/>
          <w:sz w:val="20"/>
          <w:szCs w:val="20"/>
        </w:rPr>
        <w:t xml:space="preserve"> </w:t>
      </w:r>
    </w:p>
    <w:p w:rsidR="00210B62" w:rsidRPr="003765F3" w:rsidRDefault="00C5150B" w:rsidP="002D78F9">
      <w:pPr>
        <w:shd w:val="clear" w:color="auto" w:fill="FFFFFF"/>
        <w:spacing w:before="100" w:beforeAutospacing="1" w:after="100" w:afterAutospacing="1" w:line="23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w:t>
      </w:r>
      <w:r w:rsidR="00210B62" w:rsidRPr="003765F3">
        <w:rPr>
          <w:rFonts w:ascii="Bookman Old Style" w:hAnsi="Bookman Old Style" w:cs="Arial"/>
          <w:bCs/>
          <w:color w:val="000000"/>
          <w:sz w:val="20"/>
          <w:szCs w:val="20"/>
        </w:rPr>
        <w:t xml:space="preserve"> Develop SAC stories to combine planning, actual, reporting and analysis in single stories pulling data from multiple sources such as BPC, BW and HANA Calculation views. Set up the corresponding SAC Connections to provision the data into SAC Stories</w:t>
      </w:r>
    </w:p>
    <w:p w:rsidR="00210B62" w:rsidRPr="003765F3" w:rsidRDefault="00210B62" w:rsidP="002D78F9">
      <w:pPr>
        <w:shd w:val="clear" w:color="auto" w:fill="FFFFFF"/>
        <w:spacing w:before="100" w:beforeAutospacing="1" w:after="100" w:afterAutospacing="1" w:line="23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 Develop SAC Input Grids, Controls such as (Filters, Data Actions, etc), and Visualization spread over multiple pages.</w:t>
      </w:r>
    </w:p>
    <w:p w:rsidR="00210B62" w:rsidRPr="003765F3" w:rsidRDefault="00210B62" w:rsidP="002D78F9">
      <w:pPr>
        <w:shd w:val="clear" w:color="auto" w:fill="FFFFFF"/>
        <w:spacing w:before="100" w:beforeAutospacing="1" w:after="100" w:afterAutospacing="1" w:line="23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 Develop SAC Applications to implement on a single page, control widgets to create the user interface for navigation, planning, reporting and analysis</w:t>
      </w:r>
    </w:p>
    <w:p w:rsidR="00210B62" w:rsidRPr="003765F3" w:rsidRDefault="00210B62" w:rsidP="002D78F9">
      <w:pPr>
        <w:shd w:val="clear" w:color="auto" w:fill="FFFFFF"/>
        <w:spacing w:before="100" w:beforeAutospacing="1" w:after="100" w:afterAutospacing="1" w:line="23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 Implement SAC Callbacks to allow</w:t>
      </w:r>
      <w:r w:rsidR="00867C4C" w:rsidRPr="003765F3">
        <w:rPr>
          <w:rFonts w:ascii="Bookman Old Style" w:hAnsi="Bookman Old Style" w:cs="Arial"/>
          <w:bCs/>
          <w:color w:val="000000"/>
          <w:sz w:val="20"/>
          <w:szCs w:val="20"/>
        </w:rPr>
        <w:t xml:space="preserve"> to trigger</w:t>
      </w:r>
      <w:r w:rsidRPr="003765F3">
        <w:rPr>
          <w:rFonts w:ascii="Bookman Old Style" w:hAnsi="Bookman Old Style" w:cs="Arial"/>
          <w:bCs/>
          <w:color w:val="000000"/>
          <w:sz w:val="20"/>
          <w:szCs w:val="20"/>
        </w:rPr>
        <w:t xml:space="preserve"> specific SAC responses to user experience actions such as user clicks, data entry and controls interaction between them.</w:t>
      </w:r>
    </w:p>
    <w:p w:rsidR="00210B62" w:rsidRPr="003765F3" w:rsidRDefault="00210B62" w:rsidP="002D78F9">
      <w:pPr>
        <w:shd w:val="clear" w:color="auto" w:fill="FFFFFF"/>
        <w:spacing w:before="100" w:beforeAutospacing="1" w:after="100" w:afterAutospacing="1" w:line="23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 Develop Javascript routines to be</w:t>
      </w:r>
      <w:r w:rsidR="00867C4C" w:rsidRPr="003765F3">
        <w:rPr>
          <w:rFonts w:ascii="Bookman Old Style" w:hAnsi="Bookman Old Style" w:cs="Arial"/>
          <w:bCs/>
          <w:color w:val="000000"/>
          <w:sz w:val="20"/>
          <w:szCs w:val="20"/>
        </w:rPr>
        <w:t xml:space="preserve"> integrated with SAC content, for the control widgets and user experience actions on the SAC pages.</w:t>
      </w:r>
    </w:p>
    <w:p w:rsidR="009B51A5" w:rsidRPr="003765F3" w:rsidRDefault="009B51A5" w:rsidP="002D78F9">
      <w:pPr>
        <w:shd w:val="clear" w:color="auto" w:fill="FFFFFF"/>
        <w:spacing w:before="100" w:beforeAutospacing="1" w:after="100" w:afterAutospacing="1" w:line="23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*Work configuring S/4 HANA 1709 FI/CO on premise.</w:t>
      </w:r>
    </w:p>
    <w:p w:rsidR="005E19EC" w:rsidRPr="003765F3" w:rsidRDefault="005E19EC" w:rsidP="002D78F9">
      <w:pPr>
        <w:shd w:val="clear" w:color="auto" w:fill="FFFFFF"/>
        <w:spacing w:before="100" w:beforeAutospacing="1" w:after="100" w:afterAutospacing="1" w:line="23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*Develop Tableau Dashboard visualization to present variances of Actuals versus Budget for Sales</w:t>
      </w:r>
    </w:p>
    <w:p w:rsidR="005E19EC" w:rsidRPr="003765F3" w:rsidRDefault="005E19EC" w:rsidP="002D78F9">
      <w:pPr>
        <w:shd w:val="clear" w:color="auto" w:fill="FFFFFF"/>
        <w:spacing w:before="100" w:beforeAutospacing="1" w:after="100" w:afterAutospacing="1" w:line="23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*Develop Tableau Crosstabs dashboard to show Sales by region integrated with Discounts and Margin Analys</w:t>
      </w:r>
    </w:p>
    <w:p w:rsidR="009B51A5" w:rsidRPr="003765F3" w:rsidRDefault="009B51A5" w:rsidP="002D78F9">
      <w:pPr>
        <w:shd w:val="clear" w:color="auto" w:fill="FFFFFF"/>
        <w:spacing w:before="100" w:beforeAutospacing="1" w:after="100" w:afterAutospacing="1" w:line="23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 Implement the configuration settings for the SAP VP (Value Prototyping</w:t>
      </w:r>
      <w:proofErr w:type="gramStart"/>
      <w:r w:rsidRPr="003765F3">
        <w:rPr>
          <w:rFonts w:ascii="Bookman Old Style" w:hAnsi="Bookman Old Style" w:cs="Arial"/>
          <w:bCs/>
          <w:color w:val="000000"/>
          <w:sz w:val="20"/>
          <w:szCs w:val="20"/>
        </w:rPr>
        <w:t>)  “</w:t>
      </w:r>
      <w:proofErr w:type="gramEnd"/>
      <w:r w:rsidRPr="003765F3">
        <w:rPr>
          <w:rFonts w:ascii="Bookman Old Style" w:hAnsi="Bookman Old Style" w:cs="Arial"/>
          <w:bCs/>
          <w:color w:val="000000"/>
          <w:sz w:val="20"/>
          <w:szCs w:val="20"/>
        </w:rPr>
        <w:t>World Template” based on SAP Best Practices Baselines.</w:t>
      </w:r>
    </w:p>
    <w:p w:rsidR="009B51A5" w:rsidRPr="003765F3" w:rsidRDefault="009B51A5" w:rsidP="002D78F9">
      <w:pPr>
        <w:shd w:val="clear" w:color="auto" w:fill="FFFFFF"/>
        <w:spacing w:before="100" w:beforeAutospacing="1" w:after="100" w:afterAutospacing="1" w:line="23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 Setting Countries, Financial Accounting Global  Settings, Global Parameters for company code, Ledgers, Document Types, General Ledger Accounting, G/L Accounts, Profit Centers, Segment definition for IFRS, Business Transactions setup, activation for document splitting at client level, settings for parallel Accounting Valuation Principal, Depreciation Areas and Valuation Area settings for currency valuation, Postings and reversal configurations</w:t>
      </w:r>
    </w:p>
    <w:p w:rsidR="00C37F45" w:rsidRPr="003765F3" w:rsidRDefault="00C37F45" w:rsidP="00C37F45">
      <w:pPr>
        <w:shd w:val="clear" w:color="auto" w:fill="FFFFFF"/>
        <w:spacing w:before="100" w:beforeAutospacing="1" w:after="100" w:afterAutospacing="1" w:line="23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 Work with Blackline team to consolidate results from ECC financial statement FSV reports and Blackline reports.</w:t>
      </w:r>
    </w:p>
    <w:p w:rsidR="00C37F45" w:rsidRPr="003765F3" w:rsidRDefault="00C37F45" w:rsidP="00C37F45">
      <w:pPr>
        <w:shd w:val="clear" w:color="auto" w:fill="FFFFFF"/>
        <w:spacing w:before="100" w:beforeAutospacing="1" w:after="100" w:afterAutospacing="1" w:line="23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 Review Blackline consolidation flow logic with that of ECC internal corporate close.</w:t>
      </w:r>
    </w:p>
    <w:p w:rsidR="009B51A5" w:rsidRPr="003765F3" w:rsidRDefault="009B51A5" w:rsidP="002D78F9">
      <w:pPr>
        <w:shd w:val="clear" w:color="auto" w:fill="FFFFFF"/>
        <w:spacing w:before="100" w:beforeAutospacing="1" w:after="100" w:afterAutospacing="1" w:line="23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 Configuring Cost Element Accounting for S/4 HANA Controlling</w:t>
      </w:r>
    </w:p>
    <w:p w:rsidR="009B51A5" w:rsidRPr="003765F3" w:rsidRDefault="009B51A5" w:rsidP="002D78F9">
      <w:pPr>
        <w:shd w:val="clear" w:color="auto" w:fill="FFFFFF"/>
        <w:spacing w:before="100" w:beforeAutospacing="1" w:after="100" w:afterAutospacing="1" w:line="23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 Configuring Cost Center Accounting for S/4 HANA Controlling</w:t>
      </w:r>
    </w:p>
    <w:p w:rsidR="00276C34" w:rsidRPr="003765F3" w:rsidRDefault="00276C34" w:rsidP="00276C34">
      <w:pPr>
        <w:pStyle w:val="yiv6636012189msonormal"/>
        <w:shd w:val="clear" w:color="auto" w:fill="FFFFFF"/>
        <w:rPr>
          <w:rFonts w:ascii="Bookman Old Style" w:hAnsi="Bookman Old Style" w:cs="Arial"/>
          <w:color w:val="1D2228"/>
          <w:sz w:val="20"/>
          <w:szCs w:val="20"/>
        </w:rPr>
      </w:pPr>
      <w:r w:rsidRPr="003765F3">
        <w:rPr>
          <w:rFonts w:ascii="Bookman Old Style" w:hAnsi="Bookman Old Style" w:cs="Arial"/>
          <w:color w:val="1D2228"/>
          <w:sz w:val="20"/>
          <w:szCs w:val="20"/>
        </w:rPr>
        <w:t>* Configuration of Ledgers based on the fiscal year, currencies assignment for parallel accounting feature in S/4 HANA.</w:t>
      </w:r>
    </w:p>
    <w:p w:rsidR="00276C34" w:rsidRPr="003765F3" w:rsidRDefault="00276C34" w:rsidP="00276C34">
      <w:pPr>
        <w:pStyle w:val="yiv6636012189msonormal"/>
        <w:shd w:val="clear" w:color="auto" w:fill="FFFFFF"/>
        <w:rPr>
          <w:rFonts w:ascii="Bookman Old Style" w:hAnsi="Bookman Old Style" w:cs="Arial"/>
          <w:color w:val="1D2228"/>
          <w:sz w:val="20"/>
          <w:szCs w:val="20"/>
        </w:rPr>
      </w:pPr>
      <w:r w:rsidRPr="003765F3">
        <w:rPr>
          <w:rFonts w:ascii="Bookman Old Style" w:hAnsi="Bookman Old Style" w:cs="Arial"/>
          <w:color w:val="1D2228"/>
          <w:sz w:val="20"/>
          <w:szCs w:val="20"/>
        </w:rPr>
        <w:t>* Setting up Account Group with its field statuses (SDRO)</w:t>
      </w:r>
    </w:p>
    <w:p w:rsidR="00276C34" w:rsidRPr="003765F3" w:rsidRDefault="00276C34" w:rsidP="00276C34">
      <w:pPr>
        <w:pStyle w:val="yiv6636012189msonormal"/>
        <w:shd w:val="clear" w:color="auto" w:fill="FFFFFF"/>
        <w:rPr>
          <w:rFonts w:ascii="Bookman Old Style" w:hAnsi="Bookman Old Style" w:cs="Arial"/>
          <w:color w:val="1D2228"/>
          <w:sz w:val="20"/>
          <w:szCs w:val="20"/>
        </w:rPr>
      </w:pPr>
      <w:r w:rsidRPr="003765F3">
        <w:rPr>
          <w:rFonts w:ascii="Bookman Old Style" w:hAnsi="Bookman Old Style" w:cs="Arial"/>
          <w:color w:val="1D2228"/>
          <w:sz w:val="20"/>
          <w:szCs w:val="20"/>
        </w:rPr>
        <w:t>* Setting up the single consolidated COA</w:t>
      </w:r>
    </w:p>
    <w:p w:rsidR="00276C34" w:rsidRPr="003765F3" w:rsidRDefault="00276C34" w:rsidP="00276C34">
      <w:pPr>
        <w:pStyle w:val="yiv6636012189msonormal"/>
        <w:shd w:val="clear" w:color="auto" w:fill="FFFFFF"/>
        <w:rPr>
          <w:rFonts w:ascii="Bookman Old Style" w:hAnsi="Bookman Old Style" w:cs="Arial"/>
          <w:color w:val="1D2228"/>
          <w:sz w:val="20"/>
          <w:szCs w:val="20"/>
        </w:rPr>
      </w:pPr>
      <w:r w:rsidRPr="003765F3">
        <w:rPr>
          <w:rFonts w:ascii="Bookman Old Style" w:hAnsi="Bookman Old Style" w:cs="Arial"/>
          <w:color w:val="1D2228"/>
          <w:sz w:val="20"/>
          <w:szCs w:val="20"/>
        </w:rPr>
        <w:t>* Maintaining the G/L data in G/L COA, Company Code and Controlling area levels.</w:t>
      </w:r>
    </w:p>
    <w:p w:rsidR="00276C34" w:rsidRPr="003765F3" w:rsidRDefault="00276C34" w:rsidP="00276C34">
      <w:pPr>
        <w:pStyle w:val="yiv6636012189msonormal"/>
        <w:shd w:val="clear" w:color="auto" w:fill="FFFFFF"/>
        <w:rPr>
          <w:rFonts w:ascii="Bookman Old Style" w:hAnsi="Bookman Old Style" w:cs="Arial"/>
          <w:color w:val="1D2228"/>
          <w:sz w:val="20"/>
          <w:szCs w:val="20"/>
        </w:rPr>
      </w:pPr>
      <w:r w:rsidRPr="003765F3">
        <w:rPr>
          <w:rFonts w:ascii="Bookman Old Style" w:hAnsi="Bookman Old Style" w:cs="Arial"/>
          <w:color w:val="1D2228"/>
          <w:sz w:val="20"/>
          <w:szCs w:val="20"/>
        </w:rPr>
        <w:t xml:space="preserve">* Validating all G/L data falls into Balance Sheet, Primary Costs or Revenue, Secondary Costs and </w:t>
      </w:r>
      <w:proofErr w:type="spellStart"/>
      <w:r w:rsidRPr="003765F3">
        <w:rPr>
          <w:rFonts w:ascii="Bookman Old Style" w:hAnsi="Bookman Old Style" w:cs="Arial"/>
          <w:color w:val="1D2228"/>
          <w:sz w:val="20"/>
          <w:szCs w:val="20"/>
        </w:rPr>
        <w:t>NonOperating</w:t>
      </w:r>
      <w:proofErr w:type="spellEnd"/>
      <w:r w:rsidRPr="003765F3">
        <w:rPr>
          <w:rFonts w:ascii="Bookman Old Style" w:hAnsi="Bookman Old Style" w:cs="Arial"/>
          <w:color w:val="1D2228"/>
          <w:sz w:val="20"/>
          <w:szCs w:val="20"/>
        </w:rPr>
        <w:t xml:space="preserve"> Income/Expense G/L accounts.</w:t>
      </w:r>
    </w:p>
    <w:p w:rsidR="009B51A5" w:rsidRPr="003765F3" w:rsidRDefault="00276C34" w:rsidP="002D78F9">
      <w:pPr>
        <w:shd w:val="clear" w:color="auto" w:fill="FFFFFF"/>
        <w:spacing w:before="100" w:beforeAutospacing="1" w:after="100" w:afterAutospacing="1" w:line="23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 xml:space="preserve">* </w:t>
      </w:r>
      <w:r w:rsidR="009B51A5" w:rsidRPr="003765F3">
        <w:rPr>
          <w:rFonts w:ascii="Bookman Old Style" w:hAnsi="Bookman Old Style" w:cs="Arial"/>
          <w:bCs/>
          <w:color w:val="000000"/>
          <w:sz w:val="20"/>
          <w:szCs w:val="20"/>
        </w:rPr>
        <w:t>Maintaining Controlling number ranges for CO document postings.</w:t>
      </w:r>
    </w:p>
    <w:p w:rsidR="009B51A5" w:rsidRPr="003765F3" w:rsidRDefault="009B51A5" w:rsidP="002D78F9">
      <w:pPr>
        <w:shd w:val="clear" w:color="auto" w:fill="FFFFFF"/>
        <w:spacing w:before="100" w:beforeAutospacing="1" w:after="100" w:afterAutospacing="1" w:line="23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 Definitions for Cost Center categories.</w:t>
      </w:r>
    </w:p>
    <w:p w:rsidR="004F0510" w:rsidRPr="003765F3" w:rsidRDefault="004F0510" w:rsidP="002D78F9">
      <w:pPr>
        <w:shd w:val="clear" w:color="auto" w:fill="FFFFFF"/>
        <w:spacing w:before="100" w:beforeAutospacing="1" w:after="100" w:afterAutospacing="1" w:line="23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*Configure</w:t>
      </w:r>
      <w:r w:rsidR="00A7001F" w:rsidRPr="003765F3">
        <w:rPr>
          <w:rFonts w:ascii="Bookman Old Style" w:hAnsi="Bookman Old Style" w:cs="Arial"/>
          <w:bCs/>
          <w:color w:val="000000"/>
          <w:sz w:val="20"/>
          <w:szCs w:val="20"/>
        </w:rPr>
        <w:t xml:space="preserve"> and deploy </w:t>
      </w:r>
      <w:r w:rsidRPr="003765F3">
        <w:rPr>
          <w:rFonts w:ascii="Bookman Old Style" w:hAnsi="Bookman Old Style" w:cs="Arial"/>
          <w:bCs/>
          <w:color w:val="000000"/>
          <w:sz w:val="20"/>
          <w:szCs w:val="20"/>
        </w:rPr>
        <w:t>S/4 HANA Group Reporting 1809 on premise.</w:t>
      </w:r>
    </w:p>
    <w:p w:rsidR="004F0510" w:rsidRPr="003765F3" w:rsidRDefault="004F0510" w:rsidP="002D78F9">
      <w:pPr>
        <w:shd w:val="clear" w:color="auto" w:fill="FFFFFF"/>
        <w:spacing w:before="100" w:beforeAutospacing="1" w:after="100" w:afterAutospacing="1" w:line="23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 Configure Fiscal Year, Period, Version, Ledger, Consolidation Chart of Accounts, mapping between S/4 HANA Operating Chart of Accounts and FS Items</w:t>
      </w:r>
    </w:p>
    <w:p w:rsidR="004F0510" w:rsidRPr="003765F3" w:rsidRDefault="004F0510" w:rsidP="002D78F9">
      <w:pPr>
        <w:shd w:val="clear" w:color="auto" w:fill="FFFFFF"/>
        <w:spacing w:before="100" w:beforeAutospacing="1" w:after="100" w:afterAutospacing="1" w:line="23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 xml:space="preserve">*Configure all Group Tasks for Balance Carryforwards, Eliminations, </w:t>
      </w:r>
      <w:proofErr w:type="gramStart"/>
      <w:r w:rsidRPr="003765F3">
        <w:rPr>
          <w:rFonts w:ascii="Bookman Old Style" w:hAnsi="Bookman Old Style" w:cs="Arial"/>
          <w:bCs/>
          <w:color w:val="000000"/>
          <w:sz w:val="20"/>
          <w:szCs w:val="20"/>
        </w:rPr>
        <w:t>Consolidation</w:t>
      </w:r>
      <w:proofErr w:type="gramEnd"/>
      <w:r w:rsidRPr="003765F3">
        <w:rPr>
          <w:rFonts w:ascii="Bookman Old Style" w:hAnsi="Bookman Old Style" w:cs="Arial"/>
          <w:bCs/>
          <w:color w:val="000000"/>
          <w:sz w:val="20"/>
          <w:szCs w:val="20"/>
        </w:rPr>
        <w:t xml:space="preserve"> of Investments (rule based)</w:t>
      </w:r>
    </w:p>
    <w:p w:rsidR="004F0510" w:rsidRPr="003765F3" w:rsidRDefault="004F0510" w:rsidP="002D78F9">
      <w:pPr>
        <w:shd w:val="clear" w:color="auto" w:fill="FFFFFF"/>
        <w:spacing w:before="100" w:beforeAutospacing="1" w:after="100" w:afterAutospacing="1" w:line="23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*Configure all Data Monitor Tasks and Consolidation Monitor Tasks</w:t>
      </w:r>
    </w:p>
    <w:p w:rsidR="004F0510" w:rsidRPr="003765F3" w:rsidRDefault="004F0510" w:rsidP="002D78F9">
      <w:pPr>
        <w:shd w:val="clear" w:color="auto" w:fill="FFFFFF"/>
        <w:spacing w:before="100" w:beforeAutospacing="1" w:after="100" w:afterAutospacing="1" w:line="23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*Develop Manage Global Accounting Hierarchies to server reporting for Balance Sheet, Income Statement (based on Functional Area) and Cash Flow</w:t>
      </w:r>
    </w:p>
    <w:p w:rsidR="004F0510" w:rsidRPr="003765F3" w:rsidRDefault="004F0510" w:rsidP="002D78F9">
      <w:pPr>
        <w:shd w:val="clear" w:color="auto" w:fill="FFFFFF"/>
        <w:spacing w:before="100" w:beforeAutospacing="1" w:after="100" w:afterAutospacing="1" w:line="23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*Configure both data loads methods (comma and tab)</w:t>
      </w:r>
    </w:p>
    <w:p w:rsidR="004F0510" w:rsidRPr="003765F3" w:rsidRDefault="004F0510" w:rsidP="002D78F9">
      <w:pPr>
        <w:shd w:val="clear" w:color="auto" w:fill="FFFFFF"/>
        <w:spacing w:before="100" w:beforeAutospacing="1" w:after="100" w:afterAutospacing="1" w:line="23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*Configure Currency Translation methods</w:t>
      </w:r>
    </w:p>
    <w:p w:rsidR="004F0510" w:rsidRPr="003765F3" w:rsidRDefault="004F0510" w:rsidP="002D78F9">
      <w:pPr>
        <w:shd w:val="clear" w:color="auto" w:fill="FFFFFF"/>
        <w:spacing w:before="100" w:beforeAutospacing="1" w:after="100" w:afterAutospacing="1" w:line="23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*Configure Data Validation for Reported, Standardized and Consolidated data (00</w:t>
      </w:r>
      <w:proofErr w:type="gramStart"/>
      <w:r w:rsidRPr="003765F3">
        <w:rPr>
          <w:rFonts w:ascii="Bookman Old Style" w:hAnsi="Bookman Old Style" w:cs="Arial"/>
          <w:bCs/>
          <w:color w:val="000000"/>
          <w:sz w:val="20"/>
          <w:szCs w:val="20"/>
        </w:rPr>
        <w:t>,10</w:t>
      </w:r>
      <w:proofErr w:type="gramEnd"/>
      <w:r w:rsidRPr="003765F3">
        <w:rPr>
          <w:rFonts w:ascii="Bookman Old Style" w:hAnsi="Bookman Old Style" w:cs="Arial"/>
          <w:bCs/>
          <w:color w:val="000000"/>
          <w:sz w:val="20"/>
          <w:szCs w:val="20"/>
        </w:rPr>
        <w:t>/20, 30) Posting levels</w:t>
      </w:r>
    </w:p>
    <w:p w:rsidR="004F0510" w:rsidRPr="003765F3" w:rsidRDefault="004F0510" w:rsidP="002D78F9">
      <w:pPr>
        <w:shd w:val="clear" w:color="auto" w:fill="FFFFFF"/>
        <w:spacing w:before="100" w:beforeAutospacing="1" w:after="100" w:afterAutospacing="1" w:line="23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 xml:space="preserve">*Configure all reclassification methods for eliminations of AR/AP, Sales/COGS, </w:t>
      </w:r>
      <w:r w:rsidR="005277E1" w:rsidRPr="003765F3">
        <w:rPr>
          <w:rFonts w:ascii="Bookman Old Style" w:hAnsi="Bookman Old Style" w:cs="Arial"/>
          <w:bCs/>
          <w:color w:val="000000"/>
          <w:sz w:val="20"/>
          <w:szCs w:val="20"/>
        </w:rPr>
        <w:t>and consolidation of investments</w:t>
      </w:r>
    </w:p>
    <w:p w:rsidR="005277E1" w:rsidRPr="003765F3" w:rsidRDefault="005277E1" w:rsidP="002D78F9">
      <w:pPr>
        <w:shd w:val="clear" w:color="auto" w:fill="FFFFFF"/>
        <w:spacing w:before="100" w:beforeAutospacing="1" w:after="100" w:afterAutospacing="1" w:line="23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*Configure balance carryforward</w:t>
      </w:r>
    </w:p>
    <w:p w:rsidR="005277E1" w:rsidRPr="003765F3" w:rsidRDefault="005277E1" w:rsidP="002D78F9">
      <w:pPr>
        <w:shd w:val="clear" w:color="auto" w:fill="FFFFFF"/>
        <w:spacing w:before="100" w:beforeAutospacing="1" w:after="100" w:afterAutospacing="1" w:line="23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*Develop Reporting FS Items to develop Cash Flow reporting</w:t>
      </w:r>
    </w:p>
    <w:p w:rsidR="005277E1" w:rsidRPr="003765F3" w:rsidRDefault="005277E1" w:rsidP="002D78F9">
      <w:pPr>
        <w:shd w:val="clear" w:color="auto" w:fill="FFFFFF"/>
        <w:spacing w:before="100" w:beforeAutospacing="1" w:after="100" w:afterAutospacing="1" w:line="23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*Develop BEX queries on top of CDS views to be consumed in Analysis for office for reporting</w:t>
      </w:r>
    </w:p>
    <w:p w:rsidR="005277E1" w:rsidRPr="003765F3" w:rsidRDefault="005277E1" w:rsidP="002D78F9">
      <w:pPr>
        <w:shd w:val="clear" w:color="auto" w:fill="FFFFFF"/>
        <w:spacing w:before="100" w:beforeAutospacing="1" w:after="100" w:afterAutospacing="1" w:line="23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 xml:space="preserve">*Develop Basic and Composite CDS Views off of </w:t>
      </w:r>
      <w:proofErr w:type="spellStart"/>
      <w:r w:rsidRPr="003765F3">
        <w:rPr>
          <w:rFonts w:ascii="Bookman Old Style" w:hAnsi="Bookman Old Style" w:cs="Arial"/>
          <w:bCs/>
          <w:color w:val="000000"/>
          <w:sz w:val="20"/>
          <w:szCs w:val="20"/>
        </w:rPr>
        <w:t>C_ConsolidationFoundation</w:t>
      </w:r>
      <w:proofErr w:type="spellEnd"/>
      <w:r w:rsidRPr="003765F3">
        <w:rPr>
          <w:rFonts w:ascii="Bookman Old Style" w:hAnsi="Bookman Old Style" w:cs="Arial"/>
          <w:bCs/>
          <w:color w:val="000000"/>
          <w:sz w:val="20"/>
          <w:szCs w:val="20"/>
        </w:rPr>
        <w:t xml:space="preserve"> view for Embedded Analytics.</w:t>
      </w:r>
    </w:p>
    <w:p w:rsidR="00C37F45" w:rsidRPr="003765F3" w:rsidRDefault="00C37F45" w:rsidP="002D78F9">
      <w:pPr>
        <w:shd w:val="clear" w:color="auto" w:fill="FFFFFF"/>
        <w:spacing w:before="100" w:beforeAutospacing="1" w:after="100" w:afterAutospacing="1" w:line="23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 Evaluated implementation of Workiva’s XBRL to automate financial statements reporting to SEC.</w:t>
      </w:r>
    </w:p>
    <w:p w:rsidR="00A629AA" w:rsidRPr="003765F3" w:rsidRDefault="00A629AA" w:rsidP="00A629AA">
      <w:pPr>
        <w:shd w:val="clear" w:color="auto" w:fill="FFFFFF"/>
        <w:spacing w:before="100" w:beforeAutospacing="1" w:after="100" w:afterAutospacing="1"/>
        <w:rPr>
          <w:rFonts w:ascii="Bookman Old Style" w:hAnsi="Bookman Old Style" w:cs="Arial"/>
          <w:color w:val="333333"/>
          <w:sz w:val="20"/>
          <w:szCs w:val="20"/>
        </w:rPr>
      </w:pPr>
      <w:r w:rsidRPr="003765F3">
        <w:rPr>
          <w:rFonts w:ascii="Bookman Old Style" w:hAnsi="Bookman Old Style" w:cs="Arial"/>
          <w:color w:val="333333"/>
          <w:sz w:val="20"/>
          <w:szCs w:val="20"/>
        </w:rPr>
        <w:t>* FICO Configuration activities done on Development SAP System- Corning</w:t>
      </w:r>
    </w:p>
    <w:p w:rsidR="00A629AA" w:rsidRPr="003765F3" w:rsidRDefault="00A629AA" w:rsidP="00A629AA">
      <w:pPr>
        <w:numPr>
          <w:ilvl w:val="1"/>
          <w:numId w:val="30"/>
        </w:numPr>
        <w:shd w:val="clear" w:color="auto" w:fill="FFFFFF"/>
        <w:spacing w:before="100" w:beforeAutospacing="1" w:after="100" w:afterAutospacing="1"/>
        <w:rPr>
          <w:rFonts w:ascii="Bookman Old Style" w:hAnsi="Bookman Old Style" w:cs="Arial"/>
          <w:color w:val="333333"/>
          <w:sz w:val="20"/>
          <w:szCs w:val="20"/>
        </w:rPr>
      </w:pPr>
      <w:r w:rsidRPr="003765F3">
        <w:rPr>
          <w:rFonts w:ascii="Bookman Old Style" w:hAnsi="Bookman Old Style" w:cs="Arial"/>
          <w:color w:val="333333"/>
          <w:sz w:val="20"/>
          <w:szCs w:val="20"/>
        </w:rPr>
        <w:t>Define Fields Status Variants</w:t>
      </w:r>
    </w:p>
    <w:p w:rsidR="00A629AA" w:rsidRPr="003765F3" w:rsidRDefault="00A629AA" w:rsidP="00A629AA">
      <w:pPr>
        <w:numPr>
          <w:ilvl w:val="1"/>
          <w:numId w:val="30"/>
        </w:numPr>
        <w:shd w:val="clear" w:color="auto" w:fill="FFFFFF"/>
        <w:spacing w:before="100" w:beforeAutospacing="1" w:after="100" w:afterAutospacing="1"/>
        <w:rPr>
          <w:rFonts w:ascii="Bookman Old Style" w:hAnsi="Bookman Old Style" w:cs="Arial"/>
          <w:color w:val="333333"/>
          <w:sz w:val="20"/>
          <w:szCs w:val="20"/>
        </w:rPr>
      </w:pPr>
      <w:r w:rsidRPr="003765F3">
        <w:rPr>
          <w:rFonts w:ascii="Bookman Old Style" w:hAnsi="Bookman Old Style" w:cs="Arial"/>
          <w:color w:val="333333"/>
          <w:sz w:val="20"/>
          <w:szCs w:val="20"/>
        </w:rPr>
        <w:t>Assigning Company Codes to Field Status Variants</w:t>
      </w:r>
    </w:p>
    <w:p w:rsidR="00A629AA" w:rsidRPr="003765F3" w:rsidRDefault="00A629AA" w:rsidP="00A629AA">
      <w:pPr>
        <w:numPr>
          <w:ilvl w:val="1"/>
          <w:numId w:val="30"/>
        </w:numPr>
        <w:shd w:val="clear" w:color="auto" w:fill="FFFFFF"/>
        <w:spacing w:before="100" w:beforeAutospacing="1" w:after="100" w:afterAutospacing="1"/>
        <w:rPr>
          <w:rFonts w:ascii="Bookman Old Style" w:hAnsi="Bookman Old Style" w:cs="Arial"/>
          <w:color w:val="333333"/>
          <w:sz w:val="20"/>
          <w:szCs w:val="20"/>
        </w:rPr>
      </w:pPr>
      <w:r w:rsidRPr="003765F3">
        <w:rPr>
          <w:rFonts w:ascii="Bookman Old Style" w:hAnsi="Bookman Old Style" w:cs="Arial"/>
          <w:color w:val="333333"/>
          <w:sz w:val="20"/>
          <w:szCs w:val="20"/>
        </w:rPr>
        <w:t>Define Settings for Ledgers and Currency Types</w:t>
      </w:r>
    </w:p>
    <w:p w:rsidR="00A629AA" w:rsidRPr="003765F3" w:rsidRDefault="00A629AA" w:rsidP="00A629AA">
      <w:pPr>
        <w:numPr>
          <w:ilvl w:val="1"/>
          <w:numId w:val="30"/>
        </w:numPr>
        <w:shd w:val="clear" w:color="auto" w:fill="FFFFFF"/>
        <w:spacing w:before="100" w:beforeAutospacing="1" w:after="100" w:afterAutospacing="1"/>
        <w:rPr>
          <w:rFonts w:ascii="Bookman Old Style" w:hAnsi="Bookman Old Style" w:cs="Arial"/>
          <w:color w:val="333333"/>
          <w:sz w:val="20"/>
          <w:szCs w:val="20"/>
        </w:rPr>
      </w:pPr>
      <w:r w:rsidRPr="003765F3">
        <w:rPr>
          <w:rFonts w:ascii="Bookman Old Style" w:hAnsi="Bookman Old Style" w:cs="Arial"/>
          <w:color w:val="333333"/>
          <w:sz w:val="20"/>
          <w:szCs w:val="20"/>
        </w:rPr>
        <w:t>Define Ledger Group</w:t>
      </w:r>
    </w:p>
    <w:p w:rsidR="00A629AA" w:rsidRPr="003765F3" w:rsidRDefault="00A629AA" w:rsidP="00A629AA">
      <w:pPr>
        <w:numPr>
          <w:ilvl w:val="1"/>
          <w:numId w:val="30"/>
        </w:numPr>
        <w:shd w:val="clear" w:color="auto" w:fill="FFFFFF"/>
        <w:spacing w:before="100" w:beforeAutospacing="1" w:after="100" w:afterAutospacing="1"/>
        <w:rPr>
          <w:rFonts w:ascii="Bookman Old Style" w:hAnsi="Bookman Old Style" w:cs="Arial"/>
          <w:color w:val="333333"/>
          <w:sz w:val="20"/>
          <w:szCs w:val="20"/>
        </w:rPr>
      </w:pPr>
      <w:r w:rsidRPr="003765F3">
        <w:rPr>
          <w:rFonts w:ascii="Bookman Old Style" w:hAnsi="Bookman Old Style" w:cs="Arial"/>
          <w:color w:val="333333"/>
          <w:sz w:val="20"/>
          <w:szCs w:val="20"/>
        </w:rPr>
        <w:t>Maintain Fiscal Year Variant</w:t>
      </w:r>
    </w:p>
    <w:p w:rsidR="00A629AA" w:rsidRPr="003765F3" w:rsidRDefault="00A629AA" w:rsidP="00A629AA">
      <w:pPr>
        <w:numPr>
          <w:ilvl w:val="1"/>
          <w:numId w:val="30"/>
        </w:numPr>
        <w:shd w:val="clear" w:color="auto" w:fill="FFFFFF"/>
        <w:spacing w:before="100" w:beforeAutospacing="1" w:after="100" w:afterAutospacing="1"/>
        <w:rPr>
          <w:rFonts w:ascii="Bookman Old Style" w:hAnsi="Bookman Old Style" w:cs="Arial"/>
          <w:color w:val="333333"/>
          <w:sz w:val="20"/>
          <w:szCs w:val="20"/>
        </w:rPr>
      </w:pPr>
      <w:r w:rsidRPr="003765F3">
        <w:rPr>
          <w:rFonts w:ascii="Bookman Old Style" w:hAnsi="Bookman Old Style" w:cs="Arial"/>
          <w:color w:val="333333"/>
          <w:sz w:val="20"/>
          <w:szCs w:val="20"/>
        </w:rPr>
        <w:t>Define Variants for Open Posting Periods</w:t>
      </w:r>
    </w:p>
    <w:p w:rsidR="00A629AA" w:rsidRPr="003765F3" w:rsidRDefault="00A629AA" w:rsidP="00A629AA">
      <w:pPr>
        <w:numPr>
          <w:ilvl w:val="1"/>
          <w:numId w:val="30"/>
        </w:numPr>
        <w:shd w:val="clear" w:color="auto" w:fill="FFFFFF"/>
        <w:spacing w:before="100" w:beforeAutospacing="1" w:after="100" w:afterAutospacing="1"/>
        <w:rPr>
          <w:rFonts w:ascii="Bookman Old Style" w:hAnsi="Bookman Old Style" w:cs="Arial"/>
          <w:color w:val="333333"/>
          <w:sz w:val="20"/>
          <w:szCs w:val="20"/>
        </w:rPr>
      </w:pPr>
      <w:r w:rsidRPr="003765F3">
        <w:rPr>
          <w:rFonts w:ascii="Bookman Old Style" w:hAnsi="Bookman Old Style" w:cs="Arial"/>
          <w:color w:val="333333"/>
          <w:sz w:val="20"/>
          <w:szCs w:val="20"/>
        </w:rPr>
        <w:t>Assign Variants to Company Code</w:t>
      </w:r>
    </w:p>
    <w:p w:rsidR="00A629AA" w:rsidRPr="003765F3" w:rsidRDefault="00A629AA" w:rsidP="00A629AA">
      <w:pPr>
        <w:numPr>
          <w:ilvl w:val="1"/>
          <w:numId w:val="30"/>
        </w:numPr>
        <w:shd w:val="clear" w:color="auto" w:fill="FFFFFF"/>
        <w:spacing w:before="100" w:beforeAutospacing="1" w:after="100" w:afterAutospacing="1"/>
        <w:rPr>
          <w:rFonts w:ascii="Bookman Old Style" w:hAnsi="Bookman Old Style" w:cs="Arial"/>
          <w:color w:val="333333"/>
          <w:sz w:val="20"/>
          <w:szCs w:val="20"/>
        </w:rPr>
      </w:pPr>
      <w:r w:rsidRPr="003765F3">
        <w:rPr>
          <w:rFonts w:ascii="Bookman Old Style" w:hAnsi="Bookman Old Style" w:cs="Arial"/>
          <w:color w:val="333333"/>
          <w:sz w:val="20"/>
          <w:szCs w:val="20"/>
        </w:rPr>
        <w:t>Open and Close Posting Periods</w:t>
      </w:r>
    </w:p>
    <w:p w:rsidR="00A629AA" w:rsidRPr="003765F3" w:rsidRDefault="00A629AA" w:rsidP="00A629AA">
      <w:pPr>
        <w:numPr>
          <w:ilvl w:val="1"/>
          <w:numId w:val="30"/>
        </w:numPr>
        <w:shd w:val="clear" w:color="auto" w:fill="FFFFFF"/>
        <w:spacing w:before="100" w:beforeAutospacing="1" w:after="100" w:afterAutospacing="1"/>
        <w:rPr>
          <w:rFonts w:ascii="Bookman Old Style" w:hAnsi="Bookman Old Style" w:cs="Arial"/>
          <w:color w:val="333333"/>
          <w:sz w:val="20"/>
          <w:szCs w:val="20"/>
        </w:rPr>
      </w:pPr>
      <w:r w:rsidRPr="003765F3">
        <w:rPr>
          <w:rFonts w:ascii="Bookman Old Style" w:hAnsi="Bookman Old Style" w:cs="Arial"/>
          <w:color w:val="333333"/>
          <w:sz w:val="20"/>
          <w:szCs w:val="20"/>
        </w:rPr>
        <w:t>Define Accounting Principles</w:t>
      </w:r>
    </w:p>
    <w:p w:rsidR="00A629AA" w:rsidRPr="003765F3" w:rsidRDefault="00A629AA" w:rsidP="00A629AA">
      <w:pPr>
        <w:numPr>
          <w:ilvl w:val="1"/>
          <w:numId w:val="30"/>
        </w:numPr>
        <w:shd w:val="clear" w:color="auto" w:fill="FFFFFF"/>
        <w:spacing w:before="100" w:beforeAutospacing="1" w:after="100" w:afterAutospacing="1"/>
        <w:rPr>
          <w:rFonts w:ascii="Bookman Old Style" w:hAnsi="Bookman Old Style" w:cs="Arial"/>
          <w:color w:val="333333"/>
          <w:sz w:val="20"/>
          <w:szCs w:val="20"/>
        </w:rPr>
      </w:pPr>
      <w:r w:rsidRPr="003765F3">
        <w:rPr>
          <w:rFonts w:ascii="Bookman Old Style" w:hAnsi="Bookman Old Style" w:cs="Arial"/>
          <w:color w:val="333333"/>
          <w:sz w:val="20"/>
          <w:szCs w:val="20"/>
        </w:rPr>
        <w:t>Assign Accounting Principles to Ledger Groups</w:t>
      </w:r>
    </w:p>
    <w:p w:rsidR="00A629AA" w:rsidRPr="003765F3" w:rsidRDefault="00A629AA" w:rsidP="00A629AA">
      <w:pPr>
        <w:numPr>
          <w:ilvl w:val="1"/>
          <w:numId w:val="30"/>
        </w:numPr>
        <w:shd w:val="clear" w:color="auto" w:fill="FFFFFF"/>
        <w:spacing w:before="100" w:beforeAutospacing="1" w:after="100" w:afterAutospacing="1"/>
        <w:rPr>
          <w:rFonts w:ascii="Bookman Old Style" w:hAnsi="Bookman Old Style" w:cs="Arial"/>
          <w:color w:val="333333"/>
          <w:sz w:val="20"/>
          <w:szCs w:val="20"/>
        </w:rPr>
      </w:pPr>
      <w:r w:rsidRPr="003765F3">
        <w:rPr>
          <w:rFonts w:ascii="Bookman Old Style" w:hAnsi="Bookman Old Style" w:cs="Arial"/>
          <w:color w:val="333333"/>
          <w:sz w:val="20"/>
          <w:szCs w:val="20"/>
        </w:rPr>
        <w:t>Integration of Controlling with Financial Accounting</w:t>
      </w:r>
    </w:p>
    <w:p w:rsidR="00A629AA" w:rsidRPr="003765F3" w:rsidRDefault="00A629AA" w:rsidP="00A629AA">
      <w:pPr>
        <w:numPr>
          <w:ilvl w:val="1"/>
          <w:numId w:val="30"/>
        </w:numPr>
        <w:shd w:val="clear" w:color="auto" w:fill="FFFFFF"/>
        <w:spacing w:before="100" w:beforeAutospacing="1" w:after="100" w:afterAutospacing="1"/>
        <w:rPr>
          <w:rFonts w:ascii="Bookman Old Style" w:hAnsi="Bookman Old Style" w:cs="Arial"/>
          <w:color w:val="333333"/>
          <w:sz w:val="20"/>
          <w:szCs w:val="20"/>
        </w:rPr>
      </w:pPr>
      <w:r w:rsidRPr="003765F3">
        <w:rPr>
          <w:rFonts w:ascii="Bookman Old Style" w:hAnsi="Bookman Old Style" w:cs="Arial"/>
          <w:color w:val="333333"/>
          <w:sz w:val="20"/>
          <w:szCs w:val="20"/>
        </w:rPr>
        <w:t>Define Document Types for Posting in Controlling</w:t>
      </w:r>
    </w:p>
    <w:p w:rsidR="00A629AA" w:rsidRPr="003765F3" w:rsidRDefault="00A629AA" w:rsidP="00A629AA">
      <w:pPr>
        <w:numPr>
          <w:ilvl w:val="1"/>
          <w:numId w:val="30"/>
        </w:numPr>
        <w:shd w:val="clear" w:color="auto" w:fill="FFFFFF"/>
        <w:spacing w:before="100" w:beforeAutospacing="1" w:after="100" w:afterAutospacing="1"/>
        <w:rPr>
          <w:rFonts w:ascii="Bookman Old Style" w:hAnsi="Bookman Old Style" w:cs="Arial"/>
          <w:color w:val="333333"/>
          <w:sz w:val="20"/>
          <w:szCs w:val="20"/>
        </w:rPr>
      </w:pPr>
      <w:r w:rsidRPr="003765F3">
        <w:rPr>
          <w:rFonts w:ascii="Bookman Old Style" w:hAnsi="Bookman Old Style" w:cs="Arial"/>
          <w:color w:val="333333"/>
          <w:sz w:val="20"/>
          <w:szCs w:val="20"/>
        </w:rPr>
        <w:t>Define Document Type Mapping Variants for CO Business Transactions</w:t>
      </w:r>
    </w:p>
    <w:p w:rsidR="00A629AA" w:rsidRPr="003765F3" w:rsidRDefault="00A629AA" w:rsidP="00A629AA">
      <w:pPr>
        <w:numPr>
          <w:ilvl w:val="1"/>
          <w:numId w:val="30"/>
        </w:numPr>
        <w:shd w:val="clear" w:color="auto" w:fill="FFFFFF"/>
        <w:spacing w:before="100" w:beforeAutospacing="1" w:after="100" w:afterAutospacing="1"/>
        <w:rPr>
          <w:rFonts w:ascii="Bookman Old Style" w:hAnsi="Bookman Old Style" w:cs="Arial"/>
          <w:color w:val="333333"/>
          <w:sz w:val="20"/>
          <w:szCs w:val="20"/>
        </w:rPr>
      </w:pPr>
      <w:r w:rsidRPr="003765F3">
        <w:rPr>
          <w:rFonts w:ascii="Bookman Old Style" w:hAnsi="Bookman Old Style" w:cs="Arial"/>
          <w:color w:val="333333"/>
          <w:sz w:val="20"/>
          <w:szCs w:val="20"/>
        </w:rPr>
        <w:t>Check and Define Default Values for Postings in Controlling</w:t>
      </w:r>
    </w:p>
    <w:p w:rsidR="00A629AA" w:rsidRPr="003765F3" w:rsidRDefault="00A629AA" w:rsidP="00A629AA">
      <w:pPr>
        <w:numPr>
          <w:ilvl w:val="1"/>
          <w:numId w:val="30"/>
        </w:numPr>
        <w:shd w:val="clear" w:color="auto" w:fill="FFFFFF"/>
        <w:spacing w:before="100" w:beforeAutospacing="1" w:after="100" w:afterAutospacing="1"/>
        <w:rPr>
          <w:rFonts w:ascii="Bookman Old Style" w:hAnsi="Bookman Old Style" w:cs="Arial"/>
          <w:color w:val="333333"/>
          <w:sz w:val="20"/>
          <w:szCs w:val="20"/>
        </w:rPr>
      </w:pPr>
      <w:r w:rsidRPr="003765F3">
        <w:rPr>
          <w:rFonts w:ascii="Bookman Old Style" w:hAnsi="Bookman Old Style" w:cs="Arial"/>
          <w:color w:val="333333"/>
          <w:sz w:val="20"/>
          <w:szCs w:val="20"/>
        </w:rPr>
        <w:t>Define Ledger for CO Version</w:t>
      </w:r>
    </w:p>
    <w:p w:rsidR="00A629AA" w:rsidRPr="003765F3" w:rsidRDefault="00A629AA" w:rsidP="00A629AA">
      <w:pPr>
        <w:numPr>
          <w:ilvl w:val="1"/>
          <w:numId w:val="30"/>
        </w:numPr>
        <w:shd w:val="clear" w:color="auto" w:fill="FFFFFF"/>
        <w:spacing w:before="100" w:beforeAutospacing="1" w:after="100" w:afterAutospacing="1"/>
        <w:rPr>
          <w:rFonts w:ascii="Bookman Old Style" w:hAnsi="Bookman Old Style" w:cs="Arial"/>
          <w:color w:val="333333"/>
          <w:sz w:val="20"/>
          <w:szCs w:val="20"/>
        </w:rPr>
      </w:pPr>
      <w:r w:rsidRPr="003765F3">
        <w:rPr>
          <w:rFonts w:ascii="Bookman Old Style" w:hAnsi="Bookman Old Style" w:cs="Arial"/>
          <w:color w:val="333333"/>
          <w:sz w:val="20"/>
          <w:szCs w:val="20"/>
        </w:rPr>
        <w:t>Maintaining CO Area</w:t>
      </w:r>
    </w:p>
    <w:p w:rsidR="00A629AA" w:rsidRPr="003765F3" w:rsidRDefault="00A629AA" w:rsidP="002D78F9">
      <w:pPr>
        <w:shd w:val="clear" w:color="auto" w:fill="FFFFFF"/>
        <w:spacing w:before="100" w:beforeAutospacing="1" w:after="100" w:afterAutospacing="1" w:line="236" w:lineRule="atLeast"/>
        <w:rPr>
          <w:rFonts w:ascii="Bookman Old Style" w:hAnsi="Bookman Old Style" w:cs="Arial"/>
          <w:bCs/>
          <w:color w:val="000000"/>
          <w:sz w:val="20"/>
          <w:szCs w:val="20"/>
        </w:rPr>
      </w:pPr>
    </w:p>
    <w:p w:rsidR="00F67A4B" w:rsidRPr="003765F3" w:rsidRDefault="00F67A4B" w:rsidP="00CD553A">
      <w:pPr>
        <w:shd w:val="clear" w:color="auto" w:fill="FFFFFF"/>
        <w:spacing w:before="100" w:beforeAutospacing="1" w:after="100" w:afterAutospacing="1" w:line="236" w:lineRule="atLeast"/>
        <w:rPr>
          <w:rFonts w:ascii="Bookman Old Style" w:hAnsi="Bookman Old Style" w:cs="Arial"/>
          <w:bCs/>
          <w:color w:val="000000"/>
          <w:sz w:val="20"/>
          <w:szCs w:val="20"/>
        </w:rPr>
      </w:pPr>
    </w:p>
    <w:p w:rsidR="005E11D6" w:rsidRPr="003765F3" w:rsidRDefault="00540553" w:rsidP="00540553">
      <w:pPr>
        <w:shd w:val="clear" w:color="auto" w:fill="FFFFFF"/>
        <w:spacing w:before="100" w:beforeAutospacing="1" w:after="100" w:afterAutospacing="1" w:line="236" w:lineRule="atLeast"/>
        <w:rPr>
          <w:rFonts w:ascii="Bookman Old Style" w:hAnsi="Bookman Old Style" w:cs="Arial"/>
          <w:b/>
          <w:bCs/>
          <w:color w:val="000000"/>
          <w:sz w:val="20"/>
          <w:szCs w:val="20"/>
        </w:rPr>
      </w:pPr>
      <w:r w:rsidRPr="003765F3">
        <w:rPr>
          <w:rFonts w:ascii="Bookman Old Style" w:hAnsi="Bookman Old Style" w:cs="Arial"/>
          <w:b/>
          <w:noProof/>
          <w:sz w:val="20"/>
          <w:szCs w:val="20"/>
          <w:u w:val="single"/>
        </w:rPr>
        <w:t>Cardone Industries-</w:t>
      </w:r>
      <w:r w:rsidR="005E11D6" w:rsidRPr="003765F3">
        <w:rPr>
          <w:rFonts w:ascii="Bookman Old Style" w:hAnsi="Bookman Old Style" w:cs="Arial"/>
          <w:b/>
          <w:noProof/>
          <w:sz w:val="20"/>
          <w:szCs w:val="20"/>
          <w:u w:val="single"/>
        </w:rPr>
        <w:t xml:space="preserve"> Manufacuring-</w:t>
      </w:r>
      <w:r w:rsidRPr="003765F3">
        <w:rPr>
          <w:rFonts w:ascii="Bookman Old Style" w:hAnsi="Bookman Old Style" w:cs="Arial"/>
          <w:b/>
          <w:noProof/>
          <w:sz w:val="20"/>
          <w:szCs w:val="20"/>
          <w:u w:val="single"/>
        </w:rPr>
        <w:t xml:space="preserve"> </w:t>
      </w:r>
      <w:r w:rsidR="005E11D6" w:rsidRPr="003765F3">
        <w:rPr>
          <w:rFonts w:ascii="Bookman Old Style" w:hAnsi="Bookman Old Style" w:cs="Arial"/>
          <w:b/>
          <w:noProof/>
          <w:sz w:val="20"/>
          <w:szCs w:val="20"/>
          <w:u w:val="single"/>
        </w:rPr>
        <w:t xml:space="preserve"> </w:t>
      </w:r>
      <w:r w:rsidRPr="003765F3">
        <w:rPr>
          <w:rFonts w:ascii="Bookman Old Style" w:hAnsi="Bookman Old Style" w:cs="Arial"/>
          <w:b/>
          <w:noProof/>
          <w:sz w:val="20"/>
          <w:szCs w:val="20"/>
          <w:u w:val="single"/>
        </w:rPr>
        <w:t xml:space="preserve">Philadelphia, PA- </w:t>
      </w:r>
      <w:r w:rsidR="005E11D6" w:rsidRPr="003765F3">
        <w:rPr>
          <w:rFonts w:ascii="Bookman Old Style" w:hAnsi="Bookman Old Style" w:cs="Arial"/>
          <w:b/>
          <w:noProof/>
          <w:sz w:val="20"/>
          <w:szCs w:val="20"/>
          <w:u w:val="single"/>
        </w:rPr>
        <w:t>May</w:t>
      </w:r>
      <w:r w:rsidRPr="003765F3">
        <w:rPr>
          <w:rFonts w:ascii="Bookman Old Style" w:hAnsi="Bookman Old Style" w:cs="Arial"/>
          <w:b/>
          <w:noProof/>
          <w:sz w:val="20"/>
          <w:szCs w:val="20"/>
          <w:u w:val="single"/>
        </w:rPr>
        <w:t xml:space="preserve"> 2018-</w:t>
      </w:r>
      <w:r w:rsidR="0092578B" w:rsidRPr="003765F3">
        <w:rPr>
          <w:rFonts w:ascii="Bookman Old Style" w:hAnsi="Bookman Old Style" w:cs="Arial"/>
          <w:b/>
          <w:noProof/>
          <w:sz w:val="20"/>
          <w:szCs w:val="20"/>
          <w:u w:val="single"/>
        </w:rPr>
        <w:t>October</w:t>
      </w:r>
      <w:r w:rsidRPr="003765F3">
        <w:rPr>
          <w:rFonts w:ascii="Bookman Old Style" w:hAnsi="Bookman Old Style" w:cs="Arial"/>
          <w:b/>
          <w:noProof/>
          <w:sz w:val="20"/>
          <w:szCs w:val="20"/>
          <w:u w:val="single"/>
        </w:rPr>
        <w:t xml:space="preserve"> 2018</w:t>
      </w:r>
      <w:r w:rsidRPr="003765F3">
        <w:rPr>
          <w:rFonts w:ascii="Bookman Old Style" w:hAnsi="Bookman Old Style" w:cs="Arial"/>
          <w:b/>
          <w:bCs/>
          <w:color w:val="000000"/>
          <w:sz w:val="20"/>
          <w:szCs w:val="20"/>
        </w:rPr>
        <w:t xml:space="preserve"> </w:t>
      </w:r>
      <w:r w:rsidR="005E11D6" w:rsidRPr="003765F3">
        <w:rPr>
          <w:rFonts w:ascii="Bookman Old Style" w:hAnsi="Bookman Old Style" w:cs="Arial"/>
          <w:b/>
          <w:bCs/>
          <w:color w:val="000000"/>
          <w:sz w:val="20"/>
          <w:szCs w:val="20"/>
        </w:rPr>
        <w:t xml:space="preserve"> </w:t>
      </w:r>
    </w:p>
    <w:p w:rsidR="00540553" w:rsidRPr="003765F3" w:rsidRDefault="00540553" w:rsidP="00540553">
      <w:pPr>
        <w:shd w:val="clear" w:color="auto" w:fill="FFFFFF"/>
        <w:spacing w:before="100" w:beforeAutospacing="1" w:after="100" w:afterAutospacing="1" w:line="236" w:lineRule="atLeast"/>
        <w:rPr>
          <w:rFonts w:ascii="Bookman Old Style" w:hAnsi="Bookman Old Style" w:cs="Arial"/>
          <w:b/>
          <w:bCs/>
          <w:color w:val="000000"/>
          <w:sz w:val="20"/>
          <w:szCs w:val="20"/>
        </w:rPr>
      </w:pPr>
      <w:r w:rsidRPr="003765F3">
        <w:rPr>
          <w:rFonts w:ascii="Bookman Old Style" w:hAnsi="Bookman Old Style" w:cs="Arial"/>
          <w:b/>
          <w:bCs/>
          <w:color w:val="000000"/>
          <w:sz w:val="20"/>
          <w:szCs w:val="20"/>
        </w:rPr>
        <w:t xml:space="preserve">SAP BPC </w:t>
      </w:r>
      <w:r w:rsidR="00067E24" w:rsidRPr="003765F3">
        <w:rPr>
          <w:rFonts w:ascii="Bookman Old Style" w:hAnsi="Bookman Old Style" w:cs="Arial"/>
          <w:b/>
          <w:bCs/>
          <w:color w:val="000000"/>
          <w:sz w:val="20"/>
          <w:szCs w:val="20"/>
        </w:rPr>
        <w:t>10.1</w:t>
      </w:r>
      <w:r w:rsidR="00DC5CCC" w:rsidRPr="003765F3">
        <w:rPr>
          <w:rFonts w:ascii="Bookman Old Style" w:hAnsi="Bookman Old Style" w:cs="Arial"/>
          <w:b/>
          <w:bCs/>
          <w:color w:val="000000"/>
          <w:sz w:val="20"/>
          <w:szCs w:val="20"/>
        </w:rPr>
        <w:t xml:space="preserve"> </w:t>
      </w:r>
      <w:r w:rsidR="00714F1A" w:rsidRPr="003765F3">
        <w:rPr>
          <w:rFonts w:ascii="Bookman Old Style" w:hAnsi="Bookman Old Style" w:cs="Arial"/>
          <w:b/>
          <w:bCs/>
          <w:color w:val="000000"/>
          <w:sz w:val="20"/>
          <w:szCs w:val="20"/>
        </w:rPr>
        <w:t>NW</w:t>
      </w:r>
      <w:r w:rsidR="00DC5CCC" w:rsidRPr="003765F3">
        <w:rPr>
          <w:rFonts w:ascii="Bookman Old Style" w:hAnsi="Bookman Old Style" w:cs="Arial"/>
          <w:b/>
          <w:bCs/>
          <w:color w:val="000000"/>
          <w:sz w:val="20"/>
          <w:szCs w:val="20"/>
        </w:rPr>
        <w:t xml:space="preserve"> Standard</w:t>
      </w:r>
      <w:r w:rsidR="000256D9" w:rsidRPr="003765F3">
        <w:rPr>
          <w:rFonts w:ascii="Bookman Old Style" w:hAnsi="Bookman Old Style" w:cs="Arial"/>
          <w:b/>
          <w:bCs/>
          <w:color w:val="000000"/>
          <w:sz w:val="20"/>
          <w:szCs w:val="20"/>
        </w:rPr>
        <w:t xml:space="preserve"> on HANA</w:t>
      </w:r>
      <w:r w:rsidR="005E11D6" w:rsidRPr="003765F3">
        <w:rPr>
          <w:rFonts w:ascii="Bookman Old Style" w:hAnsi="Bookman Old Style" w:cs="Arial"/>
          <w:b/>
          <w:bCs/>
          <w:color w:val="000000"/>
          <w:sz w:val="20"/>
          <w:szCs w:val="20"/>
        </w:rPr>
        <w:t xml:space="preserve"> Consolidation Solution Architect Developer</w:t>
      </w:r>
      <w:r w:rsidRPr="003765F3">
        <w:rPr>
          <w:rFonts w:ascii="Bookman Old Style" w:hAnsi="Bookman Old Style" w:cs="Arial"/>
          <w:b/>
          <w:bCs/>
          <w:color w:val="000000"/>
          <w:sz w:val="20"/>
          <w:szCs w:val="20"/>
        </w:rPr>
        <w:t>, SAP BW 7.4</w:t>
      </w:r>
      <w:r w:rsidR="005E11D6" w:rsidRPr="003765F3">
        <w:rPr>
          <w:rFonts w:ascii="Bookman Old Style" w:hAnsi="Bookman Old Style" w:cs="Arial"/>
          <w:b/>
          <w:bCs/>
          <w:color w:val="000000"/>
          <w:sz w:val="20"/>
          <w:szCs w:val="20"/>
        </w:rPr>
        <w:t xml:space="preserve"> Developer</w:t>
      </w:r>
      <w:r w:rsidRPr="003765F3">
        <w:rPr>
          <w:rFonts w:ascii="Bookman Old Style" w:hAnsi="Bookman Old Style" w:cs="Arial"/>
          <w:b/>
          <w:bCs/>
          <w:color w:val="000000"/>
          <w:sz w:val="20"/>
          <w:szCs w:val="20"/>
        </w:rPr>
        <w:t>, SAP HANA Solution Architect/Developer for Planning &amp; Consolidations</w:t>
      </w:r>
      <w:r w:rsidR="00B42426" w:rsidRPr="003765F3">
        <w:rPr>
          <w:rFonts w:ascii="Bookman Old Style" w:hAnsi="Bookman Old Style" w:cs="Arial"/>
          <w:b/>
          <w:bCs/>
          <w:color w:val="000000"/>
          <w:sz w:val="20"/>
          <w:szCs w:val="20"/>
        </w:rPr>
        <w:t>. SAP Analytics developer.</w:t>
      </w:r>
    </w:p>
    <w:p w:rsidR="00540553" w:rsidRPr="003765F3" w:rsidRDefault="00540553" w:rsidP="00540553">
      <w:pPr>
        <w:shd w:val="clear" w:color="auto" w:fill="FFFFFF"/>
        <w:spacing w:before="100" w:beforeAutospacing="1" w:after="100" w:afterAutospacing="1" w:line="23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 xml:space="preserve">*Sr. SAP HANA-BPC-BW DEVELOPER-Solution Architect &amp; SAP BPC NetWeaver </w:t>
      </w:r>
      <w:r w:rsidR="00067E24" w:rsidRPr="003765F3">
        <w:rPr>
          <w:rFonts w:ascii="Bookman Old Style" w:hAnsi="Bookman Old Style" w:cs="Arial"/>
          <w:bCs/>
          <w:color w:val="000000"/>
          <w:sz w:val="20"/>
          <w:szCs w:val="20"/>
        </w:rPr>
        <w:t>10/10.1</w:t>
      </w:r>
      <w:r w:rsidR="00A330A3" w:rsidRPr="003765F3">
        <w:rPr>
          <w:rFonts w:ascii="Bookman Old Style" w:hAnsi="Bookman Old Style" w:cs="Arial"/>
          <w:bCs/>
          <w:color w:val="000000"/>
          <w:sz w:val="20"/>
          <w:szCs w:val="20"/>
        </w:rPr>
        <w:t xml:space="preserve"> Standard</w:t>
      </w:r>
      <w:r w:rsidRPr="003765F3">
        <w:rPr>
          <w:rFonts w:ascii="Bookman Old Style" w:hAnsi="Bookman Old Style" w:cs="Arial"/>
          <w:bCs/>
          <w:color w:val="000000"/>
          <w:sz w:val="20"/>
          <w:szCs w:val="20"/>
        </w:rPr>
        <w:t xml:space="preserve"> Solution Architect– CONSO</w:t>
      </w:r>
      <w:r w:rsidR="005E11D6" w:rsidRPr="003765F3">
        <w:rPr>
          <w:rFonts w:ascii="Bookman Old Style" w:hAnsi="Bookman Old Style" w:cs="Arial"/>
          <w:bCs/>
          <w:color w:val="000000"/>
          <w:sz w:val="20"/>
          <w:szCs w:val="20"/>
        </w:rPr>
        <w:t>L</w:t>
      </w:r>
      <w:r w:rsidRPr="003765F3">
        <w:rPr>
          <w:rFonts w:ascii="Bookman Old Style" w:hAnsi="Bookman Old Style" w:cs="Arial"/>
          <w:bCs/>
          <w:color w:val="000000"/>
          <w:sz w:val="20"/>
          <w:szCs w:val="20"/>
        </w:rPr>
        <w:t>IDATIONS &amp; PLANNING Solution Architect &amp; Developer – SAP BPC Consolidation Reconciliation Architecture with BW on HANA.</w:t>
      </w:r>
    </w:p>
    <w:p w:rsidR="00540553" w:rsidRPr="003765F3" w:rsidRDefault="00540553" w:rsidP="00540553">
      <w:pPr>
        <w:shd w:val="clear" w:color="auto" w:fill="FFFFFF"/>
        <w:spacing w:before="100" w:beforeAutospacing="1" w:after="100" w:afterAutospacing="1" w:line="23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 xml:space="preserve"> *Develop new SAP BPC</w:t>
      </w:r>
      <w:r w:rsidR="00A330A3" w:rsidRPr="003765F3">
        <w:rPr>
          <w:rFonts w:ascii="Bookman Old Style" w:hAnsi="Bookman Old Style" w:cs="Arial"/>
          <w:bCs/>
          <w:color w:val="000000"/>
          <w:sz w:val="20"/>
          <w:szCs w:val="20"/>
        </w:rPr>
        <w:t xml:space="preserve"> </w:t>
      </w:r>
      <w:r w:rsidR="00067E24" w:rsidRPr="003765F3">
        <w:rPr>
          <w:rFonts w:ascii="Bookman Old Style" w:hAnsi="Bookman Old Style" w:cs="Arial"/>
          <w:bCs/>
          <w:color w:val="000000"/>
          <w:sz w:val="20"/>
          <w:szCs w:val="20"/>
        </w:rPr>
        <w:t>10/10.1</w:t>
      </w:r>
      <w:r w:rsidR="00A330A3" w:rsidRPr="003765F3">
        <w:rPr>
          <w:rFonts w:ascii="Bookman Old Style" w:hAnsi="Bookman Old Style" w:cs="Arial"/>
          <w:bCs/>
          <w:color w:val="000000"/>
          <w:sz w:val="20"/>
          <w:szCs w:val="20"/>
        </w:rPr>
        <w:t xml:space="preserve"> </w:t>
      </w:r>
      <w:r w:rsidR="003538D5" w:rsidRPr="003765F3">
        <w:rPr>
          <w:rFonts w:ascii="Bookman Old Style" w:hAnsi="Bookman Old Style" w:cs="Arial"/>
          <w:bCs/>
          <w:color w:val="000000"/>
          <w:sz w:val="20"/>
          <w:szCs w:val="20"/>
        </w:rPr>
        <w:t>MS</w:t>
      </w:r>
      <w:r w:rsidR="00A330A3" w:rsidRPr="003765F3">
        <w:rPr>
          <w:rFonts w:ascii="Bookman Old Style" w:hAnsi="Bookman Old Style" w:cs="Arial"/>
          <w:bCs/>
          <w:color w:val="000000"/>
          <w:sz w:val="20"/>
          <w:szCs w:val="20"/>
        </w:rPr>
        <w:t xml:space="preserve"> Standard</w:t>
      </w:r>
      <w:r w:rsidRPr="003765F3">
        <w:rPr>
          <w:rFonts w:ascii="Bookman Old Style" w:hAnsi="Bookman Old Style" w:cs="Arial"/>
          <w:bCs/>
          <w:color w:val="000000"/>
          <w:sz w:val="20"/>
          <w:szCs w:val="20"/>
        </w:rPr>
        <w:t xml:space="preserve"> Consolidation Data Manager Package Link to reconciliate data from BW and HANA</w:t>
      </w:r>
    </w:p>
    <w:p w:rsidR="00540553" w:rsidRPr="003765F3" w:rsidRDefault="00540553" w:rsidP="00540553">
      <w:pPr>
        <w:shd w:val="clear" w:color="auto" w:fill="FFFFFF"/>
        <w:spacing w:before="100" w:beforeAutospacing="1" w:after="100" w:afterAutospacing="1" w:line="23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*Developed new and redesigned existing SAP BW info packages, DTPs, Process Chains, from</w:t>
      </w:r>
      <w:r w:rsidR="005E11D6" w:rsidRPr="003765F3">
        <w:rPr>
          <w:rFonts w:ascii="Bookman Old Style" w:hAnsi="Bookman Old Style" w:cs="Arial"/>
          <w:bCs/>
          <w:color w:val="000000"/>
          <w:sz w:val="20"/>
          <w:szCs w:val="20"/>
        </w:rPr>
        <w:t xml:space="preserve"> HANA</w:t>
      </w:r>
      <w:r w:rsidRPr="003765F3">
        <w:rPr>
          <w:rFonts w:ascii="Bookman Old Style" w:hAnsi="Bookman Old Style" w:cs="Arial"/>
          <w:bCs/>
          <w:color w:val="000000"/>
          <w:sz w:val="20"/>
          <w:szCs w:val="20"/>
        </w:rPr>
        <w:t xml:space="preserve"> ACDOCA to BW to BPC</w:t>
      </w:r>
      <w:r w:rsidR="00B07F67" w:rsidRPr="003765F3">
        <w:rPr>
          <w:rFonts w:ascii="Bookman Old Style" w:hAnsi="Bookman Old Style" w:cs="Arial"/>
          <w:bCs/>
          <w:color w:val="000000"/>
          <w:sz w:val="20"/>
          <w:szCs w:val="20"/>
        </w:rPr>
        <w:t xml:space="preserve"> to reconciliate the SAP BPC Consolidation Data Load processes</w:t>
      </w:r>
    </w:p>
    <w:p w:rsidR="00B07F67" w:rsidRPr="003765F3" w:rsidRDefault="00B07F67" w:rsidP="00540553">
      <w:pPr>
        <w:shd w:val="clear" w:color="auto" w:fill="FFFFFF"/>
        <w:spacing w:before="100" w:beforeAutospacing="1" w:after="100" w:afterAutospacing="1" w:line="23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*Developed Overnight packages for master data to bring new master from SAP ECC Vendor, Customer and GL master records.</w:t>
      </w:r>
    </w:p>
    <w:p w:rsidR="00540553" w:rsidRPr="003765F3" w:rsidRDefault="00540553" w:rsidP="00540553">
      <w:pPr>
        <w:shd w:val="clear" w:color="auto" w:fill="FFFFFF"/>
        <w:spacing w:before="100" w:beforeAutospacing="1" w:after="100" w:afterAutospacing="1" w:line="23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 xml:space="preserve">*Developed new BW dataflows from ACDOCA to BW and BPC </w:t>
      </w:r>
      <w:proofErr w:type="spellStart"/>
      <w:r w:rsidRPr="003765F3">
        <w:rPr>
          <w:rFonts w:ascii="Bookman Old Style" w:hAnsi="Bookman Old Style" w:cs="Arial"/>
          <w:bCs/>
          <w:color w:val="000000"/>
          <w:sz w:val="20"/>
          <w:szCs w:val="20"/>
        </w:rPr>
        <w:t>infocubes</w:t>
      </w:r>
      <w:proofErr w:type="spellEnd"/>
      <w:r w:rsidRPr="003765F3">
        <w:rPr>
          <w:rFonts w:ascii="Bookman Old Style" w:hAnsi="Bookman Old Style" w:cs="Arial"/>
          <w:bCs/>
          <w:color w:val="000000"/>
          <w:sz w:val="20"/>
          <w:szCs w:val="20"/>
        </w:rPr>
        <w:t>, using BW staging cubes</w:t>
      </w:r>
      <w:r w:rsidR="005E11D6" w:rsidRPr="003765F3">
        <w:rPr>
          <w:rFonts w:ascii="Bookman Old Style" w:hAnsi="Bookman Old Style" w:cs="Arial"/>
          <w:bCs/>
          <w:color w:val="000000"/>
          <w:sz w:val="20"/>
          <w:szCs w:val="20"/>
        </w:rPr>
        <w:t xml:space="preserve"> to redesign the BPC </w:t>
      </w:r>
      <w:r w:rsidR="00067E24" w:rsidRPr="003765F3">
        <w:rPr>
          <w:rFonts w:ascii="Bookman Old Style" w:hAnsi="Bookman Old Style" w:cs="Arial"/>
          <w:bCs/>
          <w:color w:val="000000"/>
          <w:sz w:val="20"/>
          <w:szCs w:val="20"/>
        </w:rPr>
        <w:t>10/10.1</w:t>
      </w:r>
      <w:r w:rsidR="00A330A3" w:rsidRPr="003765F3">
        <w:rPr>
          <w:rFonts w:ascii="Bookman Old Style" w:hAnsi="Bookman Old Style" w:cs="Arial"/>
          <w:bCs/>
          <w:color w:val="000000"/>
          <w:sz w:val="20"/>
          <w:szCs w:val="20"/>
        </w:rPr>
        <w:t xml:space="preserve"> </w:t>
      </w:r>
      <w:r w:rsidR="003538D5" w:rsidRPr="003765F3">
        <w:rPr>
          <w:rFonts w:ascii="Bookman Old Style" w:hAnsi="Bookman Old Style" w:cs="Arial"/>
          <w:bCs/>
          <w:color w:val="000000"/>
          <w:sz w:val="20"/>
          <w:szCs w:val="20"/>
        </w:rPr>
        <w:t>MS</w:t>
      </w:r>
      <w:r w:rsidR="00A330A3" w:rsidRPr="003765F3">
        <w:rPr>
          <w:rFonts w:ascii="Bookman Old Style" w:hAnsi="Bookman Old Style" w:cs="Arial"/>
          <w:bCs/>
          <w:color w:val="000000"/>
          <w:sz w:val="20"/>
          <w:szCs w:val="20"/>
        </w:rPr>
        <w:t xml:space="preserve"> Standard</w:t>
      </w:r>
      <w:r w:rsidR="005E11D6" w:rsidRPr="003765F3">
        <w:rPr>
          <w:rFonts w:ascii="Bookman Old Style" w:hAnsi="Bookman Old Style" w:cs="Arial"/>
          <w:bCs/>
          <w:color w:val="000000"/>
          <w:sz w:val="20"/>
          <w:szCs w:val="20"/>
        </w:rPr>
        <w:t xml:space="preserve"> Consolidation processes.</w:t>
      </w:r>
    </w:p>
    <w:p w:rsidR="00540553" w:rsidRPr="003765F3" w:rsidRDefault="005E11D6" w:rsidP="00540553">
      <w:pPr>
        <w:shd w:val="clear" w:color="auto" w:fill="FFFFFF"/>
        <w:spacing w:before="100" w:beforeAutospacing="1" w:after="100" w:afterAutospacing="1" w:line="23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 xml:space="preserve">*Redesigned SAP BPC </w:t>
      </w:r>
      <w:r w:rsidR="00067E24" w:rsidRPr="003765F3">
        <w:rPr>
          <w:rFonts w:ascii="Bookman Old Style" w:hAnsi="Bookman Old Style" w:cs="Arial"/>
          <w:bCs/>
          <w:color w:val="000000"/>
          <w:sz w:val="20"/>
          <w:szCs w:val="20"/>
        </w:rPr>
        <w:t>10/10.1</w:t>
      </w:r>
      <w:r w:rsidR="00A330A3" w:rsidRPr="003765F3">
        <w:rPr>
          <w:rFonts w:ascii="Bookman Old Style" w:hAnsi="Bookman Old Style" w:cs="Arial"/>
          <w:bCs/>
          <w:color w:val="000000"/>
          <w:sz w:val="20"/>
          <w:szCs w:val="20"/>
        </w:rPr>
        <w:t xml:space="preserve"> </w:t>
      </w:r>
      <w:r w:rsidR="003538D5" w:rsidRPr="003765F3">
        <w:rPr>
          <w:rFonts w:ascii="Bookman Old Style" w:hAnsi="Bookman Old Style" w:cs="Arial"/>
          <w:bCs/>
          <w:color w:val="000000"/>
          <w:sz w:val="20"/>
          <w:szCs w:val="20"/>
        </w:rPr>
        <w:t>MS</w:t>
      </w:r>
      <w:r w:rsidR="00A330A3" w:rsidRPr="003765F3">
        <w:rPr>
          <w:rFonts w:ascii="Bookman Old Style" w:hAnsi="Bookman Old Style" w:cs="Arial"/>
          <w:bCs/>
          <w:color w:val="000000"/>
          <w:sz w:val="20"/>
          <w:szCs w:val="20"/>
        </w:rPr>
        <w:t xml:space="preserve"> Standard</w:t>
      </w:r>
      <w:r w:rsidRPr="003765F3">
        <w:rPr>
          <w:rFonts w:ascii="Bookman Old Style" w:hAnsi="Bookman Old Style" w:cs="Arial"/>
          <w:bCs/>
          <w:color w:val="000000"/>
          <w:sz w:val="20"/>
          <w:szCs w:val="20"/>
        </w:rPr>
        <w:t xml:space="preserve"> Consolidation processes by developing new </w:t>
      </w:r>
      <w:r w:rsidR="00540553" w:rsidRPr="003765F3">
        <w:rPr>
          <w:rFonts w:ascii="Bookman Old Style" w:hAnsi="Bookman Old Style" w:cs="Arial"/>
          <w:bCs/>
          <w:color w:val="000000"/>
          <w:sz w:val="20"/>
          <w:szCs w:val="20"/>
        </w:rPr>
        <w:t>Business rules</w:t>
      </w:r>
      <w:r w:rsidR="00BF7FB6" w:rsidRPr="003765F3">
        <w:rPr>
          <w:rFonts w:ascii="Bookman Old Style" w:hAnsi="Bookman Old Style" w:cs="Arial"/>
          <w:bCs/>
          <w:color w:val="000000"/>
          <w:sz w:val="20"/>
          <w:szCs w:val="20"/>
        </w:rPr>
        <w:t xml:space="preserve"> in SAP BPC</w:t>
      </w:r>
      <w:r w:rsidR="00A330A3" w:rsidRPr="003765F3">
        <w:rPr>
          <w:rFonts w:ascii="Bookman Old Style" w:hAnsi="Bookman Old Style" w:cs="Arial"/>
          <w:bCs/>
          <w:color w:val="000000"/>
          <w:sz w:val="20"/>
          <w:szCs w:val="20"/>
        </w:rPr>
        <w:t xml:space="preserve"> </w:t>
      </w:r>
      <w:r w:rsidR="00067E24" w:rsidRPr="003765F3">
        <w:rPr>
          <w:rFonts w:ascii="Bookman Old Style" w:hAnsi="Bookman Old Style" w:cs="Arial"/>
          <w:bCs/>
          <w:color w:val="000000"/>
          <w:sz w:val="20"/>
          <w:szCs w:val="20"/>
        </w:rPr>
        <w:t>10/10.1</w:t>
      </w:r>
      <w:r w:rsidR="00A330A3" w:rsidRPr="003765F3">
        <w:rPr>
          <w:rFonts w:ascii="Bookman Old Style" w:hAnsi="Bookman Old Style" w:cs="Arial"/>
          <w:bCs/>
          <w:color w:val="000000"/>
          <w:sz w:val="20"/>
          <w:szCs w:val="20"/>
        </w:rPr>
        <w:t xml:space="preserve"> </w:t>
      </w:r>
      <w:r w:rsidR="003538D5" w:rsidRPr="003765F3">
        <w:rPr>
          <w:rFonts w:ascii="Bookman Old Style" w:hAnsi="Bookman Old Style" w:cs="Arial"/>
          <w:bCs/>
          <w:color w:val="000000"/>
          <w:sz w:val="20"/>
          <w:szCs w:val="20"/>
        </w:rPr>
        <w:t>MS</w:t>
      </w:r>
      <w:r w:rsidR="00A330A3" w:rsidRPr="003765F3">
        <w:rPr>
          <w:rFonts w:ascii="Bookman Old Style" w:hAnsi="Bookman Old Style" w:cs="Arial"/>
          <w:bCs/>
          <w:color w:val="000000"/>
          <w:sz w:val="20"/>
          <w:szCs w:val="20"/>
        </w:rPr>
        <w:t xml:space="preserve"> Standard</w:t>
      </w:r>
      <w:r w:rsidR="00BF7FB6" w:rsidRPr="003765F3">
        <w:rPr>
          <w:rFonts w:ascii="Bookman Old Style" w:hAnsi="Bookman Old Style" w:cs="Arial"/>
          <w:bCs/>
          <w:color w:val="000000"/>
          <w:sz w:val="20"/>
          <w:szCs w:val="20"/>
        </w:rPr>
        <w:t xml:space="preserve"> WEB UI</w:t>
      </w:r>
      <w:r w:rsidRPr="003765F3">
        <w:rPr>
          <w:rFonts w:ascii="Bookman Old Style" w:hAnsi="Bookman Old Style" w:cs="Arial"/>
          <w:bCs/>
          <w:color w:val="000000"/>
          <w:sz w:val="20"/>
          <w:szCs w:val="20"/>
        </w:rPr>
        <w:t xml:space="preserve">, </w:t>
      </w:r>
      <w:r w:rsidR="00540553" w:rsidRPr="003765F3">
        <w:rPr>
          <w:rFonts w:ascii="Bookman Old Style" w:hAnsi="Bookman Old Style" w:cs="Arial"/>
          <w:bCs/>
          <w:color w:val="000000"/>
          <w:sz w:val="20"/>
          <w:szCs w:val="20"/>
        </w:rPr>
        <w:t xml:space="preserve">script logic </w:t>
      </w:r>
      <w:r w:rsidRPr="003765F3">
        <w:rPr>
          <w:rFonts w:ascii="Bookman Old Style" w:hAnsi="Bookman Old Style" w:cs="Arial"/>
          <w:bCs/>
          <w:color w:val="000000"/>
          <w:sz w:val="20"/>
          <w:szCs w:val="20"/>
        </w:rPr>
        <w:t>and data loads</w:t>
      </w:r>
    </w:p>
    <w:p w:rsidR="005E11D6" w:rsidRPr="003765F3" w:rsidRDefault="005E11D6" w:rsidP="00540553">
      <w:pPr>
        <w:shd w:val="clear" w:color="auto" w:fill="FFFFFF"/>
        <w:spacing w:before="100" w:beforeAutospacing="1" w:after="100" w:afterAutospacing="1" w:line="23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 Developed new SAP system to use ODS (Operating Data Provisioning) to bypass info</w:t>
      </w:r>
      <w:r w:rsidR="00BF7FB6" w:rsidRPr="003765F3">
        <w:rPr>
          <w:rFonts w:ascii="Bookman Old Style" w:hAnsi="Bookman Old Style" w:cs="Arial"/>
          <w:bCs/>
          <w:color w:val="000000"/>
          <w:sz w:val="20"/>
          <w:szCs w:val="20"/>
        </w:rPr>
        <w:t xml:space="preserve"> </w:t>
      </w:r>
      <w:r w:rsidRPr="003765F3">
        <w:rPr>
          <w:rFonts w:ascii="Bookman Old Style" w:hAnsi="Bookman Old Style" w:cs="Arial"/>
          <w:bCs/>
          <w:color w:val="000000"/>
          <w:sz w:val="20"/>
          <w:szCs w:val="20"/>
        </w:rPr>
        <w:t>packages and used only BW DTPs</w:t>
      </w:r>
    </w:p>
    <w:p w:rsidR="005E11D6" w:rsidRPr="003765F3" w:rsidRDefault="005E11D6" w:rsidP="00540553">
      <w:pPr>
        <w:shd w:val="clear" w:color="auto" w:fill="FFFFFF"/>
        <w:spacing w:before="100" w:beforeAutospacing="1" w:after="100" w:afterAutospacing="1" w:line="23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 Developed SAP BADI to load data in YTD mode from BW into SAP BPC</w:t>
      </w:r>
      <w:r w:rsidR="00A330A3" w:rsidRPr="003765F3">
        <w:rPr>
          <w:rFonts w:ascii="Bookman Old Style" w:hAnsi="Bookman Old Style" w:cs="Arial"/>
          <w:bCs/>
          <w:color w:val="000000"/>
          <w:sz w:val="20"/>
          <w:szCs w:val="20"/>
        </w:rPr>
        <w:t xml:space="preserve"> </w:t>
      </w:r>
      <w:r w:rsidR="00067E24" w:rsidRPr="003765F3">
        <w:rPr>
          <w:rFonts w:ascii="Bookman Old Style" w:hAnsi="Bookman Old Style" w:cs="Arial"/>
          <w:bCs/>
          <w:color w:val="000000"/>
          <w:sz w:val="20"/>
          <w:szCs w:val="20"/>
        </w:rPr>
        <w:t>10/10.1</w:t>
      </w:r>
      <w:r w:rsidR="00A330A3" w:rsidRPr="003765F3">
        <w:rPr>
          <w:rFonts w:ascii="Bookman Old Style" w:hAnsi="Bookman Old Style" w:cs="Arial"/>
          <w:bCs/>
          <w:color w:val="000000"/>
          <w:sz w:val="20"/>
          <w:szCs w:val="20"/>
        </w:rPr>
        <w:t xml:space="preserve"> </w:t>
      </w:r>
      <w:r w:rsidR="003538D5" w:rsidRPr="003765F3">
        <w:rPr>
          <w:rFonts w:ascii="Bookman Old Style" w:hAnsi="Bookman Old Style" w:cs="Arial"/>
          <w:bCs/>
          <w:color w:val="000000"/>
          <w:sz w:val="20"/>
          <w:szCs w:val="20"/>
        </w:rPr>
        <w:t>MS</w:t>
      </w:r>
      <w:r w:rsidR="00A330A3" w:rsidRPr="003765F3">
        <w:rPr>
          <w:rFonts w:ascii="Bookman Old Style" w:hAnsi="Bookman Old Style" w:cs="Arial"/>
          <w:bCs/>
          <w:color w:val="000000"/>
          <w:sz w:val="20"/>
          <w:szCs w:val="20"/>
        </w:rPr>
        <w:t xml:space="preserve"> Standard Version.</w:t>
      </w:r>
    </w:p>
    <w:p w:rsidR="00BF7FB6" w:rsidRPr="003765F3" w:rsidRDefault="005E11D6" w:rsidP="00540553">
      <w:pPr>
        <w:shd w:val="clear" w:color="auto" w:fill="FFFFFF"/>
        <w:spacing w:before="100" w:beforeAutospacing="1" w:after="100" w:afterAutospacing="1" w:line="23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 xml:space="preserve">*Developed multiple SAP BPC EPM Excel </w:t>
      </w:r>
      <w:r w:rsidR="00F67A4B" w:rsidRPr="003765F3">
        <w:rPr>
          <w:rFonts w:ascii="Bookman Old Style" w:hAnsi="Bookman Old Style" w:cs="Arial"/>
          <w:bCs/>
          <w:color w:val="000000"/>
          <w:sz w:val="20"/>
          <w:szCs w:val="20"/>
        </w:rPr>
        <w:t>BW Report</w:t>
      </w:r>
      <w:r w:rsidRPr="003765F3">
        <w:rPr>
          <w:rFonts w:ascii="Bookman Old Style" w:hAnsi="Bookman Old Style" w:cs="Arial"/>
          <w:bCs/>
          <w:color w:val="000000"/>
          <w:sz w:val="20"/>
          <w:szCs w:val="20"/>
        </w:rPr>
        <w:t xml:space="preserve"> and Reports to reconciliate Manufacturing data from SAP ECC Trial Balances with data in BW and data in HANA ACDOCA</w:t>
      </w:r>
      <w:r w:rsidR="00BF7FB6" w:rsidRPr="003765F3">
        <w:rPr>
          <w:rFonts w:ascii="Bookman Old Style" w:hAnsi="Bookman Old Style" w:cs="Arial"/>
          <w:bCs/>
          <w:color w:val="000000"/>
          <w:sz w:val="20"/>
          <w:szCs w:val="20"/>
        </w:rPr>
        <w:t>.</w:t>
      </w:r>
    </w:p>
    <w:p w:rsidR="00864E2D" w:rsidRPr="003765F3" w:rsidRDefault="00864E2D" w:rsidP="00540553">
      <w:pPr>
        <w:shd w:val="clear" w:color="auto" w:fill="FFFFFF"/>
        <w:spacing w:before="100" w:beforeAutospacing="1" w:after="100" w:afterAutospacing="1" w:line="23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 Develop Customer Dimension for SAP BPC Model to keep track of POS Data using SAP (Customer Activity</w:t>
      </w:r>
      <w:r w:rsidR="007E19F0" w:rsidRPr="003765F3">
        <w:rPr>
          <w:rFonts w:ascii="Bookman Old Style" w:hAnsi="Bookman Old Style" w:cs="Arial"/>
          <w:bCs/>
          <w:color w:val="000000"/>
          <w:sz w:val="20"/>
          <w:szCs w:val="20"/>
        </w:rPr>
        <w:t xml:space="preserve"> </w:t>
      </w:r>
      <w:r w:rsidRPr="003765F3">
        <w:rPr>
          <w:rFonts w:ascii="Bookman Old Style" w:hAnsi="Bookman Old Style" w:cs="Arial"/>
          <w:bCs/>
          <w:color w:val="000000"/>
          <w:sz w:val="20"/>
          <w:szCs w:val="20"/>
        </w:rPr>
        <w:t>Repository)</w:t>
      </w:r>
      <w:r w:rsidR="007E19F0" w:rsidRPr="003765F3">
        <w:rPr>
          <w:rFonts w:ascii="Bookman Old Style" w:hAnsi="Bookman Old Style" w:cs="Arial"/>
          <w:bCs/>
          <w:color w:val="000000"/>
          <w:sz w:val="20"/>
          <w:szCs w:val="20"/>
        </w:rPr>
        <w:t xml:space="preserve"> </w:t>
      </w:r>
      <w:r w:rsidRPr="003765F3">
        <w:rPr>
          <w:rFonts w:ascii="Bookman Old Style" w:hAnsi="Bookman Old Style" w:cs="Arial"/>
          <w:bCs/>
          <w:color w:val="000000"/>
          <w:sz w:val="20"/>
          <w:szCs w:val="20"/>
        </w:rPr>
        <w:t>CAR POS Data Management, Multichannel Sales Repository (MCSR), Multichannel Sales Analytics, Inventory Visibility Analytics and On Shelf Availability. Data collected from SAP CAR tables to feed SAP BPC Customer Model.</w:t>
      </w:r>
    </w:p>
    <w:p w:rsidR="005E19EC" w:rsidRPr="003765F3" w:rsidRDefault="005E19EC" w:rsidP="00540553">
      <w:pPr>
        <w:shd w:val="clear" w:color="auto" w:fill="FFFFFF"/>
        <w:spacing w:before="100" w:beforeAutospacing="1" w:after="100" w:afterAutospacing="1" w:line="23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 xml:space="preserve">* Develop Power </w:t>
      </w:r>
      <w:r w:rsidRPr="003765F3">
        <w:rPr>
          <w:rFonts w:ascii="Bookman Old Style" w:hAnsi="Bookman Old Style" w:cs="Arial"/>
          <w:bCs/>
          <w:color w:val="000000"/>
          <w:sz w:val="20"/>
          <w:szCs w:val="20"/>
        </w:rPr>
        <w:tab/>
        <w:t>BI Dashboards to show Manufacturing Variances by plants in Mexico and Canada using BW and BPC data and ECC data</w:t>
      </w:r>
    </w:p>
    <w:p w:rsidR="005E19EC" w:rsidRPr="003765F3" w:rsidRDefault="005E19EC" w:rsidP="00540553">
      <w:pPr>
        <w:shd w:val="clear" w:color="auto" w:fill="FFFFFF"/>
        <w:spacing w:before="100" w:beforeAutospacing="1" w:after="100" w:afterAutospacing="1" w:line="23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 Develop Power BI Dashboards for Sales and Distribution to show contribution margin per Customer and per product and compare them to CFO Power BI Dashboard.</w:t>
      </w:r>
    </w:p>
    <w:p w:rsidR="004C44B8" w:rsidRPr="003765F3" w:rsidRDefault="004C44B8" w:rsidP="004C44B8">
      <w:pPr>
        <w:shd w:val="clear" w:color="auto" w:fill="FFFFFF"/>
        <w:spacing w:before="100" w:beforeAutospacing="1" w:after="100" w:afterAutospacing="1" w:line="236" w:lineRule="atLeast"/>
        <w:rPr>
          <w:rFonts w:ascii="Bookman Old Style" w:hAnsi="Bookman Old Style" w:cs="Arial"/>
          <w:b/>
          <w:bCs/>
          <w:color w:val="000000"/>
          <w:sz w:val="20"/>
          <w:szCs w:val="20"/>
        </w:rPr>
      </w:pPr>
      <w:r w:rsidRPr="003765F3">
        <w:rPr>
          <w:rFonts w:ascii="Bookman Old Style" w:hAnsi="Bookman Old Style" w:cs="Arial"/>
          <w:b/>
          <w:noProof/>
          <w:sz w:val="20"/>
          <w:szCs w:val="20"/>
          <w:u w:val="single"/>
        </w:rPr>
        <w:t>SAP EPM AG Consulting Servicies</w:t>
      </w:r>
      <w:r w:rsidRPr="003765F3">
        <w:rPr>
          <w:rFonts w:ascii="Bookman Old Style" w:hAnsi="Bookman Old Style" w:cs="Arial"/>
          <w:b/>
          <w:bCs/>
          <w:color w:val="000000"/>
          <w:sz w:val="20"/>
          <w:szCs w:val="20"/>
          <w:u w:val="single"/>
        </w:rPr>
        <w:t xml:space="preserve"> – SAP</w:t>
      </w:r>
      <w:r w:rsidR="00F8038A" w:rsidRPr="003765F3">
        <w:rPr>
          <w:rFonts w:ascii="Bookman Old Style" w:hAnsi="Bookman Old Style" w:cs="Arial"/>
          <w:b/>
          <w:bCs/>
          <w:color w:val="000000"/>
          <w:sz w:val="20"/>
          <w:szCs w:val="20"/>
          <w:u w:val="single"/>
        </w:rPr>
        <w:t xml:space="preserve"> Americas </w:t>
      </w:r>
      <w:r w:rsidR="00E835F9" w:rsidRPr="003765F3">
        <w:rPr>
          <w:rFonts w:ascii="Bookman Old Style" w:hAnsi="Bookman Old Style" w:cs="Arial"/>
          <w:b/>
          <w:bCs/>
          <w:color w:val="000000"/>
          <w:sz w:val="20"/>
          <w:szCs w:val="20"/>
        </w:rPr>
        <w:t>–SAP BPC</w:t>
      </w:r>
      <w:r w:rsidR="002A2FCD" w:rsidRPr="003765F3">
        <w:rPr>
          <w:rFonts w:ascii="Bookman Old Style" w:hAnsi="Bookman Old Style" w:cs="Arial"/>
          <w:b/>
          <w:bCs/>
          <w:color w:val="000000"/>
          <w:sz w:val="20"/>
          <w:szCs w:val="20"/>
        </w:rPr>
        <w:t xml:space="preserve"> OPTIMIZED FOR S/4HANA Finance-</w:t>
      </w:r>
      <w:r w:rsidR="00E835F9" w:rsidRPr="003765F3">
        <w:rPr>
          <w:rFonts w:ascii="Bookman Old Style" w:hAnsi="Bookman Old Style" w:cs="Arial"/>
          <w:b/>
          <w:bCs/>
          <w:color w:val="000000"/>
          <w:sz w:val="20"/>
          <w:szCs w:val="20"/>
        </w:rPr>
        <w:t xml:space="preserve"> RTC Embedded Consolidation with S/4HANA Finance</w:t>
      </w:r>
      <w:r w:rsidR="00F741C6" w:rsidRPr="003765F3">
        <w:rPr>
          <w:rFonts w:ascii="Bookman Old Style" w:hAnsi="Bookman Old Style" w:cs="Arial"/>
          <w:b/>
          <w:bCs/>
          <w:color w:val="000000"/>
          <w:sz w:val="20"/>
          <w:szCs w:val="20"/>
        </w:rPr>
        <w:t>- SAP BPC</w:t>
      </w:r>
      <w:r w:rsidR="0050379B" w:rsidRPr="003765F3">
        <w:rPr>
          <w:rFonts w:ascii="Bookman Old Style" w:hAnsi="Bookman Old Style" w:cs="Arial"/>
          <w:b/>
          <w:bCs/>
          <w:color w:val="000000"/>
          <w:sz w:val="20"/>
          <w:szCs w:val="20"/>
        </w:rPr>
        <w:t xml:space="preserve"> NW</w:t>
      </w:r>
      <w:r w:rsidR="00F741C6" w:rsidRPr="003765F3">
        <w:rPr>
          <w:rFonts w:ascii="Bookman Old Style" w:hAnsi="Bookman Old Style" w:cs="Arial"/>
          <w:b/>
          <w:bCs/>
          <w:color w:val="000000"/>
          <w:sz w:val="20"/>
          <w:szCs w:val="20"/>
        </w:rPr>
        <w:t xml:space="preserve"> 11 / BW</w:t>
      </w:r>
      <w:r w:rsidR="00305FD7" w:rsidRPr="003765F3">
        <w:rPr>
          <w:rFonts w:ascii="Bookman Old Style" w:hAnsi="Bookman Old Style" w:cs="Arial"/>
          <w:b/>
          <w:bCs/>
          <w:color w:val="000000"/>
          <w:sz w:val="20"/>
          <w:szCs w:val="20"/>
        </w:rPr>
        <w:t>4</w:t>
      </w:r>
      <w:r w:rsidR="00F741C6" w:rsidRPr="003765F3">
        <w:rPr>
          <w:rFonts w:ascii="Bookman Old Style" w:hAnsi="Bookman Old Style" w:cs="Arial"/>
          <w:b/>
          <w:bCs/>
          <w:color w:val="000000"/>
          <w:sz w:val="20"/>
          <w:szCs w:val="20"/>
        </w:rPr>
        <w:t>HANA</w:t>
      </w:r>
      <w:r w:rsidR="00F33FDA" w:rsidRPr="003765F3">
        <w:rPr>
          <w:rFonts w:ascii="Bookman Old Style" w:hAnsi="Bookman Old Style" w:cs="Arial"/>
          <w:b/>
          <w:bCs/>
          <w:color w:val="000000"/>
          <w:sz w:val="20"/>
          <w:szCs w:val="20"/>
        </w:rPr>
        <w:t xml:space="preserve"> – SAC Solution </w:t>
      </w:r>
      <w:proofErr w:type="gramStart"/>
      <w:r w:rsidR="00F33FDA" w:rsidRPr="003765F3">
        <w:rPr>
          <w:rFonts w:ascii="Bookman Old Style" w:hAnsi="Bookman Old Style" w:cs="Arial"/>
          <w:b/>
          <w:bCs/>
          <w:color w:val="000000"/>
          <w:sz w:val="20"/>
          <w:szCs w:val="20"/>
        </w:rPr>
        <w:t>Architect</w:t>
      </w:r>
      <w:r w:rsidR="00F741C6" w:rsidRPr="003765F3">
        <w:rPr>
          <w:rFonts w:ascii="Bookman Old Style" w:hAnsi="Bookman Old Style" w:cs="Arial"/>
          <w:b/>
          <w:bCs/>
          <w:color w:val="000000"/>
          <w:sz w:val="20"/>
          <w:szCs w:val="20"/>
        </w:rPr>
        <w:t xml:space="preserve"> </w:t>
      </w:r>
      <w:r w:rsidR="00E835F9" w:rsidRPr="003765F3">
        <w:rPr>
          <w:rFonts w:ascii="Bookman Old Style" w:hAnsi="Bookman Old Style" w:cs="Arial"/>
          <w:b/>
          <w:bCs/>
          <w:color w:val="000000"/>
          <w:sz w:val="20"/>
          <w:szCs w:val="20"/>
        </w:rPr>
        <w:t>.</w:t>
      </w:r>
      <w:proofErr w:type="gramEnd"/>
      <w:r w:rsidR="00E835F9" w:rsidRPr="003765F3">
        <w:rPr>
          <w:rFonts w:ascii="Bookman Old Style" w:hAnsi="Bookman Old Style" w:cs="Arial"/>
          <w:b/>
          <w:bCs/>
          <w:color w:val="000000"/>
          <w:sz w:val="20"/>
          <w:szCs w:val="20"/>
        </w:rPr>
        <w:t xml:space="preserve">: Dallas, TX– </w:t>
      </w:r>
      <w:r w:rsidR="00C10A8A" w:rsidRPr="003765F3">
        <w:rPr>
          <w:rFonts w:ascii="Bookman Old Style" w:hAnsi="Bookman Old Style" w:cs="Arial"/>
          <w:b/>
          <w:bCs/>
          <w:color w:val="000000"/>
          <w:sz w:val="20"/>
          <w:szCs w:val="20"/>
        </w:rPr>
        <w:t>November</w:t>
      </w:r>
      <w:r w:rsidR="00E835F9" w:rsidRPr="003765F3">
        <w:rPr>
          <w:rFonts w:ascii="Bookman Old Style" w:hAnsi="Bookman Old Style" w:cs="Arial"/>
          <w:b/>
          <w:bCs/>
          <w:color w:val="000000"/>
          <w:sz w:val="20"/>
          <w:szCs w:val="20"/>
        </w:rPr>
        <w:t xml:space="preserve"> 201</w:t>
      </w:r>
      <w:r w:rsidR="00C10A8A" w:rsidRPr="003765F3">
        <w:rPr>
          <w:rFonts w:ascii="Bookman Old Style" w:hAnsi="Bookman Old Style" w:cs="Arial"/>
          <w:b/>
          <w:bCs/>
          <w:color w:val="000000"/>
          <w:sz w:val="20"/>
          <w:szCs w:val="20"/>
        </w:rPr>
        <w:t>7</w:t>
      </w:r>
      <w:r w:rsidR="00E835F9" w:rsidRPr="003765F3">
        <w:rPr>
          <w:rFonts w:ascii="Bookman Old Style" w:hAnsi="Bookman Old Style" w:cs="Arial"/>
          <w:b/>
          <w:bCs/>
          <w:color w:val="000000"/>
          <w:sz w:val="20"/>
          <w:szCs w:val="20"/>
        </w:rPr>
        <w:t xml:space="preserve"> – </w:t>
      </w:r>
      <w:r w:rsidR="005E11D6" w:rsidRPr="003765F3">
        <w:rPr>
          <w:rFonts w:ascii="Bookman Old Style" w:hAnsi="Bookman Old Style" w:cs="Arial"/>
          <w:b/>
          <w:bCs/>
          <w:color w:val="000000"/>
          <w:sz w:val="20"/>
          <w:szCs w:val="20"/>
        </w:rPr>
        <w:t>May</w:t>
      </w:r>
      <w:r w:rsidR="00E27B41" w:rsidRPr="003765F3">
        <w:rPr>
          <w:rFonts w:ascii="Bookman Old Style" w:hAnsi="Bookman Old Style" w:cs="Arial"/>
          <w:b/>
          <w:bCs/>
          <w:color w:val="000000"/>
          <w:sz w:val="20"/>
          <w:szCs w:val="20"/>
        </w:rPr>
        <w:t xml:space="preserve"> 2</w:t>
      </w:r>
      <w:r w:rsidR="00E835F9" w:rsidRPr="003765F3">
        <w:rPr>
          <w:rFonts w:ascii="Bookman Old Style" w:hAnsi="Bookman Old Style" w:cs="Arial"/>
          <w:b/>
          <w:bCs/>
          <w:color w:val="000000"/>
          <w:sz w:val="20"/>
          <w:szCs w:val="20"/>
        </w:rPr>
        <w:t>018</w:t>
      </w:r>
    </w:p>
    <w:p w:rsidR="00F33FDA" w:rsidRPr="003765F3" w:rsidRDefault="00F33FDA" w:rsidP="004C44B8">
      <w:pPr>
        <w:shd w:val="clear" w:color="auto" w:fill="FFFFFF"/>
        <w:spacing w:before="100" w:beforeAutospacing="1" w:after="100" w:afterAutospacing="1" w:line="236" w:lineRule="atLeast"/>
        <w:rPr>
          <w:rFonts w:ascii="Bookman Old Style" w:hAnsi="Bookman Old Style" w:cs="Arial"/>
          <w:b/>
          <w:bCs/>
          <w:color w:val="000000"/>
          <w:sz w:val="20"/>
          <w:szCs w:val="20"/>
        </w:rPr>
      </w:pPr>
    </w:p>
    <w:p w:rsidR="00F33FDA" w:rsidRPr="003765F3" w:rsidRDefault="00F33FDA" w:rsidP="004C44B8">
      <w:pPr>
        <w:shd w:val="clear" w:color="auto" w:fill="FFFFFF"/>
        <w:spacing w:before="100" w:beforeAutospacing="1" w:after="100" w:afterAutospacing="1" w:line="23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 xml:space="preserve">* Develop SAC Models to integrate BW data sources, BPC, </w:t>
      </w:r>
      <w:proofErr w:type="spellStart"/>
      <w:r w:rsidRPr="003765F3">
        <w:rPr>
          <w:rFonts w:ascii="Bookman Old Style" w:hAnsi="Bookman Old Style" w:cs="Arial"/>
          <w:bCs/>
          <w:color w:val="000000"/>
          <w:sz w:val="20"/>
          <w:szCs w:val="20"/>
        </w:rPr>
        <w:t>BEx</w:t>
      </w:r>
      <w:proofErr w:type="spellEnd"/>
      <w:r w:rsidRPr="003765F3">
        <w:rPr>
          <w:rFonts w:ascii="Bookman Old Style" w:hAnsi="Bookman Old Style" w:cs="Arial"/>
          <w:bCs/>
          <w:color w:val="000000"/>
          <w:sz w:val="20"/>
          <w:szCs w:val="20"/>
        </w:rPr>
        <w:t xml:space="preserve"> queries and external SQL Server databases</w:t>
      </w:r>
    </w:p>
    <w:p w:rsidR="00F33FDA" w:rsidRPr="003765F3" w:rsidRDefault="00F33FDA" w:rsidP="004C44B8">
      <w:pPr>
        <w:shd w:val="clear" w:color="auto" w:fill="FFFFFF"/>
        <w:spacing w:before="100" w:beforeAutospacing="1" w:after="100" w:afterAutospacing="1" w:line="23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 xml:space="preserve">* </w:t>
      </w:r>
      <w:r w:rsidR="00610D15" w:rsidRPr="003765F3">
        <w:rPr>
          <w:rFonts w:ascii="Bookman Old Style" w:hAnsi="Bookman Old Style" w:cs="Arial"/>
          <w:bCs/>
          <w:color w:val="000000"/>
          <w:sz w:val="20"/>
          <w:szCs w:val="20"/>
        </w:rPr>
        <w:t>Develop SAC stories dashboards using live connections from S/4 HANA for Accounts Payable and Accounts Receivable to show open items on AR / AP balances.</w:t>
      </w:r>
    </w:p>
    <w:p w:rsidR="00610D15" w:rsidRPr="003765F3" w:rsidRDefault="00610D15" w:rsidP="004C44B8">
      <w:pPr>
        <w:shd w:val="clear" w:color="auto" w:fill="FFFFFF"/>
        <w:spacing w:before="100" w:beforeAutospacing="1" w:after="100" w:afterAutospacing="1" w:line="23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 Develop SQL queries against HANA DB to produce result to be exposed in SAC Widgets</w:t>
      </w:r>
    </w:p>
    <w:p w:rsidR="00096552" w:rsidRPr="003765F3" w:rsidRDefault="00096552" w:rsidP="004C44B8">
      <w:pPr>
        <w:shd w:val="clear" w:color="auto" w:fill="FFFFFF"/>
        <w:spacing w:before="100" w:beforeAutospacing="1" w:after="100" w:afterAutospacing="1" w:line="23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 Develop Planning Functions/Sequences/Filters in RSPLAN using PAK framework</w:t>
      </w:r>
    </w:p>
    <w:p w:rsidR="00096552" w:rsidRPr="003765F3" w:rsidRDefault="00096552" w:rsidP="00096552">
      <w:pPr>
        <w:shd w:val="clear" w:color="auto" w:fill="FFFFFF"/>
        <w:spacing w:before="100" w:beforeAutospacing="1" w:after="100" w:afterAutospacing="1" w:line="23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 Develop FOX (Formula Extension) formulas to calculate GL account calculated members on Manufacturing Variances for Plants across several company codes</w:t>
      </w:r>
    </w:p>
    <w:p w:rsidR="00610D15" w:rsidRPr="003765F3" w:rsidRDefault="00610D15" w:rsidP="004C44B8">
      <w:pPr>
        <w:shd w:val="clear" w:color="auto" w:fill="FFFFFF"/>
        <w:spacing w:before="100" w:beforeAutospacing="1" w:after="100" w:afterAutospacing="1" w:line="23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 xml:space="preserve">* Develop Data Analyzer queries to show gross margins by stores in SAC model </w:t>
      </w:r>
    </w:p>
    <w:p w:rsidR="00610D15" w:rsidRPr="003765F3" w:rsidRDefault="00610D15" w:rsidP="004C44B8">
      <w:pPr>
        <w:shd w:val="clear" w:color="auto" w:fill="FFFFFF"/>
        <w:spacing w:before="100" w:beforeAutospacing="1" w:after="100" w:afterAutospacing="1" w:line="23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 Develop</w:t>
      </w:r>
      <w:r w:rsidR="001B4F36" w:rsidRPr="003765F3">
        <w:rPr>
          <w:rFonts w:ascii="Bookman Old Style" w:hAnsi="Bookman Old Style" w:cs="Arial"/>
          <w:bCs/>
          <w:color w:val="000000"/>
          <w:sz w:val="20"/>
          <w:szCs w:val="20"/>
        </w:rPr>
        <w:t xml:space="preserve"> Stories utilizing drop down for dimensions and level and parent-child hierarchies to show in SAC models with data from HANA.S</w:t>
      </w:r>
    </w:p>
    <w:p w:rsidR="00241AD8" w:rsidRPr="003765F3" w:rsidRDefault="00241AD8" w:rsidP="004C44B8">
      <w:pPr>
        <w:shd w:val="clear" w:color="auto" w:fill="FFFFFF"/>
        <w:spacing w:before="100" w:beforeAutospacing="1" w:after="100" w:afterAutospacing="1" w:line="23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w:t>
      </w:r>
      <w:r w:rsidR="004C44B8" w:rsidRPr="003765F3">
        <w:rPr>
          <w:rFonts w:ascii="Bookman Old Style" w:hAnsi="Bookman Old Style" w:cs="Arial"/>
          <w:bCs/>
          <w:color w:val="000000"/>
          <w:sz w:val="20"/>
          <w:szCs w:val="20"/>
        </w:rPr>
        <w:t>Sr. SAP HANA-BPC DEVELOPER-Solution Architect &amp; SAP BPC NetWeaver 1</w:t>
      </w:r>
      <w:r w:rsidR="004E4BE8" w:rsidRPr="003765F3">
        <w:rPr>
          <w:rFonts w:ascii="Bookman Old Style" w:hAnsi="Bookman Old Style" w:cs="Arial"/>
          <w:bCs/>
          <w:color w:val="000000"/>
          <w:sz w:val="20"/>
          <w:szCs w:val="20"/>
        </w:rPr>
        <w:t>1</w:t>
      </w:r>
      <w:r w:rsidR="004C44B8" w:rsidRPr="003765F3">
        <w:rPr>
          <w:rFonts w:ascii="Bookman Old Style" w:hAnsi="Bookman Old Style" w:cs="Arial"/>
          <w:bCs/>
          <w:color w:val="000000"/>
          <w:sz w:val="20"/>
          <w:szCs w:val="20"/>
        </w:rPr>
        <w:t xml:space="preserve"> Solution Architect– CONSOLIDATIONS &amp; PLANNING Solution Architect &amp; Developer –</w:t>
      </w:r>
      <w:r w:rsidR="00FB519F" w:rsidRPr="003765F3">
        <w:rPr>
          <w:rFonts w:ascii="Bookman Old Style" w:hAnsi="Bookman Old Style" w:cs="Arial"/>
          <w:bCs/>
          <w:color w:val="000000"/>
          <w:sz w:val="20"/>
          <w:szCs w:val="20"/>
        </w:rPr>
        <w:t xml:space="preserve"> </w:t>
      </w:r>
      <w:r w:rsidR="004C44B8" w:rsidRPr="003765F3">
        <w:rPr>
          <w:rFonts w:ascii="Bookman Old Style" w:hAnsi="Bookman Old Style" w:cs="Arial"/>
          <w:bCs/>
          <w:color w:val="000000"/>
          <w:sz w:val="20"/>
          <w:szCs w:val="20"/>
        </w:rPr>
        <w:t xml:space="preserve">Architecting/Testing S/4F90 Class – SAP Business Planning and Consolidation Embedded Consolidation for S/4HANA FINANCE. </w:t>
      </w:r>
    </w:p>
    <w:p w:rsidR="002A2FCD" w:rsidRPr="003765F3" w:rsidRDefault="002A2FCD" w:rsidP="002A2FCD">
      <w:pPr>
        <w:shd w:val="clear" w:color="auto" w:fill="FFFFFF"/>
        <w:spacing w:before="100" w:beforeAutospacing="1" w:after="100" w:afterAutospacing="1" w:line="23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*Develop new SAP BPC Optimized for S/4HANA Finance Embedded Consolidation and planning on S/</w:t>
      </w:r>
      <w:proofErr w:type="gramStart"/>
      <w:r w:rsidRPr="003765F3">
        <w:rPr>
          <w:rFonts w:ascii="Bookman Old Style" w:hAnsi="Bookman Old Style" w:cs="Arial"/>
          <w:bCs/>
          <w:color w:val="000000"/>
          <w:sz w:val="20"/>
          <w:szCs w:val="20"/>
        </w:rPr>
        <w:t>4HANA  Environments</w:t>
      </w:r>
      <w:proofErr w:type="gramEnd"/>
      <w:r w:rsidRPr="003765F3">
        <w:rPr>
          <w:rFonts w:ascii="Bookman Old Style" w:hAnsi="Bookman Old Style" w:cs="Arial"/>
          <w:bCs/>
          <w:color w:val="000000"/>
          <w:sz w:val="20"/>
          <w:szCs w:val="20"/>
        </w:rPr>
        <w:t xml:space="preserve">/Models/Rules.  </w:t>
      </w:r>
    </w:p>
    <w:p w:rsidR="00241AD8" w:rsidRPr="003765F3" w:rsidRDefault="00241AD8" w:rsidP="004C44B8">
      <w:pPr>
        <w:shd w:val="clear" w:color="auto" w:fill="FFFFFF"/>
        <w:spacing w:before="100" w:beforeAutospacing="1" w:after="100" w:afterAutospacing="1" w:line="23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w:t>
      </w:r>
      <w:r w:rsidR="004C44B8" w:rsidRPr="003765F3">
        <w:rPr>
          <w:rFonts w:ascii="Bookman Old Style" w:hAnsi="Bookman Old Style" w:cs="Arial"/>
          <w:bCs/>
          <w:color w:val="000000"/>
          <w:sz w:val="20"/>
          <w:szCs w:val="20"/>
        </w:rPr>
        <w:t>Developing the BPC Embedded Consolidation Foundation</w:t>
      </w:r>
      <w:r w:rsidR="00E835F9" w:rsidRPr="003765F3">
        <w:rPr>
          <w:rFonts w:ascii="Bookman Old Style" w:hAnsi="Bookman Old Style" w:cs="Arial"/>
          <w:bCs/>
          <w:color w:val="000000"/>
          <w:sz w:val="20"/>
          <w:szCs w:val="20"/>
        </w:rPr>
        <w:t xml:space="preserve"> HANA Calculation Views</w:t>
      </w:r>
      <w:r w:rsidR="00FB519F" w:rsidRPr="003765F3">
        <w:rPr>
          <w:rFonts w:ascii="Bookman Old Style" w:hAnsi="Bookman Old Style" w:cs="Arial"/>
          <w:bCs/>
          <w:color w:val="000000"/>
          <w:sz w:val="20"/>
          <w:szCs w:val="20"/>
        </w:rPr>
        <w:t xml:space="preserve"> – ACDOCA/ACDOCC</w:t>
      </w:r>
      <w:r w:rsidR="00E835F9" w:rsidRPr="003765F3">
        <w:rPr>
          <w:rFonts w:ascii="Bookman Old Style" w:hAnsi="Bookman Old Style" w:cs="Arial"/>
          <w:bCs/>
          <w:color w:val="000000"/>
          <w:sz w:val="20"/>
          <w:szCs w:val="20"/>
        </w:rPr>
        <w:t>,</w:t>
      </w:r>
      <w:r w:rsidR="004C44B8" w:rsidRPr="003765F3">
        <w:rPr>
          <w:rFonts w:ascii="Bookman Old Style" w:hAnsi="Bookman Old Style" w:cs="Arial"/>
          <w:bCs/>
          <w:color w:val="000000"/>
          <w:sz w:val="20"/>
          <w:szCs w:val="20"/>
        </w:rPr>
        <w:t xml:space="preserve"> BPC Embedded Consolidation with Replicated Data, BPC Embedded Consolidation with Real Time Data, BPC Embedded Consolidation Process Control &amp; Reporting, </w:t>
      </w:r>
    </w:p>
    <w:p w:rsidR="007330AE" w:rsidRPr="003765F3" w:rsidRDefault="007330AE" w:rsidP="007330AE">
      <w:pPr>
        <w:shd w:val="clear" w:color="auto" w:fill="FFFFFF"/>
        <w:spacing w:before="100" w:beforeAutospacing="1" w:after="100" w:afterAutospacing="1" w:line="23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*Developed complex AO 2.6 Input Forms based on Composite Provider (CP01) and aggregation levels assigned.</w:t>
      </w:r>
    </w:p>
    <w:p w:rsidR="007330AE" w:rsidRPr="003765F3" w:rsidRDefault="007330AE" w:rsidP="007330AE">
      <w:pPr>
        <w:shd w:val="clear" w:color="auto" w:fill="FFFFFF"/>
        <w:spacing w:before="100" w:beforeAutospacing="1" w:after="100" w:afterAutospacing="1" w:line="23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 Developed complex AO 2.6 Report using AO VBA APIs.</w:t>
      </w:r>
    </w:p>
    <w:p w:rsidR="00692781" w:rsidRPr="003765F3" w:rsidRDefault="00692781" w:rsidP="007330AE">
      <w:pPr>
        <w:shd w:val="clear" w:color="auto" w:fill="FFFFFF"/>
        <w:spacing w:before="100" w:beforeAutospacing="1" w:after="100" w:afterAutospacing="1" w:line="23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 Developed HANA smart data access for HADOOP data stored in HADOOP DFS.</w:t>
      </w:r>
    </w:p>
    <w:p w:rsidR="007330AE" w:rsidRPr="003765F3" w:rsidRDefault="007330AE" w:rsidP="007330AE">
      <w:pPr>
        <w:shd w:val="clear" w:color="auto" w:fill="FFFFFF"/>
        <w:spacing w:before="100" w:beforeAutospacing="1" w:after="100" w:afterAutospacing="1" w:line="23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 Developed several Planning Functions to be exposed on Macro buttons on AO Input Forms and Reports</w:t>
      </w:r>
    </w:p>
    <w:p w:rsidR="007330AE" w:rsidRPr="003765F3" w:rsidRDefault="007330AE" w:rsidP="007330AE">
      <w:pPr>
        <w:shd w:val="clear" w:color="auto" w:fill="FFFFFF"/>
        <w:spacing w:before="100" w:beforeAutospacing="1" w:after="100" w:afterAutospacing="1" w:line="23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 xml:space="preserve">* Developed BWMT (BW Modeling Tools) / </w:t>
      </w:r>
      <w:proofErr w:type="spellStart"/>
      <w:r w:rsidRPr="003765F3">
        <w:rPr>
          <w:rFonts w:ascii="Bookman Old Style" w:hAnsi="Bookman Old Style" w:cs="Arial"/>
          <w:bCs/>
          <w:color w:val="000000"/>
          <w:sz w:val="20"/>
          <w:szCs w:val="20"/>
        </w:rPr>
        <w:t>BEx</w:t>
      </w:r>
      <w:proofErr w:type="spellEnd"/>
      <w:r w:rsidRPr="003765F3">
        <w:rPr>
          <w:rFonts w:ascii="Bookman Old Style" w:hAnsi="Bookman Old Style" w:cs="Arial"/>
          <w:bCs/>
          <w:color w:val="000000"/>
          <w:sz w:val="20"/>
          <w:szCs w:val="20"/>
        </w:rPr>
        <w:t xml:space="preserve"> queries using BADI for columns reorganization based on Period End Characteristic</w:t>
      </w:r>
    </w:p>
    <w:p w:rsidR="007330AE" w:rsidRPr="003765F3" w:rsidRDefault="007330AE" w:rsidP="007330AE">
      <w:pPr>
        <w:shd w:val="clear" w:color="auto" w:fill="FFFFFF"/>
        <w:spacing w:before="100" w:beforeAutospacing="1" w:after="100" w:afterAutospacing="1" w:line="23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*Developed BPC Optimized for S/4 HANA Business Warehouse Report (BR) queries using BWT (Business Warehouse Tools) Perspective in HANA</w:t>
      </w:r>
    </w:p>
    <w:p w:rsidR="004C44B8" w:rsidRPr="003765F3" w:rsidRDefault="00241AD8" w:rsidP="004C44B8">
      <w:pPr>
        <w:shd w:val="clear" w:color="auto" w:fill="FFFFFF"/>
        <w:spacing w:before="100" w:beforeAutospacing="1" w:after="100" w:afterAutospacing="1" w:line="23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w:t>
      </w:r>
      <w:r w:rsidR="00E835F9" w:rsidRPr="003765F3">
        <w:rPr>
          <w:rFonts w:ascii="Bookman Old Style" w:hAnsi="Bookman Old Style" w:cs="Arial"/>
          <w:bCs/>
          <w:color w:val="000000"/>
          <w:sz w:val="20"/>
          <w:szCs w:val="20"/>
        </w:rPr>
        <w:t xml:space="preserve">Currency Translation with S/4HANA, </w:t>
      </w:r>
      <w:proofErr w:type="gramStart"/>
      <w:r w:rsidR="00E835F9" w:rsidRPr="003765F3">
        <w:rPr>
          <w:rFonts w:ascii="Bookman Old Style" w:hAnsi="Bookman Old Style" w:cs="Arial"/>
          <w:bCs/>
          <w:color w:val="000000"/>
          <w:sz w:val="20"/>
          <w:szCs w:val="20"/>
        </w:rPr>
        <w:t>and  BPC</w:t>
      </w:r>
      <w:proofErr w:type="gramEnd"/>
      <w:r w:rsidR="00E835F9" w:rsidRPr="003765F3">
        <w:rPr>
          <w:rFonts w:ascii="Bookman Old Style" w:hAnsi="Bookman Old Style" w:cs="Arial"/>
          <w:bCs/>
          <w:color w:val="000000"/>
          <w:sz w:val="20"/>
          <w:szCs w:val="20"/>
        </w:rPr>
        <w:t xml:space="preserve"> Embedded Planning with S/4HANA FINANCE.</w:t>
      </w:r>
    </w:p>
    <w:p w:rsidR="00241AD8" w:rsidRPr="003765F3" w:rsidRDefault="00241AD8" w:rsidP="004C44B8">
      <w:pPr>
        <w:shd w:val="clear" w:color="auto" w:fill="FFFFFF"/>
        <w:spacing w:before="100" w:beforeAutospacing="1" w:after="100" w:afterAutospacing="1" w:line="23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 xml:space="preserve">*Working with </w:t>
      </w:r>
      <w:r w:rsidRPr="003765F3">
        <w:rPr>
          <w:rFonts w:ascii="Bookman Old Style" w:hAnsi="Bookman Old Style" w:cs="Arial"/>
          <w:color w:val="000000"/>
          <w:sz w:val="20"/>
          <w:szCs w:val="20"/>
        </w:rPr>
        <w:t xml:space="preserve">BW4HANA </w:t>
      </w:r>
      <w:r w:rsidRPr="003765F3">
        <w:rPr>
          <w:rFonts w:ascii="Bookman Old Style" w:hAnsi="Bookman Old Style" w:cs="Arial"/>
          <w:bCs/>
          <w:color w:val="000000"/>
          <w:sz w:val="20"/>
          <w:szCs w:val="20"/>
        </w:rPr>
        <w:t>latest new BW configuration within HANA using BWMT tools and SAP BPC 11.0</w:t>
      </w:r>
    </w:p>
    <w:p w:rsidR="002A42FA" w:rsidRPr="003765F3" w:rsidRDefault="002A42FA" w:rsidP="004C44B8">
      <w:pPr>
        <w:shd w:val="clear" w:color="auto" w:fill="FFFFFF"/>
        <w:spacing w:before="100" w:beforeAutospacing="1" w:after="100" w:afterAutospacing="1" w:line="23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 Implement SAP BPC 11 planning and consolidation applications using SAP BPC 11 (BPC4HANA) on BW4HANA.</w:t>
      </w:r>
    </w:p>
    <w:p w:rsidR="002A42FA" w:rsidRPr="003765F3" w:rsidRDefault="002A42FA" w:rsidP="004C44B8">
      <w:pPr>
        <w:shd w:val="clear" w:color="auto" w:fill="FFFFFF"/>
        <w:spacing w:before="100" w:beforeAutospacing="1" w:after="100" w:afterAutospacing="1" w:line="23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 Implement SAP BPC 11 planning and consolidation applications using Planning Functions, Planning Sequences, Filters, Aggregation Levels, Composite Providers, Queries (Input Ready) and Analysis for Office Workbooks</w:t>
      </w:r>
    </w:p>
    <w:p w:rsidR="002A3268" w:rsidRPr="003765F3" w:rsidRDefault="00241AD8" w:rsidP="004C44B8">
      <w:pPr>
        <w:shd w:val="clear" w:color="auto" w:fill="FFFFFF"/>
        <w:spacing w:before="100" w:beforeAutospacing="1" w:after="100" w:afterAutospacing="1" w:line="23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w:t>
      </w:r>
      <w:r w:rsidR="00AF13FE" w:rsidRPr="003765F3">
        <w:rPr>
          <w:rFonts w:ascii="Bookman Old Style" w:hAnsi="Bookman Old Style" w:cs="Arial"/>
          <w:bCs/>
          <w:color w:val="000000"/>
          <w:sz w:val="20"/>
          <w:szCs w:val="20"/>
        </w:rPr>
        <w:t xml:space="preserve">Set up HANA PAL (Predictive Analysis Library) in HANA Development server as part of HANA Application Function Library installation. </w:t>
      </w:r>
    </w:p>
    <w:p w:rsidR="00721196" w:rsidRPr="003765F3" w:rsidRDefault="00721196" w:rsidP="00721196">
      <w:pPr>
        <w:shd w:val="clear" w:color="auto" w:fill="FFFFFF"/>
        <w:spacing w:before="100" w:beforeAutospacing="1" w:after="100" w:afterAutospacing="1" w:line="23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*Developed SAP IBP Planning Functions to support planning including: Copy Current Year to Future Years, Copy Control Forecast, Allocation for Expenses, Direct Charges offsetting, Manufacturing Costs Variances, Intercompany auto generation, Copy Salaries planning data to main Consolidated Financial Plan cube.</w:t>
      </w:r>
    </w:p>
    <w:p w:rsidR="00721196" w:rsidRPr="003765F3" w:rsidRDefault="00721196" w:rsidP="00721196">
      <w:pPr>
        <w:shd w:val="clear" w:color="auto" w:fill="FFFFFF"/>
        <w:spacing w:before="100" w:beforeAutospacing="1" w:after="100" w:afterAutospacing="1" w:line="23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*Developed SAP IBP FINANCE – RSPLAN Fox code routines to support the planning functions</w:t>
      </w:r>
    </w:p>
    <w:p w:rsidR="00721196" w:rsidRPr="003765F3" w:rsidRDefault="00721196" w:rsidP="00721196">
      <w:pPr>
        <w:shd w:val="clear" w:color="auto" w:fill="FFFFFF"/>
        <w:spacing w:before="100" w:beforeAutospacing="1" w:after="100" w:afterAutospacing="1" w:line="23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 xml:space="preserve">*Developed SAP </w:t>
      </w:r>
      <w:proofErr w:type="gramStart"/>
      <w:r w:rsidRPr="003765F3">
        <w:rPr>
          <w:rFonts w:ascii="Bookman Old Style" w:hAnsi="Bookman Old Style" w:cs="Arial"/>
          <w:bCs/>
          <w:color w:val="000000"/>
          <w:sz w:val="20"/>
          <w:szCs w:val="20"/>
        </w:rPr>
        <w:t>IBP  FINA</w:t>
      </w:r>
      <w:r w:rsidR="00113829" w:rsidRPr="003765F3">
        <w:rPr>
          <w:rFonts w:ascii="Bookman Old Style" w:hAnsi="Bookman Old Style" w:cs="Arial"/>
          <w:bCs/>
          <w:color w:val="000000"/>
          <w:sz w:val="20"/>
          <w:szCs w:val="20"/>
        </w:rPr>
        <w:t>N</w:t>
      </w:r>
      <w:r w:rsidRPr="003765F3">
        <w:rPr>
          <w:rFonts w:ascii="Bookman Old Style" w:hAnsi="Bookman Old Style" w:cs="Arial"/>
          <w:bCs/>
          <w:color w:val="000000"/>
          <w:sz w:val="20"/>
          <w:szCs w:val="20"/>
        </w:rPr>
        <w:t>CE</w:t>
      </w:r>
      <w:proofErr w:type="gramEnd"/>
      <w:r w:rsidRPr="003765F3">
        <w:rPr>
          <w:rFonts w:ascii="Bookman Old Style" w:hAnsi="Bookman Old Style" w:cs="Arial"/>
          <w:bCs/>
          <w:color w:val="000000"/>
          <w:sz w:val="20"/>
          <w:szCs w:val="20"/>
        </w:rPr>
        <w:t xml:space="preserve"> - Filters to support planning functions</w:t>
      </w:r>
    </w:p>
    <w:p w:rsidR="00721196" w:rsidRPr="003765F3" w:rsidRDefault="00721196" w:rsidP="00721196">
      <w:pPr>
        <w:shd w:val="clear" w:color="auto" w:fill="FFFFFF"/>
        <w:spacing w:before="100" w:beforeAutospacing="1" w:after="100" w:afterAutospacing="1" w:line="23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*Developed SAP IBP - Customer Relationship rules to capture the real relationships between Business Areas and Company Codes by copying the business area hierarchy into an ADSO so company code becomes attribute of business area.</w:t>
      </w:r>
    </w:p>
    <w:p w:rsidR="002A3268" w:rsidRPr="003765F3" w:rsidRDefault="00241AD8" w:rsidP="002A3268">
      <w:pPr>
        <w:shd w:val="clear" w:color="auto" w:fill="FFFFFF"/>
        <w:tabs>
          <w:tab w:val="center" w:pos="4995"/>
          <w:tab w:val="left" w:pos="5400"/>
        </w:tabs>
        <w:spacing w:before="100" w:beforeAutospacing="1" w:after="100" w:afterAutospacing="1" w:line="23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w:t>
      </w:r>
      <w:r w:rsidR="002A3268" w:rsidRPr="003765F3">
        <w:rPr>
          <w:rFonts w:ascii="Bookman Old Style" w:hAnsi="Bookman Old Style" w:cs="Arial"/>
          <w:bCs/>
          <w:color w:val="000000"/>
          <w:sz w:val="20"/>
          <w:szCs w:val="20"/>
        </w:rPr>
        <w:t>SAP Central Finance administration for separate ACDOCA universal journals stored in d</w:t>
      </w:r>
      <w:r w:rsidR="003764D5" w:rsidRPr="003765F3">
        <w:rPr>
          <w:rFonts w:ascii="Bookman Old Style" w:hAnsi="Bookman Old Style" w:cs="Arial"/>
          <w:bCs/>
          <w:color w:val="000000"/>
          <w:sz w:val="20"/>
          <w:szCs w:val="20"/>
        </w:rPr>
        <w:t>iff</w:t>
      </w:r>
      <w:r w:rsidR="002A3268" w:rsidRPr="003765F3">
        <w:rPr>
          <w:rFonts w:ascii="Bookman Old Style" w:hAnsi="Bookman Old Style" w:cs="Arial"/>
          <w:bCs/>
          <w:color w:val="000000"/>
          <w:sz w:val="20"/>
          <w:szCs w:val="20"/>
        </w:rPr>
        <w:t>erent SAP S/4HANA systems.</w:t>
      </w:r>
    </w:p>
    <w:p w:rsidR="003764D5" w:rsidRPr="003765F3" w:rsidRDefault="003764D5" w:rsidP="003764D5">
      <w:pPr>
        <w:shd w:val="clear" w:color="auto" w:fill="FFFFFF"/>
        <w:tabs>
          <w:tab w:val="center" w:pos="4995"/>
          <w:tab w:val="left" w:pos="5400"/>
        </w:tabs>
        <w:spacing w:before="100" w:beforeAutospacing="1" w:after="100" w:afterAutospacing="1" w:line="23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*SAP HANA LIVE Browser / SAP HANA LIVE Extension Assistant to modify/customize views.</w:t>
      </w:r>
    </w:p>
    <w:p w:rsidR="003764D5" w:rsidRPr="003765F3" w:rsidRDefault="003764D5" w:rsidP="003764D5">
      <w:pPr>
        <w:shd w:val="clear" w:color="auto" w:fill="FFFFFF"/>
        <w:tabs>
          <w:tab w:val="center" w:pos="4995"/>
          <w:tab w:val="left" w:pos="5400"/>
        </w:tabs>
        <w:spacing w:before="100" w:beforeAutospacing="1" w:after="100" w:afterAutospacing="1" w:line="23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SAP HANA LIVE Views configuration, setup /customization of HANA LIVE VIEWS for self-reporting within FIORI</w:t>
      </w:r>
    </w:p>
    <w:p w:rsidR="00AF13FE" w:rsidRPr="003765F3" w:rsidRDefault="00241AD8" w:rsidP="004C44B8">
      <w:pPr>
        <w:shd w:val="clear" w:color="auto" w:fill="FFFFFF"/>
        <w:spacing w:before="100" w:beforeAutospacing="1" w:after="100" w:afterAutospacing="1" w:line="23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w:t>
      </w:r>
      <w:r w:rsidR="00AF13FE" w:rsidRPr="003765F3">
        <w:rPr>
          <w:rFonts w:ascii="Bookman Old Style" w:hAnsi="Bookman Old Style" w:cs="Arial"/>
          <w:bCs/>
          <w:color w:val="000000"/>
          <w:sz w:val="20"/>
          <w:szCs w:val="20"/>
        </w:rPr>
        <w:t>Set up clustering, classification, regression, time-series and social network analysis PAL functions in customer sample data.</w:t>
      </w:r>
    </w:p>
    <w:p w:rsidR="00AF13FE" w:rsidRPr="003765F3" w:rsidRDefault="00241AD8" w:rsidP="004C44B8">
      <w:pPr>
        <w:shd w:val="clear" w:color="auto" w:fill="FFFFFF"/>
        <w:spacing w:before="100" w:beforeAutospacing="1" w:after="100" w:afterAutospacing="1" w:line="23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w:t>
      </w:r>
      <w:r w:rsidR="00AF13FE" w:rsidRPr="003765F3">
        <w:rPr>
          <w:rFonts w:ascii="Bookman Old Style" w:hAnsi="Bookman Old Style" w:cs="Arial"/>
          <w:bCs/>
          <w:color w:val="000000"/>
          <w:sz w:val="20"/>
          <w:szCs w:val="20"/>
        </w:rPr>
        <w:t>Develop flowgraph models using regression analysis using the Regression PAL in the HANA AFM (application function modeler) to show how to find future trends via line and curve regression analysis from the customer data.</w:t>
      </w:r>
    </w:p>
    <w:p w:rsidR="00AB3878" w:rsidRPr="003765F3" w:rsidRDefault="00AB3878" w:rsidP="00AB3878">
      <w:pPr>
        <w:shd w:val="clear" w:color="auto" w:fill="FFFFFF"/>
        <w:spacing w:before="100" w:beforeAutospacing="1" w:after="100" w:afterAutospacing="1" w:line="236" w:lineRule="atLeast"/>
        <w:rPr>
          <w:rFonts w:ascii="Bookman Old Style" w:hAnsi="Bookman Old Style" w:cs="Arial"/>
          <w:b/>
          <w:bCs/>
          <w:color w:val="000000"/>
          <w:sz w:val="20"/>
          <w:szCs w:val="20"/>
          <w:u w:val="single"/>
        </w:rPr>
      </w:pPr>
      <w:r w:rsidRPr="003765F3">
        <w:rPr>
          <w:rFonts w:ascii="Bookman Old Style" w:hAnsi="Bookman Old Style" w:cs="Arial"/>
          <w:b/>
          <w:noProof/>
          <w:sz w:val="20"/>
          <w:szCs w:val="20"/>
          <w:u w:val="single"/>
        </w:rPr>
        <w:t>Capsugel Pharmaceutical Corporation</w:t>
      </w:r>
      <w:r w:rsidRPr="003765F3">
        <w:rPr>
          <w:rFonts w:ascii="Bookman Old Style" w:hAnsi="Bookman Old Style" w:cs="Arial"/>
          <w:b/>
          <w:bCs/>
          <w:color w:val="000000"/>
          <w:sz w:val="20"/>
          <w:szCs w:val="20"/>
          <w:u w:val="single"/>
        </w:rPr>
        <w:t xml:space="preserve"> – Global </w:t>
      </w:r>
      <w:proofErr w:type="spellStart"/>
      <w:r w:rsidR="004C44B8" w:rsidRPr="003765F3">
        <w:rPr>
          <w:rFonts w:ascii="Bookman Old Style" w:hAnsi="Bookman Old Style" w:cs="Arial"/>
          <w:b/>
          <w:bCs/>
          <w:color w:val="000000"/>
          <w:sz w:val="20"/>
          <w:szCs w:val="20"/>
          <w:u w:val="single"/>
        </w:rPr>
        <w:t>n</w:t>
      </w:r>
      <w:r w:rsidRPr="003765F3">
        <w:rPr>
          <w:rFonts w:ascii="Bookman Old Style" w:hAnsi="Bookman Old Style" w:cs="Arial"/>
          <w:b/>
          <w:bCs/>
          <w:color w:val="000000"/>
          <w:sz w:val="20"/>
          <w:szCs w:val="20"/>
          <w:u w:val="single"/>
        </w:rPr>
        <w:t>Manufacturing</w:t>
      </w:r>
      <w:proofErr w:type="spellEnd"/>
      <w:r w:rsidRPr="003765F3">
        <w:rPr>
          <w:rFonts w:ascii="Bookman Old Style" w:hAnsi="Bookman Old Style" w:cs="Arial"/>
          <w:b/>
          <w:bCs/>
          <w:color w:val="000000"/>
          <w:sz w:val="20"/>
          <w:szCs w:val="20"/>
        </w:rPr>
        <w:t xml:space="preserve"> - Sr. SAP HANA DEVELOPER</w:t>
      </w:r>
      <w:r w:rsidR="00573836" w:rsidRPr="003765F3">
        <w:rPr>
          <w:rFonts w:ascii="Bookman Old Style" w:hAnsi="Bookman Old Style" w:cs="Arial"/>
          <w:b/>
          <w:bCs/>
          <w:color w:val="000000"/>
          <w:sz w:val="20"/>
          <w:szCs w:val="20"/>
        </w:rPr>
        <w:t>-Solution Architect</w:t>
      </w:r>
      <w:r w:rsidRPr="003765F3">
        <w:rPr>
          <w:rFonts w:ascii="Bookman Old Style" w:hAnsi="Bookman Old Style" w:cs="Arial"/>
          <w:b/>
          <w:bCs/>
          <w:color w:val="000000"/>
          <w:sz w:val="20"/>
          <w:szCs w:val="20"/>
        </w:rPr>
        <w:t xml:space="preserve"> &amp; </w:t>
      </w:r>
      <w:r w:rsidR="00F02BE8" w:rsidRPr="003765F3">
        <w:rPr>
          <w:rFonts w:ascii="Bookman Old Style" w:hAnsi="Bookman Old Style" w:cs="Arial"/>
          <w:b/>
          <w:bCs/>
          <w:color w:val="000000"/>
          <w:sz w:val="20"/>
          <w:szCs w:val="20"/>
        </w:rPr>
        <w:t xml:space="preserve">SAP </w:t>
      </w:r>
      <w:r w:rsidRPr="003765F3">
        <w:rPr>
          <w:rFonts w:ascii="Bookman Old Style" w:hAnsi="Bookman Old Style" w:cs="Arial"/>
          <w:b/>
          <w:bCs/>
          <w:color w:val="000000"/>
          <w:sz w:val="20"/>
          <w:szCs w:val="20"/>
        </w:rPr>
        <w:t xml:space="preserve">BPC </w:t>
      </w:r>
      <w:r w:rsidR="00B34149" w:rsidRPr="003765F3">
        <w:rPr>
          <w:rFonts w:ascii="Bookman Old Style" w:hAnsi="Bookman Old Style" w:cs="Arial"/>
          <w:b/>
          <w:bCs/>
          <w:color w:val="000000"/>
          <w:sz w:val="20"/>
          <w:szCs w:val="20"/>
        </w:rPr>
        <w:t>NW</w:t>
      </w:r>
      <w:r w:rsidR="00173298" w:rsidRPr="003765F3">
        <w:rPr>
          <w:rFonts w:ascii="Bookman Old Style" w:hAnsi="Bookman Old Style" w:cs="Arial"/>
          <w:b/>
          <w:bCs/>
          <w:color w:val="000000"/>
          <w:sz w:val="20"/>
          <w:szCs w:val="20"/>
        </w:rPr>
        <w:t xml:space="preserve"> </w:t>
      </w:r>
      <w:r w:rsidR="00067E24" w:rsidRPr="003765F3">
        <w:rPr>
          <w:rFonts w:ascii="Bookman Old Style" w:hAnsi="Bookman Old Style" w:cs="Arial"/>
          <w:b/>
          <w:bCs/>
          <w:color w:val="000000"/>
          <w:sz w:val="20"/>
          <w:szCs w:val="20"/>
        </w:rPr>
        <w:t>10.1</w:t>
      </w:r>
      <w:r w:rsidR="00A330A3" w:rsidRPr="003765F3">
        <w:rPr>
          <w:rFonts w:ascii="Bookman Old Style" w:hAnsi="Bookman Old Style" w:cs="Arial"/>
          <w:b/>
          <w:bCs/>
          <w:color w:val="000000"/>
          <w:sz w:val="20"/>
          <w:szCs w:val="20"/>
        </w:rPr>
        <w:t xml:space="preserve"> Standard</w:t>
      </w:r>
      <w:r w:rsidR="00F02BE8" w:rsidRPr="003765F3">
        <w:rPr>
          <w:rFonts w:ascii="Bookman Old Style" w:hAnsi="Bookman Old Style" w:cs="Arial"/>
          <w:b/>
          <w:bCs/>
          <w:color w:val="000000"/>
          <w:sz w:val="20"/>
          <w:szCs w:val="20"/>
        </w:rPr>
        <w:t xml:space="preserve"> Solution Architect</w:t>
      </w:r>
      <w:r w:rsidRPr="003765F3">
        <w:rPr>
          <w:rFonts w:ascii="Bookman Old Style" w:hAnsi="Bookman Old Style" w:cs="Arial"/>
          <w:b/>
          <w:bCs/>
          <w:color w:val="000000"/>
          <w:sz w:val="20"/>
          <w:szCs w:val="20"/>
        </w:rPr>
        <w:t xml:space="preserve">– CONSOLIDATIONS &amp; PLANNING Solution Architect &amp; Developer – Morristown, New Jersey – </w:t>
      </w:r>
      <w:r w:rsidR="00DE19B4" w:rsidRPr="003765F3">
        <w:rPr>
          <w:rFonts w:ascii="Bookman Old Style" w:hAnsi="Bookman Old Style" w:cs="Arial"/>
          <w:b/>
          <w:bCs/>
          <w:color w:val="000000"/>
          <w:sz w:val="20"/>
          <w:szCs w:val="20"/>
        </w:rPr>
        <w:t>February</w:t>
      </w:r>
      <w:r w:rsidRPr="003765F3">
        <w:rPr>
          <w:rFonts w:ascii="Bookman Old Style" w:hAnsi="Bookman Old Style" w:cs="Arial"/>
          <w:b/>
          <w:bCs/>
          <w:color w:val="000000"/>
          <w:sz w:val="20"/>
          <w:szCs w:val="20"/>
        </w:rPr>
        <w:t xml:space="preserve"> 2017 – </w:t>
      </w:r>
      <w:r w:rsidR="00173298" w:rsidRPr="003765F3">
        <w:rPr>
          <w:rFonts w:ascii="Bookman Old Style" w:hAnsi="Bookman Old Style" w:cs="Arial"/>
          <w:b/>
          <w:bCs/>
          <w:color w:val="000000"/>
          <w:sz w:val="20"/>
          <w:szCs w:val="20"/>
        </w:rPr>
        <w:t xml:space="preserve"> </w:t>
      </w:r>
      <w:r w:rsidR="00573836" w:rsidRPr="003765F3">
        <w:rPr>
          <w:rFonts w:ascii="Bookman Old Style" w:hAnsi="Bookman Old Style" w:cs="Arial"/>
          <w:b/>
          <w:bCs/>
          <w:color w:val="000000"/>
          <w:sz w:val="20"/>
          <w:szCs w:val="20"/>
        </w:rPr>
        <w:t>December</w:t>
      </w:r>
      <w:r w:rsidR="0041335C" w:rsidRPr="003765F3">
        <w:rPr>
          <w:rFonts w:ascii="Bookman Old Style" w:hAnsi="Bookman Old Style" w:cs="Arial"/>
          <w:b/>
          <w:bCs/>
          <w:color w:val="000000"/>
          <w:sz w:val="20"/>
          <w:szCs w:val="20"/>
        </w:rPr>
        <w:t xml:space="preserve"> </w:t>
      </w:r>
      <w:r w:rsidR="00DE19B4" w:rsidRPr="003765F3">
        <w:rPr>
          <w:rFonts w:ascii="Bookman Old Style" w:hAnsi="Bookman Old Style" w:cs="Arial"/>
          <w:b/>
          <w:bCs/>
          <w:color w:val="000000"/>
          <w:sz w:val="20"/>
          <w:szCs w:val="20"/>
        </w:rPr>
        <w:t>2017</w:t>
      </w:r>
      <w:r w:rsidRPr="003765F3">
        <w:rPr>
          <w:rFonts w:ascii="Bookman Old Style" w:hAnsi="Bookman Old Style" w:cs="Arial"/>
          <w:b/>
          <w:bCs/>
          <w:color w:val="000000"/>
          <w:sz w:val="20"/>
          <w:szCs w:val="20"/>
        </w:rPr>
        <w:t xml:space="preserve"> :: Global Consolidations /Merger &amp; Acquisitions Design &amp; Development/ Global Restructuring Design &amp; Development/ Global Intercompany Eliminations / SAP BPC API Programming / VBA Programming / FICO-BW-BPC Data Flow Design and Development</w:t>
      </w:r>
      <w:r w:rsidR="00262AAF" w:rsidRPr="003765F3">
        <w:rPr>
          <w:rFonts w:ascii="Bookman Old Style" w:hAnsi="Bookman Old Style" w:cs="Arial"/>
          <w:b/>
          <w:bCs/>
          <w:color w:val="000000"/>
          <w:sz w:val="20"/>
          <w:szCs w:val="20"/>
        </w:rPr>
        <w:t xml:space="preserve"> – </w:t>
      </w:r>
      <w:r w:rsidR="0005609E" w:rsidRPr="003765F3">
        <w:rPr>
          <w:rFonts w:ascii="Bookman Old Style" w:hAnsi="Bookman Old Style" w:cs="Arial"/>
          <w:b/>
          <w:bCs/>
          <w:color w:val="000000"/>
          <w:sz w:val="20"/>
          <w:szCs w:val="20"/>
        </w:rPr>
        <w:t>S4</w:t>
      </w:r>
      <w:r w:rsidR="00262AAF" w:rsidRPr="003765F3">
        <w:rPr>
          <w:rFonts w:ascii="Bookman Old Style" w:hAnsi="Bookman Old Style" w:cs="Arial"/>
          <w:b/>
          <w:bCs/>
          <w:color w:val="000000"/>
          <w:sz w:val="20"/>
          <w:szCs w:val="20"/>
        </w:rPr>
        <w:t>HANA</w:t>
      </w:r>
      <w:r w:rsidR="0005609E" w:rsidRPr="003765F3">
        <w:rPr>
          <w:rFonts w:ascii="Bookman Old Style" w:hAnsi="Bookman Old Style" w:cs="Arial"/>
          <w:b/>
          <w:bCs/>
          <w:color w:val="000000"/>
          <w:sz w:val="20"/>
          <w:szCs w:val="20"/>
        </w:rPr>
        <w:t>1610</w:t>
      </w:r>
      <w:r w:rsidR="00262AAF" w:rsidRPr="003765F3">
        <w:rPr>
          <w:rFonts w:ascii="Bookman Old Style" w:hAnsi="Bookman Old Style" w:cs="Arial"/>
          <w:b/>
          <w:bCs/>
          <w:color w:val="000000"/>
          <w:sz w:val="20"/>
          <w:szCs w:val="20"/>
        </w:rPr>
        <w:t xml:space="preserve"> Applications </w:t>
      </w:r>
      <w:r w:rsidR="0005609E" w:rsidRPr="003765F3">
        <w:rPr>
          <w:rFonts w:ascii="Bookman Old Style" w:hAnsi="Bookman Old Style" w:cs="Arial"/>
          <w:b/>
          <w:bCs/>
          <w:color w:val="000000"/>
          <w:sz w:val="20"/>
          <w:szCs w:val="20"/>
        </w:rPr>
        <w:t>developed in HANA Cloud Platform</w:t>
      </w:r>
      <w:r w:rsidR="00174E4D" w:rsidRPr="003765F3">
        <w:rPr>
          <w:rFonts w:ascii="Bookman Old Style" w:hAnsi="Bookman Old Style" w:cs="Arial"/>
          <w:b/>
          <w:bCs/>
          <w:color w:val="000000"/>
          <w:sz w:val="20"/>
          <w:szCs w:val="20"/>
        </w:rPr>
        <w:t>. Anaplan developer in sandbox server for planning.</w:t>
      </w:r>
    </w:p>
    <w:p w:rsidR="00AB3878" w:rsidRPr="003765F3" w:rsidRDefault="00AB3878" w:rsidP="00AB3878">
      <w:pPr>
        <w:shd w:val="clear" w:color="auto" w:fill="FFFFFF"/>
        <w:spacing w:line="21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 xml:space="preserve">*Designed and developed </w:t>
      </w:r>
      <w:proofErr w:type="spellStart"/>
      <w:r w:rsidR="00F02BE8" w:rsidRPr="003765F3">
        <w:rPr>
          <w:rFonts w:ascii="Bookman Old Style" w:hAnsi="Bookman Old Style" w:cs="Arial"/>
          <w:bCs/>
          <w:color w:val="000000"/>
          <w:sz w:val="20"/>
          <w:szCs w:val="20"/>
        </w:rPr>
        <w:t>Capsugel</w:t>
      </w:r>
      <w:proofErr w:type="spellEnd"/>
      <w:r w:rsidR="00F02BE8" w:rsidRPr="003765F3">
        <w:rPr>
          <w:rFonts w:ascii="Bookman Old Style" w:hAnsi="Bookman Old Style" w:cs="Arial"/>
          <w:bCs/>
          <w:color w:val="000000"/>
          <w:sz w:val="20"/>
          <w:szCs w:val="20"/>
        </w:rPr>
        <w:t xml:space="preserve"> HANA </w:t>
      </w:r>
      <w:r w:rsidRPr="003765F3">
        <w:rPr>
          <w:rFonts w:ascii="Bookman Old Style" w:hAnsi="Bookman Old Style" w:cs="Arial"/>
          <w:bCs/>
          <w:color w:val="000000"/>
          <w:sz w:val="20"/>
          <w:szCs w:val="20"/>
        </w:rPr>
        <w:t>Global</w:t>
      </w:r>
      <w:r w:rsidR="00F02BE8" w:rsidRPr="003765F3">
        <w:rPr>
          <w:rFonts w:ascii="Bookman Old Style" w:hAnsi="Bookman Old Style" w:cs="Arial"/>
          <w:bCs/>
          <w:color w:val="000000"/>
          <w:sz w:val="20"/>
          <w:szCs w:val="20"/>
        </w:rPr>
        <w:t xml:space="preserve"> Cu</w:t>
      </w:r>
      <w:r w:rsidR="00573836" w:rsidRPr="003765F3">
        <w:rPr>
          <w:rFonts w:ascii="Bookman Old Style" w:hAnsi="Bookman Old Style" w:cs="Arial"/>
          <w:bCs/>
          <w:color w:val="000000"/>
          <w:sz w:val="20"/>
          <w:szCs w:val="20"/>
        </w:rPr>
        <w:t>r</w:t>
      </w:r>
      <w:r w:rsidR="00F02BE8" w:rsidRPr="003765F3">
        <w:rPr>
          <w:rFonts w:ascii="Bookman Old Style" w:hAnsi="Bookman Old Style" w:cs="Arial"/>
          <w:bCs/>
          <w:color w:val="000000"/>
          <w:sz w:val="20"/>
          <w:szCs w:val="20"/>
        </w:rPr>
        <w:t>rency Conversion</w:t>
      </w:r>
      <w:r w:rsidRPr="003765F3">
        <w:rPr>
          <w:rFonts w:ascii="Bookman Old Style" w:hAnsi="Bookman Old Style" w:cs="Arial"/>
          <w:bCs/>
          <w:color w:val="000000"/>
          <w:sz w:val="20"/>
          <w:szCs w:val="20"/>
        </w:rPr>
        <w:t xml:space="preserve"> Consolidation Process to integrate </w:t>
      </w:r>
      <w:r w:rsidR="00F02BE8" w:rsidRPr="003765F3">
        <w:rPr>
          <w:rFonts w:ascii="Bookman Old Style" w:hAnsi="Bookman Old Style" w:cs="Arial"/>
          <w:bCs/>
          <w:color w:val="000000"/>
          <w:sz w:val="20"/>
          <w:szCs w:val="20"/>
        </w:rPr>
        <w:t>Lonza - Switzerland</w:t>
      </w:r>
      <w:r w:rsidRPr="003765F3">
        <w:rPr>
          <w:rFonts w:ascii="Bookman Old Style" w:hAnsi="Bookman Old Style" w:cs="Arial"/>
          <w:bCs/>
          <w:color w:val="000000"/>
          <w:sz w:val="20"/>
          <w:szCs w:val="20"/>
        </w:rPr>
        <w:t xml:space="preserve"> Manufacturing Company Acquisition</w:t>
      </w:r>
      <w:r w:rsidR="00EE344C" w:rsidRPr="003765F3">
        <w:rPr>
          <w:rFonts w:ascii="Bookman Old Style" w:hAnsi="Bookman Old Style" w:cs="Arial"/>
          <w:bCs/>
          <w:color w:val="000000"/>
          <w:sz w:val="20"/>
          <w:szCs w:val="20"/>
        </w:rPr>
        <w:t xml:space="preserve"> on the HANA Cloud Platform (HCP) for new cloud applications, On Premise application and Cloud Extensions for clients in non-HANA Environments.</w:t>
      </w:r>
    </w:p>
    <w:p w:rsidR="00AB3878" w:rsidRPr="003765F3" w:rsidRDefault="00AB3878" w:rsidP="00AB3878">
      <w:pPr>
        <w:shd w:val="clear" w:color="auto" w:fill="FFFFFF"/>
        <w:spacing w:line="21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 xml:space="preserve">* Designed and developed </w:t>
      </w:r>
      <w:r w:rsidR="002E2791" w:rsidRPr="003765F3">
        <w:rPr>
          <w:rFonts w:ascii="Bookman Old Style" w:hAnsi="Bookman Old Style" w:cs="Arial"/>
          <w:bCs/>
          <w:color w:val="000000"/>
          <w:sz w:val="20"/>
          <w:szCs w:val="20"/>
        </w:rPr>
        <w:t xml:space="preserve">HANA </w:t>
      </w:r>
      <w:r w:rsidRPr="003765F3">
        <w:rPr>
          <w:rFonts w:ascii="Bookman Old Style" w:hAnsi="Bookman Old Style" w:cs="Arial"/>
          <w:bCs/>
          <w:color w:val="000000"/>
          <w:sz w:val="20"/>
          <w:szCs w:val="20"/>
        </w:rPr>
        <w:t xml:space="preserve">Global Intercompany Elimination Process to integrate </w:t>
      </w:r>
      <w:r w:rsidR="00F02BE8" w:rsidRPr="003765F3">
        <w:rPr>
          <w:rFonts w:ascii="Bookman Old Style" w:hAnsi="Bookman Old Style" w:cs="Arial"/>
          <w:bCs/>
          <w:color w:val="000000"/>
          <w:sz w:val="20"/>
          <w:szCs w:val="20"/>
        </w:rPr>
        <w:t>Lonza - Switzerland</w:t>
      </w:r>
      <w:r w:rsidRPr="003765F3">
        <w:rPr>
          <w:rFonts w:ascii="Bookman Old Style" w:hAnsi="Bookman Old Style" w:cs="Arial"/>
          <w:bCs/>
          <w:color w:val="000000"/>
          <w:sz w:val="20"/>
          <w:szCs w:val="20"/>
        </w:rPr>
        <w:t xml:space="preserve"> Manufacturing Company Acquisition</w:t>
      </w:r>
    </w:p>
    <w:p w:rsidR="00AB3878" w:rsidRPr="003765F3" w:rsidRDefault="00AB3878" w:rsidP="00AB3878">
      <w:pPr>
        <w:shd w:val="clear" w:color="auto" w:fill="FFFFFF"/>
        <w:spacing w:line="21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 xml:space="preserve">*Designed and developed Global Tax Entity Elimination Process to integrate </w:t>
      </w:r>
      <w:r w:rsidR="00F02BE8" w:rsidRPr="003765F3">
        <w:rPr>
          <w:rFonts w:ascii="Bookman Old Style" w:hAnsi="Bookman Old Style" w:cs="Arial"/>
          <w:bCs/>
          <w:color w:val="000000"/>
          <w:sz w:val="20"/>
          <w:szCs w:val="20"/>
        </w:rPr>
        <w:t>Lonza - Switzerland</w:t>
      </w:r>
      <w:r w:rsidRPr="003765F3">
        <w:rPr>
          <w:rFonts w:ascii="Bookman Old Style" w:hAnsi="Bookman Old Style" w:cs="Arial"/>
          <w:bCs/>
          <w:color w:val="000000"/>
          <w:sz w:val="20"/>
          <w:szCs w:val="20"/>
        </w:rPr>
        <w:t xml:space="preserve"> Manufacturing Company Acquisition </w:t>
      </w:r>
    </w:p>
    <w:p w:rsidR="00AB3878" w:rsidRPr="003765F3" w:rsidRDefault="00AB3878" w:rsidP="00AB3878">
      <w:pPr>
        <w:shd w:val="clear" w:color="auto" w:fill="FFFFFF"/>
        <w:spacing w:line="21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 xml:space="preserve">*Designed and developed Reclassification of flows for PPE and other assets </w:t>
      </w:r>
      <w:proofErr w:type="spellStart"/>
      <w:r w:rsidRPr="003765F3">
        <w:rPr>
          <w:rFonts w:ascii="Bookman Old Style" w:hAnsi="Bookman Old Style" w:cs="Arial"/>
          <w:bCs/>
          <w:color w:val="000000"/>
          <w:sz w:val="20"/>
          <w:szCs w:val="20"/>
        </w:rPr>
        <w:t>rollforwards</w:t>
      </w:r>
      <w:proofErr w:type="spellEnd"/>
    </w:p>
    <w:p w:rsidR="00AB3878" w:rsidRPr="003765F3" w:rsidRDefault="00AB3878" w:rsidP="00AB3878">
      <w:pPr>
        <w:shd w:val="clear" w:color="auto" w:fill="FFFFFF"/>
        <w:spacing w:line="21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 xml:space="preserve">*Designed and developed Data Load Automation Master and Transaction data to integrate the Acquisition of </w:t>
      </w:r>
      <w:r w:rsidR="00F02BE8" w:rsidRPr="003765F3">
        <w:rPr>
          <w:rFonts w:ascii="Bookman Old Style" w:hAnsi="Bookman Old Style" w:cs="Arial"/>
          <w:bCs/>
          <w:color w:val="000000"/>
          <w:sz w:val="20"/>
          <w:szCs w:val="20"/>
        </w:rPr>
        <w:t>Lonza - Switzerland</w:t>
      </w:r>
      <w:r w:rsidRPr="003765F3">
        <w:rPr>
          <w:rFonts w:ascii="Bookman Old Style" w:hAnsi="Bookman Old Style" w:cs="Arial"/>
          <w:bCs/>
          <w:color w:val="000000"/>
          <w:sz w:val="20"/>
          <w:szCs w:val="20"/>
        </w:rPr>
        <w:t xml:space="preserve"> Manufacturing </w:t>
      </w:r>
      <w:proofErr w:type="gramStart"/>
      <w:r w:rsidRPr="003765F3">
        <w:rPr>
          <w:rFonts w:ascii="Bookman Old Style" w:hAnsi="Bookman Old Style" w:cs="Arial"/>
          <w:bCs/>
          <w:color w:val="000000"/>
          <w:sz w:val="20"/>
          <w:szCs w:val="20"/>
        </w:rPr>
        <w:t>company</w:t>
      </w:r>
      <w:proofErr w:type="gramEnd"/>
    </w:p>
    <w:p w:rsidR="00AB3878" w:rsidRPr="003765F3" w:rsidRDefault="00AB3878" w:rsidP="00AB3878">
      <w:pPr>
        <w:shd w:val="clear" w:color="auto" w:fill="FFFFFF"/>
        <w:spacing w:line="21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 xml:space="preserve">*Designed and developed complete set of Consolidated Financial Statements to include the Acquisition of </w:t>
      </w:r>
      <w:r w:rsidR="00F02BE8" w:rsidRPr="003765F3">
        <w:rPr>
          <w:rFonts w:ascii="Bookman Old Style" w:hAnsi="Bookman Old Style" w:cs="Arial"/>
          <w:bCs/>
          <w:color w:val="000000"/>
          <w:sz w:val="20"/>
          <w:szCs w:val="20"/>
        </w:rPr>
        <w:t>Lonza - Switzerland</w:t>
      </w:r>
      <w:r w:rsidRPr="003765F3">
        <w:rPr>
          <w:rFonts w:ascii="Bookman Old Style" w:hAnsi="Bookman Old Style" w:cs="Arial"/>
          <w:bCs/>
          <w:color w:val="000000"/>
          <w:sz w:val="20"/>
          <w:szCs w:val="20"/>
        </w:rPr>
        <w:t xml:space="preserve"> Manufacturing </w:t>
      </w:r>
      <w:proofErr w:type="gramStart"/>
      <w:r w:rsidRPr="003765F3">
        <w:rPr>
          <w:rFonts w:ascii="Bookman Old Style" w:hAnsi="Bookman Old Style" w:cs="Arial"/>
          <w:bCs/>
          <w:color w:val="000000"/>
          <w:sz w:val="20"/>
          <w:szCs w:val="20"/>
        </w:rPr>
        <w:t>company</w:t>
      </w:r>
      <w:proofErr w:type="gramEnd"/>
    </w:p>
    <w:p w:rsidR="00AB3878" w:rsidRPr="003765F3" w:rsidRDefault="00AB3878" w:rsidP="00AB3878">
      <w:pPr>
        <w:shd w:val="clear" w:color="auto" w:fill="FFFFFF"/>
        <w:spacing w:line="21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 xml:space="preserve">*Designed and developed complete set of Consolidation business rules to include the Acquisition of </w:t>
      </w:r>
      <w:r w:rsidR="00F02BE8" w:rsidRPr="003765F3">
        <w:rPr>
          <w:rFonts w:ascii="Bookman Old Style" w:hAnsi="Bookman Old Style" w:cs="Arial"/>
          <w:bCs/>
          <w:color w:val="000000"/>
          <w:sz w:val="20"/>
          <w:szCs w:val="20"/>
        </w:rPr>
        <w:t>Lonza - Switzerland</w:t>
      </w:r>
      <w:r w:rsidRPr="003765F3">
        <w:rPr>
          <w:rFonts w:ascii="Bookman Old Style" w:hAnsi="Bookman Old Style" w:cs="Arial"/>
          <w:bCs/>
          <w:color w:val="000000"/>
          <w:sz w:val="20"/>
          <w:szCs w:val="20"/>
        </w:rPr>
        <w:t xml:space="preserve"> Manufacturing </w:t>
      </w:r>
      <w:proofErr w:type="gramStart"/>
      <w:r w:rsidRPr="003765F3">
        <w:rPr>
          <w:rFonts w:ascii="Bookman Old Style" w:hAnsi="Bookman Old Style" w:cs="Arial"/>
          <w:bCs/>
          <w:color w:val="000000"/>
          <w:sz w:val="20"/>
          <w:szCs w:val="20"/>
        </w:rPr>
        <w:t>company</w:t>
      </w:r>
      <w:proofErr w:type="gramEnd"/>
    </w:p>
    <w:p w:rsidR="00AB3878" w:rsidRPr="003765F3" w:rsidRDefault="00AB3878" w:rsidP="00AB3878">
      <w:pPr>
        <w:shd w:val="clear" w:color="auto" w:fill="FFFFFF"/>
        <w:spacing w:line="21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 xml:space="preserve">*Designed and developed complete set of script logic to include the Acquisition of </w:t>
      </w:r>
      <w:r w:rsidR="00F02BE8" w:rsidRPr="003765F3">
        <w:rPr>
          <w:rFonts w:ascii="Bookman Old Style" w:hAnsi="Bookman Old Style" w:cs="Arial"/>
          <w:bCs/>
          <w:color w:val="000000"/>
          <w:sz w:val="20"/>
          <w:szCs w:val="20"/>
        </w:rPr>
        <w:t>Lonza - Switzerland</w:t>
      </w:r>
      <w:r w:rsidRPr="003765F3">
        <w:rPr>
          <w:rFonts w:ascii="Bookman Old Style" w:hAnsi="Bookman Old Style" w:cs="Arial"/>
          <w:bCs/>
          <w:color w:val="000000"/>
          <w:sz w:val="20"/>
          <w:szCs w:val="20"/>
        </w:rPr>
        <w:t xml:space="preserve"> Manufacturing </w:t>
      </w:r>
      <w:proofErr w:type="gramStart"/>
      <w:r w:rsidRPr="003765F3">
        <w:rPr>
          <w:rFonts w:ascii="Bookman Old Style" w:hAnsi="Bookman Old Style" w:cs="Arial"/>
          <w:bCs/>
          <w:color w:val="000000"/>
          <w:sz w:val="20"/>
          <w:szCs w:val="20"/>
        </w:rPr>
        <w:t>company</w:t>
      </w:r>
      <w:proofErr w:type="gramEnd"/>
    </w:p>
    <w:p w:rsidR="00AB3878" w:rsidRPr="003765F3" w:rsidRDefault="00AB3878" w:rsidP="00AB3878">
      <w:pPr>
        <w:shd w:val="clear" w:color="auto" w:fill="FFFFFF"/>
        <w:spacing w:line="21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 xml:space="preserve">*Designed and developed complete set of </w:t>
      </w:r>
      <w:r w:rsidR="00A330A3" w:rsidRPr="003765F3">
        <w:rPr>
          <w:rFonts w:ascii="Bookman Old Style" w:hAnsi="Bookman Old Style" w:cs="Arial"/>
          <w:bCs/>
          <w:color w:val="000000"/>
          <w:sz w:val="20"/>
          <w:szCs w:val="20"/>
        </w:rPr>
        <w:t xml:space="preserve">BPC </w:t>
      </w:r>
      <w:r w:rsidR="00067E24" w:rsidRPr="003765F3">
        <w:rPr>
          <w:rFonts w:ascii="Bookman Old Style" w:hAnsi="Bookman Old Style" w:cs="Arial"/>
          <w:bCs/>
          <w:color w:val="000000"/>
          <w:sz w:val="20"/>
          <w:szCs w:val="20"/>
        </w:rPr>
        <w:t>10/10.1</w:t>
      </w:r>
      <w:r w:rsidR="00A330A3" w:rsidRPr="003765F3">
        <w:rPr>
          <w:rFonts w:ascii="Bookman Old Style" w:hAnsi="Bookman Old Style" w:cs="Arial"/>
          <w:bCs/>
          <w:color w:val="000000"/>
          <w:sz w:val="20"/>
          <w:szCs w:val="20"/>
        </w:rPr>
        <w:t xml:space="preserve"> </w:t>
      </w:r>
      <w:r w:rsidR="003538D5" w:rsidRPr="003765F3">
        <w:rPr>
          <w:rFonts w:ascii="Bookman Old Style" w:hAnsi="Bookman Old Style" w:cs="Arial"/>
          <w:bCs/>
          <w:color w:val="000000"/>
          <w:sz w:val="20"/>
          <w:szCs w:val="20"/>
        </w:rPr>
        <w:t>MS</w:t>
      </w:r>
      <w:r w:rsidR="00A330A3" w:rsidRPr="003765F3">
        <w:rPr>
          <w:rFonts w:ascii="Bookman Old Style" w:hAnsi="Bookman Old Style" w:cs="Arial"/>
          <w:bCs/>
          <w:color w:val="000000"/>
          <w:sz w:val="20"/>
          <w:szCs w:val="20"/>
        </w:rPr>
        <w:t xml:space="preserve"> STANDARD</w:t>
      </w:r>
      <w:r w:rsidRPr="003765F3">
        <w:rPr>
          <w:rFonts w:ascii="Bookman Old Style" w:hAnsi="Bookman Old Style" w:cs="Arial"/>
          <w:bCs/>
          <w:color w:val="000000"/>
          <w:sz w:val="20"/>
          <w:szCs w:val="20"/>
        </w:rPr>
        <w:t xml:space="preserve"> reports to include the Acquisition of </w:t>
      </w:r>
      <w:r w:rsidR="00F02BE8" w:rsidRPr="003765F3">
        <w:rPr>
          <w:rFonts w:ascii="Bookman Old Style" w:hAnsi="Bookman Old Style" w:cs="Arial"/>
          <w:bCs/>
          <w:color w:val="000000"/>
          <w:sz w:val="20"/>
          <w:szCs w:val="20"/>
        </w:rPr>
        <w:t>Lonza - Switzerland</w:t>
      </w:r>
      <w:r w:rsidRPr="003765F3">
        <w:rPr>
          <w:rFonts w:ascii="Bookman Old Style" w:hAnsi="Bookman Old Style" w:cs="Arial"/>
          <w:bCs/>
          <w:color w:val="000000"/>
          <w:sz w:val="20"/>
          <w:szCs w:val="20"/>
        </w:rPr>
        <w:t xml:space="preserve"> Manufacturing </w:t>
      </w:r>
      <w:proofErr w:type="gramStart"/>
      <w:r w:rsidRPr="003765F3">
        <w:rPr>
          <w:rFonts w:ascii="Bookman Old Style" w:hAnsi="Bookman Old Style" w:cs="Arial"/>
          <w:bCs/>
          <w:color w:val="000000"/>
          <w:sz w:val="20"/>
          <w:szCs w:val="20"/>
        </w:rPr>
        <w:t>company</w:t>
      </w:r>
      <w:proofErr w:type="gramEnd"/>
    </w:p>
    <w:p w:rsidR="00AB3878" w:rsidRPr="003765F3" w:rsidRDefault="00AB3878" w:rsidP="00AB3878">
      <w:pPr>
        <w:shd w:val="clear" w:color="auto" w:fill="FFFFFF"/>
        <w:spacing w:line="21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 xml:space="preserve">*Designed and developed complete set of </w:t>
      </w:r>
      <w:r w:rsidR="00A330A3" w:rsidRPr="003765F3">
        <w:rPr>
          <w:rFonts w:ascii="Bookman Old Style" w:hAnsi="Bookman Old Style" w:cs="Arial"/>
          <w:bCs/>
          <w:color w:val="000000"/>
          <w:sz w:val="20"/>
          <w:szCs w:val="20"/>
        </w:rPr>
        <w:t xml:space="preserve">BPC </w:t>
      </w:r>
      <w:r w:rsidR="00067E24" w:rsidRPr="003765F3">
        <w:rPr>
          <w:rFonts w:ascii="Bookman Old Style" w:hAnsi="Bookman Old Style" w:cs="Arial"/>
          <w:bCs/>
          <w:color w:val="000000"/>
          <w:sz w:val="20"/>
          <w:szCs w:val="20"/>
        </w:rPr>
        <w:t>10/10.1</w:t>
      </w:r>
      <w:r w:rsidR="00A330A3" w:rsidRPr="003765F3">
        <w:rPr>
          <w:rFonts w:ascii="Bookman Old Style" w:hAnsi="Bookman Old Style" w:cs="Arial"/>
          <w:bCs/>
          <w:color w:val="000000"/>
          <w:sz w:val="20"/>
          <w:szCs w:val="20"/>
        </w:rPr>
        <w:t xml:space="preserve"> </w:t>
      </w:r>
      <w:r w:rsidR="003538D5" w:rsidRPr="003765F3">
        <w:rPr>
          <w:rFonts w:ascii="Bookman Old Style" w:hAnsi="Bookman Old Style" w:cs="Arial"/>
          <w:bCs/>
          <w:color w:val="000000"/>
          <w:sz w:val="20"/>
          <w:szCs w:val="20"/>
        </w:rPr>
        <w:t>MS</w:t>
      </w:r>
      <w:r w:rsidR="00A330A3" w:rsidRPr="003765F3">
        <w:rPr>
          <w:rFonts w:ascii="Bookman Old Style" w:hAnsi="Bookman Old Style" w:cs="Arial"/>
          <w:bCs/>
          <w:color w:val="000000"/>
          <w:sz w:val="20"/>
          <w:szCs w:val="20"/>
        </w:rPr>
        <w:t xml:space="preserve"> STANDARD</w:t>
      </w:r>
      <w:r w:rsidRPr="003765F3">
        <w:rPr>
          <w:rFonts w:ascii="Bookman Old Style" w:hAnsi="Bookman Old Style" w:cs="Arial"/>
          <w:bCs/>
          <w:color w:val="000000"/>
          <w:sz w:val="20"/>
          <w:szCs w:val="20"/>
        </w:rPr>
        <w:t xml:space="preserve"> Input Schedules to include the Acquisition of </w:t>
      </w:r>
      <w:r w:rsidR="00F02BE8" w:rsidRPr="003765F3">
        <w:rPr>
          <w:rFonts w:ascii="Bookman Old Style" w:hAnsi="Bookman Old Style" w:cs="Arial"/>
          <w:bCs/>
          <w:color w:val="000000"/>
          <w:sz w:val="20"/>
          <w:szCs w:val="20"/>
        </w:rPr>
        <w:t>Lonza - Switzerland</w:t>
      </w:r>
      <w:r w:rsidRPr="003765F3">
        <w:rPr>
          <w:rFonts w:ascii="Bookman Old Style" w:hAnsi="Bookman Old Style" w:cs="Arial"/>
          <w:bCs/>
          <w:color w:val="000000"/>
          <w:sz w:val="20"/>
          <w:szCs w:val="20"/>
        </w:rPr>
        <w:t xml:space="preserve"> Manufacturing </w:t>
      </w:r>
      <w:proofErr w:type="gramStart"/>
      <w:r w:rsidRPr="003765F3">
        <w:rPr>
          <w:rFonts w:ascii="Bookman Old Style" w:hAnsi="Bookman Old Style" w:cs="Arial"/>
          <w:bCs/>
          <w:color w:val="000000"/>
          <w:sz w:val="20"/>
          <w:szCs w:val="20"/>
        </w:rPr>
        <w:t>company</w:t>
      </w:r>
      <w:proofErr w:type="gramEnd"/>
    </w:p>
    <w:p w:rsidR="00AB3878" w:rsidRPr="003765F3" w:rsidRDefault="00AB3878" w:rsidP="00AB3878">
      <w:pPr>
        <w:shd w:val="clear" w:color="auto" w:fill="FFFFFF"/>
        <w:spacing w:line="21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 xml:space="preserve">*Designed and developed Month End consolidation Checklist steps to include the Acquisition of </w:t>
      </w:r>
      <w:r w:rsidR="00F02BE8" w:rsidRPr="003765F3">
        <w:rPr>
          <w:rFonts w:ascii="Bookman Old Style" w:hAnsi="Bookman Old Style" w:cs="Arial"/>
          <w:bCs/>
          <w:color w:val="000000"/>
          <w:sz w:val="20"/>
          <w:szCs w:val="20"/>
        </w:rPr>
        <w:t>Lonza - Switzerland</w:t>
      </w:r>
      <w:r w:rsidRPr="003765F3">
        <w:rPr>
          <w:rFonts w:ascii="Bookman Old Style" w:hAnsi="Bookman Old Style" w:cs="Arial"/>
          <w:bCs/>
          <w:color w:val="000000"/>
          <w:sz w:val="20"/>
          <w:szCs w:val="20"/>
        </w:rPr>
        <w:t xml:space="preserve"> Manufacturing </w:t>
      </w:r>
      <w:proofErr w:type="gramStart"/>
      <w:r w:rsidRPr="003765F3">
        <w:rPr>
          <w:rFonts w:ascii="Bookman Old Style" w:hAnsi="Bookman Old Style" w:cs="Arial"/>
          <w:bCs/>
          <w:color w:val="000000"/>
          <w:sz w:val="20"/>
          <w:szCs w:val="20"/>
        </w:rPr>
        <w:t>company</w:t>
      </w:r>
      <w:proofErr w:type="gramEnd"/>
    </w:p>
    <w:p w:rsidR="002E0145" w:rsidRPr="003765F3" w:rsidRDefault="00A2094B" w:rsidP="002E0145">
      <w:pPr>
        <w:shd w:val="clear" w:color="auto" w:fill="FFFFFF"/>
        <w:spacing w:line="21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 xml:space="preserve">*Designed and developed Enterprise Performance Management Reporting </w:t>
      </w:r>
      <w:r w:rsidR="00CF5921" w:rsidRPr="003765F3">
        <w:rPr>
          <w:rFonts w:ascii="Bookman Old Style" w:hAnsi="Bookman Old Style" w:cs="Arial"/>
          <w:bCs/>
          <w:color w:val="000000"/>
          <w:sz w:val="20"/>
          <w:szCs w:val="20"/>
        </w:rPr>
        <w:t>Dashboard using SAP LUMIRA CLOUD for HANA version 1.28 part of SAP HANA CLOUD ANALYTICS (SAC).</w:t>
      </w:r>
    </w:p>
    <w:p w:rsidR="007330AE" w:rsidRPr="003765F3" w:rsidRDefault="00174E4D" w:rsidP="002E0145">
      <w:pPr>
        <w:shd w:val="clear" w:color="auto" w:fill="FFFFFF"/>
        <w:spacing w:line="21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 xml:space="preserve">*Designed and developed on an Anaplan sandbox server a proof of concept to show the </w:t>
      </w:r>
      <w:proofErr w:type="spellStart"/>
      <w:r w:rsidRPr="003765F3">
        <w:rPr>
          <w:rFonts w:ascii="Bookman Old Style" w:hAnsi="Bookman Old Style" w:cs="Arial"/>
          <w:bCs/>
          <w:color w:val="000000"/>
          <w:sz w:val="20"/>
          <w:szCs w:val="20"/>
        </w:rPr>
        <w:t>Hyperblox</w:t>
      </w:r>
      <w:proofErr w:type="spellEnd"/>
      <w:r w:rsidRPr="003765F3">
        <w:rPr>
          <w:rFonts w:ascii="Bookman Old Style" w:hAnsi="Bookman Old Style" w:cs="Arial"/>
          <w:bCs/>
          <w:color w:val="000000"/>
          <w:sz w:val="20"/>
          <w:szCs w:val="20"/>
        </w:rPr>
        <w:t xml:space="preserve"> calculation engine loaded in Memory</w:t>
      </w:r>
    </w:p>
    <w:p w:rsidR="00174E4D" w:rsidRPr="003765F3" w:rsidRDefault="00174E4D" w:rsidP="00174E4D">
      <w:pPr>
        <w:shd w:val="clear" w:color="auto" w:fill="FFFFFF"/>
        <w:rPr>
          <w:rFonts w:ascii="Bookman Old Style" w:hAnsi="Bookman Old Style" w:cs="Arial"/>
          <w:color w:val="000000"/>
          <w:sz w:val="20"/>
          <w:szCs w:val="20"/>
        </w:rPr>
      </w:pPr>
      <w:r w:rsidRPr="003765F3">
        <w:rPr>
          <w:rFonts w:ascii="Bookman Old Style" w:hAnsi="Bookman Old Style" w:cs="Arial"/>
          <w:color w:val="26282A"/>
          <w:sz w:val="20"/>
          <w:szCs w:val="20"/>
        </w:rPr>
        <w:t>*Loaded the entire Anaplan</w:t>
      </w:r>
      <w:r w:rsidR="000B492B" w:rsidRPr="003765F3">
        <w:rPr>
          <w:rFonts w:ascii="Bookman Old Style" w:hAnsi="Bookman Old Style" w:cs="Arial"/>
          <w:color w:val="26282A"/>
          <w:sz w:val="20"/>
          <w:szCs w:val="20"/>
        </w:rPr>
        <w:t xml:space="preserve"> models </w:t>
      </w:r>
      <w:r w:rsidRPr="003765F3">
        <w:rPr>
          <w:rFonts w:ascii="Bookman Old Style" w:hAnsi="Bookman Old Style" w:cs="Arial"/>
          <w:color w:val="26282A"/>
          <w:sz w:val="20"/>
          <w:szCs w:val="20"/>
        </w:rPr>
        <w:t xml:space="preserve">for Finance database in Memory which rendered much more speed in calculations than SAP BPC </w:t>
      </w:r>
      <w:r w:rsidR="00B34149" w:rsidRPr="003765F3">
        <w:rPr>
          <w:rFonts w:ascii="Bookman Old Style" w:hAnsi="Bookman Old Style" w:cs="Arial"/>
          <w:color w:val="26282A"/>
          <w:sz w:val="20"/>
          <w:szCs w:val="20"/>
        </w:rPr>
        <w:t>NW</w:t>
      </w:r>
      <w:r w:rsidRPr="003765F3">
        <w:rPr>
          <w:rFonts w:ascii="Bookman Old Style" w:hAnsi="Bookman Old Style" w:cs="Arial"/>
          <w:color w:val="26282A"/>
          <w:sz w:val="20"/>
          <w:szCs w:val="20"/>
        </w:rPr>
        <w:t>.</w:t>
      </w:r>
    </w:p>
    <w:p w:rsidR="00174E4D" w:rsidRPr="003765F3" w:rsidRDefault="00174E4D" w:rsidP="00174E4D">
      <w:pPr>
        <w:shd w:val="clear" w:color="auto" w:fill="FFFFFF"/>
        <w:rPr>
          <w:rFonts w:ascii="Bookman Old Style" w:hAnsi="Bookman Old Style" w:cs="Arial"/>
          <w:color w:val="26282A"/>
          <w:sz w:val="20"/>
          <w:szCs w:val="20"/>
        </w:rPr>
      </w:pPr>
      <w:r w:rsidRPr="003765F3">
        <w:rPr>
          <w:rFonts w:ascii="Bookman Old Style" w:hAnsi="Bookman Old Style" w:cs="Arial"/>
          <w:color w:val="26282A"/>
          <w:sz w:val="20"/>
          <w:szCs w:val="20"/>
        </w:rPr>
        <w:t xml:space="preserve">*Exported out via BPC Data Manager Packages for Master Data and Transaction Data and I worked with the Anaplan Demo Team to build an Anaplan Database side by side with an SAP BPC </w:t>
      </w:r>
      <w:r w:rsidR="00B34149" w:rsidRPr="003765F3">
        <w:rPr>
          <w:rFonts w:ascii="Bookman Old Style" w:hAnsi="Bookman Old Style" w:cs="Arial"/>
          <w:color w:val="26282A"/>
          <w:sz w:val="20"/>
          <w:szCs w:val="20"/>
        </w:rPr>
        <w:t>NW</w:t>
      </w:r>
      <w:r w:rsidRPr="003765F3">
        <w:rPr>
          <w:rFonts w:ascii="Bookman Old Style" w:hAnsi="Bookman Old Style" w:cs="Arial"/>
          <w:color w:val="26282A"/>
          <w:sz w:val="20"/>
          <w:szCs w:val="20"/>
        </w:rPr>
        <w:t xml:space="preserve"> cube. </w:t>
      </w:r>
    </w:p>
    <w:p w:rsidR="00174E4D" w:rsidRPr="003765F3" w:rsidRDefault="00174E4D" w:rsidP="00174E4D">
      <w:pPr>
        <w:shd w:val="clear" w:color="auto" w:fill="FFFFFF"/>
        <w:rPr>
          <w:rFonts w:ascii="Bookman Old Style" w:hAnsi="Bookman Old Style" w:cs="Arial"/>
          <w:color w:val="26282A"/>
          <w:sz w:val="20"/>
          <w:szCs w:val="20"/>
        </w:rPr>
      </w:pPr>
      <w:r w:rsidRPr="003765F3">
        <w:rPr>
          <w:rFonts w:ascii="Bookman Old Style" w:hAnsi="Bookman Old Style" w:cs="Arial"/>
          <w:color w:val="26282A"/>
          <w:sz w:val="20"/>
          <w:szCs w:val="20"/>
        </w:rPr>
        <w:t xml:space="preserve">*Built budget allocations in Anaplan to mirror the allocations in SAP BPC to see the performance difference between Anaplan and SAP BPC </w:t>
      </w:r>
      <w:r w:rsidR="00B34149" w:rsidRPr="003765F3">
        <w:rPr>
          <w:rFonts w:ascii="Bookman Old Style" w:hAnsi="Bookman Old Style" w:cs="Arial"/>
          <w:color w:val="26282A"/>
          <w:sz w:val="20"/>
          <w:szCs w:val="20"/>
        </w:rPr>
        <w:t>NW</w:t>
      </w:r>
      <w:r w:rsidRPr="003765F3">
        <w:rPr>
          <w:rFonts w:ascii="Bookman Old Style" w:hAnsi="Bookman Old Style" w:cs="Arial"/>
          <w:color w:val="26282A"/>
          <w:sz w:val="20"/>
          <w:szCs w:val="20"/>
        </w:rPr>
        <w:t xml:space="preserve">. </w:t>
      </w:r>
    </w:p>
    <w:p w:rsidR="00174E4D" w:rsidRPr="003765F3" w:rsidRDefault="00174E4D" w:rsidP="00174E4D">
      <w:pPr>
        <w:shd w:val="clear" w:color="auto" w:fill="FFFFFF"/>
        <w:rPr>
          <w:rFonts w:ascii="Bookman Old Style" w:hAnsi="Bookman Old Style" w:cs="Arial"/>
          <w:color w:val="000000"/>
          <w:sz w:val="20"/>
          <w:szCs w:val="20"/>
        </w:rPr>
      </w:pPr>
      <w:r w:rsidRPr="003765F3">
        <w:rPr>
          <w:rFonts w:ascii="Bookman Old Style" w:hAnsi="Bookman Old Style" w:cs="Arial"/>
          <w:color w:val="26282A"/>
          <w:sz w:val="20"/>
          <w:szCs w:val="20"/>
        </w:rPr>
        <w:t>*Build budget allocations in the calculation formula.</w:t>
      </w:r>
    </w:p>
    <w:p w:rsidR="00174E4D" w:rsidRPr="003765F3" w:rsidRDefault="00174E4D" w:rsidP="00174E4D">
      <w:pPr>
        <w:shd w:val="clear" w:color="auto" w:fill="FFFFFF"/>
        <w:rPr>
          <w:rFonts w:ascii="Bookman Old Style" w:hAnsi="Bookman Old Style" w:cs="Arial"/>
          <w:color w:val="000000"/>
          <w:sz w:val="20"/>
          <w:szCs w:val="20"/>
        </w:rPr>
      </w:pPr>
      <w:r w:rsidRPr="003765F3">
        <w:rPr>
          <w:rFonts w:ascii="Bookman Old Style" w:hAnsi="Bookman Old Style" w:cs="Arial"/>
          <w:color w:val="26282A"/>
          <w:sz w:val="20"/>
          <w:szCs w:val="20"/>
        </w:rPr>
        <w:t xml:space="preserve">*Build a Sales Forecast web based template in Anaplan also to show Sales Forecast with SAP BPC </w:t>
      </w:r>
      <w:r w:rsidR="00B34149" w:rsidRPr="003765F3">
        <w:rPr>
          <w:rFonts w:ascii="Bookman Old Style" w:hAnsi="Bookman Old Style" w:cs="Arial"/>
          <w:color w:val="26282A"/>
          <w:sz w:val="20"/>
          <w:szCs w:val="20"/>
        </w:rPr>
        <w:t>NW</w:t>
      </w:r>
      <w:r w:rsidRPr="003765F3">
        <w:rPr>
          <w:rFonts w:ascii="Bookman Old Style" w:hAnsi="Bookman Old Style" w:cs="Arial"/>
          <w:color w:val="26282A"/>
          <w:sz w:val="20"/>
          <w:szCs w:val="20"/>
        </w:rPr>
        <w:t xml:space="preserve"> data.</w:t>
      </w:r>
    </w:p>
    <w:p w:rsidR="00174E4D" w:rsidRPr="003765F3" w:rsidRDefault="00174E4D" w:rsidP="002E0145">
      <w:pPr>
        <w:shd w:val="clear" w:color="auto" w:fill="FFFFFF"/>
        <w:spacing w:line="216" w:lineRule="atLeast"/>
        <w:rPr>
          <w:rFonts w:ascii="Bookman Old Style" w:hAnsi="Bookman Old Style" w:cs="Arial"/>
          <w:bCs/>
          <w:color w:val="000000"/>
          <w:sz w:val="20"/>
          <w:szCs w:val="20"/>
        </w:rPr>
      </w:pPr>
    </w:p>
    <w:p w:rsidR="007330AE" w:rsidRPr="003765F3" w:rsidRDefault="007330AE" w:rsidP="002E0145">
      <w:pPr>
        <w:shd w:val="clear" w:color="auto" w:fill="FFFFFF"/>
        <w:spacing w:line="216" w:lineRule="atLeast"/>
        <w:rPr>
          <w:rFonts w:ascii="Bookman Old Style" w:hAnsi="Bookman Old Style" w:cs="Arial"/>
          <w:bCs/>
          <w:color w:val="000000"/>
          <w:sz w:val="20"/>
          <w:szCs w:val="20"/>
        </w:rPr>
      </w:pPr>
    </w:p>
    <w:p w:rsidR="00CF5921" w:rsidRPr="003765F3" w:rsidRDefault="00CF5921" w:rsidP="002E0145">
      <w:pPr>
        <w:shd w:val="clear" w:color="auto" w:fill="FFFFFF"/>
        <w:spacing w:line="216" w:lineRule="atLeast"/>
        <w:rPr>
          <w:rFonts w:ascii="Bookman Old Style" w:hAnsi="Bookman Old Style" w:cs="Arial"/>
          <w:bCs/>
          <w:color w:val="000000"/>
          <w:sz w:val="20"/>
          <w:szCs w:val="20"/>
        </w:rPr>
      </w:pPr>
    </w:p>
    <w:p w:rsidR="00182524" w:rsidRPr="003765F3" w:rsidRDefault="00182524" w:rsidP="00182524">
      <w:pPr>
        <w:shd w:val="clear" w:color="auto" w:fill="FFFFFF"/>
        <w:spacing w:before="100" w:beforeAutospacing="1" w:after="100" w:afterAutospacing="1" w:line="236" w:lineRule="atLeast"/>
        <w:rPr>
          <w:rFonts w:ascii="Bookman Old Style" w:hAnsi="Bookman Old Style" w:cs="Arial"/>
          <w:b/>
          <w:bCs/>
          <w:color w:val="000000"/>
          <w:sz w:val="20"/>
          <w:szCs w:val="20"/>
          <w:u w:val="single"/>
        </w:rPr>
      </w:pPr>
      <w:r w:rsidRPr="003765F3">
        <w:rPr>
          <w:rFonts w:ascii="Bookman Old Style" w:hAnsi="Bookman Old Style" w:cs="Arial"/>
          <w:b/>
          <w:noProof/>
          <w:sz w:val="20"/>
          <w:szCs w:val="20"/>
          <w:u w:val="single"/>
        </w:rPr>
        <w:t>Westlake Chemical</w:t>
      </w:r>
      <w:r w:rsidR="00B432E6" w:rsidRPr="003765F3">
        <w:rPr>
          <w:rFonts w:ascii="Bookman Old Style" w:hAnsi="Bookman Old Style" w:cs="Arial"/>
          <w:b/>
          <w:noProof/>
          <w:sz w:val="20"/>
          <w:szCs w:val="20"/>
          <w:u w:val="single"/>
        </w:rPr>
        <w:t xml:space="preserve"> Corporation</w:t>
      </w:r>
      <w:r w:rsidRPr="003765F3">
        <w:rPr>
          <w:rFonts w:ascii="Bookman Old Style" w:hAnsi="Bookman Old Style" w:cs="Arial"/>
          <w:b/>
          <w:bCs/>
          <w:color w:val="000000"/>
          <w:sz w:val="20"/>
          <w:szCs w:val="20"/>
          <w:u w:val="single"/>
        </w:rPr>
        <w:t xml:space="preserve"> – Global Manufacturing</w:t>
      </w:r>
      <w:r w:rsidRPr="003765F3">
        <w:rPr>
          <w:rFonts w:ascii="Bookman Old Style" w:hAnsi="Bookman Old Style" w:cs="Arial"/>
          <w:b/>
          <w:bCs/>
          <w:color w:val="000000"/>
          <w:sz w:val="20"/>
          <w:szCs w:val="20"/>
        </w:rPr>
        <w:t xml:space="preserve"> - Sr. SAP BPC </w:t>
      </w:r>
      <w:r w:rsidR="003538D5" w:rsidRPr="003765F3">
        <w:rPr>
          <w:rFonts w:ascii="Bookman Old Style" w:hAnsi="Bookman Old Style" w:cs="Arial"/>
          <w:b/>
          <w:bCs/>
          <w:color w:val="000000"/>
          <w:sz w:val="20"/>
          <w:szCs w:val="20"/>
        </w:rPr>
        <w:t>MS</w:t>
      </w:r>
      <w:r w:rsidR="00560ECA" w:rsidRPr="003765F3">
        <w:rPr>
          <w:rFonts w:ascii="Bookman Old Style" w:hAnsi="Bookman Old Style" w:cs="Arial"/>
          <w:b/>
          <w:bCs/>
          <w:color w:val="000000"/>
          <w:sz w:val="20"/>
          <w:szCs w:val="20"/>
        </w:rPr>
        <w:t xml:space="preserve"> 10.1</w:t>
      </w:r>
      <w:r w:rsidRPr="003765F3">
        <w:rPr>
          <w:rFonts w:ascii="Bookman Old Style" w:hAnsi="Bookman Old Style" w:cs="Arial"/>
          <w:b/>
          <w:bCs/>
          <w:color w:val="000000"/>
          <w:sz w:val="20"/>
          <w:szCs w:val="20"/>
        </w:rPr>
        <w:t xml:space="preserve"> – C</w:t>
      </w:r>
      <w:r w:rsidR="00A549BF" w:rsidRPr="003765F3">
        <w:rPr>
          <w:rFonts w:ascii="Bookman Old Style" w:hAnsi="Bookman Old Style" w:cs="Arial"/>
          <w:b/>
          <w:bCs/>
          <w:color w:val="000000"/>
          <w:sz w:val="20"/>
          <w:szCs w:val="20"/>
        </w:rPr>
        <w:t>ONSOLIDATIONS</w:t>
      </w:r>
      <w:r w:rsidRPr="003765F3">
        <w:rPr>
          <w:rFonts w:ascii="Bookman Old Style" w:hAnsi="Bookman Old Style" w:cs="Arial"/>
          <w:b/>
          <w:bCs/>
          <w:color w:val="000000"/>
          <w:sz w:val="20"/>
          <w:szCs w:val="20"/>
        </w:rPr>
        <w:t xml:space="preserve"> Solution Architect &amp; Developer – Houston, Texas – August 2016 – </w:t>
      </w:r>
      <w:r w:rsidR="00DE19B4" w:rsidRPr="003765F3">
        <w:rPr>
          <w:rFonts w:ascii="Bookman Old Style" w:hAnsi="Bookman Old Style" w:cs="Arial"/>
          <w:b/>
          <w:bCs/>
          <w:color w:val="000000"/>
          <w:sz w:val="20"/>
          <w:szCs w:val="20"/>
        </w:rPr>
        <w:t>February</w:t>
      </w:r>
      <w:r w:rsidRPr="003765F3">
        <w:rPr>
          <w:rFonts w:ascii="Bookman Old Style" w:hAnsi="Bookman Old Style" w:cs="Arial"/>
          <w:b/>
          <w:bCs/>
          <w:color w:val="000000"/>
          <w:sz w:val="20"/>
          <w:szCs w:val="20"/>
        </w:rPr>
        <w:t xml:space="preserve"> 2017:: Global Consolidations /Merger &amp; Acquisitions Design &amp; Development/ Global Restructuring Design &amp; Development/ Global Intercompany Eliminations / SAP BPC API Programming / VBA Programming / FICO-BW-BPC Data Flow Design and Development</w:t>
      </w:r>
    </w:p>
    <w:p w:rsidR="00907756" w:rsidRPr="003765F3" w:rsidRDefault="00907756" w:rsidP="00182524">
      <w:pPr>
        <w:shd w:val="clear" w:color="auto" w:fill="FFFFFF"/>
        <w:spacing w:line="21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 xml:space="preserve">Participated developing in the following areas: </w:t>
      </w:r>
    </w:p>
    <w:p w:rsidR="00182524" w:rsidRPr="003765F3" w:rsidRDefault="00907756" w:rsidP="00182524">
      <w:pPr>
        <w:shd w:val="clear" w:color="auto" w:fill="FFFFFF"/>
        <w:spacing w:line="21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 xml:space="preserve">* </w:t>
      </w:r>
      <w:r w:rsidR="00182524" w:rsidRPr="003765F3">
        <w:rPr>
          <w:rFonts w:ascii="Bookman Old Style" w:hAnsi="Bookman Old Style" w:cs="Arial"/>
          <w:bCs/>
          <w:color w:val="000000"/>
          <w:sz w:val="20"/>
          <w:szCs w:val="20"/>
        </w:rPr>
        <w:t>Global Consolidation Process to integrate</w:t>
      </w:r>
      <w:r w:rsidR="00A330E1" w:rsidRPr="003765F3">
        <w:rPr>
          <w:rFonts w:ascii="Bookman Old Style" w:hAnsi="Bookman Old Style" w:cs="Arial"/>
          <w:bCs/>
          <w:color w:val="000000"/>
          <w:sz w:val="20"/>
          <w:szCs w:val="20"/>
        </w:rPr>
        <w:t xml:space="preserve"> </w:t>
      </w:r>
      <w:proofErr w:type="spellStart"/>
      <w:r w:rsidR="00A330E1" w:rsidRPr="003765F3">
        <w:rPr>
          <w:rFonts w:ascii="Bookman Old Style" w:hAnsi="Bookman Old Style" w:cs="Arial"/>
          <w:bCs/>
          <w:color w:val="000000"/>
          <w:sz w:val="20"/>
          <w:szCs w:val="20"/>
        </w:rPr>
        <w:t>Axiall</w:t>
      </w:r>
      <w:proofErr w:type="spellEnd"/>
      <w:r w:rsidR="00A330E1" w:rsidRPr="003765F3">
        <w:rPr>
          <w:rFonts w:ascii="Bookman Old Style" w:hAnsi="Bookman Old Style" w:cs="Arial"/>
          <w:bCs/>
          <w:color w:val="000000"/>
          <w:sz w:val="20"/>
          <w:szCs w:val="20"/>
        </w:rPr>
        <w:t xml:space="preserve"> Manufacturing Company Acquisition</w:t>
      </w:r>
    </w:p>
    <w:p w:rsidR="00182524" w:rsidRPr="003765F3" w:rsidRDefault="00182524" w:rsidP="00182524">
      <w:pPr>
        <w:shd w:val="clear" w:color="auto" w:fill="FFFFFF"/>
        <w:spacing w:line="21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w:t>
      </w:r>
      <w:r w:rsidR="00A330E1" w:rsidRPr="003765F3">
        <w:rPr>
          <w:rFonts w:ascii="Bookman Old Style" w:hAnsi="Bookman Old Style" w:cs="Arial"/>
          <w:bCs/>
          <w:color w:val="000000"/>
          <w:sz w:val="20"/>
          <w:szCs w:val="20"/>
        </w:rPr>
        <w:t xml:space="preserve"> Global Intercompany Elimination Process to integrate </w:t>
      </w:r>
      <w:proofErr w:type="spellStart"/>
      <w:r w:rsidR="00A330E1" w:rsidRPr="003765F3">
        <w:rPr>
          <w:rFonts w:ascii="Bookman Old Style" w:hAnsi="Bookman Old Style" w:cs="Arial"/>
          <w:bCs/>
          <w:color w:val="000000"/>
          <w:sz w:val="20"/>
          <w:szCs w:val="20"/>
        </w:rPr>
        <w:t>Axiall</w:t>
      </w:r>
      <w:proofErr w:type="spellEnd"/>
      <w:r w:rsidR="00A330E1" w:rsidRPr="003765F3">
        <w:rPr>
          <w:rFonts w:ascii="Bookman Old Style" w:hAnsi="Bookman Old Style" w:cs="Arial"/>
          <w:bCs/>
          <w:color w:val="000000"/>
          <w:sz w:val="20"/>
          <w:szCs w:val="20"/>
        </w:rPr>
        <w:t xml:space="preserve"> Manufacturing Company Acquisition</w:t>
      </w:r>
    </w:p>
    <w:p w:rsidR="00A330E1" w:rsidRPr="003765F3" w:rsidRDefault="00A330E1" w:rsidP="00182524">
      <w:pPr>
        <w:shd w:val="clear" w:color="auto" w:fill="FFFFFF"/>
        <w:spacing w:line="21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 xml:space="preserve">* Global Tax Entity Elimination Process to integrate </w:t>
      </w:r>
      <w:proofErr w:type="spellStart"/>
      <w:r w:rsidRPr="003765F3">
        <w:rPr>
          <w:rFonts w:ascii="Bookman Old Style" w:hAnsi="Bookman Old Style" w:cs="Arial"/>
          <w:bCs/>
          <w:color w:val="000000"/>
          <w:sz w:val="20"/>
          <w:szCs w:val="20"/>
        </w:rPr>
        <w:t>Axiall</w:t>
      </w:r>
      <w:proofErr w:type="spellEnd"/>
      <w:r w:rsidRPr="003765F3">
        <w:rPr>
          <w:rFonts w:ascii="Bookman Old Style" w:hAnsi="Bookman Old Style" w:cs="Arial"/>
          <w:bCs/>
          <w:color w:val="000000"/>
          <w:sz w:val="20"/>
          <w:szCs w:val="20"/>
        </w:rPr>
        <w:t xml:space="preserve"> Manufacturing Company Acquisition </w:t>
      </w:r>
    </w:p>
    <w:p w:rsidR="00B432E6" w:rsidRPr="003765F3" w:rsidRDefault="00B432E6" w:rsidP="00B432E6">
      <w:pPr>
        <w:shd w:val="clear" w:color="auto" w:fill="FFFFFF"/>
        <w:spacing w:line="21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w:t>
      </w:r>
      <w:r w:rsidR="00907756" w:rsidRPr="003765F3">
        <w:rPr>
          <w:rFonts w:ascii="Bookman Old Style" w:hAnsi="Bookman Old Style" w:cs="Arial"/>
          <w:bCs/>
          <w:color w:val="000000"/>
          <w:sz w:val="20"/>
          <w:szCs w:val="20"/>
        </w:rPr>
        <w:t xml:space="preserve"> </w:t>
      </w:r>
      <w:r w:rsidRPr="003765F3">
        <w:rPr>
          <w:rFonts w:ascii="Bookman Old Style" w:hAnsi="Bookman Old Style" w:cs="Arial"/>
          <w:bCs/>
          <w:color w:val="000000"/>
          <w:sz w:val="20"/>
          <w:szCs w:val="20"/>
        </w:rPr>
        <w:t xml:space="preserve">Reclassification of flows for PPE and other assets </w:t>
      </w:r>
      <w:proofErr w:type="spellStart"/>
      <w:r w:rsidRPr="003765F3">
        <w:rPr>
          <w:rFonts w:ascii="Bookman Old Style" w:hAnsi="Bookman Old Style" w:cs="Arial"/>
          <w:bCs/>
          <w:color w:val="000000"/>
          <w:sz w:val="20"/>
          <w:szCs w:val="20"/>
        </w:rPr>
        <w:t>rollforwards</w:t>
      </w:r>
      <w:proofErr w:type="spellEnd"/>
    </w:p>
    <w:p w:rsidR="00B432E6" w:rsidRPr="003765F3" w:rsidRDefault="00B432E6" w:rsidP="00B432E6">
      <w:pPr>
        <w:shd w:val="clear" w:color="auto" w:fill="FFFFFF"/>
        <w:spacing w:line="21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 xml:space="preserve">* Data Load Automation Master and Transaction data to integrate the Acquisition of </w:t>
      </w:r>
      <w:proofErr w:type="spellStart"/>
      <w:r w:rsidRPr="003765F3">
        <w:rPr>
          <w:rFonts w:ascii="Bookman Old Style" w:hAnsi="Bookman Old Style" w:cs="Arial"/>
          <w:bCs/>
          <w:color w:val="000000"/>
          <w:sz w:val="20"/>
          <w:szCs w:val="20"/>
        </w:rPr>
        <w:t>Axiall</w:t>
      </w:r>
      <w:proofErr w:type="spellEnd"/>
      <w:r w:rsidRPr="003765F3">
        <w:rPr>
          <w:rFonts w:ascii="Bookman Old Style" w:hAnsi="Bookman Old Style" w:cs="Arial"/>
          <w:bCs/>
          <w:color w:val="000000"/>
          <w:sz w:val="20"/>
          <w:szCs w:val="20"/>
        </w:rPr>
        <w:t xml:space="preserve"> Manufacturing </w:t>
      </w:r>
      <w:proofErr w:type="gramStart"/>
      <w:r w:rsidRPr="003765F3">
        <w:rPr>
          <w:rFonts w:ascii="Bookman Old Style" w:hAnsi="Bookman Old Style" w:cs="Arial"/>
          <w:bCs/>
          <w:color w:val="000000"/>
          <w:sz w:val="20"/>
          <w:szCs w:val="20"/>
        </w:rPr>
        <w:t>company</w:t>
      </w:r>
      <w:proofErr w:type="gramEnd"/>
    </w:p>
    <w:p w:rsidR="00B432E6" w:rsidRPr="003765F3" w:rsidRDefault="00B432E6" w:rsidP="00B432E6">
      <w:pPr>
        <w:shd w:val="clear" w:color="auto" w:fill="FFFFFF"/>
        <w:spacing w:line="21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w:t>
      </w:r>
      <w:r w:rsidR="00907756" w:rsidRPr="003765F3">
        <w:rPr>
          <w:rFonts w:ascii="Bookman Old Style" w:hAnsi="Bookman Old Style" w:cs="Arial"/>
          <w:bCs/>
          <w:color w:val="000000"/>
          <w:sz w:val="20"/>
          <w:szCs w:val="20"/>
        </w:rPr>
        <w:t xml:space="preserve"> </w:t>
      </w:r>
      <w:r w:rsidRPr="003765F3">
        <w:rPr>
          <w:rFonts w:ascii="Bookman Old Style" w:hAnsi="Bookman Old Style" w:cs="Arial"/>
          <w:bCs/>
          <w:color w:val="000000"/>
          <w:sz w:val="20"/>
          <w:szCs w:val="20"/>
        </w:rPr>
        <w:t xml:space="preserve">Consolidated Financial Statements to include the Acquisition of </w:t>
      </w:r>
      <w:proofErr w:type="spellStart"/>
      <w:r w:rsidRPr="003765F3">
        <w:rPr>
          <w:rFonts w:ascii="Bookman Old Style" w:hAnsi="Bookman Old Style" w:cs="Arial"/>
          <w:bCs/>
          <w:color w:val="000000"/>
          <w:sz w:val="20"/>
          <w:szCs w:val="20"/>
        </w:rPr>
        <w:t>Axiall</w:t>
      </w:r>
      <w:proofErr w:type="spellEnd"/>
      <w:r w:rsidRPr="003765F3">
        <w:rPr>
          <w:rFonts w:ascii="Bookman Old Style" w:hAnsi="Bookman Old Style" w:cs="Arial"/>
          <w:bCs/>
          <w:color w:val="000000"/>
          <w:sz w:val="20"/>
          <w:szCs w:val="20"/>
        </w:rPr>
        <w:t xml:space="preserve"> Manufacturing </w:t>
      </w:r>
      <w:proofErr w:type="gramStart"/>
      <w:r w:rsidRPr="003765F3">
        <w:rPr>
          <w:rFonts w:ascii="Bookman Old Style" w:hAnsi="Bookman Old Style" w:cs="Arial"/>
          <w:bCs/>
          <w:color w:val="000000"/>
          <w:sz w:val="20"/>
          <w:szCs w:val="20"/>
        </w:rPr>
        <w:t>company</w:t>
      </w:r>
      <w:proofErr w:type="gramEnd"/>
    </w:p>
    <w:p w:rsidR="00FA1A7F" w:rsidRPr="003765F3" w:rsidRDefault="00FA1A7F" w:rsidP="00FA1A7F">
      <w:pPr>
        <w:shd w:val="clear" w:color="auto" w:fill="FFFFFF"/>
        <w:spacing w:line="21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 xml:space="preserve">* Consolidation business rules to include the Acquisition of </w:t>
      </w:r>
      <w:proofErr w:type="spellStart"/>
      <w:r w:rsidRPr="003765F3">
        <w:rPr>
          <w:rFonts w:ascii="Bookman Old Style" w:hAnsi="Bookman Old Style" w:cs="Arial"/>
          <w:bCs/>
          <w:color w:val="000000"/>
          <w:sz w:val="20"/>
          <w:szCs w:val="20"/>
        </w:rPr>
        <w:t>Axiall</w:t>
      </w:r>
      <w:proofErr w:type="spellEnd"/>
      <w:r w:rsidRPr="003765F3">
        <w:rPr>
          <w:rFonts w:ascii="Bookman Old Style" w:hAnsi="Bookman Old Style" w:cs="Arial"/>
          <w:bCs/>
          <w:color w:val="000000"/>
          <w:sz w:val="20"/>
          <w:szCs w:val="20"/>
        </w:rPr>
        <w:t xml:space="preserve"> Manufacturing </w:t>
      </w:r>
      <w:proofErr w:type="gramStart"/>
      <w:r w:rsidRPr="003765F3">
        <w:rPr>
          <w:rFonts w:ascii="Bookman Old Style" w:hAnsi="Bookman Old Style" w:cs="Arial"/>
          <w:bCs/>
          <w:color w:val="000000"/>
          <w:sz w:val="20"/>
          <w:szCs w:val="20"/>
        </w:rPr>
        <w:t>company</w:t>
      </w:r>
      <w:proofErr w:type="gramEnd"/>
    </w:p>
    <w:p w:rsidR="00FA1A7F" w:rsidRPr="003765F3" w:rsidRDefault="00FA1A7F" w:rsidP="00FA1A7F">
      <w:pPr>
        <w:shd w:val="clear" w:color="auto" w:fill="FFFFFF"/>
        <w:spacing w:line="21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 xml:space="preserve">* </w:t>
      </w:r>
      <w:proofErr w:type="gramStart"/>
      <w:r w:rsidRPr="003765F3">
        <w:rPr>
          <w:rFonts w:ascii="Bookman Old Style" w:hAnsi="Bookman Old Style" w:cs="Arial"/>
          <w:bCs/>
          <w:color w:val="000000"/>
          <w:sz w:val="20"/>
          <w:szCs w:val="20"/>
        </w:rPr>
        <w:t>script</w:t>
      </w:r>
      <w:proofErr w:type="gramEnd"/>
      <w:r w:rsidRPr="003765F3">
        <w:rPr>
          <w:rFonts w:ascii="Bookman Old Style" w:hAnsi="Bookman Old Style" w:cs="Arial"/>
          <w:bCs/>
          <w:color w:val="000000"/>
          <w:sz w:val="20"/>
          <w:szCs w:val="20"/>
        </w:rPr>
        <w:t xml:space="preserve"> logic to include the Acquisition of </w:t>
      </w:r>
      <w:proofErr w:type="spellStart"/>
      <w:r w:rsidRPr="003765F3">
        <w:rPr>
          <w:rFonts w:ascii="Bookman Old Style" w:hAnsi="Bookman Old Style" w:cs="Arial"/>
          <w:bCs/>
          <w:color w:val="000000"/>
          <w:sz w:val="20"/>
          <w:szCs w:val="20"/>
        </w:rPr>
        <w:t>Axiall</w:t>
      </w:r>
      <w:proofErr w:type="spellEnd"/>
      <w:r w:rsidRPr="003765F3">
        <w:rPr>
          <w:rFonts w:ascii="Bookman Old Style" w:hAnsi="Bookman Old Style" w:cs="Arial"/>
          <w:bCs/>
          <w:color w:val="000000"/>
          <w:sz w:val="20"/>
          <w:szCs w:val="20"/>
        </w:rPr>
        <w:t xml:space="preserve"> Manufacturing company</w:t>
      </w:r>
    </w:p>
    <w:p w:rsidR="00FA1A7F" w:rsidRPr="003765F3" w:rsidRDefault="00FA1A7F" w:rsidP="00FA1A7F">
      <w:pPr>
        <w:shd w:val="clear" w:color="auto" w:fill="FFFFFF"/>
        <w:spacing w:line="21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 xml:space="preserve">* BPC reports to include the Acquisition of </w:t>
      </w:r>
      <w:proofErr w:type="spellStart"/>
      <w:r w:rsidRPr="003765F3">
        <w:rPr>
          <w:rFonts w:ascii="Bookman Old Style" w:hAnsi="Bookman Old Style" w:cs="Arial"/>
          <w:bCs/>
          <w:color w:val="000000"/>
          <w:sz w:val="20"/>
          <w:szCs w:val="20"/>
        </w:rPr>
        <w:t>Axiall</w:t>
      </w:r>
      <w:proofErr w:type="spellEnd"/>
      <w:r w:rsidRPr="003765F3">
        <w:rPr>
          <w:rFonts w:ascii="Bookman Old Style" w:hAnsi="Bookman Old Style" w:cs="Arial"/>
          <w:bCs/>
          <w:color w:val="000000"/>
          <w:sz w:val="20"/>
          <w:szCs w:val="20"/>
        </w:rPr>
        <w:t xml:space="preserve"> Manufacturing </w:t>
      </w:r>
      <w:proofErr w:type="gramStart"/>
      <w:r w:rsidRPr="003765F3">
        <w:rPr>
          <w:rFonts w:ascii="Bookman Old Style" w:hAnsi="Bookman Old Style" w:cs="Arial"/>
          <w:bCs/>
          <w:color w:val="000000"/>
          <w:sz w:val="20"/>
          <w:szCs w:val="20"/>
        </w:rPr>
        <w:t>company</w:t>
      </w:r>
      <w:proofErr w:type="gramEnd"/>
    </w:p>
    <w:p w:rsidR="00FA1A7F" w:rsidRPr="003765F3" w:rsidRDefault="00FA1A7F" w:rsidP="00FA1A7F">
      <w:pPr>
        <w:shd w:val="clear" w:color="auto" w:fill="FFFFFF"/>
        <w:spacing w:line="21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 xml:space="preserve">* BPC Input Schedules to include the Acquisition of </w:t>
      </w:r>
      <w:proofErr w:type="spellStart"/>
      <w:r w:rsidRPr="003765F3">
        <w:rPr>
          <w:rFonts w:ascii="Bookman Old Style" w:hAnsi="Bookman Old Style" w:cs="Arial"/>
          <w:bCs/>
          <w:color w:val="000000"/>
          <w:sz w:val="20"/>
          <w:szCs w:val="20"/>
        </w:rPr>
        <w:t>Axiall</w:t>
      </w:r>
      <w:proofErr w:type="spellEnd"/>
      <w:r w:rsidRPr="003765F3">
        <w:rPr>
          <w:rFonts w:ascii="Bookman Old Style" w:hAnsi="Bookman Old Style" w:cs="Arial"/>
          <w:bCs/>
          <w:color w:val="000000"/>
          <w:sz w:val="20"/>
          <w:szCs w:val="20"/>
        </w:rPr>
        <w:t xml:space="preserve"> Manufacturing </w:t>
      </w:r>
      <w:proofErr w:type="gramStart"/>
      <w:r w:rsidRPr="003765F3">
        <w:rPr>
          <w:rFonts w:ascii="Bookman Old Style" w:hAnsi="Bookman Old Style" w:cs="Arial"/>
          <w:bCs/>
          <w:color w:val="000000"/>
          <w:sz w:val="20"/>
          <w:szCs w:val="20"/>
        </w:rPr>
        <w:t>company</w:t>
      </w:r>
      <w:proofErr w:type="gramEnd"/>
    </w:p>
    <w:p w:rsidR="00FA1A7F" w:rsidRPr="003765F3" w:rsidRDefault="00FA1A7F" w:rsidP="00FA1A7F">
      <w:pPr>
        <w:shd w:val="clear" w:color="auto" w:fill="FFFFFF"/>
        <w:spacing w:line="21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 xml:space="preserve">* Month End consolidation Checklist steps to include the Acquisition of </w:t>
      </w:r>
      <w:proofErr w:type="spellStart"/>
      <w:r w:rsidRPr="003765F3">
        <w:rPr>
          <w:rFonts w:ascii="Bookman Old Style" w:hAnsi="Bookman Old Style" w:cs="Arial"/>
          <w:bCs/>
          <w:color w:val="000000"/>
          <w:sz w:val="20"/>
          <w:szCs w:val="20"/>
        </w:rPr>
        <w:t>Axiall</w:t>
      </w:r>
      <w:proofErr w:type="spellEnd"/>
      <w:r w:rsidRPr="003765F3">
        <w:rPr>
          <w:rFonts w:ascii="Bookman Old Style" w:hAnsi="Bookman Old Style" w:cs="Arial"/>
          <w:bCs/>
          <w:color w:val="000000"/>
          <w:sz w:val="20"/>
          <w:szCs w:val="20"/>
        </w:rPr>
        <w:t xml:space="preserve"> Manufacturing company</w:t>
      </w:r>
    </w:p>
    <w:p w:rsidR="00AD72D5" w:rsidRPr="003765F3" w:rsidRDefault="00AD72D5" w:rsidP="00B432E6">
      <w:pPr>
        <w:shd w:val="clear" w:color="auto" w:fill="FFFFFF"/>
        <w:spacing w:line="216" w:lineRule="atLeast"/>
        <w:rPr>
          <w:rFonts w:ascii="Bookman Old Style" w:hAnsi="Bookman Old Style" w:cs="Arial"/>
          <w:bCs/>
          <w:color w:val="000000"/>
          <w:sz w:val="20"/>
          <w:szCs w:val="20"/>
        </w:rPr>
      </w:pPr>
    </w:p>
    <w:p w:rsidR="00A0585A" w:rsidRPr="003765F3" w:rsidRDefault="00A0585A" w:rsidP="00B432E6">
      <w:pPr>
        <w:shd w:val="clear" w:color="auto" w:fill="FFFFFF"/>
        <w:spacing w:line="216" w:lineRule="atLeast"/>
        <w:rPr>
          <w:rFonts w:ascii="Bookman Old Style" w:hAnsi="Bookman Old Style" w:cs="Arial"/>
          <w:bCs/>
          <w:color w:val="000000"/>
          <w:sz w:val="20"/>
          <w:szCs w:val="20"/>
        </w:rPr>
      </w:pPr>
    </w:p>
    <w:p w:rsidR="00D42973" w:rsidRPr="003765F3" w:rsidRDefault="00D42973" w:rsidP="00D42973">
      <w:pPr>
        <w:shd w:val="clear" w:color="auto" w:fill="FFFFFF"/>
        <w:spacing w:before="100" w:beforeAutospacing="1" w:after="100" w:afterAutospacing="1" w:line="236" w:lineRule="atLeast"/>
        <w:rPr>
          <w:rFonts w:ascii="Bookman Old Style" w:hAnsi="Bookman Old Style" w:cs="Arial"/>
          <w:b/>
          <w:bCs/>
          <w:color w:val="000000"/>
          <w:sz w:val="20"/>
          <w:szCs w:val="20"/>
          <w:u w:val="single"/>
        </w:rPr>
      </w:pPr>
      <w:r w:rsidRPr="003765F3">
        <w:rPr>
          <w:rFonts w:ascii="Bookman Old Style" w:hAnsi="Bookman Old Style" w:cs="Arial"/>
          <w:b/>
          <w:noProof/>
          <w:sz w:val="20"/>
          <w:szCs w:val="20"/>
          <w:u w:val="single"/>
        </w:rPr>
        <w:t>Ball</w:t>
      </w:r>
      <w:r w:rsidRPr="003765F3">
        <w:rPr>
          <w:rFonts w:ascii="Bookman Old Style" w:hAnsi="Bookman Old Style" w:cs="Arial"/>
          <w:b/>
          <w:bCs/>
          <w:color w:val="000000"/>
          <w:sz w:val="20"/>
          <w:szCs w:val="20"/>
          <w:u w:val="single"/>
        </w:rPr>
        <w:t xml:space="preserve"> – Horticultural Seed-Manufacturing</w:t>
      </w:r>
      <w:r w:rsidRPr="003765F3">
        <w:rPr>
          <w:rFonts w:ascii="Bookman Old Style" w:hAnsi="Bookman Old Style" w:cs="Arial"/>
          <w:b/>
          <w:bCs/>
          <w:color w:val="000000"/>
          <w:sz w:val="20"/>
          <w:szCs w:val="20"/>
        </w:rPr>
        <w:t xml:space="preserve"> - Sr. </w:t>
      </w:r>
      <w:r w:rsidR="00560ECA" w:rsidRPr="003765F3">
        <w:rPr>
          <w:rFonts w:ascii="Bookman Old Style" w:hAnsi="Bookman Old Style" w:cs="Arial"/>
          <w:b/>
          <w:bCs/>
          <w:color w:val="000000"/>
          <w:sz w:val="20"/>
          <w:szCs w:val="20"/>
        </w:rPr>
        <w:t xml:space="preserve">SAP BPC </w:t>
      </w:r>
      <w:r w:rsidR="003538D5" w:rsidRPr="003765F3">
        <w:rPr>
          <w:rFonts w:ascii="Bookman Old Style" w:hAnsi="Bookman Old Style" w:cs="Arial"/>
          <w:b/>
          <w:bCs/>
          <w:color w:val="000000"/>
          <w:sz w:val="20"/>
          <w:szCs w:val="20"/>
        </w:rPr>
        <w:t>MS</w:t>
      </w:r>
      <w:r w:rsidR="00560ECA" w:rsidRPr="003765F3">
        <w:rPr>
          <w:rFonts w:ascii="Bookman Old Style" w:hAnsi="Bookman Old Style" w:cs="Arial"/>
          <w:b/>
          <w:bCs/>
          <w:color w:val="000000"/>
          <w:sz w:val="20"/>
          <w:szCs w:val="20"/>
        </w:rPr>
        <w:t xml:space="preserve"> </w:t>
      </w:r>
      <w:r w:rsidR="00067E24" w:rsidRPr="003765F3">
        <w:rPr>
          <w:rFonts w:ascii="Bookman Old Style" w:hAnsi="Bookman Old Style" w:cs="Arial"/>
          <w:b/>
          <w:bCs/>
          <w:color w:val="000000"/>
          <w:sz w:val="20"/>
          <w:szCs w:val="20"/>
        </w:rPr>
        <w:t>10.1</w:t>
      </w:r>
      <w:r w:rsidRPr="003765F3">
        <w:rPr>
          <w:rFonts w:ascii="Bookman Old Style" w:hAnsi="Bookman Old Style" w:cs="Arial"/>
          <w:b/>
          <w:bCs/>
          <w:color w:val="000000"/>
          <w:sz w:val="20"/>
          <w:szCs w:val="20"/>
        </w:rPr>
        <w:t xml:space="preserve"> - Solution Architect &amp; Developer – Chicago, Illinois – June 2016 – August 2016:: Forecasting / Custom Form</w:t>
      </w:r>
      <w:r w:rsidR="00FA03F4" w:rsidRPr="003765F3">
        <w:rPr>
          <w:rFonts w:ascii="Bookman Old Style" w:hAnsi="Bookman Old Style" w:cs="Arial"/>
          <w:b/>
          <w:bCs/>
          <w:color w:val="000000"/>
          <w:sz w:val="20"/>
          <w:szCs w:val="20"/>
        </w:rPr>
        <w:t>s</w:t>
      </w:r>
      <w:r w:rsidRPr="003765F3">
        <w:rPr>
          <w:rFonts w:ascii="Bookman Old Style" w:hAnsi="Bookman Old Style" w:cs="Arial"/>
          <w:b/>
          <w:bCs/>
          <w:color w:val="000000"/>
          <w:sz w:val="20"/>
          <w:szCs w:val="20"/>
        </w:rPr>
        <w:t xml:space="preserve"> Reporting Project</w:t>
      </w:r>
      <w:r w:rsidR="00FA03F4" w:rsidRPr="003765F3">
        <w:rPr>
          <w:rFonts w:ascii="Bookman Old Style" w:hAnsi="Bookman Old Style" w:cs="Arial"/>
          <w:b/>
          <w:bCs/>
          <w:color w:val="000000"/>
          <w:sz w:val="20"/>
          <w:szCs w:val="20"/>
        </w:rPr>
        <w:t xml:space="preserve"> / SAP EPM API Programming, VBA Programming</w:t>
      </w:r>
    </w:p>
    <w:p w:rsidR="00D42973" w:rsidRPr="003765F3" w:rsidRDefault="00D42973" w:rsidP="00D42973">
      <w:pPr>
        <w:shd w:val="clear" w:color="auto" w:fill="FFFFFF"/>
        <w:spacing w:line="21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*Designed and deve</w:t>
      </w:r>
      <w:r w:rsidR="00FA03F4" w:rsidRPr="003765F3">
        <w:rPr>
          <w:rFonts w:ascii="Bookman Old Style" w:hAnsi="Bookman Old Style" w:cs="Arial"/>
          <w:bCs/>
          <w:color w:val="000000"/>
          <w:sz w:val="20"/>
          <w:szCs w:val="20"/>
        </w:rPr>
        <w:t xml:space="preserve">loped complex Custom </w:t>
      </w:r>
      <w:r w:rsidR="00F67A4B" w:rsidRPr="003765F3">
        <w:rPr>
          <w:rFonts w:ascii="Bookman Old Style" w:hAnsi="Bookman Old Style" w:cs="Arial"/>
          <w:bCs/>
          <w:color w:val="000000"/>
          <w:sz w:val="20"/>
          <w:szCs w:val="20"/>
        </w:rPr>
        <w:t>BW Report</w:t>
      </w:r>
      <w:r w:rsidR="00FA03F4" w:rsidRPr="003765F3">
        <w:rPr>
          <w:rFonts w:ascii="Bookman Old Style" w:hAnsi="Bookman Old Style" w:cs="Arial"/>
          <w:bCs/>
          <w:color w:val="000000"/>
          <w:sz w:val="20"/>
          <w:szCs w:val="20"/>
        </w:rPr>
        <w:t>s Forecasting</w:t>
      </w:r>
      <w:r w:rsidRPr="003765F3">
        <w:rPr>
          <w:rFonts w:ascii="Bookman Old Style" w:hAnsi="Bookman Old Style" w:cs="Arial"/>
          <w:bCs/>
          <w:color w:val="000000"/>
          <w:sz w:val="20"/>
          <w:szCs w:val="20"/>
        </w:rPr>
        <w:t xml:space="preserve"> models using </w:t>
      </w:r>
      <w:r w:rsidR="00FA03F4" w:rsidRPr="003765F3">
        <w:rPr>
          <w:rFonts w:ascii="Bookman Old Style" w:hAnsi="Bookman Old Style" w:cs="Arial"/>
          <w:bCs/>
          <w:color w:val="000000"/>
          <w:sz w:val="20"/>
          <w:szCs w:val="20"/>
        </w:rPr>
        <w:t>SAP EPM Application Programming Interface (API) objects</w:t>
      </w:r>
      <w:r w:rsidR="00B613CD" w:rsidRPr="003765F3">
        <w:rPr>
          <w:rFonts w:ascii="Bookman Old Style" w:hAnsi="Bookman Old Style" w:cs="Arial"/>
          <w:bCs/>
          <w:color w:val="000000"/>
          <w:sz w:val="20"/>
          <w:szCs w:val="20"/>
        </w:rPr>
        <w:t>.</w:t>
      </w:r>
    </w:p>
    <w:p w:rsidR="00B613CD" w:rsidRPr="003765F3" w:rsidRDefault="00B613CD" w:rsidP="00D42973">
      <w:pPr>
        <w:shd w:val="clear" w:color="auto" w:fill="FFFFFF"/>
        <w:spacing w:line="21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 xml:space="preserve">*Used and implemented SAP EPM API function class libraries from EPMOFFICEACTIVEX, </w:t>
      </w:r>
    </w:p>
    <w:p w:rsidR="00D42973" w:rsidRPr="003765F3" w:rsidRDefault="00D42973" w:rsidP="00D42973">
      <w:pPr>
        <w:shd w:val="clear" w:color="auto" w:fill="FFFFFF"/>
        <w:spacing w:line="21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w:t>
      </w:r>
      <w:r w:rsidR="00FA03F4" w:rsidRPr="003765F3">
        <w:rPr>
          <w:rFonts w:ascii="Bookman Old Style" w:hAnsi="Bookman Old Style" w:cs="Arial"/>
          <w:bCs/>
          <w:color w:val="000000"/>
          <w:sz w:val="20"/>
          <w:szCs w:val="20"/>
        </w:rPr>
        <w:t xml:space="preserve">Designed and developed complex Custom </w:t>
      </w:r>
      <w:r w:rsidR="00F67A4B" w:rsidRPr="003765F3">
        <w:rPr>
          <w:rFonts w:ascii="Bookman Old Style" w:hAnsi="Bookman Old Style" w:cs="Arial"/>
          <w:bCs/>
          <w:color w:val="000000"/>
          <w:sz w:val="20"/>
          <w:szCs w:val="20"/>
        </w:rPr>
        <w:t>BW Report</w:t>
      </w:r>
      <w:r w:rsidR="00FA03F4" w:rsidRPr="003765F3">
        <w:rPr>
          <w:rFonts w:ascii="Bookman Old Style" w:hAnsi="Bookman Old Style" w:cs="Arial"/>
          <w:bCs/>
          <w:color w:val="000000"/>
          <w:sz w:val="20"/>
          <w:szCs w:val="20"/>
        </w:rPr>
        <w:t>s Forecasting models using Microsoft Visual Basic for Application (VBA) objects.</w:t>
      </w:r>
    </w:p>
    <w:p w:rsidR="00D42973" w:rsidRPr="003765F3" w:rsidRDefault="00D42973" w:rsidP="00D42973">
      <w:pPr>
        <w:shd w:val="clear" w:color="auto" w:fill="FFFFFF"/>
        <w:spacing w:line="21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w:t>
      </w:r>
      <w:r w:rsidR="00FA03F4" w:rsidRPr="003765F3">
        <w:rPr>
          <w:rFonts w:ascii="Bookman Old Style" w:hAnsi="Bookman Old Style" w:cs="Arial"/>
          <w:bCs/>
          <w:color w:val="000000"/>
          <w:sz w:val="20"/>
          <w:szCs w:val="20"/>
        </w:rPr>
        <w:t xml:space="preserve">Designed and developed Forecasting models using SAP BPC </w:t>
      </w:r>
      <w:r w:rsidR="00067E24" w:rsidRPr="003765F3">
        <w:rPr>
          <w:rFonts w:ascii="Bookman Old Style" w:hAnsi="Bookman Old Style" w:cs="Arial"/>
          <w:bCs/>
          <w:color w:val="000000"/>
          <w:sz w:val="20"/>
          <w:szCs w:val="20"/>
        </w:rPr>
        <w:t>10/10.1</w:t>
      </w:r>
      <w:r w:rsidR="00FA03F4" w:rsidRPr="003765F3">
        <w:rPr>
          <w:rFonts w:ascii="Bookman Old Style" w:hAnsi="Bookman Old Style" w:cs="Arial"/>
          <w:bCs/>
          <w:color w:val="000000"/>
          <w:sz w:val="20"/>
          <w:szCs w:val="20"/>
        </w:rPr>
        <w:t xml:space="preserve"> for the Microsoft Platform.</w:t>
      </w:r>
    </w:p>
    <w:p w:rsidR="00200384" w:rsidRPr="003765F3" w:rsidRDefault="00200384" w:rsidP="00D42973">
      <w:pPr>
        <w:shd w:val="clear" w:color="auto" w:fill="FFFFFF"/>
        <w:spacing w:line="21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 xml:space="preserve">* Data sources for the SAP BPC Microsoft models stored in </w:t>
      </w:r>
      <w:r w:rsidRPr="003765F3">
        <w:rPr>
          <w:rFonts w:ascii="Bookman Old Style" w:hAnsi="Bookman Old Style" w:cs="Arial"/>
          <w:b/>
          <w:bCs/>
          <w:color w:val="000000"/>
          <w:sz w:val="20"/>
          <w:szCs w:val="20"/>
          <w:u w:val="single"/>
        </w:rPr>
        <w:t>Microsoft Great Plains GP ERP modules</w:t>
      </w:r>
      <w:r w:rsidRPr="003765F3">
        <w:rPr>
          <w:rFonts w:ascii="Bookman Old Style" w:hAnsi="Bookman Old Style" w:cs="Arial"/>
          <w:bCs/>
          <w:color w:val="000000"/>
          <w:sz w:val="20"/>
          <w:szCs w:val="20"/>
        </w:rPr>
        <w:t>: AP / AR / GL with AFA – Advanced Financial Analysis – SQL Server 2012.</w:t>
      </w:r>
    </w:p>
    <w:p w:rsidR="00FA03F4" w:rsidRPr="003765F3" w:rsidRDefault="00200384" w:rsidP="00D42973">
      <w:pPr>
        <w:shd w:val="clear" w:color="auto" w:fill="FFFFFF"/>
        <w:spacing w:line="21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*Designed a</w:t>
      </w:r>
      <w:r w:rsidR="00FA03F4" w:rsidRPr="003765F3">
        <w:rPr>
          <w:rFonts w:ascii="Bookman Old Style" w:hAnsi="Bookman Old Style" w:cs="Arial"/>
          <w:bCs/>
          <w:color w:val="000000"/>
          <w:sz w:val="20"/>
          <w:szCs w:val="20"/>
        </w:rPr>
        <w:t>nd developed new Business Process Flows for Forecasting models.</w:t>
      </w:r>
    </w:p>
    <w:p w:rsidR="00FA03F4" w:rsidRPr="003765F3" w:rsidRDefault="00FA03F4" w:rsidP="00FA03F4">
      <w:pPr>
        <w:shd w:val="clear" w:color="auto" w:fill="FFFFFF"/>
        <w:spacing w:line="21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*Designed and developed new Business Process Flows for Sales Planning Forecasting model</w:t>
      </w:r>
    </w:p>
    <w:p w:rsidR="00FA03F4" w:rsidRPr="003765F3" w:rsidRDefault="00FA03F4" w:rsidP="00FA03F4">
      <w:pPr>
        <w:shd w:val="clear" w:color="auto" w:fill="FFFFFF"/>
        <w:spacing w:line="21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 xml:space="preserve"> Designed and developed new Business Process Flows for Sales Detail Forecasting model</w:t>
      </w:r>
    </w:p>
    <w:p w:rsidR="00B613CD" w:rsidRPr="003765F3" w:rsidRDefault="00D42973" w:rsidP="00FA03F4">
      <w:pPr>
        <w:shd w:val="clear" w:color="auto" w:fill="FFFFFF"/>
        <w:spacing w:line="21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w:t>
      </w:r>
      <w:r w:rsidR="00FA03F4" w:rsidRPr="003765F3">
        <w:rPr>
          <w:rFonts w:ascii="Bookman Old Style" w:hAnsi="Bookman Old Style" w:cs="Arial"/>
          <w:bCs/>
          <w:color w:val="000000"/>
          <w:sz w:val="20"/>
          <w:szCs w:val="20"/>
        </w:rPr>
        <w:t xml:space="preserve">Design complex Hybrid Forecast </w:t>
      </w:r>
      <w:r w:rsidR="00F67A4B" w:rsidRPr="003765F3">
        <w:rPr>
          <w:rFonts w:ascii="Bookman Old Style" w:hAnsi="Bookman Old Style" w:cs="Arial"/>
          <w:bCs/>
          <w:color w:val="000000"/>
          <w:sz w:val="20"/>
          <w:szCs w:val="20"/>
        </w:rPr>
        <w:t>BW Report</w:t>
      </w:r>
      <w:r w:rsidR="00FA03F4" w:rsidRPr="003765F3">
        <w:rPr>
          <w:rFonts w:ascii="Bookman Old Style" w:hAnsi="Bookman Old Style" w:cs="Arial"/>
          <w:bCs/>
          <w:color w:val="000000"/>
          <w:sz w:val="20"/>
          <w:szCs w:val="20"/>
        </w:rPr>
        <w:t xml:space="preserve">s to allow SAP EPM </w:t>
      </w:r>
      <w:r w:rsidR="00067E24" w:rsidRPr="003765F3">
        <w:rPr>
          <w:rFonts w:ascii="Bookman Old Style" w:hAnsi="Bookman Old Style" w:cs="Arial"/>
          <w:bCs/>
          <w:color w:val="000000"/>
          <w:sz w:val="20"/>
          <w:szCs w:val="20"/>
        </w:rPr>
        <w:t>10/10.1</w:t>
      </w:r>
      <w:r w:rsidR="00FA03F4" w:rsidRPr="003765F3">
        <w:rPr>
          <w:rFonts w:ascii="Bookman Old Style" w:hAnsi="Bookman Old Style" w:cs="Arial"/>
          <w:bCs/>
          <w:color w:val="000000"/>
          <w:sz w:val="20"/>
          <w:szCs w:val="20"/>
        </w:rPr>
        <w:t xml:space="preserve"> to execute EVDRE functions while also retrieving SAP EPM Functions</w:t>
      </w:r>
    </w:p>
    <w:p w:rsidR="00D42973" w:rsidRPr="003765F3" w:rsidRDefault="00B613CD" w:rsidP="00FA03F4">
      <w:pPr>
        <w:shd w:val="clear" w:color="auto" w:fill="FFFFFF"/>
        <w:spacing w:line="21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 xml:space="preserve">*Improve performance of complex Forecast </w:t>
      </w:r>
      <w:r w:rsidR="00F67A4B" w:rsidRPr="003765F3">
        <w:rPr>
          <w:rFonts w:ascii="Bookman Old Style" w:hAnsi="Bookman Old Style" w:cs="Arial"/>
          <w:bCs/>
          <w:color w:val="000000"/>
          <w:sz w:val="20"/>
          <w:szCs w:val="20"/>
        </w:rPr>
        <w:t>BW Report</w:t>
      </w:r>
      <w:r w:rsidRPr="003765F3">
        <w:rPr>
          <w:rFonts w:ascii="Bookman Old Style" w:hAnsi="Bookman Old Style" w:cs="Arial"/>
          <w:bCs/>
          <w:color w:val="000000"/>
          <w:sz w:val="20"/>
          <w:szCs w:val="20"/>
        </w:rPr>
        <w:t>s by reducing the time of retrieval from 20 minutes to 2 minutes, allowing forecasters to maintain momentum and engagement in the forecasting process.</w:t>
      </w:r>
    </w:p>
    <w:p w:rsidR="002E0145" w:rsidRPr="003765F3" w:rsidRDefault="00B613CD" w:rsidP="00B613CD">
      <w:pPr>
        <w:shd w:val="clear" w:color="auto" w:fill="FFFFFF"/>
        <w:spacing w:line="21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 xml:space="preserve">*Streamlined forecasting process across Product Sales Planning Customer Regions and Product Variety Lines allowing </w:t>
      </w:r>
    </w:p>
    <w:p w:rsidR="000875FA" w:rsidRPr="003765F3" w:rsidRDefault="00B613CD" w:rsidP="000875FA">
      <w:pPr>
        <w:shd w:val="clear" w:color="auto" w:fill="FFFFFF"/>
        <w:spacing w:line="216" w:lineRule="atLeast"/>
        <w:rPr>
          <w:rFonts w:ascii="Bookman Old Style" w:hAnsi="Bookman Old Style" w:cs="Arial"/>
          <w:bCs/>
          <w:color w:val="000000"/>
          <w:sz w:val="20"/>
          <w:szCs w:val="20"/>
        </w:rPr>
      </w:pPr>
      <w:proofErr w:type="gramStart"/>
      <w:r w:rsidRPr="003765F3">
        <w:rPr>
          <w:rFonts w:ascii="Bookman Old Style" w:hAnsi="Bookman Old Style" w:cs="Arial"/>
          <w:bCs/>
          <w:color w:val="000000"/>
          <w:sz w:val="20"/>
          <w:szCs w:val="20"/>
        </w:rPr>
        <w:t>forecasts</w:t>
      </w:r>
      <w:proofErr w:type="gramEnd"/>
      <w:r w:rsidRPr="003765F3">
        <w:rPr>
          <w:rFonts w:ascii="Bookman Old Style" w:hAnsi="Bookman Old Style" w:cs="Arial"/>
          <w:bCs/>
          <w:color w:val="000000"/>
          <w:sz w:val="20"/>
          <w:szCs w:val="20"/>
        </w:rPr>
        <w:t xml:space="preserve"> to be completed on time and on budget.</w:t>
      </w:r>
    </w:p>
    <w:p w:rsidR="00A0585A" w:rsidRPr="003765F3" w:rsidRDefault="00A0585A" w:rsidP="00A0585A">
      <w:pPr>
        <w:shd w:val="clear" w:color="auto" w:fill="FFFFFF"/>
        <w:spacing w:line="21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 xml:space="preserve">*Develop Microstrategy </w:t>
      </w:r>
      <w:proofErr w:type="spellStart"/>
      <w:r w:rsidRPr="003765F3">
        <w:rPr>
          <w:rFonts w:ascii="Bookman Old Style" w:hAnsi="Bookman Old Style" w:cs="Arial"/>
          <w:bCs/>
          <w:color w:val="000000"/>
          <w:sz w:val="20"/>
          <w:szCs w:val="20"/>
        </w:rPr>
        <w:t>DataWarehouse</w:t>
      </w:r>
      <w:proofErr w:type="spellEnd"/>
      <w:r w:rsidRPr="003765F3">
        <w:rPr>
          <w:rFonts w:ascii="Bookman Old Style" w:hAnsi="Bookman Old Style" w:cs="Arial"/>
          <w:bCs/>
          <w:color w:val="000000"/>
          <w:sz w:val="20"/>
          <w:szCs w:val="20"/>
        </w:rPr>
        <w:t xml:space="preserve"> BI with Microstrategy 9.4 using Great Plains ERP data for Sales Channels and </w:t>
      </w:r>
      <w:proofErr w:type="spellStart"/>
      <w:r w:rsidRPr="003765F3">
        <w:rPr>
          <w:rFonts w:ascii="Bookman Old Style" w:hAnsi="Bookman Old Style" w:cs="Arial"/>
          <w:bCs/>
          <w:color w:val="000000"/>
          <w:sz w:val="20"/>
          <w:szCs w:val="20"/>
        </w:rPr>
        <w:t>Disribution</w:t>
      </w:r>
      <w:proofErr w:type="spellEnd"/>
    </w:p>
    <w:p w:rsidR="00A0585A" w:rsidRPr="003765F3" w:rsidRDefault="00A0585A" w:rsidP="00A0585A">
      <w:pPr>
        <w:shd w:val="clear" w:color="auto" w:fill="FFFFFF"/>
        <w:spacing w:line="216" w:lineRule="atLeast"/>
        <w:rPr>
          <w:rFonts w:ascii="Bookman Old Style" w:hAnsi="Bookman Old Style" w:cs="Arial"/>
          <w:bCs/>
          <w:color w:val="000000"/>
          <w:sz w:val="20"/>
          <w:szCs w:val="20"/>
        </w:rPr>
      </w:pPr>
    </w:p>
    <w:p w:rsidR="002E0145" w:rsidRPr="003765F3" w:rsidRDefault="002E0145" w:rsidP="008A6AD1">
      <w:pPr>
        <w:shd w:val="clear" w:color="auto" w:fill="FFFFFF"/>
        <w:spacing w:before="100" w:beforeAutospacing="1" w:after="100" w:afterAutospacing="1" w:line="236" w:lineRule="atLeast"/>
        <w:rPr>
          <w:rFonts w:ascii="Bookman Old Style" w:hAnsi="Bookman Old Style" w:cs="Arial"/>
          <w:b/>
          <w:bCs/>
          <w:color w:val="000000"/>
          <w:sz w:val="20"/>
          <w:szCs w:val="20"/>
          <w:u w:val="single"/>
        </w:rPr>
      </w:pPr>
    </w:p>
    <w:p w:rsidR="008A6AD1" w:rsidRPr="003765F3" w:rsidRDefault="008A6AD1" w:rsidP="008A6AD1">
      <w:pPr>
        <w:shd w:val="clear" w:color="auto" w:fill="FFFFFF"/>
        <w:spacing w:before="100" w:beforeAutospacing="1" w:after="100" w:afterAutospacing="1" w:line="236" w:lineRule="atLeast"/>
        <w:rPr>
          <w:rFonts w:ascii="Bookman Old Style" w:hAnsi="Bookman Old Style" w:cs="Arial"/>
          <w:b/>
          <w:bCs/>
          <w:color w:val="000000"/>
          <w:sz w:val="20"/>
          <w:szCs w:val="20"/>
          <w:u w:val="single"/>
        </w:rPr>
      </w:pPr>
      <w:r w:rsidRPr="003765F3">
        <w:rPr>
          <w:rFonts w:ascii="Bookman Old Style" w:hAnsi="Bookman Old Style" w:cs="Arial"/>
          <w:b/>
          <w:bCs/>
          <w:color w:val="000000"/>
          <w:sz w:val="20"/>
          <w:szCs w:val="20"/>
          <w:u w:val="single"/>
        </w:rPr>
        <w:t>Allergan – Pharmaceuticals-Manufacturing</w:t>
      </w:r>
      <w:r w:rsidRPr="003765F3">
        <w:rPr>
          <w:rFonts w:ascii="Bookman Old Style" w:hAnsi="Bookman Old Style" w:cs="Arial"/>
          <w:b/>
          <w:bCs/>
          <w:color w:val="000000"/>
          <w:sz w:val="20"/>
          <w:szCs w:val="20"/>
        </w:rPr>
        <w:t xml:space="preserve"> - Sr. </w:t>
      </w:r>
      <w:r w:rsidR="00D6002C" w:rsidRPr="003765F3">
        <w:rPr>
          <w:rFonts w:ascii="Bookman Old Style" w:hAnsi="Bookman Old Style" w:cs="Arial"/>
          <w:b/>
          <w:bCs/>
          <w:color w:val="000000"/>
          <w:sz w:val="20"/>
          <w:szCs w:val="20"/>
        </w:rPr>
        <w:t>SAP BPC N</w:t>
      </w:r>
      <w:r w:rsidR="00173298" w:rsidRPr="003765F3">
        <w:rPr>
          <w:rFonts w:ascii="Bookman Old Style" w:hAnsi="Bookman Old Style" w:cs="Arial"/>
          <w:b/>
          <w:bCs/>
          <w:color w:val="000000"/>
          <w:sz w:val="20"/>
          <w:szCs w:val="20"/>
        </w:rPr>
        <w:t>et</w:t>
      </w:r>
      <w:r w:rsidR="00D6002C" w:rsidRPr="003765F3">
        <w:rPr>
          <w:rFonts w:ascii="Bookman Old Style" w:hAnsi="Bookman Old Style" w:cs="Arial"/>
          <w:b/>
          <w:bCs/>
          <w:color w:val="000000"/>
          <w:sz w:val="20"/>
          <w:szCs w:val="20"/>
        </w:rPr>
        <w:t>W</w:t>
      </w:r>
      <w:r w:rsidR="00173298" w:rsidRPr="003765F3">
        <w:rPr>
          <w:rFonts w:ascii="Bookman Old Style" w:hAnsi="Bookman Old Style" w:cs="Arial"/>
          <w:b/>
          <w:bCs/>
          <w:color w:val="000000"/>
          <w:sz w:val="20"/>
          <w:szCs w:val="20"/>
        </w:rPr>
        <w:t>eaver</w:t>
      </w:r>
      <w:r w:rsidR="00D6002C" w:rsidRPr="003765F3">
        <w:rPr>
          <w:rFonts w:ascii="Bookman Old Style" w:hAnsi="Bookman Old Style" w:cs="Arial"/>
          <w:b/>
          <w:bCs/>
          <w:color w:val="000000"/>
          <w:sz w:val="20"/>
          <w:szCs w:val="20"/>
        </w:rPr>
        <w:t xml:space="preserve"> </w:t>
      </w:r>
      <w:r w:rsidR="00067E24" w:rsidRPr="003765F3">
        <w:rPr>
          <w:rFonts w:ascii="Bookman Old Style" w:hAnsi="Bookman Old Style" w:cs="Arial"/>
          <w:b/>
          <w:bCs/>
          <w:color w:val="000000"/>
          <w:sz w:val="20"/>
          <w:szCs w:val="20"/>
        </w:rPr>
        <w:t>10.1</w:t>
      </w:r>
      <w:r w:rsidR="00A330A3" w:rsidRPr="003765F3">
        <w:rPr>
          <w:rFonts w:ascii="Bookman Old Style" w:hAnsi="Bookman Old Style" w:cs="Arial"/>
          <w:b/>
          <w:bCs/>
          <w:color w:val="000000"/>
          <w:sz w:val="20"/>
          <w:szCs w:val="20"/>
        </w:rPr>
        <w:t xml:space="preserve"> Standard</w:t>
      </w:r>
      <w:r w:rsidRPr="003765F3">
        <w:rPr>
          <w:rFonts w:ascii="Bookman Old Style" w:hAnsi="Bookman Old Style" w:cs="Arial"/>
          <w:b/>
          <w:bCs/>
          <w:color w:val="000000"/>
          <w:sz w:val="20"/>
          <w:szCs w:val="20"/>
        </w:rPr>
        <w:t xml:space="preserve"> - HANA Solution Architect &amp; Developer – Jersey City, New Jersey – November 2015 – </w:t>
      </w:r>
      <w:r w:rsidR="00D42973" w:rsidRPr="003765F3">
        <w:rPr>
          <w:rFonts w:ascii="Bookman Old Style" w:hAnsi="Bookman Old Style" w:cs="Arial"/>
          <w:b/>
          <w:bCs/>
          <w:color w:val="000000"/>
          <w:sz w:val="20"/>
          <w:szCs w:val="20"/>
        </w:rPr>
        <w:t>Apr</w:t>
      </w:r>
      <w:r w:rsidRPr="003765F3">
        <w:rPr>
          <w:rFonts w:ascii="Bookman Old Style" w:hAnsi="Bookman Old Style" w:cs="Arial"/>
          <w:b/>
          <w:bCs/>
          <w:color w:val="000000"/>
          <w:sz w:val="20"/>
          <w:szCs w:val="20"/>
        </w:rPr>
        <w:t xml:space="preserve"> 2016:: Consolidation </w:t>
      </w:r>
      <w:r w:rsidR="00D6002C" w:rsidRPr="003765F3">
        <w:rPr>
          <w:rFonts w:ascii="Bookman Old Style" w:hAnsi="Bookman Old Style" w:cs="Arial"/>
          <w:b/>
          <w:bCs/>
          <w:color w:val="000000"/>
          <w:sz w:val="20"/>
          <w:szCs w:val="20"/>
        </w:rPr>
        <w:t xml:space="preserve">&amp; Planning Project, SAP BPC </w:t>
      </w:r>
      <w:r w:rsidR="00067E24" w:rsidRPr="003765F3">
        <w:rPr>
          <w:rFonts w:ascii="Bookman Old Style" w:hAnsi="Bookman Old Style" w:cs="Arial"/>
          <w:b/>
          <w:bCs/>
          <w:color w:val="000000"/>
          <w:sz w:val="20"/>
          <w:szCs w:val="20"/>
        </w:rPr>
        <w:t>10/10.1</w:t>
      </w:r>
      <w:r w:rsidRPr="003765F3">
        <w:rPr>
          <w:rFonts w:ascii="Bookman Old Style" w:hAnsi="Bookman Old Style" w:cs="Arial"/>
          <w:b/>
          <w:bCs/>
          <w:color w:val="000000"/>
          <w:sz w:val="20"/>
          <w:szCs w:val="20"/>
        </w:rPr>
        <w:t xml:space="preserve"> </w:t>
      </w:r>
      <w:r w:rsidR="003538D5" w:rsidRPr="003765F3">
        <w:rPr>
          <w:rFonts w:ascii="Bookman Old Style" w:hAnsi="Bookman Old Style" w:cs="Arial"/>
          <w:b/>
          <w:bCs/>
          <w:color w:val="000000"/>
          <w:sz w:val="20"/>
          <w:szCs w:val="20"/>
        </w:rPr>
        <w:t>MS</w:t>
      </w:r>
      <w:r w:rsidR="00A330A3" w:rsidRPr="003765F3">
        <w:rPr>
          <w:rFonts w:ascii="Bookman Old Style" w:hAnsi="Bookman Old Style" w:cs="Arial"/>
          <w:b/>
          <w:bCs/>
          <w:color w:val="000000"/>
          <w:sz w:val="20"/>
          <w:szCs w:val="20"/>
        </w:rPr>
        <w:t xml:space="preserve"> Standard</w:t>
      </w:r>
      <w:r w:rsidRPr="003765F3">
        <w:rPr>
          <w:rFonts w:ascii="Bookman Old Style" w:hAnsi="Bookman Old Style" w:cs="Arial"/>
          <w:b/>
          <w:bCs/>
          <w:color w:val="000000"/>
          <w:sz w:val="20"/>
          <w:szCs w:val="20"/>
        </w:rPr>
        <w:t xml:space="preserve"> on BW 7.</w:t>
      </w:r>
      <w:r w:rsidR="00641E08" w:rsidRPr="003765F3">
        <w:rPr>
          <w:rFonts w:ascii="Bookman Old Style" w:hAnsi="Bookman Old Style" w:cs="Arial"/>
          <w:b/>
          <w:bCs/>
          <w:color w:val="000000"/>
          <w:sz w:val="20"/>
          <w:szCs w:val="20"/>
        </w:rPr>
        <w:t>5</w:t>
      </w:r>
      <w:r w:rsidRPr="003765F3">
        <w:rPr>
          <w:rFonts w:ascii="Bookman Old Style" w:hAnsi="Bookman Old Style" w:cs="Arial"/>
          <w:b/>
          <w:bCs/>
          <w:color w:val="000000"/>
          <w:sz w:val="20"/>
          <w:szCs w:val="20"/>
        </w:rPr>
        <w:t>, and ECC6 (MM, FI-CO, P</w:t>
      </w:r>
      <w:r w:rsidR="00D6002C" w:rsidRPr="003765F3">
        <w:rPr>
          <w:rFonts w:ascii="Bookman Old Style" w:hAnsi="Bookman Old Style" w:cs="Arial"/>
          <w:b/>
          <w:bCs/>
          <w:color w:val="000000"/>
          <w:sz w:val="20"/>
          <w:szCs w:val="20"/>
        </w:rPr>
        <w:t xml:space="preserve">S, HCM, COPA) </w:t>
      </w:r>
      <w:r w:rsidRPr="003765F3">
        <w:rPr>
          <w:rFonts w:ascii="Bookman Old Style" w:hAnsi="Bookman Old Style" w:cs="Arial"/>
          <w:b/>
          <w:bCs/>
          <w:color w:val="000000"/>
          <w:sz w:val="20"/>
          <w:szCs w:val="20"/>
        </w:rPr>
        <w:t>.</w:t>
      </w:r>
    </w:p>
    <w:p w:rsidR="008A6AD1" w:rsidRPr="003765F3" w:rsidRDefault="008A6AD1" w:rsidP="008A6AD1">
      <w:pPr>
        <w:shd w:val="clear" w:color="auto" w:fill="FFFFFF"/>
        <w:spacing w:line="21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*Designed and developed Consolidation and planning models using SAP RDS for USGAAP Financial Close / Consolidation and Planning</w:t>
      </w:r>
      <w:r w:rsidR="00A330A3" w:rsidRPr="003765F3">
        <w:rPr>
          <w:rFonts w:ascii="Bookman Old Style" w:hAnsi="Bookman Old Style" w:cs="Arial"/>
          <w:bCs/>
          <w:color w:val="000000"/>
          <w:sz w:val="20"/>
          <w:szCs w:val="20"/>
        </w:rPr>
        <w:t xml:space="preserve"> on SAP BPC </w:t>
      </w:r>
      <w:r w:rsidR="00067E24" w:rsidRPr="003765F3">
        <w:rPr>
          <w:rFonts w:ascii="Bookman Old Style" w:hAnsi="Bookman Old Style" w:cs="Arial"/>
          <w:bCs/>
          <w:color w:val="000000"/>
          <w:sz w:val="20"/>
          <w:szCs w:val="20"/>
        </w:rPr>
        <w:t>10/10.1</w:t>
      </w:r>
      <w:r w:rsidR="00A330A3" w:rsidRPr="003765F3">
        <w:rPr>
          <w:rFonts w:ascii="Bookman Old Style" w:hAnsi="Bookman Old Style" w:cs="Arial"/>
          <w:bCs/>
          <w:color w:val="000000"/>
          <w:sz w:val="20"/>
          <w:szCs w:val="20"/>
        </w:rPr>
        <w:t xml:space="preserve"> </w:t>
      </w:r>
      <w:r w:rsidR="003538D5" w:rsidRPr="003765F3">
        <w:rPr>
          <w:rFonts w:ascii="Bookman Old Style" w:hAnsi="Bookman Old Style" w:cs="Arial"/>
          <w:bCs/>
          <w:color w:val="000000"/>
          <w:sz w:val="20"/>
          <w:szCs w:val="20"/>
        </w:rPr>
        <w:t>MS</w:t>
      </w:r>
      <w:r w:rsidR="00A330A3" w:rsidRPr="003765F3">
        <w:rPr>
          <w:rFonts w:ascii="Bookman Old Style" w:hAnsi="Bookman Old Style" w:cs="Arial"/>
          <w:bCs/>
          <w:color w:val="000000"/>
          <w:sz w:val="20"/>
          <w:szCs w:val="20"/>
        </w:rPr>
        <w:t xml:space="preserve"> Standard.</w:t>
      </w:r>
    </w:p>
    <w:p w:rsidR="008A6AD1" w:rsidRPr="003765F3" w:rsidRDefault="008A6AD1" w:rsidP="008A6AD1">
      <w:pPr>
        <w:shd w:val="clear" w:color="auto" w:fill="FFFFFF"/>
        <w:spacing w:line="21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 xml:space="preserve">*Developed </w:t>
      </w:r>
      <w:r w:rsidR="00ED5A05" w:rsidRPr="003765F3">
        <w:rPr>
          <w:rFonts w:ascii="Bookman Old Style" w:hAnsi="Bookman Old Style" w:cs="Arial"/>
          <w:bCs/>
          <w:color w:val="000000"/>
          <w:sz w:val="20"/>
          <w:szCs w:val="20"/>
        </w:rPr>
        <w:t>Budgeting/</w:t>
      </w:r>
      <w:r w:rsidRPr="003765F3">
        <w:rPr>
          <w:rFonts w:ascii="Bookman Old Style" w:hAnsi="Bookman Old Style" w:cs="Arial"/>
          <w:bCs/>
          <w:color w:val="000000"/>
          <w:sz w:val="20"/>
          <w:szCs w:val="20"/>
        </w:rPr>
        <w:t xml:space="preserve">Planning model for Operating Expenses, Revenue, Headcount &amp; Salary and Capital expenditures along with all the model-specific related objects: Reports, Interfaces, Conversions, Enhancements and </w:t>
      </w:r>
      <w:r w:rsidR="002C198C" w:rsidRPr="003765F3">
        <w:rPr>
          <w:rFonts w:ascii="Bookman Old Style" w:hAnsi="Bookman Old Style" w:cs="Arial"/>
          <w:bCs/>
          <w:color w:val="000000"/>
          <w:sz w:val="20"/>
          <w:szCs w:val="20"/>
        </w:rPr>
        <w:t>Forms</w:t>
      </w:r>
      <w:r w:rsidRPr="003765F3">
        <w:rPr>
          <w:rFonts w:ascii="Bookman Old Style" w:hAnsi="Bookman Old Style" w:cs="Arial"/>
          <w:bCs/>
          <w:color w:val="000000"/>
          <w:sz w:val="20"/>
          <w:szCs w:val="20"/>
        </w:rPr>
        <w:t xml:space="preserve"> (RICEF)</w:t>
      </w:r>
      <w:r w:rsidR="00A330A3" w:rsidRPr="003765F3">
        <w:rPr>
          <w:rFonts w:ascii="Bookman Old Style" w:hAnsi="Bookman Old Style" w:cs="Arial"/>
          <w:bCs/>
          <w:color w:val="000000"/>
          <w:sz w:val="20"/>
          <w:szCs w:val="20"/>
        </w:rPr>
        <w:t xml:space="preserve"> on SAP BPC </w:t>
      </w:r>
      <w:r w:rsidR="00067E24" w:rsidRPr="003765F3">
        <w:rPr>
          <w:rFonts w:ascii="Bookman Old Style" w:hAnsi="Bookman Old Style" w:cs="Arial"/>
          <w:bCs/>
          <w:color w:val="000000"/>
          <w:sz w:val="20"/>
          <w:szCs w:val="20"/>
        </w:rPr>
        <w:t>10/10.1</w:t>
      </w:r>
      <w:r w:rsidR="00A330A3" w:rsidRPr="003765F3">
        <w:rPr>
          <w:rFonts w:ascii="Bookman Old Style" w:hAnsi="Bookman Old Style" w:cs="Arial"/>
          <w:bCs/>
          <w:color w:val="000000"/>
          <w:sz w:val="20"/>
          <w:szCs w:val="20"/>
        </w:rPr>
        <w:t xml:space="preserve"> </w:t>
      </w:r>
      <w:r w:rsidR="003538D5" w:rsidRPr="003765F3">
        <w:rPr>
          <w:rFonts w:ascii="Bookman Old Style" w:hAnsi="Bookman Old Style" w:cs="Arial"/>
          <w:bCs/>
          <w:color w:val="000000"/>
          <w:sz w:val="20"/>
          <w:szCs w:val="20"/>
        </w:rPr>
        <w:t>MS</w:t>
      </w:r>
      <w:r w:rsidR="00A330A3" w:rsidRPr="003765F3">
        <w:rPr>
          <w:rFonts w:ascii="Bookman Old Style" w:hAnsi="Bookman Old Style" w:cs="Arial"/>
          <w:bCs/>
          <w:color w:val="000000"/>
          <w:sz w:val="20"/>
          <w:szCs w:val="20"/>
        </w:rPr>
        <w:t xml:space="preserve"> Standard</w:t>
      </w:r>
    </w:p>
    <w:p w:rsidR="008A6AD1" w:rsidRPr="003765F3" w:rsidRDefault="008A6AD1" w:rsidP="008A6AD1">
      <w:pPr>
        <w:shd w:val="clear" w:color="auto" w:fill="FFFFFF"/>
        <w:spacing w:line="21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*Developed complete Data Provisioning Flow inbound/outbound from SAP ECC / MM / 0MATERIAL/MARA/MARC tables to SAP BW to SAP BPC, including SAP BPC Budget Data Retractions to SAP ECC.</w:t>
      </w:r>
    </w:p>
    <w:p w:rsidR="008A6AD1" w:rsidRPr="003765F3" w:rsidRDefault="008A6AD1" w:rsidP="008A6AD1">
      <w:pPr>
        <w:shd w:val="clear" w:color="auto" w:fill="FFFFFF"/>
        <w:spacing w:line="21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*Developed over 20 complex reports to support the Sales and Marketing Organization reporting system to produce Gross Margin P&amp;L by Product manufactured</w:t>
      </w:r>
      <w:r w:rsidR="00A330A3" w:rsidRPr="003765F3">
        <w:rPr>
          <w:rFonts w:ascii="Bookman Old Style" w:hAnsi="Bookman Old Style" w:cs="Arial"/>
          <w:bCs/>
          <w:color w:val="000000"/>
          <w:sz w:val="20"/>
          <w:szCs w:val="20"/>
        </w:rPr>
        <w:t xml:space="preserve"> on SAP BPC </w:t>
      </w:r>
      <w:r w:rsidR="00067E24" w:rsidRPr="003765F3">
        <w:rPr>
          <w:rFonts w:ascii="Bookman Old Style" w:hAnsi="Bookman Old Style" w:cs="Arial"/>
          <w:bCs/>
          <w:color w:val="000000"/>
          <w:sz w:val="20"/>
          <w:szCs w:val="20"/>
        </w:rPr>
        <w:t>10/10.1</w:t>
      </w:r>
      <w:r w:rsidR="00A330A3" w:rsidRPr="003765F3">
        <w:rPr>
          <w:rFonts w:ascii="Bookman Old Style" w:hAnsi="Bookman Old Style" w:cs="Arial"/>
          <w:bCs/>
          <w:color w:val="000000"/>
          <w:sz w:val="20"/>
          <w:szCs w:val="20"/>
        </w:rPr>
        <w:t xml:space="preserve"> </w:t>
      </w:r>
      <w:r w:rsidR="003538D5" w:rsidRPr="003765F3">
        <w:rPr>
          <w:rFonts w:ascii="Bookman Old Style" w:hAnsi="Bookman Old Style" w:cs="Arial"/>
          <w:bCs/>
          <w:color w:val="000000"/>
          <w:sz w:val="20"/>
          <w:szCs w:val="20"/>
        </w:rPr>
        <w:t>MS</w:t>
      </w:r>
      <w:r w:rsidR="00A330A3" w:rsidRPr="003765F3">
        <w:rPr>
          <w:rFonts w:ascii="Bookman Old Style" w:hAnsi="Bookman Old Style" w:cs="Arial"/>
          <w:bCs/>
          <w:color w:val="000000"/>
          <w:sz w:val="20"/>
          <w:szCs w:val="20"/>
        </w:rPr>
        <w:t xml:space="preserve"> Standard.</w:t>
      </w:r>
    </w:p>
    <w:p w:rsidR="008A6AD1" w:rsidRPr="003765F3" w:rsidRDefault="008A6AD1" w:rsidP="008A6AD1">
      <w:pPr>
        <w:shd w:val="clear" w:color="auto" w:fill="FFFFFF"/>
        <w:spacing w:line="21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 xml:space="preserve">*Develop complex SAP EPM Add-in </w:t>
      </w:r>
      <w:r w:rsidR="00067E24" w:rsidRPr="003765F3">
        <w:rPr>
          <w:rFonts w:ascii="Bookman Old Style" w:hAnsi="Bookman Old Style" w:cs="Arial"/>
          <w:bCs/>
          <w:color w:val="000000"/>
          <w:sz w:val="20"/>
          <w:szCs w:val="20"/>
        </w:rPr>
        <w:t>10/10.1</w:t>
      </w:r>
      <w:r w:rsidRPr="003765F3">
        <w:rPr>
          <w:rFonts w:ascii="Bookman Old Style" w:hAnsi="Bookman Old Style" w:cs="Arial"/>
          <w:bCs/>
          <w:color w:val="000000"/>
          <w:sz w:val="20"/>
          <w:szCs w:val="20"/>
        </w:rPr>
        <w:t xml:space="preserve"> </w:t>
      </w:r>
      <w:r w:rsidR="003538D5" w:rsidRPr="003765F3">
        <w:rPr>
          <w:rFonts w:ascii="Bookman Old Style" w:hAnsi="Bookman Old Style" w:cs="Arial"/>
          <w:bCs/>
          <w:color w:val="000000"/>
          <w:sz w:val="20"/>
          <w:szCs w:val="20"/>
        </w:rPr>
        <w:t>MS</w:t>
      </w:r>
      <w:r w:rsidRPr="003765F3">
        <w:rPr>
          <w:rFonts w:ascii="Bookman Old Style" w:hAnsi="Bookman Old Style" w:cs="Arial"/>
          <w:bCs/>
          <w:color w:val="000000"/>
          <w:sz w:val="20"/>
          <w:szCs w:val="20"/>
        </w:rPr>
        <w:t xml:space="preserve"> forms to support the models using built in SAP EPM Application Programming Interfaces to manage and reuse native SAP EPM add-in code along with built in Excel objects</w:t>
      </w:r>
      <w:r w:rsidR="00A330A3" w:rsidRPr="003765F3">
        <w:rPr>
          <w:rFonts w:ascii="Bookman Old Style" w:hAnsi="Bookman Old Style" w:cs="Arial"/>
          <w:bCs/>
          <w:color w:val="000000"/>
          <w:sz w:val="20"/>
          <w:szCs w:val="20"/>
        </w:rPr>
        <w:t xml:space="preserve"> on SAP BPC </w:t>
      </w:r>
      <w:r w:rsidR="00067E24" w:rsidRPr="003765F3">
        <w:rPr>
          <w:rFonts w:ascii="Bookman Old Style" w:hAnsi="Bookman Old Style" w:cs="Arial"/>
          <w:bCs/>
          <w:color w:val="000000"/>
          <w:sz w:val="20"/>
          <w:szCs w:val="20"/>
        </w:rPr>
        <w:t>10/10.1</w:t>
      </w:r>
      <w:r w:rsidR="00A330A3" w:rsidRPr="003765F3">
        <w:rPr>
          <w:rFonts w:ascii="Bookman Old Style" w:hAnsi="Bookman Old Style" w:cs="Arial"/>
          <w:bCs/>
          <w:color w:val="000000"/>
          <w:sz w:val="20"/>
          <w:szCs w:val="20"/>
        </w:rPr>
        <w:t xml:space="preserve"> </w:t>
      </w:r>
      <w:r w:rsidR="003538D5" w:rsidRPr="003765F3">
        <w:rPr>
          <w:rFonts w:ascii="Bookman Old Style" w:hAnsi="Bookman Old Style" w:cs="Arial"/>
          <w:bCs/>
          <w:color w:val="000000"/>
          <w:sz w:val="20"/>
          <w:szCs w:val="20"/>
        </w:rPr>
        <w:t>MS</w:t>
      </w:r>
      <w:r w:rsidR="00A330A3" w:rsidRPr="003765F3">
        <w:rPr>
          <w:rFonts w:ascii="Bookman Old Style" w:hAnsi="Bookman Old Style" w:cs="Arial"/>
          <w:bCs/>
          <w:color w:val="000000"/>
          <w:sz w:val="20"/>
          <w:szCs w:val="20"/>
        </w:rPr>
        <w:t xml:space="preserve"> Standard</w:t>
      </w:r>
    </w:p>
    <w:p w:rsidR="008A6AD1" w:rsidRPr="003765F3" w:rsidRDefault="00ED5A05" w:rsidP="008A6AD1">
      <w:pPr>
        <w:shd w:val="clear" w:color="auto" w:fill="FFFFFF"/>
        <w:spacing w:line="21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*Enhance Allergan</w:t>
      </w:r>
      <w:r w:rsidR="008A6AD1" w:rsidRPr="003765F3">
        <w:rPr>
          <w:rFonts w:ascii="Bookman Old Style" w:hAnsi="Bookman Old Style" w:cs="Arial"/>
          <w:bCs/>
          <w:color w:val="000000"/>
          <w:sz w:val="20"/>
          <w:szCs w:val="20"/>
        </w:rPr>
        <w:t xml:space="preserve"> </w:t>
      </w:r>
      <w:r w:rsidRPr="003765F3">
        <w:rPr>
          <w:rFonts w:ascii="Bookman Old Style" w:hAnsi="Bookman Old Style" w:cs="Arial"/>
          <w:bCs/>
          <w:color w:val="000000"/>
          <w:sz w:val="20"/>
          <w:szCs w:val="20"/>
        </w:rPr>
        <w:t>Budgeting/</w:t>
      </w:r>
      <w:r w:rsidR="008A6AD1" w:rsidRPr="003765F3">
        <w:rPr>
          <w:rFonts w:ascii="Bookman Old Style" w:hAnsi="Bookman Old Style" w:cs="Arial"/>
          <w:bCs/>
          <w:color w:val="000000"/>
          <w:sz w:val="20"/>
          <w:szCs w:val="20"/>
        </w:rPr>
        <w:t>planning user experience by automating all the data interfaces so it made it simple and fast to execute their planning and consolidation tasks</w:t>
      </w:r>
      <w:r w:rsidR="00A330A3" w:rsidRPr="003765F3">
        <w:rPr>
          <w:rFonts w:ascii="Bookman Old Style" w:hAnsi="Bookman Old Style" w:cs="Arial"/>
          <w:bCs/>
          <w:color w:val="000000"/>
          <w:sz w:val="20"/>
          <w:szCs w:val="20"/>
        </w:rPr>
        <w:t xml:space="preserve"> on SAP BPC </w:t>
      </w:r>
      <w:r w:rsidR="00067E24" w:rsidRPr="003765F3">
        <w:rPr>
          <w:rFonts w:ascii="Bookman Old Style" w:hAnsi="Bookman Old Style" w:cs="Arial"/>
          <w:bCs/>
          <w:color w:val="000000"/>
          <w:sz w:val="20"/>
          <w:szCs w:val="20"/>
        </w:rPr>
        <w:t>10/10.1</w:t>
      </w:r>
      <w:r w:rsidR="00A330A3" w:rsidRPr="003765F3">
        <w:rPr>
          <w:rFonts w:ascii="Bookman Old Style" w:hAnsi="Bookman Old Style" w:cs="Arial"/>
          <w:bCs/>
          <w:color w:val="000000"/>
          <w:sz w:val="20"/>
          <w:szCs w:val="20"/>
        </w:rPr>
        <w:t xml:space="preserve"> </w:t>
      </w:r>
      <w:r w:rsidR="003538D5" w:rsidRPr="003765F3">
        <w:rPr>
          <w:rFonts w:ascii="Bookman Old Style" w:hAnsi="Bookman Old Style" w:cs="Arial"/>
          <w:bCs/>
          <w:color w:val="000000"/>
          <w:sz w:val="20"/>
          <w:szCs w:val="20"/>
        </w:rPr>
        <w:t>MS</w:t>
      </w:r>
      <w:r w:rsidR="00A330A3" w:rsidRPr="003765F3">
        <w:rPr>
          <w:rFonts w:ascii="Bookman Old Style" w:hAnsi="Bookman Old Style" w:cs="Arial"/>
          <w:bCs/>
          <w:color w:val="000000"/>
          <w:sz w:val="20"/>
          <w:szCs w:val="20"/>
        </w:rPr>
        <w:t xml:space="preserve"> Standard</w:t>
      </w:r>
    </w:p>
    <w:p w:rsidR="008A6AD1" w:rsidRPr="003765F3" w:rsidRDefault="008A6AD1" w:rsidP="008A6AD1">
      <w:pPr>
        <w:shd w:val="clear" w:color="auto" w:fill="FFFFFF"/>
        <w:spacing w:line="21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 xml:space="preserve">*Developed real time </w:t>
      </w:r>
      <w:proofErr w:type="spellStart"/>
      <w:r w:rsidRPr="003765F3">
        <w:rPr>
          <w:rFonts w:ascii="Bookman Old Style" w:hAnsi="Bookman Old Style" w:cs="Arial"/>
          <w:bCs/>
          <w:color w:val="000000"/>
          <w:sz w:val="20"/>
          <w:szCs w:val="20"/>
        </w:rPr>
        <w:t>infocubes</w:t>
      </w:r>
      <w:proofErr w:type="spellEnd"/>
      <w:r w:rsidRPr="003765F3">
        <w:rPr>
          <w:rFonts w:ascii="Bookman Old Style" w:hAnsi="Bookman Old Style" w:cs="Arial"/>
          <w:bCs/>
          <w:color w:val="000000"/>
          <w:sz w:val="20"/>
          <w:szCs w:val="20"/>
        </w:rPr>
        <w:t>, aggregation level for entity rollups, functions, planning-ready queries, BPC models</w:t>
      </w:r>
    </w:p>
    <w:p w:rsidR="008A6AD1" w:rsidRPr="003765F3" w:rsidRDefault="008A6AD1" w:rsidP="008A6AD1">
      <w:pPr>
        <w:shd w:val="clear" w:color="auto" w:fill="FFFFFF"/>
        <w:spacing w:line="21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 xml:space="preserve">*Developed several Web and EPM Add-In </w:t>
      </w:r>
      <w:r w:rsidR="00F67A4B" w:rsidRPr="003765F3">
        <w:rPr>
          <w:rFonts w:ascii="Bookman Old Style" w:hAnsi="Bookman Old Style" w:cs="Arial"/>
          <w:bCs/>
          <w:color w:val="000000"/>
          <w:sz w:val="20"/>
          <w:szCs w:val="20"/>
        </w:rPr>
        <w:t>BW Report</w:t>
      </w:r>
      <w:r w:rsidRPr="003765F3">
        <w:rPr>
          <w:rFonts w:ascii="Bookman Old Style" w:hAnsi="Bookman Old Style" w:cs="Arial"/>
          <w:bCs/>
          <w:color w:val="000000"/>
          <w:sz w:val="20"/>
          <w:szCs w:val="20"/>
        </w:rPr>
        <w:t>s and reports</w:t>
      </w:r>
      <w:r w:rsidR="00A330A3" w:rsidRPr="003765F3">
        <w:rPr>
          <w:rFonts w:ascii="Bookman Old Style" w:hAnsi="Bookman Old Style" w:cs="Arial"/>
          <w:bCs/>
          <w:color w:val="000000"/>
          <w:sz w:val="20"/>
          <w:szCs w:val="20"/>
        </w:rPr>
        <w:t xml:space="preserve"> on SAP BPC </w:t>
      </w:r>
      <w:r w:rsidR="00067E24" w:rsidRPr="003765F3">
        <w:rPr>
          <w:rFonts w:ascii="Bookman Old Style" w:hAnsi="Bookman Old Style" w:cs="Arial"/>
          <w:bCs/>
          <w:color w:val="000000"/>
          <w:sz w:val="20"/>
          <w:szCs w:val="20"/>
        </w:rPr>
        <w:t>10/10.1</w:t>
      </w:r>
      <w:r w:rsidR="00A330A3" w:rsidRPr="003765F3">
        <w:rPr>
          <w:rFonts w:ascii="Bookman Old Style" w:hAnsi="Bookman Old Style" w:cs="Arial"/>
          <w:bCs/>
          <w:color w:val="000000"/>
          <w:sz w:val="20"/>
          <w:szCs w:val="20"/>
        </w:rPr>
        <w:t xml:space="preserve"> </w:t>
      </w:r>
      <w:r w:rsidR="003538D5" w:rsidRPr="003765F3">
        <w:rPr>
          <w:rFonts w:ascii="Bookman Old Style" w:hAnsi="Bookman Old Style" w:cs="Arial"/>
          <w:bCs/>
          <w:color w:val="000000"/>
          <w:sz w:val="20"/>
          <w:szCs w:val="20"/>
        </w:rPr>
        <w:t>MS</w:t>
      </w:r>
      <w:r w:rsidR="00A330A3" w:rsidRPr="003765F3">
        <w:rPr>
          <w:rFonts w:ascii="Bookman Old Style" w:hAnsi="Bookman Old Style" w:cs="Arial"/>
          <w:bCs/>
          <w:color w:val="000000"/>
          <w:sz w:val="20"/>
          <w:szCs w:val="20"/>
        </w:rPr>
        <w:t xml:space="preserve"> Standard.</w:t>
      </w:r>
    </w:p>
    <w:p w:rsidR="008A6AD1" w:rsidRPr="003765F3" w:rsidRDefault="008A6AD1" w:rsidP="008A6AD1">
      <w:pPr>
        <w:shd w:val="clear" w:color="auto" w:fill="FFFFFF"/>
        <w:spacing w:line="21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*Developed</w:t>
      </w:r>
      <w:r w:rsidR="00ED5A05" w:rsidRPr="003765F3">
        <w:rPr>
          <w:rFonts w:ascii="Bookman Old Style" w:hAnsi="Bookman Old Style" w:cs="Arial"/>
          <w:bCs/>
          <w:color w:val="000000"/>
          <w:sz w:val="20"/>
          <w:szCs w:val="20"/>
        </w:rPr>
        <w:t xml:space="preserve"> Unified Business Process Flows for annual Budgeting, Monthly Rolling Forecast for 18 months recurring and long term plans</w:t>
      </w:r>
      <w:r w:rsidR="00A330A3" w:rsidRPr="003765F3">
        <w:rPr>
          <w:rFonts w:ascii="Bookman Old Style" w:hAnsi="Bookman Old Style" w:cs="Arial"/>
          <w:bCs/>
          <w:color w:val="000000"/>
          <w:sz w:val="20"/>
          <w:szCs w:val="20"/>
        </w:rPr>
        <w:t xml:space="preserve"> on SAP BPC </w:t>
      </w:r>
      <w:r w:rsidR="00067E24" w:rsidRPr="003765F3">
        <w:rPr>
          <w:rFonts w:ascii="Bookman Old Style" w:hAnsi="Bookman Old Style" w:cs="Arial"/>
          <w:bCs/>
          <w:color w:val="000000"/>
          <w:sz w:val="20"/>
          <w:szCs w:val="20"/>
        </w:rPr>
        <w:t>10/10.1</w:t>
      </w:r>
      <w:r w:rsidR="00A330A3" w:rsidRPr="003765F3">
        <w:rPr>
          <w:rFonts w:ascii="Bookman Old Style" w:hAnsi="Bookman Old Style" w:cs="Arial"/>
          <w:bCs/>
          <w:color w:val="000000"/>
          <w:sz w:val="20"/>
          <w:szCs w:val="20"/>
        </w:rPr>
        <w:t xml:space="preserve"> </w:t>
      </w:r>
      <w:r w:rsidR="003538D5" w:rsidRPr="003765F3">
        <w:rPr>
          <w:rFonts w:ascii="Bookman Old Style" w:hAnsi="Bookman Old Style" w:cs="Arial"/>
          <w:bCs/>
          <w:color w:val="000000"/>
          <w:sz w:val="20"/>
          <w:szCs w:val="20"/>
        </w:rPr>
        <w:t>MS</w:t>
      </w:r>
      <w:r w:rsidR="00A330A3" w:rsidRPr="003765F3">
        <w:rPr>
          <w:rFonts w:ascii="Bookman Old Style" w:hAnsi="Bookman Old Style" w:cs="Arial"/>
          <w:bCs/>
          <w:color w:val="000000"/>
          <w:sz w:val="20"/>
          <w:szCs w:val="20"/>
        </w:rPr>
        <w:t xml:space="preserve"> Standard</w:t>
      </w:r>
    </w:p>
    <w:p w:rsidR="00721196" w:rsidRPr="003765F3" w:rsidRDefault="007330AE" w:rsidP="00721196">
      <w:pPr>
        <w:shd w:val="clear" w:color="auto" w:fill="FFFFFF"/>
        <w:spacing w:line="21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 Migrated several AO 2.</w:t>
      </w:r>
      <w:r w:rsidR="00C543C3" w:rsidRPr="003765F3">
        <w:rPr>
          <w:rFonts w:ascii="Bookman Old Style" w:hAnsi="Bookman Old Style" w:cs="Arial"/>
          <w:bCs/>
          <w:color w:val="000000"/>
          <w:sz w:val="20"/>
          <w:szCs w:val="20"/>
        </w:rPr>
        <w:t>3</w:t>
      </w:r>
      <w:r w:rsidRPr="003765F3">
        <w:rPr>
          <w:rFonts w:ascii="Bookman Old Style" w:hAnsi="Bookman Old Style" w:cs="Arial"/>
          <w:bCs/>
          <w:color w:val="000000"/>
          <w:sz w:val="20"/>
          <w:szCs w:val="20"/>
        </w:rPr>
        <w:t xml:space="preserve"> input forms and Reports to SAP BPC EPM</w:t>
      </w:r>
    </w:p>
    <w:p w:rsidR="00721196" w:rsidRPr="003765F3" w:rsidRDefault="00721196" w:rsidP="00721196">
      <w:pPr>
        <w:shd w:val="clear" w:color="auto" w:fill="FFFFFF"/>
        <w:spacing w:line="21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*Developed SAP IBP Planning Functions to support planning, forecasting and move the resulting data into and ADSO for further processing and load into BPC</w:t>
      </w:r>
    </w:p>
    <w:p w:rsidR="00721196" w:rsidRPr="003765F3" w:rsidRDefault="00721196" w:rsidP="00721196">
      <w:pPr>
        <w:shd w:val="clear" w:color="auto" w:fill="FFFFFF"/>
        <w:spacing w:line="21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 Develop IBP filter for copying forecasting data along with multiple IBP sequences.</w:t>
      </w:r>
    </w:p>
    <w:p w:rsidR="00AD72D5" w:rsidRPr="003765F3" w:rsidRDefault="00AD72D5" w:rsidP="00AD72D5">
      <w:pPr>
        <w:shd w:val="clear" w:color="auto" w:fill="FFFFFF"/>
        <w:spacing w:line="21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 xml:space="preserve">*Develop Microstrategy project models using </w:t>
      </w:r>
      <w:proofErr w:type="spellStart"/>
      <w:r w:rsidRPr="003765F3">
        <w:rPr>
          <w:rFonts w:ascii="Bookman Old Style" w:hAnsi="Bookman Old Style" w:cs="Arial"/>
          <w:bCs/>
          <w:color w:val="000000"/>
          <w:sz w:val="20"/>
          <w:szCs w:val="20"/>
        </w:rPr>
        <w:t>Microsstrategy</w:t>
      </w:r>
      <w:proofErr w:type="spellEnd"/>
      <w:r w:rsidRPr="003765F3">
        <w:rPr>
          <w:rFonts w:ascii="Bookman Old Style" w:hAnsi="Bookman Old Style" w:cs="Arial"/>
          <w:bCs/>
          <w:color w:val="000000"/>
          <w:sz w:val="20"/>
          <w:szCs w:val="20"/>
        </w:rPr>
        <w:t xml:space="preserve"> Developer to maintain and create new project models, reports, filters and metrics with SAP ECC6 data.</w:t>
      </w:r>
    </w:p>
    <w:p w:rsidR="00721196" w:rsidRPr="003765F3" w:rsidRDefault="00721196" w:rsidP="00721196">
      <w:pPr>
        <w:shd w:val="clear" w:color="auto" w:fill="FFFFFF"/>
        <w:spacing w:line="216" w:lineRule="atLeast"/>
        <w:rPr>
          <w:rFonts w:ascii="Bookman Old Style" w:hAnsi="Bookman Old Style" w:cs="Arial"/>
          <w:bCs/>
          <w:color w:val="000000"/>
          <w:sz w:val="20"/>
          <w:szCs w:val="20"/>
        </w:rPr>
      </w:pPr>
    </w:p>
    <w:p w:rsidR="00D30FAE" w:rsidRPr="003765F3" w:rsidRDefault="00D30FAE" w:rsidP="00D30FAE">
      <w:pPr>
        <w:shd w:val="clear" w:color="auto" w:fill="FFFFFF"/>
        <w:spacing w:before="100" w:beforeAutospacing="1" w:after="100" w:afterAutospacing="1" w:line="236" w:lineRule="atLeast"/>
        <w:rPr>
          <w:rFonts w:ascii="Bookman Old Style" w:hAnsi="Bookman Old Style" w:cs="Arial"/>
          <w:b/>
          <w:bCs/>
          <w:color w:val="000000"/>
          <w:sz w:val="20"/>
          <w:szCs w:val="20"/>
        </w:rPr>
      </w:pPr>
      <w:r w:rsidRPr="003765F3">
        <w:rPr>
          <w:rFonts w:ascii="Bookman Old Style" w:hAnsi="Bookman Old Style" w:cs="Arial"/>
          <w:b/>
          <w:bCs/>
          <w:color w:val="000000"/>
          <w:sz w:val="20"/>
          <w:szCs w:val="20"/>
          <w:u w:val="single"/>
        </w:rPr>
        <w:t xml:space="preserve">EPM Consulting </w:t>
      </w:r>
      <w:r w:rsidR="00E253D8" w:rsidRPr="003765F3">
        <w:rPr>
          <w:rFonts w:ascii="Bookman Old Style" w:hAnsi="Bookman Old Style" w:cs="Arial"/>
          <w:b/>
          <w:bCs/>
          <w:color w:val="000000"/>
          <w:sz w:val="20"/>
          <w:szCs w:val="20"/>
          <w:u w:val="single"/>
        </w:rPr>
        <w:t xml:space="preserve">– </w:t>
      </w:r>
      <w:proofErr w:type="spellStart"/>
      <w:r w:rsidR="000F1B00" w:rsidRPr="003765F3">
        <w:rPr>
          <w:rFonts w:ascii="Bookman Old Style" w:hAnsi="Bookman Old Style" w:cs="Arial"/>
          <w:b/>
          <w:bCs/>
          <w:color w:val="000000"/>
          <w:sz w:val="20"/>
          <w:szCs w:val="20"/>
          <w:u w:val="single"/>
        </w:rPr>
        <w:t>TechnoObjects</w:t>
      </w:r>
      <w:proofErr w:type="spellEnd"/>
      <w:r w:rsidR="000F1B00" w:rsidRPr="003765F3">
        <w:rPr>
          <w:rFonts w:ascii="Bookman Old Style" w:hAnsi="Bookman Old Style" w:cs="Arial"/>
          <w:b/>
          <w:bCs/>
          <w:color w:val="000000"/>
          <w:sz w:val="20"/>
          <w:szCs w:val="20"/>
          <w:u w:val="single"/>
        </w:rPr>
        <w:t xml:space="preserve"> LLC </w:t>
      </w:r>
      <w:r w:rsidR="00E253D8" w:rsidRPr="003765F3">
        <w:rPr>
          <w:rFonts w:ascii="Bookman Old Style" w:hAnsi="Bookman Old Style" w:cs="Arial"/>
          <w:b/>
          <w:bCs/>
          <w:color w:val="000000"/>
          <w:sz w:val="20"/>
          <w:szCs w:val="20"/>
          <w:u w:val="single"/>
        </w:rPr>
        <w:t>-</w:t>
      </w:r>
      <w:r w:rsidR="000F1B00" w:rsidRPr="003765F3">
        <w:rPr>
          <w:rFonts w:ascii="Bookman Old Style" w:hAnsi="Bookman Old Style" w:cs="Arial"/>
          <w:b/>
          <w:bCs/>
          <w:color w:val="000000"/>
          <w:sz w:val="20"/>
          <w:szCs w:val="20"/>
          <w:u w:val="single"/>
        </w:rPr>
        <w:t xml:space="preserve"> </w:t>
      </w:r>
      <w:r w:rsidRPr="003765F3">
        <w:rPr>
          <w:rFonts w:ascii="Bookman Old Style" w:hAnsi="Bookman Old Style" w:cs="Arial"/>
          <w:b/>
          <w:bCs/>
          <w:color w:val="000000"/>
          <w:sz w:val="20"/>
          <w:szCs w:val="20"/>
          <w:u w:val="single"/>
        </w:rPr>
        <w:t>Dallas, TX</w:t>
      </w:r>
      <w:r w:rsidR="00FA25DE" w:rsidRPr="003765F3">
        <w:rPr>
          <w:rFonts w:ascii="Bookman Old Style" w:hAnsi="Bookman Old Style" w:cs="Arial"/>
          <w:b/>
          <w:bCs/>
          <w:color w:val="000000"/>
          <w:sz w:val="20"/>
          <w:szCs w:val="20"/>
          <w:u w:val="single"/>
        </w:rPr>
        <w:t>- Hyderabad-India</w:t>
      </w:r>
      <w:r w:rsidRPr="003765F3">
        <w:rPr>
          <w:rFonts w:ascii="Bookman Old Style" w:hAnsi="Bookman Old Style" w:cs="Arial"/>
          <w:b/>
          <w:bCs/>
          <w:color w:val="000000"/>
          <w:sz w:val="20"/>
          <w:szCs w:val="20"/>
          <w:u w:val="single"/>
        </w:rPr>
        <w:t xml:space="preserve"> </w:t>
      </w:r>
      <w:r w:rsidRPr="003765F3">
        <w:rPr>
          <w:rFonts w:ascii="Bookman Old Style" w:hAnsi="Bookman Old Style" w:cs="Arial"/>
          <w:b/>
          <w:bCs/>
          <w:color w:val="000000"/>
          <w:sz w:val="20"/>
          <w:szCs w:val="20"/>
        </w:rPr>
        <w:t xml:space="preserve">– SAP HANA Installation, Configuration, Design and Development – SAP HANA V1 SP09-  SAP BPC </w:t>
      </w:r>
      <w:r w:rsidR="00067E24" w:rsidRPr="003765F3">
        <w:rPr>
          <w:rFonts w:ascii="Bookman Old Style" w:hAnsi="Bookman Old Style" w:cs="Arial"/>
          <w:b/>
          <w:bCs/>
          <w:color w:val="000000"/>
          <w:sz w:val="20"/>
          <w:szCs w:val="20"/>
        </w:rPr>
        <w:t>10.1</w:t>
      </w:r>
      <w:r w:rsidRPr="003765F3">
        <w:rPr>
          <w:rFonts w:ascii="Bookman Old Style" w:hAnsi="Bookman Old Style" w:cs="Arial"/>
          <w:b/>
          <w:bCs/>
          <w:color w:val="000000"/>
          <w:sz w:val="20"/>
          <w:szCs w:val="20"/>
        </w:rPr>
        <w:t xml:space="preserve"> </w:t>
      </w:r>
      <w:r w:rsidR="003538D5" w:rsidRPr="003765F3">
        <w:rPr>
          <w:rFonts w:ascii="Bookman Old Style" w:hAnsi="Bookman Old Style" w:cs="Arial"/>
          <w:b/>
          <w:bCs/>
          <w:color w:val="000000"/>
          <w:sz w:val="20"/>
          <w:szCs w:val="20"/>
        </w:rPr>
        <w:t>MS</w:t>
      </w:r>
      <w:r w:rsidR="00A330A3" w:rsidRPr="003765F3">
        <w:rPr>
          <w:rFonts w:ascii="Bookman Old Style" w:hAnsi="Bookman Old Style" w:cs="Arial"/>
          <w:b/>
          <w:bCs/>
          <w:color w:val="000000"/>
          <w:sz w:val="20"/>
          <w:szCs w:val="20"/>
        </w:rPr>
        <w:t xml:space="preserve"> Standard</w:t>
      </w:r>
      <w:r w:rsidRPr="003765F3">
        <w:rPr>
          <w:rFonts w:ascii="Bookman Old Style" w:hAnsi="Bookman Old Style" w:cs="Arial"/>
          <w:b/>
          <w:bCs/>
          <w:color w:val="000000"/>
          <w:sz w:val="20"/>
          <w:szCs w:val="20"/>
        </w:rPr>
        <w:t xml:space="preserve"> on BW 7.4, SAP data source in ECC6 (FI-CO, PS, HCM, COPA), Non SAP data sources in text files. November 2015 – January 2016.</w:t>
      </w:r>
    </w:p>
    <w:p w:rsidR="00D30FAE" w:rsidRPr="003765F3" w:rsidRDefault="00D30FAE" w:rsidP="00D30FAE">
      <w:pPr>
        <w:pStyle w:val="ResumeBodyText"/>
        <w:rPr>
          <w:rFonts w:ascii="Bookman Old Style" w:hAnsi="Bookman Old Style" w:cs="Arial"/>
          <w:lang w:val="en-GB"/>
        </w:rPr>
      </w:pPr>
      <w:r w:rsidRPr="003765F3">
        <w:rPr>
          <w:rFonts w:ascii="Bookman Old Style" w:hAnsi="Bookman Old Style" w:cs="Arial"/>
          <w:bCs/>
          <w:color w:val="000000"/>
        </w:rPr>
        <w:t>*</w:t>
      </w:r>
      <w:r w:rsidRPr="003765F3">
        <w:rPr>
          <w:rFonts w:ascii="Bookman Old Style" w:hAnsi="Bookman Old Style" w:cs="Arial"/>
          <w:lang w:val="en-GB"/>
        </w:rPr>
        <w:t>SAP HANA Full Standalone Enterprise Installation on SUSE Linux</w:t>
      </w:r>
      <w:r w:rsidR="00E253D8" w:rsidRPr="003765F3">
        <w:rPr>
          <w:rFonts w:ascii="Bookman Old Style" w:hAnsi="Bookman Old Style" w:cs="Arial"/>
          <w:lang w:val="en-GB"/>
        </w:rPr>
        <w:t xml:space="preserve"> on Development Server Environment.</w:t>
      </w:r>
    </w:p>
    <w:p w:rsidR="00D30FAE" w:rsidRPr="003765F3" w:rsidRDefault="00D30FAE" w:rsidP="00D30FAE">
      <w:pPr>
        <w:pStyle w:val="ResumeBodyText"/>
        <w:rPr>
          <w:rFonts w:ascii="Bookman Old Style" w:hAnsi="Bookman Old Style" w:cs="Arial"/>
          <w:lang w:val="en-GB"/>
        </w:rPr>
      </w:pPr>
      <w:r w:rsidRPr="003765F3">
        <w:rPr>
          <w:rFonts w:ascii="Bookman Old Style" w:hAnsi="Bookman Old Style" w:cs="Arial"/>
          <w:bCs/>
          <w:color w:val="000000"/>
        </w:rPr>
        <w:t>*</w:t>
      </w:r>
      <w:r w:rsidRPr="003765F3">
        <w:rPr>
          <w:rFonts w:ascii="Bookman Old Style" w:hAnsi="Bookman Old Style" w:cs="Arial"/>
          <w:lang w:val="en-GB"/>
        </w:rPr>
        <w:t>SAP HANA Studio design and development of Attribute, Analytical and Calculated Views, including restricted and calculated measures, filters, input parameters, etc.</w:t>
      </w:r>
    </w:p>
    <w:p w:rsidR="00D30FAE" w:rsidRPr="003765F3" w:rsidRDefault="00D30FAE" w:rsidP="00D30FAE">
      <w:pPr>
        <w:pStyle w:val="ResumeBodyText"/>
        <w:rPr>
          <w:rFonts w:ascii="Bookman Old Style" w:hAnsi="Bookman Old Style" w:cs="Arial"/>
          <w:lang w:val="en-GB"/>
        </w:rPr>
      </w:pPr>
      <w:r w:rsidRPr="003765F3">
        <w:rPr>
          <w:rFonts w:ascii="Bookman Old Style" w:hAnsi="Bookman Old Style" w:cs="Arial"/>
          <w:bCs/>
          <w:color w:val="000000"/>
        </w:rPr>
        <w:t>*</w:t>
      </w:r>
      <w:r w:rsidRPr="003765F3">
        <w:rPr>
          <w:rFonts w:ascii="Bookman Old Style" w:hAnsi="Bookman Old Style" w:cs="Arial"/>
          <w:lang w:val="en-GB"/>
        </w:rPr>
        <w:t>SAP HANA Data Provisioning using SLT for SAP Data Sources and BODS for non-SAP data sources.</w:t>
      </w:r>
    </w:p>
    <w:p w:rsidR="00D30FAE" w:rsidRPr="003765F3" w:rsidRDefault="00D30FAE" w:rsidP="00D30FAE">
      <w:pPr>
        <w:pStyle w:val="ResumeBodyText"/>
        <w:rPr>
          <w:rFonts w:ascii="Bookman Old Style" w:hAnsi="Bookman Old Style" w:cs="Arial"/>
          <w:lang w:val="en-GB"/>
        </w:rPr>
      </w:pPr>
      <w:r w:rsidRPr="003765F3">
        <w:rPr>
          <w:rFonts w:ascii="Bookman Old Style" w:hAnsi="Bookman Old Style" w:cs="Arial"/>
          <w:bCs/>
          <w:color w:val="000000"/>
        </w:rPr>
        <w:t>*</w:t>
      </w:r>
      <w:r w:rsidRPr="003765F3">
        <w:rPr>
          <w:rFonts w:ascii="Bookman Old Style" w:hAnsi="Bookman Old Style" w:cs="Arial"/>
          <w:lang w:val="en-GB"/>
        </w:rPr>
        <w:t>SAP HANA Security design and implementation.</w:t>
      </w:r>
    </w:p>
    <w:p w:rsidR="002521E4" w:rsidRPr="003765F3" w:rsidRDefault="002521E4" w:rsidP="002521E4">
      <w:pPr>
        <w:shd w:val="clear" w:color="auto" w:fill="FFFFFF"/>
        <w:spacing w:before="100" w:beforeAutospacing="1" w:after="100" w:afterAutospacing="1" w:line="236" w:lineRule="atLeast"/>
        <w:rPr>
          <w:rFonts w:ascii="Bookman Old Style" w:hAnsi="Bookman Old Style" w:cs="Arial"/>
          <w:b/>
          <w:bCs/>
          <w:color w:val="000000"/>
          <w:sz w:val="20"/>
          <w:szCs w:val="20"/>
          <w:u w:val="single"/>
        </w:rPr>
      </w:pPr>
      <w:r w:rsidRPr="003765F3">
        <w:rPr>
          <w:rFonts w:ascii="Bookman Old Style" w:hAnsi="Bookman Old Style" w:cs="Arial"/>
          <w:b/>
          <w:bCs/>
          <w:color w:val="000000"/>
          <w:sz w:val="20"/>
          <w:szCs w:val="20"/>
          <w:u w:val="single"/>
        </w:rPr>
        <w:t xml:space="preserve">CHS – </w:t>
      </w:r>
      <w:proofErr w:type="spellStart"/>
      <w:r w:rsidRPr="003765F3">
        <w:rPr>
          <w:rFonts w:ascii="Bookman Old Style" w:hAnsi="Bookman Old Style" w:cs="Arial"/>
          <w:b/>
          <w:bCs/>
          <w:color w:val="000000"/>
          <w:sz w:val="20"/>
          <w:szCs w:val="20"/>
          <w:u w:val="single"/>
        </w:rPr>
        <w:t>Cenex</w:t>
      </w:r>
      <w:proofErr w:type="spellEnd"/>
      <w:r w:rsidRPr="003765F3">
        <w:rPr>
          <w:rFonts w:ascii="Bookman Old Style" w:hAnsi="Bookman Old Style" w:cs="Arial"/>
          <w:b/>
          <w:bCs/>
          <w:color w:val="000000"/>
          <w:sz w:val="20"/>
          <w:szCs w:val="20"/>
          <w:u w:val="single"/>
        </w:rPr>
        <w:t xml:space="preserve"> &amp; Harvest States</w:t>
      </w:r>
      <w:proofErr w:type="gramStart"/>
      <w:r w:rsidR="009165CA" w:rsidRPr="003765F3">
        <w:rPr>
          <w:rFonts w:ascii="Bookman Old Style" w:hAnsi="Bookman Old Style" w:cs="Arial"/>
          <w:b/>
          <w:bCs/>
          <w:color w:val="000000"/>
          <w:sz w:val="20"/>
          <w:szCs w:val="20"/>
          <w:u w:val="single"/>
        </w:rPr>
        <w:t>-  Food</w:t>
      </w:r>
      <w:proofErr w:type="gramEnd"/>
      <w:r w:rsidR="009165CA" w:rsidRPr="003765F3">
        <w:rPr>
          <w:rFonts w:ascii="Bookman Old Style" w:hAnsi="Bookman Old Style" w:cs="Arial"/>
          <w:b/>
          <w:bCs/>
          <w:color w:val="000000"/>
          <w:sz w:val="20"/>
          <w:szCs w:val="20"/>
          <w:u w:val="single"/>
        </w:rPr>
        <w:t xml:space="preserve"> Processing Industry</w:t>
      </w:r>
      <w:r w:rsidRPr="003765F3">
        <w:rPr>
          <w:rFonts w:ascii="Bookman Old Style" w:hAnsi="Bookman Old Style" w:cs="Arial"/>
          <w:b/>
          <w:bCs/>
          <w:color w:val="000000"/>
          <w:sz w:val="20"/>
          <w:szCs w:val="20"/>
        </w:rPr>
        <w:t xml:space="preserve"> - Sr. SAP BPC </w:t>
      </w:r>
      <w:r w:rsidR="00B34149" w:rsidRPr="003765F3">
        <w:rPr>
          <w:rFonts w:ascii="Bookman Old Style" w:hAnsi="Bookman Old Style" w:cs="Arial"/>
          <w:b/>
          <w:bCs/>
          <w:color w:val="000000"/>
          <w:sz w:val="20"/>
          <w:szCs w:val="20"/>
        </w:rPr>
        <w:t>NW</w:t>
      </w:r>
      <w:r w:rsidRPr="003765F3">
        <w:rPr>
          <w:rFonts w:ascii="Bookman Old Style" w:hAnsi="Bookman Old Style" w:cs="Arial"/>
          <w:b/>
          <w:bCs/>
          <w:color w:val="000000"/>
          <w:sz w:val="20"/>
          <w:szCs w:val="20"/>
        </w:rPr>
        <w:t xml:space="preserve"> </w:t>
      </w:r>
      <w:r w:rsidR="00067E24" w:rsidRPr="003765F3">
        <w:rPr>
          <w:rFonts w:ascii="Bookman Old Style" w:hAnsi="Bookman Old Style" w:cs="Arial"/>
          <w:b/>
          <w:bCs/>
          <w:color w:val="000000"/>
          <w:sz w:val="20"/>
          <w:szCs w:val="20"/>
        </w:rPr>
        <w:t>10.1</w:t>
      </w:r>
      <w:r w:rsidRPr="003765F3">
        <w:rPr>
          <w:rFonts w:ascii="Bookman Old Style" w:hAnsi="Bookman Old Style" w:cs="Arial"/>
          <w:b/>
          <w:bCs/>
          <w:color w:val="000000"/>
          <w:sz w:val="20"/>
          <w:szCs w:val="20"/>
        </w:rPr>
        <w:t xml:space="preserve"> </w:t>
      </w:r>
      <w:r w:rsidR="00A330A3" w:rsidRPr="003765F3">
        <w:rPr>
          <w:rFonts w:ascii="Bookman Old Style" w:hAnsi="Bookman Old Style" w:cs="Arial"/>
          <w:b/>
          <w:bCs/>
          <w:color w:val="000000"/>
          <w:sz w:val="20"/>
          <w:szCs w:val="20"/>
        </w:rPr>
        <w:t>Standard</w:t>
      </w:r>
      <w:r w:rsidRPr="003765F3">
        <w:rPr>
          <w:rFonts w:ascii="Bookman Old Style" w:hAnsi="Bookman Old Style" w:cs="Arial"/>
          <w:b/>
          <w:bCs/>
          <w:color w:val="000000"/>
          <w:sz w:val="20"/>
          <w:szCs w:val="20"/>
        </w:rPr>
        <w:t>- HANA Solution Architect &amp; Developer</w:t>
      </w:r>
      <w:r w:rsidR="00C03E1E" w:rsidRPr="003765F3">
        <w:rPr>
          <w:rFonts w:ascii="Bookman Old Style" w:hAnsi="Bookman Old Style" w:cs="Arial"/>
          <w:b/>
          <w:bCs/>
          <w:color w:val="000000"/>
          <w:sz w:val="20"/>
          <w:szCs w:val="20"/>
        </w:rPr>
        <w:t xml:space="preserve"> – Solution developed in both SAP BPC </w:t>
      </w:r>
      <w:r w:rsidR="00B34149" w:rsidRPr="003765F3">
        <w:rPr>
          <w:rFonts w:ascii="Bookman Old Style" w:hAnsi="Bookman Old Style" w:cs="Arial"/>
          <w:b/>
          <w:bCs/>
          <w:color w:val="000000"/>
          <w:sz w:val="20"/>
          <w:szCs w:val="20"/>
        </w:rPr>
        <w:t>NW</w:t>
      </w:r>
      <w:r w:rsidR="00C03E1E" w:rsidRPr="003765F3">
        <w:rPr>
          <w:rFonts w:ascii="Bookman Old Style" w:hAnsi="Bookman Old Style" w:cs="Arial"/>
          <w:b/>
          <w:bCs/>
          <w:color w:val="000000"/>
          <w:sz w:val="20"/>
          <w:szCs w:val="20"/>
        </w:rPr>
        <w:t xml:space="preserve"> </w:t>
      </w:r>
      <w:r w:rsidR="00067E24" w:rsidRPr="003765F3">
        <w:rPr>
          <w:rFonts w:ascii="Bookman Old Style" w:hAnsi="Bookman Old Style" w:cs="Arial"/>
          <w:b/>
          <w:bCs/>
          <w:color w:val="000000"/>
          <w:sz w:val="20"/>
          <w:szCs w:val="20"/>
        </w:rPr>
        <w:t>10/10.1</w:t>
      </w:r>
      <w:r w:rsidR="00262AAF" w:rsidRPr="003765F3">
        <w:rPr>
          <w:rFonts w:ascii="Bookman Old Style" w:hAnsi="Bookman Old Style" w:cs="Arial"/>
          <w:b/>
          <w:bCs/>
          <w:color w:val="000000"/>
          <w:sz w:val="20"/>
          <w:szCs w:val="20"/>
        </w:rPr>
        <w:t xml:space="preserve"> </w:t>
      </w:r>
      <w:r w:rsidR="00A330A3" w:rsidRPr="003765F3">
        <w:rPr>
          <w:rFonts w:ascii="Bookman Old Style" w:hAnsi="Bookman Old Style" w:cs="Arial"/>
          <w:b/>
          <w:bCs/>
          <w:color w:val="000000"/>
          <w:sz w:val="20"/>
          <w:szCs w:val="20"/>
        </w:rPr>
        <w:t>Standard</w:t>
      </w:r>
      <w:r w:rsidR="00262AAF" w:rsidRPr="003765F3">
        <w:rPr>
          <w:rFonts w:ascii="Bookman Old Style" w:hAnsi="Bookman Old Style" w:cs="Arial"/>
          <w:b/>
          <w:bCs/>
          <w:color w:val="000000"/>
          <w:sz w:val="20"/>
          <w:szCs w:val="20"/>
        </w:rPr>
        <w:t xml:space="preserve"> and Embedded/Unified –HANA Applications developed on HCP – HANA Cloud Platform(HCP).</w:t>
      </w:r>
    </w:p>
    <w:p w:rsidR="002521E4" w:rsidRPr="003765F3" w:rsidRDefault="002521E4" w:rsidP="002521E4">
      <w:pPr>
        <w:shd w:val="clear" w:color="auto" w:fill="FFFFFF"/>
        <w:spacing w:before="100" w:beforeAutospacing="1" w:after="100" w:afterAutospacing="1" w:line="236" w:lineRule="atLeast"/>
        <w:rPr>
          <w:rFonts w:ascii="Bookman Old Style" w:hAnsi="Bookman Old Style" w:cs="Arial"/>
          <w:b/>
          <w:bCs/>
          <w:color w:val="000000"/>
          <w:sz w:val="20"/>
          <w:szCs w:val="20"/>
          <w:u w:val="single"/>
        </w:rPr>
      </w:pPr>
      <w:r w:rsidRPr="003765F3">
        <w:rPr>
          <w:rFonts w:ascii="Bookman Old Style" w:hAnsi="Bookman Old Style" w:cs="Arial"/>
          <w:b/>
          <w:bCs/>
          <w:color w:val="000000"/>
          <w:sz w:val="20"/>
          <w:szCs w:val="20"/>
        </w:rPr>
        <w:t xml:space="preserve">– Minneapolis, Minnesota –May 2015 </w:t>
      </w:r>
      <w:r w:rsidR="00C13248" w:rsidRPr="003765F3">
        <w:rPr>
          <w:rFonts w:ascii="Bookman Old Style" w:hAnsi="Bookman Old Style" w:cs="Arial"/>
          <w:b/>
          <w:bCs/>
          <w:color w:val="000000"/>
          <w:sz w:val="20"/>
          <w:szCs w:val="20"/>
        </w:rPr>
        <w:t>–</w:t>
      </w:r>
      <w:r w:rsidRPr="003765F3">
        <w:rPr>
          <w:rFonts w:ascii="Bookman Old Style" w:hAnsi="Bookman Old Style" w:cs="Arial"/>
          <w:b/>
          <w:bCs/>
          <w:color w:val="000000"/>
          <w:sz w:val="20"/>
          <w:szCs w:val="20"/>
        </w:rPr>
        <w:t xml:space="preserve"> </w:t>
      </w:r>
      <w:r w:rsidR="00C13248" w:rsidRPr="003765F3">
        <w:rPr>
          <w:rFonts w:ascii="Bookman Old Style" w:hAnsi="Bookman Old Style" w:cs="Arial"/>
          <w:b/>
          <w:bCs/>
          <w:color w:val="000000"/>
          <w:sz w:val="20"/>
          <w:szCs w:val="20"/>
        </w:rPr>
        <w:t xml:space="preserve">November 2015 - </w:t>
      </w:r>
      <w:r w:rsidRPr="003765F3">
        <w:rPr>
          <w:rFonts w:ascii="Bookman Old Style" w:hAnsi="Bookman Old Style" w:cs="Arial"/>
          <w:b/>
          <w:bCs/>
          <w:color w:val="000000"/>
          <w:sz w:val="20"/>
          <w:szCs w:val="20"/>
        </w:rPr>
        <w:t xml:space="preserve">Consolidation &amp; Planning Project, SAP BPC </w:t>
      </w:r>
      <w:r w:rsidR="00067E24" w:rsidRPr="003765F3">
        <w:rPr>
          <w:rFonts w:ascii="Bookman Old Style" w:hAnsi="Bookman Old Style" w:cs="Arial"/>
          <w:b/>
          <w:bCs/>
          <w:color w:val="000000"/>
          <w:sz w:val="20"/>
          <w:szCs w:val="20"/>
        </w:rPr>
        <w:t>10/10.1</w:t>
      </w:r>
      <w:r w:rsidRPr="003765F3">
        <w:rPr>
          <w:rFonts w:ascii="Bookman Old Style" w:hAnsi="Bookman Old Style" w:cs="Arial"/>
          <w:b/>
          <w:bCs/>
          <w:color w:val="000000"/>
          <w:sz w:val="20"/>
          <w:szCs w:val="20"/>
        </w:rPr>
        <w:t xml:space="preserve"> </w:t>
      </w:r>
      <w:r w:rsidR="003538D5" w:rsidRPr="003765F3">
        <w:rPr>
          <w:rFonts w:ascii="Bookman Old Style" w:hAnsi="Bookman Old Style" w:cs="Arial"/>
          <w:b/>
          <w:bCs/>
          <w:color w:val="000000"/>
          <w:sz w:val="20"/>
          <w:szCs w:val="20"/>
        </w:rPr>
        <w:t>MS</w:t>
      </w:r>
      <w:r w:rsidRPr="003765F3">
        <w:rPr>
          <w:rFonts w:ascii="Bookman Old Style" w:hAnsi="Bookman Old Style" w:cs="Arial"/>
          <w:b/>
          <w:bCs/>
          <w:color w:val="000000"/>
          <w:sz w:val="20"/>
          <w:szCs w:val="20"/>
        </w:rPr>
        <w:t xml:space="preserve"> on BW 7.4, and ECC6 (FI-CO, PS, HCM, COPA) using SAP RDS SAP_USGAAP_SP03 for Financial Consolidation and Planning</w:t>
      </w:r>
      <w:r w:rsidR="003C577D" w:rsidRPr="003765F3">
        <w:rPr>
          <w:rFonts w:ascii="Bookman Old Style" w:hAnsi="Bookman Old Style" w:cs="Arial"/>
          <w:b/>
          <w:bCs/>
          <w:color w:val="000000"/>
          <w:sz w:val="20"/>
          <w:szCs w:val="20"/>
        </w:rPr>
        <w:t>, and SAP BW on HANA.</w:t>
      </w:r>
    </w:p>
    <w:p w:rsidR="00262AAF" w:rsidRPr="003765F3" w:rsidRDefault="00262AAF" w:rsidP="003C577D">
      <w:pPr>
        <w:shd w:val="clear" w:color="auto" w:fill="FFFFFF"/>
        <w:spacing w:line="21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 xml:space="preserve">*All the applications were </w:t>
      </w:r>
      <w:proofErr w:type="gramStart"/>
      <w:r w:rsidRPr="003765F3">
        <w:rPr>
          <w:rFonts w:ascii="Bookman Old Style" w:hAnsi="Bookman Old Style" w:cs="Arial"/>
          <w:bCs/>
          <w:color w:val="000000"/>
          <w:sz w:val="20"/>
          <w:szCs w:val="20"/>
        </w:rPr>
        <w:t>Designed</w:t>
      </w:r>
      <w:proofErr w:type="gramEnd"/>
      <w:r w:rsidRPr="003765F3">
        <w:rPr>
          <w:rFonts w:ascii="Bookman Old Style" w:hAnsi="Bookman Old Style" w:cs="Arial"/>
          <w:bCs/>
          <w:color w:val="000000"/>
          <w:sz w:val="20"/>
          <w:szCs w:val="20"/>
        </w:rPr>
        <w:t xml:space="preserve"> and developed using HANA Cloud Platform for new cloud applications, On premise </w:t>
      </w:r>
      <w:proofErr w:type="spellStart"/>
      <w:r w:rsidRPr="003765F3">
        <w:rPr>
          <w:rFonts w:ascii="Bookman Old Style" w:hAnsi="Bookman Old Style" w:cs="Arial"/>
          <w:bCs/>
          <w:color w:val="000000"/>
          <w:sz w:val="20"/>
          <w:szCs w:val="20"/>
        </w:rPr>
        <w:t>extenssions</w:t>
      </w:r>
      <w:proofErr w:type="spellEnd"/>
      <w:r w:rsidR="00A330A3" w:rsidRPr="003765F3">
        <w:rPr>
          <w:rFonts w:ascii="Bookman Old Style" w:hAnsi="Bookman Old Style" w:cs="Arial"/>
          <w:bCs/>
          <w:color w:val="000000"/>
          <w:sz w:val="20"/>
          <w:szCs w:val="20"/>
        </w:rPr>
        <w:t xml:space="preserve"> on SAP BPC </w:t>
      </w:r>
      <w:r w:rsidR="00067E24" w:rsidRPr="003765F3">
        <w:rPr>
          <w:rFonts w:ascii="Bookman Old Style" w:hAnsi="Bookman Old Style" w:cs="Arial"/>
          <w:bCs/>
          <w:color w:val="000000"/>
          <w:sz w:val="20"/>
          <w:szCs w:val="20"/>
        </w:rPr>
        <w:t>10/10.1</w:t>
      </w:r>
      <w:r w:rsidR="00A330A3" w:rsidRPr="003765F3">
        <w:rPr>
          <w:rFonts w:ascii="Bookman Old Style" w:hAnsi="Bookman Old Style" w:cs="Arial"/>
          <w:bCs/>
          <w:color w:val="000000"/>
          <w:sz w:val="20"/>
          <w:szCs w:val="20"/>
        </w:rPr>
        <w:t xml:space="preserve"> </w:t>
      </w:r>
      <w:r w:rsidR="003538D5" w:rsidRPr="003765F3">
        <w:rPr>
          <w:rFonts w:ascii="Bookman Old Style" w:hAnsi="Bookman Old Style" w:cs="Arial"/>
          <w:bCs/>
          <w:color w:val="000000"/>
          <w:sz w:val="20"/>
          <w:szCs w:val="20"/>
        </w:rPr>
        <w:t>MS</w:t>
      </w:r>
      <w:r w:rsidR="00A330A3" w:rsidRPr="003765F3">
        <w:rPr>
          <w:rFonts w:ascii="Bookman Old Style" w:hAnsi="Bookman Old Style" w:cs="Arial"/>
          <w:bCs/>
          <w:color w:val="000000"/>
          <w:sz w:val="20"/>
          <w:szCs w:val="20"/>
        </w:rPr>
        <w:t xml:space="preserve"> Standard.</w:t>
      </w:r>
    </w:p>
    <w:p w:rsidR="003C577D" w:rsidRPr="003765F3" w:rsidRDefault="00EE344C" w:rsidP="003C577D">
      <w:pPr>
        <w:shd w:val="clear" w:color="auto" w:fill="FFFFFF"/>
        <w:spacing w:line="21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w:t>
      </w:r>
      <w:r w:rsidR="003C577D" w:rsidRPr="003765F3">
        <w:rPr>
          <w:rFonts w:ascii="Bookman Old Style" w:hAnsi="Bookman Old Style" w:cs="Arial"/>
          <w:bCs/>
          <w:color w:val="000000"/>
          <w:sz w:val="20"/>
          <w:szCs w:val="20"/>
        </w:rPr>
        <w:t xml:space="preserve">Designed and developed Consolidation and </w:t>
      </w:r>
      <w:r w:rsidR="00ED5A05" w:rsidRPr="003765F3">
        <w:rPr>
          <w:rFonts w:ascii="Bookman Old Style" w:hAnsi="Bookman Old Style" w:cs="Arial"/>
          <w:bCs/>
          <w:color w:val="000000"/>
          <w:sz w:val="20"/>
          <w:szCs w:val="20"/>
        </w:rPr>
        <w:t>Budgeting</w:t>
      </w:r>
      <w:r w:rsidR="003C577D" w:rsidRPr="003765F3">
        <w:rPr>
          <w:rFonts w:ascii="Bookman Old Style" w:hAnsi="Bookman Old Style" w:cs="Arial"/>
          <w:bCs/>
          <w:color w:val="000000"/>
          <w:sz w:val="20"/>
          <w:szCs w:val="20"/>
        </w:rPr>
        <w:t xml:space="preserve"> models using SAP RDS for USGAAP Financial Close / Consolidation and Planning</w:t>
      </w:r>
    </w:p>
    <w:p w:rsidR="003C577D" w:rsidRPr="003765F3" w:rsidRDefault="003C577D" w:rsidP="003C577D">
      <w:pPr>
        <w:shd w:val="clear" w:color="auto" w:fill="FFFFFF"/>
        <w:spacing w:line="21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*Developed new consolidation business rules for subsidiaries participating in company’s reorganization</w:t>
      </w:r>
      <w:r w:rsidR="00A330A3" w:rsidRPr="003765F3">
        <w:rPr>
          <w:rFonts w:ascii="Bookman Old Style" w:hAnsi="Bookman Old Style" w:cs="Arial"/>
          <w:bCs/>
          <w:color w:val="000000"/>
          <w:sz w:val="20"/>
          <w:szCs w:val="20"/>
        </w:rPr>
        <w:t xml:space="preserve"> on SAP BPC </w:t>
      </w:r>
      <w:r w:rsidR="00067E24" w:rsidRPr="003765F3">
        <w:rPr>
          <w:rFonts w:ascii="Bookman Old Style" w:hAnsi="Bookman Old Style" w:cs="Arial"/>
          <w:bCs/>
          <w:color w:val="000000"/>
          <w:sz w:val="20"/>
          <w:szCs w:val="20"/>
        </w:rPr>
        <w:t>10/10.1</w:t>
      </w:r>
      <w:r w:rsidR="00A330A3" w:rsidRPr="003765F3">
        <w:rPr>
          <w:rFonts w:ascii="Bookman Old Style" w:hAnsi="Bookman Old Style" w:cs="Arial"/>
          <w:bCs/>
          <w:color w:val="000000"/>
          <w:sz w:val="20"/>
          <w:szCs w:val="20"/>
        </w:rPr>
        <w:t xml:space="preserve"> </w:t>
      </w:r>
      <w:r w:rsidR="003538D5" w:rsidRPr="003765F3">
        <w:rPr>
          <w:rFonts w:ascii="Bookman Old Style" w:hAnsi="Bookman Old Style" w:cs="Arial"/>
          <w:bCs/>
          <w:color w:val="000000"/>
          <w:sz w:val="20"/>
          <w:szCs w:val="20"/>
        </w:rPr>
        <w:t>MS</w:t>
      </w:r>
      <w:r w:rsidR="00A330A3" w:rsidRPr="003765F3">
        <w:rPr>
          <w:rFonts w:ascii="Bookman Old Style" w:hAnsi="Bookman Old Style" w:cs="Arial"/>
          <w:bCs/>
          <w:color w:val="000000"/>
          <w:sz w:val="20"/>
          <w:szCs w:val="20"/>
        </w:rPr>
        <w:t xml:space="preserve"> Standard.</w:t>
      </w:r>
    </w:p>
    <w:p w:rsidR="002521E4" w:rsidRPr="003765F3" w:rsidRDefault="003C577D" w:rsidP="003C577D">
      <w:pPr>
        <w:shd w:val="clear" w:color="auto" w:fill="FFFFFF"/>
        <w:spacing w:line="21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 xml:space="preserve">*Developed </w:t>
      </w:r>
      <w:r w:rsidR="00ED5A05" w:rsidRPr="003765F3">
        <w:rPr>
          <w:rFonts w:ascii="Bookman Old Style" w:hAnsi="Bookman Old Style" w:cs="Arial"/>
          <w:bCs/>
          <w:color w:val="000000"/>
          <w:sz w:val="20"/>
          <w:szCs w:val="20"/>
        </w:rPr>
        <w:t>Budgeting/</w:t>
      </w:r>
      <w:r w:rsidRPr="003765F3">
        <w:rPr>
          <w:rFonts w:ascii="Bookman Old Style" w:hAnsi="Bookman Old Style" w:cs="Arial"/>
          <w:bCs/>
          <w:color w:val="000000"/>
          <w:sz w:val="20"/>
          <w:szCs w:val="20"/>
        </w:rPr>
        <w:t xml:space="preserve">Planning model for Operating Expenses, Revenue, Headcount &amp; Salary and Capital expenditures along with all the model-specific related objects: Reports, Interfaces, Conversions, Enhancements and </w:t>
      </w:r>
      <w:r w:rsidR="002C198C" w:rsidRPr="003765F3">
        <w:rPr>
          <w:rFonts w:ascii="Bookman Old Style" w:hAnsi="Bookman Old Style" w:cs="Arial"/>
          <w:bCs/>
          <w:color w:val="000000"/>
          <w:sz w:val="20"/>
          <w:szCs w:val="20"/>
        </w:rPr>
        <w:t>Forms</w:t>
      </w:r>
      <w:r w:rsidRPr="003765F3">
        <w:rPr>
          <w:rFonts w:ascii="Bookman Old Style" w:hAnsi="Bookman Old Style" w:cs="Arial"/>
          <w:bCs/>
          <w:color w:val="000000"/>
          <w:sz w:val="20"/>
          <w:szCs w:val="20"/>
        </w:rPr>
        <w:t xml:space="preserve"> (RICEF)</w:t>
      </w:r>
      <w:r w:rsidR="00A330A3" w:rsidRPr="003765F3">
        <w:rPr>
          <w:rFonts w:ascii="Bookman Old Style" w:hAnsi="Bookman Old Style" w:cs="Arial"/>
          <w:bCs/>
          <w:color w:val="000000"/>
          <w:sz w:val="20"/>
          <w:szCs w:val="20"/>
        </w:rPr>
        <w:t xml:space="preserve"> on SAP BPC </w:t>
      </w:r>
      <w:r w:rsidR="00067E24" w:rsidRPr="003765F3">
        <w:rPr>
          <w:rFonts w:ascii="Bookman Old Style" w:hAnsi="Bookman Old Style" w:cs="Arial"/>
          <w:bCs/>
          <w:color w:val="000000"/>
          <w:sz w:val="20"/>
          <w:szCs w:val="20"/>
        </w:rPr>
        <w:t>10/10.1</w:t>
      </w:r>
      <w:r w:rsidR="00A330A3" w:rsidRPr="003765F3">
        <w:rPr>
          <w:rFonts w:ascii="Bookman Old Style" w:hAnsi="Bookman Old Style" w:cs="Arial"/>
          <w:bCs/>
          <w:color w:val="000000"/>
          <w:sz w:val="20"/>
          <w:szCs w:val="20"/>
        </w:rPr>
        <w:t xml:space="preserve"> </w:t>
      </w:r>
      <w:r w:rsidR="003538D5" w:rsidRPr="003765F3">
        <w:rPr>
          <w:rFonts w:ascii="Bookman Old Style" w:hAnsi="Bookman Old Style" w:cs="Arial"/>
          <w:bCs/>
          <w:color w:val="000000"/>
          <w:sz w:val="20"/>
          <w:szCs w:val="20"/>
        </w:rPr>
        <w:t>MS</w:t>
      </w:r>
      <w:r w:rsidR="00A330A3" w:rsidRPr="003765F3">
        <w:rPr>
          <w:rFonts w:ascii="Bookman Old Style" w:hAnsi="Bookman Old Style" w:cs="Arial"/>
          <w:bCs/>
          <w:color w:val="000000"/>
          <w:sz w:val="20"/>
          <w:szCs w:val="20"/>
        </w:rPr>
        <w:t xml:space="preserve"> Standard.</w:t>
      </w:r>
    </w:p>
    <w:p w:rsidR="003C577D" w:rsidRPr="003765F3" w:rsidRDefault="003C577D" w:rsidP="003C577D">
      <w:pPr>
        <w:shd w:val="clear" w:color="auto" w:fill="FFFFFF"/>
        <w:spacing w:line="21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 xml:space="preserve">*Develop complex SAP EPM Add-in </w:t>
      </w:r>
      <w:r w:rsidR="00067E24" w:rsidRPr="003765F3">
        <w:rPr>
          <w:rFonts w:ascii="Bookman Old Style" w:hAnsi="Bookman Old Style" w:cs="Arial"/>
          <w:bCs/>
          <w:color w:val="000000"/>
          <w:sz w:val="20"/>
          <w:szCs w:val="20"/>
        </w:rPr>
        <w:t>10/10.1</w:t>
      </w:r>
      <w:r w:rsidRPr="003765F3">
        <w:rPr>
          <w:rFonts w:ascii="Bookman Old Style" w:hAnsi="Bookman Old Style" w:cs="Arial"/>
          <w:bCs/>
          <w:color w:val="000000"/>
          <w:sz w:val="20"/>
          <w:szCs w:val="20"/>
        </w:rPr>
        <w:t xml:space="preserve"> </w:t>
      </w:r>
      <w:r w:rsidR="003538D5" w:rsidRPr="003765F3">
        <w:rPr>
          <w:rFonts w:ascii="Bookman Old Style" w:hAnsi="Bookman Old Style" w:cs="Arial"/>
          <w:bCs/>
          <w:color w:val="000000"/>
          <w:sz w:val="20"/>
          <w:szCs w:val="20"/>
        </w:rPr>
        <w:t>MS</w:t>
      </w:r>
      <w:r w:rsidRPr="003765F3">
        <w:rPr>
          <w:rFonts w:ascii="Bookman Old Style" w:hAnsi="Bookman Old Style" w:cs="Arial"/>
          <w:bCs/>
          <w:color w:val="000000"/>
          <w:sz w:val="20"/>
          <w:szCs w:val="20"/>
        </w:rPr>
        <w:t xml:space="preserve"> forms to support the models using </w:t>
      </w:r>
      <w:r w:rsidR="00D713FD" w:rsidRPr="003765F3">
        <w:rPr>
          <w:rFonts w:ascii="Bookman Old Style" w:hAnsi="Bookman Old Style" w:cs="Arial"/>
          <w:bCs/>
          <w:color w:val="000000"/>
          <w:sz w:val="20"/>
          <w:szCs w:val="20"/>
        </w:rPr>
        <w:t xml:space="preserve">built in </w:t>
      </w:r>
      <w:r w:rsidRPr="003765F3">
        <w:rPr>
          <w:rFonts w:ascii="Bookman Old Style" w:hAnsi="Bookman Old Style" w:cs="Arial"/>
          <w:bCs/>
          <w:color w:val="000000"/>
          <w:sz w:val="20"/>
          <w:szCs w:val="20"/>
        </w:rPr>
        <w:t xml:space="preserve">SAP EPM Application Programming Interfaces to </w:t>
      </w:r>
      <w:r w:rsidR="00D713FD" w:rsidRPr="003765F3">
        <w:rPr>
          <w:rFonts w:ascii="Bookman Old Style" w:hAnsi="Bookman Old Style" w:cs="Arial"/>
          <w:bCs/>
          <w:color w:val="000000"/>
          <w:sz w:val="20"/>
          <w:szCs w:val="20"/>
        </w:rPr>
        <w:t>manage and reuse native SAP EPM add-in code along with built in Excel objects</w:t>
      </w:r>
      <w:r w:rsidR="00A330A3" w:rsidRPr="003765F3">
        <w:rPr>
          <w:rFonts w:ascii="Bookman Old Style" w:hAnsi="Bookman Old Style" w:cs="Arial"/>
          <w:bCs/>
          <w:color w:val="000000"/>
          <w:sz w:val="20"/>
          <w:szCs w:val="20"/>
        </w:rPr>
        <w:t xml:space="preserve"> on SAP BPC </w:t>
      </w:r>
      <w:r w:rsidR="00067E24" w:rsidRPr="003765F3">
        <w:rPr>
          <w:rFonts w:ascii="Bookman Old Style" w:hAnsi="Bookman Old Style" w:cs="Arial"/>
          <w:bCs/>
          <w:color w:val="000000"/>
          <w:sz w:val="20"/>
          <w:szCs w:val="20"/>
        </w:rPr>
        <w:t>10/10.1</w:t>
      </w:r>
      <w:r w:rsidR="00A330A3" w:rsidRPr="003765F3">
        <w:rPr>
          <w:rFonts w:ascii="Bookman Old Style" w:hAnsi="Bookman Old Style" w:cs="Arial"/>
          <w:bCs/>
          <w:color w:val="000000"/>
          <w:sz w:val="20"/>
          <w:szCs w:val="20"/>
        </w:rPr>
        <w:t xml:space="preserve"> </w:t>
      </w:r>
      <w:r w:rsidR="003538D5" w:rsidRPr="003765F3">
        <w:rPr>
          <w:rFonts w:ascii="Bookman Old Style" w:hAnsi="Bookman Old Style" w:cs="Arial"/>
          <w:bCs/>
          <w:color w:val="000000"/>
          <w:sz w:val="20"/>
          <w:szCs w:val="20"/>
        </w:rPr>
        <w:t>MS</w:t>
      </w:r>
      <w:r w:rsidR="00A330A3" w:rsidRPr="003765F3">
        <w:rPr>
          <w:rFonts w:ascii="Bookman Old Style" w:hAnsi="Bookman Old Style" w:cs="Arial"/>
          <w:bCs/>
          <w:color w:val="000000"/>
          <w:sz w:val="20"/>
          <w:szCs w:val="20"/>
        </w:rPr>
        <w:t xml:space="preserve"> Standard.</w:t>
      </w:r>
    </w:p>
    <w:p w:rsidR="00D713FD" w:rsidRPr="003765F3" w:rsidRDefault="00ED5A05" w:rsidP="00D713FD">
      <w:pPr>
        <w:shd w:val="clear" w:color="auto" w:fill="FFFFFF"/>
        <w:spacing w:line="21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*Enhance Budgeting/</w:t>
      </w:r>
      <w:r w:rsidR="00D713FD" w:rsidRPr="003765F3">
        <w:rPr>
          <w:rFonts w:ascii="Bookman Old Style" w:hAnsi="Bookman Old Style" w:cs="Arial"/>
          <w:bCs/>
          <w:color w:val="000000"/>
          <w:sz w:val="20"/>
          <w:szCs w:val="20"/>
        </w:rPr>
        <w:t>planning user experience by automating all the data interfaces so it made it simple and fast to execute their planning and consolidation tasks</w:t>
      </w:r>
      <w:r w:rsidR="00A330A3" w:rsidRPr="003765F3">
        <w:rPr>
          <w:rFonts w:ascii="Bookman Old Style" w:hAnsi="Bookman Old Style" w:cs="Arial"/>
          <w:bCs/>
          <w:color w:val="000000"/>
          <w:sz w:val="20"/>
          <w:szCs w:val="20"/>
        </w:rPr>
        <w:t xml:space="preserve"> on SAP BPC </w:t>
      </w:r>
      <w:r w:rsidR="00067E24" w:rsidRPr="003765F3">
        <w:rPr>
          <w:rFonts w:ascii="Bookman Old Style" w:hAnsi="Bookman Old Style" w:cs="Arial"/>
          <w:bCs/>
          <w:color w:val="000000"/>
          <w:sz w:val="20"/>
          <w:szCs w:val="20"/>
        </w:rPr>
        <w:t>10/10.1</w:t>
      </w:r>
      <w:r w:rsidR="00A330A3" w:rsidRPr="003765F3">
        <w:rPr>
          <w:rFonts w:ascii="Bookman Old Style" w:hAnsi="Bookman Old Style" w:cs="Arial"/>
          <w:bCs/>
          <w:color w:val="000000"/>
          <w:sz w:val="20"/>
          <w:szCs w:val="20"/>
        </w:rPr>
        <w:t xml:space="preserve"> </w:t>
      </w:r>
      <w:r w:rsidR="003538D5" w:rsidRPr="003765F3">
        <w:rPr>
          <w:rFonts w:ascii="Bookman Old Style" w:hAnsi="Bookman Old Style" w:cs="Arial"/>
          <w:bCs/>
          <w:color w:val="000000"/>
          <w:sz w:val="20"/>
          <w:szCs w:val="20"/>
        </w:rPr>
        <w:t>MS</w:t>
      </w:r>
      <w:r w:rsidR="00A330A3" w:rsidRPr="003765F3">
        <w:rPr>
          <w:rFonts w:ascii="Bookman Old Style" w:hAnsi="Bookman Old Style" w:cs="Arial"/>
          <w:bCs/>
          <w:color w:val="000000"/>
          <w:sz w:val="20"/>
          <w:szCs w:val="20"/>
        </w:rPr>
        <w:t xml:space="preserve"> Standard.</w:t>
      </w:r>
    </w:p>
    <w:p w:rsidR="00C03E1E" w:rsidRPr="003765F3" w:rsidRDefault="00C03E1E" w:rsidP="00D713FD">
      <w:pPr>
        <w:shd w:val="clear" w:color="auto" w:fill="FFFFFF"/>
        <w:spacing w:line="21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 xml:space="preserve">*Developed </w:t>
      </w:r>
      <w:r w:rsidR="00197367" w:rsidRPr="003765F3">
        <w:rPr>
          <w:rFonts w:ascii="Bookman Old Style" w:hAnsi="Bookman Old Style" w:cs="Arial"/>
          <w:bCs/>
          <w:color w:val="000000"/>
          <w:sz w:val="20"/>
          <w:szCs w:val="20"/>
        </w:rPr>
        <w:t xml:space="preserve">Embedded models on real time </w:t>
      </w:r>
      <w:proofErr w:type="spellStart"/>
      <w:r w:rsidR="00197367" w:rsidRPr="003765F3">
        <w:rPr>
          <w:rFonts w:ascii="Bookman Old Style" w:hAnsi="Bookman Old Style" w:cs="Arial"/>
          <w:bCs/>
          <w:color w:val="000000"/>
          <w:sz w:val="20"/>
          <w:szCs w:val="20"/>
        </w:rPr>
        <w:t>infocubes</w:t>
      </w:r>
      <w:proofErr w:type="spellEnd"/>
      <w:r w:rsidR="00197367" w:rsidRPr="003765F3">
        <w:rPr>
          <w:rFonts w:ascii="Bookman Old Style" w:hAnsi="Bookman Old Style" w:cs="Arial"/>
          <w:bCs/>
          <w:color w:val="000000"/>
          <w:sz w:val="20"/>
          <w:szCs w:val="20"/>
        </w:rPr>
        <w:t xml:space="preserve"> using</w:t>
      </w:r>
      <w:r w:rsidRPr="003765F3">
        <w:rPr>
          <w:rFonts w:ascii="Bookman Old Style" w:hAnsi="Bookman Old Style" w:cs="Arial"/>
          <w:bCs/>
          <w:color w:val="000000"/>
          <w:sz w:val="20"/>
          <w:szCs w:val="20"/>
        </w:rPr>
        <w:t xml:space="preserve"> aggregation level</w:t>
      </w:r>
      <w:r w:rsidR="00197367" w:rsidRPr="003765F3">
        <w:rPr>
          <w:rFonts w:ascii="Bookman Old Style" w:hAnsi="Bookman Old Style" w:cs="Arial"/>
          <w:bCs/>
          <w:color w:val="000000"/>
          <w:sz w:val="20"/>
          <w:szCs w:val="20"/>
        </w:rPr>
        <w:t>s</w:t>
      </w:r>
      <w:r w:rsidRPr="003765F3">
        <w:rPr>
          <w:rFonts w:ascii="Bookman Old Style" w:hAnsi="Bookman Old Style" w:cs="Arial"/>
          <w:bCs/>
          <w:color w:val="000000"/>
          <w:sz w:val="20"/>
          <w:szCs w:val="20"/>
        </w:rPr>
        <w:t xml:space="preserve"> for entity rollups, functions, planning-ready queries, BPC models</w:t>
      </w:r>
    </w:p>
    <w:p w:rsidR="00197367" w:rsidRPr="003765F3" w:rsidRDefault="001E1570" w:rsidP="00197367">
      <w:pPr>
        <w:shd w:val="clear" w:color="auto" w:fill="FFFFFF"/>
        <w:spacing w:line="21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*Developed SAP BPC Embedded models usin</w:t>
      </w:r>
      <w:r w:rsidR="00197367" w:rsidRPr="003765F3">
        <w:rPr>
          <w:rFonts w:ascii="Bookman Old Style" w:hAnsi="Bookman Old Style" w:cs="Arial"/>
          <w:bCs/>
          <w:color w:val="000000"/>
          <w:sz w:val="20"/>
          <w:szCs w:val="20"/>
        </w:rPr>
        <w:t xml:space="preserve">g SAP BW-IP Real Time </w:t>
      </w:r>
      <w:proofErr w:type="spellStart"/>
      <w:r w:rsidR="00197367" w:rsidRPr="003765F3">
        <w:rPr>
          <w:rFonts w:ascii="Bookman Old Style" w:hAnsi="Bookman Old Style" w:cs="Arial"/>
          <w:bCs/>
          <w:color w:val="000000"/>
          <w:sz w:val="20"/>
          <w:szCs w:val="20"/>
        </w:rPr>
        <w:t>Infocubes</w:t>
      </w:r>
      <w:proofErr w:type="spellEnd"/>
      <w:r w:rsidR="00197367" w:rsidRPr="003765F3">
        <w:rPr>
          <w:rFonts w:ascii="Bookman Old Style" w:hAnsi="Bookman Old Style" w:cs="Arial"/>
          <w:bCs/>
          <w:color w:val="000000"/>
          <w:sz w:val="20"/>
          <w:szCs w:val="20"/>
        </w:rPr>
        <w:t xml:space="preserve"> and local </w:t>
      </w:r>
      <w:proofErr w:type="spellStart"/>
      <w:r w:rsidR="00197367" w:rsidRPr="003765F3">
        <w:rPr>
          <w:rFonts w:ascii="Bookman Old Style" w:hAnsi="Bookman Old Style" w:cs="Arial"/>
          <w:bCs/>
          <w:color w:val="000000"/>
          <w:sz w:val="20"/>
          <w:szCs w:val="20"/>
        </w:rPr>
        <w:t>infoproviders</w:t>
      </w:r>
      <w:proofErr w:type="spellEnd"/>
      <w:r w:rsidR="00197367" w:rsidRPr="003765F3">
        <w:rPr>
          <w:rFonts w:ascii="Bookman Old Style" w:hAnsi="Bookman Old Style" w:cs="Arial"/>
          <w:bCs/>
          <w:color w:val="000000"/>
          <w:sz w:val="20"/>
          <w:szCs w:val="20"/>
        </w:rPr>
        <w:t xml:space="preserve"> for adhoc planning for users and planning enabled query on local Aggregation Level </w:t>
      </w:r>
      <w:proofErr w:type="spellStart"/>
      <w:r w:rsidR="00197367" w:rsidRPr="003765F3">
        <w:rPr>
          <w:rFonts w:ascii="Bookman Old Style" w:hAnsi="Bookman Old Style" w:cs="Arial"/>
          <w:bCs/>
          <w:color w:val="000000"/>
          <w:sz w:val="20"/>
          <w:szCs w:val="20"/>
        </w:rPr>
        <w:t>infoproviders</w:t>
      </w:r>
      <w:proofErr w:type="spellEnd"/>
      <w:r w:rsidR="00197367" w:rsidRPr="003765F3">
        <w:rPr>
          <w:rFonts w:ascii="Bookman Old Style" w:hAnsi="Bookman Old Style" w:cs="Arial"/>
          <w:bCs/>
          <w:color w:val="000000"/>
          <w:sz w:val="20"/>
          <w:szCs w:val="20"/>
        </w:rPr>
        <w:t xml:space="preserve"> for Planning</w:t>
      </w:r>
    </w:p>
    <w:p w:rsidR="000F3455" w:rsidRPr="003765F3" w:rsidRDefault="000F3455" w:rsidP="00D713FD">
      <w:pPr>
        <w:shd w:val="clear" w:color="auto" w:fill="FFFFFF"/>
        <w:spacing w:line="21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 xml:space="preserve">* SAP </w:t>
      </w:r>
      <w:proofErr w:type="spellStart"/>
      <w:r w:rsidRPr="003765F3">
        <w:rPr>
          <w:rFonts w:ascii="Bookman Old Style" w:hAnsi="Bookman Old Style" w:cs="Arial"/>
          <w:bCs/>
          <w:color w:val="000000"/>
          <w:sz w:val="20"/>
          <w:szCs w:val="20"/>
        </w:rPr>
        <w:t>Sales&amp;Distribution</w:t>
      </w:r>
      <w:proofErr w:type="spellEnd"/>
      <w:r w:rsidRPr="003765F3">
        <w:rPr>
          <w:rFonts w:ascii="Bookman Old Style" w:hAnsi="Bookman Old Style" w:cs="Arial"/>
          <w:bCs/>
          <w:color w:val="000000"/>
          <w:sz w:val="20"/>
          <w:szCs w:val="20"/>
        </w:rPr>
        <w:t xml:space="preserve"> BW-IBP model to plan for Sales Volumes, Quantities, and Revenues per Distribution Channel, Segment and Business Areas.</w:t>
      </w:r>
    </w:p>
    <w:p w:rsidR="00803B68" w:rsidRPr="003765F3" w:rsidRDefault="00803B68" w:rsidP="00D713FD">
      <w:pPr>
        <w:shd w:val="clear" w:color="auto" w:fill="FFFFFF"/>
        <w:spacing w:line="216" w:lineRule="atLeast"/>
        <w:rPr>
          <w:rFonts w:ascii="Bookman Old Style" w:hAnsi="Bookman Old Style" w:cs="Arial"/>
          <w:bCs/>
          <w:color w:val="000000"/>
          <w:sz w:val="20"/>
          <w:szCs w:val="20"/>
        </w:rPr>
      </w:pPr>
    </w:p>
    <w:p w:rsidR="000F3455" w:rsidRPr="003765F3" w:rsidRDefault="000F3455" w:rsidP="00D713FD">
      <w:pPr>
        <w:shd w:val="clear" w:color="auto" w:fill="FFFFFF"/>
        <w:spacing w:line="21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*The SAP S&amp;D IBP model was designed using current year and last year Aggregation slice by Account, Entity, Category, Product, Segment, Channel and Business Areas.</w:t>
      </w:r>
    </w:p>
    <w:p w:rsidR="00803B68" w:rsidRPr="003765F3" w:rsidRDefault="00803B68" w:rsidP="00D713FD">
      <w:pPr>
        <w:shd w:val="clear" w:color="auto" w:fill="FFFFFF"/>
        <w:spacing w:line="21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*Develop IBP Models based on Planning Areas for S&amp;D, S&amp;OP using Master Data Attributes, Master Data Types, Time Profiles specific for Forecast, Planning Levels (Base-Level), Key Figures and Operators</w:t>
      </w:r>
    </w:p>
    <w:p w:rsidR="000F3455" w:rsidRPr="003765F3" w:rsidRDefault="000F3455" w:rsidP="00D713FD">
      <w:pPr>
        <w:shd w:val="clear" w:color="auto" w:fill="FFFFFF"/>
        <w:spacing w:line="21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*Developed FOX formulas to calculate Plan Revenues based on Quantity and Price plan per segment, Channel and Products.</w:t>
      </w:r>
    </w:p>
    <w:p w:rsidR="000F3455" w:rsidRPr="003765F3" w:rsidRDefault="000F3455" w:rsidP="00D713FD">
      <w:pPr>
        <w:shd w:val="clear" w:color="auto" w:fill="FFFFFF"/>
        <w:spacing w:line="21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 xml:space="preserve">*Developed IBP Planning Functions for Copying/Calculate functions </w:t>
      </w:r>
      <w:r w:rsidR="003627C8" w:rsidRPr="003765F3">
        <w:rPr>
          <w:rFonts w:ascii="Bookman Old Style" w:hAnsi="Bookman Old Style" w:cs="Arial"/>
          <w:bCs/>
          <w:color w:val="000000"/>
          <w:sz w:val="20"/>
          <w:szCs w:val="20"/>
        </w:rPr>
        <w:t>for the aggregation Level at Material Groups, also the repost and distribution IBP Functions.</w:t>
      </w:r>
    </w:p>
    <w:p w:rsidR="00803B68" w:rsidRPr="003765F3" w:rsidRDefault="00803B68" w:rsidP="00D713FD">
      <w:pPr>
        <w:shd w:val="clear" w:color="auto" w:fill="FFFFFF"/>
        <w:spacing w:line="21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*Develop templates for IBP Planning Areas using the IBP Addin for Excel.</w:t>
      </w:r>
    </w:p>
    <w:p w:rsidR="001E1570" w:rsidRPr="003765F3" w:rsidRDefault="001E1570" w:rsidP="00D713FD">
      <w:pPr>
        <w:shd w:val="clear" w:color="auto" w:fill="FFFFFF"/>
        <w:spacing w:line="21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*Developed Planning Functions, Sequences</w:t>
      </w:r>
      <w:r w:rsidR="00197367" w:rsidRPr="003765F3">
        <w:rPr>
          <w:rFonts w:ascii="Bookman Old Style" w:hAnsi="Bookman Old Style" w:cs="Arial"/>
          <w:bCs/>
          <w:color w:val="000000"/>
          <w:sz w:val="20"/>
          <w:szCs w:val="20"/>
        </w:rPr>
        <w:t xml:space="preserve"> for step by step planning.</w:t>
      </w:r>
    </w:p>
    <w:p w:rsidR="00197367" w:rsidRPr="003765F3" w:rsidRDefault="00197367" w:rsidP="00D713FD">
      <w:pPr>
        <w:shd w:val="clear" w:color="auto" w:fill="FFFFFF"/>
        <w:spacing w:line="21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*Developed several reports and forms using the EPM Addin for SAP BPC Embedded models.</w:t>
      </w:r>
    </w:p>
    <w:p w:rsidR="00417AE6" w:rsidRPr="003765F3" w:rsidRDefault="00417AE6" w:rsidP="00D713FD">
      <w:pPr>
        <w:shd w:val="clear" w:color="auto" w:fill="FFFFFF"/>
        <w:spacing w:line="21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*Developed planning functions using AMDP (ABAP Managed Database Procedures)</w:t>
      </w:r>
    </w:p>
    <w:p w:rsidR="00197367" w:rsidRPr="003765F3" w:rsidRDefault="00197367" w:rsidP="00197367">
      <w:pPr>
        <w:shd w:val="clear" w:color="auto" w:fill="FFFFFF"/>
        <w:spacing w:line="21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*Developed Embedded Business Process Flows.</w:t>
      </w:r>
    </w:p>
    <w:p w:rsidR="004A5CBE" w:rsidRPr="003765F3" w:rsidRDefault="004A5CBE" w:rsidP="00D713FD">
      <w:pPr>
        <w:shd w:val="clear" w:color="auto" w:fill="FFFFFF"/>
        <w:spacing w:line="21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 xml:space="preserve">*Developed SAP BO Universes to source Reports for BW and BPC </w:t>
      </w:r>
    </w:p>
    <w:p w:rsidR="004A5CBE" w:rsidRPr="003765F3" w:rsidRDefault="004A5CBE" w:rsidP="00D713FD">
      <w:pPr>
        <w:shd w:val="clear" w:color="auto" w:fill="FFFFFF"/>
        <w:spacing w:line="21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*Developed SAP AO (SAP BO Analysis for Office) reports sourcing data from SAP BO, BW and BPC</w:t>
      </w:r>
    </w:p>
    <w:p w:rsidR="001E1570" w:rsidRPr="003765F3" w:rsidRDefault="004A5CBE" w:rsidP="00D713FD">
      <w:pPr>
        <w:shd w:val="clear" w:color="auto" w:fill="FFFFFF"/>
        <w:spacing w:line="21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 xml:space="preserve">*Developed several </w:t>
      </w:r>
      <w:r w:rsidR="00C03E1E" w:rsidRPr="003765F3">
        <w:rPr>
          <w:rFonts w:ascii="Bookman Old Style" w:hAnsi="Bookman Old Style" w:cs="Arial"/>
          <w:bCs/>
          <w:color w:val="000000"/>
          <w:sz w:val="20"/>
          <w:szCs w:val="20"/>
        </w:rPr>
        <w:t xml:space="preserve">Web and EPM Add-In </w:t>
      </w:r>
      <w:r w:rsidR="00F67A4B" w:rsidRPr="003765F3">
        <w:rPr>
          <w:rFonts w:ascii="Bookman Old Style" w:hAnsi="Bookman Old Style" w:cs="Arial"/>
          <w:bCs/>
          <w:color w:val="000000"/>
          <w:sz w:val="20"/>
          <w:szCs w:val="20"/>
        </w:rPr>
        <w:t>BW Report</w:t>
      </w:r>
      <w:r w:rsidR="00C03E1E" w:rsidRPr="003765F3">
        <w:rPr>
          <w:rFonts w:ascii="Bookman Old Style" w:hAnsi="Bookman Old Style" w:cs="Arial"/>
          <w:bCs/>
          <w:color w:val="000000"/>
          <w:sz w:val="20"/>
          <w:szCs w:val="20"/>
        </w:rPr>
        <w:t>s and reports</w:t>
      </w:r>
      <w:r w:rsidR="001848E1" w:rsidRPr="003765F3">
        <w:rPr>
          <w:rFonts w:ascii="Bookman Old Style" w:hAnsi="Bookman Old Style" w:cs="Arial"/>
          <w:bCs/>
          <w:color w:val="000000"/>
          <w:sz w:val="20"/>
          <w:szCs w:val="20"/>
        </w:rPr>
        <w:t>.</w:t>
      </w:r>
    </w:p>
    <w:p w:rsidR="00D713FD" w:rsidRPr="003765F3" w:rsidRDefault="00D713FD" w:rsidP="00D713FD">
      <w:pPr>
        <w:shd w:val="clear" w:color="auto" w:fill="FFFFFF"/>
        <w:spacing w:line="216" w:lineRule="atLeast"/>
        <w:rPr>
          <w:rFonts w:ascii="Bookman Old Style" w:hAnsi="Bookman Old Style" w:cs="Arial"/>
          <w:bCs/>
          <w:color w:val="000000"/>
          <w:sz w:val="20"/>
          <w:szCs w:val="20"/>
        </w:rPr>
      </w:pPr>
    </w:p>
    <w:p w:rsidR="00575822" w:rsidRPr="003765F3" w:rsidRDefault="003C5BEC" w:rsidP="003C5BEC">
      <w:pPr>
        <w:shd w:val="clear" w:color="auto" w:fill="FFFFFF"/>
        <w:spacing w:before="100" w:beforeAutospacing="1" w:after="100" w:afterAutospacing="1" w:line="236" w:lineRule="atLeast"/>
        <w:rPr>
          <w:rFonts w:ascii="Bookman Old Style" w:hAnsi="Bookman Old Style" w:cs="Arial"/>
          <w:b/>
          <w:bCs/>
          <w:color w:val="000000"/>
          <w:sz w:val="20"/>
          <w:szCs w:val="20"/>
          <w:u w:val="single"/>
        </w:rPr>
      </w:pPr>
      <w:r w:rsidRPr="003765F3">
        <w:rPr>
          <w:rFonts w:ascii="Bookman Old Style" w:hAnsi="Bookman Old Style" w:cs="Arial"/>
          <w:b/>
          <w:bCs/>
          <w:color w:val="000000"/>
          <w:sz w:val="20"/>
          <w:szCs w:val="20"/>
          <w:u w:val="single"/>
        </w:rPr>
        <w:t>Sysco Foods</w:t>
      </w:r>
      <w:r w:rsidR="009165CA" w:rsidRPr="003765F3">
        <w:rPr>
          <w:rFonts w:ascii="Bookman Old Style" w:hAnsi="Bookman Old Style" w:cs="Arial"/>
          <w:b/>
          <w:bCs/>
          <w:color w:val="000000"/>
          <w:sz w:val="20"/>
          <w:szCs w:val="20"/>
          <w:u w:val="single"/>
        </w:rPr>
        <w:t>- Food Processing Industry</w:t>
      </w:r>
      <w:r w:rsidR="00575822" w:rsidRPr="003765F3">
        <w:rPr>
          <w:rFonts w:ascii="Bookman Old Style" w:hAnsi="Bookman Old Style" w:cs="Arial"/>
          <w:b/>
          <w:bCs/>
          <w:color w:val="000000"/>
          <w:sz w:val="20"/>
          <w:szCs w:val="20"/>
        </w:rPr>
        <w:t xml:space="preserve"> - Sr. SAP BPC</w:t>
      </w:r>
      <w:r w:rsidR="00D6002C" w:rsidRPr="003765F3">
        <w:rPr>
          <w:rFonts w:ascii="Bookman Old Style" w:hAnsi="Bookman Old Style" w:cs="Arial"/>
          <w:b/>
          <w:bCs/>
          <w:color w:val="000000"/>
          <w:sz w:val="20"/>
          <w:szCs w:val="20"/>
        </w:rPr>
        <w:t xml:space="preserve"> </w:t>
      </w:r>
      <w:r w:rsidR="00B34149" w:rsidRPr="003765F3">
        <w:rPr>
          <w:rFonts w:ascii="Bookman Old Style" w:hAnsi="Bookman Old Style" w:cs="Arial"/>
          <w:b/>
          <w:bCs/>
          <w:color w:val="000000"/>
          <w:sz w:val="20"/>
          <w:szCs w:val="20"/>
        </w:rPr>
        <w:t>NW</w:t>
      </w:r>
      <w:r w:rsidR="00D6002C" w:rsidRPr="003765F3">
        <w:rPr>
          <w:rFonts w:ascii="Bookman Old Style" w:hAnsi="Bookman Old Style" w:cs="Arial"/>
          <w:b/>
          <w:bCs/>
          <w:color w:val="000000"/>
          <w:sz w:val="20"/>
          <w:szCs w:val="20"/>
        </w:rPr>
        <w:t xml:space="preserve"> 10</w:t>
      </w:r>
      <w:r w:rsidR="003D1237" w:rsidRPr="003765F3">
        <w:rPr>
          <w:rFonts w:ascii="Bookman Old Style" w:hAnsi="Bookman Old Style" w:cs="Arial"/>
          <w:b/>
          <w:bCs/>
          <w:color w:val="000000"/>
          <w:sz w:val="20"/>
          <w:szCs w:val="20"/>
        </w:rPr>
        <w:t xml:space="preserve"> - HANA</w:t>
      </w:r>
      <w:r w:rsidR="00575822" w:rsidRPr="003765F3">
        <w:rPr>
          <w:rFonts w:ascii="Bookman Old Style" w:hAnsi="Bookman Old Style" w:cs="Arial"/>
          <w:b/>
          <w:bCs/>
          <w:color w:val="000000"/>
          <w:sz w:val="20"/>
          <w:szCs w:val="20"/>
        </w:rPr>
        <w:t xml:space="preserve"> Solution Architect &amp; Developer</w:t>
      </w:r>
    </w:p>
    <w:p w:rsidR="003C5BEC" w:rsidRPr="003765F3" w:rsidRDefault="003C5BEC" w:rsidP="003C5BEC">
      <w:pPr>
        <w:shd w:val="clear" w:color="auto" w:fill="FFFFFF"/>
        <w:spacing w:before="100" w:beforeAutospacing="1" w:after="100" w:afterAutospacing="1" w:line="236" w:lineRule="atLeast"/>
        <w:rPr>
          <w:rFonts w:ascii="Bookman Old Style" w:hAnsi="Bookman Old Style" w:cs="Arial"/>
          <w:b/>
          <w:bCs/>
          <w:color w:val="000000"/>
          <w:sz w:val="20"/>
          <w:szCs w:val="20"/>
          <w:u w:val="single"/>
        </w:rPr>
      </w:pPr>
      <w:r w:rsidRPr="003765F3">
        <w:rPr>
          <w:rFonts w:ascii="Bookman Old Style" w:hAnsi="Bookman Old Style" w:cs="Arial"/>
          <w:b/>
          <w:bCs/>
          <w:color w:val="000000"/>
          <w:sz w:val="20"/>
          <w:szCs w:val="20"/>
        </w:rPr>
        <w:t>– Houston, Texas –January 2015-</w:t>
      </w:r>
      <w:r w:rsidR="000257E2" w:rsidRPr="003765F3">
        <w:rPr>
          <w:rFonts w:ascii="Bookman Old Style" w:hAnsi="Bookman Old Style" w:cs="Arial"/>
          <w:b/>
          <w:bCs/>
          <w:color w:val="000000"/>
          <w:sz w:val="20"/>
          <w:szCs w:val="20"/>
        </w:rPr>
        <w:t>April</w:t>
      </w:r>
      <w:r w:rsidRPr="003765F3">
        <w:rPr>
          <w:rFonts w:ascii="Bookman Old Style" w:hAnsi="Bookman Old Style" w:cs="Arial"/>
          <w:b/>
          <w:bCs/>
          <w:color w:val="000000"/>
          <w:sz w:val="20"/>
          <w:szCs w:val="20"/>
        </w:rPr>
        <w:t xml:space="preserve"> 2015 Consolidation Project, SAP BPC 10</w:t>
      </w:r>
      <w:r w:rsidR="00D6002C" w:rsidRPr="003765F3">
        <w:rPr>
          <w:rFonts w:ascii="Bookman Old Style" w:hAnsi="Bookman Old Style" w:cs="Arial"/>
          <w:b/>
          <w:bCs/>
          <w:color w:val="000000"/>
          <w:sz w:val="20"/>
          <w:szCs w:val="20"/>
        </w:rPr>
        <w:t xml:space="preserve"> </w:t>
      </w:r>
      <w:r w:rsidR="00B34149" w:rsidRPr="003765F3">
        <w:rPr>
          <w:rFonts w:ascii="Bookman Old Style" w:hAnsi="Bookman Old Style" w:cs="Arial"/>
          <w:b/>
          <w:bCs/>
          <w:color w:val="000000"/>
          <w:sz w:val="20"/>
          <w:szCs w:val="20"/>
        </w:rPr>
        <w:t>NW</w:t>
      </w:r>
      <w:r w:rsidRPr="003765F3">
        <w:rPr>
          <w:rFonts w:ascii="Bookman Old Style" w:hAnsi="Bookman Old Style" w:cs="Arial"/>
          <w:b/>
          <w:bCs/>
          <w:color w:val="000000"/>
          <w:sz w:val="20"/>
          <w:szCs w:val="20"/>
        </w:rPr>
        <w:t xml:space="preserve"> on BW 7</w:t>
      </w:r>
      <w:r w:rsidR="00B01060" w:rsidRPr="003765F3">
        <w:rPr>
          <w:rFonts w:ascii="Bookman Old Style" w:hAnsi="Bookman Old Style" w:cs="Arial"/>
          <w:b/>
          <w:bCs/>
          <w:color w:val="000000"/>
          <w:sz w:val="20"/>
          <w:szCs w:val="20"/>
        </w:rPr>
        <w:t>.4</w:t>
      </w:r>
      <w:r w:rsidRPr="003765F3">
        <w:rPr>
          <w:rFonts w:ascii="Bookman Old Style" w:hAnsi="Bookman Old Style" w:cs="Arial"/>
          <w:b/>
          <w:bCs/>
          <w:color w:val="000000"/>
          <w:sz w:val="20"/>
          <w:szCs w:val="20"/>
        </w:rPr>
        <w:t xml:space="preserve"> ehp1, and ECC6 (FI-CO, PS, HCM, COPA)</w:t>
      </w:r>
    </w:p>
    <w:p w:rsidR="003C5BEC" w:rsidRPr="003765F3" w:rsidRDefault="003C5BEC" w:rsidP="003C5BEC">
      <w:pPr>
        <w:shd w:val="clear" w:color="auto" w:fill="FFFFFF"/>
        <w:spacing w:line="216" w:lineRule="atLeast"/>
        <w:rPr>
          <w:rFonts w:ascii="Bookman Old Style" w:hAnsi="Bookman Old Style" w:cs="Arial"/>
          <w:bCs/>
          <w:color w:val="000000"/>
          <w:sz w:val="20"/>
          <w:szCs w:val="20"/>
        </w:rPr>
      </w:pPr>
    </w:p>
    <w:p w:rsidR="003C5BEC" w:rsidRPr="003765F3" w:rsidRDefault="003C5BEC" w:rsidP="003C5BEC">
      <w:pPr>
        <w:shd w:val="clear" w:color="auto" w:fill="FFFFFF"/>
        <w:spacing w:line="21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*Reviewed and modified Consolidation model script logic for the Intercompany eliminations</w:t>
      </w:r>
    </w:p>
    <w:p w:rsidR="003C5BEC" w:rsidRPr="003765F3" w:rsidRDefault="003C5BEC" w:rsidP="003C5BEC">
      <w:pPr>
        <w:shd w:val="clear" w:color="auto" w:fill="FFFFFF"/>
        <w:spacing w:line="21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*Developed new consolidation business rules for subsidiaries participating in company’s reorganization.</w:t>
      </w:r>
    </w:p>
    <w:p w:rsidR="003C5BEC" w:rsidRPr="003765F3" w:rsidRDefault="003C5BEC" w:rsidP="003C5BEC">
      <w:pPr>
        <w:shd w:val="clear" w:color="auto" w:fill="FFFFFF"/>
        <w:spacing w:line="21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*Worked on the business transfers plan</w:t>
      </w:r>
    </w:p>
    <w:p w:rsidR="003C5BEC" w:rsidRPr="003765F3" w:rsidRDefault="003C5BEC" w:rsidP="003C5BEC">
      <w:pPr>
        <w:shd w:val="clear" w:color="auto" w:fill="FFFFFF"/>
        <w:spacing w:line="21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*Developed business transfers plan template</w:t>
      </w:r>
    </w:p>
    <w:p w:rsidR="003C5BEC" w:rsidRPr="003765F3" w:rsidRDefault="003C5BEC" w:rsidP="003C5BEC">
      <w:pPr>
        <w:shd w:val="clear" w:color="auto" w:fill="FFFFFF"/>
        <w:spacing w:line="21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*Requirement Gathering form Acquisitions and merger</w:t>
      </w:r>
    </w:p>
    <w:p w:rsidR="003C5BEC" w:rsidRPr="003765F3" w:rsidRDefault="003C5BEC" w:rsidP="003C5BEC">
      <w:pPr>
        <w:shd w:val="clear" w:color="auto" w:fill="FFFFFF"/>
        <w:spacing w:line="21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w:t>
      </w:r>
      <w:r w:rsidRPr="003765F3">
        <w:rPr>
          <w:rFonts w:ascii="Bookman Old Style" w:hAnsi="Bookman Old Style" w:cs="Arial"/>
          <w:sz w:val="20"/>
          <w:szCs w:val="20"/>
        </w:rPr>
        <w:t xml:space="preserve"> </w:t>
      </w:r>
      <w:r w:rsidRPr="003765F3">
        <w:rPr>
          <w:rFonts w:ascii="Bookman Old Style" w:hAnsi="Bookman Old Style" w:cs="Arial"/>
          <w:bCs/>
          <w:color w:val="000000"/>
          <w:sz w:val="20"/>
          <w:szCs w:val="20"/>
        </w:rPr>
        <w:t xml:space="preserve">Statistical information that is in PeopleSoft </w:t>
      </w:r>
      <w:r w:rsidR="002C198C" w:rsidRPr="003765F3">
        <w:rPr>
          <w:rFonts w:ascii="Bookman Old Style" w:hAnsi="Bookman Old Style" w:cs="Arial"/>
          <w:bCs/>
          <w:color w:val="000000"/>
          <w:sz w:val="20"/>
          <w:szCs w:val="20"/>
        </w:rPr>
        <w:t>GL brought</w:t>
      </w:r>
      <w:r w:rsidRPr="003765F3">
        <w:rPr>
          <w:rFonts w:ascii="Bookman Old Style" w:hAnsi="Bookman Old Style" w:cs="Arial"/>
          <w:bCs/>
          <w:color w:val="000000"/>
          <w:sz w:val="20"/>
          <w:szCs w:val="20"/>
        </w:rPr>
        <w:t xml:space="preserve"> into the US Foods Supplemental information for the Merger with USF and Sysco</w:t>
      </w:r>
    </w:p>
    <w:p w:rsidR="003D1237" w:rsidRPr="003765F3" w:rsidRDefault="003D1237" w:rsidP="003C5BEC">
      <w:pPr>
        <w:shd w:val="clear" w:color="auto" w:fill="FFFFFF"/>
        <w:spacing w:line="21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*SAP BW databases migration to SAP HANA to gain SAP HANA DB efficiencies on speed, calculations, data provisioning and reporting performance</w:t>
      </w:r>
    </w:p>
    <w:p w:rsidR="003D1237" w:rsidRPr="003765F3" w:rsidRDefault="003D1237" w:rsidP="003C5BEC">
      <w:pPr>
        <w:shd w:val="clear" w:color="auto" w:fill="FFFFFF"/>
        <w:spacing w:line="21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 xml:space="preserve">*The SAP HANA 1.0 installation option was SAP BW on HANA to leverage existing SAP BW standard </w:t>
      </w:r>
      <w:proofErr w:type="spellStart"/>
      <w:r w:rsidRPr="003765F3">
        <w:rPr>
          <w:rFonts w:ascii="Bookman Old Style" w:hAnsi="Bookman Old Style" w:cs="Arial"/>
          <w:bCs/>
          <w:color w:val="000000"/>
          <w:sz w:val="20"/>
          <w:szCs w:val="20"/>
        </w:rPr>
        <w:t>infocubes</w:t>
      </w:r>
      <w:proofErr w:type="spellEnd"/>
      <w:r w:rsidRPr="003765F3">
        <w:rPr>
          <w:rFonts w:ascii="Bookman Old Style" w:hAnsi="Bookman Old Style" w:cs="Arial"/>
          <w:bCs/>
          <w:color w:val="000000"/>
          <w:sz w:val="20"/>
          <w:szCs w:val="20"/>
        </w:rPr>
        <w:t xml:space="preserve"> and its data provisioning from SAP ERP via SLT and DXC</w:t>
      </w:r>
    </w:p>
    <w:p w:rsidR="003D1237" w:rsidRPr="003765F3" w:rsidRDefault="003D1237" w:rsidP="003C5BEC">
      <w:pPr>
        <w:shd w:val="clear" w:color="auto" w:fill="FFFFFF"/>
        <w:spacing w:line="21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 xml:space="preserve">* All the major </w:t>
      </w:r>
      <w:proofErr w:type="spellStart"/>
      <w:r w:rsidRPr="003765F3">
        <w:rPr>
          <w:rFonts w:ascii="Bookman Old Style" w:hAnsi="Bookman Old Style" w:cs="Arial"/>
          <w:bCs/>
          <w:color w:val="000000"/>
          <w:sz w:val="20"/>
          <w:szCs w:val="20"/>
        </w:rPr>
        <w:t>infocubes</w:t>
      </w:r>
      <w:proofErr w:type="spellEnd"/>
      <w:r w:rsidRPr="003765F3">
        <w:rPr>
          <w:rFonts w:ascii="Bookman Old Style" w:hAnsi="Bookman Old Style" w:cs="Arial"/>
          <w:bCs/>
          <w:color w:val="000000"/>
          <w:sz w:val="20"/>
          <w:szCs w:val="20"/>
        </w:rPr>
        <w:t xml:space="preserve"> from SAP BW 7.4 were migrated including SAP BPC </w:t>
      </w:r>
      <w:proofErr w:type="spellStart"/>
      <w:r w:rsidRPr="003765F3">
        <w:rPr>
          <w:rFonts w:ascii="Bookman Old Style" w:hAnsi="Bookman Old Style" w:cs="Arial"/>
          <w:bCs/>
          <w:color w:val="000000"/>
          <w:sz w:val="20"/>
          <w:szCs w:val="20"/>
        </w:rPr>
        <w:t>infocubes</w:t>
      </w:r>
      <w:proofErr w:type="spellEnd"/>
      <w:r w:rsidRPr="003765F3">
        <w:rPr>
          <w:rFonts w:ascii="Bookman Old Style" w:hAnsi="Bookman Old Style" w:cs="Arial"/>
          <w:bCs/>
          <w:color w:val="000000"/>
          <w:sz w:val="20"/>
          <w:szCs w:val="20"/>
        </w:rPr>
        <w:t xml:space="preserve"> to support consolidation and planning and take advantage of SAP HANA built in features.</w:t>
      </w:r>
    </w:p>
    <w:p w:rsidR="003D1237" w:rsidRPr="003765F3" w:rsidRDefault="003D1237" w:rsidP="003C5BEC">
      <w:pPr>
        <w:shd w:val="clear" w:color="auto" w:fill="FFFFFF"/>
        <w:spacing w:line="21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 xml:space="preserve">*SAP BPC EPM </w:t>
      </w:r>
      <w:proofErr w:type="gramStart"/>
      <w:r w:rsidRPr="003765F3">
        <w:rPr>
          <w:rFonts w:ascii="Bookman Old Style" w:hAnsi="Bookman Old Style" w:cs="Arial"/>
          <w:bCs/>
          <w:color w:val="000000"/>
          <w:sz w:val="20"/>
          <w:szCs w:val="20"/>
        </w:rPr>
        <w:t>Addin  tool</w:t>
      </w:r>
      <w:proofErr w:type="gramEnd"/>
      <w:r w:rsidRPr="003765F3">
        <w:rPr>
          <w:rFonts w:ascii="Bookman Old Style" w:hAnsi="Bookman Old Style" w:cs="Arial"/>
          <w:bCs/>
          <w:color w:val="000000"/>
          <w:sz w:val="20"/>
          <w:szCs w:val="20"/>
        </w:rPr>
        <w:t xml:space="preserve"> were used to produce reporting for Actuals and Budget and </w:t>
      </w:r>
      <w:r w:rsidR="002C198C" w:rsidRPr="003765F3">
        <w:rPr>
          <w:rFonts w:ascii="Bookman Old Style" w:hAnsi="Bookman Old Style" w:cs="Arial"/>
          <w:bCs/>
          <w:color w:val="000000"/>
          <w:sz w:val="20"/>
          <w:szCs w:val="20"/>
        </w:rPr>
        <w:t>Analysis</w:t>
      </w:r>
      <w:r w:rsidRPr="003765F3">
        <w:rPr>
          <w:rFonts w:ascii="Bookman Old Style" w:hAnsi="Bookman Old Style" w:cs="Arial"/>
          <w:bCs/>
          <w:color w:val="000000"/>
          <w:sz w:val="20"/>
          <w:szCs w:val="20"/>
        </w:rPr>
        <w:t xml:space="preserve"> for office as well.</w:t>
      </w:r>
    </w:p>
    <w:p w:rsidR="003D1237" w:rsidRPr="003765F3" w:rsidRDefault="003D1237" w:rsidP="003C5BEC">
      <w:pPr>
        <w:shd w:val="clear" w:color="auto" w:fill="FFFFFF"/>
        <w:spacing w:line="21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*SAP HANA Data provisioning tools used were SLT AND DXC.</w:t>
      </w:r>
    </w:p>
    <w:p w:rsidR="00B01060" w:rsidRPr="003765F3" w:rsidRDefault="00B01060" w:rsidP="003C5BEC">
      <w:pPr>
        <w:shd w:val="clear" w:color="auto" w:fill="FFFFFF"/>
        <w:spacing w:line="216" w:lineRule="atLeast"/>
        <w:rPr>
          <w:rFonts w:ascii="Bookman Old Style" w:hAnsi="Bookman Old Style" w:cs="Arial"/>
          <w:b/>
          <w:bCs/>
          <w:color w:val="000000"/>
          <w:sz w:val="20"/>
          <w:szCs w:val="20"/>
          <w:u w:val="single"/>
        </w:rPr>
      </w:pPr>
      <w:r w:rsidRPr="003765F3">
        <w:rPr>
          <w:rFonts w:ascii="Bookman Old Style" w:hAnsi="Bookman Old Style" w:cs="Arial"/>
          <w:bCs/>
          <w:color w:val="000000"/>
          <w:sz w:val="20"/>
          <w:szCs w:val="20"/>
        </w:rPr>
        <w:t xml:space="preserve">*The SAP BPC </w:t>
      </w:r>
      <w:r w:rsidR="00067E24" w:rsidRPr="003765F3">
        <w:rPr>
          <w:rFonts w:ascii="Bookman Old Style" w:hAnsi="Bookman Old Style" w:cs="Arial"/>
          <w:bCs/>
          <w:color w:val="000000"/>
          <w:sz w:val="20"/>
          <w:szCs w:val="20"/>
        </w:rPr>
        <w:t>10/10.1</w:t>
      </w:r>
      <w:r w:rsidRPr="003765F3">
        <w:rPr>
          <w:rFonts w:ascii="Bookman Old Style" w:hAnsi="Bookman Old Style" w:cs="Arial"/>
          <w:bCs/>
          <w:color w:val="000000"/>
          <w:sz w:val="20"/>
          <w:szCs w:val="20"/>
        </w:rPr>
        <w:t xml:space="preserve"> </w:t>
      </w:r>
      <w:r w:rsidR="00A330A3" w:rsidRPr="003765F3">
        <w:rPr>
          <w:rFonts w:ascii="Bookman Old Style" w:hAnsi="Bookman Old Style" w:cs="Arial"/>
          <w:bCs/>
          <w:color w:val="000000"/>
          <w:sz w:val="20"/>
          <w:szCs w:val="20"/>
        </w:rPr>
        <w:t xml:space="preserve">on SAP BPC </w:t>
      </w:r>
      <w:r w:rsidR="00067E24" w:rsidRPr="003765F3">
        <w:rPr>
          <w:rFonts w:ascii="Bookman Old Style" w:hAnsi="Bookman Old Style" w:cs="Arial"/>
          <w:bCs/>
          <w:color w:val="000000"/>
          <w:sz w:val="20"/>
          <w:szCs w:val="20"/>
        </w:rPr>
        <w:t>10/10.1</w:t>
      </w:r>
      <w:r w:rsidR="00A330A3" w:rsidRPr="003765F3">
        <w:rPr>
          <w:rFonts w:ascii="Bookman Old Style" w:hAnsi="Bookman Old Style" w:cs="Arial"/>
          <w:bCs/>
          <w:color w:val="000000"/>
          <w:sz w:val="20"/>
          <w:szCs w:val="20"/>
        </w:rPr>
        <w:t xml:space="preserve"> </w:t>
      </w:r>
      <w:r w:rsidR="003538D5" w:rsidRPr="003765F3">
        <w:rPr>
          <w:rFonts w:ascii="Bookman Old Style" w:hAnsi="Bookman Old Style" w:cs="Arial"/>
          <w:bCs/>
          <w:color w:val="000000"/>
          <w:sz w:val="20"/>
          <w:szCs w:val="20"/>
        </w:rPr>
        <w:t>MS</w:t>
      </w:r>
      <w:r w:rsidR="00A330A3" w:rsidRPr="003765F3">
        <w:rPr>
          <w:rFonts w:ascii="Bookman Old Style" w:hAnsi="Bookman Old Style" w:cs="Arial"/>
          <w:bCs/>
          <w:color w:val="000000"/>
          <w:sz w:val="20"/>
          <w:szCs w:val="20"/>
        </w:rPr>
        <w:t xml:space="preserve"> Standard </w:t>
      </w:r>
      <w:r w:rsidRPr="003765F3">
        <w:rPr>
          <w:rFonts w:ascii="Bookman Old Style" w:hAnsi="Bookman Old Style" w:cs="Arial"/>
          <w:bCs/>
          <w:color w:val="000000"/>
          <w:sz w:val="20"/>
          <w:szCs w:val="20"/>
        </w:rPr>
        <w:t xml:space="preserve">– BW on HANA implementation were done in development environment as a side by side implementation with SAP BPC 10 </w:t>
      </w:r>
      <w:r w:rsidR="003538D5" w:rsidRPr="003765F3">
        <w:rPr>
          <w:rFonts w:ascii="Bookman Old Style" w:hAnsi="Bookman Old Style" w:cs="Arial"/>
          <w:bCs/>
          <w:color w:val="000000"/>
          <w:sz w:val="20"/>
          <w:szCs w:val="20"/>
        </w:rPr>
        <w:t>MS</w:t>
      </w:r>
      <w:r w:rsidRPr="003765F3">
        <w:rPr>
          <w:rFonts w:ascii="Bookman Old Style" w:hAnsi="Bookman Old Style" w:cs="Arial"/>
          <w:bCs/>
          <w:color w:val="000000"/>
          <w:sz w:val="20"/>
          <w:szCs w:val="20"/>
        </w:rPr>
        <w:t>.</w:t>
      </w:r>
    </w:p>
    <w:p w:rsidR="003C5BEC" w:rsidRPr="003765F3" w:rsidRDefault="003C5BEC" w:rsidP="003C5BEC">
      <w:pPr>
        <w:shd w:val="clear" w:color="auto" w:fill="FFFFFF"/>
        <w:spacing w:before="100" w:beforeAutospacing="1" w:after="100" w:afterAutospacing="1" w:line="236" w:lineRule="atLeast"/>
        <w:rPr>
          <w:rFonts w:ascii="Bookman Old Style" w:hAnsi="Bookman Old Style" w:cs="Arial"/>
          <w:b/>
          <w:bCs/>
          <w:color w:val="000000"/>
          <w:sz w:val="20"/>
          <w:szCs w:val="20"/>
          <w:u w:val="single"/>
        </w:rPr>
      </w:pPr>
    </w:p>
    <w:p w:rsidR="002E0145" w:rsidRPr="003765F3" w:rsidRDefault="002E0145" w:rsidP="003C5BEC">
      <w:pPr>
        <w:shd w:val="clear" w:color="auto" w:fill="FFFFFF"/>
        <w:spacing w:before="100" w:beforeAutospacing="1" w:after="100" w:afterAutospacing="1" w:line="236" w:lineRule="atLeast"/>
        <w:rPr>
          <w:rFonts w:ascii="Bookman Old Style" w:hAnsi="Bookman Old Style" w:cs="Arial"/>
          <w:b/>
          <w:bCs/>
          <w:color w:val="000000"/>
          <w:sz w:val="20"/>
          <w:szCs w:val="20"/>
          <w:u w:val="single"/>
        </w:rPr>
      </w:pPr>
    </w:p>
    <w:p w:rsidR="002E0145" w:rsidRPr="003765F3" w:rsidRDefault="002E0145" w:rsidP="003C5BEC">
      <w:pPr>
        <w:shd w:val="clear" w:color="auto" w:fill="FFFFFF"/>
        <w:spacing w:before="100" w:beforeAutospacing="1" w:after="100" w:afterAutospacing="1" w:line="236" w:lineRule="atLeast"/>
        <w:rPr>
          <w:rFonts w:ascii="Bookman Old Style" w:hAnsi="Bookman Old Style" w:cs="Arial"/>
          <w:b/>
          <w:bCs/>
          <w:color w:val="000000"/>
          <w:sz w:val="20"/>
          <w:szCs w:val="20"/>
          <w:u w:val="single"/>
        </w:rPr>
      </w:pPr>
    </w:p>
    <w:p w:rsidR="002E0145" w:rsidRPr="003765F3" w:rsidRDefault="002E0145" w:rsidP="003C5BEC">
      <w:pPr>
        <w:shd w:val="clear" w:color="auto" w:fill="FFFFFF"/>
        <w:spacing w:before="100" w:beforeAutospacing="1" w:after="100" w:afterAutospacing="1" w:line="236" w:lineRule="atLeast"/>
        <w:rPr>
          <w:rFonts w:ascii="Bookman Old Style" w:hAnsi="Bookman Old Style" w:cs="Arial"/>
          <w:b/>
          <w:bCs/>
          <w:color w:val="000000"/>
          <w:sz w:val="20"/>
          <w:szCs w:val="20"/>
          <w:u w:val="single"/>
        </w:rPr>
      </w:pPr>
    </w:p>
    <w:p w:rsidR="00575822" w:rsidRPr="003765F3" w:rsidRDefault="003C5BEC" w:rsidP="00575822">
      <w:pPr>
        <w:shd w:val="clear" w:color="auto" w:fill="FFFFFF"/>
        <w:spacing w:before="100" w:beforeAutospacing="1" w:after="100" w:afterAutospacing="1" w:line="236" w:lineRule="atLeast"/>
        <w:rPr>
          <w:rFonts w:ascii="Bookman Old Style" w:hAnsi="Bookman Old Style" w:cs="Arial"/>
          <w:b/>
          <w:bCs/>
          <w:color w:val="000000"/>
          <w:sz w:val="20"/>
          <w:szCs w:val="20"/>
          <w:u w:val="single"/>
        </w:rPr>
      </w:pPr>
      <w:r w:rsidRPr="003765F3">
        <w:rPr>
          <w:rFonts w:ascii="Bookman Old Style" w:hAnsi="Bookman Old Style" w:cs="Arial"/>
          <w:b/>
          <w:bCs/>
          <w:color w:val="000000"/>
          <w:sz w:val="20"/>
          <w:szCs w:val="20"/>
          <w:u w:val="single"/>
        </w:rPr>
        <w:t>SAP Americas-Hitachi Consulting – OIL &amp; GAS</w:t>
      </w:r>
      <w:r w:rsidR="00575822" w:rsidRPr="003765F3">
        <w:rPr>
          <w:rFonts w:ascii="Bookman Old Style" w:hAnsi="Bookman Old Style" w:cs="Arial"/>
          <w:b/>
          <w:bCs/>
          <w:color w:val="000000"/>
          <w:sz w:val="20"/>
          <w:szCs w:val="20"/>
        </w:rPr>
        <w:t xml:space="preserve"> - Sr. SAP BPC Solution Architect &amp; Developer</w:t>
      </w:r>
      <w:r w:rsidR="009A1F2C" w:rsidRPr="003765F3">
        <w:rPr>
          <w:rFonts w:ascii="Bookman Old Style" w:hAnsi="Bookman Old Style" w:cs="Arial"/>
          <w:b/>
          <w:bCs/>
          <w:color w:val="000000"/>
          <w:sz w:val="20"/>
          <w:szCs w:val="20"/>
        </w:rPr>
        <w:t xml:space="preserve"> – SAP BPC 10 </w:t>
      </w:r>
      <w:r w:rsidR="003538D5" w:rsidRPr="003765F3">
        <w:rPr>
          <w:rFonts w:ascii="Bookman Old Style" w:hAnsi="Bookman Old Style" w:cs="Arial"/>
          <w:b/>
          <w:bCs/>
          <w:color w:val="000000"/>
          <w:sz w:val="20"/>
          <w:szCs w:val="20"/>
        </w:rPr>
        <w:t>MS</w:t>
      </w:r>
    </w:p>
    <w:p w:rsidR="003C5BEC" w:rsidRPr="003765F3" w:rsidRDefault="003C5BEC" w:rsidP="003C5BEC">
      <w:pPr>
        <w:shd w:val="clear" w:color="auto" w:fill="FFFFFF"/>
        <w:spacing w:before="100" w:beforeAutospacing="1" w:after="100" w:afterAutospacing="1" w:line="236" w:lineRule="atLeast"/>
        <w:rPr>
          <w:rFonts w:ascii="Bookman Old Style" w:hAnsi="Bookman Old Style" w:cs="Arial"/>
          <w:b/>
          <w:bCs/>
          <w:color w:val="000000"/>
          <w:sz w:val="20"/>
          <w:szCs w:val="20"/>
          <w:u w:val="single"/>
        </w:rPr>
      </w:pPr>
      <w:r w:rsidRPr="003765F3">
        <w:rPr>
          <w:rFonts w:ascii="Bookman Old Style" w:hAnsi="Bookman Old Style" w:cs="Arial"/>
          <w:b/>
          <w:bCs/>
          <w:color w:val="000000"/>
          <w:sz w:val="20"/>
          <w:szCs w:val="20"/>
        </w:rPr>
        <w:t xml:space="preserve"> – Calgary, Canada –</w:t>
      </w:r>
      <w:r w:rsidR="002C198C" w:rsidRPr="003765F3">
        <w:rPr>
          <w:rFonts w:ascii="Bookman Old Style" w:hAnsi="Bookman Old Style" w:cs="Arial"/>
          <w:b/>
          <w:bCs/>
          <w:color w:val="000000"/>
          <w:sz w:val="20"/>
          <w:szCs w:val="20"/>
        </w:rPr>
        <w:t>November</w:t>
      </w:r>
      <w:r w:rsidRPr="003765F3">
        <w:rPr>
          <w:rFonts w:ascii="Bookman Old Style" w:hAnsi="Bookman Old Style" w:cs="Arial"/>
          <w:b/>
          <w:bCs/>
          <w:color w:val="000000"/>
          <w:sz w:val="20"/>
          <w:szCs w:val="20"/>
        </w:rPr>
        <w:t xml:space="preserve"> 2013- December 2014 – Custom Sales Demo for </w:t>
      </w:r>
      <w:r w:rsidR="002337CD" w:rsidRPr="003765F3">
        <w:rPr>
          <w:rFonts w:ascii="Bookman Old Style" w:hAnsi="Bookman Old Style" w:cs="Arial"/>
          <w:b/>
          <w:bCs/>
          <w:color w:val="000000"/>
          <w:sz w:val="20"/>
          <w:szCs w:val="20"/>
        </w:rPr>
        <w:t xml:space="preserve">MEG Oil Services - </w:t>
      </w:r>
      <w:r w:rsidRPr="003765F3">
        <w:rPr>
          <w:rFonts w:ascii="Bookman Old Style" w:hAnsi="Bookman Old Style" w:cs="Arial"/>
          <w:b/>
          <w:bCs/>
          <w:color w:val="000000"/>
          <w:sz w:val="20"/>
          <w:szCs w:val="20"/>
        </w:rPr>
        <w:t xml:space="preserve">SAP BPC 10 </w:t>
      </w:r>
      <w:proofErr w:type="gramStart"/>
      <w:r w:rsidR="003538D5" w:rsidRPr="003765F3">
        <w:rPr>
          <w:rFonts w:ascii="Bookman Old Style" w:hAnsi="Bookman Old Style" w:cs="Arial"/>
          <w:b/>
          <w:bCs/>
          <w:color w:val="000000"/>
          <w:sz w:val="20"/>
          <w:szCs w:val="20"/>
        </w:rPr>
        <w:t>MS</w:t>
      </w:r>
      <w:r w:rsidR="00D6002C" w:rsidRPr="003765F3">
        <w:rPr>
          <w:rFonts w:ascii="Bookman Old Style" w:hAnsi="Bookman Old Style" w:cs="Arial"/>
          <w:b/>
          <w:bCs/>
          <w:color w:val="000000"/>
          <w:sz w:val="20"/>
          <w:szCs w:val="20"/>
        </w:rPr>
        <w:t xml:space="preserve"> </w:t>
      </w:r>
      <w:r w:rsidR="00A152F2" w:rsidRPr="003765F3">
        <w:rPr>
          <w:rFonts w:ascii="Bookman Old Style" w:hAnsi="Bookman Old Style" w:cs="Arial"/>
          <w:b/>
          <w:bCs/>
          <w:color w:val="000000"/>
          <w:sz w:val="20"/>
          <w:szCs w:val="20"/>
        </w:rPr>
        <w:t>.</w:t>
      </w:r>
      <w:proofErr w:type="gramEnd"/>
    </w:p>
    <w:p w:rsidR="003C5BEC" w:rsidRPr="003765F3" w:rsidRDefault="003C5BEC" w:rsidP="003C5BEC">
      <w:pPr>
        <w:shd w:val="clear" w:color="auto" w:fill="FFFFFF"/>
        <w:spacing w:line="21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*Customized SAP Americas Sales Demo to integrate existing Master Data, Transactional Data, Business Processes, Logic Scripts, Business Rules, Forms, Reports, Security Data Manager Packages and business process flows from MEG Canada prospective client.</w:t>
      </w:r>
    </w:p>
    <w:p w:rsidR="003C5BEC" w:rsidRPr="003765F3" w:rsidRDefault="003C5BEC" w:rsidP="003C5BEC">
      <w:pPr>
        <w:shd w:val="clear" w:color="auto" w:fill="FFFFFF"/>
        <w:spacing w:line="216" w:lineRule="atLeast"/>
        <w:rPr>
          <w:rStyle w:val="yiv799305984msid66624"/>
          <w:rFonts w:ascii="Bookman Old Style" w:hAnsi="Bookman Old Style" w:cs="Arial"/>
          <w:sz w:val="20"/>
          <w:szCs w:val="20"/>
        </w:rPr>
      </w:pPr>
      <w:r w:rsidRPr="003765F3">
        <w:rPr>
          <w:rStyle w:val="yiv799305984msid66624"/>
          <w:rFonts w:ascii="Bookman Old Style" w:hAnsi="Bookman Old Style" w:cs="Arial"/>
          <w:color w:val="000000"/>
          <w:sz w:val="20"/>
          <w:szCs w:val="20"/>
        </w:rPr>
        <w:t xml:space="preserve">*All the RICEF objects were customized to implement the prospective client business processes and showed and effectively proved that SAP BPC 10 </w:t>
      </w:r>
      <w:r w:rsidR="003538D5" w:rsidRPr="003765F3">
        <w:rPr>
          <w:rStyle w:val="yiv799305984msid66624"/>
          <w:rFonts w:ascii="Bookman Old Style" w:hAnsi="Bookman Old Style" w:cs="Arial"/>
          <w:color w:val="000000"/>
          <w:sz w:val="20"/>
          <w:szCs w:val="20"/>
        </w:rPr>
        <w:t>MS</w:t>
      </w:r>
      <w:r w:rsidRPr="003765F3">
        <w:rPr>
          <w:rStyle w:val="yiv799305984msid66624"/>
          <w:rFonts w:ascii="Bookman Old Style" w:hAnsi="Bookman Old Style" w:cs="Arial"/>
          <w:color w:val="000000"/>
          <w:sz w:val="20"/>
          <w:szCs w:val="20"/>
        </w:rPr>
        <w:t xml:space="preserve"> successfully satisfied all MEG Canada Functional and Technical deliverables.</w:t>
      </w:r>
    </w:p>
    <w:p w:rsidR="003C5BEC" w:rsidRPr="003765F3" w:rsidRDefault="003C5BEC" w:rsidP="003C5BEC">
      <w:pPr>
        <w:shd w:val="clear" w:color="auto" w:fill="FFFFFF"/>
        <w:spacing w:line="216" w:lineRule="atLeast"/>
        <w:rPr>
          <w:rStyle w:val="yiv799305984msid66624"/>
          <w:rFonts w:ascii="Bookman Old Style" w:hAnsi="Bookman Old Style" w:cs="Arial"/>
          <w:color w:val="000000"/>
          <w:sz w:val="20"/>
          <w:szCs w:val="20"/>
        </w:rPr>
      </w:pPr>
      <w:r w:rsidRPr="003765F3">
        <w:rPr>
          <w:rStyle w:val="yiv799305984msid66624"/>
          <w:rFonts w:ascii="Bookman Old Style" w:hAnsi="Bookman Old Style" w:cs="Arial"/>
          <w:color w:val="000000"/>
          <w:sz w:val="20"/>
          <w:szCs w:val="20"/>
        </w:rPr>
        <w:t xml:space="preserve">* We implement all MEG Canada Business Processes using SAP BPC 10 </w:t>
      </w:r>
      <w:r w:rsidR="003538D5" w:rsidRPr="003765F3">
        <w:rPr>
          <w:rStyle w:val="yiv799305984msid66624"/>
          <w:rFonts w:ascii="Bookman Old Style" w:hAnsi="Bookman Old Style" w:cs="Arial"/>
          <w:color w:val="000000"/>
          <w:sz w:val="20"/>
          <w:szCs w:val="20"/>
        </w:rPr>
        <w:t>MS</w:t>
      </w:r>
      <w:r w:rsidRPr="003765F3">
        <w:rPr>
          <w:rStyle w:val="yiv799305984msid66624"/>
          <w:rFonts w:ascii="Bookman Old Style" w:hAnsi="Bookman Old Style" w:cs="Arial"/>
          <w:color w:val="000000"/>
          <w:sz w:val="20"/>
          <w:szCs w:val="20"/>
        </w:rPr>
        <w:t xml:space="preserve"> Business Process Flows in the Web client.</w:t>
      </w:r>
    </w:p>
    <w:p w:rsidR="003C5BEC" w:rsidRPr="003765F3" w:rsidRDefault="003C5BEC" w:rsidP="003C5BEC">
      <w:pPr>
        <w:shd w:val="clear" w:color="auto" w:fill="FFFFFF"/>
        <w:rPr>
          <w:rStyle w:val="yiv799305984msid66624"/>
          <w:rFonts w:ascii="Bookman Old Style" w:hAnsi="Bookman Old Style" w:cs="Arial"/>
          <w:color w:val="000000"/>
          <w:sz w:val="20"/>
          <w:szCs w:val="20"/>
        </w:rPr>
      </w:pPr>
      <w:r w:rsidRPr="003765F3">
        <w:rPr>
          <w:rStyle w:val="yiv799305984msid66624"/>
          <w:rFonts w:ascii="Bookman Old Style" w:hAnsi="Bookman Old Style" w:cs="Arial"/>
          <w:color w:val="000000"/>
          <w:sz w:val="20"/>
          <w:szCs w:val="20"/>
        </w:rPr>
        <w:t xml:space="preserve">* The demo touched ALL the SAP BPC 10 </w:t>
      </w:r>
      <w:r w:rsidR="003538D5" w:rsidRPr="003765F3">
        <w:rPr>
          <w:rStyle w:val="yiv799305984msid66624"/>
          <w:rFonts w:ascii="Bookman Old Style" w:hAnsi="Bookman Old Style" w:cs="Arial"/>
          <w:color w:val="000000"/>
          <w:sz w:val="20"/>
          <w:szCs w:val="20"/>
        </w:rPr>
        <w:t>MS</w:t>
      </w:r>
      <w:r w:rsidRPr="003765F3">
        <w:rPr>
          <w:rStyle w:val="yiv799305984msid66624"/>
          <w:rFonts w:ascii="Bookman Old Style" w:hAnsi="Bookman Old Style" w:cs="Arial"/>
          <w:color w:val="000000"/>
          <w:sz w:val="20"/>
          <w:szCs w:val="20"/>
        </w:rPr>
        <w:t xml:space="preserve"> </w:t>
      </w:r>
      <w:r w:rsidR="002C198C" w:rsidRPr="003765F3">
        <w:rPr>
          <w:rStyle w:val="yiv799305984msid66624"/>
          <w:rFonts w:ascii="Bookman Old Style" w:hAnsi="Bookman Old Style" w:cs="Arial"/>
          <w:color w:val="000000"/>
          <w:sz w:val="20"/>
          <w:szCs w:val="20"/>
        </w:rPr>
        <w:t>features to</w:t>
      </w:r>
      <w:r w:rsidRPr="003765F3">
        <w:rPr>
          <w:rStyle w:val="yiv799305984msid66624"/>
          <w:rFonts w:ascii="Bookman Old Style" w:hAnsi="Bookman Old Style" w:cs="Arial"/>
          <w:color w:val="000000"/>
          <w:sz w:val="20"/>
          <w:szCs w:val="20"/>
        </w:rPr>
        <w:t xml:space="preserve"> </w:t>
      </w:r>
      <w:r w:rsidR="002C198C" w:rsidRPr="003765F3">
        <w:rPr>
          <w:rStyle w:val="yiv799305984msid66624"/>
          <w:rFonts w:ascii="Bookman Old Style" w:hAnsi="Bookman Old Style" w:cs="Arial"/>
          <w:color w:val="000000"/>
          <w:sz w:val="20"/>
          <w:szCs w:val="20"/>
        </w:rPr>
        <w:t>support both</w:t>
      </w:r>
      <w:r w:rsidRPr="003765F3">
        <w:rPr>
          <w:rStyle w:val="yiv799305984msid66624"/>
          <w:rFonts w:ascii="Bookman Old Style" w:hAnsi="Bookman Old Style" w:cs="Arial"/>
          <w:color w:val="000000"/>
          <w:sz w:val="20"/>
          <w:szCs w:val="20"/>
        </w:rPr>
        <w:t xml:space="preserve"> MEG Canada Planning and Consolidation recurrent </w:t>
      </w:r>
      <w:r w:rsidR="002C198C" w:rsidRPr="003765F3">
        <w:rPr>
          <w:rStyle w:val="yiv799305984msid66624"/>
          <w:rFonts w:ascii="Bookman Old Style" w:hAnsi="Bookman Old Style" w:cs="Arial"/>
          <w:color w:val="000000"/>
          <w:sz w:val="20"/>
          <w:szCs w:val="20"/>
        </w:rPr>
        <w:t>processes</w:t>
      </w:r>
      <w:r w:rsidRPr="003765F3">
        <w:rPr>
          <w:rStyle w:val="yiv799305984msid66624"/>
          <w:rFonts w:ascii="Bookman Old Style" w:hAnsi="Bookman Old Style" w:cs="Arial"/>
          <w:color w:val="000000"/>
          <w:sz w:val="20"/>
          <w:szCs w:val="20"/>
        </w:rPr>
        <w:t xml:space="preserve"> </w:t>
      </w:r>
    </w:p>
    <w:p w:rsidR="00A152F2" w:rsidRPr="003765F3" w:rsidRDefault="00A152F2" w:rsidP="00A152F2">
      <w:pPr>
        <w:shd w:val="clear" w:color="auto" w:fill="FFFFFF"/>
        <w:spacing w:line="21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 xml:space="preserve">*The SAP HANA 1.0 installation option was SAP BW on HANA to leverage existing SAP BW standard </w:t>
      </w:r>
      <w:proofErr w:type="spellStart"/>
      <w:r w:rsidRPr="003765F3">
        <w:rPr>
          <w:rFonts w:ascii="Bookman Old Style" w:hAnsi="Bookman Old Style" w:cs="Arial"/>
          <w:bCs/>
          <w:color w:val="000000"/>
          <w:sz w:val="20"/>
          <w:szCs w:val="20"/>
        </w:rPr>
        <w:t>infocubes</w:t>
      </w:r>
      <w:proofErr w:type="spellEnd"/>
      <w:r w:rsidRPr="003765F3">
        <w:rPr>
          <w:rFonts w:ascii="Bookman Old Style" w:hAnsi="Bookman Old Style" w:cs="Arial"/>
          <w:bCs/>
          <w:color w:val="000000"/>
          <w:sz w:val="20"/>
          <w:szCs w:val="20"/>
        </w:rPr>
        <w:t xml:space="preserve"> and its data provisioning from SAP ERP via SLT and DXC</w:t>
      </w:r>
    </w:p>
    <w:p w:rsidR="00A152F2" w:rsidRPr="003765F3" w:rsidRDefault="00A152F2" w:rsidP="00A152F2">
      <w:pPr>
        <w:shd w:val="clear" w:color="auto" w:fill="FFFFFF"/>
        <w:spacing w:line="21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 xml:space="preserve">* All the major </w:t>
      </w:r>
      <w:proofErr w:type="spellStart"/>
      <w:r w:rsidRPr="003765F3">
        <w:rPr>
          <w:rFonts w:ascii="Bookman Old Style" w:hAnsi="Bookman Old Style" w:cs="Arial"/>
          <w:bCs/>
          <w:color w:val="000000"/>
          <w:sz w:val="20"/>
          <w:szCs w:val="20"/>
        </w:rPr>
        <w:t>infocubes</w:t>
      </w:r>
      <w:proofErr w:type="spellEnd"/>
      <w:r w:rsidRPr="003765F3">
        <w:rPr>
          <w:rFonts w:ascii="Bookman Old Style" w:hAnsi="Bookman Old Style" w:cs="Arial"/>
          <w:bCs/>
          <w:color w:val="000000"/>
          <w:sz w:val="20"/>
          <w:szCs w:val="20"/>
        </w:rPr>
        <w:t xml:space="preserve"> from SAP BW 7.4 were migrated including SAP BPC </w:t>
      </w:r>
      <w:proofErr w:type="spellStart"/>
      <w:r w:rsidRPr="003765F3">
        <w:rPr>
          <w:rFonts w:ascii="Bookman Old Style" w:hAnsi="Bookman Old Style" w:cs="Arial"/>
          <w:bCs/>
          <w:color w:val="000000"/>
          <w:sz w:val="20"/>
          <w:szCs w:val="20"/>
        </w:rPr>
        <w:t>infocubes</w:t>
      </w:r>
      <w:proofErr w:type="spellEnd"/>
      <w:r w:rsidRPr="003765F3">
        <w:rPr>
          <w:rFonts w:ascii="Bookman Old Style" w:hAnsi="Bookman Old Style" w:cs="Arial"/>
          <w:bCs/>
          <w:color w:val="000000"/>
          <w:sz w:val="20"/>
          <w:szCs w:val="20"/>
        </w:rPr>
        <w:t xml:space="preserve"> to support consolidation and planning and take advantage of SAP HANA built in features.</w:t>
      </w:r>
    </w:p>
    <w:p w:rsidR="00A152F2" w:rsidRPr="003765F3" w:rsidRDefault="00A152F2" w:rsidP="00A152F2">
      <w:pPr>
        <w:shd w:val="clear" w:color="auto" w:fill="FFFFFF"/>
        <w:spacing w:line="21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 xml:space="preserve">*SAP BPC EPM </w:t>
      </w:r>
      <w:r w:rsidR="002C198C" w:rsidRPr="003765F3">
        <w:rPr>
          <w:rFonts w:ascii="Bookman Old Style" w:hAnsi="Bookman Old Style" w:cs="Arial"/>
          <w:bCs/>
          <w:color w:val="000000"/>
          <w:sz w:val="20"/>
          <w:szCs w:val="20"/>
        </w:rPr>
        <w:t>Addin tool</w:t>
      </w:r>
      <w:r w:rsidRPr="003765F3">
        <w:rPr>
          <w:rFonts w:ascii="Bookman Old Style" w:hAnsi="Bookman Old Style" w:cs="Arial"/>
          <w:bCs/>
          <w:color w:val="000000"/>
          <w:sz w:val="20"/>
          <w:szCs w:val="20"/>
        </w:rPr>
        <w:t xml:space="preserve"> were used to produce reporting for Actuals and Budget and </w:t>
      </w:r>
      <w:r w:rsidR="002C198C" w:rsidRPr="003765F3">
        <w:rPr>
          <w:rFonts w:ascii="Bookman Old Style" w:hAnsi="Bookman Old Style" w:cs="Arial"/>
          <w:bCs/>
          <w:color w:val="000000"/>
          <w:sz w:val="20"/>
          <w:szCs w:val="20"/>
        </w:rPr>
        <w:t>Analysis</w:t>
      </w:r>
      <w:r w:rsidRPr="003765F3">
        <w:rPr>
          <w:rFonts w:ascii="Bookman Old Style" w:hAnsi="Bookman Old Style" w:cs="Arial"/>
          <w:bCs/>
          <w:color w:val="000000"/>
          <w:sz w:val="20"/>
          <w:szCs w:val="20"/>
        </w:rPr>
        <w:t xml:space="preserve"> for office as well.</w:t>
      </w:r>
    </w:p>
    <w:p w:rsidR="00575822" w:rsidRPr="003765F3" w:rsidRDefault="00E13391" w:rsidP="00575822">
      <w:pPr>
        <w:shd w:val="clear" w:color="auto" w:fill="FFFFFF"/>
        <w:spacing w:before="100" w:beforeAutospacing="1" w:after="100" w:afterAutospacing="1" w:line="236" w:lineRule="atLeast"/>
        <w:rPr>
          <w:rFonts w:ascii="Bookman Old Style" w:hAnsi="Bookman Old Style" w:cs="Arial"/>
          <w:b/>
          <w:bCs/>
          <w:color w:val="000000"/>
          <w:sz w:val="20"/>
          <w:szCs w:val="20"/>
          <w:u w:val="single"/>
        </w:rPr>
      </w:pPr>
      <w:r w:rsidRPr="003765F3">
        <w:rPr>
          <w:rFonts w:ascii="Bookman Old Style" w:hAnsi="Bookman Old Style" w:cs="Arial"/>
          <w:b/>
          <w:bCs/>
          <w:color w:val="000000"/>
          <w:sz w:val="20"/>
          <w:szCs w:val="20"/>
          <w:u w:val="single"/>
        </w:rPr>
        <w:t>Precision Drilling</w:t>
      </w:r>
      <w:r w:rsidR="00575822" w:rsidRPr="003765F3">
        <w:rPr>
          <w:rFonts w:ascii="Bookman Old Style" w:hAnsi="Bookman Old Style" w:cs="Arial"/>
          <w:b/>
          <w:bCs/>
          <w:color w:val="000000"/>
          <w:sz w:val="20"/>
          <w:szCs w:val="20"/>
        </w:rPr>
        <w:t xml:space="preserve"> - Sr. SAP BPC Solution Architect &amp; Developer</w:t>
      </w:r>
      <w:r w:rsidR="009A1F2C" w:rsidRPr="003765F3">
        <w:rPr>
          <w:rFonts w:ascii="Bookman Old Style" w:hAnsi="Bookman Old Style" w:cs="Arial"/>
          <w:b/>
          <w:bCs/>
          <w:color w:val="000000"/>
          <w:sz w:val="20"/>
          <w:szCs w:val="20"/>
        </w:rPr>
        <w:t xml:space="preserve"> – SAP BPC 10 </w:t>
      </w:r>
      <w:r w:rsidR="003538D5" w:rsidRPr="003765F3">
        <w:rPr>
          <w:rFonts w:ascii="Bookman Old Style" w:hAnsi="Bookman Old Style" w:cs="Arial"/>
          <w:b/>
          <w:bCs/>
          <w:color w:val="000000"/>
          <w:sz w:val="20"/>
          <w:szCs w:val="20"/>
        </w:rPr>
        <w:t>MS</w:t>
      </w:r>
    </w:p>
    <w:p w:rsidR="00E13391" w:rsidRPr="003765F3" w:rsidRDefault="00E13391" w:rsidP="00E13391">
      <w:pPr>
        <w:shd w:val="clear" w:color="auto" w:fill="FFFFFF"/>
        <w:spacing w:before="100" w:beforeAutospacing="1" w:after="100" w:afterAutospacing="1" w:line="216" w:lineRule="atLeast"/>
        <w:rPr>
          <w:rFonts w:ascii="Bookman Old Style" w:hAnsi="Bookman Old Style" w:cs="Arial"/>
          <w:b/>
          <w:bCs/>
          <w:color w:val="000000"/>
          <w:sz w:val="20"/>
          <w:szCs w:val="20"/>
        </w:rPr>
      </w:pPr>
      <w:r w:rsidRPr="003765F3">
        <w:rPr>
          <w:rFonts w:ascii="Bookman Old Style" w:hAnsi="Bookman Old Style" w:cs="Arial"/>
          <w:b/>
          <w:bCs/>
          <w:color w:val="000000"/>
          <w:sz w:val="20"/>
          <w:szCs w:val="20"/>
        </w:rPr>
        <w:t xml:space="preserve"> – Calgary, Canada –October 2013</w:t>
      </w:r>
      <w:r w:rsidR="0007120E" w:rsidRPr="003765F3">
        <w:rPr>
          <w:rFonts w:ascii="Bookman Old Style" w:hAnsi="Bookman Old Style" w:cs="Arial"/>
          <w:b/>
          <w:bCs/>
          <w:color w:val="000000"/>
          <w:sz w:val="20"/>
          <w:szCs w:val="20"/>
        </w:rPr>
        <w:t xml:space="preserve"> </w:t>
      </w:r>
      <w:r w:rsidRPr="003765F3">
        <w:rPr>
          <w:rFonts w:ascii="Bookman Old Style" w:hAnsi="Bookman Old Style" w:cs="Arial"/>
          <w:b/>
          <w:bCs/>
          <w:color w:val="000000"/>
          <w:sz w:val="20"/>
          <w:szCs w:val="20"/>
        </w:rPr>
        <w:t xml:space="preserve">- </w:t>
      </w:r>
      <w:r w:rsidR="001445B4" w:rsidRPr="003765F3">
        <w:rPr>
          <w:rFonts w:ascii="Bookman Old Style" w:hAnsi="Bookman Old Style" w:cs="Arial"/>
          <w:b/>
          <w:bCs/>
          <w:color w:val="000000"/>
          <w:sz w:val="20"/>
          <w:szCs w:val="20"/>
        </w:rPr>
        <w:t>November</w:t>
      </w:r>
      <w:r w:rsidRPr="003765F3">
        <w:rPr>
          <w:rFonts w:ascii="Bookman Old Style" w:hAnsi="Bookman Old Style" w:cs="Arial"/>
          <w:b/>
          <w:bCs/>
          <w:color w:val="000000"/>
          <w:sz w:val="20"/>
          <w:szCs w:val="20"/>
        </w:rPr>
        <w:t xml:space="preserve"> 2014 Planning/Budgeting- Consolidation Project, SAP BPC 10 </w:t>
      </w:r>
      <w:r w:rsidR="003538D5" w:rsidRPr="003765F3">
        <w:rPr>
          <w:rFonts w:ascii="Bookman Old Style" w:hAnsi="Bookman Old Style" w:cs="Arial"/>
          <w:b/>
          <w:bCs/>
          <w:color w:val="000000"/>
          <w:sz w:val="20"/>
          <w:szCs w:val="20"/>
        </w:rPr>
        <w:t>MS</w:t>
      </w:r>
      <w:r w:rsidRPr="003765F3">
        <w:rPr>
          <w:rFonts w:ascii="Bookman Old Style" w:hAnsi="Bookman Old Style" w:cs="Arial"/>
          <w:b/>
          <w:bCs/>
          <w:color w:val="000000"/>
          <w:sz w:val="20"/>
          <w:szCs w:val="20"/>
        </w:rPr>
        <w:t xml:space="preserve"> on BW 7.3 ehp1 </w:t>
      </w:r>
    </w:p>
    <w:p w:rsidR="0007120E" w:rsidRPr="003765F3" w:rsidRDefault="0007120E" w:rsidP="0007120E">
      <w:pPr>
        <w:shd w:val="clear" w:color="auto" w:fill="FFFFFF"/>
        <w:spacing w:line="21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Accomplished the following client deliverables:</w:t>
      </w:r>
    </w:p>
    <w:p w:rsidR="0007120E" w:rsidRPr="003765F3" w:rsidRDefault="0007120E" w:rsidP="0007120E">
      <w:pPr>
        <w:shd w:val="clear" w:color="auto" w:fill="FFFFFF"/>
        <w:spacing w:line="216" w:lineRule="atLeast"/>
        <w:rPr>
          <w:rFonts w:ascii="Bookman Old Style" w:hAnsi="Bookman Old Style" w:cs="Arial"/>
          <w:bCs/>
          <w:color w:val="000000"/>
          <w:sz w:val="20"/>
          <w:szCs w:val="20"/>
        </w:rPr>
      </w:pPr>
    </w:p>
    <w:p w:rsidR="0007120E" w:rsidRPr="003765F3" w:rsidRDefault="0007120E" w:rsidP="0007120E">
      <w:pPr>
        <w:shd w:val="clear" w:color="auto" w:fill="FFFFFF"/>
        <w:spacing w:line="21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*Solution Architecture scoping the project from the functional and technical perspective</w:t>
      </w:r>
    </w:p>
    <w:p w:rsidR="0007120E" w:rsidRPr="003765F3" w:rsidRDefault="0007120E" w:rsidP="0007120E">
      <w:pPr>
        <w:shd w:val="clear" w:color="auto" w:fill="FFFFFF"/>
        <w:spacing w:line="216" w:lineRule="atLeast"/>
        <w:rPr>
          <w:rStyle w:val="yiv799305984msid66624"/>
          <w:rFonts w:ascii="Bookman Old Style" w:hAnsi="Bookman Old Style" w:cs="Arial"/>
          <w:color w:val="000000"/>
          <w:sz w:val="20"/>
          <w:szCs w:val="20"/>
        </w:rPr>
      </w:pPr>
      <w:r w:rsidRPr="003765F3">
        <w:rPr>
          <w:rStyle w:val="yiv799305984msid66624"/>
          <w:rFonts w:ascii="Bookman Old Style" w:hAnsi="Bookman Old Style" w:cs="Arial"/>
          <w:color w:val="000000"/>
          <w:sz w:val="20"/>
          <w:szCs w:val="20"/>
        </w:rPr>
        <w:t xml:space="preserve">*Developed complex report to support multi model data in SAP EPM BPC 10 </w:t>
      </w:r>
      <w:r w:rsidR="003538D5" w:rsidRPr="003765F3">
        <w:rPr>
          <w:rStyle w:val="yiv799305984msid66624"/>
          <w:rFonts w:ascii="Bookman Old Style" w:hAnsi="Bookman Old Style" w:cs="Arial"/>
          <w:color w:val="000000"/>
          <w:sz w:val="20"/>
          <w:szCs w:val="20"/>
        </w:rPr>
        <w:t>MS</w:t>
      </w:r>
      <w:r w:rsidRPr="003765F3">
        <w:rPr>
          <w:rStyle w:val="yiv799305984msid66624"/>
          <w:rFonts w:ascii="Bookman Old Style" w:hAnsi="Bookman Old Style" w:cs="Arial"/>
          <w:color w:val="000000"/>
          <w:sz w:val="20"/>
          <w:szCs w:val="20"/>
        </w:rPr>
        <w:t xml:space="preserve"> Consolidation, Planning, Budgeting and Forecasting and Reporting </w:t>
      </w:r>
      <w:r w:rsidR="002C198C" w:rsidRPr="003765F3">
        <w:rPr>
          <w:rStyle w:val="yiv799305984msid66624"/>
          <w:rFonts w:ascii="Bookman Old Style" w:hAnsi="Bookman Old Style" w:cs="Arial"/>
          <w:color w:val="000000"/>
          <w:sz w:val="20"/>
          <w:szCs w:val="20"/>
        </w:rPr>
        <w:t>Environment with</w:t>
      </w:r>
      <w:r w:rsidRPr="003765F3">
        <w:rPr>
          <w:rStyle w:val="yiv799305984msid66624"/>
          <w:rFonts w:ascii="Bookman Old Style" w:hAnsi="Bookman Old Style" w:cs="Arial"/>
          <w:color w:val="000000"/>
          <w:sz w:val="20"/>
          <w:szCs w:val="20"/>
        </w:rPr>
        <w:t xml:space="preserve"> 4 models – Consolidation, Rate and Ownership and non-financial data</w:t>
      </w:r>
    </w:p>
    <w:p w:rsidR="0007120E" w:rsidRPr="003765F3" w:rsidRDefault="0007120E" w:rsidP="0007120E">
      <w:pPr>
        <w:shd w:val="clear" w:color="auto" w:fill="FFFFFF"/>
        <w:spacing w:line="216" w:lineRule="atLeast"/>
        <w:rPr>
          <w:rStyle w:val="yiv799305984msid66624"/>
          <w:rFonts w:ascii="Bookman Old Style" w:hAnsi="Bookman Old Style" w:cs="Arial"/>
          <w:color w:val="000000"/>
          <w:sz w:val="20"/>
          <w:szCs w:val="20"/>
        </w:rPr>
      </w:pPr>
      <w:r w:rsidRPr="003765F3">
        <w:rPr>
          <w:rStyle w:val="yiv799305984msid66624"/>
          <w:rFonts w:ascii="Bookman Old Style" w:hAnsi="Bookman Old Style" w:cs="Arial"/>
          <w:color w:val="000000"/>
          <w:sz w:val="20"/>
          <w:szCs w:val="20"/>
        </w:rPr>
        <w:t xml:space="preserve">* Developed EPM 10 reports using SAP BPC 10 </w:t>
      </w:r>
      <w:proofErr w:type="gramStart"/>
      <w:r w:rsidR="003538D5" w:rsidRPr="003765F3">
        <w:rPr>
          <w:rStyle w:val="yiv799305984msid66624"/>
          <w:rFonts w:ascii="Bookman Old Style" w:hAnsi="Bookman Old Style" w:cs="Arial"/>
          <w:color w:val="000000"/>
          <w:sz w:val="20"/>
          <w:szCs w:val="20"/>
        </w:rPr>
        <w:t>MS</w:t>
      </w:r>
      <w:r w:rsidRPr="003765F3">
        <w:rPr>
          <w:rStyle w:val="yiv799305984msid66624"/>
          <w:rFonts w:ascii="Bookman Old Style" w:hAnsi="Bookman Old Style" w:cs="Arial"/>
          <w:color w:val="000000"/>
          <w:sz w:val="20"/>
          <w:szCs w:val="20"/>
        </w:rPr>
        <w:t xml:space="preserve"> :</w:t>
      </w:r>
      <w:proofErr w:type="gramEnd"/>
      <w:r w:rsidRPr="003765F3">
        <w:rPr>
          <w:rStyle w:val="yiv799305984msid66624"/>
          <w:rFonts w:ascii="Bookman Old Style" w:hAnsi="Bookman Old Style" w:cs="Arial"/>
          <w:color w:val="000000"/>
          <w:sz w:val="20"/>
          <w:szCs w:val="20"/>
        </w:rPr>
        <w:t xml:space="preserve">: </w:t>
      </w:r>
      <w:proofErr w:type="spellStart"/>
      <w:r w:rsidRPr="003765F3">
        <w:rPr>
          <w:rStyle w:val="yiv799305984msid66624"/>
          <w:rFonts w:ascii="Bookman Old Style" w:hAnsi="Bookman Old Style" w:cs="Arial"/>
          <w:color w:val="000000"/>
          <w:sz w:val="20"/>
          <w:szCs w:val="20"/>
        </w:rPr>
        <w:t>EPMOfficeActiveX</w:t>
      </w:r>
      <w:proofErr w:type="spellEnd"/>
      <w:r w:rsidRPr="003765F3">
        <w:rPr>
          <w:rStyle w:val="yiv799305984msid66624"/>
          <w:rFonts w:ascii="Bookman Old Style" w:hAnsi="Bookman Old Style" w:cs="Arial"/>
          <w:color w:val="000000"/>
          <w:sz w:val="20"/>
          <w:szCs w:val="20"/>
        </w:rPr>
        <w:t xml:space="preserve">, </w:t>
      </w:r>
      <w:proofErr w:type="spellStart"/>
      <w:r w:rsidRPr="003765F3">
        <w:rPr>
          <w:rStyle w:val="yiv799305984msid66624"/>
          <w:rFonts w:ascii="Bookman Old Style" w:hAnsi="Bookman Old Style" w:cs="Arial"/>
          <w:color w:val="000000"/>
          <w:sz w:val="20"/>
          <w:szCs w:val="20"/>
        </w:rPr>
        <w:t>FPMXLClient</w:t>
      </w:r>
      <w:proofErr w:type="spellEnd"/>
      <w:r w:rsidRPr="003765F3">
        <w:rPr>
          <w:rStyle w:val="yiv799305984msid66624"/>
          <w:rFonts w:ascii="Bookman Old Style" w:hAnsi="Bookman Old Style" w:cs="Arial"/>
          <w:color w:val="000000"/>
          <w:sz w:val="20"/>
          <w:szCs w:val="20"/>
        </w:rPr>
        <w:t xml:space="preserve"> and </w:t>
      </w:r>
      <w:proofErr w:type="spellStart"/>
      <w:r w:rsidRPr="003765F3">
        <w:rPr>
          <w:rStyle w:val="yiv799305984msid66624"/>
          <w:rFonts w:ascii="Bookman Old Style" w:hAnsi="Bookman Old Style" w:cs="Arial"/>
          <w:color w:val="000000"/>
          <w:sz w:val="20"/>
          <w:szCs w:val="20"/>
        </w:rPr>
        <w:t>FPMXLClient_OLAPUTILITIES</w:t>
      </w:r>
      <w:proofErr w:type="spellEnd"/>
      <w:r w:rsidRPr="003765F3">
        <w:rPr>
          <w:rStyle w:val="yiv799305984msid66624"/>
          <w:rFonts w:ascii="Bookman Old Style" w:hAnsi="Bookman Old Style" w:cs="Arial"/>
          <w:color w:val="000000"/>
          <w:sz w:val="20"/>
          <w:szCs w:val="20"/>
        </w:rPr>
        <w:t xml:space="preserve"> VB/SAP BPC </w:t>
      </w:r>
      <w:r w:rsidR="003538D5" w:rsidRPr="003765F3">
        <w:rPr>
          <w:rStyle w:val="yiv799305984msid66624"/>
          <w:rFonts w:ascii="Bookman Old Style" w:hAnsi="Bookman Old Style" w:cs="Arial"/>
          <w:color w:val="000000"/>
          <w:sz w:val="20"/>
          <w:szCs w:val="20"/>
        </w:rPr>
        <w:t>MS</w:t>
      </w:r>
      <w:r w:rsidRPr="003765F3">
        <w:rPr>
          <w:rStyle w:val="yiv799305984msid66624"/>
          <w:rFonts w:ascii="Bookman Old Style" w:hAnsi="Bookman Old Style" w:cs="Arial"/>
          <w:color w:val="000000"/>
          <w:sz w:val="20"/>
          <w:szCs w:val="20"/>
        </w:rPr>
        <w:t xml:space="preserve"> libraries.</w:t>
      </w:r>
    </w:p>
    <w:p w:rsidR="0007120E" w:rsidRPr="003765F3" w:rsidRDefault="0007120E" w:rsidP="0007120E">
      <w:pPr>
        <w:shd w:val="clear" w:color="auto" w:fill="FFFFFF"/>
        <w:spacing w:line="216" w:lineRule="atLeast"/>
        <w:rPr>
          <w:rStyle w:val="yiv799305984msid66624"/>
          <w:rFonts w:ascii="Bookman Old Style" w:hAnsi="Bookman Old Style" w:cs="Arial"/>
          <w:color w:val="000000"/>
          <w:sz w:val="20"/>
          <w:szCs w:val="20"/>
        </w:rPr>
      </w:pPr>
      <w:r w:rsidRPr="003765F3">
        <w:rPr>
          <w:rStyle w:val="yiv799305984msid66624"/>
          <w:rFonts w:ascii="Bookman Old Style" w:hAnsi="Bookman Old Style" w:cs="Arial"/>
          <w:color w:val="000000"/>
          <w:sz w:val="20"/>
          <w:szCs w:val="20"/>
        </w:rPr>
        <w:t xml:space="preserve">* </w:t>
      </w:r>
      <w:r w:rsidR="002C198C" w:rsidRPr="003765F3">
        <w:rPr>
          <w:rStyle w:val="yiv799305984msid66624"/>
          <w:rFonts w:ascii="Bookman Old Style" w:hAnsi="Bookman Old Style" w:cs="Arial"/>
          <w:color w:val="000000"/>
          <w:sz w:val="20"/>
          <w:szCs w:val="20"/>
        </w:rPr>
        <w:t>Developed</w:t>
      </w:r>
      <w:r w:rsidRPr="003765F3">
        <w:rPr>
          <w:rStyle w:val="yiv799305984msid66624"/>
          <w:rFonts w:ascii="Bookman Old Style" w:hAnsi="Bookman Old Style" w:cs="Arial"/>
          <w:color w:val="000000"/>
          <w:sz w:val="20"/>
          <w:szCs w:val="20"/>
        </w:rPr>
        <w:t xml:space="preserve"> custom reporting to show variances in Intra/</w:t>
      </w:r>
      <w:r w:rsidR="002C198C" w:rsidRPr="003765F3">
        <w:rPr>
          <w:rStyle w:val="yiv799305984msid66624"/>
          <w:rFonts w:ascii="Bookman Old Style" w:hAnsi="Bookman Old Style" w:cs="Arial"/>
          <w:color w:val="000000"/>
          <w:sz w:val="20"/>
          <w:szCs w:val="20"/>
        </w:rPr>
        <w:t>Intercompany</w:t>
      </w:r>
      <w:r w:rsidRPr="003765F3">
        <w:rPr>
          <w:rStyle w:val="yiv799305984msid66624"/>
          <w:rFonts w:ascii="Bookman Old Style" w:hAnsi="Bookman Old Style" w:cs="Arial"/>
          <w:color w:val="000000"/>
          <w:sz w:val="20"/>
          <w:szCs w:val="20"/>
        </w:rPr>
        <w:t xml:space="preserve"> eliminations to help analysts in </w:t>
      </w:r>
      <w:proofErr w:type="spellStart"/>
      <w:r w:rsidRPr="003765F3">
        <w:rPr>
          <w:rStyle w:val="yiv799305984msid66624"/>
          <w:rFonts w:ascii="Bookman Old Style" w:hAnsi="Bookman Old Style" w:cs="Arial"/>
          <w:color w:val="000000"/>
          <w:sz w:val="20"/>
          <w:szCs w:val="20"/>
        </w:rPr>
        <w:t>MonthEnd</w:t>
      </w:r>
      <w:proofErr w:type="spellEnd"/>
      <w:r w:rsidRPr="003765F3">
        <w:rPr>
          <w:rStyle w:val="yiv799305984msid66624"/>
          <w:rFonts w:ascii="Bookman Old Style" w:hAnsi="Bookman Old Style" w:cs="Arial"/>
          <w:color w:val="000000"/>
          <w:sz w:val="20"/>
          <w:szCs w:val="20"/>
        </w:rPr>
        <w:t xml:space="preserve"> Close process.</w:t>
      </w:r>
    </w:p>
    <w:p w:rsidR="0007120E" w:rsidRPr="003765F3" w:rsidRDefault="0007120E" w:rsidP="0007120E">
      <w:pPr>
        <w:shd w:val="clear" w:color="auto" w:fill="FFFFFF"/>
        <w:rPr>
          <w:rStyle w:val="yiv799305984msid66624"/>
          <w:rFonts w:ascii="Bookman Old Style" w:hAnsi="Bookman Old Style" w:cs="Arial"/>
          <w:color w:val="000000"/>
          <w:sz w:val="20"/>
          <w:szCs w:val="20"/>
        </w:rPr>
      </w:pPr>
      <w:r w:rsidRPr="003765F3">
        <w:rPr>
          <w:rStyle w:val="yiv799305984msid66624"/>
          <w:rFonts w:ascii="Bookman Old Style" w:hAnsi="Bookman Old Style" w:cs="Arial"/>
          <w:color w:val="000000"/>
          <w:sz w:val="20"/>
          <w:szCs w:val="20"/>
        </w:rPr>
        <w:t>*Consolidated financial statements reports using SAP EPM reporting framework – SAP EPM Addin.</w:t>
      </w:r>
    </w:p>
    <w:p w:rsidR="0007120E" w:rsidRPr="003765F3" w:rsidRDefault="0007120E" w:rsidP="0007120E">
      <w:pPr>
        <w:shd w:val="clear" w:color="auto" w:fill="FFFFFF"/>
        <w:rPr>
          <w:rStyle w:val="yiv799305984msid66624"/>
          <w:rFonts w:ascii="Bookman Old Style" w:hAnsi="Bookman Old Style" w:cs="Arial"/>
          <w:color w:val="000000"/>
          <w:sz w:val="20"/>
          <w:szCs w:val="20"/>
        </w:rPr>
      </w:pPr>
      <w:r w:rsidRPr="003765F3">
        <w:rPr>
          <w:rStyle w:val="yiv799305984msid66624"/>
          <w:rFonts w:ascii="Bookman Old Style" w:hAnsi="Bookman Old Style" w:cs="Arial"/>
          <w:color w:val="000000"/>
          <w:sz w:val="20"/>
          <w:szCs w:val="20"/>
        </w:rPr>
        <w:t>*SAP EPM Data Manager Packages</w:t>
      </w:r>
    </w:p>
    <w:p w:rsidR="0007120E" w:rsidRPr="003765F3" w:rsidRDefault="0007120E" w:rsidP="0007120E">
      <w:pPr>
        <w:shd w:val="clear" w:color="auto" w:fill="FFFFFF"/>
        <w:rPr>
          <w:rStyle w:val="yiv799305984msid66624"/>
          <w:rFonts w:ascii="Bookman Old Style" w:hAnsi="Bookman Old Style" w:cs="Arial"/>
          <w:color w:val="000000"/>
          <w:sz w:val="20"/>
          <w:szCs w:val="20"/>
        </w:rPr>
      </w:pPr>
      <w:r w:rsidRPr="003765F3">
        <w:rPr>
          <w:rStyle w:val="yiv799305984msid66624"/>
          <w:rFonts w:ascii="Bookman Old Style" w:hAnsi="Bookman Old Style" w:cs="Arial"/>
          <w:color w:val="000000"/>
          <w:sz w:val="20"/>
          <w:szCs w:val="20"/>
        </w:rPr>
        <w:t>*SAP EPM Consolidation script logic including eliminations, balance carry forward, equity pickup, currency conversion, reclassifications, journals, and allocations.</w:t>
      </w:r>
    </w:p>
    <w:p w:rsidR="0007120E" w:rsidRPr="003765F3" w:rsidRDefault="0007120E" w:rsidP="0007120E">
      <w:pPr>
        <w:shd w:val="clear" w:color="auto" w:fill="FFFFFF"/>
        <w:rPr>
          <w:rStyle w:val="yiv799305984msid66624"/>
          <w:rFonts w:ascii="Bookman Old Style" w:hAnsi="Bookman Old Style" w:cs="Arial"/>
          <w:color w:val="000000"/>
          <w:sz w:val="20"/>
          <w:szCs w:val="20"/>
        </w:rPr>
      </w:pPr>
      <w:r w:rsidRPr="003765F3">
        <w:rPr>
          <w:rStyle w:val="yiv799305984msid66624"/>
          <w:rFonts w:ascii="Bookman Old Style" w:hAnsi="Bookman Old Style" w:cs="Arial"/>
          <w:color w:val="000000"/>
          <w:sz w:val="20"/>
          <w:szCs w:val="20"/>
        </w:rPr>
        <w:t>*Custom SAP EPM Data Manager Packages</w:t>
      </w:r>
      <w:r w:rsidR="00CB2CA4" w:rsidRPr="003765F3">
        <w:rPr>
          <w:rStyle w:val="yiv799305984msid66624"/>
          <w:rFonts w:ascii="Bookman Old Style" w:hAnsi="Bookman Old Style" w:cs="Arial"/>
          <w:color w:val="000000"/>
          <w:sz w:val="20"/>
          <w:szCs w:val="20"/>
        </w:rPr>
        <w:t xml:space="preserve"> to support month end consolidations and KPI dashboards</w:t>
      </w:r>
    </w:p>
    <w:p w:rsidR="00E13391" w:rsidRPr="003765F3" w:rsidRDefault="00E13391" w:rsidP="00E13391">
      <w:pPr>
        <w:shd w:val="clear" w:color="auto" w:fill="FFFFFF"/>
        <w:spacing w:before="100" w:beforeAutospacing="1" w:after="100" w:afterAutospacing="1" w:line="216" w:lineRule="atLeast"/>
        <w:rPr>
          <w:rFonts w:ascii="Bookman Old Style" w:hAnsi="Bookman Old Style" w:cs="Arial"/>
          <w:b/>
          <w:bCs/>
          <w:color w:val="000000"/>
          <w:sz w:val="20"/>
          <w:szCs w:val="20"/>
        </w:rPr>
      </w:pPr>
    </w:p>
    <w:p w:rsidR="00575822" w:rsidRPr="003765F3" w:rsidRDefault="00E13391" w:rsidP="00575822">
      <w:pPr>
        <w:shd w:val="clear" w:color="auto" w:fill="FFFFFF"/>
        <w:spacing w:before="100" w:beforeAutospacing="1" w:after="100" w:afterAutospacing="1" w:line="236" w:lineRule="atLeast"/>
        <w:rPr>
          <w:rFonts w:ascii="Bookman Old Style" w:hAnsi="Bookman Old Style" w:cs="Arial"/>
          <w:b/>
          <w:bCs/>
          <w:color w:val="000000"/>
          <w:sz w:val="20"/>
          <w:szCs w:val="20"/>
          <w:u w:val="single"/>
        </w:rPr>
      </w:pPr>
      <w:proofErr w:type="spellStart"/>
      <w:r w:rsidRPr="003765F3">
        <w:rPr>
          <w:rFonts w:ascii="Bookman Old Style" w:hAnsi="Bookman Old Style" w:cs="Arial"/>
          <w:b/>
          <w:bCs/>
          <w:color w:val="000000"/>
          <w:sz w:val="20"/>
          <w:szCs w:val="20"/>
          <w:u w:val="single"/>
        </w:rPr>
        <w:t>Enerflex</w:t>
      </w:r>
      <w:proofErr w:type="spellEnd"/>
      <w:r w:rsidR="00575822" w:rsidRPr="003765F3">
        <w:rPr>
          <w:rFonts w:ascii="Bookman Old Style" w:hAnsi="Bookman Old Style" w:cs="Arial"/>
          <w:b/>
          <w:bCs/>
          <w:color w:val="000000"/>
          <w:sz w:val="20"/>
          <w:szCs w:val="20"/>
        </w:rPr>
        <w:t xml:space="preserve"> - Sr. SAP BPC Solution Architect &amp; Developer</w:t>
      </w:r>
      <w:r w:rsidR="009A1F2C" w:rsidRPr="003765F3">
        <w:rPr>
          <w:rFonts w:ascii="Bookman Old Style" w:hAnsi="Bookman Old Style" w:cs="Arial"/>
          <w:b/>
          <w:bCs/>
          <w:color w:val="000000"/>
          <w:sz w:val="20"/>
          <w:szCs w:val="20"/>
        </w:rPr>
        <w:t xml:space="preserve"> – SAP BPC</w:t>
      </w:r>
      <w:r w:rsidR="00B34149" w:rsidRPr="003765F3">
        <w:rPr>
          <w:rFonts w:ascii="Bookman Old Style" w:hAnsi="Bookman Old Style" w:cs="Arial"/>
          <w:b/>
          <w:bCs/>
          <w:color w:val="000000"/>
          <w:sz w:val="20"/>
          <w:szCs w:val="20"/>
        </w:rPr>
        <w:t xml:space="preserve"> MS</w:t>
      </w:r>
      <w:r w:rsidR="009A1F2C" w:rsidRPr="003765F3">
        <w:rPr>
          <w:rFonts w:ascii="Bookman Old Style" w:hAnsi="Bookman Old Style" w:cs="Arial"/>
          <w:b/>
          <w:bCs/>
          <w:color w:val="000000"/>
          <w:sz w:val="20"/>
          <w:szCs w:val="20"/>
        </w:rPr>
        <w:t xml:space="preserve"> 10</w:t>
      </w:r>
    </w:p>
    <w:p w:rsidR="00E13391" w:rsidRPr="003765F3" w:rsidRDefault="00E13391" w:rsidP="00E13391">
      <w:pPr>
        <w:shd w:val="clear" w:color="auto" w:fill="FFFFFF"/>
        <w:spacing w:before="100" w:beforeAutospacing="1" w:after="100" w:afterAutospacing="1" w:line="216" w:lineRule="atLeast"/>
        <w:rPr>
          <w:rFonts w:ascii="Bookman Old Style" w:hAnsi="Bookman Old Style" w:cs="Arial"/>
          <w:b/>
          <w:bCs/>
          <w:color w:val="000000"/>
          <w:sz w:val="20"/>
          <w:szCs w:val="20"/>
        </w:rPr>
      </w:pPr>
      <w:r w:rsidRPr="003765F3">
        <w:rPr>
          <w:rFonts w:ascii="Bookman Old Style" w:hAnsi="Bookman Old Style" w:cs="Arial"/>
          <w:b/>
          <w:bCs/>
          <w:color w:val="000000"/>
          <w:sz w:val="20"/>
          <w:szCs w:val="20"/>
        </w:rPr>
        <w:t xml:space="preserve"> – Calgary, Canada –October 2013</w:t>
      </w:r>
      <w:proofErr w:type="gramStart"/>
      <w:r w:rsidRPr="003765F3">
        <w:rPr>
          <w:rFonts w:ascii="Bookman Old Style" w:hAnsi="Bookman Old Style" w:cs="Arial"/>
          <w:b/>
          <w:bCs/>
          <w:color w:val="000000"/>
          <w:sz w:val="20"/>
          <w:szCs w:val="20"/>
        </w:rPr>
        <w:t>-  December</w:t>
      </w:r>
      <w:proofErr w:type="gramEnd"/>
      <w:r w:rsidRPr="003765F3">
        <w:rPr>
          <w:rFonts w:ascii="Bookman Old Style" w:hAnsi="Bookman Old Style" w:cs="Arial"/>
          <w:b/>
          <w:bCs/>
          <w:color w:val="000000"/>
          <w:sz w:val="20"/>
          <w:szCs w:val="20"/>
        </w:rPr>
        <w:t xml:space="preserve"> 2013 Planning/Budgeting- Consolidation Project, SAP BPC 10 </w:t>
      </w:r>
      <w:r w:rsidR="003538D5" w:rsidRPr="003765F3">
        <w:rPr>
          <w:rFonts w:ascii="Bookman Old Style" w:hAnsi="Bookman Old Style" w:cs="Arial"/>
          <w:b/>
          <w:bCs/>
          <w:color w:val="000000"/>
          <w:sz w:val="20"/>
          <w:szCs w:val="20"/>
        </w:rPr>
        <w:t>MS</w:t>
      </w:r>
      <w:r w:rsidRPr="003765F3">
        <w:rPr>
          <w:rFonts w:ascii="Bookman Old Style" w:hAnsi="Bookman Old Style" w:cs="Arial"/>
          <w:b/>
          <w:bCs/>
          <w:color w:val="000000"/>
          <w:sz w:val="20"/>
          <w:szCs w:val="20"/>
        </w:rPr>
        <w:t xml:space="preserve"> on BW 7.3 ehp1 </w:t>
      </w:r>
    </w:p>
    <w:p w:rsidR="00E13391" w:rsidRPr="003765F3" w:rsidRDefault="00E13391" w:rsidP="00E13391">
      <w:pPr>
        <w:shd w:val="clear" w:color="auto" w:fill="FFFFFF"/>
        <w:spacing w:line="21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Accomplished the following client deliverables:</w:t>
      </w:r>
    </w:p>
    <w:p w:rsidR="00E13391" w:rsidRPr="003765F3" w:rsidRDefault="00E13391" w:rsidP="00E13391">
      <w:pPr>
        <w:shd w:val="clear" w:color="auto" w:fill="FFFFFF"/>
        <w:spacing w:line="216" w:lineRule="atLeast"/>
        <w:rPr>
          <w:rFonts w:ascii="Bookman Old Style" w:hAnsi="Bookman Old Style" w:cs="Arial"/>
          <w:bCs/>
          <w:color w:val="000000"/>
          <w:sz w:val="20"/>
          <w:szCs w:val="20"/>
        </w:rPr>
      </w:pPr>
    </w:p>
    <w:p w:rsidR="00E13391" w:rsidRPr="003765F3" w:rsidRDefault="00E13391" w:rsidP="00E13391">
      <w:pPr>
        <w:shd w:val="clear" w:color="auto" w:fill="FFFFFF"/>
        <w:spacing w:line="21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*Scoping the project from the functional and technical perspective</w:t>
      </w:r>
    </w:p>
    <w:p w:rsidR="00ED5A05" w:rsidRPr="003765F3" w:rsidRDefault="00ED5A05" w:rsidP="00E13391">
      <w:pPr>
        <w:shd w:val="clear" w:color="auto" w:fill="FFFFFF"/>
        <w:spacing w:line="21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 xml:space="preserve">*Developed models for Annual </w:t>
      </w:r>
      <w:proofErr w:type="gramStart"/>
      <w:r w:rsidRPr="003765F3">
        <w:rPr>
          <w:rFonts w:ascii="Bookman Old Style" w:hAnsi="Bookman Old Style" w:cs="Arial"/>
          <w:bCs/>
          <w:color w:val="000000"/>
          <w:sz w:val="20"/>
          <w:szCs w:val="20"/>
        </w:rPr>
        <w:t>Budgeting ,</w:t>
      </w:r>
      <w:proofErr w:type="gramEnd"/>
      <w:r w:rsidRPr="003765F3">
        <w:rPr>
          <w:rFonts w:ascii="Bookman Old Style" w:hAnsi="Bookman Old Style" w:cs="Arial"/>
          <w:bCs/>
          <w:color w:val="000000"/>
          <w:sz w:val="20"/>
          <w:szCs w:val="20"/>
        </w:rPr>
        <w:t xml:space="preserve"> </w:t>
      </w:r>
      <w:proofErr w:type="spellStart"/>
      <w:r w:rsidRPr="003765F3">
        <w:rPr>
          <w:rFonts w:ascii="Bookman Old Style" w:hAnsi="Bookman Old Style" w:cs="Arial"/>
          <w:bCs/>
          <w:color w:val="000000"/>
          <w:sz w:val="20"/>
          <w:szCs w:val="20"/>
        </w:rPr>
        <w:t>Quaterly</w:t>
      </w:r>
      <w:proofErr w:type="spellEnd"/>
      <w:r w:rsidRPr="003765F3">
        <w:rPr>
          <w:rFonts w:ascii="Bookman Old Style" w:hAnsi="Bookman Old Style" w:cs="Arial"/>
          <w:bCs/>
          <w:color w:val="000000"/>
          <w:sz w:val="20"/>
          <w:szCs w:val="20"/>
        </w:rPr>
        <w:t xml:space="preserve"> Rolling Forecast 18-14 Months, and long term capital plans for Oil &amp; Gas Plants.</w:t>
      </w:r>
    </w:p>
    <w:p w:rsidR="00E13391" w:rsidRPr="003765F3" w:rsidRDefault="00E13391" w:rsidP="00E13391">
      <w:pPr>
        <w:shd w:val="clear" w:color="auto" w:fill="FFFFFF"/>
        <w:rPr>
          <w:rStyle w:val="yiv799305984msid66624"/>
          <w:rFonts w:ascii="Bookman Old Style" w:hAnsi="Bookman Old Style" w:cs="Arial"/>
          <w:color w:val="000000"/>
          <w:sz w:val="20"/>
          <w:szCs w:val="20"/>
        </w:rPr>
      </w:pPr>
      <w:r w:rsidRPr="003765F3">
        <w:rPr>
          <w:rStyle w:val="yiv799305984msid66624"/>
          <w:rFonts w:ascii="Bookman Old Style" w:hAnsi="Bookman Old Style" w:cs="Arial"/>
          <w:color w:val="000000"/>
          <w:sz w:val="20"/>
          <w:szCs w:val="20"/>
        </w:rPr>
        <w:t>*SAP EPM Consolidation script logic including eliminations, balance carry forward, equity pickup, currency conversion, reclassifications, journals, and allocations.</w:t>
      </w:r>
    </w:p>
    <w:p w:rsidR="00E13391" w:rsidRPr="003765F3" w:rsidRDefault="00E13391" w:rsidP="00E13391">
      <w:pPr>
        <w:shd w:val="clear" w:color="auto" w:fill="FFFFFF"/>
        <w:rPr>
          <w:rStyle w:val="yiv799305984msid66624"/>
          <w:rFonts w:ascii="Bookman Old Style" w:hAnsi="Bookman Old Style" w:cs="Arial"/>
          <w:color w:val="000000"/>
          <w:sz w:val="20"/>
          <w:szCs w:val="20"/>
        </w:rPr>
      </w:pPr>
      <w:r w:rsidRPr="003765F3">
        <w:rPr>
          <w:rStyle w:val="yiv799305984msid66624"/>
          <w:rFonts w:ascii="Bookman Old Style" w:hAnsi="Bookman Old Style" w:cs="Arial"/>
          <w:color w:val="000000"/>
          <w:sz w:val="20"/>
          <w:szCs w:val="20"/>
        </w:rPr>
        <w:t xml:space="preserve">*Installation of SAP BPC 10 </w:t>
      </w:r>
      <w:r w:rsidR="003538D5" w:rsidRPr="003765F3">
        <w:rPr>
          <w:rStyle w:val="yiv799305984msid66624"/>
          <w:rFonts w:ascii="Bookman Old Style" w:hAnsi="Bookman Old Style" w:cs="Arial"/>
          <w:color w:val="000000"/>
          <w:sz w:val="20"/>
          <w:szCs w:val="20"/>
        </w:rPr>
        <w:t>MS</w:t>
      </w:r>
      <w:r w:rsidRPr="003765F3">
        <w:rPr>
          <w:rStyle w:val="yiv799305984msid66624"/>
          <w:rFonts w:ascii="Bookman Old Style" w:hAnsi="Bookman Old Style" w:cs="Arial"/>
          <w:color w:val="000000"/>
          <w:sz w:val="20"/>
          <w:szCs w:val="20"/>
        </w:rPr>
        <w:t xml:space="preserve"> on BW 7.31</w:t>
      </w:r>
    </w:p>
    <w:p w:rsidR="00E13391" w:rsidRPr="003765F3" w:rsidRDefault="00E13391" w:rsidP="00E13391">
      <w:pPr>
        <w:shd w:val="clear" w:color="auto" w:fill="FFFFFF"/>
        <w:rPr>
          <w:rStyle w:val="yiv799305984msid66624"/>
          <w:rFonts w:ascii="Bookman Old Style" w:hAnsi="Bookman Old Style" w:cs="Arial"/>
          <w:color w:val="000000"/>
          <w:sz w:val="20"/>
          <w:szCs w:val="20"/>
        </w:rPr>
      </w:pPr>
      <w:r w:rsidRPr="003765F3">
        <w:rPr>
          <w:rStyle w:val="yiv799305984msid66624"/>
          <w:rFonts w:ascii="Bookman Old Style" w:hAnsi="Bookman Old Style" w:cs="Arial"/>
          <w:color w:val="000000"/>
          <w:sz w:val="20"/>
          <w:szCs w:val="20"/>
        </w:rPr>
        <w:t>*Security set up</w:t>
      </w:r>
    </w:p>
    <w:p w:rsidR="00E13391" w:rsidRPr="003765F3" w:rsidRDefault="00E13391" w:rsidP="00E13391">
      <w:pPr>
        <w:shd w:val="clear" w:color="auto" w:fill="FFFFFF"/>
        <w:rPr>
          <w:rStyle w:val="yiv799305984msid66624"/>
          <w:rFonts w:ascii="Bookman Old Style" w:hAnsi="Bookman Old Style" w:cs="Arial"/>
          <w:color w:val="000000"/>
          <w:sz w:val="20"/>
          <w:szCs w:val="20"/>
        </w:rPr>
      </w:pPr>
      <w:r w:rsidRPr="003765F3">
        <w:rPr>
          <w:rStyle w:val="yiv799305984msid66624"/>
          <w:rFonts w:ascii="Bookman Old Style" w:hAnsi="Bookman Old Style" w:cs="Arial"/>
          <w:color w:val="000000"/>
          <w:sz w:val="20"/>
          <w:szCs w:val="20"/>
        </w:rPr>
        <w:t>*SAP BW roles, profiles, authorizations set up</w:t>
      </w:r>
    </w:p>
    <w:p w:rsidR="00E13391" w:rsidRPr="003765F3" w:rsidRDefault="00E13391" w:rsidP="00E13391">
      <w:pPr>
        <w:shd w:val="clear" w:color="auto" w:fill="FFFFFF"/>
        <w:rPr>
          <w:rStyle w:val="yiv799305984msid66624"/>
          <w:rFonts w:ascii="Bookman Old Style" w:hAnsi="Bookman Old Style" w:cs="Arial"/>
          <w:color w:val="000000"/>
          <w:sz w:val="20"/>
          <w:szCs w:val="20"/>
        </w:rPr>
      </w:pPr>
      <w:r w:rsidRPr="003765F3">
        <w:rPr>
          <w:rStyle w:val="yiv799305984msid66624"/>
          <w:rFonts w:ascii="Bookman Old Style" w:hAnsi="Bookman Old Style" w:cs="Arial"/>
          <w:color w:val="000000"/>
          <w:sz w:val="20"/>
          <w:szCs w:val="20"/>
        </w:rPr>
        <w:t>*SAP Business Rules set up for eliminations, CTA, Calculation Accounts and Currency Conversion</w:t>
      </w:r>
    </w:p>
    <w:p w:rsidR="00E13391" w:rsidRPr="003765F3" w:rsidRDefault="00E13391" w:rsidP="00E13391">
      <w:pPr>
        <w:shd w:val="clear" w:color="auto" w:fill="FFFFFF"/>
        <w:rPr>
          <w:rStyle w:val="yiv799305984msid66624"/>
          <w:rFonts w:ascii="Bookman Old Style" w:hAnsi="Bookman Old Style" w:cs="Arial"/>
          <w:color w:val="000000"/>
          <w:sz w:val="20"/>
          <w:szCs w:val="20"/>
        </w:rPr>
      </w:pPr>
      <w:r w:rsidRPr="003765F3">
        <w:rPr>
          <w:rStyle w:val="yiv799305984msid66624"/>
          <w:rFonts w:ascii="Bookman Old Style" w:hAnsi="Bookman Old Style" w:cs="Arial"/>
          <w:color w:val="000000"/>
          <w:sz w:val="20"/>
          <w:szCs w:val="20"/>
        </w:rPr>
        <w:t>*SAP Script logic development for eliminations, CTA, Calculation Accounts and Currency Conversion</w:t>
      </w:r>
    </w:p>
    <w:p w:rsidR="00E13391" w:rsidRPr="003765F3" w:rsidRDefault="00E13391" w:rsidP="00E13391">
      <w:pPr>
        <w:shd w:val="clear" w:color="auto" w:fill="FFFFFF"/>
        <w:rPr>
          <w:rStyle w:val="yiv799305984msid66624"/>
          <w:rFonts w:ascii="Bookman Old Style" w:hAnsi="Bookman Old Style" w:cs="Arial"/>
          <w:color w:val="000000"/>
          <w:sz w:val="20"/>
          <w:szCs w:val="20"/>
        </w:rPr>
      </w:pPr>
      <w:r w:rsidRPr="003765F3">
        <w:rPr>
          <w:rStyle w:val="yiv799305984msid66624"/>
          <w:rFonts w:ascii="Bookman Old Style" w:hAnsi="Bookman Old Style" w:cs="Arial"/>
          <w:color w:val="000000"/>
          <w:sz w:val="20"/>
          <w:szCs w:val="20"/>
        </w:rPr>
        <w:t>*Data Manager Packages development for eliminations, CTA, Calculation Accounts and Currency Conversion</w:t>
      </w:r>
    </w:p>
    <w:p w:rsidR="00E13391" w:rsidRPr="003765F3" w:rsidRDefault="00E13391" w:rsidP="00E13391">
      <w:pPr>
        <w:shd w:val="clear" w:color="auto" w:fill="FFFFFF"/>
        <w:rPr>
          <w:rStyle w:val="yiv799305984msid66624"/>
          <w:rFonts w:ascii="Bookman Old Style" w:hAnsi="Bookman Old Style" w:cs="Arial"/>
          <w:color w:val="000000"/>
          <w:sz w:val="20"/>
          <w:szCs w:val="20"/>
        </w:rPr>
      </w:pPr>
    </w:p>
    <w:p w:rsidR="002337CD" w:rsidRPr="003765F3" w:rsidRDefault="002337CD" w:rsidP="00E13391">
      <w:pPr>
        <w:shd w:val="clear" w:color="auto" w:fill="FFFFFF"/>
        <w:rPr>
          <w:rStyle w:val="yiv799305984msid66624"/>
          <w:rFonts w:ascii="Bookman Old Style" w:hAnsi="Bookman Old Style" w:cs="Arial"/>
          <w:color w:val="000000"/>
          <w:sz w:val="20"/>
          <w:szCs w:val="20"/>
        </w:rPr>
      </w:pPr>
    </w:p>
    <w:p w:rsidR="002337CD" w:rsidRPr="003765F3" w:rsidRDefault="002337CD" w:rsidP="00E13391">
      <w:pPr>
        <w:shd w:val="clear" w:color="auto" w:fill="FFFFFF"/>
        <w:rPr>
          <w:rStyle w:val="yiv799305984msid66624"/>
          <w:rFonts w:ascii="Bookman Old Style" w:hAnsi="Bookman Old Style" w:cs="Arial"/>
          <w:color w:val="000000"/>
          <w:sz w:val="20"/>
          <w:szCs w:val="20"/>
        </w:rPr>
      </w:pPr>
    </w:p>
    <w:p w:rsidR="00575822" w:rsidRPr="003765F3" w:rsidRDefault="00E13391" w:rsidP="00575822">
      <w:pPr>
        <w:shd w:val="clear" w:color="auto" w:fill="FFFFFF"/>
        <w:spacing w:before="100" w:beforeAutospacing="1" w:after="100" w:afterAutospacing="1" w:line="236" w:lineRule="atLeast"/>
        <w:rPr>
          <w:rFonts w:ascii="Bookman Old Style" w:hAnsi="Bookman Old Style" w:cs="Arial"/>
          <w:b/>
          <w:bCs/>
          <w:color w:val="000000"/>
          <w:sz w:val="20"/>
          <w:szCs w:val="20"/>
          <w:u w:val="single"/>
        </w:rPr>
      </w:pPr>
      <w:r w:rsidRPr="003765F3">
        <w:rPr>
          <w:rFonts w:ascii="Bookman Old Style" w:hAnsi="Bookman Old Style" w:cs="Arial"/>
          <w:b/>
          <w:bCs/>
          <w:color w:val="000000"/>
          <w:sz w:val="20"/>
          <w:szCs w:val="20"/>
          <w:u w:val="single"/>
        </w:rPr>
        <w:t>Phoenix Technology Services</w:t>
      </w:r>
      <w:r w:rsidR="00575822" w:rsidRPr="003765F3">
        <w:rPr>
          <w:rFonts w:ascii="Bookman Old Style" w:hAnsi="Bookman Old Style" w:cs="Arial"/>
          <w:b/>
          <w:bCs/>
          <w:color w:val="000000"/>
          <w:sz w:val="20"/>
          <w:szCs w:val="20"/>
        </w:rPr>
        <w:t xml:space="preserve"> - Sr. SAP BPC Solution Architect &amp; Developer</w:t>
      </w:r>
      <w:r w:rsidR="009A1F2C" w:rsidRPr="003765F3">
        <w:rPr>
          <w:rFonts w:ascii="Bookman Old Style" w:hAnsi="Bookman Old Style" w:cs="Arial"/>
          <w:b/>
          <w:bCs/>
          <w:color w:val="000000"/>
          <w:sz w:val="20"/>
          <w:szCs w:val="20"/>
        </w:rPr>
        <w:t xml:space="preserve"> – SAP BPC 10 </w:t>
      </w:r>
      <w:r w:rsidR="003538D5" w:rsidRPr="003765F3">
        <w:rPr>
          <w:rFonts w:ascii="Bookman Old Style" w:hAnsi="Bookman Old Style" w:cs="Arial"/>
          <w:b/>
          <w:bCs/>
          <w:color w:val="000000"/>
          <w:sz w:val="20"/>
          <w:szCs w:val="20"/>
        </w:rPr>
        <w:t>MS</w:t>
      </w:r>
    </w:p>
    <w:p w:rsidR="00E13391" w:rsidRPr="003765F3" w:rsidRDefault="00E13391" w:rsidP="00E13391">
      <w:pPr>
        <w:shd w:val="clear" w:color="auto" w:fill="FFFFFF"/>
        <w:spacing w:before="100" w:beforeAutospacing="1" w:after="100" w:afterAutospacing="1" w:line="216" w:lineRule="atLeast"/>
        <w:rPr>
          <w:rFonts w:ascii="Bookman Old Style" w:hAnsi="Bookman Old Style" w:cs="Arial"/>
          <w:b/>
          <w:bCs/>
          <w:color w:val="000000"/>
          <w:sz w:val="20"/>
          <w:szCs w:val="20"/>
        </w:rPr>
      </w:pPr>
      <w:r w:rsidRPr="003765F3">
        <w:rPr>
          <w:rFonts w:ascii="Bookman Old Style" w:hAnsi="Bookman Old Style" w:cs="Arial"/>
          <w:b/>
          <w:bCs/>
          <w:color w:val="000000"/>
          <w:sz w:val="20"/>
          <w:szCs w:val="20"/>
        </w:rPr>
        <w:t xml:space="preserve"> – Calgary, Canada – April 2013- November 2013 Planning/Budgeting- Consolidation Project, SAP BPC 10 </w:t>
      </w:r>
      <w:r w:rsidR="003538D5" w:rsidRPr="003765F3">
        <w:rPr>
          <w:rFonts w:ascii="Bookman Old Style" w:hAnsi="Bookman Old Style" w:cs="Arial"/>
          <w:b/>
          <w:bCs/>
          <w:color w:val="000000"/>
          <w:sz w:val="20"/>
          <w:szCs w:val="20"/>
        </w:rPr>
        <w:t>MS</w:t>
      </w:r>
      <w:r w:rsidRPr="003765F3">
        <w:rPr>
          <w:rFonts w:ascii="Bookman Old Style" w:hAnsi="Bookman Old Style" w:cs="Arial"/>
          <w:b/>
          <w:bCs/>
          <w:color w:val="000000"/>
          <w:sz w:val="20"/>
          <w:szCs w:val="20"/>
        </w:rPr>
        <w:t xml:space="preserve"> </w:t>
      </w:r>
    </w:p>
    <w:p w:rsidR="00E13391" w:rsidRPr="003765F3" w:rsidRDefault="00E13391" w:rsidP="00E13391">
      <w:pPr>
        <w:shd w:val="clear" w:color="auto" w:fill="FFFFFF"/>
        <w:spacing w:line="21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Accomplished the following client deliverables:</w:t>
      </w:r>
    </w:p>
    <w:p w:rsidR="00E13391" w:rsidRPr="003765F3" w:rsidRDefault="00E13391" w:rsidP="00E13391">
      <w:pPr>
        <w:shd w:val="clear" w:color="auto" w:fill="FFFFFF"/>
        <w:spacing w:line="216" w:lineRule="atLeast"/>
        <w:rPr>
          <w:rFonts w:ascii="Bookman Old Style" w:hAnsi="Bookman Old Style" w:cs="Arial"/>
          <w:bCs/>
          <w:color w:val="000000"/>
          <w:sz w:val="20"/>
          <w:szCs w:val="20"/>
        </w:rPr>
      </w:pPr>
    </w:p>
    <w:p w:rsidR="00E13391" w:rsidRPr="003765F3" w:rsidRDefault="00E13391" w:rsidP="00E13391">
      <w:pPr>
        <w:shd w:val="clear" w:color="auto" w:fill="FFFFFF"/>
        <w:spacing w:line="21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*SAP BPC 10 MS Installation/configuration support</w:t>
      </w:r>
    </w:p>
    <w:p w:rsidR="00E13391" w:rsidRPr="003765F3" w:rsidRDefault="00E13391" w:rsidP="00E13391">
      <w:pPr>
        <w:shd w:val="clear" w:color="auto" w:fill="FFFFFF"/>
        <w:spacing w:line="216" w:lineRule="atLeast"/>
        <w:rPr>
          <w:rStyle w:val="yiv799305984msid66624"/>
          <w:rFonts w:ascii="Bookman Old Style" w:hAnsi="Bookman Old Style" w:cs="Arial"/>
          <w:color w:val="000000"/>
          <w:sz w:val="20"/>
          <w:szCs w:val="20"/>
        </w:rPr>
      </w:pPr>
      <w:r w:rsidRPr="003765F3">
        <w:rPr>
          <w:rStyle w:val="yiv799305984msid66624"/>
          <w:rFonts w:ascii="Bookman Old Style" w:hAnsi="Bookman Old Style" w:cs="Arial"/>
          <w:color w:val="000000"/>
          <w:sz w:val="20"/>
          <w:szCs w:val="20"/>
        </w:rPr>
        <w:t xml:space="preserve">*SAP EPM BPC 10 MS on SQL Server SSAS 2008 R2 Consolidation, Planning, Budgeting and Forecasting and Reporting Environment  with 3 models – Consolidation, Rate and Ownership. </w:t>
      </w:r>
    </w:p>
    <w:p w:rsidR="00ED5A05" w:rsidRPr="003765F3" w:rsidRDefault="00ED5A05" w:rsidP="00ED5A05">
      <w:pPr>
        <w:shd w:val="clear" w:color="auto" w:fill="FFFFFF"/>
        <w:spacing w:line="21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 xml:space="preserve">*Developed models for Annual </w:t>
      </w:r>
      <w:proofErr w:type="gramStart"/>
      <w:r w:rsidRPr="003765F3">
        <w:rPr>
          <w:rFonts w:ascii="Bookman Old Style" w:hAnsi="Bookman Old Style" w:cs="Arial"/>
          <w:bCs/>
          <w:color w:val="000000"/>
          <w:sz w:val="20"/>
          <w:szCs w:val="20"/>
        </w:rPr>
        <w:t>Budgeting ,</w:t>
      </w:r>
      <w:proofErr w:type="gramEnd"/>
      <w:r w:rsidRPr="003765F3">
        <w:rPr>
          <w:rFonts w:ascii="Bookman Old Style" w:hAnsi="Bookman Old Style" w:cs="Arial"/>
          <w:bCs/>
          <w:color w:val="000000"/>
          <w:sz w:val="20"/>
          <w:szCs w:val="20"/>
        </w:rPr>
        <w:t xml:space="preserve"> </w:t>
      </w:r>
      <w:proofErr w:type="spellStart"/>
      <w:r w:rsidRPr="003765F3">
        <w:rPr>
          <w:rFonts w:ascii="Bookman Old Style" w:hAnsi="Bookman Old Style" w:cs="Arial"/>
          <w:bCs/>
          <w:color w:val="000000"/>
          <w:sz w:val="20"/>
          <w:szCs w:val="20"/>
        </w:rPr>
        <w:t>Quaterly</w:t>
      </w:r>
      <w:proofErr w:type="spellEnd"/>
      <w:r w:rsidRPr="003765F3">
        <w:rPr>
          <w:rFonts w:ascii="Bookman Old Style" w:hAnsi="Bookman Old Style" w:cs="Arial"/>
          <w:bCs/>
          <w:color w:val="000000"/>
          <w:sz w:val="20"/>
          <w:szCs w:val="20"/>
        </w:rPr>
        <w:t xml:space="preserve"> Rolling Forecast 18-14 Months, and long term capital plans.</w:t>
      </w:r>
    </w:p>
    <w:p w:rsidR="00E13391" w:rsidRPr="003765F3" w:rsidRDefault="00E13391" w:rsidP="00E13391">
      <w:pPr>
        <w:shd w:val="clear" w:color="auto" w:fill="FFFFFF"/>
        <w:rPr>
          <w:rStyle w:val="yiv799305984msid66624"/>
          <w:rFonts w:ascii="Bookman Old Style" w:hAnsi="Bookman Old Style" w:cs="Arial"/>
          <w:color w:val="000000"/>
          <w:sz w:val="20"/>
          <w:szCs w:val="20"/>
        </w:rPr>
      </w:pPr>
      <w:r w:rsidRPr="003765F3">
        <w:rPr>
          <w:rStyle w:val="yiv799305984msid66624"/>
          <w:rFonts w:ascii="Bookman Old Style" w:hAnsi="Bookman Old Style" w:cs="Arial"/>
          <w:color w:val="000000"/>
          <w:sz w:val="20"/>
          <w:szCs w:val="20"/>
        </w:rPr>
        <w:t>*Consolidated financial statements reports using SAP EPM reporting framework – SAP EPM Addin.</w:t>
      </w:r>
    </w:p>
    <w:p w:rsidR="00E13391" w:rsidRPr="003765F3" w:rsidRDefault="00E13391" w:rsidP="00E13391">
      <w:pPr>
        <w:shd w:val="clear" w:color="auto" w:fill="FFFFFF"/>
        <w:rPr>
          <w:rStyle w:val="yiv799305984msid66624"/>
          <w:rFonts w:ascii="Bookman Old Style" w:hAnsi="Bookman Old Style" w:cs="Arial"/>
          <w:color w:val="000000"/>
          <w:sz w:val="20"/>
          <w:szCs w:val="20"/>
        </w:rPr>
      </w:pPr>
      <w:r w:rsidRPr="003765F3">
        <w:rPr>
          <w:rStyle w:val="yiv799305984msid66624"/>
          <w:rFonts w:ascii="Bookman Old Style" w:hAnsi="Bookman Old Style" w:cs="Arial"/>
          <w:color w:val="000000"/>
          <w:sz w:val="20"/>
          <w:szCs w:val="20"/>
        </w:rPr>
        <w:t>*Custom reports using VB on SAP EPM Input and report templates</w:t>
      </w:r>
    </w:p>
    <w:p w:rsidR="00E13391" w:rsidRPr="003765F3" w:rsidRDefault="00E13391" w:rsidP="00E13391">
      <w:pPr>
        <w:shd w:val="clear" w:color="auto" w:fill="FFFFFF"/>
        <w:rPr>
          <w:rStyle w:val="yiv799305984msid66624"/>
          <w:rFonts w:ascii="Bookman Old Style" w:hAnsi="Bookman Old Style" w:cs="Arial"/>
          <w:color w:val="000000"/>
          <w:sz w:val="20"/>
          <w:szCs w:val="20"/>
        </w:rPr>
      </w:pPr>
      <w:r w:rsidRPr="003765F3">
        <w:rPr>
          <w:rStyle w:val="yiv799305984msid66624"/>
          <w:rFonts w:ascii="Bookman Old Style" w:hAnsi="Bookman Old Style" w:cs="Arial"/>
          <w:color w:val="000000"/>
          <w:sz w:val="20"/>
          <w:szCs w:val="20"/>
        </w:rPr>
        <w:t>*SAP EPM Data Manager Packages</w:t>
      </w:r>
    </w:p>
    <w:p w:rsidR="00E13391" w:rsidRPr="003765F3" w:rsidRDefault="00E13391" w:rsidP="00E13391">
      <w:pPr>
        <w:shd w:val="clear" w:color="auto" w:fill="FFFFFF"/>
        <w:rPr>
          <w:rStyle w:val="yiv799305984msid66624"/>
          <w:rFonts w:ascii="Bookman Old Style" w:hAnsi="Bookman Old Style" w:cs="Arial"/>
          <w:color w:val="000000"/>
          <w:sz w:val="20"/>
          <w:szCs w:val="20"/>
        </w:rPr>
      </w:pPr>
      <w:r w:rsidRPr="003765F3">
        <w:rPr>
          <w:rStyle w:val="yiv799305984msid66624"/>
          <w:rFonts w:ascii="Bookman Old Style" w:hAnsi="Bookman Old Style" w:cs="Arial"/>
          <w:color w:val="000000"/>
          <w:sz w:val="20"/>
          <w:szCs w:val="20"/>
        </w:rPr>
        <w:t>*SAP EPM Consolidation script logic including eliminations, balance carry forward, equity pickup, currency conversion, reclassifications, journals, and allocations.</w:t>
      </w:r>
    </w:p>
    <w:p w:rsidR="00E13391" w:rsidRPr="003765F3" w:rsidRDefault="00E13391" w:rsidP="00E13391">
      <w:pPr>
        <w:shd w:val="clear" w:color="auto" w:fill="FFFFFF"/>
        <w:rPr>
          <w:rStyle w:val="yiv799305984msid66624"/>
          <w:rFonts w:ascii="Bookman Old Style" w:hAnsi="Bookman Old Style" w:cs="Arial"/>
          <w:color w:val="000000"/>
          <w:sz w:val="20"/>
          <w:szCs w:val="20"/>
        </w:rPr>
      </w:pPr>
      <w:r w:rsidRPr="003765F3">
        <w:rPr>
          <w:rStyle w:val="yiv799305984msid66624"/>
          <w:rFonts w:ascii="Bookman Old Style" w:hAnsi="Bookman Old Style" w:cs="Arial"/>
          <w:color w:val="000000"/>
          <w:sz w:val="20"/>
          <w:szCs w:val="20"/>
        </w:rPr>
        <w:t>*Custom SAP EPM Data Manager Packages</w:t>
      </w:r>
    </w:p>
    <w:p w:rsidR="009A1F2C" w:rsidRPr="003765F3" w:rsidRDefault="009A1F2C" w:rsidP="00E13391">
      <w:pPr>
        <w:shd w:val="clear" w:color="auto" w:fill="FFFFFF"/>
        <w:rPr>
          <w:rStyle w:val="yiv799305984msid66624"/>
          <w:rFonts w:ascii="Bookman Old Style" w:hAnsi="Bookman Old Style" w:cs="Arial"/>
          <w:color w:val="000000"/>
          <w:sz w:val="20"/>
          <w:szCs w:val="20"/>
        </w:rPr>
      </w:pPr>
    </w:p>
    <w:p w:rsidR="009A1F2C" w:rsidRPr="003765F3" w:rsidRDefault="009A1F2C" w:rsidP="00E13391">
      <w:pPr>
        <w:shd w:val="clear" w:color="auto" w:fill="FFFFFF"/>
        <w:rPr>
          <w:rStyle w:val="yiv799305984msid66624"/>
          <w:rFonts w:ascii="Bookman Old Style" w:hAnsi="Bookman Old Style" w:cs="Arial"/>
          <w:color w:val="000000"/>
          <w:sz w:val="20"/>
          <w:szCs w:val="20"/>
        </w:rPr>
      </w:pPr>
    </w:p>
    <w:p w:rsidR="009A1F2C" w:rsidRPr="003765F3" w:rsidRDefault="009A1F2C" w:rsidP="00E13391">
      <w:pPr>
        <w:shd w:val="clear" w:color="auto" w:fill="FFFFFF"/>
        <w:rPr>
          <w:rStyle w:val="yiv799305984msid66624"/>
          <w:rFonts w:ascii="Bookman Old Style" w:hAnsi="Bookman Old Style" w:cs="Arial"/>
          <w:color w:val="000000"/>
          <w:sz w:val="20"/>
          <w:szCs w:val="20"/>
        </w:rPr>
      </w:pPr>
    </w:p>
    <w:p w:rsidR="009A1F2C" w:rsidRPr="003765F3" w:rsidRDefault="009A1F2C" w:rsidP="00E13391">
      <w:pPr>
        <w:shd w:val="clear" w:color="auto" w:fill="FFFFFF"/>
        <w:rPr>
          <w:rStyle w:val="yiv799305984msid66624"/>
          <w:rFonts w:ascii="Bookman Old Style" w:hAnsi="Bookman Old Style" w:cs="Arial"/>
          <w:color w:val="000000"/>
          <w:sz w:val="20"/>
          <w:szCs w:val="20"/>
        </w:rPr>
      </w:pPr>
    </w:p>
    <w:p w:rsidR="009A1F2C" w:rsidRPr="003765F3" w:rsidRDefault="009A1F2C" w:rsidP="00E13391">
      <w:pPr>
        <w:shd w:val="clear" w:color="auto" w:fill="FFFFFF"/>
        <w:rPr>
          <w:rStyle w:val="yiv799305984msid66624"/>
          <w:rFonts w:ascii="Bookman Old Style" w:hAnsi="Bookman Old Style" w:cs="Arial"/>
          <w:color w:val="000000"/>
          <w:sz w:val="20"/>
          <w:szCs w:val="20"/>
        </w:rPr>
      </w:pPr>
    </w:p>
    <w:p w:rsidR="00575822" w:rsidRPr="003765F3" w:rsidRDefault="002939B1" w:rsidP="00575822">
      <w:pPr>
        <w:shd w:val="clear" w:color="auto" w:fill="FFFFFF"/>
        <w:spacing w:before="100" w:beforeAutospacing="1" w:after="100" w:afterAutospacing="1" w:line="236" w:lineRule="atLeast"/>
        <w:rPr>
          <w:rFonts w:ascii="Bookman Old Style" w:hAnsi="Bookman Old Style" w:cs="Arial"/>
          <w:b/>
          <w:bCs/>
          <w:color w:val="000000"/>
          <w:sz w:val="20"/>
          <w:szCs w:val="20"/>
          <w:u w:val="single"/>
        </w:rPr>
      </w:pPr>
      <w:r w:rsidRPr="003765F3">
        <w:rPr>
          <w:rFonts w:ascii="Bookman Old Style" w:hAnsi="Bookman Old Style" w:cs="Arial"/>
          <w:b/>
          <w:bCs/>
          <w:color w:val="000000"/>
          <w:sz w:val="20"/>
          <w:szCs w:val="20"/>
          <w:u w:val="single"/>
        </w:rPr>
        <w:t>QSI NextGen</w:t>
      </w:r>
      <w:r w:rsidRPr="003765F3">
        <w:rPr>
          <w:rFonts w:ascii="Bookman Old Style" w:hAnsi="Bookman Old Style" w:cs="Arial"/>
          <w:b/>
          <w:bCs/>
          <w:color w:val="000000"/>
          <w:sz w:val="20"/>
          <w:szCs w:val="20"/>
        </w:rPr>
        <w:t>- Healthcare Technology Solutions</w:t>
      </w:r>
      <w:r w:rsidR="00575822" w:rsidRPr="003765F3">
        <w:rPr>
          <w:rFonts w:ascii="Bookman Old Style" w:hAnsi="Bookman Old Style" w:cs="Arial"/>
          <w:b/>
          <w:bCs/>
          <w:color w:val="000000"/>
          <w:sz w:val="20"/>
          <w:szCs w:val="20"/>
        </w:rPr>
        <w:t xml:space="preserve"> - Sr. SAP BPC Solution Architect &amp; Lead Developer</w:t>
      </w:r>
      <w:r w:rsidR="00D6002C" w:rsidRPr="003765F3">
        <w:rPr>
          <w:rFonts w:ascii="Bookman Old Style" w:hAnsi="Bookman Old Style" w:cs="Arial"/>
          <w:b/>
          <w:bCs/>
          <w:color w:val="000000"/>
          <w:sz w:val="20"/>
          <w:szCs w:val="20"/>
        </w:rPr>
        <w:t xml:space="preserve"> </w:t>
      </w:r>
      <w:r w:rsidR="009A1F2C" w:rsidRPr="003765F3">
        <w:rPr>
          <w:rFonts w:ascii="Bookman Old Style" w:hAnsi="Bookman Old Style" w:cs="Arial"/>
          <w:b/>
          <w:bCs/>
          <w:color w:val="000000"/>
          <w:sz w:val="20"/>
          <w:szCs w:val="20"/>
        </w:rPr>
        <w:t xml:space="preserve">– SAP BPC 10 </w:t>
      </w:r>
      <w:r w:rsidR="003538D5" w:rsidRPr="003765F3">
        <w:rPr>
          <w:rFonts w:ascii="Bookman Old Style" w:hAnsi="Bookman Old Style" w:cs="Arial"/>
          <w:b/>
          <w:bCs/>
          <w:color w:val="000000"/>
          <w:sz w:val="20"/>
          <w:szCs w:val="20"/>
        </w:rPr>
        <w:t>MS</w:t>
      </w:r>
    </w:p>
    <w:p w:rsidR="002939B1" w:rsidRPr="003765F3" w:rsidRDefault="002939B1" w:rsidP="002939B1">
      <w:pPr>
        <w:shd w:val="clear" w:color="auto" w:fill="FFFFFF"/>
        <w:spacing w:before="100" w:beforeAutospacing="1" w:after="100" w:afterAutospacing="1" w:line="216" w:lineRule="atLeast"/>
        <w:rPr>
          <w:rFonts w:ascii="Bookman Old Style" w:hAnsi="Bookman Old Style" w:cs="Arial"/>
          <w:b/>
          <w:bCs/>
          <w:color w:val="000000"/>
          <w:sz w:val="20"/>
          <w:szCs w:val="20"/>
        </w:rPr>
      </w:pPr>
      <w:r w:rsidRPr="003765F3">
        <w:rPr>
          <w:rFonts w:ascii="Bookman Old Style" w:hAnsi="Bookman Old Style" w:cs="Arial"/>
          <w:b/>
          <w:bCs/>
          <w:color w:val="000000"/>
          <w:sz w:val="20"/>
          <w:szCs w:val="20"/>
        </w:rPr>
        <w:t xml:space="preserve"> – Irvine, CA – January 2013 – May 2013- Consolidation and Planning Project, SAP BPC 10 </w:t>
      </w:r>
      <w:r w:rsidR="003538D5" w:rsidRPr="003765F3">
        <w:rPr>
          <w:rFonts w:ascii="Bookman Old Style" w:hAnsi="Bookman Old Style" w:cs="Arial"/>
          <w:b/>
          <w:bCs/>
          <w:color w:val="000000"/>
          <w:sz w:val="20"/>
          <w:szCs w:val="20"/>
        </w:rPr>
        <w:t>MS</w:t>
      </w:r>
      <w:r w:rsidRPr="003765F3">
        <w:rPr>
          <w:rFonts w:ascii="Bookman Old Style" w:hAnsi="Bookman Old Style" w:cs="Arial"/>
          <w:b/>
          <w:bCs/>
          <w:color w:val="000000"/>
          <w:sz w:val="20"/>
          <w:szCs w:val="20"/>
        </w:rPr>
        <w:t xml:space="preserve"> on SAP BW 7.3</w:t>
      </w:r>
    </w:p>
    <w:p w:rsidR="002939B1" w:rsidRPr="003765F3" w:rsidRDefault="002939B1" w:rsidP="002939B1">
      <w:pPr>
        <w:shd w:val="clear" w:color="auto" w:fill="FFFFFF"/>
        <w:spacing w:before="100" w:beforeAutospacing="1" w:after="100" w:afterAutospacing="1" w:line="21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Accomplished the following client deliverables:</w:t>
      </w:r>
    </w:p>
    <w:p w:rsidR="002939B1" w:rsidRPr="003765F3" w:rsidRDefault="002939B1" w:rsidP="002939B1">
      <w:pPr>
        <w:shd w:val="clear" w:color="auto" w:fill="FFFFFF"/>
        <w:rPr>
          <w:rStyle w:val="yiv799305984msid66624"/>
          <w:rFonts w:ascii="Bookman Old Style" w:hAnsi="Bookman Old Style" w:cs="Arial"/>
          <w:color w:val="000000"/>
          <w:sz w:val="20"/>
          <w:szCs w:val="20"/>
        </w:rPr>
      </w:pPr>
      <w:r w:rsidRPr="003765F3">
        <w:rPr>
          <w:rStyle w:val="yiv799305984msid66624"/>
          <w:rFonts w:ascii="Bookman Old Style" w:hAnsi="Bookman Old Style" w:cs="Arial"/>
          <w:color w:val="000000"/>
          <w:sz w:val="20"/>
          <w:szCs w:val="20"/>
        </w:rPr>
        <w:t xml:space="preserve">*SAP EPM BPC 10 </w:t>
      </w:r>
      <w:r w:rsidR="003538D5" w:rsidRPr="003765F3">
        <w:rPr>
          <w:rStyle w:val="yiv799305984msid66624"/>
          <w:rFonts w:ascii="Bookman Old Style" w:hAnsi="Bookman Old Style" w:cs="Arial"/>
          <w:color w:val="000000"/>
          <w:sz w:val="20"/>
          <w:szCs w:val="20"/>
        </w:rPr>
        <w:t>MS</w:t>
      </w:r>
      <w:r w:rsidRPr="003765F3">
        <w:rPr>
          <w:rStyle w:val="yiv799305984msid66624"/>
          <w:rFonts w:ascii="Bookman Old Style" w:hAnsi="Bookman Old Style" w:cs="Arial"/>
          <w:color w:val="000000"/>
          <w:sz w:val="20"/>
          <w:szCs w:val="20"/>
        </w:rPr>
        <w:t xml:space="preserve"> on SAP BW 7.3 Consolidation, Planning, Budgeting, Forecasting and Reporting Environment  with 3 models – Consolidation, Rate and Ownership. Accomplished all Planning, Budgeting, Forecasting and Reporting in the Consolidation model to achieve less model maintenance time and costs.</w:t>
      </w:r>
    </w:p>
    <w:p w:rsidR="002939B1" w:rsidRPr="003765F3" w:rsidRDefault="002939B1" w:rsidP="002939B1">
      <w:pPr>
        <w:shd w:val="clear" w:color="auto" w:fill="FFFFFF"/>
        <w:rPr>
          <w:rStyle w:val="yiv799305984msid66624"/>
          <w:rFonts w:ascii="Bookman Old Style" w:hAnsi="Bookman Old Style" w:cs="Arial"/>
          <w:color w:val="000000"/>
          <w:sz w:val="20"/>
          <w:szCs w:val="20"/>
        </w:rPr>
      </w:pPr>
      <w:r w:rsidRPr="003765F3">
        <w:rPr>
          <w:rStyle w:val="yiv799305984msid66624"/>
          <w:rFonts w:ascii="Bookman Old Style" w:hAnsi="Bookman Old Style" w:cs="Arial"/>
          <w:color w:val="000000"/>
          <w:sz w:val="20"/>
          <w:szCs w:val="20"/>
        </w:rPr>
        <w:t>*Implemented COGS rates as the planning driver.</w:t>
      </w:r>
    </w:p>
    <w:p w:rsidR="002939B1" w:rsidRPr="003765F3" w:rsidRDefault="002939B1" w:rsidP="002939B1">
      <w:pPr>
        <w:shd w:val="clear" w:color="auto" w:fill="FFFFFF"/>
        <w:rPr>
          <w:rStyle w:val="yiv799305984msid66624"/>
          <w:rFonts w:ascii="Bookman Old Style" w:hAnsi="Bookman Old Style" w:cs="Arial"/>
          <w:color w:val="000000"/>
          <w:sz w:val="20"/>
          <w:szCs w:val="20"/>
        </w:rPr>
      </w:pPr>
      <w:r w:rsidRPr="003765F3">
        <w:rPr>
          <w:rStyle w:val="yiv799305984msid66624"/>
          <w:rFonts w:ascii="Bookman Old Style" w:hAnsi="Bookman Old Style" w:cs="Arial"/>
          <w:color w:val="000000"/>
          <w:sz w:val="20"/>
          <w:szCs w:val="20"/>
        </w:rPr>
        <w:t xml:space="preserve">*Consolidation legal application set up for 4 legal subsidiaries with 2 local currencies. </w:t>
      </w:r>
    </w:p>
    <w:p w:rsidR="002939B1" w:rsidRPr="003765F3" w:rsidRDefault="002939B1" w:rsidP="002939B1">
      <w:pPr>
        <w:shd w:val="clear" w:color="auto" w:fill="FFFFFF"/>
        <w:rPr>
          <w:rStyle w:val="yiv799305984msid66624"/>
          <w:rFonts w:ascii="Bookman Old Style" w:hAnsi="Bookman Old Style" w:cs="Arial"/>
          <w:color w:val="000000"/>
          <w:sz w:val="20"/>
          <w:szCs w:val="20"/>
        </w:rPr>
      </w:pPr>
      <w:r w:rsidRPr="003765F3">
        <w:rPr>
          <w:rStyle w:val="yiv799305984msid66624"/>
          <w:rFonts w:ascii="Bookman Old Style" w:hAnsi="Bookman Old Style" w:cs="Arial"/>
          <w:color w:val="000000"/>
          <w:sz w:val="20"/>
          <w:szCs w:val="20"/>
        </w:rPr>
        <w:t xml:space="preserve">*Consolidations </w:t>
      </w:r>
      <w:r w:rsidR="002C198C" w:rsidRPr="003765F3">
        <w:rPr>
          <w:rStyle w:val="yiv799305984msid66624"/>
          <w:rFonts w:ascii="Bookman Old Style" w:hAnsi="Bookman Old Style" w:cs="Arial"/>
          <w:color w:val="000000"/>
          <w:sz w:val="20"/>
          <w:szCs w:val="20"/>
        </w:rPr>
        <w:t>for intercompany</w:t>
      </w:r>
      <w:r w:rsidRPr="003765F3">
        <w:rPr>
          <w:rStyle w:val="yiv799305984msid66624"/>
          <w:rFonts w:ascii="Bookman Old Style" w:hAnsi="Bookman Old Style" w:cs="Arial"/>
          <w:color w:val="000000"/>
          <w:sz w:val="20"/>
          <w:szCs w:val="20"/>
        </w:rPr>
        <w:t xml:space="preserve"> eliminations were configured following US Eliminations Business Rules and currency translations based on Actuals data loaded from SAP ECC into BPC</w:t>
      </w:r>
    </w:p>
    <w:p w:rsidR="002939B1" w:rsidRPr="003765F3" w:rsidRDefault="002939B1" w:rsidP="002939B1">
      <w:pPr>
        <w:shd w:val="clear" w:color="auto" w:fill="FFFFFF"/>
        <w:rPr>
          <w:rStyle w:val="yiv799305984msid66624"/>
          <w:rFonts w:ascii="Bookman Old Style" w:hAnsi="Bookman Old Style" w:cs="Arial"/>
          <w:color w:val="000000"/>
          <w:sz w:val="20"/>
          <w:szCs w:val="20"/>
        </w:rPr>
      </w:pPr>
      <w:r w:rsidRPr="003765F3">
        <w:rPr>
          <w:rStyle w:val="yiv799305984msid66624"/>
          <w:rFonts w:ascii="Bookman Old Style" w:hAnsi="Bookman Old Style" w:cs="Arial"/>
          <w:color w:val="000000"/>
          <w:sz w:val="20"/>
          <w:szCs w:val="20"/>
        </w:rPr>
        <w:t xml:space="preserve">*SAP BPC Data Manager packages for Master </w:t>
      </w:r>
      <w:r w:rsidR="002C198C" w:rsidRPr="003765F3">
        <w:rPr>
          <w:rStyle w:val="yiv799305984msid66624"/>
          <w:rFonts w:ascii="Bookman Old Style" w:hAnsi="Bookman Old Style" w:cs="Arial"/>
          <w:color w:val="000000"/>
          <w:sz w:val="20"/>
          <w:szCs w:val="20"/>
        </w:rPr>
        <w:t>Data</w:t>
      </w:r>
      <w:r w:rsidRPr="003765F3">
        <w:rPr>
          <w:rStyle w:val="yiv799305984msid66624"/>
          <w:rFonts w:ascii="Bookman Old Style" w:hAnsi="Bookman Old Style" w:cs="Arial"/>
          <w:color w:val="000000"/>
          <w:sz w:val="20"/>
          <w:szCs w:val="20"/>
        </w:rPr>
        <w:t>, Texts, Attributes and Hierarchies</w:t>
      </w:r>
    </w:p>
    <w:p w:rsidR="002939B1" w:rsidRPr="003765F3" w:rsidRDefault="002939B1" w:rsidP="002939B1">
      <w:pPr>
        <w:shd w:val="clear" w:color="auto" w:fill="FFFFFF"/>
        <w:rPr>
          <w:rStyle w:val="yiv799305984msid66624"/>
          <w:rFonts w:ascii="Bookman Old Style" w:hAnsi="Bookman Old Style" w:cs="Arial"/>
          <w:color w:val="000000"/>
          <w:sz w:val="20"/>
          <w:szCs w:val="20"/>
        </w:rPr>
      </w:pPr>
      <w:r w:rsidRPr="003765F3">
        <w:rPr>
          <w:rStyle w:val="yiv799305984msid66624"/>
          <w:rFonts w:ascii="Bookman Old Style" w:hAnsi="Bookman Old Style" w:cs="Arial"/>
          <w:color w:val="000000"/>
          <w:sz w:val="20"/>
          <w:szCs w:val="20"/>
        </w:rPr>
        <w:t xml:space="preserve">*SAP BPC Data Manager packages for transaction data from SAP BW 7.3 </w:t>
      </w:r>
      <w:proofErr w:type="spellStart"/>
      <w:r w:rsidRPr="003765F3">
        <w:rPr>
          <w:rStyle w:val="yiv799305984msid66624"/>
          <w:rFonts w:ascii="Bookman Old Style" w:hAnsi="Bookman Old Style" w:cs="Arial"/>
          <w:color w:val="000000"/>
          <w:sz w:val="20"/>
          <w:szCs w:val="20"/>
        </w:rPr>
        <w:t>Infocubes</w:t>
      </w:r>
      <w:proofErr w:type="spellEnd"/>
      <w:r w:rsidRPr="003765F3">
        <w:rPr>
          <w:rStyle w:val="yiv799305984msid66624"/>
          <w:rFonts w:ascii="Bookman Old Style" w:hAnsi="Bookman Old Style" w:cs="Arial"/>
          <w:color w:val="000000"/>
          <w:sz w:val="20"/>
          <w:szCs w:val="20"/>
        </w:rPr>
        <w:t xml:space="preserve"> - from 0FIGL, 0COPA, </w:t>
      </w:r>
      <w:proofErr w:type="gramStart"/>
      <w:r w:rsidRPr="003765F3">
        <w:rPr>
          <w:rStyle w:val="yiv799305984msid66624"/>
          <w:rFonts w:ascii="Bookman Old Style" w:hAnsi="Bookman Old Style" w:cs="Arial"/>
          <w:color w:val="000000"/>
          <w:sz w:val="20"/>
          <w:szCs w:val="20"/>
        </w:rPr>
        <w:t>0CCA</w:t>
      </w:r>
      <w:proofErr w:type="gramEnd"/>
      <w:r w:rsidRPr="003765F3">
        <w:rPr>
          <w:rStyle w:val="yiv799305984msid66624"/>
          <w:rFonts w:ascii="Bookman Old Style" w:hAnsi="Bookman Old Style" w:cs="Arial"/>
          <w:color w:val="000000"/>
          <w:sz w:val="20"/>
          <w:szCs w:val="20"/>
        </w:rPr>
        <w:t xml:space="preserve"> </w:t>
      </w:r>
      <w:proofErr w:type="spellStart"/>
      <w:r w:rsidRPr="003765F3">
        <w:rPr>
          <w:rStyle w:val="yiv799305984msid66624"/>
          <w:rFonts w:ascii="Bookman Old Style" w:hAnsi="Bookman Old Style" w:cs="Arial"/>
          <w:color w:val="000000"/>
          <w:sz w:val="20"/>
          <w:szCs w:val="20"/>
        </w:rPr>
        <w:t>Infoproviders</w:t>
      </w:r>
      <w:proofErr w:type="spellEnd"/>
      <w:r w:rsidRPr="003765F3">
        <w:rPr>
          <w:rStyle w:val="yiv799305984msid66624"/>
          <w:rFonts w:ascii="Bookman Old Style" w:hAnsi="Bookman Old Style" w:cs="Arial"/>
          <w:color w:val="000000"/>
          <w:sz w:val="20"/>
          <w:szCs w:val="20"/>
        </w:rPr>
        <w:t>.</w:t>
      </w:r>
    </w:p>
    <w:p w:rsidR="00FB3CDE" w:rsidRPr="003765F3" w:rsidRDefault="00FB3CDE" w:rsidP="002939B1">
      <w:pPr>
        <w:shd w:val="clear" w:color="auto" w:fill="FFFFFF"/>
        <w:rPr>
          <w:rStyle w:val="yiv799305984msid66624"/>
          <w:rFonts w:ascii="Bookman Old Style" w:hAnsi="Bookman Old Style" w:cs="Arial"/>
          <w:color w:val="000000"/>
          <w:sz w:val="20"/>
          <w:szCs w:val="20"/>
        </w:rPr>
      </w:pPr>
      <w:r w:rsidRPr="003765F3">
        <w:rPr>
          <w:rStyle w:val="yiv799305984msid66624"/>
          <w:rFonts w:ascii="Bookman Old Style" w:hAnsi="Bookman Old Style" w:cs="Arial"/>
          <w:b/>
          <w:color w:val="000000"/>
          <w:sz w:val="20"/>
          <w:szCs w:val="20"/>
        </w:rPr>
        <w:t>*Develop SAP BPC Revenue Model, provisioning Actual data from SAP COPA for the Sales Organization. Data from COPA contained data for Products sold, Customers, Order Details. This SAP BPC Model was developed for the Sales Department to identify best Product/Segment distribution, Product Profitability, Contribution Margin per product and Sales Forecasts</w:t>
      </w:r>
      <w:r w:rsidRPr="003765F3">
        <w:rPr>
          <w:rStyle w:val="yiv799305984msid66624"/>
          <w:rFonts w:ascii="Bookman Old Style" w:hAnsi="Bookman Old Style" w:cs="Arial"/>
          <w:color w:val="000000"/>
          <w:sz w:val="20"/>
          <w:szCs w:val="20"/>
        </w:rPr>
        <w:t>.</w:t>
      </w:r>
    </w:p>
    <w:p w:rsidR="002939B1" w:rsidRPr="003765F3" w:rsidRDefault="002939B1" w:rsidP="00FB3CDE">
      <w:pPr>
        <w:shd w:val="clear" w:color="auto" w:fill="FFFFFF"/>
        <w:tabs>
          <w:tab w:val="right" w:pos="9000"/>
        </w:tabs>
        <w:rPr>
          <w:rStyle w:val="yiv799305984msid66624"/>
          <w:rFonts w:ascii="Bookman Old Style" w:eastAsia="Dotum" w:hAnsi="Bookman Old Style" w:cs="Arial"/>
          <w:color w:val="000000"/>
          <w:sz w:val="20"/>
          <w:szCs w:val="20"/>
        </w:rPr>
      </w:pPr>
      <w:r w:rsidRPr="003765F3">
        <w:rPr>
          <w:rStyle w:val="yiv799305984msid66624"/>
          <w:rFonts w:ascii="Bookman Old Style" w:eastAsia="Dotum" w:hAnsi="Bookman Old Style" w:cs="Arial"/>
          <w:color w:val="000000"/>
          <w:sz w:val="20"/>
          <w:szCs w:val="20"/>
        </w:rPr>
        <w:t>*SAP BADI, for retraction to ECC and data loads into BW</w:t>
      </w:r>
      <w:r w:rsidR="00FB3CDE" w:rsidRPr="003765F3">
        <w:rPr>
          <w:rStyle w:val="yiv799305984msid66624"/>
          <w:rFonts w:ascii="Bookman Old Style" w:eastAsia="Dotum" w:hAnsi="Bookman Old Style" w:cs="Arial"/>
          <w:color w:val="000000"/>
          <w:sz w:val="20"/>
          <w:szCs w:val="20"/>
        </w:rPr>
        <w:tab/>
      </w:r>
    </w:p>
    <w:p w:rsidR="002939B1" w:rsidRPr="003765F3" w:rsidRDefault="002939B1" w:rsidP="002939B1">
      <w:pPr>
        <w:shd w:val="clear" w:color="auto" w:fill="FFFFFF"/>
        <w:rPr>
          <w:rStyle w:val="yiv799305984msid66624"/>
          <w:rFonts w:ascii="Bookman Old Style" w:hAnsi="Bookman Old Style" w:cs="Arial"/>
          <w:color w:val="000000"/>
          <w:sz w:val="20"/>
          <w:szCs w:val="20"/>
        </w:rPr>
      </w:pPr>
      <w:r w:rsidRPr="003765F3">
        <w:rPr>
          <w:rStyle w:val="yiv799305984msid66624"/>
          <w:rFonts w:ascii="Bookman Old Style" w:hAnsi="Bookman Old Style" w:cs="Arial"/>
          <w:color w:val="000000"/>
          <w:sz w:val="20"/>
          <w:szCs w:val="20"/>
        </w:rPr>
        <w:t>*Planning, Budgeting and Forecasting also were implemented within the Consolidation Application.</w:t>
      </w:r>
    </w:p>
    <w:p w:rsidR="002939B1" w:rsidRPr="003765F3" w:rsidRDefault="002939B1" w:rsidP="002939B1">
      <w:pPr>
        <w:shd w:val="clear" w:color="auto" w:fill="FFFFFF"/>
        <w:rPr>
          <w:rStyle w:val="yiv799305984msid66624"/>
          <w:rFonts w:ascii="Bookman Old Style" w:hAnsi="Bookman Old Style" w:cs="Arial"/>
          <w:color w:val="000000"/>
          <w:sz w:val="20"/>
          <w:szCs w:val="20"/>
        </w:rPr>
      </w:pPr>
      <w:r w:rsidRPr="003765F3">
        <w:rPr>
          <w:rStyle w:val="yiv799305984msid66624"/>
          <w:rFonts w:ascii="Bookman Old Style" w:hAnsi="Bookman Old Style" w:cs="Arial"/>
          <w:color w:val="000000"/>
          <w:sz w:val="20"/>
          <w:szCs w:val="20"/>
        </w:rPr>
        <w:t>*One SAP BPC EPM model to service Consolidations, Planning, Budgeting, Forecasting and Reporting</w:t>
      </w:r>
    </w:p>
    <w:p w:rsidR="002939B1" w:rsidRPr="003765F3" w:rsidRDefault="002939B1" w:rsidP="002939B1">
      <w:pPr>
        <w:shd w:val="clear" w:color="auto" w:fill="FFFFFF"/>
        <w:rPr>
          <w:rStyle w:val="yiv799305984msid66624"/>
          <w:rFonts w:ascii="Bookman Old Style" w:hAnsi="Bookman Old Style" w:cs="Arial"/>
          <w:color w:val="000000"/>
          <w:sz w:val="20"/>
          <w:szCs w:val="20"/>
        </w:rPr>
      </w:pPr>
      <w:r w:rsidRPr="003765F3">
        <w:rPr>
          <w:rStyle w:val="yiv799305984msid66624"/>
          <w:rFonts w:ascii="Bookman Old Style" w:hAnsi="Bookman Old Style" w:cs="Arial"/>
          <w:color w:val="000000"/>
          <w:sz w:val="20"/>
          <w:szCs w:val="20"/>
        </w:rPr>
        <w:t xml:space="preserve">*Implemented custom application to flag the last changed cells in SAP BPC EPM </w:t>
      </w:r>
      <w:r w:rsidR="00F67A4B" w:rsidRPr="003765F3">
        <w:rPr>
          <w:rStyle w:val="yiv799305984msid66624"/>
          <w:rFonts w:ascii="Bookman Old Style" w:hAnsi="Bookman Old Style" w:cs="Arial"/>
          <w:color w:val="000000"/>
          <w:sz w:val="20"/>
          <w:szCs w:val="20"/>
        </w:rPr>
        <w:t>BW Report</w:t>
      </w:r>
      <w:r w:rsidRPr="003765F3">
        <w:rPr>
          <w:rStyle w:val="yiv799305984msid66624"/>
          <w:rFonts w:ascii="Bookman Old Style" w:hAnsi="Bookman Old Style" w:cs="Arial"/>
          <w:color w:val="000000"/>
          <w:sz w:val="20"/>
          <w:szCs w:val="20"/>
        </w:rPr>
        <w:t>s.</w:t>
      </w:r>
    </w:p>
    <w:p w:rsidR="002939B1" w:rsidRPr="003765F3" w:rsidRDefault="002939B1" w:rsidP="002939B1">
      <w:pPr>
        <w:shd w:val="clear" w:color="auto" w:fill="FFFFFF"/>
        <w:rPr>
          <w:rStyle w:val="yiv799305984msid66624"/>
          <w:rFonts w:ascii="Bookman Old Style" w:hAnsi="Bookman Old Style" w:cs="Arial"/>
          <w:color w:val="000000"/>
          <w:sz w:val="20"/>
          <w:szCs w:val="20"/>
        </w:rPr>
      </w:pPr>
      <w:r w:rsidRPr="003765F3">
        <w:rPr>
          <w:rStyle w:val="yiv799305984msid66624"/>
          <w:rFonts w:ascii="Bookman Old Style" w:hAnsi="Bookman Old Style" w:cs="Arial"/>
          <w:color w:val="000000"/>
          <w:sz w:val="20"/>
          <w:szCs w:val="20"/>
        </w:rPr>
        <w:t>*Implemented Security in SAP BW 7.3 – created profiles, roles and authorizations and custom roles.</w:t>
      </w:r>
    </w:p>
    <w:p w:rsidR="002939B1" w:rsidRPr="003765F3" w:rsidRDefault="002939B1" w:rsidP="002939B1">
      <w:pPr>
        <w:shd w:val="clear" w:color="auto" w:fill="FFFFFF"/>
        <w:rPr>
          <w:rStyle w:val="yiv799305984msid66624"/>
          <w:rFonts w:ascii="Bookman Old Style" w:hAnsi="Bookman Old Style" w:cs="Arial"/>
          <w:color w:val="000000"/>
          <w:sz w:val="20"/>
          <w:szCs w:val="20"/>
        </w:rPr>
      </w:pPr>
      <w:r w:rsidRPr="003765F3">
        <w:rPr>
          <w:rStyle w:val="yiv799305984msid66624"/>
          <w:rFonts w:ascii="Bookman Old Style" w:hAnsi="Bookman Old Style" w:cs="Arial"/>
          <w:color w:val="000000"/>
          <w:sz w:val="20"/>
          <w:szCs w:val="20"/>
        </w:rPr>
        <w:t>*Implemented Security Matrix in SAP EPM BPC web administration</w:t>
      </w:r>
    </w:p>
    <w:p w:rsidR="00D97075" w:rsidRPr="003765F3" w:rsidRDefault="002C198C" w:rsidP="00D97075">
      <w:pPr>
        <w:shd w:val="clear" w:color="auto" w:fill="FFFFFF"/>
        <w:spacing w:line="216" w:lineRule="atLeast"/>
        <w:rPr>
          <w:rStyle w:val="yiv799305984msid66624"/>
          <w:rFonts w:ascii="Bookman Old Style" w:hAnsi="Bookman Old Style" w:cs="Arial"/>
          <w:color w:val="000000"/>
          <w:sz w:val="20"/>
          <w:szCs w:val="20"/>
        </w:rPr>
      </w:pPr>
      <w:r w:rsidRPr="003765F3">
        <w:rPr>
          <w:rStyle w:val="yiv799305984msid66624"/>
          <w:rFonts w:ascii="Bookman Old Style" w:hAnsi="Bookman Old Style" w:cs="Arial"/>
          <w:color w:val="000000"/>
          <w:sz w:val="20"/>
          <w:szCs w:val="20"/>
        </w:rPr>
        <w:t>*Enviro</w:t>
      </w:r>
      <w:r w:rsidR="00D97075" w:rsidRPr="003765F3">
        <w:rPr>
          <w:rStyle w:val="yiv799305984msid66624"/>
          <w:rFonts w:ascii="Bookman Old Style" w:hAnsi="Bookman Old Style" w:cs="Arial"/>
          <w:color w:val="000000"/>
          <w:sz w:val="20"/>
          <w:szCs w:val="20"/>
        </w:rPr>
        <w:t xml:space="preserve">nment with 3 models – Consolidation, Rate and Ownership. </w:t>
      </w:r>
    </w:p>
    <w:p w:rsidR="00D97075" w:rsidRPr="003765F3" w:rsidRDefault="00D97075" w:rsidP="00D97075">
      <w:pPr>
        <w:shd w:val="clear" w:color="auto" w:fill="FFFFFF"/>
        <w:rPr>
          <w:rStyle w:val="yiv799305984msid66624"/>
          <w:rFonts w:ascii="Bookman Old Style" w:hAnsi="Bookman Old Style" w:cs="Arial"/>
          <w:color w:val="000000"/>
          <w:sz w:val="20"/>
          <w:szCs w:val="20"/>
        </w:rPr>
      </w:pPr>
      <w:r w:rsidRPr="003765F3">
        <w:rPr>
          <w:rStyle w:val="yiv799305984msid66624"/>
          <w:rFonts w:ascii="Bookman Old Style" w:hAnsi="Bookman Old Style" w:cs="Arial"/>
          <w:color w:val="000000"/>
          <w:sz w:val="20"/>
          <w:szCs w:val="20"/>
        </w:rPr>
        <w:t>*Consolidated financial statements reports using SAP EPM reporting framework – SAP EPM Addin.</w:t>
      </w:r>
    </w:p>
    <w:p w:rsidR="00D97075" w:rsidRPr="003765F3" w:rsidRDefault="00D97075" w:rsidP="00D97075">
      <w:pPr>
        <w:shd w:val="clear" w:color="auto" w:fill="FFFFFF"/>
        <w:rPr>
          <w:rStyle w:val="yiv799305984msid66624"/>
          <w:rFonts w:ascii="Bookman Old Style" w:hAnsi="Bookman Old Style" w:cs="Arial"/>
          <w:color w:val="000000"/>
          <w:sz w:val="20"/>
          <w:szCs w:val="20"/>
        </w:rPr>
      </w:pPr>
      <w:r w:rsidRPr="003765F3">
        <w:rPr>
          <w:rStyle w:val="yiv799305984msid66624"/>
          <w:rFonts w:ascii="Bookman Old Style" w:hAnsi="Bookman Old Style" w:cs="Arial"/>
          <w:color w:val="000000"/>
          <w:sz w:val="20"/>
          <w:szCs w:val="20"/>
        </w:rPr>
        <w:t>*Custom reports using VB on SAP EPM Input and report templates</w:t>
      </w:r>
    </w:p>
    <w:p w:rsidR="00D97075" w:rsidRPr="003765F3" w:rsidRDefault="00D97075" w:rsidP="00D97075">
      <w:pPr>
        <w:shd w:val="clear" w:color="auto" w:fill="FFFFFF"/>
        <w:rPr>
          <w:rStyle w:val="yiv799305984msid66624"/>
          <w:rFonts w:ascii="Bookman Old Style" w:hAnsi="Bookman Old Style" w:cs="Arial"/>
          <w:color w:val="000000"/>
          <w:sz w:val="20"/>
          <w:szCs w:val="20"/>
        </w:rPr>
      </w:pPr>
      <w:r w:rsidRPr="003765F3">
        <w:rPr>
          <w:rStyle w:val="yiv799305984msid66624"/>
          <w:rFonts w:ascii="Bookman Old Style" w:hAnsi="Bookman Old Style" w:cs="Arial"/>
          <w:color w:val="000000"/>
          <w:sz w:val="20"/>
          <w:szCs w:val="20"/>
        </w:rPr>
        <w:t>*SAP EPM Data Manager Packages</w:t>
      </w:r>
    </w:p>
    <w:p w:rsidR="00D97075" w:rsidRPr="003765F3" w:rsidRDefault="00D97075" w:rsidP="00D97075">
      <w:pPr>
        <w:shd w:val="clear" w:color="auto" w:fill="FFFFFF"/>
        <w:rPr>
          <w:rStyle w:val="yiv799305984msid66624"/>
          <w:rFonts w:ascii="Bookman Old Style" w:hAnsi="Bookman Old Style" w:cs="Arial"/>
          <w:color w:val="000000"/>
          <w:sz w:val="20"/>
          <w:szCs w:val="20"/>
        </w:rPr>
      </w:pPr>
      <w:r w:rsidRPr="003765F3">
        <w:rPr>
          <w:rStyle w:val="yiv799305984msid66624"/>
          <w:rFonts w:ascii="Bookman Old Style" w:hAnsi="Bookman Old Style" w:cs="Arial"/>
          <w:color w:val="000000"/>
          <w:sz w:val="20"/>
          <w:szCs w:val="20"/>
        </w:rPr>
        <w:t>*SAP EPM Consolidation script logic including eliminations, balance carry forward, equity pickup, currency conversion, reclassifications, journals, and allocations.</w:t>
      </w:r>
    </w:p>
    <w:p w:rsidR="00D97075" w:rsidRPr="003765F3" w:rsidRDefault="00D97075" w:rsidP="00D97075">
      <w:pPr>
        <w:shd w:val="clear" w:color="auto" w:fill="FFFFFF"/>
        <w:rPr>
          <w:rStyle w:val="yiv799305984msid66624"/>
          <w:rFonts w:ascii="Bookman Old Style" w:hAnsi="Bookman Old Style" w:cs="Arial"/>
          <w:color w:val="000000"/>
          <w:sz w:val="20"/>
          <w:szCs w:val="20"/>
        </w:rPr>
      </w:pPr>
      <w:r w:rsidRPr="003765F3">
        <w:rPr>
          <w:rStyle w:val="yiv799305984msid66624"/>
          <w:rFonts w:ascii="Bookman Old Style" w:hAnsi="Bookman Old Style" w:cs="Arial"/>
          <w:color w:val="000000"/>
          <w:sz w:val="20"/>
          <w:szCs w:val="20"/>
        </w:rPr>
        <w:t>*Custom SAP EPM Data Manager Packages</w:t>
      </w:r>
    </w:p>
    <w:p w:rsidR="000D5E22" w:rsidRPr="003765F3" w:rsidRDefault="000D5E22" w:rsidP="00D97075">
      <w:pPr>
        <w:shd w:val="clear" w:color="auto" w:fill="FFFFFF"/>
        <w:rPr>
          <w:rStyle w:val="yiv799305984msid66624"/>
          <w:rFonts w:ascii="Bookman Old Style" w:hAnsi="Bookman Old Style" w:cs="Arial"/>
          <w:color w:val="000000"/>
          <w:sz w:val="20"/>
          <w:szCs w:val="20"/>
        </w:rPr>
      </w:pPr>
      <w:r w:rsidRPr="003765F3">
        <w:rPr>
          <w:rStyle w:val="yiv799305984msid66624"/>
          <w:rFonts w:ascii="Bookman Old Style" w:hAnsi="Bookman Old Style" w:cs="Arial"/>
          <w:color w:val="000000"/>
          <w:sz w:val="20"/>
          <w:szCs w:val="20"/>
        </w:rPr>
        <w:t xml:space="preserve">*Trend, %Revenue, Business Segment, Flash Month Prior Month, </w:t>
      </w:r>
      <w:proofErr w:type="spellStart"/>
      <w:r w:rsidRPr="003765F3">
        <w:rPr>
          <w:rStyle w:val="yiv799305984msid66624"/>
          <w:rFonts w:ascii="Bookman Old Style" w:hAnsi="Bookman Old Style" w:cs="Arial"/>
          <w:color w:val="000000"/>
          <w:sz w:val="20"/>
          <w:szCs w:val="20"/>
        </w:rPr>
        <w:t>Quaterly</w:t>
      </w:r>
      <w:proofErr w:type="spellEnd"/>
      <w:r w:rsidRPr="003765F3">
        <w:rPr>
          <w:rStyle w:val="yiv799305984msid66624"/>
          <w:rFonts w:ascii="Bookman Old Style" w:hAnsi="Bookman Old Style" w:cs="Arial"/>
          <w:color w:val="000000"/>
          <w:sz w:val="20"/>
          <w:szCs w:val="20"/>
        </w:rPr>
        <w:t>, YTD, Variance reporting Actual Vs Budget</w:t>
      </w:r>
    </w:p>
    <w:p w:rsidR="00575822" w:rsidRPr="003765F3" w:rsidRDefault="001405A6" w:rsidP="00575822">
      <w:pPr>
        <w:shd w:val="clear" w:color="auto" w:fill="FFFFFF"/>
        <w:spacing w:before="100" w:beforeAutospacing="1" w:after="100" w:afterAutospacing="1" w:line="236" w:lineRule="atLeast"/>
        <w:rPr>
          <w:rFonts w:ascii="Bookman Old Style" w:hAnsi="Bookman Old Style" w:cs="Arial"/>
          <w:b/>
          <w:bCs/>
          <w:color w:val="000000"/>
          <w:sz w:val="20"/>
          <w:szCs w:val="20"/>
          <w:u w:val="single"/>
        </w:rPr>
      </w:pPr>
      <w:r w:rsidRPr="003765F3">
        <w:rPr>
          <w:rFonts w:ascii="Bookman Old Style" w:hAnsi="Bookman Old Style" w:cs="Arial"/>
          <w:b/>
          <w:bCs/>
          <w:color w:val="000000"/>
          <w:sz w:val="20"/>
          <w:szCs w:val="20"/>
          <w:u w:val="single"/>
        </w:rPr>
        <w:t xml:space="preserve">Modus Link-Global Supply Chain Solutions </w:t>
      </w:r>
      <w:r w:rsidR="00CC39AC" w:rsidRPr="003765F3">
        <w:rPr>
          <w:rFonts w:ascii="Bookman Old Style" w:hAnsi="Bookman Old Style" w:cs="Arial"/>
          <w:b/>
          <w:bCs/>
          <w:color w:val="000000"/>
          <w:sz w:val="20"/>
          <w:szCs w:val="20"/>
          <w:u w:val="single"/>
        </w:rPr>
        <w:t>–</w:t>
      </w:r>
      <w:r w:rsidRPr="003765F3">
        <w:rPr>
          <w:rFonts w:ascii="Bookman Old Style" w:hAnsi="Bookman Old Style" w:cs="Arial"/>
          <w:b/>
          <w:bCs/>
          <w:color w:val="000000"/>
          <w:sz w:val="20"/>
          <w:szCs w:val="20"/>
          <w:u w:val="single"/>
        </w:rPr>
        <w:t xml:space="preserve"> Boston</w:t>
      </w:r>
      <w:r w:rsidR="00CC39AC" w:rsidRPr="003765F3">
        <w:rPr>
          <w:rFonts w:ascii="Bookman Old Style" w:hAnsi="Bookman Old Style" w:cs="Arial"/>
          <w:b/>
          <w:bCs/>
          <w:color w:val="000000"/>
          <w:sz w:val="20"/>
          <w:szCs w:val="20"/>
          <w:u w:val="single"/>
        </w:rPr>
        <w:t>, MA</w:t>
      </w:r>
      <w:r w:rsidRPr="003765F3">
        <w:rPr>
          <w:rFonts w:ascii="Bookman Old Style" w:hAnsi="Bookman Old Style" w:cs="Arial"/>
          <w:b/>
          <w:bCs/>
          <w:color w:val="000000"/>
          <w:sz w:val="20"/>
          <w:szCs w:val="20"/>
          <w:u w:val="single"/>
        </w:rPr>
        <w:t xml:space="preserve"> – November 2012 </w:t>
      </w:r>
      <w:r w:rsidR="00FF06EA" w:rsidRPr="003765F3">
        <w:rPr>
          <w:rFonts w:ascii="Bookman Old Style" w:hAnsi="Bookman Old Style" w:cs="Arial"/>
          <w:b/>
          <w:bCs/>
          <w:color w:val="000000"/>
          <w:sz w:val="20"/>
          <w:szCs w:val="20"/>
          <w:u w:val="single"/>
        </w:rPr>
        <w:t>– December 2012</w:t>
      </w:r>
      <w:r w:rsidR="00575822" w:rsidRPr="003765F3">
        <w:rPr>
          <w:rFonts w:ascii="Bookman Old Style" w:hAnsi="Bookman Old Style" w:cs="Arial"/>
          <w:b/>
          <w:bCs/>
          <w:color w:val="000000"/>
          <w:sz w:val="20"/>
          <w:szCs w:val="20"/>
          <w:u w:val="single"/>
        </w:rPr>
        <w:t xml:space="preserve"> </w:t>
      </w:r>
      <w:r w:rsidR="00575822" w:rsidRPr="003765F3">
        <w:rPr>
          <w:rFonts w:ascii="Bookman Old Style" w:hAnsi="Bookman Old Style" w:cs="Arial"/>
          <w:b/>
          <w:bCs/>
          <w:color w:val="000000"/>
          <w:sz w:val="20"/>
          <w:szCs w:val="20"/>
        </w:rPr>
        <w:t>- Sr. SAP BPC Solution Architect &amp; Lead Developer</w:t>
      </w:r>
      <w:r w:rsidR="009A1F2C" w:rsidRPr="003765F3">
        <w:rPr>
          <w:rFonts w:ascii="Bookman Old Style" w:hAnsi="Bookman Old Style" w:cs="Arial"/>
          <w:b/>
          <w:bCs/>
          <w:color w:val="000000"/>
          <w:sz w:val="20"/>
          <w:szCs w:val="20"/>
        </w:rPr>
        <w:t xml:space="preserve"> – SAP BPC 10 </w:t>
      </w:r>
      <w:r w:rsidR="003538D5" w:rsidRPr="003765F3">
        <w:rPr>
          <w:rFonts w:ascii="Bookman Old Style" w:hAnsi="Bookman Old Style" w:cs="Arial"/>
          <w:b/>
          <w:bCs/>
          <w:color w:val="000000"/>
          <w:sz w:val="20"/>
          <w:szCs w:val="20"/>
        </w:rPr>
        <w:t>MS</w:t>
      </w:r>
    </w:p>
    <w:p w:rsidR="001405A6" w:rsidRPr="003765F3" w:rsidRDefault="001405A6" w:rsidP="001405A6">
      <w:pPr>
        <w:shd w:val="clear" w:color="auto" w:fill="FFFFFF"/>
        <w:spacing w:before="100" w:beforeAutospacing="1" w:after="100" w:afterAutospacing="1" w:line="216" w:lineRule="atLeast"/>
        <w:rPr>
          <w:rFonts w:ascii="Bookman Old Style" w:hAnsi="Bookman Old Style" w:cs="Arial"/>
          <w:bCs/>
          <w:color w:val="000000"/>
          <w:sz w:val="20"/>
          <w:szCs w:val="20"/>
        </w:rPr>
      </w:pPr>
      <w:r w:rsidRPr="003765F3">
        <w:rPr>
          <w:rFonts w:ascii="Bookman Old Style" w:hAnsi="Bookman Old Style" w:cs="Arial"/>
          <w:bCs/>
          <w:color w:val="000000"/>
          <w:sz w:val="20"/>
          <w:szCs w:val="20"/>
        </w:rPr>
        <w:t>Accomplished the following client deliverables:</w:t>
      </w:r>
    </w:p>
    <w:p w:rsidR="001405A6" w:rsidRPr="003765F3" w:rsidRDefault="001405A6" w:rsidP="001405A6">
      <w:pPr>
        <w:shd w:val="clear" w:color="auto" w:fill="FFFFFF"/>
        <w:rPr>
          <w:rFonts w:ascii="Bookman Old Style" w:hAnsi="Bookman Old Style" w:cs="Arial"/>
          <w:color w:val="000000"/>
          <w:sz w:val="20"/>
          <w:szCs w:val="20"/>
        </w:rPr>
      </w:pPr>
      <w:r w:rsidRPr="003765F3">
        <w:rPr>
          <w:rStyle w:val="yiv799305984msid66609"/>
          <w:rFonts w:ascii="Bookman Old Style" w:hAnsi="Bookman Old Style" w:cs="Arial"/>
          <w:color w:val="000000"/>
          <w:sz w:val="20"/>
          <w:szCs w:val="20"/>
        </w:rPr>
        <w:t xml:space="preserve">· </w:t>
      </w:r>
      <w:r w:rsidRPr="003765F3">
        <w:rPr>
          <w:rFonts w:ascii="Bookman Old Style" w:hAnsi="Bookman Old Style" w:cs="Arial"/>
          <w:color w:val="000000"/>
          <w:sz w:val="20"/>
          <w:szCs w:val="20"/>
        </w:rPr>
        <w:t xml:space="preserve">Provided the required understanding on how the current BPC environment is set up so that to replicate the BPC 10 </w:t>
      </w:r>
      <w:r w:rsidR="003538D5" w:rsidRPr="003765F3">
        <w:rPr>
          <w:rFonts w:ascii="Bookman Old Style" w:hAnsi="Bookman Old Style" w:cs="Arial"/>
          <w:color w:val="000000"/>
          <w:sz w:val="20"/>
          <w:szCs w:val="20"/>
        </w:rPr>
        <w:t>MS</w:t>
      </w:r>
      <w:r w:rsidRPr="003765F3">
        <w:rPr>
          <w:rFonts w:ascii="Bookman Old Style" w:hAnsi="Bookman Old Style" w:cs="Arial"/>
          <w:color w:val="000000"/>
          <w:sz w:val="20"/>
          <w:szCs w:val="20"/>
        </w:rPr>
        <w:t xml:space="preserve"> system set up in a SQL database via construction of stored procedures, common table expressions, SQL functions, and front end application to Microsoft Excel and SQL Reporting Services.</w:t>
      </w:r>
    </w:p>
    <w:p w:rsidR="001405A6" w:rsidRPr="003765F3" w:rsidRDefault="001405A6" w:rsidP="001405A6">
      <w:pPr>
        <w:shd w:val="clear" w:color="auto" w:fill="FFFFFF"/>
        <w:rPr>
          <w:rFonts w:ascii="Bookman Old Style" w:hAnsi="Bookman Old Style" w:cs="Arial"/>
          <w:color w:val="000000"/>
          <w:sz w:val="20"/>
          <w:szCs w:val="20"/>
        </w:rPr>
      </w:pPr>
      <w:r w:rsidRPr="003765F3">
        <w:rPr>
          <w:rStyle w:val="yiv799305984msid66612"/>
          <w:rFonts w:ascii="Bookman Old Style" w:eastAsia="Malgun Gothic" w:hAnsi="Bookman Old Style" w:cs="Arial"/>
          <w:sz w:val="20"/>
          <w:szCs w:val="20"/>
        </w:rPr>
        <w:t xml:space="preserve">· </w:t>
      </w:r>
      <w:r w:rsidRPr="003765F3">
        <w:rPr>
          <w:rFonts w:ascii="Bookman Old Style" w:hAnsi="Bookman Old Style" w:cs="Arial"/>
          <w:color w:val="000000"/>
          <w:sz w:val="20"/>
          <w:szCs w:val="20"/>
        </w:rPr>
        <w:t>Provided the know-how on BPC to create profitability reports on SAP BW 7.5 SP3.</w:t>
      </w:r>
    </w:p>
    <w:p w:rsidR="001405A6" w:rsidRPr="003765F3" w:rsidRDefault="001405A6" w:rsidP="001405A6">
      <w:pPr>
        <w:shd w:val="clear" w:color="auto" w:fill="FFFFFF"/>
        <w:rPr>
          <w:rFonts w:ascii="Bookman Old Style" w:hAnsi="Bookman Old Style" w:cs="Arial"/>
          <w:color w:val="000000"/>
          <w:sz w:val="20"/>
          <w:szCs w:val="20"/>
        </w:rPr>
      </w:pPr>
      <w:r w:rsidRPr="003765F3">
        <w:rPr>
          <w:rStyle w:val="yiv799305984msid66616"/>
          <w:rFonts w:ascii="Bookman Old Style" w:hAnsi="Bookman Old Style" w:cs="Arial"/>
          <w:color w:val="000000"/>
          <w:sz w:val="20"/>
          <w:szCs w:val="20"/>
        </w:rPr>
        <w:t xml:space="preserve">· </w:t>
      </w:r>
      <w:r w:rsidRPr="003765F3">
        <w:rPr>
          <w:rFonts w:ascii="Bookman Old Style" w:hAnsi="Bookman Old Style" w:cs="Arial"/>
          <w:color w:val="000000"/>
          <w:sz w:val="20"/>
          <w:szCs w:val="20"/>
        </w:rPr>
        <w:t xml:space="preserve">Identified all the tables in BPC which store the required data. </w:t>
      </w:r>
    </w:p>
    <w:p w:rsidR="001405A6" w:rsidRPr="003765F3" w:rsidRDefault="001405A6" w:rsidP="001405A6">
      <w:pPr>
        <w:shd w:val="clear" w:color="auto" w:fill="FFFFFF"/>
        <w:rPr>
          <w:rFonts w:ascii="Bookman Old Style" w:hAnsi="Bookman Old Style" w:cs="Arial"/>
          <w:color w:val="000000"/>
          <w:sz w:val="20"/>
          <w:szCs w:val="20"/>
        </w:rPr>
      </w:pPr>
      <w:r w:rsidRPr="003765F3">
        <w:rPr>
          <w:rStyle w:val="yiv799305984msid66617"/>
          <w:rFonts w:ascii="Bookman Old Style" w:hAnsi="Bookman Old Style" w:cs="Arial"/>
          <w:color w:val="000000"/>
          <w:sz w:val="20"/>
          <w:szCs w:val="20"/>
        </w:rPr>
        <w:t xml:space="preserve">· </w:t>
      </w:r>
      <w:r w:rsidRPr="003765F3">
        <w:rPr>
          <w:rFonts w:ascii="Bookman Old Style" w:hAnsi="Bookman Old Style" w:cs="Arial"/>
          <w:color w:val="000000"/>
          <w:sz w:val="20"/>
          <w:szCs w:val="20"/>
        </w:rPr>
        <w:t>Mapped the data elements in BPC to the required elements in BW 7.5 SP3</w:t>
      </w:r>
    </w:p>
    <w:p w:rsidR="001405A6" w:rsidRPr="003765F3" w:rsidRDefault="001405A6" w:rsidP="001405A6">
      <w:pPr>
        <w:shd w:val="clear" w:color="auto" w:fill="FFFFFF"/>
        <w:rPr>
          <w:rFonts w:ascii="Bookman Old Style" w:hAnsi="Bookman Old Style" w:cs="Arial"/>
          <w:color w:val="000000"/>
          <w:sz w:val="20"/>
          <w:szCs w:val="20"/>
        </w:rPr>
      </w:pPr>
      <w:r w:rsidRPr="003765F3">
        <w:rPr>
          <w:rStyle w:val="yiv799305984msid66618"/>
          <w:rFonts w:ascii="Bookman Old Style" w:hAnsi="Bookman Old Style" w:cs="Arial"/>
          <w:color w:val="000000"/>
          <w:sz w:val="20"/>
          <w:szCs w:val="20"/>
        </w:rPr>
        <w:t xml:space="preserve">· </w:t>
      </w:r>
      <w:r w:rsidRPr="003765F3">
        <w:rPr>
          <w:rFonts w:ascii="Bookman Old Style" w:hAnsi="Bookman Old Style" w:cs="Arial"/>
          <w:color w:val="000000"/>
          <w:sz w:val="20"/>
          <w:szCs w:val="20"/>
        </w:rPr>
        <w:t xml:space="preserve">Defined any conversions that must occur to translate values in BPC 10 </w:t>
      </w:r>
      <w:r w:rsidR="003538D5" w:rsidRPr="003765F3">
        <w:rPr>
          <w:rFonts w:ascii="Bookman Old Style" w:hAnsi="Bookman Old Style" w:cs="Arial"/>
          <w:color w:val="000000"/>
          <w:sz w:val="20"/>
          <w:szCs w:val="20"/>
        </w:rPr>
        <w:t>MS</w:t>
      </w:r>
      <w:r w:rsidRPr="003765F3">
        <w:rPr>
          <w:rFonts w:ascii="Bookman Old Style" w:hAnsi="Bookman Old Style" w:cs="Arial"/>
          <w:color w:val="000000"/>
          <w:sz w:val="20"/>
          <w:szCs w:val="20"/>
        </w:rPr>
        <w:t xml:space="preserve"> to BW 7.5 SP3</w:t>
      </w:r>
    </w:p>
    <w:p w:rsidR="001405A6" w:rsidRPr="003765F3" w:rsidRDefault="001405A6" w:rsidP="001405A6">
      <w:pPr>
        <w:shd w:val="clear" w:color="auto" w:fill="FFFFFF"/>
        <w:rPr>
          <w:rFonts w:ascii="Bookman Old Style" w:hAnsi="Bookman Old Style" w:cs="Arial"/>
          <w:color w:val="000000"/>
          <w:sz w:val="20"/>
          <w:szCs w:val="20"/>
        </w:rPr>
      </w:pPr>
      <w:r w:rsidRPr="003765F3">
        <w:rPr>
          <w:rStyle w:val="yiv799305984msid66619"/>
          <w:rFonts w:ascii="Bookman Old Style" w:hAnsi="Bookman Old Style" w:cs="Arial"/>
          <w:color w:val="000000"/>
          <w:sz w:val="20"/>
          <w:szCs w:val="20"/>
        </w:rPr>
        <w:t xml:space="preserve">· </w:t>
      </w:r>
      <w:r w:rsidRPr="003765F3">
        <w:rPr>
          <w:rFonts w:ascii="Bookman Old Style" w:hAnsi="Bookman Old Style" w:cs="Arial"/>
          <w:color w:val="000000"/>
          <w:sz w:val="20"/>
          <w:szCs w:val="20"/>
        </w:rPr>
        <w:t>Defined how the BPC functions like EVGTS can be replicated in BW 7.5 SP3</w:t>
      </w:r>
    </w:p>
    <w:p w:rsidR="001405A6" w:rsidRPr="003765F3" w:rsidRDefault="001405A6" w:rsidP="001405A6">
      <w:pPr>
        <w:shd w:val="clear" w:color="auto" w:fill="FFFFFF"/>
        <w:rPr>
          <w:rFonts w:ascii="Bookman Old Style" w:hAnsi="Bookman Old Style" w:cs="Arial"/>
          <w:color w:val="000000"/>
          <w:sz w:val="20"/>
          <w:szCs w:val="20"/>
        </w:rPr>
      </w:pPr>
      <w:r w:rsidRPr="003765F3">
        <w:rPr>
          <w:rStyle w:val="yiv799305984msid66620"/>
          <w:rFonts w:ascii="Bookman Old Style" w:hAnsi="Bookman Old Style" w:cs="Arial"/>
          <w:color w:val="000000"/>
          <w:sz w:val="20"/>
          <w:szCs w:val="20"/>
        </w:rPr>
        <w:t xml:space="preserve">· </w:t>
      </w:r>
      <w:r w:rsidRPr="003765F3">
        <w:rPr>
          <w:rFonts w:ascii="Bookman Old Style" w:hAnsi="Bookman Old Style" w:cs="Arial"/>
          <w:color w:val="000000"/>
          <w:sz w:val="20"/>
          <w:szCs w:val="20"/>
        </w:rPr>
        <w:t xml:space="preserve">Defined the key members for each dimension in SAP BPC 10 </w:t>
      </w:r>
      <w:r w:rsidR="003538D5" w:rsidRPr="003765F3">
        <w:rPr>
          <w:rFonts w:ascii="Bookman Old Style" w:hAnsi="Bookman Old Style" w:cs="Arial"/>
          <w:color w:val="000000"/>
          <w:sz w:val="20"/>
          <w:szCs w:val="20"/>
        </w:rPr>
        <w:t>MS</w:t>
      </w:r>
      <w:r w:rsidRPr="003765F3">
        <w:rPr>
          <w:rFonts w:ascii="Bookman Old Style" w:hAnsi="Bookman Old Style" w:cs="Arial"/>
          <w:color w:val="000000"/>
          <w:sz w:val="20"/>
          <w:szCs w:val="20"/>
        </w:rPr>
        <w:t xml:space="preserve"> that will drive the data extraction</w:t>
      </w:r>
    </w:p>
    <w:p w:rsidR="001405A6" w:rsidRPr="003765F3" w:rsidRDefault="001405A6" w:rsidP="001405A6">
      <w:pPr>
        <w:shd w:val="clear" w:color="auto" w:fill="FFFFFF"/>
        <w:rPr>
          <w:rFonts w:ascii="Bookman Old Style" w:hAnsi="Bookman Old Style" w:cs="Arial"/>
          <w:color w:val="000000"/>
          <w:sz w:val="20"/>
          <w:szCs w:val="20"/>
        </w:rPr>
      </w:pPr>
      <w:r w:rsidRPr="003765F3">
        <w:rPr>
          <w:rStyle w:val="yiv799305984msid66621"/>
          <w:rFonts w:ascii="Bookman Old Style" w:hAnsi="Bookman Old Style" w:cs="Arial"/>
          <w:color w:val="000000"/>
          <w:sz w:val="20"/>
          <w:szCs w:val="20"/>
        </w:rPr>
        <w:t xml:space="preserve">· </w:t>
      </w:r>
      <w:r w:rsidRPr="003765F3">
        <w:rPr>
          <w:rFonts w:ascii="Bookman Old Style" w:hAnsi="Bookman Old Style" w:cs="Arial"/>
          <w:color w:val="000000"/>
          <w:sz w:val="20"/>
          <w:szCs w:val="20"/>
        </w:rPr>
        <w:t xml:space="preserve">Designed and document methods that will allow </w:t>
      </w:r>
      <w:proofErr w:type="spellStart"/>
      <w:r w:rsidRPr="003765F3">
        <w:rPr>
          <w:rFonts w:ascii="Bookman Old Style" w:hAnsi="Bookman Old Style" w:cs="Arial"/>
          <w:color w:val="000000"/>
          <w:sz w:val="20"/>
          <w:szCs w:val="20"/>
        </w:rPr>
        <w:t>ModusLink</w:t>
      </w:r>
      <w:proofErr w:type="spellEnd"/>
      <w:r w:rsidRPr="003765F3">
        <w:rPr>
          <w:rFonts w:ascii="Bookman Old Style" w:hAnsi="Bookman Old Style" w:cs="Arial"/>
          <w:color w:val="000000"/>
          <w:sz w:val="20"/>
          <w:szCs w:val="20"/>
        </w:rPr>
        <w:t xml:space="preserve"> users to manage the ongoing mapping of data in SAP BPC 10 </w:t>
      </w:r>
      <w:r w:rsidR="003538D5" w:rsidRPr="003765F3">
        <w:rPr>
          <w:rFonts w:ascii="Bookman Old Style" w:hAnsi="Bookman Old Style" w:cs="Arial"/>
          <w:color w:val="000000"/>
          <w:sz w:val="20"/>
          <w:szCs w:val="20"/>
        </w:rPr>
        <w:t>MS</w:t>
      </w:r>
      <w:r w:rsidRPr="003765F3">
        <w:rPr>
          <w:rFonts w:ascii="Bookman Old Style" w:hAnsi="Bookman Old Style" w:cs="Arial"/>
          <w:color w:val="000000"/>
          <w:sz w:val="20"/>
          <w:szCs w:val="20"/>
        </w:rPr>
        <w:t xml:space="preserve"> to BW 7.5 SP3</w:t>
      </w:r>
    </w:p>
    <w:p w:rsidR="001405A6" w:rsidRPr="003765F3" w:rsidRDefault="001405A6" w:rsidP="001405A6">
      <w:pPr>
        <w:shd w:val="clear" w:color="auto" w:fill="FFFFFF"/>
        <w:rPr>
          <w:rFonts w:ascii="Bookman Old Style" w:hAnsi="Bookman Old Style" w:cs="Arial"/>
          <w:color w:val="000000"/>
          <w:sz w:val="20"/>
          <w:szCs w:val="20"/>
        </w:rPr>
      </w:pPr>
      <w:r w:rsidRPr="003765F3">
        <w:rPr>
          <w:rStyle w:val="yiv799305984msid66622"/>
          <w:rFonts w:ascii="Bookman Old Style" w:hAnsi="Bookman Old Style" w:cs="Arial"/>
          <w:color w:val="000000"/>
          <w:sz w:val="20"/>
          <w:szCs w:val="20"/>
        </w:rPr>
        <w:t xml:space="preserve">· </w:t>
      </w:r>
      <w:r w:rsidRPr="003765F3">
        <w:rPr>
          <w:rFonts w:ascii="Bookman Old Style" w:hAnsi="Bookman Old Style" w:cs="Arial"/>
          <w:color w:val="000000"/>
          <w:sz w:val="20"/>
          <w:szCs w:val="20"/>
        </w:rPr>
        <w:t>Documented the formulas to create key statistical data such as REVENUE, VAR, Contribution Margin, %age of Revenue, Gross Margin, GM% and Operating Income</w:t>
      </w:r>
    </w:p>
    <w:p w:rsidR="001405A6" w:rsidRPr="003765F3" w:rsidRDefault="001405A6" w:rsidP="001405A6">
      <w:pPr>
        <w:shd w:val="clear" w:color="auto" w:fill="FFFFFF"/>
        <w:rPr>
          <w:rFonts w:ascii="Bookman Old Style" w:hAnsi="Bookman Old Style" w:cs="Arial"/>
          <w:color w:val="000000"/>
          <w:sz w:val="20"/>
          <w:szCs w:val="20"/>
        </w:rPr>
      </w:pPr>
      <w:r w:rsidRPr="003765F3">
        <w:rPr>
          <w:rStyle w:val="yiv799305984msid66623"/>
          <w:rFonts w:ascii="Bookman Old Style" w:hAnsi="Bookman Old Style" w:cs="Arial"/>
          <w:color w:val="000000"/>
          <w:sz w:val="20"/>
          <w:szCs w:val="20"/>
        </w:rPr>
        <w:t xml:space="preserve">· </w:t>
      </w:r>
      <w:r w:rsidRPr="003765F3">
        <w:rPr>
          <w:rFonts w:ascii="Bookman Old Style" w:hAnsi="Bookman Old Style" w:cs="Arial"/>
          <w:color w:val="000000"/>
          <w:sz w:val="20"/>
          <w:szCs w:val="20"/>
        </w:rPr>
        <w:t>Designed and document the technical elements that will need to be created to produce the data each month to be loaded to BW 7.5 SP3</w:t>
      </w:r>
    </w:p>
    <w:p w:rsidR="001405A6" w:rsidRPr="003765F3" w:rsidRDefault="001405A6" w:rsidP="001405A6">
      <w:pPr>
        <w:shd w:val="clear" w:color="auto" w:fill="FFFFFF"/>
        <w:rPr>
          <w:rFonts w:ascii="Bookman Old Style" w:hAnsi="Bookman Old Style" w:cs="Arial"/>
          <w:color w:val="000000"/>
          <w:sz w:val="20"/>
          <w:szCs w:val="20"/>
        </w:rPr>
      </w:pPr>
      <w:r w:rsidRPr="003765F3">
        <w:rPr>
          <w:rStyle w:val="yiv799305984msid66624"/>
          <w:rFonts w:ascii="Bookman Old Style" w:hAnsi="Bookman Old Style" w:cs="Arial"/>
          <w:color w:val="000000"/>
          <w:sz w:val="20"/>
          <w:szCs w:val="20"/>
        </w:rPr>
        <w:t>· Provided technical design document to SAP BW 7.5 SP3 and SQL Server Team</w:t>
      </w:r>
      <w:r w:rsidRPr="003765F3">
        <w:rPr>
          <w:rFonts w:ascii="Bookman Old Style" w:hAnsi="Bookman Old Style" w:cs="Arial"/>
          <w:color w:val="000000"/>
          <w:sz w:val="20"/>
          <w:szCs w:val="20"/>
        </w:rPr>
        <w:t xml:space="preserve"> to replicate SAP BPC 10 </w:t>
      </w:r>
      <w:r w:rsidR="003538D5" w:rsidRPr="003765F3">
        <w:rPr>
          <w:rFonts w:ascii="Bookman Old Style" w:hAnsi="Bookman Old Style" w:cs="Arial"/>
          <w:color w:val="000000"/>
          <w:sz w:val="20"/>
          <w:szCs w:val="20"/>
        </w:rPr>
        <w:t>MS</w:t>
      </w:r>
      <w:r w:rsidRPr="003765F3">
        <w:rPr>
          <w:rFonts w:ascii="Bookman Old Style" w:hAnsi="Bookman Old Style" w:cs="Arial"/>
          <w:color w:val="000000"/>
          <w:sz w:val="20"/>
          <w:szCs w:val="20"/>
        </w:rPr>
        <w:t xml:space="preserve"> functionality in SAP BW 7.5 SP3.</w:t>
      </w:r>
    </w:p>
    <w:p w:rsidR="000D5E22" w:rsidRPr="003765F3" w:rsidRDefault="000D5E22" w:rsidP="001405A6">
      <w:pPr>
        <w:shd w:val="clear" w:color="auto" w:fill="FFFFFF"/>
        <w:rPr>
          <w:rFonts w:ascii="Bookman Old Style" w:hAnsi="Bookman Old Style" w:cs="Arial"/>
          <w:color w:val="000000"/>
          <w:sz w:val="20"/>
          <w:szCs w:val="20"/>
        </w:rPr>
      </w:pPr>
    </w:p>
    <w:p w:rsidR="000D5E22" w:rsidRPr="003765F3" w:rsidRDefault="000D5E22" w:rsidP="001405A6">
      <w:pPr>
        <w:shd w:val="clear" w:color="auto" w:fill="FFFFFF"/>
        <w:rPr>
          <w:rFonts w:ascii="Bookman Old Style" w:hAnsi="Bookman Old Style" w:cs="Arial"/>
          <w:color w:val="000000"/>
          <w:sz w:val="20"/>
          <w:szCs w:val="20"/>
        </w:rPr>
      </w:pPr>
    </w:p>
    <w:p w:rsidR="00575822" w:rsidRPr="003765F3" w:rsidRDefault="001405A6" w:rsidP="00575822">
      <w:pPr>
        <w:shd w:val="clear" w:color="auto" w:fill="FFFFFF"/>
        <w:spacing w:before="100" w:beforeAutospacing="1" w:after="100" w:afterAutospacing="1" w:line="236" w:lineRule="atLeast"/>
        <w:rPr>
          <w:rFonts w:ascii="Bookman Old Style" w:hAnsi="Bookman Old Style" w:cs="Arial"/>
          <w:b/>
          <w:bCs/>
          <w:color w:val="000000"/>
          <w:sz w:val="20"/>
          <w:szCs w:val="20"/>
        </w:rPr>
      </w:pPr>
      <w:r w:rsidRPr="003765F3">
        <w:rPr>
          <w:rFonts w:ascii="Bookman Old Style" w:hAnsi="Bookman Old Style" w:cs="Arial"/>
          <w:b/>
          <w:bCs/>
          <w:color w:val="000000"/>
          <w:sz w:val="20"/>
          <w:szCs w:val="20"/>
          <w:u w:val="single"/>
        </w:rPr>
        <w:t xml:space="preserve"> Salt River Project-Utilities (SRP) Arizona – January 2012 – October 2012</w:t>
      </w:r>
      <w:r w:rsidR="00575822" w:rsidRPr="003765F3">
        <w:rPr>
          <w:rFonts w:ascii="Bookman Old Style" w:hAnsi="Bookman Old Style" w:cs="Arial"/>
          <w:b/>
          <w:bCs/>
          <w:color w:val="000000"/>
          <w:sz w:val="20"/>
          <w:szCs w:val="20"/>
        </w:rPr>
        <w:t>- UTILITIES</w:t>
      </w:r>
      <w:r w:rsidR="009A1F2C" w:rsidRPr="003765F3">
        <w:rPr>
          <w:rFonts w:ascii="Bookman Old Style" w:hAnsi="Bookman Old Style" w:cs="Arial"/>
          <w:b/>
          <w:bCs/>
          <w:color w:val="000000"/>
          <w:sz w:val="20"/>
          <w:szCs w:val="20"/>
        </w:rPr>
        <w:t xml:space="preserve"> – SAP BPC 10 </w:t>
      </w:r>
      <w:r w:rsidR="00B34149" w:rsidRPr="003765F3">
        <w:rPr>
          <w:rFonts w:ascii="Bookman Old Style" w:hAnsi="Bookman Old Style" w:cs="Arial"/>
          <w:b/>
          <w:bCs/>
          <w:color w:val="000000"/>
          <w:sz w:val="20"/>
          <w:szCs w:val="20"/>
        </w:rPr>
        <w:t>NW</w:t>
      </w:r>
    </w:p>
    <w:p w:rsidR="00575822" w:rsidRPr="003765F3" w:rsidRDefault="0052763B" w:rsidP="00575822">
      <w:pPr>
        <w:shd w:val="clear" w:color="auto" w:fill="FFFFFF"/>
        <w:spacing w:before="100" w:beforeAutospacing="1" w:after="100" w:afterAutospacing="1" w:line="236" w:lineRule="atLeast"/>
        <w:rPr>
          <w:rFonts w:ascii="Bookman Old Style" w:hAnsi="Bookman Old Style" w:cs="Arial"/>
          <w:b/>
          <w:bCs/>
          <w:color w:val="000000"/>
          <w:sz w:val="20"/>
          <w:szCs w:val="20"/>
          <w:u w:val="single"/>
        </w:rPr>
      </w:pPr>
      <w:r w:rsidRPr="003765F3">
        <w:rPr>
          <w:rFonts w:ascii="Bookman Old Style" w:hAnsi="Bookman Old Style" w:cs="Arial"/>
          <w:b/>
          <w:bCs/>
          <w:color w:val="000000"/>
          <w:sz w:val="20"/>
          <w:szCs w:val="20"/>
        </w:rPr>
        <w:t>- Sr. SAP BPC Solution Architect &amp; Lead Developer</w:t>
      </w:r>
    </w:p>
    <w:p w:rsidR="001405A6" w:rsidRPr="003765F3" w:rsidRDefault="001405A6" w:rsidP="001405A6">
      <w:pPr>
        <w:rPr>
          <w:rFonts w:ascii="Bookman Old Style" w:hAnsi="Bookman Old Style" w:cs="Arial"/>
          <w:sz w:val="20"/>
          <w:szCs w:val="20"/>
        </w:rPr>
      </w:pPr>
      <w:r w:rsidRPr="003765F3">
        <w:rPr>
          <w:rFonts w:ascii="Bookman Old Style" w:hAnsi="Bookman Old Style" w:cs="Arial"/>
          <w:color w:val="000000"/>
          <w:sz w:val="20"/>
          <w:szCs w:val="20"/>
        </w:rPr>
        <w:t xml:space="preserve">Senior SAP EPM 10 – BPC 10 </w:t>
      </w:r>
      <w:r w:rsidR="00B34149" w:rsidRPr="003765F3">
        <w:rPr>
          <w:rFonts w:ascii="Bookman Old Style" w:hAnsi="Bookman Old Style" w:cs="Arial"/>
          <w:color w:val="000000"/>
          <w:sz w:val="20"/>
          <w:szCs w:val="20"/>
        </w:rPr>
        <w:t>NW</w:t>
      </w:r>
      <w:r w:rsidRPr="003765F3">
        <w:rPr>
          <w:rFonts w:ascii="Bookman Old Style" w:hAnsi="Bookman Old Style" w:cs="Arial"/>
          <w:color w:val="000000"/>
          <w:sz w:val="20"/>
          <w:szCs w:val="20"/>
        </w:rPr>
        <w:t xml:space="preserve"> Project Solution Lead Architect/Developer. Assessment, s</w:t>
      </w:r>
      <w:r w:rsidRPr="003765F3">
        <w:rPr>
          <w:rFonts w:ascii="Bookman Old Style" w:hAnsi="Bookman Old Style" w:cs="Arial"/>
          <w:sz w:val="20"/>
          <w:szCs w:val="20"/>
        </w:rPr>
        <w:t xml:space="preserve">cope, design, build of SAP BPC </w:t>
      </w:r>
      <w:r w:rsidR="00B34149" w:rsidRPr="003765F3">
        <w:rPr>
          <w:rFonts w:ascii="Bookman Old Style" w:hAnsi="Bookman Old Style" w:cs="Arial"/>
          <w:sz w:val="20"/>
          <w:szCs w:val="20"/>
        </w:rPr>
        <w:t>NW</w:t>
      </w:r>
      <w:r w:rsidRPr="003765F3">
        <w:rPr>
          <w:rFonts w:ascii="Bookman Old Style" w:hAnsi="Bookman Old Style" w:cs="Arial"/>
          <w:sz w:val="20"/>
          <w:szCs w:val="20"/>
        </w:rPr>
        <w:t xml:space="preserve"> 10 Planning, Budgeting and Forecasting Environment, Models and accounting processes.  The BPC system was built in SAP ECC 6 landscape with SAP BI 7.3 </w:t>
      </w:r>
      <w:r w:rsidR="003538D5" w:rsidRPr="003765F3">
        <w:rPr>
          <w:rFonts w:ascii="Bookman Old Style" w:hAnsi="Bookman Old Style" w:cs="Arial"/>
          <w:sz w:val="20"/>
          <w:szCs w:val="20"/>
        </w:rPr>
        <w:t>MS</w:t>
      </w:r>
      <w:r w:rsidRPr="003765F3">
        <w:rPr>
          <w:rFonts w:ascii="Bookman Old Style" w:hAnsi="Bookman Old Style" w:cs="Arial"/>
          <w:sz w:val="20"/>
          <w:szCs w:val="20"/>
        </w:rPr>
        <w:t xml:space="preserve"> for a big-</w:t>
      </w:r>
      <w:proofErr w:type="gramStart"/>
      <w:r w:rsidRPr="003765F3">
        <w:rPr>
          <w:rFonts w:ascii="Bookman Old Style" w:hAnsi="Bookman Old Style" w:cs="Arial"/>
          <w:sz w:val="20"/>
          <w:szCs w:val="20"/>
        </w:rPr>
        <w:t>4  SAP</w:t>
      </w:r>
      <w:proofErr w:type="gramEnd"/>
      <w:r w:rsidRPr="003765F3">
        <w:rPr>
          <w:rFonts w:ascii="Bookman Old Style" w:hAnsi="Bookman Old Style" w:cs="Arial"/>
          <w:sz w:val="20"/>
          <w:szCs w:val="20"/>
        </w:rPr>
        <w:t xml:space="preserve"> Green Field Project </w:t>
      </w:r>
    </w:p>
    <w:p w:rsidR="001405A6" w:rsidRPr="003765F3" w:rsidRDefault="001405A6" w:rsidP="001405A6">
      <w:pPr>
        <w:pStyle w:val="ListParagraph"/>
        <w:spacing w:line="276" w:lineRule="auto"/>
        <w:ind w:left="810"/>
        <w:rPr>
          <w:rFonts w:ascii="Bookman Old Style" w:hAnsi="Bookman Old Style" w:cs="Arial"/>
          <w:color w:val="000000"/>
          <w:sz w:val="20"/>
          <w:szCs w:val="20"/>
        </w:rPr>
      </w:pPr>
    </w:p>
    <w:p w:rsidR="001405A6" w:rsidRPr="003765F3" w:rsidRDefault="001405A6" w:rsidP="001405A6">
      <w:pPr>
        <w:pStyle w:val="ListParagraph"/>
        <w:numPr>
          <w:ilvl w:val="0"/>
          <w:numId w:val="17"/>
        </w:numPr>
        <w:spacing w:line="276" w:lineRule="auto"/>
        <w:ind w:left="810"/>
        <w:rPr>
          <w:rFonts w:ascii="Bookman Old Style" w:hAnsi="Bookman Old Style" w:cs="Arial"/>
          <w:color w:val="000000"/>
          <w:sz w:val="20"/>
          <w:szCs w:val="20"/>
        </w:rPr>
      </w:pPr>
      <w:r w:rsidRPr="003765F3">
        <w:rPr>
          <w:rFonts w:ascii="Bookman Old Style" w:hAnsi="Bookman Old Style" w:cs="Arial"/>
          <w:sz w:val="20"/>
          <w:szCs w:val="20"/>
        </w:rPr>
        <w:t>Operating expense planning and budgeting for the annual budget and multi-year plan</w:t>
      </w:r>
    </w:p>
    <w:p w:rsidR="001405A6" w:rsidRPr="003765F3" w:rsidRDefault="001405A6" w:rsidP="001405A6">
      <w:pPr>
        <w:pStyle w:val="ListParagraph"/>
        <w:numPr>
          <w:ilvl w:val="0"/>
          <w:numId w:val="17"/>
        </w:numPr>
        <w:spacing w:line="276" w:lineRule="auto"/>
        <w:ind w:left="810"/>
        <w:rPr>
          <w:rFonts w:ascii="Bookman Old Style" w:hAnsi="Bookman Old Style" w:cs="Arial"/>
          <w:color w:val="000000"/>
          <w:sz w:val="20"/>
          <w:szCs w:val="20"/>
        </w:rPr>
      </w:pPr>
      <w:r w:rsidRPr="003765F3">
        <w:rPr>
          <w:rFonts w:ascii="Bookman Old Style" w:hAnsi="Bookman Old Style" w:cs="Arial"/>
          <w:sz w:val="20"/>
          <w:szCs w:val="20"/>
        </w:rPr>
        <w:t>Capital planning and budgeting for the annual budget and multi-year plan</w:t>
      </w:r>
    </w:p>
    <w:p w:rsidR="001405A6" w:rsidRPr="003765F3" w:rsidRDefault="001405A6" w:rsidP="001405A6">
      <w:pPr>
        <w:pStyle w:val="ListParagraph"/>
        <w:numPr>
          <w:ilvl w:val="0"/>
          <w:numId w:val="17"/>
        </w:numPr>
        <w:spacing w:line="276" w:lineRule="auto"/>
        <w:ind w:left="810"/>
        <w:rPr>
          <w:rFonts w:ascii="Bookman Old Style" w:hAnsi="Bookman Old Style" w:cs="Arial"/>
          <w:color w:val="000000"/>
          <w:sz w:val="20"/>
          <w:szCs w:val="20"/>
        </w:rPr>
      </w:pPr>
      <w:r w:rsidRPr="003765F3">
        <w:rPr>
          <w:rFonts w:ascii="Bookman Old Style" w:hAnsi="Bookman Old Style" w:cs="Arial"/>
          <w:sz w:val="20"/>
          <w:szCs w:val="20"/>
        </w:rPr>
        <w:t>Development of the key management multi-year reporting package including: Cost Statement, Balance Sheet and Cash Flows Statement  (called Master Financial Plan) along with monthly Cash Forecasts</w:t>
      </w:r>
    </w:p>
    <w:p w:rsidR="001405A6" w:rsidRPr="003765F3" w:rsidRDefault="001405A6" w:rsidP="001405A6">
      <w:pPr>
        <w:pStyle w:val="ListParagraph"/>
        <w:numPr>
          <w:ilvl w:val="0"/>
          <w:numId w:val="17"/>
        </w:numPr>
        <w:spacing w:line="276" w:lineRule="auto"/>
        <w:ind w:left="810"/>
        <w:rPr>
          <w:rFonts w:ascii="Bookman Old Style" w:hAnsi="Bookman Old Style" w:cs="Arial"/>
          <w:color w:val="000000"/>
          <w:sz w:val="20"/>
          <w:szCs w:val="20"/>
        </w:rPr>
      </w:pPr>
      <w:r w:rsidRPr="003765F3">
        <w:rPr>
          <w:rFonts w:ascii="Bookman Old Style" w:hAnsi="Bookman Old Style" w:cs="Arial"/>
          <w:sz w:val="20"/>
          <w:szCs w:val="20"/>
        </w:rPr>
        <w:t>Operating expense, capital, and financial forecasting for a 24-month horizon</w:t>
      </w:r>
    </w:p>
    <w:p w:rsidR="001405A6" w:rsidRPr="003765F3" w:rsidRDefault="001405A6" w:rsidP="001405A6">
      <w:pPr>
        <w:pStyle w:val="ListParagraph"/>
        <w:numPr>
          <w:ilvl w:val="0"/>
          <w:numId w:val="17"/>
        </w:numPr>
        <w:spacing w:line="276" w:lineRule="auto"/>
        <w:ind w:left="810"/>
        <w:rPr>
          <w:rFonts w:ascii="Bookman Old Style" w:hAnsi="Bookman Old Style" w:cs="Arial"/>
          <w:color w:val="000000"/>
          <w:sz w:val="20"/>
          <w:szCs w:val="20"/>
        </w:rPr>
      </w:pPr>
      <w:r w:rsidRPr="003765F3">
        <w:rPr>
          <w:rFonts w:ascii="Bookman Old Style" w:hAnsi="Bookman Old Style" w:cs="Arial"/>
          <w:sz w:val="20"/>
          <w:szCs w:val="20"/>
        </w:rPr>
        <w:t>Business process changes; validation processes</w:t>
      </w:r>
    </w:p>
    <w:p w:rsidR="001405A6" w:rsidRPr="003765F3" w:rsidRDefault="001405A6" w:rsidP="001405A6">
      <w:pPr>
        <w:pStyle w:val="ListParagraph"/>
        <w:numPr>
          <w:ilvl w:val="0"/>
          <w:numId w:val="17"/>
        </w:numPr>
        <w:spacing w:line="276" w:lineRule="auto"/>
        <w:ind w:left="810"/>
        <w:rPr>
          <w:rFonts w:ascii="Bookman Old Style" w:hAnsi="Bookman Old Style" w:cs="Arial"/>
          <w:color w:val="000000"/>
          <w:sz w:val="20"/>
          <w:szCs w:val="20"/>
        </w:rPr>
      </w:pPr>
      <w:r w:rsidRPr="003765F3">
        <w:rPr>
          <w:rFonts w:ascii="Bookman Old Style" w:hAnsi="Bookman Old Style" w:cs="Arial"/>
          <w:sz w:val="20"/>
          <w:szCs w:val="20"/>
        </w:rPr>
        <w:t xml:space="preserve">Installation and configuration of SAP BPC 10 </w:t>
      </w:r>
      <w:r w:rsidR="003538D5" w:rsidRPr="003765F3">
        <w:rPr>
          <w:rFonts w:ascii="Bookman Old Style" w:hAnsi="Bookman Old Style" w:cs="Arial"/>
          <w:sz w:val="20"/>
          <w:szCs w:val="20"/>
        </w:rPr>
        <w:t>MS</w:t>
      </w:r>
      <w:r w:rsidRPr="003765F3">
        <w:rPr>
          <w:rFonts w:ascii="Bookman Old Style" w:hAnsi="Bookman Old Style" w:cs="Arial"/>
          <w:sz w:val="20"/>
          <w:szCs w:val="20"/>
        </w:rPr>
        <w:t xml:space="preserve"> on Development environment</w:t>
      </w:r>
    </w:p>
    <w:p w:rsidR="00FB3CDE" w:rsidRPr="003765F3" w:rsidRDefault="00FB3CDE" w:rsidP="00FB3CDE">
      <w:pPr>
        <w:pStyle w:val="ListParagraph"/>
        <w:numPr>
          <w:ilvl w:val="0"/>
          <w:numId w:val="17"/>
        </w:numPr>
        <w:shd w:val="clear" w:color="auto" w:fill="FFFFFF"/>
        <w:rPr>
          <w:rFonts w:ascii="Bookman Old Style" w:hAnsi="Bookman Old Style" w:cs="Arial"/>
          <w:color w:val="000000"/>
          <w:sz w:val="20"/>
          <w:szCs w:val="20"/>
        </w:rPr>
      </w:pPr>
      <w:r w:rsidRPr="003765F3">
        <w:rPr>
          <w:rStyle w:val="yiv799305984msid66624"/>
          <w:rFonts w:ascii="Bookman Old Style" w:hAnsi="Bookman Old Style" w:cs="Arial"/>
          <w:b/>
          <w:color w:val="000000"/>
          <w:sz w:val="20"/>
          <w:szCs w:val="20"/>
        </w:rPr>
        <w:t>Designed/Develop SAP BPC Revenue Model, provisioning Actual data from SAP COPA for the Sales Organization. Data from COPA contained data for Products sold, Customers, Order Details. The COPA model was used to source the Monthl</w:t>
      </w:r>
      <w:r w:rsidR="0090060C" w:rsidRPr="003765F3">
        <w:rPr>
          <w:rStyle w:val="yiv799305984msid66624"/>
          <w:rFonts w:ascii="Bookman Old Style" w:hAnsi="Bookman Old Style" w:cs="Arial"/>
          <w:b/>
          <w:color w:val="000000"/>
          <w:sz w:val="20"/>
          <w:szCs w:val="20"/>
        </w:rPr>
        <w:t>y Sales Contribution Margin Dashboard, Sales Order Details Reports</w:t>
      </w:r>
      <w:proofErr w:type="gramStart"/>
      <w:r w:rsidR="0090060C" w:rsidRPr="003765F3">
        <w:rPr>
          <w:rStyle w:val="yiv799305984msid66624"/>
          <w:rFonts w:ascii="Bookman Old Style" w:hAnsi="Bookman Old Style" w:cs="Arial"/>
          <w:b/>
          <w:color w:val="000000"/>
          <w:sz w:val="20"/>
          <w:szCs w:val="20"/>
        </w:rPr>
        <w:t xml:space="preserve">, </w:t>
      </w:r>
      <w:r w:rsidRPr="003765F3">
        <w:rPr>
          <w:rStyle w:val="yiv799305984msid66624"/>
          <w:rFonts w:ascii="Bookman Old Style" w:hAnsi="Bookman Old Style" w:cs="Arial"/>
          <w:b/>
          <w:color w:val="000000"/>
          <w:sz w:val="20"/>
          <w:szCs w:val="20"/>
        </w:rPr>
        <w:t xml:space="preserve"> provision</w:t>
      </w:r>
      <w:proofErr w:type="gramEnd"/>
      <w:r w:rsidR="0090060C" w:rsidRPr="003765F3">
        <w:rPr>
          <w:rStyle w:val="yiv799305984msid66624"/>
          <w:rFonts w:ascii="Bookman Old Style" w:hAnsi="Bookman Old Style" w:cs="Arial"/>
          <w:b/>
          <w:color w:val="000000"/>
          <w:sz w:val="20"/>
          <w:szCs w:val="20"/>
        </w:rPr>
        <w:t xml:space="preserve"> data for </w:t>
      </w:r>
      <w:r w:rsidRPr="003765F3">
        <w:rPr>
          <w:rStyle w:val="yiv799305984msid66624"/>
          <w:rFonts w:ascii="Bookman Old Style" w:hAnsi="Bookman Old Style" w:cs="Arial"/>
          <w:b/>
          <w:color w:val="000000"/>
          <w:sz w:val="20"/>
          <w:szCs w:val="20"/>
        </w:rPr>
        <w:t>the Budge</w:t>
      </w:r>
      <w:r w:rsidR="0090060C" w:rsidRPr="003765F3">
        <w:rPr>
          <w:rStyle w:val="yiv799305984msid66624"/>
          <w:rFonts w:ascii="Bookman Old Style" w:hAnsi="Bookman Old Style" w:cs="Arial"/>
          <w:b/>
          <w:color w:val="000000"/>
          <w:sz w:val="20"/>
          <w:szCs w:val="20"/>
        </w:rPr>
        <w:t>t,  and the CFO Flash Dashboards.</w:t>
      </w:r>
    </w:p>
    <w:p w:rsidR="001405A6" w:rsidRPr="003765F3" w:rsidRDefault="001405A6" w:rsidP="001405A6">
      <w:pPr>
        <w:shd w:val="clear" w:color="auto" w:fill="FFFFFF"/>
        <w:spacing w:before="100" w:beforeAutospacing="1" w:after="100" w:afterAutospacing="1" w:line="236" w:lineRule="atLeast"/>
        <w:ind w:left="360"/>
        <w:rPr>
          <w:rFonts w:ascii="Bookman Old Style" w:hAnsi="Bookman Old Style" w:cs="Arial"/>
          <w:color w:val="000000"/>
          <w:sz w:val="20"/>
          <w:szCs w:val="20"/>
        </w:rPr>
      </w:pPr>
      <w:r w:rsidRPr="003765F3">
        <w:rPr>
          <w:rFonts w:ascii="Bookman Old Style" w:hAnsi="Bookman Old Style" w:cs="Arial"/>
          <w:color w:val="000000"/>
          <w:sz w:val="20"/>
          <w:szCs w:val="20"/>
        </w:rPr>
        <w:t xml:space="preserve">**The first SAP BPC system prototype was developed in BPC MS 10 then Migrated to BPC </w:t>
      </w:r>
      <w:r w:rsidR="00B34149" w:rsidRPr="003765F3">
        <w:rPr>
          <w:rFonts w:ascii="Bookman Old Style" w:hAnsi="Bookman Old Style" w:cs="Arial"/>
          <w:color w:val="000000"/>
          <w:sz w:val="20"/>
          <w:szCs w:val="20"/>
        </w:rPr>
        <w:t>NW</w:t>
      </w:r>
      <w:r w:rsidRPr="003765F3">
        <w:rPr>
          <w:rFonts w:ascii="Bookman Old Style" w:hAnsi="Bookman Old Style" w:cs="Arial"/>
          <w:color w:val="000000"/>
          <w:sz w:val="20"/>
          <w:szCs w:val="20"/>
        </w:rPr>
        <w:t xml:space="preserve"> 10.</w:t>
      </w:r>
    </w:p>
    <w:p w:rsidR="001405A6" w:rsidRPr="003765F3" w:rsidRDefault="001405A6" w:rsidP="00CC1F6A">
      <w:pPr>
        <w:shd w:val="clear" w:color="auto" w:fill="FFFFFF"/>
        <w:spacing w:before="100" w:beforeAutospacing="1" w:after="100" w:afterAutospacing="1" w:line="236" w:lineRule="atLeast"/>
        <w:ind w:left="360"/>
        <w:rPr>
          <w:rFonts w:ascii="Bookman Old Style" w:hAnsi="Bookman Old Style" w:cs="Arial"/>
          <w:color w:val="000000"/>
          <w:sz w:val="20"/>
          <w:szCs w:val="20"/>
        </w:rPr>
      </w:pPr>
      <w:r w:rsidRPr="003765F3">
        <w:rPr>
          <w:rFonts w:ascii="Bookman Old Style" w:hAnsi="Bookman Old Style" w:cs="Arial"/>
          <w:color w:val="000000"/>
          <w:sz w:val="20"/>
          <w:szCs w:val="20"/>
        </w:rPr>
        <w:t>Design phase::developed all required RICEFW documents and objects to support the development of 4 SAP BPC 10 models, Finance, Capex, HCM and Revenue. Develop SAP BI Process Chains to interface ECC-BI and BPC for SAP FI/CO, COPA, IM, PS and SRM.</w:t>
      </w:r>
    </w:p>
    <w:p w:rsidR="0052763B" w:rsidRPr="003765F3" w:rsidRDefault="0052763B" w:rsidP="001405A6">
      <w:pPr>
        <w:shd w:val="clear" w:color="auto" w:fill="FFFFFF"/>
        <w:spacing w:before="100" w:beforeAutospacing="1" w:after="100" w:afterAutospacing="1" w:line="236" w:lineRule="atLeast"/>
        <w:ind w:left="360"/>
        <w:rPr>
          <w:rFonts w:ascii="Bookman Old Style" w:hAnsi="Bookman Old Style" w:cs="Arial"/>
          <w:color w:val="000000"/>
          <w:sz w:val="20"/>
          <w:szCs w:val="20"/>
        </w:rPr>
      </w:pPr>
    </w:p>
    <w:p w:rsidR="00575822" w:rsidRPr="003765F3" w:rsidRDefault="001405A6" w:rsidP="00575822">
      <w:pPr>
        <w:shd w:val="clear" w:color="auto" w:fill="FFFFFF"/>
        <w:spacing w:before="100" w:beforeAutospacing="1" w:after="100" w:afterAutospacing="1" w:line="236" w:lineRule="atLeast"/>
        <w:rPr>
          <w:rFonts w:ascii="Bookman Old Style" w:hAnsi="Bookman Old Style" w:cs="Arial"/>
          <w:b/>
          <w:bCs/>
          <w:color w:val="000000"/>
          <w:sz w:val="20"/>
          <w:szCs w:val="20"/>
          <w:u w:val="single"/>
        </w:rPr>
      </w:pPr>
      <w:r w:rsidRPr="003765F3">
        <w:rPr>
          <w:rFonts w:ascii="Bookman Old Style" w:hAnsi="Bookman Old Style" w:cs="Arial"/>
          <w:b/>
          <w:bCs/>
          <w:color w:val="000000"/>
          <w:sz w:val="20"/>
          <w:szCs w:val="20"/>
          <w:u w:val="single"/>
        </w:rPr>
        <w:t>SAP Americas BPC430/BPC440/BPC420 Trainer– November 2011 – December 2011</w:t>
      </w:r>
      <w:r w:rsidR="00575822" w:rsidRPr="003765F3">
        <w:rPr>
          <w:rFonts w:ascii="Bookman Old Style" w:hAnsi="Bookman Old Style" w:cs="Arial"/>
          <w:b/>
          <w:bCs/>
          <w:color w:val="000000"/>
          <w:sz w:val="20"/>
          <w:szCs w:val="20"/>
          <w:u w:val="single"/>
        </w:rPr>
        <w:t xml:space="preserve"> </w:t>
      </w:r>
      <w:r w:rsidR="00575822" w:rsidRPr="003765F3">
        <w:rPr>
          <w:rFonts w:ascii="Bookman Old Style" w:hAnsi="Bookman Old Style" w:cs="Arial"/>
          <w:b/>
          <w:bCs/>
          <w:color w:val="000000"/>
          <w:sz w:val="20"/>
          <w:szCs w:val="20"/>
        </w:rPr>
        <w:t>- Sr. SAP BPC TRAINER</w:t>
      </w:r>
      <w:r w:rsidR="009A1F2C" w:rsidRPr="003765F3">
        <w:rPr>
          <w:rFonts w:ascii="Bookman Old Style" w:hAnsi="Bookman Old Style" w:cs="Arial"/>
          <w:b/>
          <w:bCs/>
          <w:color w:val="000000"/>
          <w:sz w:val="20"/>
          <w:szCs w:val="20"/>
        </w:rPr>
        <w:t xml:space="preserve"> – SAP BPC 10 </w:t>
      </w:r>
      <w:r w:rsidR="003538D5" w:rsidRPr="003765F3">
        <w:rPr>
          <w:rFonts w:ascii="Bookman Old Style" w:hAnsi="Bookman Old Style" w:cs="Arial"/>
          <w:b/>
          <w:bCs/>
          <w:color w:val="000000"/>
          <w:sz w:val="20"/>
          <w:szCs w:val="20"/>
        </w:rPr>
        <w:t>MS</w:t>
      </w:r>
    </w:p>
    <w:p w:rsidR="001405A6" w:rsidRPr="003765F3" w:rsidRDefault="001405A6" w:rsidP="001405A6">
      <w:pPr>
        <w:shd w:val="clear" w:color="auto" w:fill="FFFFFF"/>
        <w:spacing w:before="100" w:beforeAutospacing="1" w:after="100" w:afterAutospacing="1" w:line="236" w:lineRule="atLeast"/>
        <w:ind w:left="360"/>
        <w:rPr>
          <w:rFonts w:ascii="Bookman Old Style" w:hAnsi="Bookman Old Style" w:cs="Arial"/>
          <w:color w:val="000000"/>
          <w:sz w:val="20"/>
          <w:szCs w:val="20"/>
        </w:rPr>
      </w:pPr>
      <w:r w:rsidRPr="003765F3">
        <w:rPr>
          <w:rFonts w:ascii="Bookman Old Style" w:hAnsi="Bookman Old Style" w:cs="Arial"/>
          <w:color w:val="000000"/>
          <w:sz w:val="20"/>
          <w:szCs w:val="20"/>
        </w:rPr>
        <w:t>SAP BPC 430 BusinessObjects Planning &amp; Consolidation: Planning &amp; Reporting. Train SAP consultants SAP BPC four main areas in BPC Planning and Reporting</w:t>
      </w:r>
    </w:p>
    <w:p w:rsidR="001405A6" w:rsidRPr="003765F3" w:rsidRDefault="001405A6" w:rsidP="000E37F3">
      <w:pPr>
        <w:shd w:val="clear" w:color="auto" w:fill="FFFFFF"/>
        <w:spacing w:before="100" w:beforeAutospacing="1" w:after="100" w:afterAutospacing="1" w:line="236" w:lineRule="atLeast"/>
        <w:rPr>
          <w:rFonts w:ascii="Bookman Old Style" w:hAnsi="Bookman Old Style" w:cs="Arial"/>
          <w:color w:val="000000"/>
          <w:sz w:val="20"/>
          <w:szCs w:val="20"/>
        </w:rPr>
      </w:pPr>
      <w:r w:rsidRPr="003765F3">
        <w:rPr>
          <w:rFonts w:ascii="Bookman Old Style" w:hAnsi="Bookman Old Style" w:cs="Arial"/>
          <w:color w:val="000000"/>
          <w:sz w:val="20"/>
          <w:szCs w:val="20"/>
        </w:rPr>
        <w:t>SAP BPC 440 BusinessObjects Planning &amp; Consolidation: Consolidation. Train SAP consultants SAP BPC four main areas in BPC Consolidation</w:t>
      </w:r>
    </w:p>
    <w:p w:rsidR="001405A6" w:rsidRPr="003765F3" w:rsidRDefault="001405A6" w:rsidP="001405A6">
      <w:pPr>
        <w:shd w:val="clear" w:color="auto" w:fill="FFFFFF"/>
        <w:spacing w:before="100" w:beforeAutospacing="1" w:after="100" w:afterAutospacing="1" w:line="236" w:lineRule="atLeast"/>
        <w:ind w:left="360"/>
        <w:rPr>
          <w:rFonts w:ascii="Bookman Old Style" w:hAnsi="Bookman Old Style" w:cs="Arial"/>
          <w:color w:val="000000"/>
          <w:sz w:val="20"/>
          <w:szCs w:val="20"/>
        </w:rPr>
      </w:pPr>
      <w:r w:rsidRPr="003765F3">
        <w:rPr>
          <w:rFonts w:ascii="Bookman Old Style" w:hAnsi="Bookman Old Style" w:cs="Arial"/>
          <w:color w:val="000000"/>
          <w:sz w:val="20"/>
          <w:szCs w:val="20"/>
        </w:rPr>
        <w:t>SAP BPC 420 BusinessObjects Planning &amp; Consolidation: Administration. Train SAP consultants SAP BPC main areas in BPC Administration</w:t>
      </w:r>
    </w:p>
    <w:p w:rsidR="00575822" w:rsidRPr="003765F3" w:rsidRDefault="0062093C" w:rsidP="00575822">
      <w:pPr>
        <w:shd w:val="clear" w:color="auto" w:fill="FFFFFF"/>
        <w:spacing w:before="100" w:beforeAutospacing="1" w:after="100" w:afterAutospacing="1" w:line="236" w:lineRule="atLeast"/>
        <w:rPr>
          <w:rFonts w:ascii="Bookman Old Style" w:hAnsi="Bookman Old Style" w:cs="Arial"/>
          <w:b/>
          <w:bCs/>
          <w:color w:val="000000"/>
          <w:sz w:val="20"/>
          <w:szCs w:val="20"/>
          <w:u w:val="single"/>
        </w:rPr>
      </w:pPr>
      <w:r w:rsidRPr="003765F3">
        <w:rPr>
          <w:rFonts w:ascii="Bookman Old Style" w:hAnsi="Bookman Old Style" w:cs="Arial"/>
          <w:b/>
          <w:bCs/>
          <w:color w:val="000000"/>
          <w:sz w:val="20"/>
          <w:szCs w:val="20"/>
          <w:u w:val="single"/>
        </w:rPr>
        <w:t>CPM</w:t>
      </w:r>
      <w:r w:rsidR="001405A6" w:rsidRPr="003765F3">
        <w:rPr>
          <w:rFonts w:ascii="Bookman Old Style" w:hAnsi="Bookman Old Style" w:cs="Arial"/>
          <w:b/>
          <w:bCs/>
          <w:color w:val="000000"/>
          <w:sz w:val="20"/>
          <w:szCs w:val="20"/>
          <w:u w:val="single"/>
        </w:rPr>
        <w:t xml:space="preserve"> Consulting – Dallas, Texas – March 2011 – October 2011</w:t>
      </w:r>
      <w:r w:rsidR="00575822" w:rsidRPr="003765F3">
        <w:rPr>
          <w:rFonts w:ascii="Bookman Old Style" w:hAnsi="Bookman Old Style" w:cs="Arial"/>
          <w:b/>
          <w:bCs/>
          <w:color w:val="000000"/>
          <w:sz w:val="20"/>
          <w:szCs w:val="20"/>
          <w:u w:val="single"/>
        </w:rPr>
        <w:t xml:space="preserve"> </w:t>
      </w:r>
      <w:r w:rsidR="00575822" w:rsidRPr="003765F3">
        <w:rPr>
          <w:rFonts w:ascii="Bookman Old Style" w:hAnsi="Bookman Old Style" w:cs="Arial"/>
          <w:b/>
          <w:bCs/>
          <w:color w:val="000000"/>
          <w:sz w:val="20"/>
          <w:szCs w:val="20"/>
        </w:rPr>
        <w:t>- Sr. SAP BPC LEAD</w:t>
      </w:r>
      <w:r w:rsidR="009A1F2C" w:rsidRPr="003765F3">
        <w:rPr>
          <w:rFonts w:ascii="Bookman Old Style" w:hAnsi="Bookman Old Style" w:cs="Arial"/>
          <w:b/>
          <w:bCs/>
          <w:color w:val="000000"/>
          <w:sz w:val="20"/>
          <w:szCs w:val="20"/>
        </w:rPr>
        <w:t xml:space="preserve"> – SAP BPC 10.W</w:t>
      </w:r>
    </w:p>
    <w:p w:rsidR="001405A6" w:rsidRPr="003765F3" w:rsidRDefault="001405A6" w:rsidP="001405A6">
      <w:pPr>
        <w:shd w:val="clear" w:color="auto" w:fill="FFFFFF"/>
        <w:spacing w:before="100" w:beforeAutospacing="1" w:after="100" w:afterAutospacing="1" w:line="236" w:lineRule="atLeast"/>
        <w:ind w:left="360"/>
        <w:rPr>
          <w:rFonts w:ascii="Bookman Old Style" w:hAnsi="Bookman Old Style" w:cs="Arial"/>
          <w:color w:val="000000"/>
          <w:sz w:val="20"/>
          <w:szCs w:val="20"/>
        </w:rPr>
      </w:pPr>
      <w:r w:rsidRPr="003765F3">
        <w:rPr>
          <w:rFonts w:ascii="Bookman Old Style" w:hAnsi="Bookman Old Style" w:cs="Arial"/>
          <w:color w:val="000000"/>
          <w:sz w:val="20"/>
          <w:szCs w:val="20"/>
        </w:rPr>
        <w:t xml:space="preserve">Blueprinting technical approach to Update SAP BPC-EPM Microsoft applications into SAP BPC-EPM </w:t>
      </w:r>
      <w:r w:rsidR="003538D5" w:rsidRPr="003765F3">
        <w:rPr>
          <w:rFonts w:ascii="Bookman Old Style" w:hAnsi="Bookman Old Style" w:cs="Arial"/>
          <w:color w:val="000000"/>
          <w:sz w:val="20"/>
          <w:szCs w:val="20"/>
        </w:rPr>
        <w:t>MS</w:t>
      </w:r>
      <w:r w:rsidRPr="003765F3">
        <w:rPr>
          <w:rFonts w:ascii="Bookman Old Style" w:hAnsi="Bookman Old Style" w:cs="Arial"/>
          <w:color w:val="000000"/>
          <w:sz w:val="20"/>
          <w:szCs w:val="20"/>
        </w:rPr>
        <w:t xml:space="preserve"> 7.0 and SAP BPC-EPM </w:t>
      </w:r>
      <w:r w:rsidR="003538D5" w:rsidRPr="003765F3">
        <w:rPr>
          <w:rFonts w:ascii="Bookman Old Style" w:hAnsi="Bookman Old Style" w:cs="Arial"/>
          <w:color w:val="000000"/>
          <w:sz w:val="20"/>
          <w:szCs w:val="20"/>
        </w:rPr>
        <w:t>MS</w:t>
      </w:r>
      <w:r w:rsidRPr="003765F3">
        <w:rPr>
          <w:rFonts w:ascii="Bookman Old Style" w:hAnsi="Bookman Old Style" w:cs="Arial"/>
          <w:color w:val="000000"/>
          <w:sz w:val="20"/>
          <w:szCs w:val="20"/>
        </w:rPr>
        <w:t xml:space="preserve"> 7.5</w:t>
      </w:r>
      <w:r w:rsidR="009A1F2C" w:rsidRPr="003765F3">
        <w:rPr>
          <w:rFonts w:ascii="Bookman Old Style" w:hAnsi="Bookman Old Style" w:cs="Arial"/>
          <w:color w:val="000000"/>
          <w:sz w:val="20"/>
          <w:szCs w:val="20"/>
        </w:rPr>
        <w:t xml:space="preserve"> and BPC 10 </w:t>
      </w:r>
      <w:r w:rsidR="003538D5" w:rsidRPr="003765F3">
        <w:rPr>
          <w:rFonts w:ascii="Bookman Old Style" w:hAnsi="Bookman Old Style" w:cs="Arial"/>
          <w:color w:val="000000"/>
          <w:sz w:val="20"/>
          <w:szCs w:val="20"/>
        </w:rPr>
        <w:t>MS</w:t>
      </w:r>
      <w:r w:rsidRPr="003765F3">
        <w:rPr>
          <w:rFonts w:ascii="Bookman Old Style" w:hAnsi="Bookman Old Style" w:cs="Arial"/>
          <w:color w:val="000000"/>
          <w:sz w:val="20"/>
          <w:szCs w:val="20"/>
        </w:rPr>
        <w:t xml:space="preserve">.  Develop BRD (Business Requirements document) and TRD (Technical requirements document). Scope project in phases, resources and timeline and post production tasks and maintenance document. Also, developed  SAP BO FIM apps to integrate source applications such as SAP ECC and SAP EPM BO Suite of application (XI 3.1-3.2) such as SAP BO BPC (Business planning and consolidation), SAP BO PCM(Profitability and Cost Management), SAP BO Sales and operations planning, etc. We used SAP BO FIM which uses SAP BO </w:t>
      </w:r>
      <w:proofErr w:type="spellStart"/>
      <w:r w:rsidRPr="003765F3">
        <w:rPr>
          <w:rFonts w:ascii="Bookman Old Style" w:hAnsi="Bookman Old Style" w:cs="Arial"/>
          <w:color w:val="000000"/>
          <w:sz w:val="20"/>
          <w:szCs w:val="20"/>
        </w:rPr>
        <w:t>DataServices</w:t>
      </w:r>
      <w:proofErr w:type="spellEnd"/>
      <w:r w:rsidRPr="003765F3">
        <w:rPr>
          <w:rFonts w:ascii="Bookman Old Style" w:hAnsi="Bookman Old Style" w:cs="Arial"/>
          <w:color w:val="000000"/>
          <w:sz w:val="20"/>
          <w:szCs w:val="20"/>
        </w:rPr>
        <w:t xml:space="preserve"> as the ETL tool to move Source data to Target data using mapping tables. Also developing SAP BO FIM jobs that loaded data from SAP </w:t>
      </w:r>
      <w:proofErr w:type="spellStart"/>
      <w:r w:rsidRPr="003765F3">
        <w:rPr>
          <w:rFonts w:ascii="Bookman Old Style" w:hAnsi="Bookman Old Style" w:cs="Arial"/>
          <w:color w:val="000000"/>
          <w:sz w:val="20"/>
          <w:szCs w:val="20"/>
        </w:rPr>
        <w:t>dataSources</w:t>
      </w:r>
      <w:proofErr w:type="spellEnd"/>
      <w:r w:rsidRPr="003765F3">
        <w:rPr>
          <w:rFonts w:ascii="Bookman Old Style" w:hAnsi="Bookman Old Style" w:cs="Arial"/>
          <w:color w:val="000000"/>
          <w:sz w:val="20"/>
          <w:szCs w:val="20"/>
        </w:rPr>
        <w:t xml:space="preserve"> to Target. Developed Xcelsius dashboards using data from SAP BO EPM applications via the SAP BPC connector via Excel Add-in Extended Analytics Analyzer that allows connecting SAP BO EPM Applications and feed data into Xcelsius cockpits and dashboards. </w:t>
      </w:r>
    </w:p>
    <w:p w:rsidR="00575822" w:rsidRPr="003765F3" w:rsidRDefault="001405A6" w:rsidP="00575822">
      <w:pPr>
        <w:shd w:val="clear" w:color="auto" w:fill="FFFFFF"/>
        <w:spacing w:before="100" w:beforeAutospacing="1" w:after="100" w:afterAutospacing="1" w:line="236" w:lineRule="atLeast"/>
        <w:rPr>
          <w:rFonts w:ascii="Bookman Old Style" w:hAnsi="Bookman Old Style" w:cs="Arial"/>
          <w:b/>
          <w:bCs/>
          <w:color w:val="000000"/>
          <w:sz w:val="20"/>
          <w:szCs w:val="20"/>
          <w:u w:val="single"/>
        </w:rPr>
      </w:pPr>
      <w:r w:rsidRPr="003765F3">
        <w:rPr>
          <w:rFonts w:ascii="Bookman Old Style" w:hAnsi="Bookman Old Style" w:cs="Arial"/>
          <w:b/>
          <w:bCs/>
          <w:color w:val="000000"/>
          <w:sz w:val="20"/>
          <w:szCs w:val="20"/>
          <w:u w:val="single"/>
        </w:rPr>
        <w:t>Bloomberg – New York City, New York. – April 2010 – February 2011</w:t>
      </w:r>
      <w:r w:rsidR="00575822" w:rsidRPr="003765F3">
        <w:rPr>
          <w:rFonts w:ascii="Bookman Old Style" w:hAnsi="Bookman Old Style" w:cs="Arial"/>
          <w:b/>
          <w:bCs/>
          <w:color w:val="000000"/>
          <w:sz w:val="20"/>
          <w:szCs w:val="20"/>
          <w:u w:val="single"/>
        </w:rPr>
        <w:t xml:space="preserve"> </w:t>
      </w:r>
      <w:r w:rsidR="00575822" w:rsidRPr="003765F3">
        <w:rPr>
          <w:rFonts w:ascii="Bookman Old Style" w:hAnsi="Bookman Old Style" w:cs="Arial"/>
          <w:b/>
          <w:bCs/>
          <w:color w:val="000000"/>
          <w:sz w:val="20"/>
          <w:szCs w:val="20"/>
        </w:rPr>
        <w:t>- Sr. SAP BPC Solution Architect &amp; Lead Developer</w:t>
      </w:r>
      <w:r w:rsidR="007033EB" w:rsidRPr="003765F3">
        <w:rPr>
          <w:rFonts w:ascii="Bookman Old Style" w:hAnsi="Bookman Old Style" w:cs="Arial"/>
          <w:b/>
          <w:bCs/>
          <w:color w:val="000000"/>
          <w:sz w:val="20"/>
          <w:szCs w:val="20"/>
        </w:rPr>
        <w:t xml:space="preserve"> – Trade Floor Support.</w:t>
      </w:r>
    </w:p>
    <w:p w:rsidR="001405A6" w:rsidRPr="003765F3" w:rsidRDefault="001405A6" w:rsidP="001405A6">
      <w:pPr>
        <w:numPr>
          <w:ilvl w:val="0"/>
          <w:numId w:val="8"/>
        </w:numPr>
        <w:rPr>
          <w:rFonts w:ascii="Bookman Old Style" w:hAnsi="Bookman Old Style" w:cs="Arial"/>
          <w:sz w:val="20"/>
          <w:szCs w:val="20"/>
        </w:rPr>
      </w:pPr>
      <w:r w:rsidRPr="003765F3">
        <w:rPr>
          <w:rFonts w:ascii="Bookman Old Style" w:hAnsi="Bookman Old Style" w:cs="Arial"/>
          <w:color w:val="000000"/>
          <w:sz w:val="20"/>
          <w:szCs w:val="20"/>
        </w:rPr>
        <w:t xml:space="preserve">Managed and Developed SAP BPC-EPM 7.0 Microsoft built 7.0112 (ex </w:t>
      </w:r>
      <w:proofErr w:type="spellStart"/>
      <w:r w:rsidRPr="003765F3">
        <w:rPr>
          <w:rFonts w:ascii="Bookman Old Style" w:hAnsi="Bookman Old Style" w:cs="Arial"/>
          <w:color w:val="000000"/>
          <w:sz w:val="20"/>
          <w:szCs w:val="20"/>
        </w:rPr>
        <w:t>Outlooksoft</w:t>
      </w:r>
      <w:proofErr w:type="spellEnd"/>
      <w:r w:rsidRPr="003765F3">
        <w:rPr>
          <w:rFonts w:ascii="Bookman Old Style" w:hAnsi="Bookman Old Style" w:cs="Arial"/>
          <w:color w:val="000000"/>
          <w:sz w:val="20"/>
          <w:szCs w:val="20"/>
        </w:rPr>
        <w:t xml:space="preserve">) in a dev server and then Developed/migrate in SAP BPC-EPM 7.0 NetWeaver built 7.5 (ex </w:t>
      </w:r>
      <w:proofErr w:type="spellStart"/>
      <w:r w:rsidRPr="003765F3">
        <w:rPr>
          <w:rFonts w:ascii="Bookman Old Style" w:hAnsi="Bookman Old Style" w:cs="Arial"/>
          <w:color w:val="000000"/>
          <w:sz w:val="20"/>
          <w:szCs w:val="20"/>
        </w:rPr>
        <w:t>Outlooksoft</w:t>
      </w:r>
      <w:proofErr w:type="spellEnd"/>
      <w:r w:rsidRPr="003765F3">
        <w:rPr>
          <w:rFonts w:ascii="Bookman Old Style" w:hAnsi="Bookman Old Style" w:cs="Arial"/>
          <w:color w:val="000000"/>
          <w:sz w:val="20"/>
          <w:szCs w:val="20"/>
        </w:rPr>
        <w:t>)  Budget Process, planning and reporting.</w:t>
      </w:r>
    </w:p>
    <w:p w:rsidR="001405A6" w:rsidRPr="003765F3" w:rsidRDefault="001405A6" w:rsidP="001405A6">
      <w:pPr>
        <w:jc w:val="both"/>
        <w:outlineLvl w:val="0"/>
        <w:rPr>
          <w:rFonts w:ascii="Bookman Old Style" w:hAnsi="Bookman Old Style" w:cs="Arial"/>
          <w:sz w:val="20"/>
          <w:szCs w:val="20"/>
        </w:rPr>
      </w:pPr>
      <w:r w:rsidRPr="003765F3">
        <w:rPr>
          <w:rFonts w:ascii="Bookman Old Style" w:hAnsi="Bookman Old Style" w:cs="Arial"/>
          <w:sz w:val="20"/>
          <w:szCs w:val="20"/>
        </w:rPr>
        <w:t xml:space="preserve">1. </w:t>
      </w:r>
      <w:proofErr w:type="spellStart"/>
      <w:r w:rsidRPr="003765F3">
        <w:rPr>
          <w:rFonts w:ascii="Bookman Old Style" w:hAnsi="Bookman Old Style" w:cs="Arial"/>
          <w:sz w:val="20"/>
          <w:szCs w:val="20"/>
        </w:rPr>
        <w:t>Opex</w:t>
      </w:r>
      <w:proofErr w:type="spellEnd"/>
      <w:r w:rsidRPr="003765F3">
        <w:rPr>
          <w:rFonts w:ascii="Bookman Old Style" w:hAnsi="Bookman Old Style" w:cs="Arial"/>
          <w:sz w:val="20"/>
          <w:szCs w:val="20"/>
        </w:rPr>
        <w:t xml:space="preserve"> Planning</w:t>
      </w:r>
      <w:r w:rsidR="00ED5A05" w:rsidRPr="003765F3">
        <w:rPr>
          <w:rFonts w:ascii="Bookman Old Style" w:hAnsi="Bookman Old Style" w:cs="Arial"/>
          <w:sz w:val="20"/>
          <w:szCs w:val="20"/>
        </w:rPr>
        <w:t xml:space="preserve"> – Budgeting &amp; Forecasting</w:t>
      </w:r>
    </w:p>
    <w:p w:rsidR="001405A6" w:rsidRPr="003765F3" w:rsidRDefault="001405A6" w:rsidP="001405A6">
      <w:pPr>
        <w:ind w:left="720"/>
        <w:jc w:val="both"/>
        <w:rPr>
          <w:rFonts w:ascii="Bookman Old Style" w:hAnsi="Bookman Old Style" w:cs="Arial"/>
          <w:sz w:val="20"/>
          <w:szCs w:val="20"/>
        </w:rPr>
      </w:pPr>
      <w:r w:rsidRPr="003765F3">
        <w:rPr>
          <w:rFonts w:ascii="Bookman Old Style" w:hAnsi="Bookman Old Style" w:cs="Arial"/>
          <w:sz w:val="20"/>
          <w:szCs w:val="20"/>
        </w:rPr>
        <w:t>This process requires the template to continuously fetch data from SAP ECC and SAP BI.  Required changes included:</w:t>
      </w:r>
    </w:p>
    <w:p w:rsidR="001405A6" w:rsidRPr="003765F3" w:rsidRDefault="001405A6" w:rsidP="001405A6">
      <w:pPr>
        <w:numPr>
          <w:ilvl w:val="0"/>
          <w:numId w:val="8"/>
        </w:numPr>
        <w:rPr>
          <w:rFonts w:ascii="Bookman Old Style" w:hAnsi="Bookman Old Style" w:cs="Arial"/>
          <w:sz w:val="20"/>
          <w:szCs w:val="20"/>
        </w:rPr>
      </w:pPr>
      <w:r w:rsidRPr="003765F3">
        <w:rPr>
          <w:rFonts w:ascii="Bookman Old Style" w:hAnsi="Bookman Old Style" w:cs="Arial"/>
          <w:sz w:val="20"/>
          <w:szCs w:val="20"/>
        </w:rPr>
        <w:t>Allow the input of multiple activity types for a cost center prior to refreshing and sending data to the database.</w:t>
      </w:r>
    </w:p>
    <w:p w:rsidR="001405A6" w:rsidRPr="003765F3" w:rsidRDefault="001405A6" w:rsidP="001405A6">
      <w:pPr>
        <w:numPr>
          <w:ilvl w:val="0"/>
          <w:numId w:val="8"/>
        </w:numPr>
        <w:rPr>
          <w:rFonts w:ascii="Bookman Old Style" w:hAnsi="Bookman Old Style" w:cs="Arial"/>
          <w:sz w:val="20"/>
          <w:szCs w:val="20"/>
        </w:rPr>
      </w:pPr>
      <w:r w:rsidRPr="003765F3">
        <w:rPr>
          <w:rFonts w:ascii="Bookman Old Style" w:hAnsi="Bookman Old Style" w:cs="Arial"/>
          <w:sz w:val="20"/>
          <w:szCs w:val="20"/>
        </w:rPr>
        <w:t>Developed advanced script logic for moving data from cube to cube.</w:t>
      </w:r>
    </w:p>
    <w:p w:rsidR="001405A6" w:rsidRPr="003765F3" w:rsidRDefault="001405A6" w:rsidP="001405A6">
      <w:pPr>
        <w:jc w:val="both"/>
        <w:outlineLvl w:val="0"/>
        <w:rPr>
          <w:rFonts w:ascii="Bookman Old Style" w:hAnsi="Bookman Old Style" w:cs="Arial"/>
          <w:sz w:val="20"/>
          <w:szCs w:val="20"/>
        </w:rPr>
      </w:pPr>
      <w:proofErr w:type="gramStart"/>
      <w:r w:rsidRPr="003765F3">
        <w:rPr>
          <w:rFonts w:ascii="Bookman Old Style" w:hAnsi="Bookman Old Style" w:cs="Arial"/>
          <w:sz w:val="20"/>
          <w:szCs w:val="20"/>
        </w:rPr>
        <w:t>2.HCM</w:t>
      </w:r>
      <w:proofErr w:type="gramEnd"/>
      <w:r w:rsidRPr="003765F3">
        <w:rPr>
          <w:rFonts w:ascii="Bookman Old Style" w:hAnsi="Bookman Old Style" w:cs="Arial"/>
          <w:sz w:val="20"/>
          <w:szCs w:val="20"/>
        </w:rPr>
        <w:t xml:space="preserve"> Planning</w:t>
      </w:r>
      <w:r w:rsidR="00ED5A05" w:rsidRPr="003765F3">
        <w:rPr>
          <w:rFonts w:ascii="Bookman Old Style" w:hAnsi="Bookman Old Style" w:cs="Arial"/>
          <w:sz w:val="20"/>
          <w:szCs w:val="20"/>
        </w:rPr>
        <w:t xml:space="preserve"> -  Budgeting &amp; Forecasting</w:t>
      </w:r>
    </w:p>
    <w:p w:rsidR="001405A6" w:rsidRPr="003765F3" w:rsidRDefault="001405A6" w:rsidP="001405A6">
      <w:pPr>
        <w:ind w:left="720"/>
        <w:jc w:val="both"/>
        <w:rPr>
          <w:rFonts w:ascii="Bookman Old Style" w:hAnsi="Bookman Old Style" w:cs="Arial"/>
          <w:sz w:val="20"/>
          <w:szCs w:val="20"/>
        </w:rPr>
      </w:pPr>
      <w:r w:rsidRPr="003765F3">
        <w:rPr>
          <w:rFonts w:ascii="Bookman Old Style" w:hAnsi="Bookman Old Style" w:cs="Arial"/>
          <w:sz w:val="20"/>
          <w:szCs w:val="20"/>
        </w:rPr>
        <w:t xml:space="preserve">This process requires the template to continuously fetch data from </w:t>
      </w:r>
      <w:proofErr w:type="spellStart"/>
      <w:r w:rsidRPr="003765F3">
        <w:rPr>
          <w:rFonts w:ascii="Bookman Old Style" w:hAnsi="Bookman Old Style" w:cs="Arial"/>
          <w:sz w:val="20"/>
          <w:szCs w:val="20"/>
        </w:rPr>
        <w:t>CapEx</w:t>
      </w:r>
      <w:proofErr w:type="spellEnd"/>
      <w:r w:rsidRPr="003765F3">
        <w:rPr>
          <w:rFonts w:ascii="Bookman Old Style" w:hAnsi="Bookman Old Style" w:cs="Arial"/>
          <w:sz w:val="20"/>
          <w:szCs w:val="20"/>
        </w:rPr>
        <w:t xml:space="preserve"> application data base.  Required changes included:</w:t>
      </w:r>
    </w:p>
    <w:p w:rsidR="001405A6" w:rsidRPr="003765F3" w:rsidRDefault="001405A6" w:rsidP="001405A6">
      <w:pPr>
        <w:numPr>
          <w:ilvl w:val="0"/>
          <w:numId w:val="8"/>
        </w:numPr>
        <w:rPr>
          <w:rFonts w:ascii="Bookman Old Style" w:hAnsi="Bookman Old Style" w:cs="Arial"/>
          <w:sz w:val="20"/>
          <w:szCs w:val="20"/>
        </w:rPr>
      </w:pPr>
      <w:r w:rsidRPr="003765F3">
        <w:rPr>
          <w:rFonts w:ascii="Bookman Old Style" w:hAnsi="Bookman Old Style" w:cs="Arial"/>
          <w:sz w:val="20"/>
          <w:szCs w:val="20"/>
        </w:rPr>
        <w:t>Allow the input of multiple activity types for a cost center prior to refreshing and sending data to the database.</w:t>
      </w:r>
    </w:p>
    <w:p w:rsidR="001405A6" w:rsidRPr="003765F3" w:rsidRDefault="001405A6" w:rsidP="001405A6">
      <w:pPr>
        <w:numPr>
          <w:ilvl w:val="0"/>
          <w:numId w:val="8"/>
        </w:numPr>
        <w:jc w:val="both"/>
        <w:rPr>
          <w:rFonts w:ascii="Bookman Old Style" w:hAnsi="Bookman Old Style" w:cs="Arial"/>
          <w:sz w:val="20"/>
          <w:szCs w:val="20"/>
        </w:rPr>
      </w:pPr>
      <w:r w:rsidRPr="003765F3">
        <w:rPr>
          <w:rFonts w:ascii="Bookman Old Style" w:hAnsi="Bookman Old Style" w:cs="Arial"/>
          <w:sz w:val="20"/>
          <w:szCs w:val="20"/>
        </w:rPr>
        <w:t>Display both labor hours and dollars on the labor worksheet in the capex template.</w:t>
      </w:r>
    </w:p>
    <w:p w:rsidR="00ED5A05" w:rsidRPr="003765F3" w:rsidRDefault="00ED5A05" w:rsidP="00ED5A05">
      <w:pPr>
        <w:jc w:val="both"/>
        <w:rPr>
          <w:rFonts w:ascii="Bookman Old Style" w:hAnsi="Bookman Old Style" w:cs="Arial"/>
          <w:sz w:val="20"/>
          <w:szCs w:val="20"/>
        </w:rPr>
      </w:pPr>
    </w:p>
    <w:p w:rsidR="001405A6" w:rsidRPr="003765F3" w:rsidRDefault="001405A6" w:rsidP="001405A6">
      <w:pPr>
        <w:jc w:val="both"/>
        <w:outlineLvl w:val="0"/>
        <w:rPr>
          <w:rFonts w:ascii="Bookman Old Style" w:hAnsi="Bookman Old Style" w:cs="Arial"/>
          <w:sz w:val="20"/>
          <w:szCs w:val="20"/>
        </w:rPr>
      </w:pPr>
      <w:proofErr w:type="gramStart"/>
      <w:r w:rsidRPr="003765F3">
        <w:rPr>
          <w:rFonts w:ascii="Bookman Old Style" w:hAnsi="Bookman Old Style" w:cs="Arial"/>
          <w:sz w:val="20"/>
          <w:szCs w:val="20"/>
        </w:rPr>
        <w:t>3.Capital</w:t>
      </w:r>
      <w:proofErr w:type="gramEnd"/>
      <w:r w:rsidRPr="003765F3">
        <w:rPr>
          <w:rFonts w:ascii="Bookman Old Style" w:hAnsi="Bookman Old Style" w:cs="Arial"/>
          <w:sz w:val="20"/>
          <w:szCs w:val="20"/>
        </w:rPr>
        <w:t xml:space="preserve"> Planning</w:t>
      </w:r>
      <w:r w:rsidR="00ED5A05" w:rsidRPr="003765F3">
        <w:rPr>
          <w:rFonts w:ascii="Bookman Old Style" w:hAnsi="Bookman Old Style" w:cs="Arial"/>
          <w:sz w:val="20"/>
          <w:szCs w:val="20"/>
        </w:rPr>
        <w:t xml:space="preserve"> -  Budgeting &amp; Forecasting</w:t>
      </w:r>
    </w:p>
    <w:p w:rsidR="001405A6" w:rsidRPr="003765F3" w:rsidRDefault="001405A6" w:rsidP="001405A6">
      <w:pPr>
        <w:ind w:left="720"/>
        <w:jc w:val="both"/>
        <w:rPr>
          <w:rFonts w:ascii="Bookman Old Style" w:hAnsi="Bookman Old Style" w:cs="Arial"/>
          <w:sz w:val="20"/>
          <w:szCs w:val="20"/>
        </w:rPr>
      </w:pPr>
      <w:r w:rsidRPr="003765F3">
        <w:rPr>
          <w:rFonts w:ascii="Bookman Old Style" w:hAnsi="Bookman Old Style" w:cs="Arial"/>
          <w:sz w:val="20"/>
          <w:szCs w:val="20"/>
        </w:rPr>
        <w:t xml:space="preserve">This process requires the template to continuously fetch data from </w:t>
      </w:r>
      <w:proofErr w:type="spellStart"/>
      <w:r w:rsidRPr="003765F3">
        <w:rPr>
          <w:rFonts w:ascii="Bookman Old Style" w:hAnsi="Bookman Old Style" w:cs="Arial"/>
          <w:sz w:val="20"/>
          <w:szCs w:val="20"/>
        </w:rPr>
        <w:t>CapEx</w:t>
      </w:r>
      <w:proofErr w:type="spellEnd"/>
      <w:r w:rsidRPr="003765F3">
        <w:rPr>
          <w:rFonts w:ascii="Bookman Old Style" w:hAnsi="Bookman Old Style" w:cs="Arial"/>
          <w:sz w:val="20"/>
          <w:szCs w:val="20"/>
        </w:rPr>
        <w:t xml:space="preserve"> application data base.  Required changes included:</w:t>
      </w:r>
    </w:p>
    <w:p w:rsidR="001405A6" w:rsidRPr="003765F3" w:rsidRDefault="001405A6" w:rsidP="001405A6">
      <w:pPr>
        <w:numPr>
          <w:ilvl w:val="0"/>
          <w:numId w:val="8"/>
        </w:numPr>
        <w:rPr>
          <w:rFonts w:ascii="Bookman Old Style" w:hAnsi="Bookman Old Style" w:cs="Arial"/>
          <w:sz w:val="20"/>
          <w:szCs w:val="20"/>
        </w:rPr>
      </w:pPr>
      <w:r w:rsidRPr="003765F3">
        <w:rPr>
          <w:rFonts w:ascii="Bookman Old Style" w:hAnsi="Bookman Old Style" w:cs="Arial"/>
          <w:sz w:val="20"/>
          <w:szCs w:val="20"/>
        </w:rPr>
        <w:t>Allow the input of multiple activity types for a cost center prior to refreshing and sending data to the database.</w:t>
      </w:r>
    </w:p>
    <w:p w:rsidR="002274C5" w:rsidRPr="003765F3" w:rsidRDefault="001405A6" w:rsidP="002274C5">
      <w:pPr>
        <w:numPr>
          <w:ilvl w:val="0"/>
          <w:numId w:val="8"/>
        </w:numPr>
        <w:jc w:val="both"/>
        <w:rPr>
          <w:rFonts w:ascii="Bookman Old Style" w:hAnsi="Bookman Old Style" w:cs="Arial"/>
          <w:sz w:val="20"/>
          <w:szCs w:val="20"/>
        </w:rPr>
      </w:pPr>
      <w:r w:rsidRPr="003765F3">
        <w:rPr>
          <w:rFonts w:ascii="Bookman Old Style" w:hAnsi="Bookman Old Style" w:cs="Arial"/>
          <w:sz w:val="20"/>
          <w:szCs w:val="20"/>
        </w:rPr>
        <w:t>Display both labor hours and dollars on the labor worksheet in the capex template.</w:t>
      </w:r>
    </w:p>
    <w:p w:rsidR="002274C5" w:rsidRPr="003765F3" w:rsidRDefault="002274C5" w:rsidP="002274C5">
      <w:pPr>
        <w:ind w:left="1080"/>
        <w:jc w:val="both"/>
        <w:rPr>
          <w:rFonts w:ascii="Bookman Old Style" w:hAnsi="Bookman Old Style" w:cs="Arial"/>
          <w:sz w:val="20"/>
          <w:szCs w:val="20"/>
        </w:rPr>
      </w:pPr>
    </w:p>
    <w:p w:rsidR="002274C5" w:rsidRPr="003765F3" w:rsidRDefault="002274C5" w:rsidP="002274C5">
      <w:pPr>
        <w:jc w:val="both"/>
        <w:rPr>
          <w:rFonts w:ascii="Bookman Old Style" w:hAnsi="Bookman Old Style" w:cs="Arial"/>
          <w:sz w:val="20"/>
          <w:szCs w:val="20"/>
        </w:rPr>
      </w:pPr>
      <w:r w:rsidRPr="003765F3">
        <w:rPr>
          <w:rFonts w:ascii="Bookman Old Style" w:hAnsi="Bookman Old Style" w:cs="Arial"/>
          <w:sz w:val="20"/>
          <w:szCs w:val="20"/>
        </w:rPr>
        <w:t>4. Develop BPC project to calculate Bloomberg Terminal Revenues</w:t>
      </w:r>
      <w:r w:rsidR="00546294" w:rsidRPr="003765F3">
        <w:rPr>
          <w:rFonts w:ascii="Bookman Old Style" w:hAnsi="Bookman Old Style" w:cs="Arial"/>
          <w:sz w:val="20"/>
          <w:szCs w:val="20"/>
        </w:rPr>
        <w:t xml:space="preserve"> for the Trade Floor business unit.</w:t>
      </w:r>
    </w:p>
    <w:p w:rsidR="002274C5" w:rsidRPr="003765F3" w:rsidRDefault="00546294" w:rsidP="002274C5">
      <w:pPr>
        <w:numPr>
          <w:ilvl w:val="0"/>
          <w:numId w:val="8"/>
        </w:numPr>
        <w:jc w:val="both"/>
        <w:rPr>
          <w:rFonts w:ascii="Bookman Old Style" w:hAnsi="Bookman Old Style" w:cs="Arial"/>
          <w:sz w:val="20"/>
          <w:szCs w:val="20"/>
        </w:rPr>
      </w:pPr>
      <w:r w:rsidRPr="003765F3">
        <w:rPr>
          <w:rFonts w:ascii="Bookman Old Style" w:hAnsi="Bookman Old Style" w:cs="Arial"/>
          <w:sz w:val="20"/>
          <w:szCs w:val="20"/>
        </w:rPr>
        <w:t>Calculate</w:t>
      </w:r>
      <w:r w:rsidR="002274C5" w:rsidRPr="003765F3">
        <w:rPr>
          <w:rFonts w:ascii="Bookman Old Style" w:hAnsi="Bookman Old Style" w:cs="Arial"/>
          <w:sz w:val="20"/>
          <w:szCs w:val="20"/>
        </w:rPr>
        <w:t xml:space="preserve"> Bloomberg terminal revenues by client</w:t>
      </w:r>
    </w:p>
    <w:p w:rsidR="002274C5" w:rsidRPr="003765F3" w:rsidRDefault="00546294" w:rsidP="002274C5">
      <w:pPr>
        <w:numPr>
          <w:ilvl w:val="0"/>
          <w:numId w:val="8"/>
        </w:numPr>
        <w:jc w:val="both"/>
        <w:rPr>
          <w:rFonts w:ascii="Bookman Old Style" w:hAnsi="Bookman Old Style" w:cs="Arial"/>
          <w:sz w:val="20"/>
          <w:szCs w:val="20"/>
        </w:rPr>
      </w:pPr>
      <w:r w:rsidRPr="003765F3">
        <w:rPr>
          <w:rFonts w:ascii="Bookman Old Style" w:hAnsi="Bookman Old Style" w:cs="Arial"/>
          <w:sz w:val="20"/>
          <w:szCs w:val="20"/>
        </w:rPr>
        <w:t>Calculate</w:t>
      </w:r>
      <w:r w:rsidR="002274C5" w:rsidRPr="003765F3">
        <w:rPr>
          <w:rFonts w:ascii="Bookman Old Style" w:hAnsi="Bookman Old Style" w:cs="Arial"/>
          <w:sz w:val="20"/>
          <w:szCs w:val="20"/>
        </w:rPr>
        <w:t xml:space="preserve"> Bloomberg terminal revenues statistics to calculate key performance indicators per terminal per site</w:t>
      </w:r>
    </w:p>
    <w:p w:rsidR="002274C5" w:rsidRPr="003765F3" w:rsidRDefault="00546294" w:rsidP="002274C5">
      <w:pPr>
        <w:numPr>
          <w:ilvl w:val="0"/>
          <w:numId w:val="8"/>
        </w:numPr>
        <w:jc w:val="both"/>
        <w:rPr>
          <w:rFonts w:ascii="Bookman Old Style" w:hAnsi="Bookman Old Style" w:cs="Arial"/>
          <w:sz w:val="20"/>
          <w:szCs w:val="20"/>
        </w:rPr>
      </w:pPr>
      <w:r w:rsidRPr="003765F3">
        <w:rPr>
          <w:rFonts w:ascii="Bookman Old Style" w:hAnsi="Bookman Old Style" w:cs="Arial"/>
          <w:sz w:val="20"/>
          <w:szCs w:val="20"/>
        </w:rPr>
        <w:t>Develop Trade Floor business unit Profitability and Performance report</w:t>
      </w:r>
    </w:p>
    <w:p w:rsidR="00575822" w:rsidRPr="003765F3" w:rsidRDefault="007033EB" w:rsidP="003765F3">
      <w:pPr>
        <w:numPr>
          <w:ilvl w:val="0"/>
          <w:numId w:val="8"/>
        </w:numPr>
        <w:jc w:val="both"/>
        <w:rPr>
          <w:rFonts w:ascii="Bookman Old Style" w:hAnsi="Bookman Old Style" w:cs="Arial"/>
          <w:sz w:val="20"/>
          <w:szCs w:val="20"/>
        </w:rPr>
      </w:pPr>
      <w:r w:rsidRPr="003765F3">
        <w:rPr>
          <w:rFonts w:ascii="Bookman Old Style" w:hAnsi="Bookman Old Style" w:cs="Arial"/>
          <w:sz w:val="20"/>
          <w:szCs w:val="20"/>
        </w:rPr>
        <w:t>Trade floor support handling issues with files and exports from the Bloomberg terminals.</w:t>
      </w:r>
    </w:p>
    <w:p w:rsidR="00575822" w:rsidRPr="003765F3" w:rsidRDefault="001405A6" w:rsidP="00575822">
      <w:pPr>
        <w:shd w:val="clear" w:color="auto" w:fill="FFFFFF"/>
        <w:spacing w:before="100" w:beforeAutospacing="1" w:after="100" w:afterAutospacing="1" w:line="236" w:lineRule="atLeast"/>
        <w:rPr>
          <w:rFonts w:ascii="Bookman Old Style" w:hAnsi="Bookman Old Style" w:cs="Arial"/>
          <w:b/>
          <w:bCs/>
          <w:color w:val="000000"/>
          <w:sz w:val="20"/>
          <w:szCs w:val="20"/>
          <w:u w:val="single"/>
        </w:rPr>
      </w:pPr>
      <w:r w:rsidRPr="003765F3">
        <w:rPr>
          <w:rFonts w:ascii="Bookman Old Style" w:hAnsi="Bookman Old Style" w:cs="Arial"/>
          <w:b/>
          <w:bCs/>
          <w:color w:val="000000"/>
          <w:sz w:val="20"/>
          <w:szCs w:val="20"/>
          <w:u w:val="single"/>
        </w:rPr>
        <w:t xml:space="preserve">–Central Vermont Public Services, Inc. </w:t>
      </w:r>
      <w:r w:rsidR="00575822" w:rsidRPr="003765F3">
        <w:rPr>
          <w:rFonts w:ascii="Bookman Old Style" w:hAnsi="Bookman Old Style" w:cs="Arial"/>
          <w:b/>
          <w:bCs/>
          <w:color w:val="000000"/>
          <w:sz w:val="20"/>
          <w:szCs w:val="20"/>
          <w:u w:val="single"/>
        </w:rPr>
        <w:t>UTILIES</w:t>
      </w:r>
      <w:r w:rsidRPr="003765F3">
        <w:rPr>
          <w:rFonts w:ascii="Bookman Old Style" w:hAnsi="Bookman Old Style" w:cs="Arial"/>
          <w:b/>
          <w:bCs/>
          <w:color w:val="000000"/>
          <w:sz w:val="20"/>
          <w:szCs w:val="20"/>
          <w:u w:val="single"/>
        </w:rPr>
        <w:t xml:space="preserve"> – Rutland- Vermont – January 2010 – April 2010.</w:t>
      </w:r>
      <w:r w:rsidR="00575822" w:rsidRPr="003765F3">
        <w:rPr>
          <w:rFonts w:ascii="Bookman Old Style" w:hAnsi="Bookman Old Style" w:cs="Arial"/>
          <w:b/>
          <w:bCs/>
          <w:color w:val="000000"/>
          <w:sz w:val="20"/>
          <w:szCs w:val="20"/>
        </w:rPr>
        <w:t xml:space="preserve"> - Sr. SAP BPC Solution Architect &amp; Lead Developer</w:t>
      </w:r>
    </w:p>
    <w:p w:rsidR="001405A6" w:rsidRPr="003765F3" w:rsidRDefault="001405A6" w:rsidP="001405A6">
      <w:pPr>
        <w:numPr>
          <w:ilvl w:val="0"/>
          <w:numId w:val="8"/>
        </w:numPr>
        <w:rPr>
          <w:rFonts w:ascii="Bookman Old Style" w:hAnsi="Bookman Old Style" w:cs="Arial"/>
          <w:sz w:val="20"/>
          <w:szCs w:val="20"/>
        </w:rPr>
      </w:pPr>
      <w:r w:rsidRPr="003765F3">
        <w:rPr>
          <w:rFonts w:ascii="Bookman Old Style" w:hAnsi="Bookman Old Style" w:cs="Arial"/>
          <w:color w:val="000000"/>
          <w:sz w:val="20"/>
          <w:szCs w:val="20"/>
        </w:rPr>
        <w:t xml:space="preserve">Managed and Developed SAP BPC-EPM 7.0 built 7.0113 SP1 Eh3 (ex </w:t>
      </w:r>
      <w:proofErr w:type="spellStart"/>
      <w:r w:rsidRPr="003765F3">
        <w:rPr>
          <w:rFonts w:ascii="Bookman Old Style" w:hAnsi="Bookman Old Style" w:cs="Arial"/>
          <w:color w:val="000000"/>
          <w:sz w:val="20"/>
          <w:szCs w:val="20"/>
        </w:rPr>
        <w:t>Outlooksoft</w:t>
      </w:r>
      <w:proofErr w:type="spellEnd"/>
      <w:r w:rsidRPr="003765F3">
        <w:rPr>
          <w:rFonts w:ascii="Bookman Old Style" w:hAnsi="Bookman Old Style" w:cs="Arial"/>
          <w:color w:val="000000"/>
          <w:sz w:val="20"/>
          <w:szCs w:val="20"/>
        </w:rPr>
        <w:t>)  Capital Planning application, to address the following planning areas:</w:t>
      </w:r>
    </w:p>
    <w:p w:rsidR="001405A6" w:rsidRPr="003765F3" w:rsidRDefault="001405A6" w:rsidP="001405A6">
      <w:pPr>
        <w:jc w:val="both"/>
        <w:outlineLvl w:val="0"/>
        <w:rPr>
          <w:rFonts w:ascii="Bookman Old Style" w:hAnsi="Bookman Old Style" w:cs="Arial"/>
          <w:sz w:val="20"/>
          <w:szCs w:val="20"/>
        </w:rPr>
      </w:pPr>
      <w:r w:rsidRPr="003765F3">
        <w:rPr>
          <w:rFonts w:ascii="Bookman Old Style" w:hAnsi="Bookman Old Style" w:cs="Arial"/>
          <w:sz w:val="20"/>
          <w:szCs w:val="20"/>
        </w:rPr>
        <w:t>1. Internal Labor Planning</w:t>
      </w:r>
      <w:r w:rsidR="00ED5A05" w:rsidRPr="003765F3">
        <w:rPr>
          <w:rFonts w:ascii="Bookman Old Style" w:hAnsi="Bookman Old Style" w:cs="Arial"/>
          <w:sz w:val="20"/>
          <w:szCs w:val="20"/>
        </w:rPr>
        <w:t xml:space="preserve"> – Budgeting &amp; Forecasting</w:t>
      </w:r>
    </w:p>
    <w:p w:rsidR="001405A6" w:rsidRPr="003765F3" w:rsidRDefault="001405A6" w:rsidP="00365BEE">
      <w:pPr>
        <w:ind w:left="720"/>
        <w:jc w:val="both"/>
        <w:rPr>
          <w:rFonts w:ascii="Bookman Old Style" w:hAnsi="Bookman Old Style" w:cs="Arial"/>
          <w:sz w:val="20"/>
          <w:szCs w:val="20"/>
        </w:rPr>
      </w:pPr>
      <w:r w:rsidRPr="003765F3">
        <w:rPr>
          <w:rFonts w:ascii="Bookman Old Style" w:hAnsi="Bookman Old Style" w:cs="Arial"/>
          <w:sz w:val="20"/>
          <w:szCs w:val="20"/>
        </w:rPr>
        <w:t xml:space="preserve">As currently configured the planning of labor to each capital project is time consuming and requires multiple inputs and refreshes to the template thus increasing processing time for each activity type (job class code, consistent with actual charging) required for a project.  The template requires that labor hours are entered by activity types and cost centers one by one with multiple looks to the database via the expand function.  Cost Center managers identify the total available labor hours by activity type (i.e. job class) in the HCM input template. This information is then passed to the </w:t>
      </w:r>
      <w:proofErr w:type="spellStart"/>
      <w:r w:rsidRPr="003765F3">
        <w:rPr>
          <w:rFonts w:ascii="Bookman Old Style" w:hAnsi="Bookman Old Style" w:cs="Arial"/>
          <w:sz w:val="20"/>
          <w:szCs w:val="20"/>
        </w:rPr>
        <w:t>CapEx</w:t>
      </w:r>
      <w:proofErr w:type="spellEnd"/>
      <w:r w:rsidRPr="003765F3">
        <w:rPr>
          <w:rFonts w:ascii="Bookman Old Style" w:hAnsi="Bookman Old Style" w:cs="Arial"/>
          <w:sz w:val="20"/>
          <w:szCs w:val="20"/>
        </w:rPr>
        <w:t xml:space="preserve"> application.  </w:t>
      </w:r>
    </w:p>
    <w:p w:rsidR="001405A6" w:rsidRPr="003765F3" w:rsidRDefault="001405A6" w:rsidP="001405A6">
      <w:pPr>
        <w:jc w:val="both"/>
        <w:outlineLvl w:val="0"/>
        <w:rPr>
          <w:rFonts w:ascii="Bookman Old Style" w:hAnsi="Bookman Old Style" w:cs="Arial"/>
          <w:sz w:val="20"/>
          <w:szCs w:val="20"/>
        </w:rPr>
      </w:pPr>
    </w:p>
    <w:p w:rsidR="001405A6" w:rsidRPr="003765F3" w:rsidRDefault="001405A6" w:rsidP="001405A6">
      <w:pPr>
        <w:jc w:val="both"/>
        <w:outlineLvl w:val="0"/>
        <w:rPr>
          <w:rFonts w:ascii="Bookman Old Style" w:hAnsi="Bookman Old Style" w:cs="Arial"/>
          <w:sz w:val="20"/>
          <w:szCs w:val="20"/>
        </w:rPr>
      </w:pPr>
      <w:r w:rsidRPr="003765F3">
        <w:rPr>
          <w:rFonts w:ascii="Bookman Old Style" w:hAnsi="Bookman Old Style" w:cs="Arial"/>
          <w:sz w:val="20"/>
          <w:szCs w:val="20"/>
        </w:rPr>
        <w:t>Capital Overheads</w:t>
      </w:r>
      <w:r w:rsidR="00ED5A05" w:rsidRPr="003765F3">
        <w:rPr>
          <w:rFonts w:ascii="Bookman Old Style" w:hAnsi="Bookman Old Style" w:cs="Arial"/>
          <w:sz w:val="20"/>
          <w:szCs w:val="20"/>
        </w:rPr>
        <w:t xml:space="preserve"> – Budgeting &amp; Forecasting</w:t>
      </w:r>
    </w:p>
    <w:p w:rsidR="001405A6" w:rsidRPr="003765F3" w:rsidRDefault="001405A6" w:rsidP="001405A6">
      <w:pPr>
        <w:ind w:left="720"/>
        <w:jc w:val="both"/>
        <w:outlineLvl w:val="0"/>
        <w:rPr>
          <w:rFonts w:ascii="Bookman Old Style" w:hAnsi="Bookman Old Style" w:cs="Arial"/>
          <w:sz w:val="20"/>
          <w:szCs w:val="20"/>
        </w:rPr>
      </w:pPr>
      <w:r w:rsidRPr="003765F3">
        <w:rPr>
          <w:rFonts w:ascii="Bookman Old Style" w:hAnsi="Bookman Old Style" w:cs="Arial"/>
          <w:sz w:val="20"/>
          <w:szCs w:val="20"/>
        </w:rPr>
        <w:t>Currently, overheads are calculated in the Finance application after all budgets inputs are in.  Overheads must then be sent back to the Capex allocation and each project must be opened and refreshed to bring the applicable overheads in.  Calculate fixed rate overheads to enable users to have fully loaded project costs without an additional step needed to update overheads via a pull from Finance.  Required changes included:</w:t>
      </w:r>
    </w:p>
    <w:p w:rsidR="001405A6" w:rsidRPr="003765F3" w:rsidRDefault="001405A6" w:rsidP="001405A6">
      <w:pPr>
        <w:numPr>
          <w:ilvl w:val="0"/>
          <w:numId w:val="11"/>
        </w:numPr>
        <w:rPr>
          <w:rFonts w:ascii="Bookman Old Style" w:hAnsi="Bookman Old Style" w:cs="Arial"/>
          <w:sz w:val="20"/>
          <w:szCs w:val="20"/>
        </w:rPr>
      </w:pPr>
      <w:r w:rsidRPr="003765F3">
        <w:rPr>
          <w:rFonts w:ascii="Bookman Old Style" w:hAnsi="Bookman Old Style" w:cs="Arial"/>
          <w:sz w:val="20"/>
          <w:szCs w:val="20"/>
        </w:rPr>
        <w:t>Updates the template so that once all input are completed, overheads are calculated and the project manager reviews fully loaded project costs (direct inputs plus overheads).</w:t>
      </w:r>
    </w:p>
    <w:p w:rsidR="001405A6" w:rsidRPr="003765F3" w:rsidRDefault="001405A6" w:rsidP="001405A6">
      <w:pPr>
        <w:numPr>
          <w:ilvl w:val="0"/>
          <w:numId w:val="9"/>
        </w:numPr>
        <w:jc w:val="both"/>
        <w:outlineLvl w:val="0"/>
        <w:rPr>
          <w:rFonts w:ascii="Bookman Old Style" w:hAnsi="Bookman Old Style" w:cs="Arial"/>
          <w:sz w:val="20"/>
          <w:szCs w:val="20"/>
        </w:rPr>
      </w:pPr>
      <w:r w:rsidRPr="003765F3">
        <w:rPr>
          <w:rFonts w:ascii="Bookman Old Style" w:hAnsi="Bookman Old Style" w:cs="Arial"/>
          <w:sz w:val="20"/>
          <w:szCs w:val="20"/>
        </w:rPr>
        <w:t>Overheads include payroll overheads (taxes, non-productive and vehicles), AFUDC, and Capital overheads.  Different projects are subject to different overheads.</w:t>
      </w:r>
    </w:p>
    <w:p w:rsidR="001405A6" w:rsidRPr="003765F3" w:rsidRDefault="001405A6" w:rsidP="001405A6">
      <w:pPr>
        <w:numPr>
          <w:ilvl w:val="0"/>
          <w:numId w:val="9"/>
        </w:numPr>
        <w:jc w:val="both"/>
        <w:outlineLvl w:val="0"/>
        <w:rPr>
          <w:rFonts w:ascii="Bookman Old Style" w:hAnsi="Bookman Old Style" w:cs="Arial"/>
          <w:sz w:val="20"/>
          <w:szCs w:val="20"/>
        </w:rPr>
      </w:pPr>
      <w:r w:rsidRPr="003765F3">
        <w:rPr>
          <w:rFonts w:ascii="Bookman Old Style" w:hAnsi="Bookman Old Style" w:cs="Arial"/>
          <w:sz w:val="20"/>
          <w:szCs w:val="20"/>
        </w:rPr>
        <w:t>Calculated overheads by project need to write back to the cap ex database.</w:t>
      </w:r>
    </w:p>
    <w:p w:rsidR="001405A6" w:rsidRPr="003765F3" w:rsidRDefault="001405A6" w:rsidP="001405A6">
      <w:pPr>
        <w:numPr>
          <w:ilvl w:val="0"/>
          <w:numId w:val="9"/>
        </w:numPr>
        <w:jc w:val="both"/>
        <w:outlineLvl w:val="0"/>
        <w:rPr>
          <w:rFonts w:ascii="Bookman Old Style" w:hAnsi="Bookman Old Style" w:cs="Arial"/>
          <w:sz w:val="20"/>
          <w:szCs w:val="20"/>
        </w:rPr>
      </w:pPr>
      <w:r w:rsidRPr="003765F3">
        <w:rPr>
          <w:rFonts w:ascii="Bookman Old Style" w:hAnsi="Bookman Old Style" w:cs="Arial"/>
          <w:sz w:val="20"/>
          <w:szCs w:val="20"/>
        </w:rPr>
        <w:t>Compare the total overheads calculated in the Capex application to the total overheads calculated via logic in the Finance application, and put difference to CWIP in Finance application.  See “Capex Overhead Reconciliation” for more detailed requirements.</w:t>
      </w:r>
    </w:p>
    <w:p w:rsidR="001405A6" w:rsidRPr="003765F3" w:rsidRDefault="001405A6" w:rsidP="001405A6">
      <w:pPr>
        <w:numPr>
          <w:ilvl w:val="0"/>
          <w:numId w:val="9"/>
        </w:numPr>
        <w:jc w:val="both"/>
        <w:outlineLvl w:val="0"/>
        <w:rPr>
          <w:rFonts w:ascii="Bookman Old Style" w:hAnsi="Bookman Old Style" w:cs="Arial"/>
          <w:sz w:val="20"/>
          <w:szCs w:val="20"/>
        </w:rPr>
      </w:pPr>
      <w:r w:rsidRPr="003765F3">
        <w:rPr>
          <w:rFonts w:ascii="Bookman Old Style" w:hAnsi="Bookman Old Style" w:cs="Arial"/>
          <w:sz w:val="20"/>
          <w:szCs w:val="20"/>
        </w:rPr>
        <w:t>At the end of the reconciliation, the fixed rate overheads calculated in the Capex template will become the “official budgeted” overheads.</w:t>
      </w:r>
    </w:p>
    <w:p w:rsidR="001405A6" w:rsidRPr="003765F3" w:rsidRDefault="001405A6" w:rsidP="001405A6">
      <w:pPr>
        <w:ind w:left="720"/>
        <w:rPr>
          <w:rFonts w:ascii="Bookman Old Style" w:hAnsi="Bookman Old Style" w:cs="Arial"/>
          <w:sz w:val="20"/>
          <w:szCs w:val="20"/>
        </w:rPr>
      </w:pPr>
    </w:p>
    <w:p w:rsidR="001405A6" w:rsidRPr="003765F3" w:rsidRDefault="001405A6" w:rsidP="001405A6">
      <w:pPr>
        <w:jc w:val="both"/>
        <w:outlineLvl w:val="0"/>
        <w:rPr>
          <w:rFonts w:ascii="Bookman Old Style" w:hAnsi="Bookman Old Style" w:cs="Arial"/>
          <w:sz w:val="20"/>
          <w:szCs w:val="20"/>
        </w:rPr>
      </w:pPr>
      <w:r w:rsidRPr="003765F3">
        <w:rPr>
          <w:rFonts w:ascii="Bookman Old Style" w:hAnsi="Bookman Old Style" w:cs="Arial"/>
          <w:sz w:val="20"/>
          <w:szCs w:val="20"/>
        </w:rPr>
        <w:t xml:space="preserve">2. </w:t>
      </w:r>
      <w:r w:rsidR="00365BEE" w:rsidRPr="003765F3">
        <w:rPr>
          <w:rFonts w:ascii="Bookman Old Style" w:hAnsi="Bookman Old Style" w:cs="Arial"/>
          <w:sz w:val="20"/>
          <w:szCs w:val="20"/>
        </w:rPr>
        <w:tab/>
      </w:r>
      <w:r w:rsidRPr="003765F3">
        <w:rPr>
          <w:rFonts w:ascii="Bookman Old Style" w:hAnsi="Bookman Old Style" w:cs="Arial"/>
          <w:sz w:val="20"/>
          <w:szCs w:val="20"/>
        </w:rPr>
        <w:t xml:space="preserve">  Forecasting Capability</w:t>
      </w:r>
    </w:p>
    <w:p w:rsidR="001405A6" w:rsidRPr="003765F3" w:rsidRDefault="001405A6" w:rsidP="001405A6">
      <w:pPr>
        <w:ind w:left="720"/>
        <w:jc w:val="both"/>
        <w:rPr>
          <w:rFonts w:ascii="Bookman Old Style" w:hAnsi="Bookman Old Style" w:cs="Arial"/>
          <w:sz w:val="20"/>
          <w:szCs w:val="20"/>
        </w:rPr>
      </w:pPr>
      <w:r w:rsidRPr="003765F3">
        <w:rPr>
          <w:rFonts w:ascii="Bookman Old Style" w:hAnsi="Bookman Old Style" w:cs="Arial"/>
          <w:sz w:val="20"/>
          <w:szCs w:val="20"/>
        </w:rPr>
        <w:t xml:space="preserve">As currently configured, there is no forecasting capability built within the HCM or Capex applications.  Management has requested the ability to create monthly forecasts on a periodic basis (monthly, bi-monthly, or quarterly as deemed necessary at the time) incorporating changes from Capex and Finance.  Forecast capability would require data flow between these two applications, changes to existing logic and reports to create full financials for the current budget year.  </w:t>
      </w:r>
    </w:p>
    <w:p w:rsidR="001405A6" w:rsidRPr="003765F3" w:rsidRDefault="001405A6" w:rsidP="001405A6">
      <w:pPr>
        <w:ind w:left="720"/>
        <w:jc w:val="both"/>
        <w:rPr>
          <w:rFonts w:ascii="Bookman Old Style" w:hAnsi="Bookman Old Style" w:cs="Arial"/>
          <w:sz w:val="20"/>
          <w:szCs w:val="20"/>
        </w:rPr>
      </w:pPr>
      <w:r w:rsidRPr="003765F3">
        <w:rPr>
          <w:rFonts w:ascii="Bookman Old Style" w:hAnsi="Bookman Old Style" w:cs="Arial"/>
          <w:sz w:val="20"/>
          <w:szCs w:val="20"/>
        </w:rPr>
        <w:t>The forecasting capability addressed the following goals:</w:t>
      </w:r>
    </w:p>
    <w:p w:rsidR="001405A6" w:rsidRPr="003765F3" w:rsidRDefault="001405A6" w:rsidP="001405A6">
      <w:pPr>
        <w:numPr>
          <w:ilvl w:val="0"/>
          <w:numId w:val="12"/>
        </w:numPr>
        <w:rPr>
          <w:rFonts w:ascii="Bookman Old Style" w:hAnsi="Bookman Old Style" w:cs="Arial"/>
          <w:sz w:val="20"/>
          <w:szCs w:val="20"/>
        </w:rPr>
      </w:pPr>
      <w:r w:rsidRPr="003765F3">
        <w:rPr>
          <w:rFonts w:ascii="Bookman Old Style" w:hAnsi="Bookman Old Style" w:cs="Arial"/>
          <w:sz w:val="20"/>
          <w:szCs w:val="20"/>
        </w:rPr>
        <w:t>Monthly Officer-Sr. Leader Meetings beginning April 2010 for accountability</w:t>
      </w:r>
    </w:p>
    <w:p w:rsidR="001405A6" w:rsidRPr="003765F3" w:rsidRDefault="001405A6" w:rsidP="001405A6">
      <w:pPr>
        <w:numPr>
          <w:ilvl w:val="0"/>
          <w:numId w:val="12"/>
        </w:numPr>
        <w:rPr>
          <w:rFonts w:ascii="Bookman Old Style" w:hAnsi="Bookman Old Style" w:cs="Arial"/>
          <w:sz w:val="20"/>
          <w:szCs w:val="20"/>
        </w:rPr>
      </w:pPr>
      <w:r w:rsidRPr="003765F3">
        <w:rPr>
          <w:rFonts w:ascii="Bookman Old Style" w:hAnsi="Bookman Old Style" w:cs="Arial"/>
          <w:sz w:val="20"/>
          <w:szCs w:val="20"/>
        </w:rPr>
        <w:t xml:space="preserve">Good EPS visibility and accuracy throughout the year by quarter </w:t>
      </w:r>
    </w:p>
    <w:p w:rsidR="001405A6" w:rsidRPr="003765F3" w:rsidRDefault="001405A6" w:rsidP="001405A6">
      <w:pPr>
        <w:numPr>
          <w:ilvl w:val="0"/>
          <w:numId w:val="12"/>
        </w:numPr>
        <w:jc w:val="both"/>
        <w:rPr>
          <w:rFonts w:ascii="Bookman Old Style" w:hAnsi="Bookman Old Style" w:cs="Arial"/>
          <w:sz w:val="20"/>
          <w:szCs w:val="20"/>
        </w:rPr>
      </w:pPr>
      <w:r w:rsidRPr="003765F3">
        <w:rPr>
          <w:rFonts w:ascii="Bookman Old Style" w:hAnsi="Bookman Old Style" w:cs="Arial"/>
          <w:sz w:val="20"/>
          <w:szCs w:val="20"/>
        </w:rPr>
        <w:t>Know where / why variances to budget are occurring; whether they are expected to continue, what the future quarterly impact will be</w:t>
      </w:r>
    </w:p>
    <w:p w:rsidR="00ED5A05" w:rsidRPr="003765F3" w:rsidRDefault="00ED5A05" w:rsidP="00ED5A05">
      <w:pPr>
        <w:jc w:val="both"/>
        <w:rPr>
          <w:rFonts w:ascii="Bookman Old Style" w:hAnsi="Bookman Old Style" w:cs="Arial"/>
          <w:sz w:val="20"/>
          <w:szCs w:val="20"/>
        </w:rPr>
      </w:pPr>
    </w:p>
    <w:p w:rsidR="00ED5A05" w:rsidRPr="003765F3" w:rsidRDefault="00ED5A05" w:rsidP="00ED5A05">
      <w:pPr>
        <w:jc w:val="both"/>
        <w:rPr>
          <w:rFonts w:ascii="Bookman Old Style" w:hAnsi="Bookman Old Style" w:cs="Arial"/>
          <w:sz w:val="20"/>
          <w:szCs w:val="20"/>
        </w:rPr>
      </w:pPr>
    </w:p>
    <w:p w:rsidR="001405A6" w:rsidRPr="003765F3" w:rsidRDefault="001405A6" w:rsidP="001405A6">
      <w:pPr>
        <w:shd w:val="clear" w:color="auto" w:fill="FFFFFF"/>
        <w:spacing w:before="100" w:beforeAutospacing="1" w:after="100" w:afterAutospacing="1" w:line="216" w:lineRule="atLeast"/>
        <w:rPr>
          <w:rFonts w:ascii="Bookman Old Style" w:hAnsi="Bookman Old Style" w:cs="Arial"/>
          <w:b/>
          <w:bCs/>
          <w:color w:val="000000"/>
          <w:sz w:val="20"/>
          <w:szCs w:val="20"/>
          <w:u w:val="single"/>
        </w:rPr>
      </w:pPr>
      <w:r w:rsidRPr="003765F3">
        <w:rPr>
          <w:rFonts w:ascii="Bookman Old Style" w:hAnsi="Bookman Old Style" w:cs="Arial"/>
          <w:b/>
          <w:bCs/>
          <w:color w:val="000000"/>
          <w:sz w:val="20"/>
          <w:szCs w:val="20"/>
          <w:u w:val="single"/>
        </w:rPr>
        <w:t>–JC Penney Company, Inc.  – Plano- Texas – December 2007 – October 2009.</w:t>
      </w:r>
      <w:r w:rsidR="00575822" w:rsidRPr="003765F3">
        <w:rPr>
          <w:rFonts w:ascii="Bookman Old Style" w:hAnsi="Bookman Old Style" w:cs="Arial"/>
          <w:b/>
          <w:bCs/>
          <w:color w:val="000000"/>
          <w:sz w:val="20"/>
          <w:szCs w:val="20"/>
          <w:u w:val="single"/>
        </w:rPr>
        <w:t xml:space="preserve"> </w:t>
      </w:r>
      <w:r w:rsidR="00575822" w:rsidRPr="003765F3">
        <w:rPr>
          <w:rFonts w:ascii="Bookman Old Style" w:hAnsi="Bookman Old Style" w:cs="Arial"/>
          <w:b/>
          <w:bCs/>
          <w:color w:val="000000"/>
          <w:sz w:val="20"/>
          <w:szCs w:val="20"/>
        </w:rPr>
        <w:t>- Sr. SAP BPC Solution Architect &amp; Lead Developer</w:t>
      </w:r>
      <w:r w:rsidR="00ED5A05" w:rsidRPr="003765F3">
        <w:rPr>
          <w:rFonts w:ascii="Bookman Old Style" w:hAnsi="Bookman Old Style" w:cs="Arial"/>
          <w:b/>
          <w:bCs/>
          <w:color w:val="000000"/>
          <w:sz w:val="20"/>
          <w:szCs w:val="20"/>
        </w:rPr>
        <w:t xml:space="preserve"> – Budgeting &amp; </w:t>
      </w:r>
      <w:proofErr w:type="gramStart"/>
      <w:r w:rsidR="00ED5A05" w:rsidRPr="003765F3">
        <w:rPr>
          <w:rFonts w:ascii="Bookman Old Style" w:hAnsi="Bookman Old Style" w:cs="Arial"/>
          <w:b/>
          <w:bCs/>
          <w:color w:val="000000"/>
          <w:sz w:val="20"/>
          <w:szCs w:val="20"/>
        </w:rPr>
        <w:t>Forecasting</w:t>
      </w:r>
      <w:r w:rsidR="00E56F6D" w:rsidRPr="003765F3">
        <w:rPr>
          <w:rFonts w:ascii="Bookman Old Style" w:hAnsi="Bookman Old Style" w:cs="Arial"/>
          <w:b/>
          <w:bCs/>
          <w:color w:val="000000"/>
          <w:sz w:val="20"/>
          <w:szCs w:val="20"/>
        </w:rPr>
        <w:t xml:space="preserve">  &amp;</w:t>
      </w:r>
      <w:proofErr w:type="gramEnd"/>
      <w:r w:rsidR="00E56F6D" w:rsidRPr="003765F3">
        <w:rPr>
          <w:rFonts w:ascii="Bookman Old Style" w:hAnsi="Bookman Old Style" w:cs="Arial"/>
          <w:b/>
          <w:bCs/>
          <w:color w:val="000000"/>
          <w:sz w:val="20"/>
          <w:szCs w:val="20"/>
        </w:rPr>
        <w:t xml:space="preserve"> Consolidations &amp; Reporting</w:t>
      </w:r>
    </w:p>
    <w:p w:rsidR="00E56F6D" w:rsidRPr="003765F3" w:rsidRDefault="001405A6" w:rsidP="00E56F6D">
      <w:pPr>
        <w:shd w:val="clear" w:color="auto" w:fill="FFFFFF"/>
        <w:spacing w:before="100" w:beforeAutospacing="1" w:after="100" w:afterAutospacing="1" w:line="236" w:lineRule="atLeast"/>
        <w:ind w:left="360"/>
        <w:rPr>
          <w:rFonts w:ascii="Bookman Old Style" w:hAnsi="Bookman Old Style" w:cs="Arial"/>
          <w:color w:val="000000"/>
          <w:sz w:val="20"/>
          <w:szCs w:val="20"/>
        </w:rPr>
      </w:pPr>
      <w:r w:rsidRPr="003765F3">
        <w:rPr>
          <w:rFonts w:ascii="Bookman Old Style" w:hAnsi="Bookman Old Style" w:cs="Arial"/>
          <w:color w:val="000000"/>
          <w:sz w:val="20"/>
          <w:szCs w:val="20"/>
        </w:rPr>
        <w:t xml:space="preserve">SAP BPC-EPM </w:t>
      </w:r>
      <w:proofErr w:type="spellStart"/>
      <w:r w:rsidRPr="003765F3">
        <w:rPr>
          <w:rFonts w:ascii="Bookman Old Style" w:hAnsi="Bookman Old Style" w:cs="Arial"/>
          <w:color w:val="000000"/>
          <w:sz w:val="20"/>
          <w:szCs w:val="20"/>
        </w:rPr>
        <w:t>Outlooksoft</w:t>
      </w:r>
      <w:proofErr w:type="spellEnd"/>
      <w:r w:rsidRPr="003765F3">
        <w:rPr>
          <w:rFonts w:ascii="Bookman Old Style" w:hAnsi="Bookman Old Style" w:cs="Arial"/>
          <w:color w:val="000000"/>
          <w:sz w:val="20"/>
          <w:szCs w:val="20"/>
        </w:rPr>
        <w:t xml:space="preserve"> 5.1(BUILDS 486, 502) and SAP BPC-EPM 7.0 SP3 lead developer.  Developing project tracking system for IT projects across JC Penney Company, Inc. IT departments and Finance department. The finance application set will be rolled out for budgeting and forecasting to over one thousand stores throughout the country.  The IT application supports forecasts by project across different IT groups within JC Penney organization.  Designed Microsoft SSIS packages to support the data load from FMS (system that holds data for software and capital expenses), Teradata, Oracle Project Accounting (system that holds data for software in an expense basis), and Microsoft Project Server which holds data for hours and rates for contractors, consultants and associates. Develop several journal entries templates, intercompany elimination schedules, and allocation logic to manage the consolidations across projects. The ERP data source for this application is JD Edwards/PeopleSoft, </w:t>
      </w:r>
      <w:proofErr w:type="spellStart"/>
      <w:r w:rsidRPr="003765F3">
        <w:rPr>
          <w:rFonts w:ascii="Bookman Old Style" w:hAnsi="Bookman Old Style" w:cs="Arial"/>
          <w:color w:val="000000"/>
          <w:sz w:val="20"/>
          <w:szCs w:val="20"/>
        </w:rPr>
        <w:t>Khalix</w:t>
      </w:r>
      <w:proofErr w:type="spellEnd"/>
      <w:r w:rsidRPr="003765F3">
        <w:rPr>
          <w:rFonts w:ascii="Bookman Old Style" w:hAnsi="Bookman Old Style" w:cs="Arial"/>
          <w:color w:val="000000"/>
          <w:sz w:val="20"/>
          <w:szCs w:val="20"/>
        </w:rPr>
        <w:t xml:space="preserve">, Oracle Project Accounting and FMS. Developed JC Penney Directors project detail forecast, reports and MDX calculations as well as logic to load data via SQL server Integration Services Packages (SSIS). Develop SAP BW info packages to load transactional data, master data including SAP BPC-EPM characteristics, Attributes and text into SAP BW PSA and then develop the DTP (Data Transfer Processes) to load into SAP BPC-EPM NetWeaver </w:t>
      </w:r>
      <w:proofErr w:type="spellStart"/>
      <w:r w:rsidRPr="003765F3">
        <w:rPr>
          <w:rFonts w:ascii="Bookman Old Style" w:hAnsi="Bookman Old Style" w:cs="Arial"/>
          <w:color w:val="000000"/>
          <w:sz w:val="20"/>
          <w:szCs w:val="20"/>
        </w:rPr>
        <w:t>InfoCubes</w:t>
      </w:r>
      <w:proofErr w:type="spellEnd"/>
      <w:r w:rsidRPr="003765F3">
        <w:rPr>
          <w:rFonts w:ascii="Bookman Old Style" w:hAnsi="Bookman Old Style" w:cs="Arial"/>
          <w:color w:val="000000"/>
          <w:sz w:val="20"/>
          <w:szCs w:val="20"/>
        </w:rPr>
        <w:t xml:space="preserve">. Develop the process chain to schedule the data loads into the BPC-EPM NetWeaver </w:t>
      </w:r>
      <w:proofErr w:type="spellStart"/>
      <w:r w:rsidRPr="003765F3">
        <w:rPr>
          <w:rFonts w:ascii="Bookman Old Style" w:hAnsi="Bookman Old Style" w:cs="Arial"/>
          <w:color w:val="000000"/>
          <w:sz w:val="20"/>
          <w:szCs w:val="20"/>
        </w:rPr>
        <w:t>infocubes</w:t>
      </w:r>
      <w:proofErr w:type="spellEnd"/>
      <w:r w:rsidRPr="003765F3">
        <w:rPr>
          <w:rFonts w:ascii="Bookman Old Style" w:hAnsi="Bookman Old Style" w:cs="Arial"/>
          <w:color w:val="000000"/>
          <w:sz w:val="20"/>
          <w:szCs w:val="20"/>
        </w:rPr>
        <w:t>. Integrate Data Extraction using Teradata nodes to import Master data and data into SAP BPC for planning, consolidations and monthly forecast.</w:t>
      </w:r>
      <w:r w:rsidR="00E56F6D" w:rsidRPr="003765F3">
        <w:rPr>
          <w:rFonts w:ascii="Bookman Old Style" w:hAnsi="Bookman Old Style" w:cs="Arial"/>
          <w:color w:val="000000"/>
          <w:sz w:val="20"/>
          <w:szCs w:val="20"/>
        </w:rPr>
        <w:t xml:space="preserve"> All reporting designed and developed using Business Objects Enterprise XI, </w:t>
      </w:r>
      <w:proofErr w:type="spellStart"/>
      <w:r w:rsidR="00E56F6D" w:rsidRPr="003765F3">
        <w:rPr>
          <w:rFonts w:ascii="Bookman Old Style" w:hAnsi="Bookman Old Style" w:cs="Arial"/>
          <w:color w:val="000000"/>
          <w:sz w:val="20"/>
          <w:szCs w:val="20"/>
        </w:rPr>
        <w:t>Webi</w:t>
      </w:r>
      <w:proofErr w:type="spellEnd"/>
      <w:r w:rsidR="00E56F6D" w:rsidRPr="003765F3">
        <w:rPr>
          <w:rFonts w:ascii="Bookman Old Style" w:hAnsi="Bookman Old Style" w:cs="Arial"/>
          <w:color w:val="000000"/>
          <w:sz w:val="20"/>
          <w:szCs w:val="20"/>
        </w:rPr>
        <w:t>, and Xcelsius</w:t>
      </w:r>
      <w:r w:rsidR="00B478D9" w:rsidRPr="003765F3">
        <w:rPr>
          <w:rFonts w:ascii="Bookman Old Style" w:hAnsi="Bookman Old Style" w:cs="Arial"/>
          <w:color w:val="000000"/>
          <w:sz w:val="20"/>
          <w:szCs w:val="20"/>
        </w:rPr>
        <w:t>. Business Objects Self-Service reporting implemented using customer specific Universes.</w:t>
      </w:r>
    </w:p>
    <w:p w:rsidR="00B27E70" w:rsidRPr="003765F3" w:rsidRDefault="00B27E70" w:rsidP="00E56F6D">
      <w:pPr>
        <w:shd w:val="clear" w:color="auto" w:fill="FFFFFF"/>
        <w:spacing w:before="100" w:beforeAutospacing="1" w:after="100" w:afterAutospacing="1" w:line="236" w:lineRule="atLeast"/>
        <w:ind w:left="360"/>
        <w:rPr>
          <w:rFonts w:ascii="Bookman Old Style" w:hAnsi="Bookman Old Style" w:cs="Arial"/>
          <w:color w:val="000000"/>
          <w:sz w:val="20"/>
          <w:szCs w:val="20"/>
        </w:rPr>
      </w:pPr>
      <w:r w:rsidRPr="003765F3">
        <w:rPr>
          <w:rFonts w:ascii="Bookman Old Style" w:hAnsi="Bookman Old Style" w:cs="Arial"/>
          <w:color w:val="000000"/>
          <w:sz w:val="20"/>
          <w:szCs w:val="20"/>
        </w:rPr>
        <w:t xml:space="preserve">Migrate </w:t>
      </w:r>
      <w:proofErr w:type="spellStart"/>
      <w:r w:rsidRPr="003765F3">
        <w:rPr>
          <w:rFonts w:ascii="Bookman Old Style" w:hAnsi="Bookman Old Style" w:cs="Arial"/>
          <w:color w:val="000000"/>
          <w:sz w:val="20"/>
          <w:szCs w:val="20"/>
        </w:rPr>
        <w:t>Cartesis</w:t>
      </w:r>
      <w:proofErr w:type="spellEnd"/>
      <w:r w:rsidRPr="003765F3">
        <w:rPr>
          <w:rFonts w:ascii="Bookman Old Style" w:hAnsi="Bookman Old Style" w:cs="Arial"/>
          <w:color w:val="000000"/>
          <w:sz w:val="20"/>
          <w:szCs w:val="20"/>
        </w:rPr>
        <w:t xml:space="preserve"> set of financial consolidation reports into SAP BPC. The </w:t>
      </w:r>
      <w:proofErr w:type="spellStart"/>
      <w:r w:rsidRPr="003765F3">
        <w:rPr>
          <w:rFonts w:ascii="Bookman Old Style" w:hAnsi="Bookman Old Style" w:cs="Arial"/>
          <w:color w:val="000000"/>
          <w:sz w:val="20"/>
          <w:szCs w:val="20"/>
        </w:rPr>
        <w:t>Cartesis</w:t>
      </w:r>
      <w:proofErr w:type="spellEnd"/>
      <w:r w:rsidRPr="003765F3">
        <w:rPr>
          <w:rFonts w:ascii="Bookman Old Style" w:hAnsi="Bookman Old Style" w:cs="Arial"/>
          <w:color w:val="000000"/>
          <w:sz w:val="20"/>
          <w:szCs w:val="20"/>
        </w:rPr>
        <w:t xml:space="preserve"> migration consisted in all the Month End consolidation reporting, Management Reporting, Flash reporting, Blue book reporting for the CFO and the Board of directors.</w:t>
      </w:r>
    </w:p>
    <w:p w:rsidR="00684C12" w:rsidRPr="003765F3" w:rsidRDefault="00684C12" w:rsidP="00E56F6D">
      <w:pPr>
        <w:shd w:val="clear" w:color="auto" w:fill="FFFFFF"/>
        <w:spacing w:before="100" w:beforeAutospacing="1" w:after="100" w:afterAutospacing="1" w:line="236" w:lineRule="atLeast"/>
        <w:ind w:left="360"/>
        <w:rPr>
          <w:rFonts w:ascii="Bookman Old Style" w:hAnsi="Bookman Old Style" w:cs="Arial"/>
          <w:color w:val="000000"/>
          <w:sz w:val="20"/>
          <w:szCs w:val="20"/>
        </w:rPr>
      </w:pPr>
      <w:r w:rsidRPr="003765F3">
        <w:rPr>
          <w:rFonts w:ascii="Bookman Old Style" w:hAnsi="Bookman Old Style" w:cs="Arial"/>
          <w:color w:val="000000"/>
          <w:sz w:val="20"/>
          <w:szCs w:val="20"/>
        </w:rPr>
        <w:t xml:space="preserve">Migrate all the set of </w:t>
      </w:r>
      <w:proofErr w:type="spellStart"/>
      <w:r w:rsidRPr="003765F3">
        <w:rPr>
          <w:rFonts w:ascii="Bookman Old Style" w:hAnsi="Bookman Old Style" w:cs="Arial"/>
          <w:color w:val="000000"/>
          <w:sz w:val="20"/>
          <w:szCs w:val="20"/>
        </w:rPr>
        <w:t>Cartesis</w:t>
      </w:r>
      <w:proofErr w:type="spellEnd"/>
      <w:r w:rsidRPr="003765F3">
        <w:rPr>
          <w:rFonts w:ascii="Bookman Old Style" w:hAnsi="Bookman Old Style" w:cs="Arial"/>
          <w:color w:val="000000"/>
          <w:sz w:val="20"/>
          <w:szCs w:val="20"/>
        </w:rPr>
        <w:t xml:space="preserve"> Business Rules to SAP </w:t>
      </w:r>
      <w:proofErr w:type="gramStart"/>
      <w:r w:rsidRPr="003765F3">
        <w:rPr>
          <w:rFonts w:ascii="Bookman Old Style" w:hAnsi="Bookman Old Style" w:cs="Arial"/>
          <w:color w:val="000000"/>
          <w:sz w:val="20"/>
          <w:szCs w:val="20"/>
        </w:rPr>
        <w:t>BPC ,</w:t>
      </w:r>
      <w:proofErr w:type="gramEnd"/>
      <w:r w:rsidRPr="003765F3">
        <w:rPr>
          <w:rFonts w:ascii="Bookman Old Style" w:hAnsi="Bookman Old Style" w:cs="Arial"/>
          <w:color w:val="000000"/>
          <w:sz w:val="20"/>
          <w:szCs w:val="20"/>
        </w:rPr>
        <w:t xml:space="preserve"> </w:t>
      </w:r>
      <w:proofErr w:type="spellStart"/>
      <w:r w:rsidRPr="003765F3">
        <w:rPr>
          <w:rFonts w:ascii="Bookman Old Style" w:hAnsi="Bookman Old Style" w:cs="Arial"/>
          <w:color w:val="000000"/>
          <w:sz w:val="20"/>
          <w:szCs w:val="20"/>
        </w:rPr>
        <w:t>Cartesis</w:t>
      </w:r>
      <w:proofErr w:type="spellEnd"/>
      <w:r w:rsidRPr="003765F3">
        <w:rPr>
          <w:rFonts w:ascii="Bookman Old Style" w:hAnsi="Bookman Old Style" w:cs="Arial"/>
          <w:color w:val="000000"/>
          <w:sz w:val="20"/>
          <w:szCs w:val="20"/>
        </w:rPr>
        <w:t xml:space="preserve"> script logic and data load  and </w:t>
      </w:r>
      <w:proofErr w:type="spellStart"/>
      <w:r w:rsidRPr="003765F3">
        <w:rPr>
          <w:rFonts w:ascii="Bookman Old Style" w:hAnsi="Bookman Old Style" w:cs="Arial"/>
          <w:color w:val="000000"/>
          <w:sz w:val="20"/>
          <w:szCs w:val="20"/>
        </w:rPr>
        <w:t>Cartesis</w:t>
      </w:r>
      <w:proofErr w:type="spellEnd"/>
      <w:r w:rsidRPr="003765F3">
        <w:rPr>
          <w:rFonts w:ascii="Bookman Old Style" w:hAnsi="Bookman Old Style" w:cs="Arial"/>
          <w:color w:val="000000"/>
          <w:sz w:val="20"/>
          <w:szCs w:val="20"/>
        </w:rPr>
        <w:t xml:space="preserve"> Journal entries tables and report sets.</w:t>
      </w:r>
    </w:p>
    <w:p w:rsidR="001405A6" w:rsidRPr="003765F3" w:rsidRDefault="001405A6" w:rsidP="001405A6">
      <w:pPr>
        <w:shd w:val="clear" w:color="auto" w:fill="FFFFFF"/>
        <w:spacing w:before="100" w:beforeAutospacing="1" w:after="100" w:afterAutospacing="1" w:line="216" w:lineRule="atLeast"/>
        <w:rPr>
          <w:rFonts w:ascii="Bookman Old Style" w:hAnsi="Bookman Old Style" w:cs="Arial"/>
          <w:b/>
          <w:bCs/>
          <w:color w:val="000000"/>
          <w:sz w:val="20"/>
          <w:szCs w:val="20"/>
          <w:u w:val="single"/>
        </w:rPr>
      </w:pPr>
      <w:r w:rsidRPr="003765F3">
        <w:rPr>
          <w:rFonts w:ascii="Bookman Old Style" w:hAnsi="Bookman Old Style" w:cs="Arial"/>
          <w:b/>
          <w:bCs/>
          <w:color w:val="000000"/>
          <w:sz w:val="20"/>
          <w:szCs w:val="20"/>
          <w:u w:val="single"/>
        </w:rPr>
        <w:t>–MGM – Los Angeles- California – September 2008 – November 2008.</w:t>
      </w:r>
      <w:r w:rsidR="00575822" w:rsidRPr="003765F3">
        <w:rPr>
          <w:rFonts w:ascii="Bookman Old Style" w:hAnsi="Bookman Old Style" w:cs="Arial"/>
          <w:b/>
          <w:bCs/>
          <w:color w:val="000000"/>
          <w:sz w:val="20"/>
          <w:szCs w:val="20"/>
          <w:u w:val="single"/>
        </w:rPr>
        <w:t xml:space="preserve"> </w:t>
      </w:r>
      <w:r w:rsidR="00575822" w:rsidRPr="003765F3">
        <w:rPr>
          <w:rFonts w:ascii="Bookman Old Style" w:hAnsi="Bookman Old Style" w:cs="Arial"/>
          <w:b/>
          <w:bCs/>
          <w:color w:val="000000"/>
          <w:sz w:val="20"/>
          <w:szCs w:val="20"/>
        </w:rPr>
        <w:t>- Sr. SAP BPC Lead Developer</w:t>
      </w:r>
    </w:p>
    <w:p w:rsidR="00C54456" w:rsidRPr="003765F3" w:rsidRDefault="00C54456" w:rsidP="00C54456">
      <w:pPr>
        <w:shd w:val="clear" w:color="auto" w:fill="FFFFFF"/>
        <w:spacing w:before="100" w:beforeAutospacing="1" w:after="100" w:afterAutospacing="1" w:line="236" w:lineRule="atLeast"/>
        <w:ind w:left="360"/>
        <w:rPr>
          <w:rFonts w:ascii="Bookman Old Style" w:hAnsi="Bookman Old Style" w:cs="Arial"/>
          <w:color w:val="000000"/>
          <w:sz w:val="20"/>
          <w:szCs w:val="20"/>
        </w:rPr>
      </w:pPr>
      <w:r w:rsidRPr="003765F3">
        <w:rPr>
          <w:rFonts w:ascii="Bookman Old Style" w:hAnsi="Bookman Old Style" w:cs="Arial"/>
          <w:color w:val="000000"/>
          <w:sz w:val="20"/>
          <w:szCs w:val="20"/>
        </w:rPr>
        <w:t xml:space="preserve">Solution Architected and developed a model for the TV Finance - MGM division to perform long term planning, annual budget, forecast and rolling forecast.  The model was based on MGM key performance indicators and its concept of MGM media </w:t>
      </w:r>
      <w:proofErr w:type="spellStart"/>
      <w:r w:rsidRPr="003765F3">
        <w:rPr>
          <w:rFonts w:ascii="Bookman Old Style" w:hAnsi="Bookman Old Style" w:cs="Arial"/>
          <w:color w:val="000000"/>
          <w:sz w:val="20"/>
          <w:szCs w:val="20"/>
        </w:rPr>
        <w:t>ultimates</w:t>
      </w:r>
      <w:proofErr w:type="spellEnd"/>
      <w:r w:rsidRPr="003765F3">
        <w:rPr>
          <w:rFonts w:ascii="Bookman Old Style" w:hAnsi="Bookman Old Style" w:cs="Arial"/>
          <w:color w:val="000000"/>
          <w:sz w:val="20"/>
          <w:szCs w:val="20"/>
        </w:rPr>
        <w:t xml:space="preserve"> calculations and its corporate planning. The model consisted of following dimensions (Accounts, Company, </w:t>
      </w:r>
      <w:r w:rsidRPr="003765F3">
        <w:rPr>
          <w:rFonts w:ascii="Bookman Old Style" w:hAnsi="Bookman Old Style" w:cs="Arial"/>
          <w:b/>
          <w:bCs/>
          <w:color w:val="000000"/>
          <w:sz w:val="20"/>
          <w:szCs w:val="20"/>
        </w:rPr>
        <w:t>Contracts, Customers, Deal Type, Markets, Products, Territory</w:t>
      </w:r>
      <w:r w:rsidRPr="003765F3">
        <w:rPr>
          <w:rFonts w:ascii="Bookman Old Style" w:hAnsi="Bookman Old Style" w:cs="Arial"/>
          <w:color w:val="000000"/>
          <w:sz w:val="20"/>
          <w:szCs w:val="20"/>
        </w:rPr>
        <w:t>, Currency, Time and Version). The proof of concept also required to develop the input templates, reports and calculations.</w:t>
      </w:r>
    </w:p>
    <w:p w:rsidR="00C54456" w:rsidRPr="003765F3" w:rsidRDefault="00C54456" w:rsidP="00C54456">
      <w:pPr>
        <w:shd w:val="clear" w:color="auto" w:fill="FFFFFF"/>
        <w:spacing w:before="100" w:beforeAutospacing="1" w:after="100" w:afterAutospacing="1" w:line="236" w:lineRule="atLeast"/>
        <w:ind w:left="360"/>
        <w:rPr>
          <w:rFonts w:ascii="Bookman Old Style" w:hAnsi="Bookman Old Style" w:cs="Arial"/>
          <w:color w:val="000000"/>
          <w:sz w:val="20"/>
          <w:szCs w:val="20"/>
        </w:rPr>
      </w:pPr>
      <w:r w:rsidRPr="003765F3">
        <w:rPr>
          <w:rFonts w:ascii="Bookman Old Style" w:hAnsi="Bookman Old Style" w:cs="Arial"/>
          <w:color w:val="000000"/>
          <w:sz w:val="20"/>
          <w:szCs w:val="20"/>
        </w:rPr>
        <w:t>Developed several input forms with script logic in the send to perform calcs before the data get submitted to the database.</w:t>
      </w:r>
    </w:p>
    <w:p w:rsidR="001405A6" w:rsidRPr="003765F3" w:rsidRDefault="001405A6" w:rsidP="001405A6">
      <w:pPr>
        <w:shd w:val="clear" w:color="auto" w:fill="FFFFFF"/>
        <w:spacing w:before="100" w:beforeAutospacing="1" w:after="100" w:afterAutospacing="1" w:line="216" w:lineRule="atLeast"/>
        <w:rPr>
          <w:rFonts w:ascii="Bookman Old Style" w:hAnsi="Bookman Old Style" w:cs="Arial"/>
          <w:b/>
          <w:bCs/>
          <w:color w:val="000000"/>
          <w:sz w:val="20"/>
          <w:szCs w:val="20"/>
          <w:u w:val="single"/>
        </w:rPr>
      </w:pPr>
      <w:r w:rsidRPr="003765F3">
        <w:rPr>
          <w:rFonts w:ascii="Bookman Old Style" w:hAnsi="Bookman Old Style" w:cs="Arial"/>
          <w:b/>
          <w:bCs/>
          <w:color w:val="000000"/>
          <w:sz w:val="20"/>
          <w:szCs w:val="20"/>
          <w:u w:val="single"/>
        </w:rPr>
        <w:t>–SanDisk, Inc.  – San Jose- California – July 2008 – December 2008.</w:t>
      </w:r>
      <w:r w:rsidR="00575822" w:rsidRPr="003765F3">
        <w:rPr>
          <w:rFonts w:ascii="Bookman Old Style" w:hAnsi="Bookman Old Style" w:cs="Arial"/>
          <w:b/>
          <w:bCs/>
          <w:color w:val="000000"/>
          <w:sz w:val="20"/>
          <w:szCs w:val="20"/>
          <w:u w:val="single"/>
        </w:rPr>
        <w:t xml:space="preserve"> </w:t>
      </w:r>
      <w:r w:rsidR="00575822" w:rsidRPr="003765F3">
        <w:rPr>
          <w:rFonts w:ascii="Bookman Old Style" w:hAnsi="Bookman Old Style" w:cs="Arial"/>
          <w:b/>
          <w:bCs/>
          <w:color w:val="000000"/>
          <w:sz w:val="20"/>
          <w:szCs w:val="20"/>
        </w:rPr>
        <w:t>- Sr. SAP BPC Solution Architect &amp; Lead Developer</w:t>
      </w:r>
      <w:r w:rsidR="00ED5A05" w:rsidRPr="003765F3">
        <w:rPr>
          <w:rFonts w:ascii="Bookman Old Style" w:hAnsi="Bookman Old Style" w:cs="Arial"/>
          <w:b/>
          <w:bCs/>
          <w:color w:val="000000"/>
          <w:sz w:val="20"/>
          <w:szCs w:val="20"/>
        </w:rPr>
        <w:t xml:space="preserve"> – Budgeting &amp; Forecasting</w:t>
      </w:r>
    </w:p>
    <w:p w:rsidR="001405A6" w:rsidRPr="003765F3" w:rsidRDefault="001405A6" w:rsidP="001405A6">
      <w:pPr>
        <w:shd w:val="clear" w:color="auto" w:fill="FFFFFF"/>
        <w:spacing w:before="100" w:beforeAutospacing="1" w:after="100" w:afterAutospacing="1" w:line="236" w:lineRule="atLeast"/>
        <w:ind w:left="360"/>
        <w:rPr>
          <w:rFonts w:ascii="Bookman Old Style" w:hAnsi="Bookman Old Style" w:cs="Arial"/>
          <w:color w:val="000000"/>
          <w:sz w:val="20"/>
          <w:szCs w:val="20"/>
        </w:rPr>
      </w:pPr>
      <w:r w:rsidRPr="003765F3">
        <w:rPr>
          <w:rFonts w:ascii="Bookman Old Style" w:hAnsi="Bookman Old Style" w:cs="Arial"/>
          <w:color w:val="000000"/>
          <w:sz w:val="20"/>
          <w:szCs w:val="20"/>
        </w:rPr>
        <w:t xml:space="preserve">SAP BPC-EPM </w:t>
      </w:r>
      <w:proofErr w:type="spellStart"/>
      <w:r w:rsidRPr="003765F3">
        <w:rPr>
          <w:rFonts w:ascii="Bookman Old Style" w:hAnsi="Bookman Old Style" w:cs="Arial"/>
          <w:color w:val="000000"/>
          <w:sz w:val="20"/>
          <w:szCs w:val="20"/>
        </w:rPr>
        <w:t>Outlooksoft</w:t>
      </w:r>
      <w:proofErr w:type="spellEnd"/>
      <w:r w:rsidRPr="003765F3">
        <w:rPr>
          <w:rFonts w:ascii="Bookman Old Style" w:hAnsi="Bookman Old Style" w:cs="Arial"/>
          <w:color w:val="000000"/>
          <w:sz w:val="20"/>
          <w:szCs w:val="20"/>
        </w:rPr>
        <w:t xml:space="preserve"> 5.1 SP 03 (Build 5.502) technical-functional lead developer.  Developing planning application for the financial planning department to manage Human Resources Expenditures, Operating Expenses, and Capital Expenditures by account, functional department, division and legal entities.  The application supports monthly annual forecasts by functional departments.  The application set was migrated from Hyperion Planning 9.1 database and converted into SAP BPC-EPM 5.1 application set. Currency translation was also implemented to support the foreign divisions. Develop the data architecture environment to extract data from SAP BI into SAP BPC-EPM fact tables. Project also required developing </w:t>
      </w:r>
      <w:proofErr w:type="spellStart"/>
      <w:r w:rsidRPr="003765F3">
        <w:rPr>
          <w:rFonts w:ascii="Bookman Old Style" w:hAnsi="Bookman Old Style" w:cs="Arial"/>
          <w:color w:val="000000"/>
          <w:sz w:val="20"/>
          <w:szCs w:val="20"/>
        </w:rPr>
        <w:t>Bapi</w:t>
      </w:r>
      <w:proofErr w:type="spellEnd"/>
      <w:r w:rsidRPr="003765F3">
        <w:rPr>
          <w:rFonts w:ascii="Bookman Old Style" w:hAnsi="Bookman Old Style" w:cs="Arial"/>
          <w:color w:val="000000"/>
          <w:sz w:val="20"/>
          <w:szCs w:val="20"/>
        </w:rPr>
        <w:t xml:space="preserve"> object to retract data into SAP BI from SAP BPC-EPM. Develop several SQL classes and visual basic routines to accomplish the drill-down logic for the input templates based on the location, legal entity and cost centers dimension intersections. </w:t>
      </w:r>
    </w:p>
    <w:p w:rsidR="00201A19" w:rsidRPr="003765F3" w:rsidRDefault="00201A19" w:rsidP="00CC1F6A">
      <w:pPr>
        <w:shd w:val="clear" w:color="auto" w:fill="FFFFFF"/>
        <w:tabs>
          <w:tab w:val="left" w:pos="244"/>
        </w:tabs>
        <w:spacing w:before="100" w:beforeAutospacing="1" w:after="100" w:afterAutospacing="1" w:line="216" w:lineRule="atLeast"/>
        <w:ind w:left="244"/>
        <w:rPr>
          <w:rFonts w:ascii="Bookman Old Style" w:hAnsi="Bookman Old Style" w:cs="Arial"/>
          <w:color w:val="000000"/>
          <w:sz w:val="20"/>
          <w:szCs w:val="20"/>
        </w:rPr>
      </w:pPr>
    </w:p>
    <w:sectPr w:rsidR="00201A19" w:rsidRPr="003765F3" w:rsidSect="007B7C8E">
      <w:headerReference w:type="default" r:id="rId17"/>
      <w:footerReference w:type="default" r:id="rId18"/>
      <w:headerReference w:type="first" r:id="rId19"/>
      <w:pgSz w:w="12240" w:h="15840" w:code="1"/>
      <w:pgMar w:top="1800" w:right="288" w:bottom="706" w:left="432" w:header="720" w:footer="562"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E0B28" w:rsidRDefault="00FE0B28">
      <w:r>
        <w:separator/>
      </w:r>
    </w:p>
  </w:endnote>
  <w:endnote w:type="continuationSeparator" w:id="0">
    <w:p w:rsidR="00FE0B28" w:rsidRDefault="00FE0B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algun Gothic">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BentonSans">
    <w:altName w:val="Calibri"/>
    <w:charset w:val="00"/>
    <w:family w:val="auto"/>
    <w:pitch w:val="variable"/>
    <w:sig w:usb0="A00002FF" w:usb1="5000A04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Dotum">
    <w:altName w:val="돋움"/>
    <w:panose1 w:val="020B0600000101010101"/>
    <w:charset w:val="81"/>
    <w:family w:val="modern"/>
    <w:notTrueType/>
    <w:pitch w:val="fixed"/>
    <w:sig w:usb0="00000001" w:usb1="09060000" w:usb2="00000010" w:usb3="00000000" w:csb0="00080000" w:csb1="00000000"/>
  </w:font>
  <w:font w:name="MS Mincho">
    <w:altName w:val="MS Gothic"/>
    <w:panose1 w:val="02020609040205080304"/>
    <w:charset w:val="80"/>
    <w:family w:val="roman"/>
    <w:notTrueType/>
    <w:pitch w:val="fixed"/>
    <w:sig w:usb0="00000000"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95D77" w:rsidRDefault="00F95D77">
    <w:pPr>
      <w:pStyle w:val="SAP-Footer"/>
    </w:pPr>
    <w:r>
      <w:rPr>
        <w:snapToGrid w:val="0"/>
      </w:rPr>
      <w:t xml:space="preserve">Page </w:t>
    </w:r>
    <w:r>
      <w:rPr>
        <w:snapToGrid w:val="0"/>
      </w:rPr>
      <w:fldChar w:fldCharType="begin"/>
    </w:r>
    <w:r>
      <w:rPr>
        <w:snapToGrid w:val="0"/>
      </w:rPr>
      <w:instrText xml:space="preserve"> PAGE </w:instrText>
    </w:r>
    <w:r>
      <w:rPr>
        <w:snapToGrid w:val="0"/>
      </w:rPr>
      <w:fldChar w:fldCharType="separate"/>
    </w:r>
    <w:r w:rsidR="003765F3">
      <w:rPr>
        <w:snapToGrid w:val="0"/>
      </w:rPr>
      <w:t>21</w:t>
    </w:r>
    <w:r>
      <w:rPr>
        <w:snapToGrid w:val="0"/>
      </w:rPr>
      <w:fldChar w:fldCharType="end"/>
    </w:r>
    <w:r>
      <w:rPr>
        <w:snapToGrid w:val="0"/>
      </w:rPr>
      <w:t xml:space="preserve"> of </w:t>
    </w:r>
    <w:r>
      <w:rPr>
        <w:snapToGrid w:val="0"/>
      </w:rPr>
      <w:fldChar w:fldCharType="begin"/>
    </w:r>
    <w:r>
      <w:rPr>
        <w:snapToGrid w:val="0"/>
      </w:rPr>
      <w:instrText xml:space="preserve"> NUMPAGES </w:instrText>
    </w:r>
    <w:r>
      <w:rPr>
        <w:snapToGrid w:val="0"/>
      </w:rPr>
      <w:fldChar w:fldCharType="separate"/>
    </w:r>
    <w:r w:rsidR="003765F3">
      <w:rPr>
        <w:snapToGrid w:val="0"/>
      </w:rPr>
      <w:t>27</w:t>
    </w:r>
    <w:r>
      <w:rPr>
        <w:snapToGrid w:val="0"/>
      </w:rPr>
      <w:fldChar w:fldCharType="end"/>
    </w:r>
  </w:p>
  <w:p w:rsidR="00F95D77" w:rsidRDefault="00F95D7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E0B28" w:rsidRDefault="00FE0B28">
      <w:r>
        <w:separator/>
      </w:r>
    </w:p>
  </w:footnote>
  <w:footnote w:type="continuationSeparator" w:id="0">
    <w:p w:rsidR="00FE0B28" w:rsidRDefault="00FE0B2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95D77" w:rsidRDefault="00F95D77">
    <w:pPr>
      <w:pStyle w:val="Header"/>
    </w:pPr>
    <w:r>
      <w:rPr>
        <w:noProof/>
        <w:sz w:val="20"/>
      </w:rPr>
      <w:drawing>
        <wp:anchor distT="0" distB="0" distL="114300" distR="114300" simplePos="0" relativeHeight="251658240" behindDoc="0" locked="0" layoutInCell="0" allowOverlap="1" wp14:anchorId="2F2D2CD6" wp14:editId="731DD7C5">
          <wp:simplePos x="0" y="0"/>
          <wp:positionH relativeFrom="page">
            <wp:posOffset>1143000</wp:posOffset>
          </wp:positionH>
          <wp:positionV relativeFrom="page">
            <wp:posOffset>457200</wp:posOffset>
          </wp:positionV>
          <wp:extent cx="648335" cy="324485"/>
          <wp:effectExtent l="0" t="0" r="0" b="0"/>
          <wp:wrapNone/>
          <wp:docPr id="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8335" cy="324485"/>
                  </a:xfrm>
                  <a:prstGeom prst="rect">
                    <a:avLst/>
                  </a:prstGeom>
                  <a:noFill/>
                </pic:spPr>
              </pic:pic>
            </a:graphicData>
          </a:graphic>
          <wp14:sizeRelH relativeFrom="page">
            <wp14:pctWidth>0</wp14:pctWidth>
          </wp14:sizeRelH>
          <wp14:sizeRelV relativeFrom="page">
            <wp14:pctHeight>0</wp14:pctHeight>
          </wp14:sizeRelV>
        </wp:anchor>
      </w:drawing>
    </w:r>
    <w:r>
      <w:rPr>
        <w:noProof/>
        <w:sz w:val="20"/>
      </w:rPr>
      <mc:AlternateContent>
        <mc:Choice Requires="wps">
          <w:drawing>
            <wp:anchor distT="0" distB="0" distL="114300" distR="114300" simplePos="0" relativeHeight="251659264" behindDoc="0" locked="0" layoutInCell="0" allowOverlap="1" wp14:anchorId="5AEB8C16" wp14:editId="196A1B03">
              <wp:simplePos x="0" y="0"/>
              <wp:positionH relativeFrom="page">
                <wp:posOffset>2015490</wp:posOffset>
              </wp:positionH>
              <wp:positionV relativeFrom="page">
                <wp:posOffset>457200</wp:posOffset>
              </wp:positionV>
              <wp:extent cx="3821430" cy="336550"/>
              <wp:effectExtent l="0" t="0" r="0" b="0"/>
              <wp:wrapNone/>
              <wp:docPr id="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21430" cy="336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95D77" w:rsidRDefault="00F95D77" w:rsidP="00A330E1">
                          <w:pPr>
                            <w:pStyle w:val="SAPResumHeadline"/>
                          </w:pPr>
                          <w:r>
                            <w:t>Consultant’s Profile</w:t>
                          </w:r>
                        </w:p>
                        <w:p w:rsidR="00F95D77" w:rsidRDefault="00F95D77">
                          <w:pPr>
                            <w:rPr>
                              <w:color w:val="FFFF00"/>
                            </w:rPr>
                          </w:pPr>
                        </w:p>
                        <w:p w:rsidR="00F95D77" w:rsidRDefault="00F95D77"/>
                      </w:txbxContent>
                    </wps:txbx>
                    <wps:bodyPr rot="0" vert="horz" wrap="square" lIns="0" tIns="360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AEB8C16" id="_x0000_t202" coordsize="21600,21600" o:spt="202" path="m,l,21600r21600,l21600,xe">
              <v:stroke joinstyle="miter"/>
              <v:path gradientshapeok="t" o:connecttype="rect"/>
            </v:shapetype>
            <v:shape id="Text Box 4" o:spid="_x0000_s1026" type="#_x0000_t202" style="position:absolute;margin-left:158.7pt;margin-top:36pt;width:300.9pt;height:26.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" o:allowincell="f" filled="f" stroked="f">
              <v:textbox inset="0,1mm,0,0">
                <w:txbxContent>
                  <w:p w:rsidR="00F95D77" w:rsidRDefault="00F95D77" w:rsidP="00A330E1">
                    <w:pPr>
                      <w:pStyle w:val="SAPResumHeadline"/>
                    </w:pPr>
                    <w:r>
                      <w:t>Consultant’s Profile</w:t>
                    </w:r>
                  </w:p>
                  <w:p w:rsidR="00F95D77" w:rsidRDefault="00F95D77">
                    <w:pPr>
                      <w:rPr>
                        <w:color w:val="FFFF00"/>
                      </w:rPr>
                    </w:pPr>
                  </w:p>
                  <w:p w:rsidR="00F95D77" w:rsidRDefault="00F95D77"/>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95D77" w:rsidRDefault="00F95D77" w:rsidP="003765F3">
    <w:pPr>
      <w:pStyle w:val="Header"/>
      <w:jc w:val="center"/>
    </w:pPr>
    <w:r>
      <w:rPr>
        <w:noProof/>
        <w:sz w:val="20"/>
      </w:rPr>
      <w:drawing>
        <wp:anchor distT="0" distB="0" distL="114300" distR="114300" simplePos="0" relativeHeight="251656192" behindDoc="0" locked="0" layoutInCell="0" allowOverlap="1" wp14:anchorId="169AEE9A" wp14:editId="50C03960">
          <wp:simplePos x="0" y="0"/>
          <wp:positionH relativeFrom="page">
            <wp:posOffset>1171575</wp:posOffset>
          </wp:positionH>
          <wp:positionV relativeFrom="page">
            <wp:posOffset>80645</wp:posOffset>
          </wp:positionV>
          <wp:extent cx="952500" cy="333375"/>
          <wp:effectExtent l="0" t="0" r="0" b="9525"/>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52500" cy="333375"/>
                  </a:xfrm>
                  <a:prstGeom prst="rect">
                    <a:avLst/>
                  </a:prstGeom>
                  <a:noFill/>
                </pic:spPr>
              </pic:pic>
            </a:graphicData>
          </a:graphic>
          <wp14:sizeRelH relativeFrom="page">
            <wp14:pctWidth>0</wp14:pctWidth>
          </wp14:sizeRelH>
          <wp14:sizeRelV relativeFrom="page">
            <wp14:pctHeight>0</wp14:pctHeight>
          </wp14:sizeRelV>
        </wp:anchor>
      </w:drawing>
    </w:r>
    <w:r>
      <w:rPr>
        <w:noProof/>
        <w:sz w:val="20"/>
      </w:rPr>
      <mc:AlternateContent>
        <mc:Choice Requires="wps">
          <w:drawing>
            <wp:anchor distT="0" distB="0" distL="114300" distR="114300" simplePos="0" relativeHeight="251657216" behindDoc="0" locked="0" layoutInCell="0" allowOverlap="1" wp14:anchorId="7965F0E3" wp14:editId="56D72C93">
              <wp:simplePos x="0" y="0"/>
              <wp:positionH relativeFrom="page">
                <wp:posOffset>2181225</wp:posOffset>
              </wp:positionH>
              <wp:positionV relativeFrom="page">
                <wp:posOffset>82452</wp:posOffset>
              </wp:positionV>
              <wp:extent cx="4591050" cy="336550"/>
              <wp:effectExtent l="0" t="0" r="0" b="635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91050" cy="336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95D77" w:rsidRPr="00A330E1" w:rsidRDefault="00F95D77" w:rsidP="00A330E1">
                          <w:pPr>
                            <w:pStyle w:val="SAPResumHeadline"/>
                          </w:pPr>
                          <w:r w:rsidRPr="00A330E1">
                            <w:t>Consultant’s Profile</w:t>
                          </w:r>
                        </w:p>
                        <w:p w:rsidR="00F95D77" w:rsidRDefault="00F95D77">
                          <w:pPr>
                            <w:rPr>
                              <w:color w:val="FFFF00"/>
                            </w:rPr>
                          </w:pPr>
                        </w:p>
                        <w:p w:rsidR="00F95D77" w:rsidRDefault="00F95D77"/>
                      </w:txbxContent>
                    </wps:txbx>
                    <wps:bodyPr rot="0" vert="horz" wrap="square" lIns="0" tIns="360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965F0E3" id="_x0000_t202" coordsize="21600,21600" o:spt="202" path="m,l,21600r21600,l21600,xe">
              <v:stroke joinstyle="miter"/>
              <v:path gradientshapeok="t" o:connecttype="rect"/>
            </v:shapetype>
            <v:shape id="Text Box 2" o:spid="_x0000_s1027" type="#_x0000_t202" style="position:absolute;left:0;text-align:left;margin-left:171.75pt;margin-top:6.5pt;width:361.5pt;height:26.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" o:allowincell="f" filled="f" stroked="f">
              <v:textbox inset="0,1mm,0,0">
                <w:txbxContent>
                  <w:p w:rsidR="00F95D77" w:rsidRPr="00A330E1" w:rsidRDefault="00F95D77" w:rsidP="00A330E1">
                    <w:pPr>
                      <w:pStyle w:val="SAPResumHeadline"/>
                    </w:pPr>
                    <w:r w:rsidRPr="00A330E1">
                      <w:t>Consultant’s Profile</w:t>
                    </w:r>
                  </w:p>
                  <w:p w:rsidR="00F95D77" w:rsidRDefault="00F95D77">
                    <w:pPr>
                      <w:rPr>
                        <w:color w:val="FFFF00"/>
                      </w:rPr>
                    </w:pPr>
                  </w:p>
                  <w:p w:rsidR="00F95D77" w:rsidRDefault="00F95D77"/>
                </w:txbxContent>
              </v:textbox>
              <w10:wrap anchorx="page" anchory="page"/>
            </v:shape>
          </w:pict>
        </mc:Fallback>
      </mc:AlternateContent>
    </w:r>
    <w:r>
      <w:rPr>
        <w:noProof/>
        <w:sz w:val="20"/>
      </w:rPr>
      <w:drawing>
        <wp:inline distT="0" distB="0" distL="0" distR="0" wp14:anchorId="17D5E3D6" wp14:editId="039259D2">
          <wp:extent cx="3648075" cy="523875"/>
          <wp:effectExtent l="0" t="0" r="9525"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ociate Consultant Logo (2).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3664293" cy="526204"/>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4"/>
    <w:multiLevelType w:val="multilevel"/>
    <w:tmpl w:val="00000004"/>
    <w:name w:val="WW8Num4"/>
    <w:lvl w:ilvl="0">
      <w:start w:val="1"/>
      <w:numFmt w:val="bullet"/>
      <w:lvlText w:val=""/>
      <w:lvlJc w:val="left"/>
      <w:pPr>
        <w:tabs>
          <w:tab w:val="num" w:pos="0"/>
        </w:tabs>
        <w:ind w:left="720" w:hanging="360"/>
      </w:pPr>
      <w:rPr>
        <w:rFonts w:ascii="Symbol" w:hAnsi="Symbol" w:cs="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1" w15:restartNumberingAfterBreak="0">
    <w:nsid w:val="08C07011"/>
    <w:multiLevelType w:val="hybridMultilevel"/>
    <w:tmpl w:val="7C566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9F1F52"/>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C3B68B0"/>
    <w:multiLevelType w:val="singleLevel"/>
    <w:tmpl w:val="A86E35C2"/>
    <w:lvl w:ilvl="0">
      <w:start w:val="1"/>
      <w:numFmt w:val="bullet"/>
      <w:pStyle w:val="SAP-TablebulletedText"/>
      <w:lvlText w:val="–"/>
      <w:lvlJc w:val="left"/>
      <w:pPr>
        <w:tabs>
          <w:tab w:val="num" w:pos="360"/>
        </w:tabs>
        <w:ind w:left="170" w:hanging="170"/>
      </w:pPr>
      <w:rPr>
        <w:rFonts w:ascii="Arial" w:hAnsi="Arial" w:hint="default"/>
        <w:sz w:val="20"/>
      </w:rPr>
    </w:lvl>
  </w:abstractNum>
  <w:abstractNum w:abstractNumId="4" w15:restartNumberingAfterBreak="0">
    <w:nsid w:val="0C501B15"/>
    <w:multiLevelType w:val="hybridMultilevel"/>
    <w:tmpl w:val="54AEF450"/>
    <w:lvl w:ilvl="0" w:tplc="C1D0D0B6">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5" w15:restartNumberingAfterBreak="0">
    <w:nsid w:val="0EA20562"/>
    <w:multiLevelType w:val="hybridMultilevel"/>
    <w:tmpl w:val="6726A956"/>
    <w:lvl w:ilvl="0" w:tplc="D0AA919A">
      <w:start w:val="1"/>
      <w:numFmt w:val="bullet"/>
      <w:lvlText w:val=""/>
      <w:lvlJc w:val="left"/>
      <w:pPr>
        <w:ind w:left="936" w:hanging="360"/>
      </w:pPr>
      <w:rPr>
        <w:rFonts w:ascii="Wingdings" w:hAnsi="Wingdings" w:hint="default"/>
        <w:color w:val="808000"/>
        <w:sz w:val="16"/>
      </w:rPr>
    </w:lvl>
    <w:lvl w:ilvl="1" w:tplc="04090003">
      <w:start w:val="1"/>
      <w:numFmt w:val="bullet"/>
      <w:lvlText w:val="o"/>
      <w:lvlJc w:val="left"/>
      <w:pPr>
        <w:ind w:left="1656" w:hanging="360"/>
      </w:pPr>
      <w:rPr>
        <w:rFonts w:ascii="Courier New" w:hAnsi="Courier New" w:cs="Courier New" w:hint="default"/>
      </w:rPr>
    </w:lvl>
    <w:lvl w:ilvl="2" w:tplc="04090005">
      <w:start w:val="1"/>
      <w:numFmt w:val="bullet"/>
      <w:lvlText w:val=""/>
      <w:lvlJc w:val="left"/>
      <w:pPr>
        <w:ind w:left="2376" w:hanging="360"/>
      </w:pPr>
      <w:rPr>
        <w:rFonts w:ascii="Wingdings" w:hAnsi="Wingdings" w:hint="default"/>
      </w:rPr>
    </w:lvl>
    <w:lvl w:ilvl="3" w:tplc="0409000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6" w15:restartNumberingAfterBreak="0">
    <w:nsid w:val="1CFE77C7"/>
    <w:multiLevelType w:val="hybridMultilevel"/>
    <w:tmpl w:val="1E561C04"/>
    <w:lvl w:ilvl="0" w:tplc="C1D0D0B6">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7" w15:restartNumberingAfterBreak="0">
    <w:nsid w:val="241735E8"/>
    <w:multiLevelType w:val="hybridMultilevel"/>
    <w:tmpl w:val="83E42FB2"/>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FA3F4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7E52744"/>
    <w:multiLevelType w:val="hybridMultilevel"/>
    <w:tmpl w:val="00F073D8"/>
    <w:lvl w:ilvl="0" w:tplc="7390DF46">
      <w:numFmt w:val="bullet"/>
      <w:lvlText w:val="-"/>
      <w:lvlJc w:val="left"/>
      <w:pPr>
        <w:ind w:left="720" w:hanging="360"/>
      </w:pPr>
      <w:rPr>
        <w:rFonts w:ascii="Verdana" w:eastAsia="Times New Roman" w:hAnsi="Verdana" w:cs="Arial" w:hint="default"/>
        <w:b w:val="0"/>
        <w:color w:val="00000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CC3442"/>
    <w:multiLevelType w:val="hybridMultilevel"/>
    <w:tmpl w:val="647C55C6"/>
    <w:lvl w:ilvl="0" w:tplc="8FFE6C62">
      <w:numFmt w:val="bullet"/>
      <w:lvlText w:val="-"/>
      <w:lvlJc w:val="left"/>
      <w:pPr>
        <w:ind w:left="720" w:hanging="360"/>
      </w:pPr>
      <w:rPr>
        <w:rFonts w:ascii="Verdana" w:eastAsia="Times New Roman" w:hAnsi="Verdana" w:cs="Arial" w:hint="default"/>
        <w:b w:val="0"/>
        <w:color w:val="00000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CFE1130"/>
    <w:multiLevelType w:val="hybridMultilevel"/>
    <w:tmpl w:val="237468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D5C3E47"/>
    <w:multiLevelType w:val="hybridMultilevel"/>
    <w:tmpl w:val="F7CCF04E"/>
    <w:lvl w:ilvl="0" w:tplc="87A4492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E23D47"/>
    <w:multiLevelType w:val="hybridMultilevel"/>
    <w:tmpl w:val="E8BAE4DA"/>
    <w:lvl w:ilvl="0" w:tplc="04090001">
      <w:start w:val="1"/>
      <w:numFmt w:val="bullet"/>
      <w:lvlText w:val=""/>
      <w:lvlJc w:val="left"/>
      <w:pPr>
        <w:ind w:left="770" w:hanging="360"/>
      </w:pPr>
      <w:rPr>
        <w:rFonts w:ascii="Symbol" w:hAnsi="Symbol" w:hint="default"/>
      </w:rPr>
    </w:lvl>
    <w:lvl w:ilvl="1" w:tplc="04090003">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4" w15:restartNumberingAfterBreak="0">
    <w:nsid w:val="3E934EA0"/>
    <w:multiLevelType w:val="hybridMultilevel"/>
    <w:tmpl w:val="4788898C"/>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A03C1C"/>
    <w:multiLevelType w:val="hybridMultilevel"/>
    <w:tmpl w:val="72EE9528"/>
    <w:lvl w:ilvl="0" w:tplc="A6802E86">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2213B18"/>
    <w:multiLevelType w:val="hybridMultilevel"/>
    <w:tmpl w:val="9A18F836"/>
    <w:lvl w:ilvl="0" w:tplc="0409000B">
      <w:start w:val="1"/>
      <w:numFmt w:val="bullet"/>
      <w:lvlText w:val=""/>
      <w:lvlJc w:val="left"/>
      <w:pPr>
        <w:tabs>
          <w:tab w:val="num" w:pos="1080"/>
        </w:tabs>
        <w:ind w:left="1080" w:hanging="360"/>
      </w:pPr>
      <w:rPr>
        <w:rFonts w:ascii="Wingdings" w:hAnsi="Wingdings"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7" w15:restartNumberingAfterBreak="0">
    <w:nsid w:val="4442668A"/>
    <w:multiLevelType w:val="hybridMultilevel"/>
    <w:tmpl w:val="451471B8"/>
    <w:lvl w:ilvl="0" w:tplc="49D6186C">
      <w:start w:val="7"/>
      <w:numFmt w:val="bullet"/>
      <w:lvlText w:val=""/>
      <w:lvlJc w:val="left"/>
      <w:pPr>
        <w:ind w:left="576" w:hanging="360"/>
      </w:pPr>
      <w:rPr>
        <w:rFonts w:ascii="Symbol" w:eastAsia="Malgun Gothic" w:hAnsi="Symbol" w:cs="Times New Roman" w:hint="default"/>
        <w:color w:val="000000"/>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18" w15:restartNumberingAfterBreak="0">
    <w:nsid w:val="51697C4E"/>
    <w:multiLevelType w:val="hybridMultilevel"/>
    <w:tmpl w:val="1EA29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1823BE8"/>
    <w:multiLevelType w:val="hybridMultilevel"/>
    <w:tmpl w:val="337460B8"/>
    <w:lvl w:ilvl="0" w:tplc="0409000B">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0" w15:restartNumberingAfterBreak="0">
    <w:nsid w:val="53C1666F"/>
    <w:multiLevelType w:val="multilevel"/>
    <w:tmpl w:val="1A0C8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45D3250"/>
    <w:multiLevelType w:val="hybridMultilevel"/>
    <w:tmpl w:val="B82AD2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7C61232"/>
    <w:multiLevelType w:val="singleLevel"/>
    <w:tmpl w:val="4988793E"/>
    <w:lvl w:ilvl="0">
      <w:start w:val="1"/>
      <w:numFmt w:val="bullet"/>
      <w:lvlText w:val=""/>
      <w:lvlJc w:val="left"/>
      <w:pPr>
        <w:tabs>
          <w:tab w:val="num" w:pos="360"/>
        </w:tabs>
        <w:ind w:left="360" w:hanging="360"/>
      </w:pPr>
      <w:rPr>
        <w:rFonts w:ascii="Symbol" w:hAnsi="Symbol" w:hint="default"/>
      </w:rPr>
    </w:lvl>
  </w:abstractNum>
  <w:abstractNum w:abstractNumId="23" w15:restartNumberingAfterBreak="0">
    <w:nsid w:val="582D7C7D"/>
    <w:multiLevelType w:val="hybridMultilevel"/>
    <w:tmpl w:val="3950418E"/>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4" w15:restartNumberingAfterBreak="0">
    <w:nsid w:val="5957362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5" w15:restartNumberingAfterBreak="0">
    <w:nsid w:val="5B936287"/>
    <w:multiLevelType w:val="hybridMultilevel"/>
    <w:tmpl w:val="2B9A3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D345C25"/>
    <w:multiLevelType w:val="hybridMultilevel"/>
    <w:tmpl w:val="61C4182A"/>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7" w15:restartNumberingAfterBreak="0">
    <w:nsid w:val="62104172"/>
    <w:multiLevelType w:val="hybridMultilevel"/>
    <w:tmpl w:val="FE6C4262"/>
    <w:lvl w:ilvl="0" w:tplc="04090003">
      <w:start w:val="1"/>
      <w:numFmt w:val="bullet"/>
      <w:lvlText w:val="o"/>
      <w:lvlJc w:val="left"/>
      <w:pPr>
        <w:tabs>
          <w:tab w:val="num" w:pos="1800"/>
        </w:tabs>
        <w:ind w:left="1800" w:hanging="360"/>
      </w:pPr>
      <w:rPr>
        <w:rFonts w:ascii="Courier New" w:hAnsi="Courier New" w:cs="Courier New"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8" w15:restartNumberingAfterBreak="0">
    <w:nsid w:val="62B21B8D"/>
    <w:multiLevelType w:val="hybridMultilevel"/>
    <w:tmpl w:val="1444C6AE"/>
    <w:lvl w:ilvl="0" w:tplc="0BC2566C">
      <w:numFmt w:val="bullet"/>
      <w:lvlText w:val="-"/>
      <w:lvlJc w:val="left"/>
      <w:pPr>
        <w:tabs>
          <w:tab w:val="num" w:pos="3195"/>
        </w:tabs>
        <w:ind w:left="3195" w:hanging="360"/>
      </w:pPr>
      <w:rPr>
        <w:rFonts w:ascii="Times New Roman" w:eastAsia="Times New Roman" w:hAnsi="Times New Roman" w:cs="Times New Roman" w:hint="default"/>
      </w:rPr>
    </w:lvl>
    <w:lvl w:ilvl="1" w:tplc="DFA45BC2" w:tentative="1">
      <w:start w:val="1"/>
      <w:numFmt w:val="bullet"/>
      <w:lvlText w:val="o"/>
      <w:lvlJc w:val="left"/>
      <w:pPr>
        <w:tabs>
          <w:tab w:val="num" w:pos="3915"/>
        </w:tabs>
        <w:ind w:left="3915" w:hanging="360"/>
      </w:pPr>
      <w:rPr>
        <w:rFonts w:ascii="Courier New" w:hAnsi="Courier New" w:hint="default"/>
      </w:rPr>
    </w:lvl>
    <w:lvl w:ilvl="2" w:tplc="A8FECD36" w:tentative="1">
      <w:start w:val="1"/>
      <w:numFmt w:val="bullet"/>
      <w:lvlText w:val=""/>
      <w:lvlJc w:val="left"/>
      <w:pPr>
        <w:tabs>
          <w:tab w:val="num" w:pos="4635"/>
        </w:tabs>
        <w:ind w:left="4635" w:hanging="360"/>
      </w:pPr>
      <w:rPr>
        <w:rFonts w:ascii="Wingdings" w:hAnsi="Wingdings" w:hint="default"/>
      </w:rPr>
    </w:lvl>
    <w:lvl w:ilvl="3" w:tplc="33129742" w:tentative="1">
      <w:start w:val="1"/>
      <w:numFmt w:val="bullet"/>
      <w:lvlText w:val=""/>
      <w:lvlJc w:val="left"/>
      <w:pPr>
        <w:tabs>
          <w:tab w:val="num" w:pos="5355"/>
        </w:tabs>
        <w:ind w:left="5355" w:hanging="360"/>
      </w:pPr>
      <w:rPr>
        <w:rFonts w:ascii="Symbol" w:hAnsi="Symbol" w:hint="default"/>
      </w:rPr>
    </w:lvl>
    <w:lvl w:ilvl="4" w:tplc="398C4020" w:tentative="1">
      <w:start w:val="1"/>
      <w:numFmt w:val="bullet"/>
      <w:lvlText w:val="o"/>
      <w:lvlJc w:val="left"/>
      <w:pPr>
        <w:tabs>
          <w:tab w:val="num" w:pos="6075"/>
        </w:tabs>
        <w:ind w:left="6075" w:hanging="360"/>
      </w:pPr>
      <w:rPr>
        <w:rFonts w:ascii="Courier New" w:hAnsi="Courier New" w:hint="default"/>
      </w:rPr>
    </w:lvl>
    <w:lvl w:ilvl="5" w:tplc="78501B8E" w:tentative="1">
      <w:start w:val="1"/>
      <w:numFmt w:val="bullet"/>
      <w:lvlText w:val=""/>
      <w:lvlJc w:val="left"/>
      <w:pPr>
        <w:tabs>
          <w:tab w:val="num" w:pos="6795"/>
        </w:tabs>
        <w:ind w:left="6795" w:hanging="360"/>
      </w:pPr>
      <w:rPr>
        <w:rFonts w:ascii="Wingdings" w:hAnsi="Wingdings" w:hint="default"/>
      </w:rPr>
    </w:lvl>
    <w:lvl w:ilvl="6" w:tplc="88269598" w:tentative="1">
      <w:start w:val="1"/>
      <w:numFmt w:val="bullet"/>
      <w:lvlText w:val=""/>
      <w:lvlJc w:val="left"/>
      <w:pPr>
        <w:tabs>
          <w:tab w:val="num" w:pos="7515"/>
        </w:tabs>
        <w:ind w:left="7515" w:hanging="360"/>
      </w:pPr>
      <w:rPr>
        <w:rFonts w:ascii="Symbol" w:hAnsi="Symbol" w:hint="default"/>
      </w:rPr>
    </w:lvl>
    <w:lvl w:ilvl="7" w:tplc="577498D6" w:tentative="1">
      <w:start w:val="1"/>
      <w:numFmt w:val="bullet"/>
      <w:lvlText w:val="o"/>
      <w:lvlJc w:val="left"/>
      <w:pPr>
        <w:tabs>
          <w:tab w:val="num" w:pos="8235"/>
        </w:tabs>
        <w:ind w:left="8235" w:hanging="360"/>
      </w:pPr>
      <w:rPr>
        <w:rFonts w:ascii="Courier New" w:hAnsi="Courier New" w:hint="default"/>
      </w:rPr>
    </w:lvl>
    <w:lvl w:ilvl="8" w:tplc="D60AE368" w:tentative="1">
      <w:start w:val="1"/>
      <w:numFmt w:val="bullet"/>
      <w:lvlText w:val=""/>
      <w:lvlJc w:val="left"/>
      <w:pPr>
        <w:tabs>
          <w:tab w:val="num" w:pos="8955"/>
        </w:tabs>
        <w:ind w:left="8955" w:hanging="360"/>
      </w:pPr>
      <w:rPr>
        <w:rFonts w:ascii="Wingdings" w:hAnsi="Wingdings" w:hint="default"/>
      </w:rPr>
    </w:lvl>
  </w:abstractNum>
  <w:abstractNum w:abstractNumId="29" w15:restartNumberingAfterBreak="0">
    <w:nsid w:val="653E4992"/>
    <w:multiLevelType w:val="hybridMultilevel"/>
    <w:tmpl w:val="408A7652"/>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C1C348B"/>
    <w:multiLevelType w:val="hybridMultilevel"/>
    <w:tmpl w:val="C9CC3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E992B40"/>
    <w:multiLevelType w:val="hybridMultilevel"/>
    <w:tmpl w:val="ABA0CA1E"/>
    <w:lvl w:ilvl="0" w:tplc="C1D0D0B6">
      <w:start w:val="1"/>
      <w:numFmt w:val="bullet"/>
      <w:lvlText w:val=""/>
      <w:lvlJc w:val="left"/>
      <w:pPr>
        <w:tabs>
          <w:tab w:val="num" w:pos="1080"/>
        </w:tabs>
        <w:ind w:left="108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0BA4D32"/>
    <w:multiLevelType w:val="multilevel"/>
    <w:tmpl w:val="5F38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179099D"/>
    <w:multiLevelType w:val="hybridMultilevel"/>
    <w:tmpl w:val="4F62D4D0"/>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2F276F8"/>
    <w:multiLevelType w:val="hybridMultilevel"/>
    <w:tmpl w:val="B13E166E"/>
    <w:lvl w:ilvl="0" w:tplc="BD248E40">
      <w:start w:val="7"/>
      <w:numFmt w:val="bullet"/>
      <w:lvlText w:val="-"/>
      <w:lvlJc w:val="left"/>
      <w:pPr>
        <w:ind w:left="720" w:hanging="360"/>
      </w:pPr>
      <w:rPr>
        <w:rFonts w:ascii="Verdana" w:eastAsia="Times New Roman" w:hAnsi="Verdan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DF15CF4"/>
    <w:multiLevelType w:val="hybridMultilevel"/>
    <w:tmpl w:val="6F384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EC10C3E"/>
    <w:multiLevelType w:val="hybridMultilevel"/>
    <w:tmpl w:val="83F0370E"/>
    <w:lvl w:ilvl="0" w:tplc="6FCA04D4">
      <w:numFmt w:val="bullet"/>
      <w:lvlText w:val="-"/>
      <w:lvlJc w:val="left"/>
      <w:pPr>
        <w:ind w:left="720" w:hanging="360"/>
      </w:pPr>
      <w:rPr>
        <w:rFonts w:ascii="Verdana" w:eastAsia="Times New Roman" w:hAnsi="Verdana"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28"/>
  </w:num>
  <w:num w:numId="3">
    <w:abstractNumId w:val="2"/>
  </w:num>
  <w:num w:numId="4">
    <w:abstractNumId w:val="24"/>
  </w:num>
  <w:num w:numId="5">
    <w:abstractNumId w:val="22"/>
  </w:num>
  <w:num w:numId="6">
    <w:abstractNumId w:val="8"/>
  </w:num>
  <w:num w:numId="7">
    <w:abstractNumId w:val="5"/>
  </w:num>
  <w:num w:numId="8">
    <w:abstractNumId w:val="6"/>
  </w:num>
  <w:num w:numId="9">
    <w:abstractNumId w:val="31"/>
  </w:num>
  <w:num w:numId="10">
    <w:abstractNumId w:val="23"/>
  </w:num>
  <w:num w:numId="11">
    <w:abstractNumId w:val="4"/>
  </w:num>
  <w:num w:numId="12">
    <w:abstractNumId w:val="19"/>
  </w:num>
  <w:num w:numId="13">
    <w:abstractNumId w:val="16"/>
  </w:num>
  <w:num w:numId="14">
    <w:abstractNumId w:val="26"/>
  </w:num>
  <w:num w:numId="15">
    <w:abstractNumId w:val="27"/>
  </w:num>
  <w:num w:numId="16">
    <w:abstractNumId w:val="11"/>
  </w:num>
  <w:num w:numId="17">
    <w:abstractNumId w:val="13"/>
  </w:num>
  <w:num w:numId="18">
    <w:abstractNumId w:val="1"/>
  </w:num>
  <w:num w:numId="19">
    <w:abstractNumId w:val="35"/>
  </w:num>
  <w:num w:numId="20">
    <w:abstractNumId w:val="12"/>
  </w:num>
  <w:num w:numId="21">
    <w:abstractNumId w:val="18"/>
  </w:num>
  <w:num w:numId="22">
    <w:abstractNumId w:val="10"/>
  </w:num>
  <w:num w:numId="23">
    <w:abstractNumId w:val="9"/>
  </w:num>
  <w:num w:numId="24">
    <w:abstractNumId w:val="36"/>
  </w:num>
  <w:num w:numId="25">
    <w:abstractNumId w:val="17"/>
  </w:num>
  <w:num w:numId="26">
    <w:abstractNumId w:val="7"/>
  </w:num>
  <w:num w:numId="27">
    <w:abstractNumId w:val="14"/>
  </w:num>
  <w:num w:numId="28">
    <w:abstractNumId w:val="29"/>
  </w:num>
  <w:num w:numId="29">
    <w:abstractNumId w:val="33"/>
  </w:num>
  <w:num w:numId="30">
    <w:abstractNumId w:val="15"/>
  </w:num>
  <w:num w:numId="31">
    <w:abstractNumId w:val="0"/>
  </w:num>
  <w:num w:numId="32">
    <w:abstractNumId w:val="20"/>
  </w:num>
  <w:num w:numId="33">
    <w:abstractNumId w:val="32"/>
  </w:num>
  <w:num w:numId="34">
    <w:abstractNumId w:val="34"/>
  </w:num>
  <w:num w:numId="35">
    <w:abstractNumId w:val="30"/>
  </w:num>
  <w:num w:numId="36">
    <w:abstractNumId w:val="21"/>
  </w:num>
  <w:num w:numId="3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52A7"/>
    <w:rsid w:val="000032FC"/>
    <w:rsid w:val="00003C27"/>
    <w:rsid w:val="00010962"/>
    <w:rsid w:val="00010D5B"/>
    <w:rsid w:val="000116C0"/>
    <w:rsid w:val="0001310C"/>
    <w:rsid w:val="0001534E"/>
    <w:rsid w:val="00016200"/>
    <w:rsid w:val="000175BB"/>
    <w:rsid w:val="000256D9"/>
    <w:rsid w:val="000257E2"/>
    <w:rsid w:val="00025920"/>
    <w:rsid w:val="00037DA8"/>
    <w:rsid w:val="00042E2C"/>
    <w:rsid w:val="00044D2C"/>
    <w:rsid w:val="0005609E"/>
    <w:rsid w:val="000561D3"/>
    <w:rsid w:val="00062362"/>
    <w:rsid w:val="00062863"/>
    <w:rsid w:val="00065AA7"/>
    <w:rsid w:val="00067E24"/>
    <w:rsid w:val="0007120E"/>
    <w:rsid w:val="00075012"/>
    <w:rsid w:val="000761F8"/>
    <w:rsid w:val="00076EFC"/>
    <w:rsid w:val="00081DCF"/>
    <w:rsid w:val="000875FA"/>
    <w:rsid w:val="0009395B"/>
    <w:rsid w:val="00096552"/>
    <w:rsid w:val="0009709C"/>
    <w:rsid w:val="000A176D"/>
    <w:rsid w:val="000A19C9"/>
    <w:rsid w:val="000A34E3"/>
    <w:rsid w:val="000A563F"/>
    <w:rsid w:val="000B492B"/>
    <w:rsid w:val="000C0980"/>
    <w:rsid w:val="000C7F65"/>
    <w:rsid w:val="000D29B0"/>
    <w:rsid w:val="000D5E22"/>
    <w:rsid w:val="000E3371"/>
    <w:rsid w:val="000E33D4"/>
    <w:rsid w:val="000E37F3"/>
    <w:rsid w:val="000E4CD4"/>
    <w:rsid w:val="000F1B00"/>
    <w:rsid w:val="000F3455"/>
    <w:rsid w:val="000F6AF8"/>
    <w:rsid w:val="00101BAC"/>
    <w:rsid w:val="00101D16"/>
    <w:rsid w:val="00103B6A"/>
    <w:rsid w:val="0010461B"/>
    <w:rsid w:val="001073D5"/>
    <w:rsid w:val="00112E24"/>
    <w:rsid w:val="001131BB"/>
    <w:rsid w:val="00113829"/>
    <w:rsid w:val="00113E79"/>
    <w:rsid w:val="00114D1E"/>
    <w:rsid w:val="001177F9"/>
    <w:rsid w:val="001319AF"/>
    <w:rsid w:val="00133410"/>
    <w:rsid w:val="001401E6"/>
    <w:rsid w:val="001405A6"/>
    <w:rsid w:val="00142DF7"/>
    <w:rsid w:val="00143E9F"/>
    <w:rsid w:val="001445B4"/>
    <w:rsid w:val="00146A0C"/>
    <w:rsid w:val="00146E8B"/>
    <w:rsid w:val="001500D7"/>
    <w:rsid w:val="00151B28"/>
    <w:rsid w:val="001536E8"/>
    <w:rsid w:val="00156D84"/>
    <w:rsid w:val="00157ADD"/>
    <w:rsid w:val="001626D6"/>
    <w:rsid w:val="0016404E"/>
    <w:rsid w:val="00165623"/>
    <w:rsid w:val="001721A1"/>
    <w:rsid w:val="00173298"/>
    <w:rsid w:val="00174E4D"/>
    <w:rsid w:val="001820E8"/>
    <w:rsid w:val="00182524"/>
    <w:rsid w:val="00183D5F"/>
    <w:rsid w:val="00184196"/>
    <w:rsid w:val="001848E1"/>
    <w:rsid w:val="001852B7"/>
    <w:rsid w:val="0019256B"/>
    <w:rsid w:val="00192EC9"/>
    <w:rsid w:val="001951DE"/>
    <w:rsid w:val="00197367"/>
    <w:rsid w:val="001B1C4F"/>
    <w:rsid w:val="001B4F36"/>
    <w:rsid w:val="001B654E"/>
    <w:rsid w:val="001B71BA"/>
    <w:rsid w:val="001C5DE9"/>
    <w:rsid w:val="001C5FCD"/>
    <w:rsid w:val="001C716E"/>
    <w:rsid w:val="001D1433"/>
    <w:rsid w:val="001D19DE"/>
    <w:rsid w:val="001D2719"/>
    <w:rsid w:val="001E1570"/>
    <w:rsid w:val="001E2196"/>
    <w:rsid w:val="001E355C"/>
    <w:rsid w:val="001F46B4"/>
    <w:rsid w:val="001F652A"/>
    <w:rsid w:val="001F7237"/>
    <w:rsid w:val="00200384"/>
    <w:rsid w:val="00201A19"/>
    <w:rsid w:val="00203610"/>
    <w:rsid w:val="00210B62"/>
    <w:rsid w:val="00215159"/>
    <w:rsid w:val="0022127C"/>
    <w:rsid w:val="0022186C"/>
    <w:rsid w:val="00223F43"/>
    <w:rsid w:val="002245E2"/>
    <w:rsid w:val="00224C3A"/>
    <w:rsid w:val="002274C5"/>
    <w:rsid w:val="00230189"/>
    <w:rsid w:val="00230EE9"/>
    <w:rsid w:val="00231671"/>
    <w:rsid w:val="002337CD"/>
    <w:rsid w:val="00241AD8"/>
    <w:rsid w:val="00241E8A"/>
    <w:rsid w:val="0024208D"/>
    <w:rsid w:val="0024258E"/>
    <w:rsid w:val="00243D58"/>
    <w:rsid w:val="00244258"/>
    <w:rsid w:val="002521E4"/>
    <w:rsid w:val="00253F6A"/>
    <w:rsid w:val="0025487A"/>
    <w:rsid w:val="002557FB"/>
    <w:rsid w:val="00262AAF"/>
    <w:rsid w:val="00263B23"/>
    <w:rsid w:val="00263FB5"/>
    <w:rsid w:val="00264603"/>
    <w:rsid w:val="002663C8"/>
    <w:rsid w:val="002754B2"/>
    <w:rsid w:val="002755C2"/>
    <w:rsid w:val="00276C34"/>
    <w:rsid w:val="00276FB9"/>
    <w:rsid w:val="0028020F"/>
    <w:rsid w:val="00281B02"/>
    <w:rsid w:val="002829B9"/>
    <w:rsid w:val="00282B80"/>
    <w:rsid w:val="00284499"/>
    <w:rsid w:val="0028466D"/>
    <w:rsid w:val="00285533"/>
    <w:rsid w:val="00285585"/>
    <w:rsid w:val="002870D6"/>
    <w:rsid w:val="002939B1"/>
    <w:rsid w:val="00295115"/>
    <w:rsid w:val="00295215"/>
    <w:rsid w:val="002A097E"/>
    <w:rsid w:val="002A293A"/>
    <w:rsid w:val="002A2FCD"/>
    <w:rsid w:val="002A3268"/>
    <w:rsid w:val="002A42FA"/>
    <w:rsid w:val="002B0510"/>
    <w:rsid w:val="002B0D59"/>
    <w:rsid w:val="002B191B"/>
    <w:rsid w:val="002B232F"/>
    <w:rsid w:val="002B353B"/>
    <w:rsid w:val="002B60BE"/>
    <w:rsid w:val="002B7373"/>
    <w:rsid w:val="002C14C3"/>
    <w:rsid w:val="002C198C"/>
    <w:rsid w:val="002C21DF"/>
    <w:rsid w:val="002C25B7"/>
    <w:rsid w:val="002C2F17"/>
    <w:rsid w:val="002C7E4E"/>
    <w:rsid w:val="002D4A36"/>
    <w:rsid w:val="002D5C36"/>
    <w:rsid w:val="002D78F9"/>
    <w:rsid w:val="002E0145"/>
    <w:rsid w:val="002E0956"/>
    <w:rsid w:val="002E0AB8"/>
    <w:rsid w:val="002E2791"/>
    <w:rsid w:val="002E4CF6"/>
    <w:rsid w:val="002F505E"/>
    <w:rsid w:val="002F65CA"/>
    <w:rsid w:val="00302595"/>
    <w:rsid w:val="00305FD7"/>
    <w:rsid w:val="00306B5D"/>
    <w:rsid w:val="003107C9"/>
    <w:rsid w:val="0031420C"/>
    <w:rsid w:val="00314836"/>
    <w:rsid w:val="003175D5"/>
    <w:rsid w:val="00322235"/>
    <w:rsid w:val="00322C55"/>
    <w:rsid w:val="003455FB"/>
    <w:rsid w:val="0034589D"/>
    <w:rsid w:val="003465EC"/>
    <w:rsid w:val="00352991"/>
    <w:rsid w:val="003538D5"/>
    <w:rsid w:val="003555A3"/>
    <w:rsid w:val="00355F71"/>
    <w:rsid w:val="00356658"/>
    <w:rsid w:val="0035715B"/>
    <w:rsid w:val="00360A7C"/>
    <w:rsid w:val="00360B0C"/>
    <w:rsid w:val="00360FA6"/>
    <w:rsid w:val="00361A6C"/>
    <w:rsid w:val="003627C8"/>
    <w:rsid w:val="00365BEE"/>
    <w:rsid w:val="003705AC"/>
    <w:rsid w:val="00370694"/>
    <w:rsid w:val="003722FA"/>
    <w:rsid w:val="00375C17"/>
    <w:rsid w:val="003764D5"/>
    <w:rsid w:val="003765F3"/>
    <w:rsid w:val="00380906"/>
    <w:rsid w:val="003812AD"/>
    <w:rsid w:val="003840E1"/>
    <w:rsid w:val="0038548A"/>
    <w:rsid w:val="00393FCF"/>
    <w:rsid w:val="003A3179"/>
    <w:rsid w:val="003A33B6"/>
    <w:rsid w:val="003A34BA"/>
    <w:rsid w:val="003A53C6"/>
    <w:rsid w:val="003C2BCA"/>
    <w:rsid w:val="003C47C9"/>
    <w:rsid w:val="003C577D"/>
    <w:rsid w:val="003C5BEC"/>
    <w:rsid w:val="003C75F5"/>
    <w:rsid w:val="003D1237"/>
    <w:rsid w:val="003D1E45"/>
    <w:rsid w:val="003D35E7"/>
    <w:rsid w:val="003D7943"/>
    <w:rsid w:val="003E4AB8"/>
    <w:rsid w:val="003E52D9"/>
    <w:rsid w:val="003E65A6"/>
    <w:rsid w:val="003F2042"/>
    <w:rsid w:val="003F259D"/>
    <w:rsid w:val="003F274D"/>
    <w:rsid w:val="003F4050"/>
    <w:rsid w:val="003F4424"/>
    <w:rsid w:val="003F681E"/>
    <w:rsid w:val="003F74F4"/>
    <w:rsid w:val="004028FA"/>
    <w:rsid w:val="00406954"/>
    <w:rsid w:val="0041190C"/>
    <w:rsid w:val="00412AB9"/>
    <w:rsid w:val="0041335C"/>
    <w:rsid w:val="004179D3"/>
    <w:rsid w:val="00417AE6"/>
    <w:rsid w:val="004322AB"/>
    <w:rsid w:val="00433922"/>
    <w:rsid w:val="0043603C"/>
    <w:rsid w:val="004365FC"/>
    <w:rsid w:val="004407BD"/>
    <w:rsid w:val="00442008"/>
    <w:rsid w:val="00442DBC"/>
    <w:rsid w:val="0044630F"/>
    <w:rsid w:val="00452044"/>
    <w:rsid w:val="004559C5"/>
    <w:rsid w:val="004649DD"/>
    <w:rsid w:val="0047597D"/>
    <w:rsid w:val="0048159E"/>
    <w:rsid w:val="004817F4"/>
    <w:rsid w:val="00486A2B"/>
    <w:rsid w:val="00487C82"/>
    <w:rsid w:val="00497B8D"/>
    <w:rsid w:val="004A0698"/>
    <w:rsid w:val="004A131F"/>
    <w:rsid w:val="004A1A16"/>
    <w:rsid w:val="004A3904"/>
    <w:rsid w:val="004A4B03"/>
    <w:rsid w:val="004A5CBE"/>
    <w:rsid w:val="004A6D2D"/>
    <w:rsid w:val="004A73D1"/>
    <w:rsid w:val="004A7AFA"/>
    <w:rsid w:val="004B06BE"/>
    <w:rsid w:val="004B303A"/>
    <w:rsid w:val="004B76FF"/>
    <w:rsid w:val="004C2070"/>
    <w:rsid w:val="004C2500"/>
    <w:rsid w:val="004C44B8"/>
    <w:rsid w:val="004C5D71"/>
    <w:rsid w:val="004D22AF"/>
    <w:rsid w:val="004D2F1E"/>
    <w:rsid w:val="004E0D11"/>
    <w:rsid w:val="004E150E"/>
    <w:rsid w:val="004E4BE8"/>
    <w:rsid w:val="004F0510"/>
    <w:rsid w:val="004F0D96"/>
    <w:rsid w:val="0050190F"/>
    <w:rsid w:val="00501BF8"/>
    <w:rsid w:val="0050223C"/>
    <w:rsid w:val="0050347A"/>
    <w:rsid w:val="0050379B"/>
    <w:rsid w:val="0050603A"/>
    <w:rsid w:val="00513A8E"/>
    <w:rsid w:val="00514540"/>
    <w:rsid w:val="00520847"/>
    <w:rsid w:val="00523AF7"/>
    <w:rsid w:val="0052763B"/>
    <w:rsid w:val="005277E1"/>
    <w:rsid w:val="005375E7"/>
    <w:rsid w:val="00540553"/>
    <w:rsid w:val="00546294"/>
    <w:rsid w:val="00547BE8"/>
    <w:rsid w:val="005517CA"/>
    <w:rsid w:val="005524D2"/>
    <w:rsid w:val="00553083"/>
    <w:rsid w:val="00553FFE"/>
    <w:rsid w:val="00560ECA"/>
    <w:rsid w:val="00564A5A"/>
    <w:rsid w:val="00566D8A"/>
    <w:rsid w:val="00567FD8"/>
    <w:rsid w:val="00570B28"/>
    <w:rsid w:val="00573836"/>
    <w:rsid w:val="00575822"/>
    <w:rsid w:val="0057661A"/>
    <w:rsid w:val="00580584"/>
    <w:rsid w:val="00583183"/>
    <w:rsid w:val="00583C7A"/>
    <w:rsid w:val="005933F5"/>
    <w:rsid w:val="00594C98"/>
    <w:rsid w:val="005956B2"/>
    <w:rsid w:val="005A0384"/>
    <w:rsid w:val="005A37AC"/>
    <w:rsid w:val="005A5A07"/>
    <w:rsid w:val="005B5DCC"/>
    <w:rsid w:val="005B621A"/>
    <w:rsid w:val="005B68C7"/>
    <w:rsid w:val="005B6D1F"/>
    <w:rsid w:val="005B7B4F"/>
    <w:rsid w:val="005C0F34"/>
    <w:rsid w:val="005C4B73"/>
    <w:rsid w:val="005C64F1"/>
    <w:rsid w:val="005C7EC6"/>
    <w:rsid w:val="005D4B53"/>
    <w:rsid w:val="005D6DE6"/>
    <w:rsid w:val="005E0313"/>
    <w:rsid w:val="005E11D6"/>
    <w:rsid w:val="005E19CF"/>
    <w:rsid w:val="005E19EC"/>
    <w:rsid w:val="005F514E"/>
    <w:rsid w:val="005F6845"/>
    <w:rsid w:val="00604693"/>
    <w:rsid w:val="00605C59"/>
    <w:rsid w:val="006068E7"/>
    <w:rsid w:val="006104D5"/>
    <w:rsid w:val="00610B00"/>
    <w:rsid w:val="00610D15"/>
    <w:rsid w:val="0061164A"/>
    <w:rsid w:val="00614598"/>
    <w:rsid w:val="006163A6"/>
    <w:rsid w:val="0062093C"/>
    <w:rsid w:val="00621B6B"/>
    <w:rsid w:val="00627658"/>
    <w:rsid w:val="00627A38"/>
    <w:rsid w:val="00627E40"/>
    <w:rsid w:val="00631C78"/>
    <w:rsid w:val="006361E6"/>
    <w:rsid w:val="00641E08"/>
    <w:rsid w:val="00653CFB"/>
    <w:rsid w:val="0065482A"/>
    <w:rsid w:val="00655F4F"/>
    <w:rsid w:val="00656B96"/>
    <w:rsid w:val="00657062"/>
    <w:rsid w:val="006604BC"/>
    <w:rsid w:val="00661398"/>
    <w:rsid w:val="00663610"/>
    <w:rsid w:val="00664426"/>
    <w:rsid w:val="00664C7F"/>
    <w:rsid w:val="006659AB"/>
    <w:rsid w:val="00671725"/>
    <w:rsid w:val="006764D9"/>
    <w:rsid w:val="0067654A"/>
    <w:rsid w:val="00677608"/>
    <w:rsid w:val="00680EA0"/>
    <w:rsid w:val="006813D9"/>
    <w:rsid w:val="00684C12"/>
    <w:rsid w:val="00684C97"/>
    <w:rsid w:val="00685FD6"/>
    <w:rsid w:val="00690415"/>
    <w:rsid w:val="0069102E"/>
    <w:rsid w:val="00692781"/>
    <w:rsid w:val="00692A1D"/>
    <w:rsid w:val="00694A74"/>
    <w:rsid w:val="00695B92"/>
    <w:rsid w:val="00696762"/>
    <w:rsid w:val="006A6C02"/>
    <w:rsid w:val="006B6F1E"/>
    <w:rsid w:val="006B778A"/>
    <w:rsid w:val="006D72EB"/>
    <w:rsid w:val="006D7734"/>
    <w:rsid w:val="006E356F"/>
    <w:rsid w:val="006F01C5"/>
    <w:rsid w:val="006F11B8"/>
    <w:rsid w:val="006F1EFF"/>
    <w:rsid w:val="006F2F0E"/>
    <w:rsid w:val="006F3E55"/>
    <w:rsid w:val="006F58CE"/>
    <w:rsid w:val="006F61A3"/>
    <w:rsid w:val="006F66B3"/>
    <w:rsid w:val="0070243A"/>
    <w:rsid w:val="007033EB"/>
    <w:rsid w:val="007048FA"/>
    <w:rsid w:val="0070588D"/>
    <w:rsid w:val="00711F1F"/>
    <w:rsid w:val="00714F1A"/>
    <w:rsid w:val="00717DC6"/>
    <w:rsid w:val="00717FD2"/>
    <w:rsid w:val="00720CE6"/>
    <w:rsid w:val="00720FFC"/>
    <w:rsid w:val="00721196"/>
    <w:rsid w:val="007248B4"/>
    <w:rsid w:val="00730BA6"/>
    <w:rsid w:val="00731AA1"/>
    <w:rsid w:val="00732A1C"/>
    <w:rsid w:val="007330AE"/>
    <w:rsid w:val="00733913"/>
    <w:rsid w:val="007404BB"/>
    <w:rsid w:val="00740C35"/>
    <w:rsid w:val="0074311D"/>
    <w:rsid w:val="00743EA3"/>
    <w:rsid w:val="00745335"/>
    <w:rsid w:val="007513CC"/>
    <w:rsid w:val="00753C06"/>
    <w:rsid w:val="007566CA"/>
    <w:rsid w:val="007622CF"/>
    <w:rsid w:val="00762415"/>
    <w:rsid w:val="00762641"/>
    <w:rsid w:val="0076471A"/>
    <w:rsid w:val="00764758"/>
    <w:rsid w:val="007670AA"/>
    <w:rsid w:val="00775B06"/>
    <w:rsid w:val="007804C4"/>
    <w:rsid w:val="0078134F"/>
    <w:rsid w:val="0078367C"/>
    <w:rsid w:val="007845D4"/>
    <w:rsid w:val="0079151A"/>
    <w:rsid w:val="00791C8B"/>
    <w:rsid w:val="00792F9C"/>
    <w:rsid w:val="007967F2"/>
    <w:rsid w:val="007A384B"/>
    <w:rsid w:val="007A5028"/>
    <w:rsid w:val="007A6D00"/>
    <w:rsid w:val="007B12D4"/>
    <w:rsid w:val="007B36B7"/>
    <w:rsid w:val="007B5CF3"/>
    <w:rsid w:val="007B6630"/>
    <w:rsid w:val="007B7A76"/>
    <w:rsid w:val="007B7C8E"/>
    <w:rsid w:val="007C09AF"/>
    <w:rsid w:val="007C2203"/>
    <w:rsid w:val="007C3ABB"/>
    <w:rsid w:val="007D0846"/>
    <w:rsid w:val="007D183C"/>
    <w:rsid w:val="007E07BA"/>
    <w:rsid w:val="007E12C4"/>
    <w:rsid w:val="007E19F0"/>
    <w:rsid w:val="007E2A27"/>
    <w:rsid w:val="00800F87"/>
    <w:rsid w:val="0080167F"/>
    <w:rsid w:val="00802A58"/>
    <w:rsid w:val="00803B68"/>
    <w:rsid w:val="0080751B"/>
    <w:rsid w:val="00810E9B"/>
    <w:rsid w:val="00815BDD"/>
    <w:rsid w:val="00816C1C"/>
    <w:rsid w:val="00821E81"/>
    <w:rsid w:val="008220BC"/>
    <w:rsid w:val="0082457A"/>
    <w:rsid w:val="00825E79"/>
    <w:rsid w:val="00826763"/>
    <w:rsid w:val="00827DEF"/>
    <w:rsid w:val="00836323"/>
    <w:rsid w:val="00841DF8"/>
    <w:rsid w:val="008474BD"/>
    <w:rsid w:val="00850398"/>
    <w:rsid w:val="00853490"/>
    <w:rsid w:val="008535FA"/>
    <w:rsid w:val="00853796"/>
    <w:rsid w:val="008542DD"/>
    <w:rsid w:val="0085637D"/>
    <w:rsid w:val="00857A93"/>
    <w:rsid w:val="0086493D"/>
    <w:rsid w:val="00864E2D"/>
    <w:rsid w:val="00866706"/>
    <w:rsid w:val="00867C4C"/>
    <w:rsid w:val="008701F2"/>
    <w:rsid w:val="00871E2B"/>
    <w:rsid w:val="0087254A"/>
    <w:rsid w:val="00877330"/>
    <w:rsid w:val="00880165"/>
    <w:rsid w:val="008809E1"/>
    <w:rsid w:val="008820BA"/>
    <w:rsid w:val="008852E3"/>
    <w:rsid w:val="00885B74"/>
    <w:rsid w:val="00886CD0"/>
    <w:rsid w:val="0089306F"/>
    <w:rsid w:val="00893BEF"/>
    <w:rsid w:val="00894D08"/>
    <w:rsid w:val="008961F9"/>
    <w:rsid w:val="008A4165"/>
    <w:rsid w:val="008A4783"/>
    <w:rsid w:val="008A6AD1"/>
    <w:rsid w:val="008A789C"/>
    <w:rsid w:val="008B6AB0"/>
    <w:rsid w:val="008B7A92"/>
    <w:rsid w:val="008C03F5"/>
    <w:rsid w:val="008C1BE1"/>
    <w:rsid w:val="008C253E"/>
    <w:rsid w:val="008C53E4"/>
    <w:rsid w:val="008C6A35"/>
    <w:rsid w:val="008D0F50"/>
    <w:rsid w:val="008D175F"/>
    <w:rsid w:val="008D1B3F"/>
    <w:rsid w:val="008D2A4D"/>
    <w:rsid w:val="008E4FAB"/>
    <w:rsid w:val="008E7FAD"/>
    <w:rsid w:val="008F0EEA"/>
    <w:rsid w:val="008F6C79"/>
    <w:rsid w:val="008F7EA4"/>
    <w:rsid w:val="0090060C"/>
    <w:rsid w:val="00900825"/>
    <w:rsid w:val="00900B01"/>
    <w:rsid w:val="00901BE5"/>
    <w:rsid w:val="0090415E"/>
    <w:rsid w:val="00907756"/>
    <w:rsid w:val="009113F1"/>
    <w:rsid w:val="009134BB"/>
    <w:rsid w:val="009165CA"/>
    <w:rsid w:val="009235F7"/>
    <w:rsid w:val="00924AAB"/>
    <w:rsid w:val="009255C2"/>
    <w:rsid w:val="0092578B"/>
    <w:rsid w:val="00931B42"/>
    <w:rsid w:val="00931D9C"/>
    <w:rsid w:val="0094053D"/>
    <w:rsid w:val="00945981"/>
    <w:rsid w:val="00945EE2"/>
    <w:rsid w:val="00946CD6"/>
    <w:rsid w:val="009479A4"/>
    <w:rsid w:val="00951912"/>
    <w:rsid w:val="00957376"/>
    <w:rsid w:val="00960212"/>
    <w:rsid w:val="009616D8"/>
    <w:rsid w:val="00963C09"/>
    <w:rsid w:val="00970476"/>
    <w:rsid w:val="00970564"/>
    <w:rsid w:val="00975968"/>
    <w:rsid w:val="009777F3"/>
    <w:rsid w:val="00984479"/>
    <w:rsid w:val="0098496A"/>
    <w:rsid w:val="009858AB"/>
    <w:rsid w:val="0098700E"/>
    <w:rsid w:val="00987F6C"/>
    <w:rsid w:val="009902A7"/>
    <w:rsid w:val="00996437"/>
    <w:rsid w:val="00996910"/>
    <w:rsid w:val="00997FA9"/>
    <w:rsid w:val="009A0491"/>
    <w:rsid w:val="009A1F2C"/>
    <w:rsid w:val="009A364F"/>
    <w:rsid w:val="009A423E"/>
    <w:rsid w:val="009A66ED"/>
    <w:rsid w:val="009A6D45"/>
    <w:rsid w:val="009B1113"/>
    <w:rsid w:val="009B2967"/>
    <w:rsid w:val="009B2B71"/>
    <w:rsid w:val="009B51A5"/>
    <w:rsid w:val="009B6EB9"/>
    <w:rsid w:val="009C358D"/>
    <w:rsid w:val="009C52A7"/>
    <w:rsid w:val="009C6436"/>
    <w:rsid w:val="009D0357"/>
    <w:rsid w:val="009D1643"/>
    <w:rsid w:val="009D1FA0"/>
    <w:rsid w:val="009D4872"/>
    <w:rsid w:val="009D5BBC"/>
    <w:rsid w:val="009D7083"/>
    <w:rsid w:val="009E054B"/>
    <w:rsid w:val="009E1831"/>
    <w:rsid w:val="009E4238"/>
    <w:rsid w:val="009E6D8F"/>
    <w:rsid w:val="009E6EB6"/>
    <w:rsid w:val="009F3118"/>
    <w:rsid w:val="00A032E7"/>
    <w:rsid w:val="00A0585A"/>
    <w:rsid w:val="00A1056F"/>
    <w:rsid w:val="00A152F2"/>
    <w:rsid w:val="00A15956"/>
    <w:rsid w:val="00A2094B"/>
    <w:rsid w:val="00A20A49"/>
    <w:rsid w:val="00A2610B"/>
    <w:rsid w:val="00A330A3"/>
    <w:rsid w:val="00A330E1"/>
    <w:rsid w:val="00A4402F"/>
    <w:rsid w:val="00A5106A"/>
    <w:rsid w:val="00A53E5E"/>
    <w:rsid w:val="00A542C9"/>
    <w:rsid w:val="00A549BF"/>
    <w:rsid w:val="00A629AA"/>
    <w:rsid w:val="00A6502A"/>
    <w:rsid w:val="00A67E42"/>
    <w:rsid w:val="00A7001F"/>
    <w:rsid w:val="00A702A9"/>
    <w:rsid w:val="00A744E3"/>
    <w:rsid w:val="00A77013"/>
    <w:rsid w:val="00A7739A"/>
    <w:rsid w:val="00A839DE"/>
    <w:rsid w:val="00A86FA3"/>
    <w:rsid w:val="00A949AA"/>
    <w:rsid w:val="00AA6B1C"/>
    <w:rsid w:val="00AB0999"/>
    <w:rsid w:val="00AB3878"/>
    <w:rsid w:val="00AB71CD"/>
    <w:rsid w:val="00AC00E9"/>
    <w:rsid w:val="00AC6760"/>
    <w:rsid w:val="00AD2627"/>
    <w:rsid w:val="00AD2AC7"/>
    <w:rsid w:val="00AD46EF"/>
    <w:rsid w:val="00AD5A87"/>
    <w:rsid w:val="00AD5D8E"/>
    <w:rsid w:val="00AD5FB1"/>
    <w:rsid w:val="00AD5FB6"/>
    <w:rsid w:val="00AD72D5"/>
    <w:rsid w:val="00AE0260"/>
    <w:rsid w:val="00AE1002"/>
    <w:rsid w:val="00AE1FC5"/>
    <w:rsid w:val="00AE5649"/>
    <w:rsid w:val="00AF0D2D"/>
    <w:rsid w:val="00AF13FE"/>
    <w:rsid w:val="00AF7E26"/>
    <w:rsid w:val="00B0079D"/>
    <w:rsid w:val="00B01060"/>
    <w:rsid w:val="00B03E39"/>
    <w:rsid w:val="00B07F67"/>
    <w:rsid w:val="00B117CC"/>
    <w:rsid w:val="00B14B73"/>
    <w:rsid w:val="00B166FA"/>
    <w:rsid w:val="00B217C6"/>
    <w:rsid w:val="00B253D0"/>
    <w:rsid w:val="00B27E70"/>
    <w:rsid w:val="00B27EEC"/>
    <w:rsid w:val="00B32EA9"/>
    <w:rsid w:val="00B34149"/>
    <w:rsid w:val="00B34CB1"/>
    <w:rsid w:val="00B42426"/>
    <w:rsid w:val="00B42D46"/>
    <w:rsid w:val="00B432E6"/>
    <w:rsid w:val="00B45607"/>
    <w:rsid w:val="00B45C68"/>
    <w:rsid w:val="00B478D9"/>
    <w:rsid w:val="00B515D8"/>
    <w:rsid w:val="00B53038"/>
    <w:rsid w:val="00B53099"/>
    <w:rsid w:val="00B552EB"/>
    <w:rsid w:val="00B565FE"/>
    <w:rsid w:val="00B57B87"/>
    <w:rsid w:val="00B613CD"/>
    <w:rsid w:val="00B67CB0"/>
    <w:rsid w:val="00B702DF"/>
    <w:rsid w:val="00B71CB1"/>
    <w:rsid w:val="00B74DE3"/>
    <w:rsid w:val="00B80935"/>
    <w:rsid w:val="00B81781"/>
    <w:rsid w:val="00B8633C"/>
    <w:rsid w:val="00B86F51"/>
    <w:rsid w:val="00B90992"/>
    <w:rsid w:val="00B9323A"/>
    <w:rsid w:val="00BA343D"/>
    <w:rsid w:val="00BA4564"/>
    <w:rsid w:val="00BA6693"/>
    <w:rsid w:val="00BB1B8C"/>
    <w:rsid w:val="00BB1FAD"/>
    <w:rsid w:val="00BB49F2"/>
    <w:rsid w:val="00BB5F1F"/>
    <w:rsid w:val="00BB7733"/>
    <w:rsid w:val="00BC1110"/>
    <w:rsid w:val="00BC38C1"/>
    <w:rsid w:val="00BC47B3"/>
    <w:rsid w:val="00BC79B4"/>
    <w:rsid w:val="00BD4932"/>
    <w:rsid w:val="00BD5858"/>
    <w:rsid w:val="00BE1500"/>
    <w:rsid w:val="00BE6E58"/>
    <w:rsid w:val="00BF79B3"/>
    <w:rsid w:val="00BF7B9D"/>
    <w:rsid w:val="00BF7FB6"/>
    <w:rsid w:val="00C03E1E"/>
    <w:rsid w:val="00C049CD"/>
    <w:rsid w:val="00C10000"/>
    <w:rsid w:val="00C10A8A"/>
    <w:rsid w:val="00C13248"/>
    <w:rsid w:val="00C200E7"/>
    <w:rsid w:val="00C2221B"/>
    <w:rsid w:val="00C24992"/>
    <w:rsid w:val="00C25147"/>
    <w:rsid w:val="00C260A6"/>
    <w:rsid w:val="00C3084C"/>
    <w:rsid w:val="00C3347B"/>
    <w:rsid w:val="00C34E72"/>
    <w:rsid w:val="00C368EC"/>
    <w:rsid w:val="00C36BB0"/>
    <w:rsid w:val="00C36C32"/>
    <w:rsid w:val="00C37E95"/>
    <w:rsid w:val="00C37F45"/>
    <w:rsid w:val="00C507C9"/>
    <w:rsid w:val="00C5150B"/>
    <w:rsid w:val="00C543C3"/>
    <w:rsid w:val="00C54456"/>
    <w:rsid w:val="00C610D4"/>
    <w:rsid w:val="00C620F8"/>
    <w:rsid w:val="00C62E81"/>
    <w:rsid w:val="00C63F20"/>
    <w:rsid w:val="00C714B1"/>
    <w:rsid w:val="00C72F6E"/>
    <w:rsid w:val="00C74A6E"/>
    <w:rsid w:val="00C7567B"/>
    <w:rsid w:val="00C85AA8"/>
    <w:rsid w:val="00C862F3"/>
    <w:rsid w:val="00C91119"/>
    <w:rsid w:val="00C92458"/>
    <w:rsid w:val="00C93D37"/>
    <w:rsid w:val="00C94734"/>
    <w:rsid w:val="00CA4C12"/>
    <w:rsid w:val="00CA5B94"/>
    <w:rsid w:val="00CA5CED"/>
    <w:rsid w:val="00CA6E94"/>
    <w:rsid w:val="00CB2CA4"/>
    <w:rsid w:val="00CB3A6C"/>
    <w:rsid w:val="00CB66EA"/>
    <w:rsid w:val="00CB79AC"/>
    <w:rsid w:val="00CC1F6A"/>
    <w:rsid w:val="00CC39AC"/>
    <w:rsid w:val="00CC5DC1"/>
    <w:rsid w:val="00CD0FE9"/>
    <w:rsid w:val="00CD3BD2"/>
    <w:rsid w:val="00CD3EA6"/>
    <w:rsid w:val="00CD553A"/>
    <w:rsid w:val="00CE0C0D"/>
    <w:rsid w:val="00CE229A"/>
    <w:rsid w:val="00CE3F16"/>
    <w:rsid w:val="00CE6F4E"/>
    <w:rsid w:val="00CF1769"/>
    <w:rsid w:val="00CF3012"/>
    <w:rsid w:val="00CF5921"/>
    <w:rsid w:val="00CF6DF7"/>
    <w:rsid w:val="00CF7B43"/>
    <w:rsid w:val="00CF7DFD"/>
    <w:rsid w:val="00D04463"/>
    <w:rsid w:val="00D125D8"/>
    <w:rsid w:val="00D150D3"/>
    <w:rsid w:val="00D160F6"/>
    <w:rsid w:val="00D2490C"/>
    <w:rsid w:val="00D256C9"/>
    <w:rsid w:val="00D30FAE"/>
    <w:rsid w:val="00D35133"/>
    <w:rsid w:val="00D4201D"/>
    <w:rsid w:val="00D42973"/>
    <w:rsid w:val="00D56C43"/>
    <w:rsid w:val="00D6002C"/>
    <w:rsid w:val="00D6131D"/>
    <w:rsid w:val="00D61E16"/>
    <w:rsid w:val="00D62695"/>
    <w:rsid w:val="00D708C8"/>
    <w:rsid w:val="00D713FD"/>
    <w:rsid w:val="00D83EF5"/>
    <w:rsid w:val="00D848C0"/>
    <w:rsid w:val="00D90EA8"/>
    <w:rsid w:val="00D91D06"/>
    <w:rsid w:val="00D97075"/>
    <w:rsid w:val="00DA494D"/>
    <w:rsid w:val="00DA6879"/>
    <w:rsid w:val="00DB3477"/>
    <w:rsid w:val="00DC1889"/>
    <w:rsid w:val="00DC279A"/>
    <w:rsid w:val="00DC3F7A"/>
    <w:rsid w:val="00DC5CCC"/>
    <w:rsid w:val="00DD0C92"/>
    <w:rsid w:val="00DD1D74"/>
    <w:rsid w:val="00DE19B4"/>
    <w:rsid w:val="00DE2D09"/>
    <w:rsid w:val="00DE4DE9"/>
    <w:rsid w:val="00DE564A"/>
    <w:rsid w:val="00DE7007"/>
    <w:rsid w:val="00DF2A0B"/>
    <w:rsid w:val="00DF518D"/>
    <w:rsid w:val="00DF6884"/>
    <w:rsid w:val="00DF7B5E"/>
    <w:rsid w:val="00E00BFF"/>
    <w:rsid w:val="00E01EF3"/>
    <w:rsid w:val="00E02491"/>
    <w:rsid w:val="00E04C87"/>
    <w:rsid w:val="00E0602A"/>
    <w:rsid w:val="00E06522"/>
    <w:rsid w:val="00E0720E"/>
    <w:rsid w:val="00E1183A"/>
    <w:rsid w:val="00E12309"/>
    <w:rsid w:val="00E13391"/>
    <w:rsid w:val="00E24569"/>
    <w:rsid w:val="00E253D8"/>
    <w:rsid w:val="00E25C1E"/>
    <w:rsid w:val="00E274B8"/>
    <w:rsid w:val="00E27B41"/>
    <w:rsid w:val="00E32266"/>
    <w:rsid w:val="00E33CA7"/>
    <w:rsid w:val="00E34157"/>
    <w:rsid w:val="00E34712"/>
    <w:rsid w:val="00E35BEB"/>
    <w:rsid w:val="00E42E3F"/>
    <w:rsid w:val="00E45DD7"/>
    <w:rsid w:val="00E464BB"/>
    <w:rsid w:val="00E46CCE"/>
    <w:rsid w:val="00E55042"/>
    <w:rsid w:val="00E56972"/>
    <w:rsid w:val="00E56F6D"/>
    <w:rsid w:val="00E6443C"/>
    <w:rsid w:val="00E744AA"/>
    <w:rsid w:val="00E745BB"/>
    <w:rsid w:val="00E74936"/>
    <w:rsid w:val="00E81475"/>
    <w:rsid w:val="00E8343B"/>
    <w:rsid w:val="00E835F9"/>
    <w:rsid w:val="00E85041"/>
    <w:rsid w:val="00E9020E"/>
    <w:rsid w:val="00EA1C88"/>
    <w:rsid w:val="00EA6342"/>
    <w:rsid w:val="00EA7A34"/>
    <w:rsid w:val="00EB1C54"/>
    <w:rsid w:val="00EB3B8D"/>
    <w:rsid w:val="00EB69CD"/>
    <w:rsid w:val="00EB7253"/>
    <w:rsid w:val="00EC147B"/>
    <w:rsid w:val="00EC32D6"/>
    <w:rsid w:val="00EC5856"/>
    <w:rsid w:val="00ED01C7"/>
    <w:rsid w:val="00ED0BEE"/>
    <w:rsid w:val="00ED18D3"/>
    <w:rsid w:val="00ED1A3A"/>
    <w:rsid w:val="00ED1B29"/>
    <w:rsid w:val="00ED345F"/>
    <w:rsid w:val="00ED3C3A"/>
    <w:rsid w:val="00ED4C82"/>
    <w:rsid w:val="00ED5A05"/>
    <w:rsid w:val="00ED6C0C"/>
    <w:rsid w:val="00EE097E"/>
    <w:rsid w:val="00EE344C"/>
    <w:rsid w:val="00EE4FF8"/>
    <w:rsid w:val="00EE6DE9"/>
    <w:rsid w:val="00EF1D46"/>
    <w:rsid w:val="00EF5768"/>
    <w:rsid w:val="00EF7112"/>
    <w:rsid w:val="00F028E8"/>
    <w:rsid w:val="00F029DA"/>
    <w:rsid w:val="00F02BE8"/>
    <w:rsid w:val="00F048EA"/>
    <w:rsid w:val="00F06D0A"/>
    <w:rsid w:val="00F07CC8"/>
    <w:rsid w:val="00F16A3A"/>
    <w:rsid w:val="00F210A3"/>
    <w:rsid w:val="00F242BF"/>
    <w:rsid w:val="00F24546"/>
    <w:rsid w:val="00F26566"/>
    <w:rsid w:val="00F33FDA"/>
    <w:rsid w:val="00F3552D"/>
    <w:rsid w:val="00F35BD0"/>
    <w:rsid w:val="00F35E64"/>
    <w:rsid w:val="00F40227"/>
    <w:rsid w:val="00F44EC3"/>
    <w:rsid w:val="00F45755"/>
    <w:rsid w:val="00F47292"/>
    <w:rsid w:val="00F517EE"/>
    <w:rsid w:val="00F51AE8"/>
    <w:rsid w:val="00F61F8F"/>
    <w:rsid w:val="00F63377"/>
    <w:rsid w:val="00F65A0E"/>
    <w:rsid w:val="00F67A4B"/>
    <w:rsid w:val="00F71266"/>
    <w:rsid w:val="00F741C6"/>
    <w:rsid w:val="00F8038A"/>
    <w:rsid w:val="00F807EF"/>
    <w:rsid w:val="00F80B81"/>
    <w:rsid w:val="00F83511"/>
    <w:rsid w:val="00F8656B"/>
    <w:rsid w:val="00F9189E"/>
    <w:rsid w:val="00F935AD"/>
    <w:rsid w:val="00F95D77"/>
    <w:rsid w:val="00F96E03"/>
    <w:rsid w:val="00FA03F4"/>
    <w:rsid w:val="00FA192B"/>
    <w:rsid w:val="00FA1A7F"/>
    <w:rsid w:val="00FA25DE"/>
    <w:rsid w:val="00FA7C36"/>
    <w:rsid w:val="00FB015E"/>
    <w:rsid w:val="00FB0CE0"/>
    <w:rsid w:val="00FB1604"/>
    <w:rsid w:val="00FB3CDE"/>
    <w:rsid w:val="00FB5178"/>
    <w:rsid w:val="00FB519F"/>
    <w:rsid w:val="00FB6BDB"/>
    <w:rsid w:val="00FB6E2F"/>
    <w:rsid w:val="00FC070C"/>
    <w:rsid w:val="00FC5F29"/>
    <w:rsid w:val="00FD2B53"/>
    <w:rsid w:val="00FD5330"/>
    <w:rsid w:val="00FD63EC"/>
    <w:rsid w:val="00FD6ECC"/>
    <w:rsid w:val="00FD7A1A"/>
    <w:rsid w:val="00FE0B28"/>
    <w:rsid w:val="00FF0003"/>
    <w:rsid w:val="00FF06EA"/>
    <w:rsid w:val="00FF3E5C"/>
    <w:rsid w:val="00FF7A2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8520259"/>
  <w15:docId w15:val="{0F6E4E42-38B4-4112-80FB-CEB516E9E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Arial" w:hAnsi="Arial"/>
      <w:sz w:val="22"/>
      <w:szCs w:val="24"/>
    </w:rPr>
  </w:style>
  <w:style w:type="paragraph" w:styleId="Heading1">
    <w:name w:val="heading 1"/>
    <w:basedOn w:val="Normal"/>
    <w:next w:val="Normal"/>
    <w:link w:val="Heading1Char"/>
    <w:qFormat/>
    <w:rsid w:val="004C2070"/>
    <w:pPr>
      <w:keepNext/>
      <w:spacing w:before="120" w:after="120"/>
      <w:outlineLvl w:val="0"/>
    </w:pPr>
    <w:rPr>
      <w:rFonts w:ascii="Tahoma" w:eastAsia="Malgun Gothic" w:hAnsi="Tahoma"/>
      <w:b/>
      <w:caps/>
      <w:color w:val="000000"/>
      <w:sz w:val="24"/>
      <w:szCs w:val="20"/>
      <w:lang w:val="x-none" w:eastAsia="x-none"/>
    </w:rPr>
  </w:style>
  <w:style w:type="paragraph" w:styleId="Heading2">
    <w:name w:val="heading 2"/>
    <w:basedOn w:val="Normal"/>
    <w:next w:val="Normal"/>
    <w:link w:val="Heading2Char"/>
    <w:semiHidden/>
    <w:unhideWhenUsed/>
    <w:qFormat/>
    <w:rsid w:val="00B117CC"/>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aliases w:val="Fusszeile,Fusszeile1,Fusszeile2,Fusszeile3,Fusszeile4,Fusszeile5,Fusszeile6,Fusszeile7,Fusszeile11,Fusszeile21"/>
    <w:basedOn w:val="Normal"/>
    <w:pPr>
      <w:tabs>
        <w:tab w:val="center" w:pos="4320"/>
        <w:tab w:val="right" w:pos="8640"/>
      </w:tabs>
    </w:pPr>
  </w:style>
  <w:style w:type="paragraph" w:customStyle="1" w:styleId="SAPResumHeadline">
    <w:name w:val="SAP Resumé Headline"/>
    <w:basedOn w:val="Normal"/>
    <w:autoRedefine/>
    <w:rsid w:val="00A330E1"/>
    <w:pPr>
      <w:spacing w:line="440" w:lineRule="exact"/>
    </w:pPr>
    <w:rPr>
      <w:rFonts w:ascii="Arial Black" w:hAnsi="Arial Black"/>
      <w:b/>
      <w:color w:val="F2C800"/>
      <w:spacing w:val="-20"/>
      <w:kern w:val="44"/>
      <w:sz w:val="44"/>
      <w:szCs w:val="20"/>
      <w:lang w:eastAsia="de-DE"/>
    </w:rPr>
  </w:style>
  <w:style w:type="paragraph" w:customStyle="1" w:styleId="SAP-FirstPage-TableBodyText">
    <w:name w:val="SAP-First Page-Table Body Text"/>
    <w:basedOn w:val="Normal"/>
    <w:autoRedefine/>
    <w:pPr>
      <w:spacing w:before="40" w:after="40" w:line="260" w:lineRule="exact"/>
    </w:pPr>
    <w:rPr>
      <w:noProof/>
      <w:sz w:val="20"/>
      <w:szCs w:val="20"/>
    </w:rPr>
  </w:style>
  <w:style w:type="paragraph" w:customStyle="1" w:styleId="SAP-TableHeader">
    <w:name w:val="SAP - Table Header"/>
    <w:basedOn w:val="SAP-FirstPage-TableBodyText"/>
    <w:autoRedefine/>
    <w:rsid w:val="000E37F3"/>
    <w:pPr>
      <w:spacing w:before="0" w:after="60"/>
      <w:ind w:right="-90"/>
    </w:pPr>
    <w:rPr>
      <w:rFonts w:cs="Arial"/>
      <w:b/>
      <w:sz w:val="28"/>
      <w:szCs w:val="28"/>
    </w:rPr>
  </w:style>
  <w:style w:type="paragraph" w:customStyle="1" w:styleId="SAP-TablebulletedText">
    <w:name w:val="SAP - Table bulleted Text"/>
    <w:basedOn w:val="Normal"/>
    <w:autoRedefine/>
    <w:pPr>
      <w:numPr>
        <w:numId w:val="1"/>
      </w:numPr>
      <w:tabs>
        <w:tab w:val="clear" w:pos="360"/>
      </w:tabs>
      <w:spacing w:line="260" w:lineRule="exact"/>
    </w:pPr>
    <w:rPr>
      <w:noProof/>
      <w:sz w:val="20"/>
      <w:szCs w:val="20"/>
    </w:rPr>
  </w:style>
  <w:style w:type="paragraph" w:customStyle="1" w:styleId="SAP-TableBodyText">
    <w:name w:val="SAP-Table Body Text"/>
    <w:basedOn w:val="SAP-TableHeader"/>
    <w:autoRedefine/>
    <w:pPr>
      <w:spacing w:after="40"/>
    </w:pPr>
    <w:rPr>
      <w:sz w:val="20"/>
    </w:rPr>
  </w:style>
  <w:style w:type="paragraph" w:customStyle="1" w:styleId="SAP-FirstPageTableBodyTextBold">
    <w:name w:val="SAP-First Page Table Body Text Bold"/>
    <w:basedOn w:val="SAP-FirstPage-TableBodyText"/>
    <w:autoRedefine/>
    <w:rPr>
      <w:rFonts w:ascii="Arial Black" w:hAnsi="Arial Black"/>
      <w:sz w:val="22"/>
    </w:rPr>
  </w:style>
  <w:style w:type="paragraph" w:customStyle="1" w:styleId="SAP-TableBodyTextBold">
    <w:name w:val="SAP-Table Body Text Bold"/>
    <w:basedOn w:val="SAP-TableBodyText"/>
    <w:autoRedefine/>
    <w:rPr>
      <w:b w:val="0"/>
    </w:rPr>
  </w:style>
  <w:style w:type="paragraph" w:customStyle="1" w:styleId="SAP-Footer">
    <w:name w:val="SAP - Footer"/>
    <w:pPr>
      <w:spacing w:line="160" w:lineRule="exact"/>
      <w:jc w:val="right"/>
    </w:pPr>
    <w:rPr>
      <w:rFonts w:ascii="Arial" w:hAnsi="Arial"/>
      <w:noProof/>
      <w:sz w:val="16"/>
    </w:rPr>
  </w:style>
  <w:style w:type="paragraph" w:styleId="Subtitle">
    <w:name w:val="Subtitle"/>
    <w:basedOn w:val="Normal"/>
    <w:qFormat/>
    <w:rPr>
      <w:b/>
      <w:sz w:val="28"/>
      <w:szCs w:val="20"/>
    </w:rPr>
  </w:style>
  <w:style w:type="paragraph" w:customStyle="1" w:styleId="Relevant">
    <w:name w:val="Relevant"/>
    <w:basedOn w:val="Normal"/>
    <w:pPr>
      <w:spacing w:after="120"/>
      <w:ind w:left="720"/>
    </w:pPr>
    <w:rPr>
      <w:sz w:val="20"/>
      <w:szCs w:val="20"/>
    </w:rPr>
  </w:style>
  <w:style w:type="character" w:customStyle="1" w:styleId="SAP-FirstPage-TableBodyTextChar">
    <w:name w:val="SAP-First Page-Table Body Text Char"/>
    <w:rPr>
      <w:rFonts w:ascii="Arial" w:hAnsi="Arial"/>
      <w:noProof/>
      <w:lang w:val="en-US" w:eastAsia="en-US" w:bidi="ar-SA"/>
    </w:rPr>
  </w:style>
  <w:style w:type="character" w:customStyle="1" w:styleId="SAP-TableHeaderChar">
    <w:name w:val="SAP - Table Header Char"/>
    <w:rPr>
      <w:rFonts w:ascii="Arial Black" w:hAnsi="Arial Black"/>
      <w:noProof/>
      <w:sz w:val="22"/>
      <w:lang w:val="en-US" w:eastAsia="en-US" w:bidi="ar-SA"/>
    </w:rPr>
  </w:style>
  <w:style w:type="character" w:customStyle="1" w:styleId="Heading1Char">
    <w:name w:val="Heading 1 Char"/>
    <w:link w:val="Heading1"/>
    <w:rsid w:val="004C2070"/>
    <w:rPr>
      <w:rFonts w:ascii="Tahoma" w:eastAsia="Malgun Gothic" w:hAnsi="Tahoma"/>
      <w:b/>
      <w:caps/>
      <w:color w:val="000000"/>
      <w:sz w:val="24"/>
    </w:rPr>
  </w:style>
  <w:style w:type="paragraph" w:customStyle="1" w:styleId="ResumeBodyText">
    <w:name w:val="Resume Body Text"/>
    <w:basedOn w:val="Normal"/>
    <w:rsid w:val="004C2070"/>
    <w:pPr>
      <w:spacing w:before="60" w:after="60"/>
      <w:ind w:left="216" w:right="216"/>
      <w:jc w:val="both"/>
    </w:pPr>
    <w:rPr>
      <w:rFonts w:eastAsia="Malgun Gothic"/>
      <w:sz w:val="20"/>
      <w:szCs w:val="20"/>
    </w:rPr>
  </w:style>
  <w:style w:type="paragraph" w:customStyle="1" w:styleId="ResumeTableHeadingr">
    <w:name w:val="Resume Table Heading (r)"/>
    <w:basedOn w:val="Normal"/>
    <w:rsid w:val="004C2070"/>
    <w:pPr>
      <w:spacing w:before="40" w:after="120"/>
      <w:jc w:val="right"/>
    </w:pPr>
    <w:rPr>
      <w:rFonts w:ascii="Tahoma" w:eastAsia="Malgun Gothic" w:hAnsi="Tahoma"/>
      <w:b/>
      <w:color w:val="000000"/>
      <w:sz w:val="18"/>
      <w:szCs w:val="20"/>
    </w:rPr>
  </w:style>
  <w:style w:type="paragraph" w:customStyle="1" w:styleId="ResumeTableBody">
    <w:name w:val="Resume Table Body"/>
    <w:basedOn w:val="Normal"/>
    <w:rsid w:val="004C2070"/>
    <w:pPr>
      <w:spacing w:before="40" w:after="40"/>
      <w:jc w:val="both"/>
    </w:pPr>
    <w:rPr>
      <w:rFonts w:eastAsia="Malgun Gothic"/>
      <w:sz w:val="18"/>
      <w:szCs w:val="20"/>
    </w:rPr>
  </w:style>
  <w:style w:type="paragraph" w:styleId="ListParagraph">
    <w:name w:val="List Paragraph"/>
    <w:basedOn w:val="Normal"/>
    <w:uiPriority w:val="34"/>
    <w:qFormat/>
    <w:rsid w:val="001405A6"/>
    <w:pPr>
      <w:ind w:left="720"/>
    </w:pPr>
    <w:rPr>
      <w:rFonts w:ascii="Calibri" w:hAnsi="Calibri" w:cs="Calibri"/>
      <w:szCs w:val="22"/>
    </w:rPr>
  </w:style>
  <w:style w:type="character" w:customStyle="1" w:styleId="yiv799305984msid66609">
    <w:name w:val="yiv799305984ms__id66609"/>
    <w:basedOn w:val="DefaultParagraphFont"/>
    <w:rsid w:val="001405A6"/>
  </w:style>
  <w:style w:type="character" w:customStyle="1" w:styleId="yiv799305984msid66612">
    <w:name w:val="yiv799305984ms__id66612"/>
    <w:basedOn w:val="DefaultParagraphFont"/>
    <w:rsid w:val="001405A6"/>
  </w:style>
  <w:style w:type="character" w:customStyle="1" w:styleId="yiv799305984msid66616">
    <w:name w:val="yiv799305984ms__id66616"/>
    <w:basedOn w:val="DefaultParagraphFont"/>
    <w:rsid w:val="001405A6"/>
  </w:style>
  <w:style w:type="character" w:customStyle="1" w:styleId="yiv799305984msid66617">
    <w:name w:val="yiv799305984ms__id66617"/>
    <w:basedOn w:val="DefaultParagraphFont"/>
    <w:rsid w:val="001405A6"/>
  </w:style>
  <w:style w:type="character" w:customStyle="1" w:styleId="yiv799305984msid66618">
    <w:name w:val="yiv799305984ms__id66618"/>
    <w:basedOn w:val="DefaultParagraphFont"/>
    <w:rsid w:val="001405A6"/>
  </w:style>
  <w:style w:type="character" w:customStyle="1" w:styleId="yiv799305984msid66619">
    <w:name w:val="yiv799305984ms__id66619"/>
    <w:basedOn w:val="DefaultParagraphFont"/>
    <w:rsid w:val="001405A6"/>
  </w:style>
  <w:style w:type="character" w:customStyle="1" w:styleId="yiv799305984msid66620">
    <w:name w:val="yiv799305984ms__id66620"/>
    <w:basedOn w:val="DefaultParagraphFont"/>
    <w:rsid w:val="001405A6"/>
  </w:style>
  <w:style w:type="character" w:customStyle="1" w:styleId="yiv799305984msid66621">
    <w:name w:val="yiv799305984ms__id66621"/>
    <w:basedOn w:val="DefaultParagraphFont"/>
    <w:rsid w:val="001405A6"/>
  </w:style>
  <w:style w:type="character" w:customStyle="1" w:styleId="yiv799305984msid66622">
    <w:name w:val="yiv799305984ms__id66622"/>
    <w:basedOn w:val="DefaultParagraphFont"/>
    <w:rsid w:val="001405A6"/>
  </w:style>
  <w:style w:type="character" w:customStyle="1" w:styleId="yiv799305984msid66623">
    <w:name w:val="yiv799305984ms__id66623"/>
    <w:basedOn w:val="DefaultParagraphFont"/>
    <w:rsid w:val="001405A6"/>
  </w:style>
  <w:style w:type="character" w:customStyle="1" w:styleId="yiv799305984msid66624">
    <w:name w:val="yiv799305984ms__id66624"/>
    <w:basedOn w:val="DefaultParagraphFont"/>
    <w:rsid w:val="001405A6"/>
  </w:style>
  <w:style w:type="character" w:customStyle="1" w:styleId="yshortcuts">
    <w:name w:val="yshortcuts"/>
    <w:rsid w:val="008F0EEA"/>
  </w:style>
  <w:style w:type="paragraph" w:styleId="BalloonText">
    <w:name w:val="Balloon Text"/>
    <w:basedOn w:val="Normal"/>
    <w:link w:val="BalloonTextChar"/>
    <w:semiHidden/>
    <w:unhideWhenUsed/>
    <w:rsid w:val="00850398"/>
    <w:rPr>
      <w:rFonts w:ascii="Tahoma" w:hAnsi="Tahoma" w:cs="Tahoma"/>
      <w:sz w:val="16"/>
      <w:szCs w:val="16"/>
    </w:rPr>
  </w:style>
  <w:style w:type="character" w:customStyle="1" w:styleId="BalloonTextChar">
    <w:name w:val="Balloon Text Char"/>
    <w:basedOn w:val="DefaultParagraphFont"/>
    <w:link w:val="BalloonText"/>
    <w:semiHidden/>
    <w:rsid w:val="00850398"/>
    <w:rPr>
      <w:rFonts w:ascii="Tahoma" w:hAnsi="Tahoma" w:cs="Tahoma"/>
      <w:sz w:val="16"/>
      <w:szCs w:val="16"/>
    </w:rPr>
  </w:style>
  <w:style w:type="character" w:styleId="Hyperlink">
    <w:name w:val="Hyperlink"/>
    <w:basedOn w:val="DefaultParagraphFont"/>
    <w:uiPriority w:val="99"/>
    <w:unhideWhenUsed/>
    <w:rsid w:val="0085637D"/>
    <w:rPr>
      <w:color w:val="0000FF"/>
      <w:u w:val="single"/>
    </w:rPr>
  </w:style>
  <w:style w:type="character" w:customStyle="1" w:styleId="Heading2Char">
    <w:name w:val="Heading 2 Char"/>
    <w:basedOn w:val="DefaultParagraphFont"/>
    <w:link w:val="Heading2"/>
    <w:semiHidden/>
    <w:rsid w:val="00B117CC"/>
    <w:rPr>
      <w:rFonts w:asciiTheme="majorHAnsi" w:eastAsiaTheme="majorEastAsia" w:hAnsiTheme="majorHAnsi" w:cstheme="majorBidi"/>
      <w:color w:val="365F91" w:themeColor="accent1" w:themeShade="BF"/>
      <w:sz w:val="26"/>
      <w:szCs w:val="26"/>
    </w:rPr>
  </w:style>
  <w:style w:type="character" w:styleId="FollowedHyperlink">
    <w:name w:val="FollowedHyperlink"/>
    <w:basedOn w:val="DefaultParagraphFont"/>
    <w:semiHidden/>
    <w:unhideWhenUsed/>
    <w:rsid w:val="0048159E"/>
    <w:rPr>
      <w:color w:val="800080" w:themeColor="followedHyperlink"/>
      <w:u w:val="single"/>
    </w:rPr>
  </w:style>
  <w:style w:type="table" w:styleId="ListTable3-Accent5">
    <w:name w:val="List Table 3 Accent 5"/>
    <w:basedOn w:val="TableNormal"/>
    <w:uiPriority w:val="48"/>
    <w:rsid w:val="008E7FAD"/>
    <w:rPr>
      <w:rFonts w:asciiTheme="minorHAnsi" w:eastAsiaTheme="minorHAnsi" w:hAnsiTheme="minorHAnsi" w:cstheme="minorBidi"/>
      <w:sz w:val="22"/>
      <w:szCs w:val="22"/>
    </w:r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character" w:customStyle="1" w:styleId="lt-line-clampline">
    <w:name w:val="lt-line-clamp__line"/>
    <w:basedOn w:val="DefaultParagraphFont"/>
    <w:rsid w:val="00393FCF"/>
  </w:style>
  <w:style w:type="paragraph" w:styleId="TOC1">
    <w:name w:val="toc 1"/>
    <w:basedOn w:val="Normal"/>
    <w:next w:val="Normal"/>
    <w:autoRedefine/>
    <w:uiPriority w:val="39"/>
    <w:rsid w:val="00B14B73"/>
    <w:pPr>
      <w:spacing w:before="60" w:after="60"/>
    </w:pPr>
    <w:rPr>
      <w:sz w:val="20"/>
      <w:szCs w:val="20"/>
      <w:lang w:val="de-DE"/>
    </w:rPr>
  </w:style>
  <w:style w:type="paragraph" w:styleId="TOC3">
    <w:name w:val="toc 3"/>
    <w:basedOn w:val="Normal"/>
    <w:next w:val="Normal"/>
    <w:autoRedefine/>
    <w:uiPriority w:val="39"/>
    <w:rsid w:val="00B14B73"/>
    <w:pPr>
      <w:spacing w:before="60" w:after="60"/>
      <w:ind w:left="400"/>
    </w:pPr>
    <w:rPr>
      <w:sz w:val="20"/>
      <w:szCs w:val="20"/>
      <w:lang w:val="de-DE"/>
    </w:rPr>
  </w:style>
  <w:style w:type="paragraph" w:styleId="TOC4">
    <w:name w:val="toc 4"/>
    <w:basedOn w:val="Normal"/>
    <w:next w:val="Normal"/>
    <w:autoRedefine/>
    <w:uiPriority w:val="39"/>
    <w:rsid w:val="00B14B73"/>
    <w:pPr>
      <w:spacing w:before="60" w:after="60"/>
      <w:ind w:left="600"/>
    </w:pPr>
    <w:rPr>
      <w:sz w:val="20"/>
      <w:szCs w:val="20"/>
      <w:lang w:val="de-DE"/>
    </w:rPr>
  </w:style>
  <w:style w:type="paragraph" w:styleId="TOC5">
    <w:name w:val="toc 5"/>
    <w:basedOn w:val="Normal"/>
    <w:next w:val="Normal"/>
    <w:autoRedefine/>
    <w:uiPriority w:val="39"/>
    <w:rsid w:val="00B14B73"/>
    <w:pPr>
      <w:spacing w:before="60" w:after="60"/>
      <w:ind w:left="965"/>
    </w:pPr>
    <w:rPr>
      <w:sz w:val="20"/>
      <w:szCs w:val="20"/>
    </w:rPr>
  </w:style>
  <w:style w:type="paragraph" w:styleId="TOC6">
    <w:name w:val="toc 6"/>
    <w:basedOn w:val="Normal"/>
    <w:next w:val="Normal"/>
    <w:autoRedefine/>
    <w:uiPriority w:val="39"/>
    <w:rsid w:val="00B14B73"/>
    <w:pPr>
      <w:tabs>
        <w:tab w:val="left" w:pos="2354"/>
        <w:tab w:val="right" w:leader="dot" w:pos="9000"/>
      </w:tabs>
      <w:ind w:left="1200"/>
    </w:pPr>
    <w:rPr>
      <w:noProof/>
      <w:sz w:val="20"/>
      <w:szCs w:val="20"/>
    </w:rPr>
  </w:style>
  <w:style w:type="paragraph" w:styleId="TOC2">
    <w:name w:val="toc 2"/>
    <w:basedOn w:val="Normal"/>
    <w:next w:val="Normal"/>
    <w:autoRedefine/>
    <w:unhideWhenUsed/>
    <w:rsid w:val="00A629AA"/>
    <w:pPr>
      <w:spacing w:after="100"/>
      <w:ind w:left="220"/>
    </w:pPr>
  </w:style>
  <w:style w:type="paragraph" w:customStyle="1" w:styleId="yiv6636012189msonormal">
    <w:name w:val="yiv6636012189msonormal"/>
    <w:basedOn w:val="Normal"/>
    <w:rsid w:val="003D1E45"/>
    <w:pPr>
      <w:spacing w:before="100" w:beforeAutospacing="1" w:after="100" w:afterAutospacing="1"/>
    </w:pPr>
    <w:rPr>
      <w:rFonts w:ascii="Times New Roman" w:hAnsi="Times New Roman"/>
      <w:sz w:val="24"/>
    </w:rPr>
  </w:style>
  <w:style w:type="character" w:customStyle="1" w:styleId="SAPBodyChar">
    <w:name w:val="SAP Body Char"/>
    <w:basedOn w:val="DefaultParagraphFont"/>
    <w:link w:val="SAPBody"/>
    <w:locked/>
    <w:rsid w:val="00F06D0A"/>
    <w:rPr>
      <w:rFonts w:ascii="BentonSans" w:eastAsiaTheme="majorEastAsia" w:hAnsi="BentonSans" w:cstheme="majorBidi"/>
      <w:bCs/>
      <w:spacing w:val="-10"/>
      <w:kern w:val="28"/>
      <w:sz w:val="18"/>
      <w:szCs w:val="32"/>
    </w:rPr>
  </w:style>
  <w:style w:type="paragraph" w:customStyle="1" w:styleId="SAPBody">
    <w:name w:val="SAP Body"/>
    <w:basedOn w:val="Title"/>
    <w:link w:val="SAPBodyChar"/>
    <w:qFormat/>
    <w:rsid w:val="00F06D0A"/>
    <w:pPr>
      <w:spacing w:before="240" w:after="60"/>
      <w:contextualSpacing w:val="0"/>
      <w:outlineLvl w:val="0"/>
    </w:pPr>
    <w:rPr>
      <w:rFonts w:ascii="BentonSans" w:hAnsi="BentonSans"/>
      <w:bCs/>
      <w:sz w:val="18"/>
      <w:szCs w:val="32"/>
    </w:rPr>
  </w:style>
  <w:style w:type="paragraph" w:styleId="Title">
    <w:name w:val="Title"/>
    <w:basedOn w:val="Normal"/>
    <w:next w:val="Normal"/>
    <w:link w:val="TitleChar"/>
    <w:qFormat/>
    <w:rsid w:val="00F06D0A"/>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F06D0A"/>
    <w:rPr>
      <w:rFonts w:asciiTheme="majorHAnsi" w:eastAsiaTheme="majorEastAsia" w:hAnsiTheme="majorHAnsi" w:cstheme="majorBidi"/>
      <w:spacing w:val="-10"/>
      <w:kern w:val="28"/>
      <w:sz w:val="56"/>
      <w:szCs w:val="56"/>
    </w:rPr>
  </w:style>
  <w:style w:type="character" w:customStyle="1" w:styleId="UnresolvedMention">
    <w:name w:val="Unresolved Mention"/>
    <w:basedOn w:val="DefaultParagraphFont"/>
    <w:uiPriority w:val="99"/>
    <w:semiHidden/>
    <w:unhideWhenUsed/>
    <w:rsid w:val="00661398"/>
    <w:rPr>
      <w:color w:val="605E5C"/>
      <w:shd w:val="clear" w:color="auto" w:fill="E1DFDD"/>
    </w:rPr>
  </w:style>
  <w:style w:type="paragraph" w:customStyle="1" w:styleId="yiv2531142896gmail-wordsection1">
    <w:name w:val="yiv2531142896gmail-wordsection1"/>
    <w:basedOn w:val="Normal"/>
    <w:rsid w:val="00880165"/>
    <w:pPr>
      <w:spacing w:before="100" w:beforeAutospacing="1" w:after="100" w:afterAutospacing="1"/>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570765">
      <w:bodyDiv w:val="1"/>
      <w:marLeft w:val="0"/>
      <w:marRight w:val="0"/>
      <w:marTop w:val="0"/>
      <w:marBottom w:val="0"/>
      <w:divBdr>
        <w:top w:val="none" w:sz="0" w:space="0" w:color="auto"/>
        <w:left w:val="none" w:sz="0" w:space="0" w:color="auto"/>
        <w:bottom w:val="none" w:sz="0" w:space="0" w:color="auto"/>
        <w:right w:val="none" w:sz="0" w:space="0" w:color="auto"/>
      </w:divBdr>
      <w:divsChild>
        <w:div w:id="2133207863">
          <w:marLeft w:val="0"/>
          <w:marRight w:val="0"/>
          <w:marTop w:val="0"/>
          <w:marBottom w:val="0"/>
          <w:divBdr>
            <w:top w:val="none" w:sz="0" w:space="0" w:color="auto"/>
            <w:left w:val="none" w:sz="0" w:space="0" w:color="auto"/>
            <w:bottom w:val="none" w:sz="0" w:space="0" w:color="auto"/>
            <w:right w:val="none" w:sz="0" w:space="0" w:color="auto"/>
          </w:divBdr>
        </w:div>
        <w:div w:id="2024941312">
          <w:marLeft w:val="0"/>
          <w:marRight w:val="0"/>
          <w:marTop w:val="0"/>
          <w:marBottom w:val="0"/>
          <w:divBdr>
            <w:top w:val="none" w:sz="0" w:space="0" w:color="auto"/>
            <w:left w:val="none" w:sz="0" w:space="0" w:color="auto"/>
            <w:bottom w:val="none" w:sz="0" w:space="0" w:color="auto"/>
            <w:right w:val="none" w:sz="0" w:space="0" w:color="auto"/>
          </w:divBdr>
        </w:div>
        <w:div w:id="1166549875">
          <w:marLeft w:val="0"/>
          <w:marRight w:val="0"/>
          <w:marTop w:val="0"/>
          <w:marBottom w:val="0"/>
          <w:divBdr>
            <w:top w:val="none" w:sz="0" w:space="0" w:color="auto"/>
            <w:left w:val="none" w:sz="0" w:space="0" w:color="auto"/>
            <w:bottom w:val="none" w:sz="0" w:space="0" w:color="auto"/>
            <w:right w:val="none" w:sz="0" w:space="0" w:color="auto"/>
          </w:divBdr>
        </w:div>
      </w:divsChild>
    </w:div>
    <w:div w:id="380133477">
      <w:bodyDiv w:val="1"/>
      <w:marLeft w:val="0"/>
      <w:marRight w:val="0"/>
      <w:marTop w:val="0"/>
      <w:marBottom w:val="0"/>
      <w:divBdr>
        <w:top w:val="none" w:sz="0" w:space="0" w:color="auto"/>
        <w:left w:val="none" w:sz="0" w:space="0" w:color="auto"/>
        <w:bottom w:val="none" w:sz="0" w:space="0" w:color="auto"/>
        <w:right w:val="none" w:sz="0" w:space="0" w:color="auto"/>
      </w:divBdr>
    </w:div>
    <w:div w:id="426387964">
      <w:bodyDiv w:val="1"/>
      <w:marLeft w:val="0"/>
      <w:marRight w:val="0"/>
      <w:marTop w:val="0"/>
      <w:marBottom w:val="0"/>
      <w:divBdr>
        <w:top w:val="none" w:sz="0" w:space="0" w:color="auto"/>
        <w:left w:val="none" w:sz="0" w:space="0" w:color="auto"/>
        <w:bottom w:val="none" w:sz="0" w:space="0" w:color="auto"/>
        <w:right w:val="none" w:sz="0" w:space="0" w:color="auto"/>
      </w:divBdr>
    </w:div>
    <w:div w:id="586115442">
      <w:bodyDiv w:val="1"/>
      <w:marLeft w:val="0"/>
      <w:marRight w:val="0"/>
      <w:marTop w:val="0"/>
      <w:marBottom w:val="0"/>
      <w:divBdr>
        <w:top w:val="none" w:sz="0" w:space="0" w:color="auto"/>
        <w:left w:val="none" w:sz="0" w:space="0" w:color="auto"/>
        <w:bottom w:val="none" w:sz="0" w:space="0" w:color="auto"/>
        <w:right w:val="none" w:sz="0" w:space="0" w:color="auto"/>
      </w:divBdr>
    </w:div>
    <w:div w:id="774446935">
      <w:bodyDiv w:val="1"/>
      <w:marLeft w:val="0"/>
      <w:marRight w:val="0"/>
      <w:marTop w:val="0"/>
      <w:marBottom w:val="0"/>
      <w:divBdr>
        <w:top w:val="none" w:sz="0" w:space="0" w:color="auto"/>
        <w:left w:val="none" w:sz="0" w:space="0" w:color="auto"/>
        <w:bottom w:val="none" w:sz="0" w:space="0" w:color="auto"/>
        <w:right w:val="none" w:sz="0" w:space="0" w:color="auto"/>
      </w:divBdr>
      <w:divsChild>
        <w:div w:id="137109834">
          <w:marLeft w:val="0"/>
          <w:marRight w:val="0"/>
          <w:marTop w:val="0"/>
          <w:marBottom w:val="0"/>
          <w:divBdr>
            <w:top w:val="none" w:sz="0" w:space="0" w:color="auto"/>
            <w:left w:val="none" w:sz="0" w:space="0" w:color="auto"/>
            <w:bottom w:val="none" w:sz="0" w:space="0" w:color="auto"/>
            <w:right w:val="none" w:sz="0" w:space="0" w:color="auto"/>
          </w:divBdr>
          <w:divsChild>
            <w:div w:id="1212956536">
              <w:marLeft w:val="0"/>
              <w:marRight w:val="0"/>
              <w:marTop w:val="0"/>
              <w:marBottom w:val="0"/>
              <w:divBdr>
                <w:top w:val="none" w:sz="0" w:space="0" w:color="auto"/>
                <w:left w:val="none" w:sz="0" w:space="0" w:color="auto"/>
                <w:bottom w:val="none" w:sz="0" w:space="0" w:color="auto"/>
                <w:right w:val="none" w:sz="0" w:space="0" w:color="auto"/>
              </w:divBdr>
              <w:divsChild>
                <w:div w:id="822160976">
                  <w:marLeft w:val="0"/>
                  <w:marRight w:val="0"/>
                  <w:marTop w:val="0"/>
                  <w:marBottom w:val="0"/>
                  <w:divBdr>
                    <w:top w:val="none" w:sz="0" w:space="0" w:color="auto"/>
                    <w:left w:val="none" w:sz="0" w:space="0" w:color="auto"/>
                    <w:bottom w:val="none" w:sz="0" w:space="0" w:color="auto"/>
                    <w:right w:val="none" w:sz="0" w:space="0" w:color="auto"/>
                  </w:divBdr>
                  <w:divsChild>
                    <w:div w:id="814024946">
                      <w:marLeft w:val="0"/>
                      <w:marRight w:val="0"/>
                      <w:marTop w:val="0"/>
                      <w:marBottom w:val="0"/>
                      <w:divBdr>
                        <w:top w:val="none" w:sz="0" w:space="0" w:color="auto"/>
                        <w:left w:val="none" w:sz="0" w:space="0" w:color="auto"/>
                        <w:bottom w:val="none" w:sz="0" w:space="0" w:color="auto"/>
                        <w:right w:val="none" w:sz="0" w:space="0" w:color="auto"/>
                      </w:divBdr>
                      <w:divsChild>
                        <w:div w:id="1008287489">
                          <w:marLeft w:val="0"/>
                          <w:marRight w:val="0"/>
                          <w:marTop w:val="0"/>
                          <w:marBottom w:val="0"/>
                          <w:divBdr>
                            <w:top w:val="none" w:sz="0" w:space="0" w:color="auto"/>
                            <w:left w:val="none" w:sz="0" w:space="0" w:color="auto"/>
                            <w:bottom w:val="none" w:sz="0" w:space="0" w:color="auto"/>
                            <w:right w:val="none" w:sz="0" w:space="0" w:color="auto"/>
                          </w:divBdr>
                          <w:divsChild>
                            <w:div w:id="1329867056">
                              <w:marLeft w:val="0"/>
                              <w:marRight w:val="0"/>
                              <w:marTop w:val="0"/>
                              <w:marBottom w:val="0"/>
                              <w:divBdr>
                                <w:top w:val="none" w:sz="0" w:space="0" w:color="auto"/>
                                <w:left w:val="none" w:sz="0" w:space="0" w:color="auto"/>
                                <w:bottom w:val="none" w:sz="0" w:space="0" w:color="auto"/>
                                <w:right w:val="none" w:sz="0" w:space="0" w:color="auto"/>
                              </w:divBdr>
                              <w:divsChild>
                                <w:div w:id="1352995965">
                                  <w:marLeft w:val="0"/>
                                  <w:marRight w:val="0"/>
                                  <w:marTop w:val="0"/>
                                  <w:marBottom w:val="0"/>
                                  <w:divBdr>
                                    <w:top w:val="none" w:sz="0" w:space="0" w:color="auto"/>
                                    <w:left w:val="none" w:sz="0" w:space="0" w:color="auto"/>
                                    <w:bottom w:val="none" w:sz="0" w:space="0" w:color="auto"/>
                                    <w:right w:val="none" w:sz="0" w:space="0" w:color="auto"/>
                                  </w:divBdr>
                                  <w:divsChild>
                                    <w:div w:id="1931238458">
                                      <w:marLeft w:val="0"/>
                                      <w:marRight w:val="0"/>
                                      <w:marTop w:val="0"/>
                                      <w:marBottom w:val="0"/>
                                      <w:divBdr>
                                        <w:top w:val="none" w:sz="0" w:space="0" w:color="auto"/>
                                        <w:left w:val="none" w:sz="0" w:space="0" w:color="auto"/>
                                        <w:bottom w:val="none" w:sz="0" w:space="0" w:color="auto"/>
                                        <w:right w:val="none" w:sz="0" w:space="0" w:color="auto"/>
                                      </w:divBdr>
                                      <w:divsChild>
                                        <w:div w:id="121922353">
                                          <w:marLeft w:val="0"/>
                                          <w:marRight w:val="0"/>
                                          <w:marTop w:val="0"/>
                                          <w:marBottom w:val="0"/>
                                          <w:divBdr>
                                            <w:top w:val="none" w:sz="0" w:space="0" w:color="auto"/>
                                            <w:left w:val="none" w:sz="0" w:space="0" w:color="auto"/>
                                            <w:bottom w:val="none" w:sz="0" w:space="0" w:color="auto"/>
                                            <w:right w:val="none" w:sz="0" w:space="0" w:color="auto"/>
                                          </w:divBdr>
                                          <w:divsChild>
                                            <w:div w:id="883298761">
                                              <w:marLeft w:val="0"/>
                                              <w:marRight w:val="0"/>
                                              <w:marTop w:val="0"/>
                                              <w:marBottom w:val="0"/>
                                              <w:divBdr>
                                                <w:top w:val="none" w:sz="0" w:space="0" w:color="auto"/>
                                                <w:left w:val="none" w:sz="0" w:space="0" w:color="auto"/>
                                                <w:bottom w:val="none" w:sz="0" w:space="0" w:color="auto"/>
                                                <w:right w:val="none" w:sz="0" w:space="0" w:color="auto"/>
                                              </w:divBdr>
                                            </w:div>
                                            <w:div w:id="948700400">
                                              <w:marLeft w:val="0"/>
                                              <w:marRight w:val="0"/>
                                              <w:marTop w:val="0"/>
                                              <w:marBottom w:val="0"/>
                                              <w:divBdr>
                                                <w:top w:val="none" w:sz="0" w:space="0" w:color="auto"/>
                                                <w:left w:val="none" w:sz="0" w:space="0" w:color="auto"/>
                                                <w:bottom w:val="none" w:sz="0" w:space="0" w:color="auto"/>
                                                <w:right w:val="none" w:sz="0" w:space="0" w:color="auto"/>
                                              </w:divBdr>
                                            </w:div>
                                            <w:div w:id="1406143121">
                                              <w:marLeft w:val="0"/>
                                              <w:marRight w:val="0"/>
                                              <w:marTop w:val="0"/>
                                              <w:marBottom w:val="0"/>
                                              <w:divBdr>
                                                <w:top w:val="none" w:sz="0" w:space="0" w:color="auto"/>
                                                <w:left w:val="none" w:sz="0" w:space="0" w:color="auto"/>
                                                <w:bottom w:val="none" w:sz="0" w:space="0" w:color="auto"/>
                                                <w:right w:val="none" w:sz="0" w:space="0" w:color="auto"/>
                                              </w:divBdr>
                                            </w:div>
                                            <w:div w:id="1437171700">
                                              <w:marLeft w:val="0"/>
                                              <w:marRight w:val="0"/>
                                              <w:marTop w:val="0"/>
                                              <w:marBottom w:val="0"/>
                                              <w:divBdr>
                                                <w:top w:val="none" w:sz="0" w:space="0" w:color="auto"/>
                                                <w:left w:val="none" w:sz="0" w:space="0" w:color="auto"/>
                                                <w:bottom w:val="none" w:sz="0" w:space="0" w:color="auto"/>
                                                <w:right w:val="none" w:sz="0" w:space="0" w:color="auto"/>
                                              </w:divBdr>
                                            </w:div>
                                            <w:div w:id="1665739778">
                                              <w:marLeft w:val="0"/>
                                              <w:marRight w:val="0"/>
                                              <w:marTop w:val="0"/>
                                              <w:marBottom w:val="0"/>
                                              <w:divBdr>
                                                <w:top w:val="none" w:sz="0" w:space="0" w:color="auto"/>
                                                <w:left w:val="none" w:sz="0" w:space="0" w:color="auto"/>
                                                <w:bottom w:val="none" w:sz="0" w:space="0" w:color="auto"/>
                                                <w:right w:val="none" w:sz="0" w:space="0" w:color="auto"/>
                                              </w:divBdr>
                                            </w:div>
                                            <w:div w:id="1756200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78064937">
      <w:bodyDiv w:val="1"/>
      <w:marLeft w:val="0"/>
      <w:marRight w:val="0"/>
      <w:marTop w:val="0"/>
      <w:marBottom w:val="0"/>
      <w:divBdr>
        <w:top w:val="none" w:sz="0" w:space="0" w:color="auto"/>
        <w:left w:val="none" w:sz="0" w:space="0" w:color="auto"/>
        <w:bottom w:val="none" w:sz="0" w:space="0" w:color="auto"/>
        <w:right w:val="none" w:sz="0" w:space="0" w:color="auto"/>
      </w:divBdr>
    </w:div>
    <w:div w:id="815076346">
      <w:bodyDiv w:val="1"/>
      <w:marLeft w:val="0"/>
      <w:marRight w:val="0"/>
      <w:marTop w:val="0"/>
      <w:marBottom w:val="0"/>
      <w:divBdr>
        <w:top w:val="none" w:sz="0" w:space="0" w:color="auto"/>
        <w:left w:val="none" w:sz="0" w:space="0" w:color="auto"/>
        <w:bottom w:val="none" w:sz="0" w:space="0" w:color="auto"/>
        <w:right w:val="none" w:sz="0" w:space="0" w:color="auto"/>
      </w:divBdr>
    </w:div>
    <w:div w:id="1016493164">
      <w:bodyDiv w:val="1"/>
      <w:marLeft w:val="0"/>
      <w:marRight w:val="0"/>
      <w:marTop w:val="0"/>
      <w:marBottom w:val="0"/>
      <w:divBdr>
        <w:top w:val="none" w:sz="0" w:space="0" w:color="auto"/>
        <w:left w:val="none" w:sz="0" w:space="0" w:color="auto"/>
        <w:bottom w:val="none" w:sz="0" w:space="0" w:color="auto"/>
        <w:right w:val="none" w:sz="0" w:space="0" w:color="auto"/>
      </w:divBdr>
    </w:div>
    <w:div w:id="1164051297">
      <w:bodyDiv w:val="1"/>
      <w:marLeft w:val="0"/>
      <w:marRight w:val="0"/>
      <w:marTop w:val="0"/>
      <w:marBottom w:val="0"/>
      <w:divBdr>
        <w:top w:val="none" w:sz="0" w:space="0" w:color="auto"/>
        <w:left w:val="none" w:sz="0" w:space="0" w:color="auto"/>
        <w:bottom w:val="none" w:sz="0" w:space="0" w:color="auto"/>
        <w:right w:val="none" w:sz="0" w:space="0" w:color="auto"/>
      </w:divBdr>
    </w:div>
    <w:div w:id="1370568758">
      <w:bodyDiv w:val="1"/>
      <w:marLeft w:val="0"/>
      <w:marRight w:val="0"/>
      <w:marTop w:val="0"/>
      <w:marBottom w:val="0"/>
      <w:divBdr>
        <w:top w:val="none" w:sz="0" w:space="0" w:color="auto"/>
        <w:left w:val="none" w:sz="0" w:space="0" w:color="auto"/>
        <w:bottom w:val="none" w:sz="0" w:space="0" w:color="auto"/>
        <w:right w:val="none" w:sz="0" w:space="0" w:color="auto"/>
      </w:divBdr>
    </w:div>
    <w:div w:id="1523742420">
      <w:bodyDiv w:val="1"/>
      <w:marLeft w:val="0"/>
      <w:marRight w:val="0"/>
      <w:marTop w:val="0"/>
      <w:marBottom w:val="0"/>
      <w:divBdr>
        <w:top w:val="none" w:sz="0" w:space="0" w:color="auto"/>
        <w:left w:val="none" w:sz="0" w:space="0" w:color="auto"/>
        <w:bottom w:val="none" w:sz="0" w:space="0" w:color="auto"/>
        <w:right w:val="none" w:sz="0" w:space="0" w:color="auto"/>
      </w:divBdr>
    </w:div>
    <w:div w:id="1570190298">
      <w:bodyDiv w:val="1"/>
      <w:marLeft w:val="0"/>
      <w:marRight w:val="0"/>
      <w:marTop w:val="0"/>
      <w:marBottom w:val="0"/>
      <w:divBdr>
        <w:top w:val="none" w:sz="0" w:space="0" w:color="auto"/>
        <w:left w:val="none" w:sz="0" w:space="0" w:color="auto"/>
        <w:bottom w:val="none" w:sz="0" w:space="0" w:color="auto"/>
        <w:right w:val="none" w:sz="0" w:space="0" w:color="auto"/>
      </w:divBdr>
    </w:div>
    <w:div w:id="1887790364">
      <w:bodyDiv w:val="1"/>
      <w:marLeft w:val="0"/>
      <w:marRight w:val="0"/>
      <w:marTop w:val="0"/>
      <w:marBottom w:val="0"/>
      <w:divBdr>
        <w:top w:val="none" w:sz="0" w:space="0" w:color="auto"/>
        <w:left w:val="none" w:sz="0" w:space="0" w:color="auto"/>
        <w:bottom w:val="none" w:sz="0" w:space="0" w:color="auto"/>
        <w:right w:val="none" w:sz="0" w:space="0" w:color="auto"/>
      </w:divBdr>
    </w:div>
    <w:div w:id="2105413142">
      <w:bodyDiv w:val="1"/>
      <w:marLeft w:val="0"/>
      <w:marRight w:val="0"/>
      <w:marTop w:val="0"/>
      <w:marBottom w:val="0"/>
      <w:divBdr>
        <w:top w:val="none" w:sz="0" w:space="0" w:color="auto"/>
        <w:left w:val="none" w:sz="0" w:space="0" w:color="auto"/>
        <w:bottom w:val="none" w:sz="0" w:space="0" w:color="auto"/>
        <w:right w:val="none" w:sz="0" w:space="0" w:color="auto"/>
      </w:divBdr>
    </w:div>
    <w:div w:id="2131824226">
      <w:bodyDiv w:val="1"/>
      <w:marLeft w:val="0"/>
      <w:marRight w:val="0"/>
      <w:marTop w:val="0"/>
      <w:marBottom w:val="0"/>
      <w:divBdr>
        <w:top w:val="none" w:sz="0" w:space="0" w:color="auto"/>
        <w:left w:val="none" w:sz="0" w:space="0" w:color="auto"/>
        <w:bottom w:val="none" w:sz="0" w:space="0" w:color="auto"/>
        <w:right w:val="none" w:sz="0" w:space="0" w:color="auto"/>
      </w:divBdr>
      <w:divsChild>
        <w:div w:id="98369821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martino-rivaplata/" TargetMode="External"/><Relationship Id="rId13" Type="http://schemas.openxmlformats.org/officeDocument/2006/relationships/hyperlink" Target="https://static.wpb.tam.us.siteprotect.com/var/m_4/4d/4d0/74571/975678-SAC_CERTIFICATION-c20ad.jpg"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static.wpb.tam.us.siteprotect.com/var/m_4/4d/4d0/74571/850122-SAP_BPC_Certified-e4da3.jpg"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static.wpb.tam.us.siteprotect.com/var/m_4/4d/4d0/74571/984390-2022_23_Certified_Model_Builder-2023_Certified_Model_Builder____This_link_may_take_up_to_10_minutes_to_become_active_60213-d3d94.jpg"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tatic.wpb.tam.us.siteprotect.com/var/m_4/4d/4d0/74571/850123-SAP_HANA_Certified-6512b.jpg" TargetMode="External"/><Relationship Id="rId5" Type="http://schemas.openxmlformats.org/officeDocument/2006/relationships/webSettings" Target="webSettings.xml"/><Relationship Id="rId15" Type="http://schemas.openxmlformats.org/officeDocument/2006/relationships/hyperlink" Target="https://www.credly.com/earner/earned/badge/6bf5b781-153c-4bb2-8c2d-d31fe3d63728" TargetMode="External"/><Relationship Id="rId10" Type="http://schemas.openxmlformats.org/officeDocument/2006/relationships/hyperlink" Target="https://static.wpb.tam.us.siteprotect.com/var/m_4/4d/4d0/74571/850124-SAP_S_4_HANA_Certified-d3d94.jpg" TargetMode="Externa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s://static.wpb.tam.us.siteprotect.com/var/m_4/4d/4d0/74571/978039-BWHANA_CERTIFICATION-6512b.jpg" TargetMode="External"/><Relationship Id="rId14" Type="http://schemas.openxmlformats.org/officeDocument/2006/relationships/hyperlink" Target="https://static.wpb.tam.us.siteprotect.com/var/m_4/4d/4d0/74571/975977-SAC_PLANNING_CERTIFICATION-aab32.jp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DC749B-6587-4C19-A5C1-581FD7BFC8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12382</Words>
  <Characters>70578</Characters>
  <Application>Microsoft Office Word</Application>
  <DocSecurity>0</DocSecurity>
  <Lines>588</Lines>
  <Paragraphs>165</Paragraphs>
  <ScaleCrop>false</ScaleCrop>
  <HeadingPairs>
    <vt:vector size="2" baseType="variant">
      <vt:variant>
        <vt:lpstr>Title</vt:lpstr>
      </vt:variant>
      <vt:variant>
        <vt:i4>1</vt:i4>
      </vt:variant>
    </vt:vector>
  </HeadingPairs>
  <TitlesOfParts>
    <vt:vector size="1" baseType="lpstr">
      <vt:lpstr/>
    </vt:vector>
  </TitlesOfParts>
  <Company>EPM CONSULTING</Company>
  <LinksUpToDate>false</LinksUpToDate>
  <CharactersWithSpaces>82795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MARTINO RIVAPLATA</dc:creator>
  <cp:lastModifiedBy>Martino Rivaplata</cp:lastModifiedBy>
  <cp:revision>6</cp:revision>
  <cp:lastPrinted>2017-09-03T19:22:00Z</cp:lastPrinted>
  <dcterms:created xsi:type="dcterms:W3CDTF">2024-10-17T15:19:00Z</dcterms:created>
  <dcterms:modified xsi:type="dcterms:W3CDTF">2024-12-05T17:58:00Z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