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C3FA8" w14:textId="77777777" w:rsidR="00012887" w:rsidRPr="003F0ED2" w:rsidRDefault="0052508C" w:rsidP="0052508C">
      <w:pPr>
        <w:jc w:val="center"/>
        <w:rPr>
          <w:b/>
          <w:u w:val="single"/>
        </w:rPr>
      </w:pPr>
      <w:r w:rsidRPr="003F0ED2">
        <w:rPr>
          <w:b/>
          <w:u w:val="single"/>
        </w:rPr>
        <w:t>Project 1 - Understanding Memory</w:t>
      </w:r>
      <w:bookmarkStart w:id="0" w:name="_GoBack"/>
      <w:bookmarkEnd w:id="0"/>
      <w:r w:rsidRPr="003F0ED2">
        <w:rPr>
          <w:b/>
          <w:u w:val="single"/>
        </w:rPr>
        <w:t xml:space="preserve"> Protection</w:t>
      </w:r>
    </w:p>
    <w:p w14:paraId="1262CE60" w14:textId="77777777" w:rsidR="0052508C" w:rsidRDefault="00FE2ACB" w:rsidP="0052508C">
      <w:pPr>
        <w:jc w:val="center"/>
      </w:pPr>
      <w:hyperlink r:id="rId7" w:history="1">
        <w:r w:rsidR="0052508C" w:rsidRPr="00620FDA">
          <w:rPr>
            <w:rStyle w:val="Hyperlink"/>
          </w:rPr>
          <w:t>dvenkatesh7@gatech.edu</w:t>
        </w:r>
      </w:hyperlink>
    </w:p>
    <w:p w14:paraId="7393F125" w14:textId="77777777" w:rsidR="0052508C" w:rsidRDefault="0052508C" w:rsidP="0052508C">
      <w:pPr>
        <w:jc w:val="center"/>
      </w:pPr>
    </w:p>
    <w:p w14:paraId="0D970218" w14:textId="77777777" w:rsidR="0052508C" w:rsidRPr="008B3720" w:rsidRDefault="0052508C" w:rsidP="0052508C">
      <w:pPr>
        <w:rPr>
          <w:b/>
          <w:i/>
          <w:sz w:val="28"/>
          <w:szCs w:val="28"/>
          <w:u w:val="single"/>
        </w:rPr>
      </w:pPr>
      <w:r w:rsidRPr="008B3720">
        <w:rPr>
          <w:b/>
          <w:i/>
          <w:sz w:val="28"/>
          <w:szCs w:val="28"/>
          <w:u w:val="single"/>
        </w:rPr>
        <w:t>TASK 1</w:t>
      </w:r>
    </w:p>
    <w:p w14:paraId="75380AB0" w14:textId="77777777" w:rsidR="0052508C" w:rsidRDefault="0052508C" w:rsidP="0052508C"/>
    <w:p w14:paraId="01FEF615" w14:textId="77777777" w:rsidR="0052508C" w:rsidRPr="008B3720" w:rsidRDefault="00DA3658" w:rsidP="0052508C">
      <w:pPr>
        <w:rPr>
          <w:b/>
        </w:rPr>
      </w:pPr>
      <w:r w:rsidRPr="008B3720">
        <w:rPr>
          <w:b/>
        </w:rPr>
        <w:t>PART A</w:t>
      </w:r>
    </w:p>
    <w:p w14:paraId="2D3325B9" w14:textId="77777777" w:rsidR="00DA3658" w:rsidRDefault="00DA3658" w:rsidP="0052508C"/>
    <w:p w14:paraId="1E3AF67D" w14:textId="77777777" w:rsidR="00DA3658" w:rsidRDefault="00DA3658" w:rsidP="00DA3658">
      <w:pPr>
        <w:pStyle w:val="ListParagraph"/>
        <w:numPr>
          <w:ilvl w:val="0"/>
          <w:numId w:val="1"/>
        </w:numPr>
      </w:pPr>
      <w:r w:rsidRPr="00DA3658">
        <w:t>We get SIGSEGV when we execute the object code because the program is trying to write to the second page which only has read permission</w:t>
      </w:r>
      <w:r>
        <w:t xml:space="preserve"> (it </w:t>
      </w:r>
      <w:r w:rsidRPr="00DA3658">
        <w:t>is write protected</w:t>
      </w:r>
      <w:r>
        <w:t>)</w:t>
      </w:r>
      <w:r w:rsidRPr="00DA3658">
        <w:t>.</w:t>
      </w:r>
    </w:p>
    <w:p w14:paraId="570EE071" w14:textId="77777777" w:rsidR="00DA3658" w:rsidRDefault="00DA3658" w:rsidP="00DA3658"/>
    <w:p w14:paraId="70C53061" w14:textId="7C7A2656" w:rsidR="00DA3658" w:rsidRDefault="00DA3658" w:rsidP="00DA3658">
      <w:pPr>
        <w:pStyle w:val="ListParagraph"/>
        <w:numPr>
          <w:ilvl w:val="0"/>
          <w:numId w:val="1"/>
        </w:numPr>
      </w:pPr>
      <w:r>
        <w:t xml:space="preserve">The </w:t>
      </w:r>
      <w:proofErr w:type="spellStart"/>
      <w:r>
        <w:t>mprotect</w:t>
      </w:r>
      <w:proofErr w:type="spellEnd"/>
      <w:r>
        <w:t xml:space="preserve"> function will set the protection to the address range specified in the parameters (</w:t>
      </w:r>
      <w:proofErr w:type="spellStart"/>
      <w:r>
        <w:t>addr</w:t>
      </w:r>
      <w:proofErr w:type="spellEnd"/>
      <w:r>
        <w:t xml:space="preserve"> &lt;-&gt; </w:t>
      </w:r>
      <w:proofErr w:type="spellStart"/>
      <w:r>
        <w:t>addr</w:t>
      </w:r>
      <w:proofErr w:type="spellEnd"/>
      <w:r>
        <w:t xml:space="preserve"> + </w:t>
      </w:r>
      <w:proofErr w:type="spellStart"/>
      <w:r>
        <w:t>len</w:t>
      </w:r>
      <w:proofErr w:type="spellEnd"/>
      <w:r>
        <w:t xml:space="preserve"> - 1) to the value specified in the PROT parameter.</w:t>
      </w:r>
      <w:r w:rsidR="00115BA7">
        <w:t xml:space="preserve"> If a process tries to access the memory that doesn’t comply to the protections placed, a SIGSEGV signal is generated.</w:t>
      </w:r>
      <w:r w:rsidR="00B14FD5">
        <w:t xml:space="preserve"> If the function executes successfully, the function returns a 0. If an error occurred, -1 is returned and </w:t>
      </w:r>
      <w:proofErr w:type="spellStart"/>
      <w:r w:rsidR="00B14FD5">
        <w:t>errno</w:t>
      </w:r>
      <w:proofErr w:type="spellEnd"/>
      <w:r w:rsidR="00B14FD5">
        <w:t xml:space="preserve"> is set to indicate the error.</w:t>
      </w:r>
    </w:p>
    <w:p w14:paraId="0D1D37B3" w14:textId="1B0521CA" w:rsidR="00115BA7" w:rsidRDefault="00115BA7" w:rsidP="00DA3658">
      <w:pPr>
        <w:ind w:left="720" w:firstLine="20"/>
      </w:pPr>
      <w:r>
        <w:t xml:space="preserve">Since </w:t>
      </w:r>
      <w:proofErr w:type="spellStart"/>
      <w:r>
        <w:t>mprotect</w:t>
      </w:r>
      <w:proofErr w:type="spellEnd"/>
      <w:r>
        <w:t xml:space="preserve"> provides protection at page level, t</w:t>
      </w:r>
      <w:r w:rsidR="00DA3658">
        <w:t xml:space="preserve">he </w:t>
      </w:r>
      <w:proofErr w:type="spellStart"/>
      <w:r w:rsidR="00DA3658">
        <w:t>addr</w:t>
      </w:r>
      <w:proofErr w:type="spellEnd"/>
      <w:r w:rsidR="00DA3658">
        <w:t xml:space="preserve"> </w:t>
      </w:r>
      <w:r>
        <w:t xml:space="preserve">and </w:t>
      </w:r>
      <w:proofErr w:type="spellStart"/>
      <w:r>
        <w:t>len</w:t>
      </w:r>
      <w:proofErr w:type="spellEnd"/>
      <w:r>
        <w:t xml:space="preserve"> </w:t>
      </w:r>
      <w:r w:rsidR="00DA3658">
        <w:t>value</w:t>
      </w:r>
      <w:r>
        <w:t>s</w:t>
      </w:r>
      <w:r w:rsidR="00DA3658">
        <w:t xml:space="preserve"> should be a multiple of the page size.  </w:t>
      </w:r>
    </w:p>
    <w:p w14:paraId="57DDF791" w14:textId="492AE197" w:rsidR="00DA3658" w:rsidRDefault="00DA3658" w:rsidP="00DA3658">
      <w:pPr>
        <w:ind w:left="720" w:firstLine="20"/>
      </w:pPr>
      <w:r>
        <w:t xml:space="preserve">If the </w:t>
      </w:r>
      <w:proofErr w:type="spellStart"/>
      <w:r>
        <w:t>len</w:t>
      </w:r>
      <w:proofErr w:type="spellEnd"/>
      <w:r>
        <w:t xml:space="preserve"> argum</w:t>
      </w:r>
      <w:r w:rsidR="00044F40">
        <w:t>en</w:t>
      </w:r>
      <w:r>
        <w:t xml:space="preserve">t is 1, it will be rounded off to the next multiple of page size as returned by </w:t>
      </w:r>
      <w:proofErr w:type="spellStart"/>
      <w:r>
        <w:t>sysconf</w:t>
      </w:r>
      <w:proofErr w:type="spellEnd"/>
      <w:r>
        <w:t>.</w:t>
      </w:r>
    </w:p>
    <w:p w14:paraId="796F591A" w14:textId="77777777" w:rsidR="00073764" w:rsidRDefault="00073764" w:rsidP="00DA3658">
      <w:pPr>
        <w:ind w:left="720" w:firstLine="20"/>
      </w:pPr>
    </w:p>
    <w:p w14:paraId="3FBA3C12" w14:textId="77777777" w:rsidR="00073764" w:rsidRDefault="00073764" w:rsidP="00073764">
      <w:pPr>
        <w:pStyle w:val="ListParagraph"/>
        <w:numPr>
          <w:ilvl w:val="0"/>
          <w:numId w:val="1"/>
        </w:numPr>
      </w:pPr>
      <w:r w:rsidRPr="00073764">
        <w:t xml:space="preserve">The </w:t>
      </w:r>
      <w:proofErr w:type="spellStart"/>
      <w:r w:rsidRPr="00073764">
        <w:t>mprotect</w:t>
      </w:r>
      <w:proofErr w:type="spellEnd"/>
      <w:r w:rsidRPr="00073764">
        <w:t xml:space="preserve"> function provides memory protection at page level. The value of </w:t>
      </w:r>
      <w:proofErr w:type="spellStart"/>
      <w:r w:rsidRPr="00073764">
        <w:t>addr</w:t>
      </w:r>
      <w:proofErr w:type="spellEnd"/>
      <w:r w:rsidRPr="00073764">
        <w:t xml:space="preserve"> should be a multiple of page size and value of </w:t>
      </w:r>
      <w:proofErr w:type="spellStart"/>
      <w:r w:rsidRPr="00073764">
        <w:t>len</w:t>
      </w:r>
      <w:proofErr w:type="spellEnd"/>
      <w:r w:rsidRPr="00073764">
        <w:t xml:space="preserve"> should be next multiple. Sam has to protect the entire page that contains this address range.</w:t>
      </w:r>
      <w:r w:rsidR="00044F40">
        <w:t xml:space="preserve"> To protect from overwriting, the PROT parameter should only contain PROT_READ permission.</w:t>
      </w:r>
    </w:p>
    <w:p w14:paraId="669F61AB" w14:textId="77777777" w:rsidR="00073764" w:rsidRDefault="00073764" w:rsidP="00073764"/>
    <w:p w14:paraId="0B72C2E1" w14:textId="77777777" w:rsidR="0032172D" w:rsidRDefault="0032172D" w:rsidP="0032172D">
      <w:pPr>
        <w:pStyle w:val="ListParagraph"/>
        <w:numPr>
          <w:ilvl w:val="0"/>
          <w:numId w:val="1"/>
        </w:numPr>
      </w:pPr>
      <w:r>
        <w:t xml:space="preserve">In line 81, the </w:t>
      </w:r>
      <w:proofErr w:type="spellStart"/>
      <w:r>
        <w:t>mprotect</w:t>
      </w:r>
      <w:proofErr w:type="spellEnd"/>
      <w:r>
        <w:t xml:space="preserve"> is providing read and write access to the contents on the first page. </w:t>
      </w:r>
      <w:r w:rsidR="008070AD">
        <w:t xml:space="preserve">This means that data can be read from the page and can be written into the first page. </w:t>
      </w:r>
    </w:p>
    <w:p w14:paraId="4CAAD87A" w14:textId="77777777" w:rsidR="0032172D" w:rsidRDefault="0032172D" w:rsidP="0032172D">
      <w:pPr>
        <w:pStyle w:val="ListParagraph"/>
      </w:pPr>
      <w:r>
        <w:t xml:space="preserve">In line 106, the </w:t>
      </w:r>
      <w:proofErr w:type="spellStart"/>
      <w:r>
        <w:t>mprotect</w:t>
      </w:r>
      <w:proofErr w:type="spellEnd"/>
      <w:r>
        <w:t xml:space="preserve"> is providing only read access to page 2 thereby restricting write access to the page.</w:t>
      </w:r>
      <w:r w:rsidR="008070AD">
        <w:t xml:space="preserve"> Any attempt to write into page 2 will result in a SIGSEGV.</w:t>
      </w:r>
    </w:p>
    <w:p w14:paraId="513F96A3" w14:textId="77777777" w:rsidR="0032172D" w:rsidRDefault="0032172D" w:rsidP="0032172D">
      <w:pPr>
        <w:pStyle w:val="ListParagraph"/>
      </w:pPr>
      <w:r>
        <w:t xml:space="preserve">The various </w:t>
      </w:r>
      <w:proofErr w:type="spellStart"/>
      <w:r>
        <w:t>printf</w:t>
      </w:r>
      <w:proofErr w:type="spellEnd"/>
      <w:r>
        <w:t xml:space="preserve"> statements in the code is reading the data and printing it out to the screen.</w:t>
      </w:r>
    </w:p>
    <w:p w14:paraId="0F82CEA6" w14:textId="77777777" w:rsidR="0032172D" w:rsidRDefault="0032172D" w:rsidP="0032172D">
      <w:pPr>
        <w:pStyle w:val="ListParagraph"/>
      </w:pPr>
      <w:r>
        <w:t xml:space="preserve">Set of lines from line 89 to 93 is a way to overwriting the data (provided it has write access). </w:t>
      </w:r>
    </w:p>
    <w:p w14:paraId="283E6B35" w14:textId="77777777" w:rsidR="007B68FE" w:rsidRDefault="007B68FE" w:rsidP="007B68FE"/>
    <w:p w14:paraId="7DA38CDE" w14:textId="77777777" w:rsidR="007B68FE" w:rsidRPr="008B3720" w:rsidRDefault="007B68FE" w:rsidP="007B68FE">
      <w:pPr>
        <w:rPr>
          <w:b/>
        </w:rPr>
      </w:pPr>
      <w:r w:rsidRPr="008B3720">
        <w:rPr>
          <w:b/>
        </w:rPr>
        <w:t>PART B</w:t>
      </w:r>
    </w:p>
    <w:p w14:paraId="06601ED5" w14:textId="77777777" w:rsidR="007B68FE" w:rsidRDefault="007B68FE" w:rsidP="007B68FE"/>
    <w:p w14:paraId="308B805C" w14:textId="7DE5CCC3" w:rsidR="007B68FE" w:rsidRDefault="007B68FE" w:rsidP="0044705C">
      <w:pPr>
        <w:ind w:firstLine="360"/>
      </w:pPr>
      <w:r>
        <w:t xml:space="preserve">3. </w:t>
      </w:r>
      <w:r w:rsidR="002040E4">
        <w:t xml:space="preserve">  </w:t>
      </w:r>
      <w:r>
        <w:t xml:space="preserve">After writing </w:t>
      </w:r>
      <w:proofErr w:type="spellStart"/>
      <w:r>
        <w:t>userID</w:t>
      </w:r>
      <w:proofErr w:type="spellEnd"/>
      <w:r>
        <w:t xml:space="preserve"> in 5</w:t>
      </w:r>
      <w:r w:rsidRPr="007B68FE">
        <w:rPr>
          <w:vertAlign w:val="superscript"/>
        </w:rPr>
        <w:t>th</w:t>
      </w:r>
      <w:r>
        <w:t xml:space="preserve"> and 6</w:t>
      </w:r>
      <w:r w:rsidRPr="007B68FE">
        <w:rPr>
          <w:vertAlign w:val="superscript"/>
        </w:rPr>
        <w:t>th</w:t>
      </w:r>
      <w:r>
        <w:t xml:space="preserve"> page we can still perform the read even though it </w:t>
      </w:r>
      <w:r w:rsidR="002040E4">
        <w:t xml:space="preserve">    </w:t>
      </w:r>
      <w:r w:rsidR="00CA1EBE">
        <w:t xml:space="preserve">          </w:t>
      </w:r>
      <w:r w:rsidR="0044705C">
        <w:t xml:space="preserve">     </w:t>
      </w:r>
      <w:r>
        <w:t>only has write access.</w:t>
      </w:r>
      <w:r w:rsidR="002649BD">
        <w:t xml:space="preserve"> This is because we cannot just write without reading. Read access is implicitly provided.</w:t>
      </w:r>
    </w:p>
    <w:p w14:paraId="1E4F64AD" w14:textId="66D6022F" w:rsidR="0044705C" w:rsidRDefault="0044705C" w:rsidP="00CA1EBE">
      <w:pPr>
        <w:ind w:left="720"/>
      </w:pPr>
    </w:p>
    <w:p w14:paraId="3B1EADE6" w14:textId="715A8A88" w:rsidR="0044705C" w:rsidRDefault="0044705C" w:rsidP="0044705C">
      <w:pPr>
        <w:ind w:left="360"/>
      </w:pPr>
      <w:r>
        <w:t>4.  I was able to create the buffer with 2 pages and was successfully able to copy 7</w:t>
      </w:r>
      <w:r w:rsidRPr="0044705C">
        <w:rPr>
          <w:vertAlign w:val="superscript"/>
        </w:rPr>
        <w:t>th</w:t>
      </w:r>
      <w:r>
        <w:t xml:space="preserve"> and 8</w:t>
      </w:r>
      <w:r w:rsidRPr="0044705C">
        <w:rPr>
          <w:vertAlign w:val="superscript"/>
        </w:rPr>
        <w:t>th</w:t>
      </w:r>
      <w:r>
        <w:t xml:space="preserve">   page into it. </w:t>
      </w:r>
    </w:p>
    <w:p w14:paraId="72C81EFD" w14:textId="77777777" w:rsidR="002040E4" w:rsidRDefault="002040E4" w:rsidP="007B68FE">
      <w:r>
        <w:tab/>
      </w:r>
    </w:p>
    <w:p w14:paraId="0259BA63" w14:textId="77777777" w:rsidR="002040E4" w:rsidRDefault="002040E4" w:rsidP="002040E4">
      <w:pPr>
        <w:pStyle w:val="ListParagraph"/>
        <w:numPr>
          <w:ilvl w:val="0"/>
          <w:numId w:val="1"/>
        </w:numPr>
      </w:pPr>
      <w:r>
        <w:lastRenderedPageBreak/>
        <w:t xml:space="preserve"> I was able to successfully copy 6</w:t>
      </w:r>
      <w:r w:rsidRPr="002040E4">
        <w:rPr>
          <w:vertAlign w:val="superscript"/>
        </w:rPr>
        <w:t>th</w:t>
      </w:r>
      <w:r>
        <w:t xml:space="preserve"> and 9</w:t>
      </w:r>
      <w:r w:rsidRPr="002040E4">
        <w:rPr>
          <w:vertAlign w:val="superscript"/>
        </w:rPr>
        <w:t>th</w:t>
      </w:r>
      <w:r>
        <w:t xml:space="preserve"> page into the previously created buffer. I was able to overwrite the contents as </w:t>
      </w:r>
      <w:proofErr w:type="spellStart"/>
      <w:r>
        <w:t>mprotect</w:t>
      </w:r>
      <w:proofErr w:type="spellEnd"/>
      <w:r>
        <w:t xml:space="preserve"> by default provides both read and write access on pages. (PROT_READ and PROT_WRITE)</w:t>
      </w:r>
    </w:p>
    <w:p w14:paraId="7D0DB0DC" w14:textId="77777777" w:rsidR="00D25F5E" w:rsidRDefault="00D25F5E" w:rsidP="007B68FE"/>
    <w:p w14:paraId="1146F4CA" w14:textId="77777777" w:rsidR="00D25F5E" w:rsidRDefault="00D25F5E" w:rsidP="007B68FE"/>
    <w:p w14:paraId="6A29AF70" w14:textId="77777777" w:rsidR="007126F5" w:rsidRPr="008B3720" w:rsidRDefault="007126F5" w:rsidP="007B68FE">
      <w:pPr>
        <w:rPr>
          <w:b/>
          <w:i/>
          <w:sz w:val="28"/>
          <w:szCs w:val="28"/>
          <w:u w:val="single"/>
        </w:rPr>
      </w:pPr>
      <w:r w:rsidRPr="008B3720">
        <w:rPr>
          <w:b/>
          <w:i/>
          <w:sz w:val="28"/>
          <w:szCs w:val="28"/>
          <w:u w:val="single"/>
        </w:rPr>
        <w:t>TASK 2</w:t>
      </w:r>
    </w:p>
    <w:p w14:paraId="5C3C5585" w14:textId="77777777" w:rsidR="007126F5" w:rsidRDefault="007126F5" w:rsidP="007B68FE"/>
    <w:p w14:paraId="11A9B67F" w14:textId="77777777" w:rsidR="007126F5" w:rsidRPr="008B3720" w:rsidRDefault="007126F5" w:rsidP="007B68FE">
      <w:pPr>
        <w:rPr>
          <w:b/>
        </w:rPr>
      </w:pPr>
      <w:r w:rsidRPr="008B3720">
        <w:rPr>
          <w:b/>
        </w:rPr>
        <w:t>PART A</w:t>
      </w:r>
    </w:p>
    <w:p w14:paraId="36CADE2F" w14:textId="77777777" w:rsidR="007126F5" w:rsidRDefault="007126F5" w:rsidP="007B68FE"/>
    <w:p w14:paraId="1FBA85D2" w14:textId="77777777" w:rsidR="007126F5" w:rsidRDefault="007126F5" w:rsidP="007126F5">
      <w:pPr>
        <w:pStyle w:val="ListParagraph"/>
        <w:numPr>
          <w:ilvl w:val="0"/>
          <w:numId w:val="2"/>
        </w:numPr>
      </w:pPr>
      <w:r w:rsidRPr="007126F5">
        <w:t>In the stack, each function is allocated a separate stack frame. The stack frame is a place where a function stores its return address, parameter values, register values etc.  The stack smashing happens when the attacker deliberately overfills the stack thereby overwriting the stack contents with the data the attacker wants. This will change the return addresses stored in the stack and the attacker will be able to go the memory location where the malicious code is present. This is called Stack Smashing.</w:t>
      </w:r>
    </w:p>
    <w:p w14:paraId="51AC8D79" w14:textId="77777777" w:rsidR="007126F5" w:rsidRDefault="007126F5" w:rsidP="007126F5">
      <w:pPr>
        <w:pStyle w:val="ListParagraph"/>
      </w:pPr>
    </w:p>
    <w:p w14:paraId="63BC4009" w14:textId="77777777" w:rsidR="007126F5" w:rsidRDefault="007126F5" w:rsidP="007126F5">
      <w:pPr>
        <w:pStyle w:val="ListParagraph"/>
        <w:numPr>
          <w:ilvl w:val="0"/>
          <w:numId w:val="2"/>
        </w:numPr>
      </w:pPr>
      <w:r w:rsidRPr="007126F5">
        <w:t>When a return address is stored in the stack frame, a canary value - a randomly chosen integer value - is written just before it when the function begins. If the attacker tries to rewrite the return address using the buffer overflow attack, this canary value will also be overwritten because when the buffer overflow happens, the data is overwritten from lower to higher memory addresses. This will detect that an overflow has occurred</w:t>
      </w:r>
      <w:r w:rsidR="00044F40">
        <w:t>,</w:t>
      </w:r>
      <w:r w:rsidRPr="007126F5">
        <w:t xml:space="preserve"> and the program will terminate.</w:t>
      </w:r>
    </w:p>
    <w:p w14:paraId="47F17462" w14:textId="77777777" w:rsidR="007126F5" w:rsidRDefault="007126F5" w:rsidP="007126F5">
      <w:pPr>
        <w:pStyle w:val="ListParagraph"/>
      </w:pPr>
    </w:p>
    <w:p w14:paraId="150AA8A6" w14:textId="72C2CF3F" w:rsidR="007126F5" w:rsidRDefault="007126F5" w:rsidP="007126F5">
      <w:pPr>
        <w:pStyle w:val="ListParagraph"/>
        <w:numPr>
          <w:ilvl w:val="0"/>
          <w:numId w:val="2"/>
        </w:numPr>
      </w:pPr>
      <w:r w:rsidRPr="007126F5">
        <w:t>This technique makes the stack non-executable. So</w:t>
      </w:r>
      <w:r w:rsidR="005D0DAC">
        <w:t>,</w:t>
      </w:r>
      <w:r w:rsidRPr="007126F5">
        <w:t xml:space="preserve"> if the attacker</w:t>
      </w:r>
      <w:r w:rsidR="005D0DAC">
        <w:t xml:space="preserve"> </w:t>
      </w:r>
      <w:r w:rsidRPr="007126F5">
        <w:t>has injected a shell code on to the stack, he will not be able to execute it as the stack is made non-executable. The NX bit is provided by the hardware.</w:t>
      </w:r>
      <w:r w:rsidR="00C201DB">
        <w:t xml:space="preserve"> Even though this provides a certain level protection, it does not work against the return-to-</w:t>
      </w:r>
      <w:proofErr w:type="spellStart"/>
      <w:r w:rsidR="00C201DB">
        <w:t>libc</w:t>
      </w:r>
      <w:proofErr w:type="spellEnd"/>
      <w:r w:rsidR="00C201DB">
        <w:t xml:space="preserve"> attack.</w:t>
      </w:r>
    </w:p>
    <w:p w14:paraId="54F4A200" w14:textId="77777777" w:rsidR="007126F5" w:rsidRDefault="007126F5" w:rsidP="007126F5">
      <w:pPr>
        <w:pStyle w:val="ListParagraph"/>
      </w:pPr>
    </w:p>
    <w:p w14:paraId="47F7AE98" w14:textId="77777777" w:rsidR="007126F5" w:rsidRDefault="007126F5" w:rsidP="007126F5">
      <w:pPr>
        <w:pStyle w:val="ListParagraph"/>
        <w:numPr>
          <w:ilvl w:val="0"/>
          <w:numId w:val="2"/>
        </w:numPr>
      </w:pPr>
      <w:r w:rsidRPr="007126F5">
        <w:t xml:space="preserve">Address Space Layout Randomization is a protection technique which randomizes the location where system executables like stack, heap </w:t>
      </w:r>
      <w:proofErr w:type="spellStart"/>
      <w:r w:rsidRPr="007126F5">
        <w:t>etc</w:t>
      </w:r>
      <w:proofErr w:type="spellEnd"/>
      <w:r w:rsidRPr="007126F5">
        <w:t xml:space="preserve"> are stored in the memory.  The attacker should be able to guess the addresses to successfully perform an attack. But this technique makes it harder for the attacker to know its exact location. If the attacker targets an incorrect location, the program will </w:t>
      </w:r>
      <w:r w:rsidR="005D0DAC" w:rsidRPr="007126F5">
        <w:t>crash,</w:t>
      </w:r>
      <w:r w:rsidRPr="007126F5">
        <w:t xml:space="preserve"> and the system will be alerted about the attempted attack.</w:t>
      </w:r>
    </w:p>
    <w:p w14:paraId="03F1D9D6" w14:textId="77777777" w:rsidR="00E53B2B" w:rsidRDefault="00E53B2B" w:rsidP="00E53B2B">
      <w:pPr>
        <w:pStyle w:val="ListParagraph"/>
      </w:pPr>
    </w:p>
    <w:p w14:paraId="703E8755" w14:textId="77777777" w:rsidR="00E53B2B" w:rsidRPr="008B3720" w:rsidRDefault="00E53B2B" w:rsidP="00E53B2B">
      <w:pPr>
        <w:rPr>
          <w:b/>
        </w:rPr>
      </w:pPr>
      <w:r w:rsidRPr="008B3720">
        <w:rPr>
          <w:b/>
        </w:rPr>
        <w:t>PART B</w:t>
      </w:r>
    </w:p>
    <w:p w14:paraId="29DAC89B" w14:textId="77777777" w:rsidR="00E53B2B" w:rsidRDefault="00E53B2B" w:rsidP="00E53B2B"/>
    <w:p w14:paraId="494EBE8C" w14:textId="2607FA8D" w:rsidR="00E53B2B" w:rsidRDefault="00E53B2B" w:rsidP="00E53B2B">
      <w:pPr>
        <w:pStyle w:val="Default"/>
        <w:numPr>
          <w:ilvl w:val="0"/>
          <w:numId w:val="5"/>
        </w:numPr>
        <w:rPr>
          <w:sz w:val="22"/>
          <w:szCs w:val="22"/>
        </w:rPr>
      </w:pPr>
      <w:r>
        <w:rPr>
          <w:sz w:val="22"/>
          <w:szCs w:val="22"/>
        </w:rPr>
        <w:t>-</w:t>
      </w:r>
      <w:proofErr w:type="spellStart"/>
      <w:r>
        <w:rPr>
          <w:sz w:val="22"/>
          <w:szCs w:val="22"/>
        </w:rPr>
        <w:t>fno</w:t>
      </w:r>
      <w:proofErr w:type="spellEnd"/>
      <w:r>
        <w:rPr>
          <w:sz w:val="22"/>
          <w:szCs w:val="22"/>
        </w:rPr>
        <w:t xml:space="preserve">-stack-protector disables the stack protection. </w:t>
      </w:r>
      <w:r w:rsidR="00B14634">
        <w:rPr>
          <w:sz w:val="22"/>
          <w:szCs w:val="22"/>
        </w:rPr>
        <w:t>When stack protection is ON, a set of data will be added to the attack and while returning the data will be checked to see if an attack has taken place</w:t>
      </w:r>
      <w:r>
        <w:rPr>
          <w:sz w:val="22"/>
          <w:szCs w:val="22"/>
        </w:rPr>
        <w:t>.</w:t>
      </w:r>
      <w:r w:rsidR="00B14634">
        <w:rPr>
          <w:sz w:val="22"/>
          <w:szCs w:val="22"/>
        </w:rPr>
        <w:t xml:space="preserve"> This is called the Stack Guard. So</w:t>
      </w:r>
      <w:r w:rsidR="000B5F3C">
        <w:rPr>
          <w:sz w:val="22"/>
          <w:szCs w:val="22"/>
        </w:rPr>
        <w:t>,</w:t>
      </w:r>
      <w:r w:rsidR="00B14634">
        <w:rPr>
          <w:sz w:val="22"/>
          <w:szCs w:val="22"/>
        </w:rPr>
        <w:t xml:space="preserve"> by setting the -</w:t>
      </w:r>
      <w:proofErr w:type="spellStart"/>
      <w:r w:rsidR="00B14634">
        <w:rPr>
          <w:sz w:val="22"/>
          <w:szCs w:val="22"/>
        </w:rPr>
        <w:t>fno</w:t>
      </w:r>
      <w:proofErr w:type="spellEnd"/>
      <w:r w:rsidR="00B14634">
        <w:rPr>
          <w:sz w:val="22"/>
          <w:szCs w:val="22"/>
        </w:rPr>
        <w:t>-stack-protector flag, we are disabling the Stack Guard.</w:t>
      </w:r>
    </w:p>
    <w:p w14:paraId="5FB3BAA5" w14:textId="76ABB0C4" w:rsidR="000B5F3C" w:rsidRDefault="000B5F3C" w:rsidP="00C800B6">
      <w:pPr>
        <w:pStyle w:val="Default"/>
        <w:ind w:left="360"/>
        <w:rPr>
          <w:sz w:val="22"/>
          <w:szCs w:val="22"/>
        </w:rPr>
      </w:pPr>
    </w:p>
    <w:p w14:paraId="4D6F61B9" w14:textId="4FD6CA81" w:rsidR="00C800B6" w:rsidRPr="00C800B6" w:rsidRDefault="00E53B2B" w:rsidP="007109E9">
      <w:pPr>
        <w:pStyle w:val="Default"/>
        <w:ind w:left="720"/>
        <w:rPr>
          <w:sz w:val="22"/>
          <w:szCs w:val="22"/>
        </w:rPr>
      </w:pPr>
      <w:r w:rsidRPr="00C800B6">
        <w:rPr>
          <w:sz w:val="22"/>
          <w:szCs w:val="22"/>
        </w:rPr>
        <w:lastRenderedPageBreak/>
        <w:t xml:space="preserve">-z </w:t>
      </w:r>
      <w:proofErr w:type="spellStart"/>
      <w:r w:rsidRPr="00C800B6">
        <w:rPr>
          <w:sz w:val="22"/>
          <w:szCs w:val="22"/>
        </w:rPr>
        <w:t>execstack</w:t>
      </w:r>
      <w:proofErr w:type="spellEnd"/>
      <w:r w:rsidRPr="00C800B6">
        <w:rPr>
          <w:sz w:val="22"/>
          <w:szCs w:val="22"/>
        </w:rPr>
        <w:t xml:space="preserve"> makes the stack executable. </w:t>
      </w:r>
      <w:r w:rsidR="00C800B6">
        <w:rPr>
          <w:sz w:val="22"/>
          <w:szCs w:val="22"/>
        </w:rPr>
        <w:t xml:space="preserve">This is the option where the compiler makes a binary executable or non-executable. The </w:t>
      </w:r>
      <w:proofErr w:type="spellStart"/>
      <w:r w:rsidR="00C800B6">
        <w:rPr>
          <w:sz w:val="22"/>
          <w:szCs w:val="22"/>
        </w:rPr>
        <w:t>gcc</w:t>
      </w:r>
      <w:proofErr w:type="spellEnd"/>
      <w:r w:rsidR="00C800B6">
        <w:rPr>
          <w:sz w:val="22"/>
          <w:szCs w:val="22"/>
        </w:rPr>
        <w:t xml:space="preserve"> compiler marks the stack as non-executable by default. But by using </w:t>
      </w:r>
      <w:r w:rsidR="00C800B6" w:rsidRPr="00C800B6">
        <w:rPr>
          <w:sz w:val="22"/>
          <w:szCs w:val="22"/>
        </w:rPr>
        <w:t xml:space="preserve">-z </w:t>
      </w:r>
      <w:proofErr w:type="spellStart"/>
      <w:r w:rsidR="00C800B6" w:rsidRPr="00C800B6">
        <w:rPr>
          <w:sz w:val="22"/>
          <w:szCs w:val="22"/>
        </w:rPr>
        <w:t>execstack</w:t>
      </w:r>
      <w:proofErr w:type="spellEnd"/>
      <w:r w:rsidR="00C800B6">
        <w:rPr>
          <w:sz w:val="22"/>
          <w:szCs w:val="22"/>
        </w:rPr>
        <w:t>, we can override it and make the stack executable.</w:t>
      </w:r>
    </w:p>
    <w:p w14:paraId="6CB59135" w14:textId="77777777" w:rsidR="00E53B2B" w:rsidRDefault="00E53B2B" w:rsidP="00E53B2B">
      <w:pPr>
        <w:pStyle w:val="ListParagraph"/>
        <w:autoSpaceDE w:val="0"/>
        <w:autoSpaceDN w:val="0"/>
        <w:adjustRightInd w:val="0"/>
        <w:rPr>
          <w:rFonts w:ascii="Calibri" w:hAnsi="Calibri" w:cs="Calibri"/>
          <w:color w:val="000000"/>
          <w:sz w:val="22"/>
          <w:szCs w:val="22"/>
        </w:rPr>
      </w:pPr>
    </w:p>
    <w:p w14:paraId="0C909EE9" w14:textId="77777777" w:rsidR="00E53B2B" w:rsidRDefault="00E53B2B" w:rsidP="00E53B2B">
      <w:pPr>
        <w:pStyle w:val="ListParagraph"/>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In the binary created with these options, the stack canary value register </w:t>
      </w:r>
      <w:proofErr w:type="spellStart"/>
      <w:r>
        <w:rPr>
          <w:rFonts w:ascii="Calibri" w:hAnsi="Calibri" w:cs="Calibri"/>
          <w:color w:val="000000"/>
          <w:sz w:val="22"/>
          <w:szCs w:val="22"/>
        </w:rPr>
        <w:t>gs</w:t>
      </w:r>
      <w:proofErr w:type="spellEnd"/>
      <w:r>
        <w:rPr>
          <w:rFonts w:ascii="Calibri" w:hAnsi="Calibri" w:cs="Calibri"/>
          <w:color w:val="000000"/>
          <w:sz w:val="22"/>
          <w:szCs w:val="22"/>
        </w:rPr>
        <w:t xml:space="preserve"> is not present as there is no stack protection and the </w:t>
      </w:r>
      <w:r w:rsidRPr="00E53B2B">
        <w:rPr>
          <w:rFonts w:ascii="Calibri" w:hAnsi="Calibri" w:cs="Calibri"/>
          <w:color w:val="000000"/>
          <w:sz w:val="22"/>
          <w:szCs w:val="22"/>
        </w:rPr>
        <w:t>__</w:t>
      </w:r>
      <w:proofErr w:type="spellStart"/>
      <w:r w:rsidRPr="00E53B2B">
        <w:rPr>
          <w:rFonts w:ascii="Calibri" w:hAnsi="Calibri" w:cs="Calibri"/>
          <w:color w:val="000000"/>
          <w:sz w:val="22"/>
          <w:szCs w:val="22"/>
        </w:rPr>
        <w:t>stack_chk_</w:t>
      </w:r>
      <w:proofErr w:type="gramStart"/>
      <w:r w:rsidRPr="00E53B2B">
        <w:rPr>
          <w:rFonts w:ascii="Calibri" w:hAnsi="Calibri" w:cs="Calibri"/>
          <w:color w:val="000000"/>
          <w:sz w:val="22"/>
          <w:szCs w:val="22"/>
        </w:rPr>
        <w:t>fail</w:t>
      </w:r>
      <w:proofErr w:type="spellEnd"/>
      <w:r>
        <w:rPr>
          <w:rFonts w:ascii="Calibri" w:hAnsi="Calibri" w:cs="Calibri"/>
          <w:color w:val="000000"/>
          <w:sz w:val="22"/>
          <w:szCs w:val="22"/>
        </w:rPr>
        <w:t>(</w:t>
      </w:r>
      <w:proofErr w:type="gramEnd"/>
      <w:r>
        <w:rPr>
          <w:rFonts w:ascii="Calibri" w:hAnsi="Calibri" w:cs="Calibri"/>
          <w:color w:val="000000"/>
          <w:sz w:val="22"/>
          <w:szCs w:val="22"/>
        </w:rPr>
        <w:t>) function is not present.</w:t>
      </w:r>
    </w:p>
    <w:p w14:paraId="232CFF7A" w14:textId="77777777" w:rsidR="00E53B2B" w:rsidRDefault="00E53B2B" w:rsidP="00E53B2B">
      <w:pPr>
        <w:pStyle w:val="ListParagraph"/>
        <w:autoSpaceDE w:val="0"/>
        <w:autoSpaceDN w:val="0"/>
        <w:adjustRightInd w:val="0"/>
        <w:rPr>
          <w:rFonts w:ascii="Calibri" w:hAnsi="Calibri" w:cs="Calibri"/>
          <w:color w:val="000000"/>
          <w:sz w:val="22"/>
          <w:szCs w:val="22"/>
        </w:rPr>
      </w:pPr>
    </w:p>
    <w:p w14:paraId="1051B2F4" w14:textId="77777777" w:rsidR="00E53B2B" w:rsidRDefault="00E53B2B" w:rsidP="00E53B2B">
      <w:pPr>
        <w:pStyle w:val="ListParagraph"/>
        <w:autoSpaceDE w:val="0"/>
        <w:autoSpaceDN w:val="0"/>
        <w:adjustRightInd w:val="0"/>
        <w:rPr>
          <w:rFonts w:ascii="Calibri" w:hAnsi="Calibri" w:cs="Calibri"/>
          <w:color w:val="000000"/>
          <w:sz w:val="22"/>
          <w:szCs w:val="22"/>
        </w:rPr>
      </w:pPr>
      <w:r>
        <w:rPr>
          <w:rFonts w:ascii="Calibri" w:hAnsi="Calibri" w:cs="Calibri"/>
          <w:color w:val="000000"/>
          <w:sz w:val="22"/>
          <w:szCs w:val="22"/>
        </w:rPr>
        <w:t>In the binary created without these options, stack protection is done with the help of stack canary (</w:t>
      </w:r>
      <w:proofErr w:type="spellStart"/>
      <w:r>
        <w:rPr>
          <w:rFonts w:ascii="Calibri" w:hAnsi="Calibri" w:cs="Calibri"/>
          <w:color w:val="000000"/>
          <w:sz w:val="22"/>
          <w:szCs w:val="22"/>
        </w:rPr>
        <w:t>gs</w:t>
      </w:r>
      <w:proofErr w:type="spellEnd"/>
      <w:r>
        <w:rPr>
          <w:rFonts w:ascii="Calibri" w:hAnsi="Calibri" w:cs="Calibri"/>
          <w:color w:val="000000"/>
          <w:sz w:val="22"/>
          <w:szCs w:val="22"/>
        </w:rPr>
        <w:t xml:space="preserve"> register) and the   </w:t>
      </w:r>
      <w:r w:rsidRPr="00E53B2B">
        <w:rPr>
          <w:rFonts w:ascii="Calibri" w:hAnsi="Calibri" w:cs="Calibri"/>
          <w:color w:val="000000"/>
          <w:sz w:val="22"/>
          <w:szCs w:val="22"/>
        </w:rPr>
        <w:t>__</w:t>
      </w:r>
      <w:proofErr w:type="spellStart"/>
      <w:r w:rsidRPr="00E53B2B">
        <w:rPr>
          <w:rFonts w:ascii="Calibri" w:hAnsi="Calibri" w:cs="Calibri"/>
          <w:color w:val="000000"/>
          <w:sz w:val="22"/>
          <w:szCs w:val="22"/>
        </w:rPr>
        <w:t>stack_chk_</w:t>
      </w:r>
      <w:proofErr w:type="gramStart"/>
      <w:r w:rsidRPr="00E53B2B">
        <w:rPr>
          <w:rFonts w:ascii="Calibri" w:hAnsi="Calibri" w:cs="Calibri"/>
          <w:color w:val="000000"/>
          <w:sz w:val="22"/>
          <w:szCs w:val="22"/>
        </w:rPr>
        <w:t>fail</w:t>
      </w:r>
      <w:proofErr w:type="spellEnd"/>
      <w:r>
        <w:rPr>
          <w:rFonts w:ascii="Calibri" w:hAnsi="Calibri" w:cs="Calibri"/>
          <w:color w:val="000000"/>
          <w:sz w:val="22"/>
          <w:szCs w:val="22"/>
        </w:rPr>
        <w:t>(</w:t>
      </w:r>
      <w:proofErr w:type="gramEnd"/>
      <w:r>
        <w:rPr>
          <w:rFonts w:ascii="Calibri" w:hAnsi="Calibri" w:cs="Calibri"/>
          <w:color w:val="000000"/>
          <w:sz w:val="22"/>
          <w:szCs w:val="22"/>
        </w:rPr>
        <w:t>) is present.</w:t>
      </w:r>
    </w:p>
    <w:p w14:paraId="294B06FF" w14:textId="77777777" w:rsidR="005D0DAC" w:rsidRDefault="005D0DAC" w:rsidP="00E53B2B">
      <w:pPr>
        <w:pStyle w:val="ListParagraph"/>
        <w:autoSpaceDE w:val="0"/>
        <w:autoSpaceDN w:val="0"/>
        <w:adjustRightInd w:val="0"/>
        <w:rPr>
          <w:rFonts w:ascii="Calibri" w:hAnsi="Calibri" w:cs="Calibri"/>
          <w:color w:val="000000"/>
          <w:sz w:val="22"/>
          <w:szCs w:val="22"/>
        </w:rPr>
      </w:pPr>
    </w:p>
    <w:p w14:paraId="3E581BA2" w14:textId="77777777" w:rsidR="005D0DAC" w:rsidRDefault="005D0DAC" w:rsidP="00E53B2B">
      <w:pPr>
        <w:pStyle w:val="ListParagraph"/>
        <w:autoSpaceDE w:val="0"/>
        <w:autoSpaceDN w:val="0"/>
        <w:adjustRightInd w:val="0"/>
        <w:rPr>
          <w:rFonts w:ascii="Calibri" w:hAnsi="Calibri" w:cs="Calibri"/>
          <w:color w:val="000000"/>
          <w:sz w:val="22"/>
          <w:szCs w:val="22"/>
        </w:rPr>
      </w:pPr>
      <w:r>
        <w:rPr>
          <w:rFonts w:ascii="Calibri" w:hAnsi="Calibri" w:cs="Calibri"/>
          <w:noProof/>
          <w:color w:val="000000"/>
          <w:sz w:val="22"/>
          <w:szCs w:val="22"/>
        </w:rPr>
        <w:drawing>
          <wp:inline distT="0" distB="0" distL="0" distR="0" wp14:anchorId="5387BC78" wp14:editId="19562196">
            <wp:extent cx="3327400" cy="6787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5 at 6.32.50 AM.png"/>
                    <pic:cNvPicPr/>
                  </pic:nvPicPr>
                  <pic:blipFill>
                    <a:blip r:embed="rId8">
                      <a:extLst>
                        <a:ext uri="{28A0092B-C50C-407E-A947-70E740481C1C}">
                          <a14:useLocalDpi xmlns:a14="http://schemas.microsoft.com/office/drawing/2010/main" val="0"/>
                        </a:ext>
                      </a:extLst>
                    </a:blip>
                    <a:stretch>
                      <a:fillRect/>
                    </a:stretch>
                  </pic:blipFill>
                  <pic:spPr>
                    <a:xfrm>
                      <a:off x="0" y="0"/>
                      <a:ext cx="3327400" cy="678760"/>
                    </a:xfrm>
                    <a:prstGeom prst="rect">
                      <a:avLst/>
                    </a:prstGeom>
                  </pic:spPr>
                </pic:pic>
              </a:graphicData>
            </a:graphic>
          </wp:inline>
        </w:drawing>
      </w:r>
    </w:p>
    <w:p w14:paraId="5528FC21" w14:textId="77777777" w:rsidR="00A573E8" w:rsidRDefault="00A573E8" w:rsidP="00E53B2B">
      <w:pPr>
        <w:pStyle w:val="ListParagraph"/>
        <w:autoSpaceDE w:val="0"/>
        <w:autoSpaceDN w:val="0"/>
        <w:adjustRightInd w:val="0"/>
        <w:rPr>
          <w:rFonts w:ascii="Calibri" w:hAnsi="Calibri" w:cs="Calibri"/>
          <w:color w:val="000000"/>
          <w:sz w:val="22"/>
          <w:szCs w:val="22"/>
        </w:rPr>
      </w:pPr>
    </w:p>
    <w:p w14:paraId="205D5582" w14:textId="77777777" w:rsidR="00730A72" w:rsidRDefault="005D0DAC" w:rsidP="005D0DAC">
      <w:pPr>
        <w:pStyle w:val="ListParagraph"/>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The statements highlighted in white is where the stack canary is stored in the </w:t>
      </w:r>
      <w:proofErr w:type="spellStart"/>
      <w:r>
        <w:rPr>
          <w:rFonts w:ascii="Calibri" w:hAnsi="Calibri" w:cs="Calibri"/>
          <w:color w:val="000000"/>
          <w:sz w:val="22"/>
          <w:szCs w:val="22"/>
        </w:rPr>
        <w:t>gs</w:t>
      </w:r>
      <w:proofErr w:type="spellEnd"/>
      <w:r>
        <w:rPr>
          <w:rFonts w:ascii="Calibri" w:hAnsi="Calibri" w:cs="Calibri"/>
          <w:color w:val="000000"/>
          <w:sz w:val="22"/>
          <w:szCs w:val="22"/>
        </w:rPr>
        <w:t xml:space="preserve"> register.</w:t>
      </w:r>
    </w:p>
    <w:p w14:paraId="37A615B3" w14:textId="77777777" w:rsidR="005D0DAC" w:rsidRPr="00E53B2B" w:rsidRDefault="005D0DAC" w:rsidP="005D0DAC">
      <w:pPr>
        <w:pStyle w:val="ListParagraph"/>
        <w:autoSpaceDE w:val="0"/>
        <w:autoSpaceDN w:val="0"/>
        <w:adjustRightInd w:val="0"/>
        <w:rPr>
          <w:rFonts w:ascii="Calibri" w:hAnsi="Calibri" w:cs="Calibri"/>
          <w:color w:val="000000"/>
          <w:sz w:val="22"/>
          <w:szCs w:val="22"/>
        </w:rPr>
      </w:pPr>
    </w:p>
    <w:p w14:paraId="799B33B7" w14:textId="77777777" w:rsidR="00E53B2B" w:rsidRDefault="00E53B2B" w:rsidP="00E53B2B">
      <w:pPr>
        <w:pStyle w:val="Default"/>
        <w:ind w:left="720"/>
        <w:rPr>
          <w:sz w:val="22"/>
          <w:szCs w:val="22"/>
        </w:rPr>
      </w:pPr>
      <w:r>
        <w:rPr>
          <w:sz w:val="22"/>
          <w:szCs w:val="22"/>
        </w:rPr>
        <w:t xml:space="preserve"> </w:t>
      </w:r>
      <w:r w:rsidR="005D0DAC">
        <w:rPr>
          <w:sz w:val="22"/>
          <w:szCs w:val="22"/>
        </w:rPr>
        <w:t xml:space="preserve"> </w:t>
      </w:r>
      <w:r w:rsidR="005D0DAC">
        <w:rPr>
          <w:noProof/>
          <w:sz w:val="22"/>
          <w:szCs w:val="22"/>
        </w:rPr>
        <w:drawing>
          <wp:inline distT="0" distB="0" distL="0" distR="0" wp14:anchorId="185330BD" wp14:editId="4A8193CF">
            <wp:extent cx="3999435" cy="6400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5 at 6.35.22 AM.png"/>
                    <pic:cNvPicPr/>
                  </pic:nvPicPr>
                  <pic:blipFill>
                    <a:blip r:embed="rId9">
                      <a:extLst>
                        <a:ext uri="{28A0092B-C50C-407E-A947-70E740481C1C}">
                          <a14:useLocalDpi xmlns:a14="http://schemas.microsoft.com/office/drawing/2010/main" val="0"/>
                        </a:ext>
                      </a:extLst>
                    </a:blip>
                    <a:stretch>
                      <a:fillRect/>
                    </a:stretch>
                  </pic:blipFill>
                  <pic:spPr>
                    <a:xfrm>
                      <a:off x="0" y="0"/>
                      <a:ext cx="4137720" cy="662212"/>
                    </a:xfrm>
                    <a:prstGeom prst="rect">
                      <a:avLst/>
                    </a:prstGeom>
                  </pic:spPr>
                </pic:pic>
              </a:graphicData>
            </a:graphic>
          </wp:inline>
        </w:drawing>
      </w:r>
    </w:p>
    <w:p w14:paraId="521BDC74" w14:textId="77777777" w:rsidR="00A573E8" w:rsidRDefault="00A573E8" w:rsidP="00E53B2B">
      <w:pPr>
        <w:pStyle w:val="Default"/>
        <w:ind w:left="720"/>
        <w:rPr>
          <w:sz w:val="22"/>
          <w:szCs w:val="22"/>
        </w:rPr>
      </w:pPr>
    </w:p>
    <w:p w14:paraId="11E53A6A" w14:textId="77777777" w:rsidR="005D0DAC" w:rsidRDefault="005D0DAC" w:rsidP="00E53B2B">
      <w:pPr>
        <w:pStyle w:val="Default"/>
        <w:ind w:left="720"/>
        <w:rPr>
          <w:sz w:val="22"/>
          <w:szCs w:val="22"/>
        </w:rPr>
      </w:pPr>
      <w:r>
        <w:rPr>
          <w:sz w:val="22"/>
          <w:szCs w:val="22"/>
        </w:rPr>
        <w:t xml:space="preserve">These statements highlighted </w:t>
      </w:r>
      <w:proofErr w:type="gramStart"/>
      <w:r>
        <w:rPr>
          <w:sz w:val="22"/>
          <w:szCs w:val="22"/>
        </w:rPr>
        <w:t>In</w:t>
      </w:r>
      <w:proofErr w:type="gramEnd"/>
      <w:r>
        <w:rPr>
          <w:sz w:val="22"/>
          <w:szCs w:val="22"/>
        </w:rPr>
        <w:t xml:space="preserve"> white is where the value in the </w:t>
      </w:r>
      <w:proofErr w:type="spellStart"/>
      <w:r>
        <w:rPr>
          <w:sz w:val="22"/>
          <w:szCs w:val="22"/>
        </w:rPr>
        <w:t>gs</w:t>
      </w:r>
      <w:proofErr w:type="spellEnd"/>
      <w:r>
        <w:rPr>
          <w:sz w:val="22"/>
          <w:szCs w:val="22"/>
        </w:rPr>
        <w:t xml:space="preserve"> register is checked after the program has finished executing and is returning to its caller. </w:t>
      </w:r>
    </w:p>
    <w:p w14:paraId="21FEBA0B" w14:textId="77777777" w:rsidR="005D0DAC" w:rsidRDefault="005D0DAC" w:rsidP="00E53B2B">
      <w:pPr>
        <w:pStyle w:val="Default"/>
        <w:ind w:left="720"/>
        <w:rPr>
          <w:sz w:val="22"/>
          <w:szCs w:val="22"/>
        </w:rPr>
      </w:pPr>
      <w:r>
        <w:rPr>
          <w:sz w:val="22"/>
          <w:szCs w:val="22"/>
        </w:rPr>
        <w:t>The __</w:t>
      </w:r>
      <w:proofErr w:type="spellStart"/>
      <w:r>
        <w:rPr>
          <w:sz w:val="22"/>
          <w:szCs w:val="22"/>
        </w:rPr>
        <w:t>stack_chk_</w:t>
      </w:r>
      <w:proofErr w:type="gramStart"/>
      <w:r>
        <w:rPr>
          <w:sz w:val="22"/>
          <w:szCs w:val="22"/>
        </w:rPr>
        <w:t>fail</w:t>
      </w:r>
      <w:proofErr w:type="spellEnd"/>
      <w:r>
        <w:rPr>
          <w:sz w:val="22"/>
          <w:szCs w:val="22"/>
        </w:rPr>
        <w:t>(</w:t>
      </w:r>
      <w:proofErr w:type="gramEnd"/>
      <w:r>
        <w:rPr>
          <w:sz w:val="22"/>
          <w:szCs w:val="22"/>
        </w:rPr>
        <w:t>) is the function which will abort the function that called invoked it as soon as an overflow has been detected.</w:t>
      </w:r>
    </w:p>
    <w:p w14:paraId="4434010D" w14:textId="77777777" w:rsidR="005D0DAC" w:rsidRDefault="005D0DAC" w:rsidP="00E53B2B">
      <w:pPr>
        <w:pStyle w:val="Default"/>
        <w:ind w:left="720"/>
        <w:rPr>
          <w:sz w:val="22"/>
          <w:szCs w:val="22"/>
        </w:rPr>
      </w:pPr>
    </w:p>
    <w:p w14:paraId="1A192D63" w14:textId="77777777" w:rsidR="00571427" w:rsidRPr="0021700F" w:rsidRDefault="00571427" w:rsidP="00571427">
      <w:pPr>
        <w:pStyle w:val="Default"/>
        <w:numPr>
          <w:ilvl w:val="0"/>
          <w:numId w:val="5"/>
        </w:numPr>
      </w:pPr>
      <w:r>
        <w:rPr>
          <w:sz w:val="22"/>
          <w:szCs w:val="22"/>
        </w:rPr>
        <w:t xml:space="preserve">The binary </w:t>
      </w:r>
      <w:proofErr w:type="spellStart"/>
      <w:r>
        <w:rPr>
          <w:sz w:val="22"/>
          <w:szCs w:val="22"/>
        </w:rPr>
        <w:t>vuln</w:t>
      </w:r>
      <w:proofErr w:type="spellEnd"/>
      <w:r>
        <w:rPr>
          <w:sz w:val="22"/>
          <w:szCs w:val="22"/>
        </w:rPr>
        <w:t>-</w:t>
      </w:r>
      <w:proofErr w:type="spellStart"/>
      <w:r>
        <w:rPr>
          <w:sz w:val="22"/>
          <w:szCs w:val="22"/>
        </w:rPr>
        <w:t>nossp</w:t>
      </w:r>
      <w:proofErr w:type="spellEnd"/>
      <w:r>
        <w:rPr>
          <w:sz w:val="22"/>
          <w:szCs w:val="22"/>
        </w:rPr>
        <w:t>-exec which is compiled with options -</w:t>
      </w:r>
      <w:proofErr w:type="spellStart"/>
      <w:r>
        <w:rPr>
          <w:sz w:val="22"/>
          <w:szCs w:val="22"/>
        </w:rPr>
        <w:t>fno</w:t>
      </w:r>
      <w:proofErr w:type="spellEnd"/>
      <w:r>
        <w:rPr>
          <w:sz w:val="22"/>
          <w:szCs w:val="22"/>
        </w:rPr>
        <w:t xml:space="preserve">-stack-protector and -z </w:t>
      </w:r>
      <w:proofErr w:type="spellStart"/>
      <w:r>
        <w:rPr>
          <w:sz w:val="22"/>
          <w:szCs w:val="22"/>
        </w:rPr>
        <w:t>execstack</w:t>
      </w:r>
      <w:proofErr w:type="spellEnd"/>
      <w:r>
        <w:rPr>
          <w:sz w:val="22"/>
          <w:szCs w:val="22"/>
        </w:rPr>
        <w:t xml:space="preserve"> is the one that can be exploited by smashing the stack and overflowing a buffer. This is because there the stack protection is turned off and the stack is made executable.</w:t>
      </w:r>
    </w:p>
    <w:p w14:paraId="52EEE463" w14:textId="77777777" w:rsidR="0021700F" w:rsidRDefault="0021700F" w:rsidP="0021700F">
      <w:pPr>
        <w:pStyle w:val="Default"/>
      </w:pPr>
    </w:p>
    <w:p w14:paraId="31BC975D" w14:textId="77777777" w:rsidR="0021700F" w:rsidRPr="0021700F" w:rsidRDefault="0021700F" w:rsidP="0021700F">
      <w:pPr>
        <w:pStyle w:val="Default"/>
        <w:numPr>
          <w:ilvl w:val="0"/>
          <w:numId w:val="5"/>
        </w:numPr>
      </w:pPr>
      <w:r>
        <w:t xml:space="preserve">After creating the binary using the </w:t>
      </w:r>
      <w:proofErr w:type="gramStart"/>
      <w:r>
        <w:t>command :</w:t>
      </w:r>
      <w:proofErr w:type="gramEnd"/>
      <w:r>
        <w:t xml:space="preserve"> </w:t>
      </w:r>
      <w:proofErr w:type="spellStart"/>
      <w:r w:rsidRPr="0021700F">
        <w:rPr>
          <w:sz w:val="22"/>
          <w:szCs w:val="22"/>
        </w:rPr>
        <w:t>gcc</w:t>
      </w:r>
      <w:proofErr w:type="spellEnd"/>
      <w:r w:rsidRPr="0021700F">
        <w:rPr>
          <w:sz w:val="22"/>
          <w:szCs w:val="22"/>
        </w:rPr>
        <w:t xml:space="preserve"> -g -O0 -z </w:t>
      </w:r>
      <w:proofErr w:type="spellStart"/>
      <w:r w:rsidRPr="0021700F">
        <w:rPr>
          <w:sz w:val="22"/>
          <w:szCs w:val="22"/>
        </w:rPr>
        <w:t>execstack</w:t>
      </w:r>
      <w:proofErr w:type="spellEnd"/>
      <w:r w:rsidRPr="0021700F">
        <w:rPr>
          <w:sz w:val="22"/>
          <w:szCs w:val="22"/>
        </w:rPr>
        <w:t xml:space="preserve"> -o </w:t>
      </w:r>
      <w:proofErr w:type="spellStart"/>
      <w:r w:rsidRPr="0021700F">
        <w:rPr>
          <w:sz w:val="22"/>
          <w:szCs w:val="22"/>
        </w:rPr>
        <w:t>vuln</w:t>
      </w:r>
      <w:proofErr w:type="spellEnd"/>
      <w:r w:rsidRPr="0021700F">
        <w:rPr>
          <w:sz w:val="22"/>
          <w:szCs w:val="22"/>
        </w:rPr>
        <w:t>-</w:t>
      </w:r>
      <w:proofErr w:type="spellStart"/>
      <w:r w:rsidRPr="0021700F">
        <w:rPr>
          <w:sz w:val="22"/>
          <w:szCs w:val="22"/>
        </w:rPr>
        <w:t>ssp</w:t>
      </w:r>
      <w:proofErr w:type="spellEnd"/>
      <w:r w:rsidRPr="0021700F">
        <w:rPr>
          <w:sz w:val="22"/>
          <w:szCs w:val="22"/>
        </w:rPr>
        <w:t xml:space="preserve">-exec </w:t>
      </w:r>
      <w:proofErr w:type="spellStart"/>
      <w:r w:rsidRPr="0021700F">
        <w:rPr>
          <w:sz w:val="22"/>
          <w:szCs w:val="22"/>
        </w:rPr>
        <w:t>vuln.c</w:t>
      </w:r>
      <w:proofErr w:type="spellEnd"/>
      <w:r w:rsidRPr="0021700F">
        <w:rPr>
          <w:sz w:val="22"/>
          <w:szCs w:val="22"/>
        </w:rPr>
        <w:t xml:space="preserve"> </w:t>
      </w:r>
      <w:r>
        <w:rPr>
          <w:sz w:val="22"/>
          <w:szCs w:val="22"/>
        </w:rPr>
        <w:t xml:space="preserve">, I used </w:t>
      </w:r>
      <w:proofErr w:type="spellStart"/>
      <w:r>
        <w:rPr>
          <w:sz w:val="22"/>
          <w:szCs w:val="22"/>
        </w:rPr>
        <w:t>gdb</w:t>
      </w:r>
      <w:proofErr w:type="spellEnd"/>
      <w:r>
        <w:rPr>
          <w:sz w:val="22"/>
          <w:szCs w:val="22"/>
        </w:rPr>
        <w:t xml:space="preserve"> to debug it. I followed these steps:</w:t>
      </w:r>
    </w:p>
    <w:p w14:paraId="2B0785C1" w14:textId="77777777" w:rsidR="0021700F" w:rsidRDefault="0021700F" w:rsidP="0021700F">
      <w:pPr>
        <w:pStyle w:val="ListParagraph"/>
      </w:pPr>
    </w:p>
    <w:p w14:paraId="5AA31514" w14:textId="77777777" w:rsidR="0021700F" w:rsidRPr="0021700F" w:rsidRDefault="0021700F" w:rsidP="0021700F">
      <w:pPr>
        <w:pStyle w:val="Default"/>
        <w:numPr>
          <w:ilvl w:val="0"/>
          <w:numId w:val="9"/>
        </w:numPr>
      </w:pPr>
      <w:r>
        <w:t xml:space="preserve">Opened binary using the command </w:t>
      </w:r>
      <w:proofErr w:type="spellStart"/>
      <w:proofErr w:type="gramStart"/>
      <w:r>
        <w:t>gdb</w:t>
      </w:r>
      <w:proofErr w:type="spellEnd"/>
      <w:r>
        <w:t xml:space="preserve"> .</w:t>
      </w:r>
      <w:proofErr w:type="gramEnd"/>
      <w:r>
        <w:t>/</w:t>
      </w:r>
      <w:r w:rsidRPr="0021700F">
        <w:rPr>
          <w:sz w:val="22"/>
          <w:szCs w:val="22"/>
        </w:rPr>
        <w:t xml:space="preserve"> </w:t>
      </w:r>
      <w:proofErr w:type="spellStart"/>
      <w:r w:rsidRPr="0021700F">
        <w:rPr>
          <w:sz w:val="22"/>
          <w:szCs w:val="22"/>
        </w:rPr>
        <w:t>vuln</w:t>
      </w:r>
      <w:proofErr w:type="spellEnd"/>
      <w:r w:rsidRPr="0021700F">
        <w:rPr>
          <w:sz w:val="22"/>
          <w:szCs w:val="22"/>
        </w:rPr>
        <w:t>-</w:t>
      </w:r>
      <w:proofErr w:type="spellStart"/>
      <w:r w:rsidRPr="0021700F">
        <w:rPr>
          <w:sz w:val="22"/>
          <w:szCs w:val="22"/>
        </w:rPr>
        <w:t>ssp</w:t>
      </w:r>
      <w:proofErr w:type="spellEnd"/>
      <w:r w:rsidRPr="0021700F">
        <w:rPr>
          <w:sz w:val="22"/>
          <w:szCs w:val="22"/>
        </w:rPr>
        <w:t>-exec</w:t>
      </w:r>
    </w:p>
    <w:p w14:paraId="3D6C838C" w14:textId="77777777" w:rsidR="0021700F" w:rsidRDefault="0021700F" w:rsidP="0021700F">
      <w:pPr>
        <w:pStyle w:val="Default"/>
        <w:numPr>
          <w:ilvl w:val="0"/>
          <w:numId w:val="9"/>
        </w:numPr>
      </w:pPr>
      <w:r>
        <w:t xml:space="preserve">I ran the command </w:t>
      </w:r>
      <w:proofErr w:type="spellStart"/>
      <w:r>
        <w:t>disass</w:t>
      </w:r>
      <w:proofErr w:type="spellEnd"/>
      <w:r>
        <w:t xml:space="preserve"> main to get the dump of assembler code for main function. I did this to obtain the address where the stack canary will be stored.</w:t>
      </w:r>
    </w:p>
    <w:p w14:paraId="06FF5F30" w14:textId="77777777" w:rsidR="0021700F" w:rsidRDefault="0021700F" w:rsidP="0021700F">
      <w:pPr>
        <w:pStyle w:val="Default"/>
        <w:numPr>
          <w:ilvl w:val="0"/>
          <w:numId w:val="9"/>
        </w:numPr>
      </w:pPr>
    </w:p>
    <w:p w14:paraId="0DF3794D" w14:textId="77777777" w:rsidR="0021700F" w:rsidRDefault="0021700F" w:rsidP="0021700F">
      <w:pPr>
        <w:pStyle w:val="Default"/>
        <w:ind w:left="1440"/>
      </w:pPr>
      <w:r>
        <w:rPr>
          <w:noProof/>
        </w:rPr>
        <w:drawing>
          <wp:inline distT="0" distB="0" distL="0" distR="0" wp14:anchorId="68103B2C" wp14:editId="51BAF20E">
            <wp:extent cx="3741420" cy="90424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9-05 at 2.20.10 PM.png"/>
                    <pic:cNvPicPr/>
                  </pic:nvPicPr>
                  <pic:blipFill>
                    <a:blip r:embed="rId10">
                      <a:extLst>
                        <a:ext uri="{28A0092B-C50C-407E-A947-70E740481C1C}">
                          <a14:useLocalDpi xmlns:a14="http://schemas.microsoft.com/office/drawing/2010/main" val="0"/>
                        </a:ext>
                      </a:extLst>
                    </a:blip>
                    <a:stretch>
                      <a:fillRect/>
                    </a:stretch>
                  </pic:blipFill>
                  <pic:spPr>
                    <a:xfrm>
                      <a:off x="0" y="0"/>
                      <a:ext cx="3760321" cy="908814"/>
                    </a:xfrm>
                    <a:prstGeom prst="rect">
                      <a:avLst/>
                    </a:prstGeom>
                  </pic:spPr>
                </pic:pic>
              </a:graphicData>
            </a:graphic>
          </wp:inline>
        </w:drawing>
      </w:r>
    </w:p>
    <w:p w14:paraId="50812FAD" w14:textId="77777777" w:rsidR="0021700F" w:rsidRDefault="0021700F" w:rsidP="0021700F">
      <w:pPr>
        <w:pStyle w:val="Default"/>
        <w:ind w:left="1440"/>
      </w:pPr>
    </w:p>
    <w:p w14:paraId="070EDC3D" w14:textId="77777777" w:rsidR="0021700F" w:rsidRDefault="0021700F" w:rsidP="0021700F">
      <w:pPr>
        <w:pStyle w:val="Default"/>
        <w:ind w:left="1440"/>
      </w:pPr>
      <w:r>
        <w:t xml:space="preserve">As we can see in the above figure, the %gs:0x14 is the stack canary value which is present in the </w:t>
      </w:r>
      <w:proofErr w:type="spellStart"/>
      <w:r>
        <w:t>eax</w:t>
      </w:r>
      <w:proofErr w:type="spellEnd"/>
      <w:r>
        <w:t xml:space="preserve"> register. So</w:t>
      </w:r>
      <w:r w:rsidR="00044F40">
        <w:t>,</w:t>
      </w:r>
      <w:r>
        <w:t xml:space="preserve"> the address at which we need to place the break point is 0x0804850a.</w:t>
      </w:r>
    </w:p>
    <w:p w14:paraId="6023C236" w14:textId="77777777" w:rsidR="0021700F" w:rsidRDefault="0021700F" w:rsidP="0021700F">
      <w:pPr>
        <w:pStyle w:val="Default"/>
        <w:numPr>
          <w:ilvl w:val="0"/>
          <w:numId w:val="9"/>
        </w:numPr>
      </w:pPr>
      <w:r>
        <w:lastRenderedPageBreak/>
        <w:t xml:space="preserve">Next, I placed the breakpoint at 0x0804850a using the command </w:t>
      </w:r>
      <w:proofErr w:type="spellStart"/>
      <w:r>
        <w:t>br</w:t>
      </w:r>
      <w:proofErr w:type="spellEnd"/>
      <w:r>
        <w:t xml:space="preserve"> *0x0804850a.</w:t>
      </w:r>
    </w:p>
    <w:p w14:paraId="56DE7858" w14:textId="77777777" w:rsidR="0021700F" w:rsidRDefault="001A4F38" w:rsidP="0021700F">
      <w:pPr>
        <w:pStyle w:val="Default"/>
        <w:numPr>
          <w:ilvl w:val="0"/>
          <w:numId w:val="9"/>
        </w:numPr>
      </w:pPr>
      <w:r>
        <w:t>Then we run using the command r.</w:t>
      </w:r>
    </w:p>
    <w:p w14:paraId="2FBBA2EF" w14:textId="77777777" w:rsidR="001A4F38" w:rsidRDefault="001A4F38" w:rsidP="001A4F38">
      <w:pPr>
        <w:pStyle w:val="Default"/>
        <w:numPr>
          <w:ilvl w:val="0"/>
          <w:numId w:val="9"/>
        </w:numPr>
      </w:pPr>
      <w:r>
        <w:t xml:space="preserve">To see the content of the </w:t>
      </w:r>
      <w:proofErr w:type="spellStart"/>
      <w:r>
        <w:t>eax</w:t>
      </w:r>
      <w:proofErr w:type="spellEnd"/>
      <w:r>
        <w:t xml:space="preserve">, we use the command info r </w:t>
      </w:r>
      <w:proofErr w:type="spellStart"/>
      <w:r>
        <w:t>eax</w:t>
      </w:r>
      <w:proofErr w:type="spellEnd"/>
      <w:r>
        <w:t>. This is the stack canary value.</w:t>
      </w:r>
    </w:p>
    <w:p w14:paraId="4C6671EE" w14:textId="77777777" w:rsidR="001A4F38" w:rsidRDefault="001A4F38" w:rsidP="001A4F38">
      <w:pPr>
        <w:pStyle w:val="Default"/>
      </w:pPr>
    </w:p>
    <w:p w14:paraId="112D9FC4" w14:textId="77777777" w:rsidR="001A4F38" w:rsidRDefault="001A4F38" w:rsidP="001A4F38">
      <w:pPr>
        <w:pStyle w:val="Default"/>
        <w:ind w:left="720"/>
      </w:pPr>
      <w:r w:rsidRPr="001A4F38">
        <w:t>The canary value changes across multiple compilations/ executions. This is what makes it difficult for the attackers to guess the value.</w:t>
      </w:r>
    </w:p>
    <w:p w14:paraId="1E56CFB0" w14:textId="77777777" w:rsidR="001A4F38" w:rsidRDefault="001A4F38" w:rsidP="001A4F38">
      <w:pPr>
        <w:pStyle w:val="Default"/>
        <w:ind w:left="720"/>
      </w:pPr>
    </w:p>
    <w:p w14:paraId="036A503C" w14:textId="77777777" w:rsidR="001A4F38" w:rsidRDefault="001A4F38" w:rsidP="001A4F38">
      <w:pPr>
        <w:pStyle w:val="Default"/>
        <w:ind w:left="720"/>
      </w:pPr>
      <w:r>
        <w:t>I tried the above steps for four different binaries and the values are different for every binary. Below are the screenshots.</w:t>
      </w:r>
    </w:p>
    <w:p w14:paraId="2094B13D" w14:textId="77777777" w:rsidR="002F3C6F" w:rsidRDefault="002F3C6F" w:rsidP="001A4F38">
      <w:pPr>
        <w:pStyle w:val="Default"/>
        <w:ind w:left="720"/>
      </w:pPr>
    </w:p>
    <w:p w14:paraId="036047C8" w14:textId="77777777" w:rsidR="00103110" w:rsidRDefault="00103110" w:rsidP="001A4F38">
      <w:pPr>
        <w:pStyle w:val="Default"/>
        <w:ind w:left="720"/>
      </w:pPr>
    </w:p>
    <w:p w14:paraId="1FAE763C" w14:textId="77777777" w:rsidR="000D7143" w:rsidRDefault="00103110" w:rsidP="006468EA">
      <w:pPr>
        <w:pStyle w:val="Default"/>
        <w:numPr>
          <w:ilvl w:val="0"/>
          <w:numId w:val="10"/>
        </w:numPr>
      </w:pPr>
      <w:r>
        <w:t>The stack canary in the first attempt is -1536284416.</w:t>
      </w:r>
    </w:p>
    <w:p w14:paraId="02FAA694" w14:textId="77777777" w:rsidR="006468EA" w:rsidRDefault="006468EA" w:rsidP="00103110">
      <w:pPr>
        <w:pStyle w:val="Default"/>
      </w:pPr>
    </w:p>
    <w:p w14:paraId="64D539E1" w14:textId="77777777" w:rsidR="006468EA" w:rsidRDefault="000D7143" w:rsidP="00F07E11">
      <w:pPr>
        <w:pStyle w:val="Default"/>
        <w:ind w:left="720"/>
      </w:pPr>
      <w:r>
        <w:rPr>
          <w:noProof/>
        </w:rPr>
        <w:drawing>
          <wp:inline distT="0" distB="0" distL="0" distR="0" wp14:anchorId="0BE4F295" wp14:editId="693AFC64">
            <wp:extent cx="5341620" cy="130059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05 at 2.15.19 PM.png"/>
                    <pic:cNvPicPr/>
                  </pic:nvPicPr>
                  <pic:blipFill>
                    <a:blip r:embed="rId11">
                      <a:extLst>
                        <a:ext uri="{28A0092B-C50C-407E-A947-70E740481C1C}">
                          <a14:useLocalDpi xmlns:a14="http://schemas.microsoft.com/office/drawing/2010/main" val="0"/>
                        </a:ext>
                      </a:extLst>
                    </a:blip>
                    <a:stretch>
                      <a:fillRect/>
                    </a:stretch>
                  </pic:blipFill>
                  <pic:spPr>
                    <a:xfrm>
                      <a:off x="0" y="0"/>
                      <a:ext cx="5349096" cy="1302413"/>
                    </a:xfrm>
                    <a:prstGeom prst="rect">
                      <a:avLst/>
                    </a:prstGeom>
                  </pic:spPr>
                </pic:pic>
              </a:graphicData>
            </a:graphic>
          </wp:inline>
        </w:drawing>
      </w:r>
    </w:p>
    <w:p w14:paraId="631A5CD5" w14:textId="77777777" w:rsidR="006468EA" w:rsidRDefault="006468EA" w:rsidP="001A4F38">
      <w:pPr>
        <w:pStyle w:val="Default"/>
        <w:ind w:left="720"/>
      </w:pPr>
    </w:p>
    <w:p w14:paraId="05683E09" w14:textId="77777777" w:rsidR="006468EA" w:rsidRDefault="006468EA" w:rsidP="006468EA">
      <w:pPr>
        <w:pStyle w:val="Default"/>
        <w:numPr>
          <w:ilvl w:val="0"/>
          <w:numId w:val="10"/>
        </w:numPr>
      </w:pPr>
      <w:r>
        <w:t>The stack canary in the second attempt is -1994033920.</w:t>
      </w:r>
    </w:p>
    <w:p w14:paraId="0B208CE8" w14:textId="77777777" w:rsidR="006468EA" w:rsidRDefault="006468EA" w:rsidP="001A4F38">
      <w:pPr>
        <w:pStyle w:val="Default"/>
        <w:ind w:left="720"/>
      </w:pPr>
    </w:p>
    <w:p w14:paraId="7ACA4525" w14:textId="77777777" w:rsidR="000D7143" w:rsidRPr="001A4F38" w:rsidRDefault="000D7143" w:rsidP="001A4F38">
      <w:pPr>
        <w:pStyle w:val="Default"/>
        <w:ind w:left="720"/>
      </w:pPr>
      <w:r>
        <w:rPr>
          <w:noProof/>
        </w:rPr>
        <w:drawing>
          <wp:inline distT="0" distB="0" distL="0" distR="0" wp14:anchorId="16F1865C" wp14:editId="4ABC3ED4">
            <wp:extent cx="5419402" cy="1280160"/>
            <wp:effectExtent l="0" t="0" r="381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05 at 2.17.14 PM.png"/>
                    <pic:cNvPicPr/>
                  </pic:nvPicPr>
                  <pic:blipFill>
                    <a:blip r:embed="rId12">
                      <a:extLst>
                        <a:ext uri="{28A0092B-C50C-407E-A947-70E740481C1C}">
                          <a14:useLocalDpi xmlns:a14="http://schemas.microsoft.com/office/drawing/2010/main" val="0"/>
                        </a:ext>
                      </a:extLst>
                    </a:blip>
                    <a:stretch>
                      <a:fillRect/>
                    </a:stretch>
                  </pic:blipFill>
                  <pic:spPr>
                    <a:xfrm>
                      <a:off x="0" y="0"/>
                      <a:ext cx="5423550" cy="1281140"/>
                    </a:xfrm>
                    <a:prstGeom prst="rect">
                      <a:avLst/>
                    </a:prstGeom>
                  </pic:spPr>
                </pic:pic>
              </a:graphicData>
            </a:graphic>
          </wp:inline>
        </w:drawing>
      </w:r>
    </w:p>
    <w:p w14:paraId="3CCB845E" w14:textId="77777777" w:rsidR="001A4F38" w:rsidRDefault="001A4F38" w:rsidP="001A4F38">
      <w:pPr>
        <w:pStyle w:val="Default"/>
        <w:ind w:left="720"/>
      </w:pPr>
    </w:p>
    <w:p w14:paraId="66A1E196" w14:textId="77777777" w:rsidR="008A12E4" w:rsidRDefault="008A12E4" w:rsidP="008A12E4">
      <w:pPr>
        <w:pStyle w:val="Default"/>
        <w:numPr>
          <w:ilvl w:val="0"/>
          <w:numId w:val="10"/>
        </w:numPr>
      </w:pPr>
      <w:r>
        <w:t>The stack canary in the third attempt is 517197312.</w:t>
      </w:r>
    </w:p>
    <w:p w14:paraId="6B5836B8" w14:textId="77777777" w:rsidR="000D7143" w:rsidRDefault="000D7143" w:rsidP="001A4F38">
      <w:pPr>
        <w:pStyle w:val="Default"/>
        <w:ind w:left="720"/>
      </w:pPr>
    </w:p>
    <w:p w14:paraId="466D1AB5" w14:textId="7E239678" w:rsidR="00DB5073" w:rsidRDefault="000D7143" w:rsidP="007109E9">
      <w:pPr>
        <w:pStyle w:val="Default"/>
        <w:ind w:left="720"/>
      </w:pPr>
      <w:r>
        <w:rPr>
          <w:noProof/>
        </w:rPr>
        <w:drawing>
          <wp:inline distT="0" distB="0" distL="0" distR="0" wp14:anchorId="32C328D4" wp14:editId="04021061">
            <wp:extent cx="5419090" cy="1290508"/>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9-05 at 2.18.16 PM.png"/>
                    <pic:cNvPicPr/>
                  </pic:nvPicPr>
                  <pic:blipFill>
                    <a:blip r:embed="rId13">
                      <a:extLst>
                        <a:ext uri="{28A0092B-C50C-407E-A947-70E740481C1C}">
                          <a14:useLocalDpi xmlns:a14="http://schemas.microsoft.com/office/drawing/2010/main" val="0"/>
                        </a:ext>
                      </a:extLst>
                    </a:blip>
                    <a:stretch>
                      <a:fillRect/>
                    </a:stretch>
                  </pic:blipFill>
                  <pic:spPr>
                    <a:xfrm>
                      <a:off x="0" y="0"/>
                      <a:ext cx="5437636" cy="1294925"/>
                    </a:xfrm>
                    <a:prstGeom prst="rect">
                      <a:avLst/>
                    </a:prstGeom>
                  </pic:spPr>
                </pic:pic>
              </a:graphicData>
            </a:graphic>
          </wp:inline>
        </w:drawing>
      </w:r>
    </w:p>
    <w:p w14:paraId="22CB76CD" w14:textId="72996359" w:rsidR="00DB5073" w:rsidRDefault="00DB5073" w:rsidP="002518BB">
      <w:pPr>
        <w:pStyle w:val="Default"/>
        <w:ind w:left="1440"/>
      </w:pPr>
    </w:p>
    <w:p w14:paraId="0185351D" w14:textId="77777777" w:rsidR="00DB5073" w:rsidRDefault="00DB5073" w:rsidP="002518BB">
      <w:pPr>
        <w:pStyle w:val="Default"/>
        <w:ind w:left="1440"/>
      </w:pPr>
    </w:p>
    <w:p w14:paraId="6F422F4F" w14:textId="4E41A9F3" w:rsidR="003B0E73" w:rsidRDefault="003B0E73" w:rsidP="003B0E73">
      <w:pPr>
        <w:pStyle w:val="Default"/>
        <w:numPr>
          <w:ilvl w:val="0"/>
          <w:numId w:val="10"/>
        </w:numPr>
      </w:pPr>
      <w:r>
        <w:lastRenderedPageBreak/>
        <w:t>The stack canary in the fourth attempt is 429185536.</w:t>
      </w:r>
    </w:p>
    <w:p w14:paraId="591DDF1C" w14:textId="77777777" w:rsidR="000D7143" w:rsidRDefault="000D7143" w:rsidP="001A4F38">
      <w:pPr>
        <w:pStyle w:val="Default"/>
        <w:ind w:left="720"/>
      </w:pPr>
    </w:p>
    <w:p w14:paraId="6A052749" w14:textId="77777777" w:rsidR="000D7143" w:rsidRDefault="000D7143" w:rsidP="001A4F38">
      <w:pPr>
        <w:pStyle w:val="Default"/>
        <w:ind w:left="720"/>
      </w:pPr>
      <w:r>
        <w:rPr>
          <w:noProof/>
        </w:rPr>
        <w:drawing>
          <wp:inline distT="0" distB="0" distL="0" distR="0" wp14:anchorId="5E3B1807" wp14:editId="1C15A6A0">
            <wp:extent cx="5419090" cy="129861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9-05 at 2.19.30 PM.png"/>
                    <pic:cNvPicPr/>
                  </pic:nvPicPr>
                  <pic:blipFill>
                    <a:blip r:embed="rId14">
                      <a:extLst>
                        <a:ext uri="{28A0092B-C50C-407E-A947-70E740481C1C}">
                          <a14:useLocalDpi xmlns:a14="http://schemas.microsoft.com/office/drawing/2010/main" val="0"/>
                        </a:ext>
                      </a:extLst>
                    </a:blip>
                    <a:stretch>
                      <a:fillRect/>
                    </a:stretch>
                  </pic:blipFill>
                  <pic:spPr>
                    <a:xfrm>
                      <a:off x="0" y="0"/>
                      <a:ext cx="5425567" cy="1300165"/>
                    </a:xfrm>
                    <a:prstGeom prst="rect">
                      <a:avLst/>
                    </a:prstGeom>
                  </pic:spPr>
                </pic:pic>
              </a:graphicData>
            </a:graphic>
          </wp:inline>
        </w:drawing>
      </w:r>
    </w:p>
    <w:p w14:paraId="62C10DDC" w14:textId="77777777" w:rsidR="0021700F" w:rsidRPr="0021700F" w:rsidRDefault="0021700F" w:rsidP="0021700F">
      <w:pPr>
        <w:pStyle w:val="Default"/>
      </w:pPr>
      <w:r>
        <w:t xml:space="preserve"> </w:t>
      </w:r>
    </w:p>
    <w:p w14:paraId="233D91CE" w14:textId="77777777" w:rsidR="00571427" w:rsidRDefault="00571427" w:rsidP="0021700F">
      <w:pPr>
        <w:pStyle w:val="Default"/>
        <w:ind w:left="720"/>
      </w:pPr>
    </w:p>
    <w:p w14:paraId="0C0F605C" w14:textId="77777777" w:rsidR="0021700F" w:rsidRDefault="0021700F" w:rsidP="00571427">
      <w:pPr>
        <w:pStyle w:val="Default"/>
        <w:ind w:left="720"/>
      </w:pPr>
    </w:p>
    <w:p w14:paraId="44F058B4" w14:textId="6E533CAD" w:rsidR="00571427" w:rsidRPr="00C31462" w:rsidRDefault="00DB5073" w:rsidP="00523D6E">
      <w:pPr>
        <w:pStyle w:val="Default"/>
        <w:rPr>
          <w:b/>
          <w:i/>
          <w:sz w:val="28"/>
          <w:szCs w:val="28"/>
          <w:u w:val="single"/>
        </w:rPr>
      </w:pPr>
      <w:r w:rsidRPr="00C31462">
        <w:rPr>
          <w:b/>
          <w:i/>
          <w:sz w:val="28"/>
          <w:szCs w:val="28"/>
          <w:u w:val="single"/>
        </w:rPr>
        <w:t>REFERENCES</w:t>
      </w:r>
    </w:p>
    <w:p w14:paraId="0A4B99F6" w14:textId="115E1A9B" w:rsidR="00DB5073" w:rsidRDefault="00DB5073" w:rsidP="00523D6E">
      <w:pPr>
        <w:pStyle w:val="Default"/>
        <w:rPr>
          <w:b/>
          <w:i/>
          <w:sz w:val="22"/>
          <w:szCs w:val="22"/>
          <w:u w:val="single"/>
        </w:rPr>
      </w:pPr>
    </w:p>
    <w:p w14:paraId="54F11E93" w14:textId="3155BE31" w:rsidR="00DB5073" w:rsidRDefault="00DB5073" w:rsidP="00DB5073">
      <w:pPr>
        <w:pStyle w:val="ListParagraph"/>
        <w:numPr>
          <w:ilvl w:val="0"/>
          <w:numId w:val="12"/>
        </w:numPr>
      </w:pPr>
      <w:proofErr w:type="spellStart"/>
      <w:proofErr w:type="gramStart"/>
      <w:r>
        <w:t>mprotect</w:t>
      </w:r>
      <w:proofErr w:type="spellEnd"/>
      <w:r>
        <w:t>(</w:t>
      </w:r>
      <w:proofErr w:type="gramEnd"/>
      <w:r>
        <w:t xml:space="preserve">) - </w:t>
      </w:r>
      <w:hyperlink r:id="rId15" w:history="1">
        <w:r w:rsidRPr="00620FDA">
          <w:rPr>
            <w:rStyle w:val="Hyperlink"/>
          </w:rPr>
          <w:t>https://docs.oracle.com/cd/E36784_01/html/E36872/mprotect-2.html</w:t>
        </w:r>
      </w:hyperlink>
    </w:p>
    <w:p w14:paraId="27EF986C" w14:textId="4FA4A923" w:rsidR="00DB5073" w:rsidRDefault="00DB5073" w:rsidP="00DB5073">
      <w:pPr>
        <w:pStyle w:val="ListParagraph"/>
        <w:numPr>
          <w:ilvl w:val="0"/>
          <w:numId w:val="12"/>
        </w:numPr>
      </w:pPr>
      <w:proofErr w:type="spellStart"/>
      <w:r>
        <w:t>mprotect</w:t>
      </w:r>
      <w:proofErr w:type="spellEnd"/>
      <w:r>
        <w:t>() -</w:t>
      </w:r>
      <w:hyperlink r:id="rId16" w:anchor="mprotect__a108c1f10" w:history="1">
        <w:r w:rsidRPr="00620FDA">
          <w:rPr>
            <w:rStyle w:val="Hyperlink"/>
          </w:rPr>
          <w:t>https://www.ibm.com/support/knowledgecenter/en/ssw_aix_71/m_bostechref/mprotect.html#mprotect__a108c1f10</w:t>
        </w:r>
      </w:hyperlink>
    </w:p>
    <w:p w14:paraId="33FED308" w14:textId="09B65C6B" w:rsidR="00DB5073" w:rsidRDefault="00DB5073" w:rsidP="00DB5073">
      <w:pPr>
        <w:pStyle w:val="ListParagraph"/>
        <w:numPr>
          <w:ilvl w:val="0"/>
          <w:numId w:val="12"/>
        </w:numPr>
      </w:pPr>
      <w:r>
        <w:t xml:space="preserve">-fno-stack-protector - </w:t>
      </w:r>
      <w:hyperlink r:id="rId17" w:anchor=":~:text=%2Dfno%2Dstack%2Dprotector%20disables,array%20larger%20than%208%20bytes." w:history="1">
        <w:r>
          <w:rPr>
            <w:rStyle w:val="Hyperlink"/>
          </w:rPr>
          <w:t>https://www.keil.com/support/man/docs/armclang_ref/armclang_ref_cjh1548250046139.htm#:~:text=%2Dfno%2Dstack%2Dprotector%20disables,array%20larger%20than%208%20bytes.</w:t>
        </w:r>
      </w:hyperlink>
    </w:p>
    <w:p w14:paraId="106C924E" w14:textId="2F1C3F6E" w:rsidR="00DB5073" w:rsidRDefault="00DB5073" w:rsidP="00DB5073">
      <w:pPr>
        <w:pStyle w:val="ListParagraph"/>
        <w:numPr>
          <w:ilvl w:val="0"/>
          <w:numId w:val="12"/>
        </w:numPr>
      </w:pPr>
      <w:r>
        <w:t xml:space="preserve">Basics of Stack Smashing - </w:t>
      </w:r>
      <w:hyperlink r:id="rId18" w:history="1">
        <w:r>
          <w:rPr>
            <w:rStyle w:val="Hyperlink"/>
          </w:rPr>
          <w:t>https://www.techrepublic.com/blog/it-security/basics-of-stack-smashing-attacks-and-defenses-against-them/</w:t>
        </w:r>
      </w:hyperlink>
    </w:p>
    <w:p w14:paraId="416E2D13" w14:textId="38730469" w:rsidR="00DB5073" w:rsidRDefault="00DB5073" w:rsidP="00A66926">
      <w:pPr>
        <w:pStyle w:val="ListParagraph"/>
      </w:pPr>
    </w:p>
    <w:p w14:paraId="622F748A" w14:textId="3A346A02" w:rsidR="00DB5073" w:rsidRPr="00DB5073" w:rsidRDefault="00DB5073" w:rsidP="00DB5073">
      <w:pPr>
        <w:pStyle w:val="Default"/>
        <w:rPr>
          <w:sz w:val="22"/>
          <w:szCs w:val="22"/>
        </w:rPr>
      </w:pPr>
    </w:p>
    <w:sectPr w:rsidR="00DB5073" w:rsidRPr="00DB5073" w:rsidSect="001341FE">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F252F" w14:textId="77777777" w:rsidR="00FE2ACB" w:rsidRDefault="00FE2ACB" w:rsidP="00CA1EBE">
      <w:r>
        <w:separator/>
      </w:r>
    </w:p>
  </w:endnote>
  <w:endnote w:type="continuationSeparator" w:id="0">
    <w:p w14:paraId="4067BC70" w14:textId="77777777" w:rsidR="00FE2ACB" w:rsidRDefault="00FE2ACB" w:rsidP="00CA1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1711546"/>
      <w:docPartObj>
        <w:docPartGallery w:val="Page Numbers (Bottom of Page)"/>
        <w:docPartUnique/>
      </w:docPartObj>
    </w:sdtPr>
    <w:sdtEndPr>
      <w:rPr>
        <w:rStyle w:val="PageNumber"/>
      </w:rPr>
    </w:sdtEndPr>
    <w:sdtContent>
      <w:p w14:paraId="22EF6480" w14:textId="77777777" w:rsidR="00CA1EBE" w:rsidRDefault="00CA1EBE" w:rsidP="00620FD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73056555"/>
      <w:docPartObj>
        <w:docPartGallery w:val="Page Numbers (Bottom of Page)"/>
        <w:docPartUnique/>
      </w:docPartObj>
    </w:sdtPr>
    <w:sdtEndPr>
      <w:rPr>
        <w:rStyle w:val="PageNumber"/>
      </w:rPr>
    </w:sdtEndPr>
    <w:sdtContent>
      <w:p w14:paraId="54EF4602" w14:textId="77777777" w:rsidR="00CA1EBE" w:rsidRDefault="00CA1EBE" w:rsidP="00620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7369115"/>
      <w:docPartObj>
        <w:docPartGallery w:val="Page Numbers (Bottom of Page)"/>
        <w:docPartUnique/>
      </w:docPartObj>
    </w:sdtPr>
    <w:sdtEndPr>
      <w:rPr>
        <w:rStyle w:val="PageNumber"/>
      </w:rPr>
    </w:sdtEndPr>
    <w:sdtContent>
      <w:p w14:paraId="7A5DADD0" w14:textId="77777777" w:rsidR="00CA1EBE" w:rsidRDefault="00CA1EBE" w:rsidP="00CA1EB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204C3" w14:textId="77777777" w:rsidR="00CA1EBE" w:rsidRDefault="00CA1EBE" w:rsidP="00CA1E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8720852"/>
      <w:docPartObj>
        <w:docPartGallery w:val="Page Numbers (Bottom of Page)"/>
        <w:docPartUnique/>
      </w:docPartObj>
    </w:sdtPr>
    <w:sdtEndPr>
      <w:rPr>
        <w:rStyle w:val="PageNumber"/>
      </w:rPr>
    </w:sdtEndPr>
    <w:sdtContent>
      <w:p w14:paraId="6D0DDEB5" w14:textId="77777777" w:rsidR="00CA1EBE" w:rsidRDefault="00CA1EBE" w:rsidP="00CA1EB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0DB0D" w14:textId="77777777" w:rsidR="00FE2ACB" w:rsidRDefault="00FE2ACB" w:rsidP="00CA1EBE">
      <w:r>
        <w:separator/>
      </w:r>
    </w:p>
  </w:footnote>
  <w:footnote w:type="continuationSeparator" w:id="0">
    <w:p w14:paraId="497E69CB" w14:textId="77777777" w:rsidR="00FE2ACB" w:rsidRDefault="00FE2ACB" w:rsidP="00CA1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EB6E7" w14:textId="77777777" w:rsidR="00CA1EBE" w:rsidRDefault="00CA1EBE">
    <w:pPr>
      <w:pStyle w:val="Header"/>
    </w:pPr>
    <w:r>
      <w:t>dvenkatesh7</w:t>
    </w:r>
  </w:p>
  <w:p w14:paraId="571B6594" w14:textId="77777777" w:rsidR="00CA1EBE" w:rsidRDefault="00CA1E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F3AE75"/>
    <w:multiLevelType w:val="hybridMultilevel"/>
    <w:tmpl w:val="5B7B72C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1DFD73D"/>
    <w:multiLevelType w:val="hybridMultilevel"/>
    <w:tmpl w:val="DB986C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D35D26"/>
    <w:multiLevelType w:val="hybridMultilevel"/>
    <w:tmpl w:val="84AC2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F63C0"/>
    <w:multiLevelType w:val="hybridMultilevel"/>
    <w:tmpl w:val="AD9A7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9AFA0"/>
    <w:multiLevelType w:val="hybridMultilevel"/>
    <w:tmpl w:val="C80870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0C35C6B"/>
    <w:multiLevelType w:val="hybridMultilevel"/>
    <w:tmpl w:val="95BAA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A47715"/>
    <w:multiLevelType w:val="hybridMultilevel"/>
    <w:tmpl w:val="BB3951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CAF296F"/>
    <w:multiLevelType w:val="hybridMultilevel"/>
    <w:tmpl w:val="050AC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3488D"/>
    <w:multiLevelType w:val="hybridMultilevel"/>
    <w:tmpl w:val="E72C36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2507F8"/>
    <w:multiLevelType w:val="hybridMultilevel"/>
    <w:tmpl w:val="03308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C14FD"/>
    <w:multiLevelType w:val="hybridMultilevel"/>
    <w:tmpl w:val="52363B0C"/>
    <w:lvl w:ilvl="0" w:tplc="8838699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80F91"/>
    <w:multiLevelType w:val="hybridMultilevel"/>
    <w:tmpl w:val="13DC53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5"/>
  </w:num>
  <w:num w:numId="3">
    <w:abstractNumId w:val="7"/>
  </w:num>
  <w:num w:numId="4">
    <w:abstractNumId w:val="6"/>
  </w:num>
  <w:num w:numId="5">
    <w:abstractNumId w:val="10"/>
  </w:num>
  <w:num w:numId="6">
    <w:abstractNumId w:val="1"/>
  </w:num>
  <w:num w:numId="7">
    <w:abstractNumId w:val="4"/>
  </w:num>
  <w:num w:numId="8">
    <w:abstractNumId w:val="0"/>
  </w:num>
  <w:num w:numId="9">
    <w:abstractNumId w:val="8"/>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8C"/>
    <w:rsid w:val="00012887"/>
    <w:rsid w:val="00044F40"/>
    <w:rsid w:val="00073764"/>
    <w:rsid w:val="000B4D05"/>
    <w:rsid w:val="000B5F3C"/>
    <w:rsid w:val="000D7143"/>
    <w:rsid w:val="00103110"/>
    <w:rsid w:val="00115BA7"/>
    <w:rsid w:val="001341FE"/>
    <w:rsid w:val="001A4F38"/>
    <w:rsid w:val="002040E4"/>
    <w:rsid w:val="0021700F"/>
    <w:rsid w:val="002518BB"/>
    <w:rsid w:val="002649BD"/>
    <w:rsid w:val="002F3C6F"/>
    <w:rsid w:val="002F5EB3"/>
    <w:rsid w:val="0032120C"/>
    <w:rsid w:val="0032172D"/>
    <w:rsid w:val="003B0E73"/>
    <w:rsid w:val="003F0ED2"/>
    <w:rsid w:val="0044705C"/>
    <w:rsid w:val="004972AE"/>
    <w:rsid w:val="00523D6E"/>
    <w:rsid w:val="0052508C"/>
    <w:rsid w:val="00531AED"/>
    <w:rsid w:val="00561B0A"/>
    <w:rsid w:val="00571427"/>
    <w:rsid w:val="005D0DAC"/>
    <w:rsid w:val="006468EA"/>
    <w:rsid w:val="007109E9"/>
    <w:rsid w:val="007126F5"/>
    <w:rsid w:val="00730A72"/>
    <w:rsid w:val="007B68FE"/>
    <w:rsid w:val="008070AD"/>
    <w:rsid w:val="008A12E4"/>
    <w:rsid w:val="008B3720"/>
    <w:rsid w:val="009D151E"/>
    <w:rsid w:val="00A14496"/>
    <w:rsid w:val="00A573E8"/>
    <w:rsid w:val="00A66926"/>
    <w:rsid w:val="00B14634"/>
    <w:rsid w:val="00B14FD5"/>
    <w:rsid w:val="00B72FF9"/>
    <w:rsid w:val="00C201DB"/>
    <w:rsid w:val="00C31462"/>
    <w:rsid w:val="00C800B6"/>
    <w:rsid w:val="00CA1EBE"/>
    <w:rsid w:val="00D25F5E"/>
    <w:rsid w:val="00DA3658"/>
    <w:rsid w:val="00DB5073"/>
    <w:rsid w:val="00E53B2B"/>
    <w:rsid w:val="00F07E11"/>
    <w:rsid w:val="00FE2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CAD98"/>
  <w15:chartTrackingRefBased/>
  <w15:docId w15:val="{0EC07BD5-EADD-094E-A3B9-01F476A6F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08C"/>
    <w:rPr>
      <w:color w:val="0563C1" w:themeColor="hyperlink"/>
      <w:u w:val="single"/>
    </w:rPr>
  </w:style>
  <w:style w:type="character" w:styleId="UnresolvedMention">
    <w:name w:val="Unresolved Mention"/>
    <w:basedOn w:val="DefaultParagraphFont"/>
    <w:uiPriority w:val="99"/>
    <w:semiHidden/>
    <w:unhideWhenUsed/>
    <w:rsid w:val="0052508C"/>
    <w:rPr>
      <w:color w:val="605E5C"/>
      <w:shd w:val="clear" w:color="auto" w:fill="E1DFDD"/>
    </w:rPr>
  </w:style>
  <w:style w:type="paragraph" w:styleId="ListParagraph">
    <w:name w:val="List Paragraph"/>
    <w:basedOn w:val="Normal"/>
    <w:uiPriority w:val="34"/>
    <w:qFormat/>
    <w:rsid w:val="00DA3658"/>
    <w:pPr>
      <w:ind w:left="720"/>
      <w:contextualSpacing/>
    </w:pPr>
  </w:style>
  <w:style w:type="paragraph" w:customStyle="1" w:styleId="Default">
    <w:name w:val="Default"/>
    <w:rsid w:val="00E53B2B"/>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CA1EBE"/>
    <w:pPr>
      <w:tabs>
        <w:tab w:val="center" w:pos="4680"/>
        <w:tab w:val="right" w:pos="9360"/>
      </w:tabs>
    </w:pPr>
  </w:style>
  <w:style w:type="character" w:customStyle="1" w:styleId="HeaderChar">
    <w:name w:val="Header Char"/>
    <w:basedOn w:val="DefaultParagraphFont"/>
    <w:link w:val="Header"/>
    <w:uiPriority w:val="99"/>
    <w:rsid w:val="00CA1EBE"/>
  </w:style>
  <w:style w:type="paragraph" w:styleId="Footer">
    <w:name w:val="footer"/>
    <w:basedOn w:val="Normal"/>
    <w:link w:val="FooterChar"/>
    <w:uiPriority w:val="99"/>
    <w:unhideWhenUsed/>
    <w:rsid w:val="00CA1EBE"/>
    <w:pPr>
      <w:tabs>
        <w:tab w:val="center" w:pos="4680"/>
        <w:tab w:val="right" w:pos="9360"/>
      </w:tabs>
    </w:pPr>
  </w:style>
  <w:style w:type="character" w:customStyle="1" w:styleId="FooterChar">
    <w:name w:val="Footer Char"/>
    <w:basedOn w:val="DefaultParagraphFont"/>
    <w:link w:val="Footer"/>
    <w:uiPriority w:val="99"/>
    <w:rsid w:val="00CA1EBE"/>
  </w:style>
  <w:style w:type="character" w:styleId="PageNumber">
    <w:name w:val="page number"/>
    <w:basedOn w:val="DefaultParagraphFont"/>
    <w:uiPriority w:val="99"/>
    <w:semiHidden/>
    <w:unhideWhenUsed/>
    <w:rsid w:val="00CA1EBE"/>
  </w:style>
  <w:style w:type="paragraph" w:styleId="BalloonText">
    <w:name w:val="Balloon Text"/>
    <w:basedOn w:val="Normal"/>
    <w:link w:val="BalloonTextChar"/>
    <w:uiPriority w:val="99"/>
    <w:semiHidden/>
    <w:unhideWhenUsed/>
    <w:rsid w:val="00115B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BA7"/>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B50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39750">
      <w:bodyDiv w:val="1"/>
      <w:marLeft w:val="0"/>
      <w:marRight w:val="0"/>
      <w:marTop w:val="0"/>
      <w:marBottom w:val="0"/>
      <w:divBdr>
        <w:top w:val="none" w:sz="0" w:space="0" w:color="auto"/>
        <w:left w:val="none" w:sz="0" w:space="0" w:color="auto"/>
        <w:bottom w:val="none" w:sz="0" w:space="0" w:color="auto"/>
        <w:right w:val="none" w:sz="0" w:space="0" w:color="auto"/>
      </w:divBdr>
    </w:div>
    <w:div w:id="1068042936">
      <w:bodyDiv w:val="1"/>
      <w:marLeft w:val="0"/>
      <w:marRight w:val="0"/>
      <w:marTop w:val="0"/>
      <w:marBottom w:val="0"/>
      <w:divBdr>
        <w:top w:val="none" w:sz="0" w:space="0" w:color="auto"/>
        <w:left w:val="none" w:sz="0" w:space="0" w:color="auto"/>
        <w:bottom w:val="none" w:sz="0" w:space="0" w:color="auto"/>
        <w:right w:val="none" w:sz="0" w:space="0" w:color="auto"/>
      </w:divBdr>
    </w:div>
    <w:div w:id="1350259369">
      <w:bodyDiv w:val="1"/>
      <w:marLeft w:val="0"/>
      <w:marRight w:val="0"/>
      <w:marTop w:val="0"/>
      <w:marBottom w:val="0"/>
      <w:divBdr>
        <w:top w:val="none" w:sz="0" w:space="0" w:color="auto"/>
        <w:left w:val="none" w:sz="0" w:space="0" w:color="auto"/>
        <w:bottom w:val="none" w:sz="0" w:space="0" w:color="auto"/>
        <w:right w:val="none" w:sz="0" w:space="0" w:color="auto"/>
      </w:divBdr>
    </w:div>
    <w:div w:id="1758554311">
      <w:bodyDiv w:val="1"/>
      <w:marLeft w:val="0"/>
      <w:marRight w:val="0"/>
      <w:marTop w:val="0"/>
      <w:marBottom w:val="0"/>
      <w:divBdr>
        <w:top w:val="none" w:sz="0" w:space="0" w:color="auto"/>
        <w:left w:val="none" w:sz="0" w:space="0" w:color="auto"/>
        <w:bottom w:val="none" w:sz="0" w:space="0" w:color="auto"/>
        <w:right w:val="none" w:sz="0" w:space="0" w:color="auto"/>
      </w:divBdr>
    </w:div>
    <w:div w:id="1778867405">
      <w:bodyDiv w:val="1"/>
      <w:marLeft w:val="0"/>
      <w:marRight w:val="0"/>
      <w:marTop w:val="0"/>
      <w:marBottom w:val="0"/>
      <w:divBdr>
        <w:top w:val="none" w:sz="0" w:space="0" w:color="auto"/>
        <w:left w:val="none" w:sz="0" w:space="0" w:color="auto"/>
        <w:bottom w:val="none" w:sz="0" w:space="0" w:color="auto"/>
        <w:right w:val="none" w:sz="0" w:space="0" w:color="auto"/>
      </w:divBdr>
    </w:div>
    <w:div w:id="198831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chrepublic.com/blog/it-security/basics-of-stack-smashing-attacks-and-defenses-against-the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dvenkatesh7@gatech.edu" TargetMode="External"/><Relationship Id="rId12" Type="http://schemas.openxmlformats.org/officeDocument/2006/relationships/image" Target="media/image5.png"/><Relationship Id="rId17" Type="http://schemas.openxmlformats.org/officeDocument/2006/relationships/hyperlink" Target="https://www.keil.com/support/man/docs/armclang_ref/armclang_ref_cjh1548250046139.htm" TargetMode="External"/><Relationship Id="rId2" Type="http://schemas.openxmlformats.org/officeDocument/2006/relationships/styles" Target="styles.xml"/><Relationship Id="rId16" Type="http://schemas.openxmlformats.org/officeDocument/2006/relationships/hyperlink" Target="https://www.ibm.com/support/knowledgecenter/en/ssw_aix_71/m_bostechref/mprotect.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oracle.com/cd/E36784_01/html/E36872/mprotect-2.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cp:lastPrinted>2020-09-13T15:01:00Z</cp:lastPrinted>
  <dcterms:created xsi:type="dcterms:W3CDTF">2020-09-13T15:01:00Z</dcterms:created>
  <dcterms:modified xsi:type="dcterms:W3CDTF">2020-09-15T19:46:00Z</dcterms:modified>
</cp:coreProperties>
</file>