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5DC7AEF" w:rsidP="55DC7AEF" w:rsidRDefault="55DC7AEF" w14:paraId="6FCAAD60" w14:textId="2CC3BCF5">
      <w:pPr>
        <w:pStyle w:val="Normal"/>
      </w:pPr>
    </w:p>
    <w:p w:rsidR="620D2E9A" w:rsidP="55DC7AEF" w:rsidRDefault="620D2E9A" w14:paraId="1BE23E36" w14:textId="6F9648A2">
      <w:pPr>
        <w:pStyle w:val="Normal"/>
        <w:spacing w:before="183" w:beforeAutospacing="off" w:after="183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  <w:r w:rsidRPr="55DC7AEF" w:rsidR="620D2E9A">
        <w:rPr>
          <w:rFonts w:ascii="Times New Roman" w:hAnsi="Times New Roman" w:eastAsia="Times New Roman" w:cs="Times New Roman"/>
          <w:sz w:val="32"/>
          <w:szCs w:val="32"/>
        </w:rPr>
        <w:t xml:space="preserve">        Task – 6: </w:t>
      </w:r>
      <w:r w:rsidRPr="55DC7AEF" w:rsidR="620D2E9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  <w:t>Create a Strong Password and Evaluate Its Strength.</w:t>
      </w:r>
    </w:p>
    <w:p w:rsidR="55DC7AEF" w:rsidP="55DC7AEF" w:rsidRDefault="55DC7AEF" w14:paraId="42CB35D0" w14:textId="1C3A8FD3">
      <w:pPr>
        <w:pStyle w:val="Normal"/>
        <w:spacing w:before="183" w:beforeAutospacing="off" w:after="183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620D2E9A" w:rsidP="55DC7AEF" w:rsidRDefault="620D2E9A" w14:paraId="1D21EAB7" w14:textId="59ED0CE7">
      <w:pPr>
        <w:pStyle w:val="Heading2"/>
        <w:spacing w:before="224" w:beforeAutospacing="off" w:after="120" w:afterAutospacing="off"/>
      </w:pPr>
      <w:r w:rsidRPr="55DC7AEF" w:rsidR="620D2E9A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Create Multiple Passwords with Varying Complexity:</w:t>
      </w:r>
    </w:p>
    <w:p w:rsidR="620D2E9A" w:rsidP="55DC7AEF" w:rsidRDefault="620D2E9A" w14:paraId="4B10924E" w14:textId="19E5290A">
      <w:pPr>
        <w:spacing w:before="120" w:beforeAutospacing="off" w:after="120" w:afterAutospacing="off"/>
      </w:pPr>
      <w:r w:rsidRPr="55DC7AEF" w:rsidR="620D2E9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Let’s start by creating several passwords:</w:t>
      </w:r>
    </w:p>
    <w:p w:rsidR="620D2E9A" w:rsidP="55DC7AEF" w:rsidRDefault="620D2E9A" w14:paraId="2AAA90F8" w14:textId="47D137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</w:pPr>
      <w:r w:rsidRPr="55DC7AEF" w:rsidR="620D2E9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Simple:      </w:t>
      </w:r>
      <w:r w:rsidRPr="55DC7AEF" w:rsidR="620D2E9A"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  <w:t>password123</w:t>
      </w:r>
    </w:p>
    <w:p w:rsidR="620D2E9A" w:rsidP="55DC7AEF" w:rsidRDefault="620D2E9A" w14:paraId="620C9177" w14:textId="707ABC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</w:pPr>
      <w:r w:rsidRPr="55DC7AEF" w:rsidR="620D2E9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Moderate: </w:t>
      </w:r>
      <w:r w:rsidRPr="55DC7AEF" w:rsidR="620D2E9A"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  <w:t>Password2025</w:t>
      </w:r>
    </w:p>
    <w:p w:rsidR="620D2E9A" w:rsidP="55DC7AEF" w:rsidRDefault="620D2E9A" w14:paraId="3467C3E7" w14:textId="5E31222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</w:pPr>
      <w:r w:rsidRPr="55DC7AEF" w:rsidR="620D2E9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Strong:      </w:t>
      </w:r>
      <w:r w:rsidRPr="55DC7AEF" w:rsidR="620D2E9A"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  <w:t>Pa$$word2025!</w:t>
      </w:r>
    </w:p>
    <w:p w:rsidR="620D2E9A" w:rsidP="55DC7AEF" w:rsidRDefault="620D2E9A" w14:paraId="24243B50" w14:textId="77A59AD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</w:pPr>
      <w:r w:rsidRPr="55DC7AEF" w:rsidR="620D2E9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Very Strong: </w:t>
      </w:r>
      <w:r w:rsidRPr="55DC7AEF" w:rsidR="620D2E9A"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  <w:t>T!gR#8m*KwQv@pZ</w:t>
      </w:r>
    </w:p>
    <w:p w:rsidR="55DC7AEF" w:rsidP="55DC7AEF" w:rsidRDefault="55DC7AEF" w14:paraId="111B5AC9" w14:textId="71BB102F">
      <w:pPr>
        <w:pStyle w:val="ListParagraph"/>
        <w:spacing w:before="240" w:beforeAutospacing="off" w:after="240" w:afterAutospacing="off"/>
        <w:ind w:left="720"/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</w:pPr>
    </w:p>
    <w:p w:rsidR="55DC7AEF" w:rsidP="55DC7AEF" w:rsidRDefault="55DC7AEF" w14:paraId="728801BE" w14:textId="13546D44">
      <w:pPr>
        <w:pStyle w:val="Heading2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55DC7AEF" w:rsidP="55DC7AEF" w:rsidRDefault="55DC7AEF" w14:paraId="600E5C24" w14:textId="4A311848">
      <w:pPr>
        <w:pStyle w:val="Heading2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620D2E9A" w:rsidP="55DC7AEF" w:rsidRDefault="620D2E9A" w14:paraId="2407A029" w14:textId="03A57442">
      <w:pPr>
        <w:pStyle w:val="Heading2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55DC7AEF" w:rsidR="620D2E9A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Test Each Password Using Password Strength Checker</w:t>
      </w:r>
    </w:p>
    <w:p w:rsidR="620D2E9A" w:rsidP="55DC7AEF" w:rsidRDefault="620D2E9A" w14:paraId="37269A76" w14:textId="288FE098">
      <w:pPr>
        <w:spacing w:before="120" w:beforeAutospacing="off" w:after="120" w:afterAutospacing="off"/>
      </w:pPr>
      <w:r w:rsidRPr="55DC7AEF" w:rsidR="620D2E9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 used the online tool PasswordMeter.com and similar free password strength checkers to evaluate these examples. Here are typical results and feedback you would find from these tools:</w:t>
      </w:r>
    </w:p>
    <w:tbl>
      <w:tblPr>
        <w:tblStyle w:val="TableNormal"/>
        <w:bidiVisual w:val="0"/>
        <w:tblW w:w="0" w:type="auto"/>
        <w:tblInd w:w="-3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483"/>
        <w:gridCol w:w="1785"/>
        <w:gridCol w:w="6817"/>
      </w:tblGrid>
      <w:tr w:rsidR="55DC7AEF" w:rsidTr="55DC7AEF" w14:paraId="5AE61ECD">
        <w:trPr>
          <w:trHeight w:val="300"/>
        </w:trPr>
        <w:tc>
          <w:tcPr>
            <w:tcW w:w="24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7B1FBA7D" w14:textId="4DD97734">
            <w:pPr>
              <w:spacing w:before="0" w:beforeAutospacing="off" w:after="0" w:afterAutospacing="off"/>
              <w:jc w:val="left"/>
            </w:pPr>
            <w:r w:rsidR="55DC7AEF">
              <w:rPr>
                <w:b w:val="0"/>
                <w:bCs w:val="0"/>
              </w:rPr>
              <w:t>Password</w:t>
            </w:r>
          </w:p>
        </w:tc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429B50C1" w14:textId="27DC8FD3">
            <w:pPr>
              <w:spacing w:before="0" w:beforeAutospacing="off" w:after="0" w:afterAutospacing="off"/>
              <w:jc w:val="left"/>
            </w:pPr>
            <w:r w:rsidR="55DC7AEF">
              <w:rPr>
                <w:b w:val="0"/>
                <w:bCs w:val="0"/>
              </w:rPr>
              <w:t>Strength Score</w:t>
            </w:r>
          </w:p>
        </w:tc>
        <w:tc>
          <w:tcPr>
            <w:tcW w:w="681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62F0B8D3" w14:textId="453AA2F0">
            <w:pPr>
              <w:spacing w:before="0" w:beforeAutospacing="off" w:after="0" w:afterAutospacing="off"/>
              <w:jc w:val="left"/>
            </w:pPr>
            <w:r w:rsidR="55DC7AEF">
              <w:rPr>
                <w:b w:val="0"/>
                <w:bCs w:val="0"/>
              </w:rPr>
              <w:t>Feedback</w:t>
            </w:r>
          </w:p>
        </w:tc>
      </w:tr>
      <w:tr w:rsidR="55DC7AEF" w:rsidTr="55DC7AEF" w14:paraId="6F7722E4">
        <w:trPr>
          <w:trHeight w:val="300"/>
        </w:trPr>
        <w:tc>
          <w:tcPr>
            <w:tcW w:w="24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1EF7C86E" w14:textId="3DD1CC0F">
            <w:pPr>
              <w:spacing w:before="0" w:beforeAutospacing="off" w:after="0" w:afterAutospacing="off"/>
            </w:pPr>
            <w:r w:rsidR="55DC7AEF">
              <w:rPr/>
              <w:t>password123</w:t>
            </w:r>
          </w:p>
        </w:tc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3984D36A" w14:textId="302E1135">
            <w:pPr>
              <w:spacing w:before="0" w:beforeAutospacing="off" w:after="0" w:afterAutospacing="off"/>
            </w:pPr>
            <w:r w:rsidR="55DC7AEF">
              <w:rPr/>
              <w:t>Very Weak</w:t>
            </w:r>
          </w:p>
        </w:tc>
        <w:tc>
          <w:tcPr>
            <w:tcW w:w="681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56928814" w14:textId="6F19549E">
            <w:pPr>
              <w:spacing w:before="0" w:beforeAutospacing="off" w:after="0" w:afterAutospacing="off"/>
            </w:pPr>
            <w:r w:rsidR="55DC7AEF">
              <w:rPr/>
              <w:t>Too short; common word; lacks symbols/case variety</w:t>
            </w:r>
          </w:p>
        </w:tc>
      </w:tr>
      <w:tr w:rsidR="55DC7AEF" w:rsidTr="55DC7AEF" w14:paraId="195EA638">
        <w:trPr>
          <w:trHeight w:val="300"/>
        </w:trPr>
        <w:tc>
          <w:tcPr>
            <w:tcW w:w="24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5B7B31F6" w14:textId="3A2FB64A">
            <w:pPr>
              <w:spacing w:before="0" w:beforeAutospacing="off" w:after="0" w:afterAutospacing="off"/>
            </w:pPr>
            <w:r w:rsidR="55DC7AEF">
              <w:rPr/>
              <w:t>Password2025</w:t>
            </w:r>
          </w:p>
        </w:tc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483F3209" w14:textId="04131BCF">
            <w:pPr>
              <w:spacing w:before="0" w:beforeAutospacing="off" w:after="0" w:afterAutospacing="off"/>
            </w:pPr>
            <w:r w:rsidR="55DC7AEF">
              <w:rPr/>
              <w:t>Weak</w:t>
            </w:r>
          </w:p>
        </w:tc>
        <w:tc>
          <w:tcPr>
            <w:tcW w:w="681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5A8FA918" w14:textId="0E921FCC">
            <w:pPr>
              <w:spacing w:before="0" w:beforeAutospacing="off" w:after="0" w:afterAutospacing="off"/>
            </w:pPr>
            <w:r w:rsidR="55DC7AEF">
              <w:rPr/>
              <w:t>Some improvement; but still predictable/too simple</w:t>
            </w:r>
          </w:p>
        </w:tc>
      </w:tr>
      <w:tr w:rsidR="55DC7AEF" w:rsidTr="55DC7AEF" w14:paraId="396DE0AB">
        <w:trPr>
          <w:trHeight w:val="300"/>
        </w:trPr>
        <w:tc>
          <w:tcPr>
            <w:tcW w:w="24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39FE24F6" w14:textId="74565FA0">
            <w:pPr>
              <w:spacing w:before="0" w:beforeAutospacing="off" w:after="0" w:afterAutospacing="off"/>
            </w:pPr>
            <w:r w:rsidR="55DC7AEF">
              <w:rPr/>
              <w:t>Pa$$word2025!</w:t>
            </w:r>
          </w:p>
        </w:tc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3646202D" w14:textId="451B8AE6">
            <w:pPr>
              <w:spacing w:before="0" w:beforeAutospacing="off" w:after="0" w:afterAutospacing="off"/>
            </w:pPr>
            <w:r w:rsidR="55DC7AEF">
              <w:rPr/>
              <w:t>Strong</w:t>
            </w:r>
          </w:p>
        </w:tc>
        <w:tc>
          <w:tcPr>
            <w:tcW w:w="681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7006420F" w14:textId="0813302E">
            <w:pPr>
              <w:spacing w:before="0" w:beforeAutospacing="off" w:after="0" w:afterAutospacing="off"/>
            </w:pPr>
            <w:r w:rsidR="55DC7AEF">
              <w:rPr/>
              <w:t>Good mix of cases, numbers, symbols; but uses "password"</w:t>
            </w:r>
          </w:p>
        </w:tc>
      </w:tr>
      <w:tr w:rsidR="55DC7AEF" w:rsidTr="55DC7AEF" w14:paraId="16B87ADE">
        <w:trPr>
          <w:trHeight w:val="300"/>
        </w:trPr>
        <w:tc>
          <w:tcPr>
            <w:tcW w:w="2483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7156968B" w14:textId="5BCDACFE">
            <w:pPr>
              <w:spacing w:before="0" w:beforeAutospacing="off" w:after="0" w:afterAutospacing="off"/>
            </w:pPr>
            <w:r w:rsidR="55DC7AEF">
              <w:rPr/>
              <w:t>T!gR#8m*KwQv@pZs</w:t>
            </w:r>
          </w:p>
        </w:tc>
        <w:tc>
          <w:tcPr>
            <w:tcW w:w="178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1111DE17" w14:textId="14358F81">
            <w:pPr>
              <w:spacing w:before="0" w:beforeAutospacing="off" w:after="0" w:afterAutospacing="off"/>
            </w:pPr>
            <w:r w:rsidR="55DC7AEF">
              <w:rPr/>
              <w:t>Very Strong</w:t>
            </w:r>
          </w:p>
        </w:tc>
        <w:tc>
          <w:tcPr>
            <w:tcW w:w="681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5DC7AEF" w:rsidP="55DC7AEF" w:rsidRDefault="55DC7AEF" w14:paraId="67641A4E" w14:textId="15A07398">
            <w:pPr>
              <w:spacing w:before="0" w:beforeAutospacing="off" w:after="0" w:afterAutospacing="off"/>
            </w:pPr>
            <w:r w:rsidR="55DC7AEF">
              <w:rPr/>
              <w:t>Random, long, uses all character types</w:t>
            </w:r>
          </w:p>
        </w:tc>
      </w:tr>
    </w:tbl>
    <w:p w:rsidR="620D2E9A" w:rsidP="55DC7AEF" w:rsidRDefault="620D2E9A" w14:paraId="7E7AAE57" w14:textId="46C213F8">
      <w:pPr>
        <w:pStyle w:val="ListParagraph"/>
        <w:numPr>
          <w:ilvl w:val="0"/>
          <w:numId w:val="2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20D2E9A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Most tools will assign a score out of 100 or label (“weak/strong”) and provide feedback on what improves password complexity.</w:t>
      </w:r>
    </w:p>
    <w:p w:rsidR="6F21D802" w:rsidP="55DC7AEF" w:rsidRDefault="6F21D802" w14:paraId="20AC6F5C" w14:textId="310C4E71">
      <w:pPr>
        <w:pStyle w:val="Heading2"/>
        <w:bidi w:val="0"/>
        <w:spacing w:before="240" w:beforeAutospacing="off" w:after="120" w:afterAutospacing="off"/>
      </w:pPr>
      <w:r w:rsidRPr="55DC7AEF" w:rsidR="6F21D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Identify Best Practices</w:t>
      </w:r>
    </w:p>
    <w:p w:rsidR="6F21D802" w:rsidP="55DC7AEF" w:rsidRDefault="6F21D802" w14:paraId="405FB77B" w14:textId="6F442873">
      <w:pPr>
        <w:bidi w:val="0"/>
        <w:spacing w:before="120" w:beforeAutospacing="off" w:after="120" w:afterAutospacing="off"/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Based on the results and tool feedback, the best practices for creating strong passwords are:</w:t>
      </w:r>
    </w:p>
    <w:p w:rsidR="6F21D802" w:rsidP="55DC7AEF" w:rsidRDefault="6F21D802" w14:paraId="15F57467" w14:textId="6A21F9A9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Use a mix of uppercase and lowercase letters.</w:t>
      </w:r>
    </w:p>
    <w:p w:rsidR="6F21D802" w:rsidP="55DC7AEF" w:rsidRDefault="6F21D802" w14:paraId="0ADB4DE4" w14:textId="2FCAB85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Include numbers and special symbols.</w:t>
      </w:r>
    </w:p>
    <w:p w:rsidR="6F21D802" w:rsidP="55DC7AEF" w:rsidRDefault="6F21D802" w14:paraId="5B213D23" w14:textId="5EC80D9D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Avoid dictionary words and common patterns (e.g., “password”, “qwerty”, “12345”).</w:t>
      </w:r>
    </w:p>
    <w:p w:rsidR="6F21D802" w:rsidP="55DC7AEF" w:rsidRDefault="6F21D802" w14:paraId="315893E5" w14:textId="0C7E0822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Make passwords long (12+ characters is recommended).</w:t>
      </w:r>
    </w:p>
    <w:p w:rsidR="6F21D802" w:rsidP="55DC7AEF" w:rsidRDefault="6F21D802" w14:paraId="5933015D" w14:textId="42F8CBA4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Don’t reuse passwords across sites.</w:t>
      </w:r>
    </w:p>
    <w:p w:rsidR="55DC7AEF" w:rsidP="55DC7AEF" w:rsidRDefault="55DC7AEF" w14:paraId="4E3DF65C" w14:textId="4DEFEC9E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F21D802" w:rsidP="55DC7AEF" w:rsidRDefault="6F21D802" w14:paraId="5579D5E5" w14:textId="2517CB10">
      <w:pPr>
        <w:pStyle w:val="Heading2"/>
        <w:bidi w:val="0"/>
        <w:spacing w:before="240" w:beforeAutospacing="off" w:after="120" w:afterAutospacing="off"/>
      </w:pPr>
      <w:r w:rsidRPr="55DC7AEF" w:rsidR="6F21D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Tips Learned from Evaluation</w:t>
      </w:r>
    </w:p>
    <w:p w:rsidR="6F21D802" w:rsidP="55DC7AEF" w:rsidRDefault="6F21D802" w14:paraId="1AD6E632" w14:textId="27D15E54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The longer and more random a password is, the stronger it becomes.</w:t>
      </w:r>
    </w:p>
    <w:p w:rsidR="6F21D802" w:rsidP="55DC7AEF" w:rsidRDefault="6F21D802" w14:paraId="09ACC848" w14:textId="10DB0A24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Password strength checkers often flag short or obvious passwords, no matter the character mix.</w:t>
      </w:r>
    </w:p>
    <w:p w:rsidR="6F21D802" w:rsidP="55DC7AEF" w:rsidRDefault="6F21D802" w14:paraId="37C4AFB9" w14:textId="74E03997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Substituting characters (e.g., “pa$$word”) marginally helps, but full randomness is safest.</w:t>
      </w:r>
    </w:p>
    <w:p w:rsidR="6F21D802" w:rsidP="55DC7AEF" w:rsidRDefault="6F21D802" w14:paraId="6C633F91" w14:textId="5373E583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Passphrases (unrelated words strung together) can also be very strong.</w:t>
      </w:r>
    </w:p>
    <w:p w:rsidR="55DC7AEF" w:rsidP="55DC7AEF" w:rsidRDefault="55DC7AEF" w14:paraId="574999F2" w14:textId="3733A759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F21D802" w:rsidP="55DC7AEF" w:rsidRDefault="6F21D802" w14:paraId="77B9E100" w14:textId="1587A76E">
      <w:pPr>
        <w:pStyle w:val="Heading2"/>
        <w:bidi w:val="0"/>
        <w:spacing w:before="240" w:beforeAutospacing="off" w:after="120" w:afterAutospacing="off"/>
      </w:pPr>
      <w:r w:rsidRPr="55DC7AEF" w:rsidR="6F21D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Common Password Attacks</w:t>
      </w:r>
    </w:p>
    <w:p w:rsidR="6F21D802" w:rsidP="55DC7AEF" w:rsidRDefault="6F21D802" w14:paraId="5D233C61" w14:textId="7B74B303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Brute Force: Tries all possible combinations; complexity and length slow this attack.</w:t>
      </w:r>
    </w:p>
    <w:p w:rsidR="6F21D802" w:rsidP="55DC7AEF" w:rsidRDefault="6F21D802" w14:paraId="0559D23B" w14:textId="75016835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Dictionary Attack: Uses common words, names, and password lists; predictable passwords are easily cracked.</w:t>
      </w:r>
    </w:p>
    <w:p w:rsidR="6F21D802" w:rsidP="55DC7AEF" w:rsidRDefault="6F21D802" w14:paraId="6DD0B680" w14:textId="0287AE6F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Phishing &amp; Social Engineering: Tricks users into revealing passwords; complexity is irrelevant here.</w:t>
      </w:r>
    </w:p>
    <w:p w:rsidR="55DC7AEF" w:rsidP="55DC7AEF" w:rsidRDefault="55DC7AEF" w14:paraId="4307978C" w14:textId="76161716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6F21D802" w:rsidP="55DC7AEF" w:rsidRDefault="6F21D802" w14:paraId="2641F04C" w14:textId="3B7586BF">
      <w:pPr>
        <w:pStyle w:val="Heading2"/>
        <w:bidi w:val="0"/>
        <w:spacing w:before="240" w:beforeAutospacing="off" w:after="120" w:afterAutospacing="off"/>
      </w:pPr>
      <w:r w:rsidRPr="55DC7AEF" w:rsidR="6F21D802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How Complexity Affects Security</w:t>
      </w:r>
    </w:p>
    <w:p w:rsidR="6F21D802" w:rsidP="55DC7AEF" w:rsidRDefault="6F21D802" w14:paraId="4C9E0F8F" w14:textId="4FFE73F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Simple, short passwords are highly vulnerable to brute force and dictionary attacks.</w:t>
      </w:r>
    </w:p>
    <w:p w:rsidR="6F21D802" w:rsidP="55DC7AEF" w:rsidRDefault="6F21D802" w14:paraId="558B46EC" w14:textId="350B9C5F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Each additional character and mix of character types exponentially increases the difficulty of both brute force and dictionary attacks.</w:t>
      </w:r>
    </w:p>
    <w:p w:rsidR="6F21D802" w:rsidP="55DC7AEF" w:rsidRDefault="6F21D802" w14:paraId="30D25F72" w14:textId="6802D8AB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Unique, complex passwords for each account are the best defense.</w:t>
      </w:r>
    </w:p>
    <w:p w:rsidR="6F21D802" w:rsidP="55DC7AEF" w:rsidRDefault="6F21D802" w14:paraId="60EB9EA3" w14:textId="67E2A33E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55DC7AEF" w:rsidR="6F21D802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Password managers make it easier to use long, random passwords.</w:t>
      </w:r>
    </w:p>
    <w:p w:rsidR="55DC7AEF" w:rsidP="55DC7AEF" w:rsidRDefault="55DC7AEF" w14:paraId="586F1F9F" w14:textId="6D2488FB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5DC7AEF" w:rsidP="55DC7AEF" w:rsidRDefault="55DC7AEF" w14:paraId="5335437C" w14:textId="29986DF5">
      <w:pPr>
        <w:pStyle w:val="Normal"/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</w:p>
    <w:p w:rsidR="55DC7AEF" w:rsidP="55DC7AEF" w:rsidRDefault="55DC7AEF" w14:paraId="63B65233" w14:textId="42A30ABD">
      <w:pPr>
        <w:pStyle w:val="Normal"/>
        <w:bidi w:val="0"/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</w:p>
    <w:p w:rsidR="55DC7AEF" w:rsidRDefault="55DC7AEF" w14:paraId="2AB209C9" w14:textId="5BAF92A3"/>
    <w:p w:rsidR="55DC7AEF" w:rsidP="55DC7AEF" w:rsidRDefault="55DC7AEF" w14:paraId="52ADF571" w14:textId="56F341D7">
      <w:pPr>
        <w:pStyle w:val="Normal"/>
        <w:spacing w:before="183" w:beforeAutospacing="off" w:after="183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55DC7AEF" w:rsidP="55DC7AEF" w:rsidRDefault="55DC7AEF" w14:paraId="49DD326F" w14:textId="0BDAF68E">
      <w:pPr>
        <w:pStyle w:val="Normal"/>
      </w:pPr>
    </w:p>
    <w:p w:rsidR="620D2E9A" w:rsidP="55DC7AEF" w:rsidRDefault="620D2E9A" w14:paraId="622B62C9" w14:textId="775B62B6">
      <w:pPr>
        <w:pStyle w:val="Normal"/>
      </w:pPr>
      <w:r w:rsidR="620D2E9A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488f2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34e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37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f68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7d41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b47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E128B"/>
    <w:rsid w:val="00CD4A54"/>
    <w:rsid w:val="0AF636F6"/>
    <w:rsid w:val="0BBDBBC8"/>
    <w:rsid w:val="0BBDBBC8"/>
    <w:rsid w:val="156933EC"/>
    <w:rsid w:val="156933EC"/>
    <w:rsid w:val="1EEF9A95"/>
    <w:rsid w:val="3C7D8B6D"/>
    <w:rsid w:val="4DD247D2"/>
    <w:rsid w:val="55DC7AEF"/>
    <w:rsid w:val="57BF7346"/>
    <w:rsid w:val="620D2E9A"/>
    <w:rsid w:val="645E128B"/>
    <w:rsid w:val="6F21D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128B"/>
  <w15:chartTrackingRefBased/>
  <w15:docId w15:val="{FF3957C2-EECF-4ED1-8932-68E9F68174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5DC7AE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5DC7AEF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0860be2c8ca4b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2025-08-13T12:35:59.0600233Z</dcterms:created>
  <dcterms:modified xsi:type="dcterms:W3CDTF">2025-08-13T12:41:59.3858309Z</dcterms:modified>
  <dc:creator>deepa sree</dc:creator>
  <lastModifiedBy>deepa sree</lastModifiedBy>
</coreProperties>
</file>