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1F5" w:rsidRDefault="009921F5" w:rsidP="00D53277">
      <w:pPr>
        <w:jc w:val="center"/>
        <w:rPr>
          <w:b/>
          <w:sz w:val="26"/>
        </w:rPr>
      </w:pPr>
      <w:r w:rsidRPr="00D53277">
        <w:rPr>
          <w:b/>
          <w:sz w:val="26"/>
        </w:rPr>
        <w:t>Smart Faulty Signal Detector and IOT based Indication</w:t>
      </w:r>
    </w:p>
    <w:p w:rsidR="00D53277" w:rsidRPr="00D53277" w:rsidRDefault="00D53277" w:rsidP="00D53277">
      <w:pPr>
        <w:jc w:val="both"/>
        <w:rPr>
          <w:b/>
          <w:i/>
          <w:sz w:val="26"/>
          <w:u w:val="single"/>
        </w:rPr>
      </w:pPr>
      <w:proofErr w:type="spellStart"/>
      <w:r w:rsidRPr="00D53277">
        <w:rPr>
          <w:b/>
          <w:i/>
          <w:sz w:val="26"/>
          <w:u w:val="single"/>
        </w:rPr>
        <w:t>Abstarct</w:t>
      </w:r>
      <w:proofErr w:type="spellEnd"/>
    </w:p>
    <w:p w:rsidR="009921F5" w:rsidRDefault="009921F5" w:rsidP="00D53277">
      <w:pPr>
        <w:jc w:val="both"/>
      </w:pPr>
      <w:r>
        <w:t>Traffic Signals play a crucial in the lives of modern lives of citizens of metropolitan cities. Great efforts are carried out by government to install traffic signals to reduce congestion and bring discipline amidst the chaotic traffic scenes.</w:t>
      </w:r>
    </w:p>
    <w:p w:rsidR="009921F5" w:rsidRDefault="009921F5" w:rsidP="00D53277">
      <w:pPr>
        <w:jc w:val="both"/>
      </w:pPr>
      <w:r>
        <w:t xml:space="preserve"> </w:t>
      </w:r>
      <w:r w:rsidRPr="00D53277">
        <w:rPr>
          <w:b/>
        </w:rPr>
        <w:t>Faulty traffic signals</w:t>
      </w:r>
      <w:r>
        <w:t xml:space="preserve"> have negative impact in terms of traffic congestion, pollution, wastage </w:t>
      </w:r>
      <w:r w:rsidR="00D53277">
        <w:t>of petroleum products.  There is no existing technology</w:t>
      </w:r>
      <w:bookmarkStart w:id="0" w:name="_GoBack"/>
      <w:bookmarkEnd w:id="0"/>
      <w:r>
        <w:t xml:space="preserve"> that detect faulty signals and provide real time working status i.e. Signal is operational or not.  Due to lack of technologies most faulty signals are unnoticed and un-attended to. </w:t>
      </w:r>
    </w:p>
    <w:p w:rsidR="009921F5" w:rsidRDefault="009921F5" w:rsidP="00D53277">
      <w:pPr>
        <w:jc w:val="both"/>
      </w:pPr>
      <w:r>
        <w:t xml:space="preserve">A combination of Micro-controller and light sensors provides a simple yet effective solution for identifying faulty traffic signals. Light sensors placed in the immediate proximity of traffic signals provide data regarding the operational working status. </w:t>
      </w:r>
      <w:r w:rsidR="00EB25FA">
        <w:t xml:space="preserve">The information of all existing 336 major traffic signals of Bangalore </w:t>
      </w:r>
      <w:proofErr w:type="gramStart"/>
      <w:r w:rsidR="00EB25FA">
        <w:t>are</w:t>
      </w:r>
      <w:proofErr w:type="gramEnd"/>
      <w:r w:rsidR="00EB25FA">
        <w:t xml:space="preserve"> accumulated in database with their respective geo locations using Wi-Fi Module (ESP 8266). Access to traffic police is provided through a web based application providing data regarding operational status of every </w:t>
      </w:r>
      <w:proofErr w:type="gramStart"/>
      <w:r w:rsidR="00EB25FA">
        <w:t>signals</w:t>
      </w:r>
      <w:proofErr w:type="gramEnd"/>
      <w:r w:rsidR="00EB25FA">
        <w:t xml:space="preserve"> in Bangalore. </w:t>
      </w:r>
    </w:p>
    <w:p w:rsidR="009921F5" w:rsidRDefault="009921F5" w:rsidP="00D53277">
      <w:pPr>
        <w:jc w:val="both"/>
      </w:pPr>
    </w:p>
    <w:sectPr w:rsidR="00992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1F5"/>
    <w:rsid w:val="00016F9C"/>
    <w:rsid w:val="00417359"/>
    <w:rsid w:val="009921F5"/>
    <w:rsid w:val="00D53277"/>
    <w:rsid w:val="00EB25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Deepu kr</dc:creator>
  <cp:lastModifiedBy>Deepu kr</cp:lastModifiedBy>
  <cp:revision>3</cp:revision>
  <dcterms:created xsi:type="dcterms:W3CDTF">2019-04-04T08:05:00Z</dcterms:created>
  <dcterms:modified xsi:type="dcterms:W3CDTF">2019-04-04T08:22:00Z</dcterms:modified>
</cp:coreProperties>
</file>