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171E" w:rsidRDefault="009C171E" w:rsidP="009C171E">
      <w:pPr>
        <w:pStyle w:val="Title"/>
        <w:jc w:val="center"/>
        <w:rPr>
          <w:rStyle w:val="Strong"/>
          <w:sz w:val="36"/>
          <w:szCs w:val="36"/>
        </w:rPr>
      </w:pPr>
      <w:r>
        <w:rPr>
          <w:rStyle w:val="Strong"/>
          <w:sz w:val="36"/>
          <w:szCs w:val="36"/>
        </w:rPr>
        <w:t xml:space="preserve">IEEE </w:t>
      </w:r>
      <w:proofErr w:type="spellStart"/>
      <w:r>
        <w:rPr>
          <w:rStyle w:val="Strong"/>
          <w:sz w:val="36"/>
          <w:szCs w:val="36"/>
        </w:rPr>
        <w:t>Eu-Reka</w:t>
      </w:r>
      <w:proofErr w:type="spellEnd"/>
      <w:r>
        <w:rPr>
          <w:rStyle w:val="Strong"/>
          <w:sz w:val="36"/>
          <w:szCs w:val="36"/>
        </w:rPr>
        <w:t xml:space="preserve"> 2020</w:t>
      </w:r>
    </w:p>
    <w:p w:rsidR="009C171E" w:rsidRDefault="009C171E" w:rsidP="009C171E">
      <w:pPr>
        <w:pStyle w:val="Title"/>
        <w:jc w:val="center"/>
        <w:rPr>
          <w:b/>
          <w:sz w:val="36"/>
          <w:szCs w:val="36"/>
        </w:rPr>
      </w:pPr>
      <w:r>
        <w:rPr>
          <w:b/>
          <w:sz w:val="36"/>
          <w:szCs w:val="36"/>
        </w:rPr>
        <w:t>TECHNOLOGIES FOR AGRICULTURE,FOOD PROCESSING &amp; RULAR DEVELOPMENT</w:t>
      </w:r>
    </w:p>
    <w:p w:rsidR="009C171E" w:rsidRDefault="009C171E" w:rsidP="009C171E">
      <w:pPr>
        <w:rPr>
          <w:sz w:val="32"/>
          <w:szCs w:val="32"/>
        </w:rPr>
      </w:pPr>
    </w:p>
    <w:p w:rsidR="009C171E" w:rsidRDefault="009C171E" w:rsidP="009C171E">
      <w:pPr>
        <w:rPr>
          <w:sz w:val="28"/>
          <w:szCs w:val="28"/>
        </w:rPr>
      </w:pPr>
      <w:r>
        <w:rPr>
          <w:sz w:val="28"/>
          <w:szCs w:val="28"/>
        </w:rPr>
        <w:t xml:space="preserve">IEEE-Institute of Electrical and Electronics </w:t>
      </w:r>
      <w:proofErr w:type="spellStart"/>
      <w:r>
        <w:rPr>
          <w:sz w:val="28"/>
          <w:szCs w:val="28"/>
        </w:rPr>
        <w:t>Engineering.IEEE</w:t>
      </w:r>
      <w:proofErr w:type="spellEnd"/>
      <w:r>
        <w:rPr>
          <w:sz w:val="28"/>
          <w:szCs w:val="28"/>
        </w:rPr>
        <w:t xml:space="preserve"> is the world’s largest technical professional organization dedicated to Advancing  Technology for the benefit </w:t>
      </w:r>
      <w:r w:rsidR="00227CC9">
        <w:rPr>
          <w:sz w:val="28"/>
          <w:szCs w:val="28"/>
        </w:rPr>
        <w:t xml:space="preserve">of </w:t>
      </w:r>
      <w:proofErr w:type="spellStart"/>
      <w:r w:rsidR="00227CC9">
        <w:rPr>
          <w:sz w:val="28"/>
          <w:szCs w:val="28"/>
        </w:rPr>
        <w:t>humanity.Established</w:t>
      </w:r>
      <w:proofErr w:type="spellEnd"/>
      <w:r w:rsidR="00227CC9">
        <w:rPr>
          <w:sz w:val="28"/>
          <w:szCs w:val="28"/>
        </w:rPr>
        <w:t xml:space="preserve"> in 1884.IEEE aims to raise the national high school </w:t>
      </w:r>
      <w:proofErr w:type="spellStart"/>
      <w:r w:rsidR="00227CC9">
        <w:rPr>
          <w:sz w:val="28"/>
          <w:szCs w:val="28"/>
        </w:rPr>
        <w:t>literacy.Expose</w:t>
      </w:r>
      <w:proofErr w:type="spellEnd"/>
      <w:r w:rsidR="00227CC9">
        <w:rPr>
          <w:sz w:val="28"/>
          <w:szCs w:val="28"/>
        </w:rPr>
        <w:t xml:space="preserve"> high school students to advance state-of-art technologies.</w:t>
      </w:r>
    </w:p>
    <w:p w:rsidR="00227CC9" w:rsidRDefault="00227CC9" w:rsidP="009C171E">
      <w:pPr>
        <w:rPr>
          <w:sz w:val="28"/>
          <w:szCs w:val="28"/>
        </w:rPr>
      </w:pPr>
      <w:r>
        <w:rPr>
          <w:sz w:val="28"/>
          <w:szCs w:val="28"/>
        </w:rPr>
        <w:t xml:space="preserve">Is the use of technology in </w:t>
      </w:r>
      <w:proofErr w:type="spellStart"/>
      <w:r>
        <w:rPr>
          <w:sz w:val="28"/>
          <w:szCs w:val="28"/>
        </w:rPr>
        <w:t>agriculture,horticulture,and</w:t>
      </w:r>
      <w:proofErr w:type="spellEnd"/>
      <w:r>
        <w:rPr>
          <w:sz w:val="28"/>
          <w:szCs w:val="28"/>
        </w:rPr>
        <w:t xml:space="preserve"> aquaculture with the aim of improving </w:t>
      </w:r>
      <w:proofErr w:type="spellStart"/>
      <w:r>
        <w:rPr>
          <w:sz w:val="28"/>
          <w:szCs w:val="28"/>
        </w:rPr>
        <w:t>yield,efficiency,and</w:t>
      </w:r>
      <w:proofErr w:type="spellEnd"/>
      <w:r>
        <w:rPr>
          <w:sz w:val="28"/>
          <w:szCs w:val="28"/>
        </w:rPr>
        <w:t xml:space="preserve"> profitability. A major turning point for </w:t>
      </w:r>
      <w:proofErr w:type="spellStart"/>
      <w:r>
        <w:rPr>
          <w:sz w:val="28"/>
          <w:szCs w:val="28"/>
        </w:rPr>
        <w:t>agricultutre</w:t>
      </w:r>
      <w:proofErr w:type="spellEnd"/>
      <w:r>
        <w:rPr>
          <w:sz w:val="28"/>
          <w:szCs w:val="28"/>
        </w:rPr>
        <w:t xml:space="preserve"> technology is the industrial revolution.</w:t>
      </w:r>
    </w:p>
    <w:p w:rsidR="00227CC9" w:rsidRDefault="00227CC9" w:rsidP="009C171E">
      <w:pPr>
        <w:rPr>
          <w:sz w:val="28"/>
          <w:szCs w:val="28"/>
        </w:rPr>
      </w:pPr>
      <w:proofErr w:type="spellStart"/>
      <w:r>
        <w:rPr>
          <w:sz w:val="28"/>
          <w:szCs w:val="28"/>
        </w:rPr>
        <w:t>Hydrophonics</w:t>
      </w:r>
      <w:proofErr w:type="spellEnd"/>
      <w:r>
        <w:rPr>
          <w:sz w:val="28"/>
          <w:szCs w:val="28"/>
        </w:rPr>
        <w:t xml:space="preserve"> Technology is a soilless farming technology that is used to grow vegetables and </w:t>
      </w:r>
      <w:proofErr w:type="spellStart"/>
      <w:r>
        <w:rPr>
          <w:sz w:val="28"/>
          <w:szCs w:val="28"/>
        </w:rPr>
        <w:t>tomatoes.It</w:t>
      </w:r>
      <w:proofErr w:type="spellEnd"/>
      <w:r>
        <w:rPr>
          <w:sz w:val="28"/>
          <w:szCs w:val="28"/>
        </w:rPr>
        <w:t xml:space="preserve"> guarantees an all year round production for farmers and insulates these crops from the effects of climate change.</w:t>
      </w:r>
    </w:p>
    <w:p w:rsidR="00227CC9" w:rsidRDefault="00227CC9" w:rsidP="009C171E">
      <w:pPr>
        <w:rPr>
          <w:sz w:val="28"/>
          <w:szCs w:val="28"/>
        </w:rPr>
      </w:pPr>
      <w:proofErr w:type="spellStart"/>
      <w:r>
        <w:rPr>
          <w:sz w:val="28"/>
          <w:szCs w:val="28"/>
        </w:rPr>
        <w:t>Farms,worksites</w:t>
      </w:r>
      <w:proofErr w:type="spellEnd"/>
      <w:r>
        <w:rPr>
          <w:sz w:val="28"/>
          <w:szCs w:val="28"/>
        </w:rPr>
        <w:t xml:space="preserve"> and livestock can unfortunately be a target for </w:t>
      </w:r>
      <w:proofErr w:type="spellStart"/>
      <w:r>
        <w:rPr>
          <w:sz w:val="28"/>
          <w:szCs w:val="28"/>
        </w:rPr>
        <w:t>theft.However,remote</w:t>
      </w:r>
      <w:proofErr w:type="spellEnd"/>
      <w:r>
        <w:rPr>
          <w:sz w:val="28"/>
          <w:szCs w:val="28"/>
        </w:rPr>
        <w:t xml:space="preserve"> security cameras are gaining popularity and are relatively </w:t>
      </w:r>
      <w:proofErr w:type="spellStart"/>
      <w:r>
        <w:rPr>
          <w:sz w:val="28"/>
          <w:szCs w:val="28"/>
        </w:rPr>
        <w:t>inexpensive.Cameras</w:t>
      </w:r>
      <w:proofErr w:type="spellEnd"/>
      <w:r>
        <w:rPr>
          <w:sz w:val="28"/>
          <w:szCs w:val="28"/>
        </w:rPr>
        <w:t xml:space="preserve"> are easy to set up install and usually only require batteries.</w:t>
      </w:r>
    </w:p>
    <w:p w:rsidR="00227CC9" w:rsidRDefault="00227CC9" w:rsidP="009C171E">
      <w:pPr>
        <w:rPr>
          <w:sz w:val="32"/>
          <w:szCs w:val="32"/>
        </w:rPr>
      </w:pPr>
      <w:r>
        <w:rPr>
          <w:sz w:val="32"/>
          <w:szCs w:val="32"/>
        </w:rPr>
        <w:t>Importance of agriculture technology:</w:t>
      </w:r>
    </w:p>
    <w:p w:rsidR="00227CC9" w:rsidRPr="00227CC9" w:rsidRDefault="00227CC9" w:rsidP="00227CC9">
      <w:pPr>
        <w:rPr>
          <w:sz w:val="28"/>
          <w:szCs w:val="28"/>
        </w:rPr>
      </w:pPr>
      <w:r>
        <w:rPr>
          <w:sz w:val="28"/>
          <w:szCs w:val="28"/>
        </w:rPr>
        <w:t xml:space="preserve">          </w:t>
      </w:r>
      <w:r w:rsidRPr="00227CC9">
        <w:rPr>
          <w:sz w:val="28"/>
          <w:szCs w:val="28"/>
        </w:rPr>
        <w:t>Higher crop productivity</w:t>
      </w:r>
    </w:p>
    <w:p w:rsidR="002B0564" w:rsidRPr="00227CC9" w:rsidRDefault="00227CC9" w:rsidP="00227CC9">
      <w:pPr>
        <w:numPr>
          <w:ilvl w:val="0"/>
          <w:numId w:val="1"/>
        </w:numPr>
        <w:rPr>
          <w:sz w:val="28"/>
          <w:szCs w:val="28"/>
        </w:rPr>
      </w:pPr>
      <w:r w:rsidRPr="00227CC9">
        <w:rPr>
          <w:sz w:val="28"/>
          <w:szCs w:val="28"/>
        </w:rPr>
        <w:t>Decreased  use of water, fertilizer, and pesticides, which in turn keeps food prices down</w:t>
      </w:r>
    </w:p>
    <w:p w:rsidR="002B0564" w:rsidRPr="00227CC9" w:rsidRDefault="00227CC9" w:rsidP="00227CC9">
      <w:pPr>
        <w:numPr>
          <w:ilvl w:val="0"/>
          <w:numId w:val="1"/>
        </w:numPr>
        <w:rPr>
          <w:sz w:val="28"/>
          <w:szCs w:val="28"/>
        </w:rPr>
      </w:pPr>
      <w:r w:rsidRPr="00227CC9">
        <w:rPr>
          <w:sz w:val="28"/>
          <w:szCs w:val="28"/>
        </w:rPr>
        <w:t>Reduced impact on natural ecosystems</w:t>
      </w:r>
    </w:p>
    <w:p w:rsidR="00227CC9" w:rsidRDefault="00227CC9" w:rsidP="00227CC9">
      <w:pPr>
        <w:numPr>
          <w:ilvl w:val="0"/>
          <w:numId w:val="1"/>
        </w:numPr>
        <w:rPr>
          <w:sz w:val="28"/>
          <w:szCs w:val="28"/>
        </w:rPr>
      </w:pPr>
      <w:r w:rsidRPr="00227CC9">
        <w:rPr>
          <w:sz w:val="28"/>
          <w:szCs w:val="28"/>
        </w:rPr>
        <w:t>Less runoff of chemicals into rivers and groundwater</w:t>
      </w:r>
    </w:p>
    <w:p w:rsidR="00227CC9" w:rsidRDefault="00227CC9" w:rsidP="00227CC9">
      <w:pPr>
        <w:numPr>
          <w:ilvl w:val="0"/>
          <w:numId w:val="1"/>
        </w:numPr>
        <w:rPr>
          <w:sz w:val="28"/>
          <w:szCs w:val="28"/>
        </w:rPr>
      </w:pPr>
      <w:r w:rsidRPr="00227CC9">
        <w:rPr>
          <w:sz w:val="28"/>
          <w:szCs w:val="28"/>
        </w:rPr>
        <w:t>Increased worker safety</w:t>
      </w:r>
    </w:p>
    <w:p w:rsidR="00227CC9" w:rsidRDefault="00227CC9" w:rsidP="00227CC9">
      <w:pPr>
        <w:ind w:left="720"/>
        <w:rPr>
          <w:sz w:val="32"/>
          <w:szCs w:val="32"/>
        </w:rPr>
      </w:pPr>
      <w:r>
        <w:rPr>
          <w:sz w:val="32"/>
          <w:szCs w:val="32"/>
        </w:rPr>
        <w:t>Rural development:</w:t>
      </w:r>
    </w:p>
    <w:p w:rsidR="00227CC9" w:rsidRDefault="00227CC9" w:rsidP="00227CC9">
      <w:pPr>
        <w:ind w:left="720"/>
        <w:rPr>
          <w:sz w:val="28"/>
          <w:szCs w:val="28"/>
          <w:lang w:val="en-IN"/>
        </w:rPr>
      </w:pPr>
      <w:r w:rsidRPr="00227CC9">
        <w:rPr>
          <w:sz w:val="28"/>
          <w:szCs w:val="28"/>
          <w:lang w:val="en-IN"/>
        </w:rPr>
        <w:t xml:space="preserve">“Rural Development is a process of change, by which the efforts of the people themselves are united, those of government authorities to improve their economic, social and cultural conditions of communities in to the life </w:t>
      </w:r>
      <w:r w:rsidRPr="00227CC9">
        <w:rPr>
          <w:sz w:val="28"/>
          <w:szCs w:val="28"/>
          <w:lang w:val="en-IN"/>
        </w:rPr>
        <w:lastRenderedPageBreak/>
        <w:t>of the nation and to enable them to contribu</w:t>
      </w:r>
      <w:r>
        <w:rPr>
          <w:sz w:val="28"/>
          <w:szCs w:val="28"/>
          <w:lang w:val="en-IN"/>
        </w:rPr>
        <w:t>te fully to national programme.</w:t>
      </w:r>
    </w:p>
    <w:p w:rsidR="00227CC9" w:rsidRDefault="00227CC9" w:rsidP="00227CC9">
      <w:pPr>
        <w:ind w:left="720"/>
        <w:rPr>
          <w:sz w:val="28"/>
          <w:szCs w:val="28"/>
          <w:lang w:val="en-IN"/>
        </w:rPr>
      </w:pPr>
      <w:r>
        <w:rPr>
          <w:sz w:val="28"/>
          <w:szCs w:val="28"/>
          <w:lang w:val="en-IN"/>
        </w:rPr>
        <w:t>Aims of rural development:</w:t>
      </w:r>
    </w:p>
    <w:p w:rsidR="00227CC9" w:rsidRDefault="00227CC9" w:rsidP="00227CC9">
      <w:pPr>
        <w:ind w:left="720"/>
        <w:rPr>
          <w:sz w:val="28"/>
          <w:szCs w:val="28"/>
          <w:lang w:val="en-IN"/>
        </w:rPr>
      </w:pPr>
      <w:r>
        <w:rPr>
          <w:sz w:val="28"/>
          <w:szCs w:val="28"/>
          <w:lang w:val="en-IN"/>
        </w:rPr>
        <w:t xml:space="preserve">1.To Build: public service </w:t>
      </w:r>
    </w:p>
    <w:p w:rsidR="00227CC9" w:rsidRDefault="00227CC9" w:rsidP="00227CC9">
      <w:pPr>
        <w:ind w:left="720"/>
        <w:rPr>
          <w:sz w:val="28"/>
          <w:szCs w:val="28"/>
          <w:lang w:val="en-IN"/>
        </w:rPr>
      </w:pPr>
      <w:r>
        <w:rPr>
          <w:sz w:val="28"/>
          <w:szCs w:val="28"/>
          <w:lang w:val="en-IN"/>
        </w:rPr>
        <w:t xml:space="preserve">                    Communication</w:t>
      </w:r>
    </w:p>
    <w:p w:rsidR="00227CC9" w:rsidRDefault="00227CC9" w:rsidP="00227CC9">
      <w:pPr>
        <w:ind w:left="720"/>
        <w:rPr>
          <w:sz w:val="28"/>
          <w:szCs w:val="28"/>
          <w:lang w:val="en-IN"/>
        </w:rPr>
      </w:pPr>
      <w:r>
        <w:rPr>
          <w:sz w:val="28"/>
          <w:szCs w:val="28"/>
          <w:lang w:val="en-IN"/>
        </w:rPr>
        <w:t>2.To Improve: education</w:t>
      </w:r>
    </w:p>
    <w:p w:rsidR="00227CC9" w:rsidRDefault="00227CC9" w:rsidP="00227CC9">
      <w:pPr>
        <w:ind w:left="720"/>
        <w:rPr>
          <w:sz w:val="28"/>
          <w:szCs w:val="28"/>
          <w:lang w:val="en-IN"/>
        </w:rPr>
      </w:pPr>
      <w:r>
        <w:rPr>
          <w:sz w:val="28"/>
          <w:szCs w:val="28"/>
          <w:lang w:val="en-IN"/>
        </w:rPr>
        <w:t xml:space="preserve">                         Health</w:t>
      </w:r>
    </w:p>
    <w:p w:rsidR="00227CC9" w:rsidRDefault="00227CC9" w:rsidP="00227CC9">
      <w:pPr>
        <w:ind w:left="720"/>
        <w:rPr>
          <w:sz w:val="28"/>
          <w:szCs w:val="28"/>
          <w:lang w:val="en-IN"/>
        </w:rPr>
      </w:pPr>
      <w:r>
        <w:rPr>
          <w:sz w:val="28"/>
          <w:szCs w:val="28"/>
          <w:lang w:val="en-IN"/>
        </w:rPr>
        <w:t>3.To Generate: employment</w:t>
      </w:r>
    </w:p>
    <w:p w:rsidR="00227CC9" w:rsidRDefault="00227CC9" w:rsidP="00227CC9">
      <w:pPr>
        <w:ind w:left="720"/>
        <w:rPr>
          <w:sz w:val="28"/>
          <w:szCs w:val="28"/>
          <w:lang w:val="en-IN"/>
        </w:rPr>
      </w:pPr>
      <w:r>
        <w:rPr>
          <w:sz w:val="28"/>
          <w:szCs w:val="28"/>
          <w:lang w:val="en-IN"/>
        </w:rPr>
        <w:t xml:space="preserve">                           Farm &amp; storage</w:t>
      </w:r>
    </w:p>
    <w:p w:rsidR="00227CC9" w:rsidRDefault="00227CC9" w:rsidP="00227CC9">
      <w:pPr>
        <w:ind w:left="720"/>
        <w:rPr>
          <w:sz w:val="32"/>
          <w:szCs w:val="32"/>
          <w:lang w:val="en-IN"/>
        </w:rPr>
      </w:pPr>
      <w:r>
        <w:rPr>
          <w:sz w:val="32"/>
          <w:szCs w:val="32"/>
          <w:lang w:val="en-IN"/>
        </w:rPr>
        <w:t>People related problems:</w:t>
      </w:r>
    </w:p>
    <w:p w:rsidR="002B0564" w:rsidRPr="00227CC9" w:rsidRDefault="00227CC9" w:rsidP="00227CC9">
      <w:pPr>
        <w:numPr>
          <w:ilvl w:val="0"/>
          <w:numId w:val="2"/>
        </w:numPr>
        <w:rPr>
          <w:sz w:val="28"/>
          <w:szCs w:val="28"/>
        </w:rPr>
      </w:pPr>
      <w:r w:rsidRPr="00227CC9">
        <w:rPr>
          <w:sz w:val="28"/>
          <w:szCs w:val="28"/>
        </w:rPr>
        <w:t>1.Traditional way of thinking.</w:t>
      </w:r>
    </w:p>
    <w:p w:rsidR="002B0564" w:rsidRPr="00227CC9" w:rsidRDefault="00227CC9" w:rsidP="00227CC9">
      <w:pPr>
        <w:numPr>
          <w:ilvl w:val="0"/>
          <w:numId w:val="2"/>
        </w:numPr>
        <w:rPr>
          <w:sz w:val="28"/>
          <w:szCs w:val="28"/>
        </w:rPr>
      </w:pPr>
      <w:r w:rsidRPr="00227CC9">
        <w:rPr>
          <w:sz w:val="28"/>
          <w:szCs w:val="28"/>
        </w:rPr>
        <w:t>2.Poor understanding.</w:t>
      </w:r>
    </w:p>
    <w:p w:rsidR="002B0564" w:rsidRPr="00227CC9" w:rsidRDefault="00227CC9" w:rsidP="00227CC9">
      <w:pPr>
        <w:numPr>
          <w:ilvl w:val="0"/>
          <w:numId w:val="2"/>
        </w:numPr>
        <w:rPr>
          <w:sz w:val="28"/>
          <w:szCs w:val="28"/>
        </w:rPr>
      </w:pPr>
      <w:r w:rsidRPr="00227CC9">
        <w:rPr>
          <w:sz w:val="28"/>
          <w:szCs w:val="28"/>
        </w:rPr>
        <w:t>3.Low level of education to understand  developmental efforts and new technology.</w:t>
      </w:r>
    </w:p>
    <w:p w:rsidR="00227CC9" w:rsidRDefault="00227CC9" w:rsidP="00227CC9">
      <w:pPr>
        <w:ind w:left="720"/>
        <w:rPr>
          <w:sz w:val="28"/>
          <w:szCs w:val="28"/>
        </w:rPr>
      </w:pPr>
      <w:r w:rsidRPr="00227CC9">
        <w:rPr>
          <w:sz w:val="28"/>
          <w:szCs w:val="28"/>
        </w:rPr>
        <w:t>4.Deprived psychology and scientific  orientation</w:t>
      </w:r>
    </w:p>
    <w:p w:rsidR="00227CC9" w:rsidRDefault="00227CC9" w:rsidP="00227CC9">
      <w:pPr>
        <w:ind w:left="720"/>
        <w:rPr>
          <w:sz w:val="32"/>
          <w:szCs w:val="32"/>
        </w:rPr>
      </w:pPr>
      <w:r>
        <w:rPr>
          <w:sz w:val="32"/>
          <w:szCs w:val="32"/>
        </w:rPr>
        <w:t>Agriculture related problems:</w:t>
      </w:r>
    </w:p>
    <w:p w:rsidR="00227CC9" w:rsidRPr="00227CC9" w:rsidRDefault="00227CC9" w:rsidP="00227CC9">
      <w:pPr>
        <w:ind w:left="720"/>
        <w:rPr>
          <w:sz w:val="28"/>
          <w:szCs w:val="28"/>
        </w:rPr>
      </w:pPr>
      <w:r w:rsidRPr="00227CC9">
        <w:rPr>
          <w:sz w:val="28"/>
          <w:szCs w:val="28"/>
        </w:rPr>
        <w:t>1.Lack of expected awareness ,knowledge ,skill and attitude.  2.Unavailability of inputs.</w:t>
      </w:r>
    </w:p>
    <w:p w:rsidR="00227CC9" w:rsidRDefault="00227CC9" w:rsidP="00227CC9">
      <w:pPr>
        <w:ind w:left="720"/>
        <w:rPr>
          <w:sz w:val="28"/>
          <w:szCs w:val="28"/>
        </w:rPr>
      </w:pPr>
      <w:r>
        <w:rPr>
          <w:sz w:val="28"/>
          <w:szCs w:val="28"/>
        </w:rPr>
        <w:t>3.</w:t>
      </w:r>
      <w:r w:rsidRPr="00227CC9">
        <w:rPr>
          <w:sz w:val="28"/>
          <w:szCs w:val="28"/>
        </w:rPr>
        <w:t>Poor marketing facility</w:t>
      </w:r>
      <w:r>
        <w:rPr>
          <w:sz w:val="28"/>
          <w:szCs w:val="28"/>
        </w:rPr>
        <w:t>.</w:t>
      </w:r>
    </w:p>
    <w:p w:rsidR="00227CC9" w:rsidRDefault="00227CC9" w:rsidP="00227CC9">
      <w:pPr>
        <w:ind w:left="720"/>
        <w:rPr>
          <w:sz w:val="32"/>
          <w:szCs w:val="32"/>
        </w:rPr>
      </w:pPr>
      <w:r w:rsidRPr="00227CC9">
        <w:rPr>
          <w:sz w:val="32"/>
          <w:szCs w:val="32"/>
        </w:rPr>
        <w:t>INFASTRUCTRAL RELATED PROB.</w:t>
      </w:r>
    </w:p>
    <w:p w:rsidR="002B0564" w:rsidRPr="00227CC9" w:rsidRDefault="00227CC9" w:rsidP="00227CC9">
      <w:pPr>
        <w:numPr>
          <w:ilvl w:val="0"/>
          <w:numId w:val="3"/>
        </w:numPr>
        <w:rPr>
          <w:sz w:val="28"/>
          <w:szCs w:val="28"/>
        </w:rPr>
      </w:pPr>
      <w:r w:rsidRPr="00227CC9">
        <w:rPr>
          <w:sz w:val="28"/>
          <w:szCs w:val="28"/>
        </w:rPr>
        <w:t>Poor infrastructure facilities like-:</w:t>
      </w:r>
    </w:p>
    <w:p w:rsidR="002B0564" w:rsidRPr="00227CC9" w:rsidRDefault="00227CC9" w:rsidP="00227CC9">
      <w:pPr>
        <w:numPr>
          <w:ilvl w:val="0"/>
          <w:numId w:val="3"/>
        </w:numPr>
        <w:rPr>
          <w:sz w:val="28"/>
          <w:szCs w:val="28"/>
        </w:rPr>
      </w:pPr>
      <w:r w:rsidRPr="00227CC9">
        <w:rPr>
          <w:sz w:val="28"/>
          <w:szCs w:val="28"/>
        </w:rPr>
        <w:t>1.Water</w:t>
      </w:r>
    </w:p>
    <w:p w:rsidR="002B0564" w:rsidRPr="00227CC9" w:rsidRDefault="00227CC9" w:rsidP="00227CC9">
      <w:pPr>
        <w:numPr>
          <w:ilvl w:val="0"/>
          <w:numId w:val="3"/>
        </w:numPr>
        <w:rPr>
          <w:sz w:val="28"/>
          <w:szCs w:val="28"/>
        </w:rPr>
      </w:pPr>
      <w:r w:rsidRPr="00227CC9">
        <w:rPr>
          <w:sz w:val="28"/>
          <w:szCs w:val="28"/>
        </w:rPr>
        <w:t>2.Electricity</w:t>
      </w:r>
    </w:p>
    <w:p w:rsidR="002B0564" w:rsidRPr="00227CC9" w:rsidRDefault="00227CC9" w:rsidP="00227CC9">
      <w:pPr>
        <w:numPr>
          <w:ilvl w:val="0"/>
          <w:numId w:val="3"/>
        </w:numPr>
        <w:rPr>
          <w:sz w:val="28"/>
          <w:szCs w:val="28"/>
        </w:rPr>
      </w:pPr>
      <w:r w:rsidRPr="00227CC9">
        <w:rPr>
          <w:sz w:val="28"/>
          <w:szCs w:val="28"/>
        </w:rPr>
        <w:t>3.Transport</w:t>
      </w:r>
    </w:p>
    <w:p w:rsidR="002B0564" w:rsidRPr="00227CC9" w:rsidRDefault="00227CC9" w:rsidP="00227CC9">
      <w:pPr>
        <w:numPr>
          <w:ilvl w:val="0"/>
          <w:numId w:val="3"/>
        </w:numPr>
        <w:rPr>
          <w:sz w:val="28"/>
          <w:szCs w:val="28"/>
        </w:rPr>
      </w:pPr>
      <w:r w:rsidRPr="00227CC9">
        <w:rPr>
          <w:sz w:val="28"/>
          <w:szCs w:val="28"/>
        </w:rPr>
        <w:t>4.Educational institutions</w:t>
      </w:r>
    </w:p>
    <w:p w:rsidR="00227CC9" w:rsidRDefault="00227CC9" w:rsidP="00227CC9">
      <w:pPr>
        <w:ind w:left="720"/>
        <w:rPr>
          <w:b/>
          <w:bCs/>
          <w:sz w:val="32"/>
          <w:szCs w:val="32"/>
          <w:lang w:val="en-IN"/>
        </w:rPr>
      </w:pPr>
      <w:r w:rsidRPr="00227CC9">
        <w:rPr>
          <w:b/>
          <w:bCs/>
          <w:sz w:val="32"/>
          <w:szCs w:val="32"/>
          <w:lang w:val="en-IN"/>
        </w:rPr>
        <w:lastRenderedPageBreak/>
        <w:t>Principles of Strategy</w:t>
      </w:r>
    </w:p>
    <w:p w:rsidR="002B0564" w:rsidRPr="00227CC9" w:rsidRDefault="00227CC9" w:rsidP="00227CC9">
      <w:pPr>
        <w:numPr>
          <w:ilvl w:val="0"/>
          <w:numId w:val="4"/>
        </w:numPr>
        <w:rPr>
          <w:sz w:val="28"/>
          <w:szCs w:val="28"/>
        </w:rPr>
      </w:pPr>
      <w:r w:rsidRPr="00227CC9">
        <w:rPr>
          <w:sz w:val="28"/>
          <w:szCs w:val="28"/>
          <w:lang w:val="en-IN"/>
        </w:rPr>
        <w:t>Production not a Challenge – productivity is.</w:t>
      </w:r>
    </w:p>
    <w:p w:rsidR="002B0564" w:rsidRPr="00227CC9" w:rsidRDefault="00227CC9" w:rsidP="00227CC9">
      <w:pPr>
        <w:numPr>
          <w:ilvl w:val="0"/>
          <w:numId w:val="4"/>
        </w:numPr>
        <w:rPr>
          <w:sz w:val="28"/>
          <w:szCs w:val="28"/>
        </w:rPr>
      </w:pPr>
      <w:r w:rsidRPr="00227CC9">
        <w:rPr>
          <w:sz w:val="28"/>
          <w:szCs w:val="28"/>
          <w:lang w:val="en-IN"/>
        </w:rPr>
        <w:t>De-risk Agriculture</w:t>
      </w:r>
    </w:p>
    <w:p w:rsidR="002B0564" w:rsidRPr="00227CC9" w:rsidRDefault="00227CC9" w:rsidP="00227CC9">
      <w:pPr>
        <w:numPr>
          <w:ilvl w:val="0"/>
          <w:numId w:val="4"/>
        </w:numPr>
        <w:rPr>
          <w:sz w:val="28"/>
          <w:szCs w:val="28"/>
        </w:rPr>
      </w:pPr>
      <w:r w:rsidRPr="00227CC9">
        <w:rPr>
          <w:sz w:val="28"/>
          <w:szCs w:val="28"/>
          <w:lang w:val="en-IN"/>
        </w:rPr>
        <w:t xml:space="preserve">Monetise the Output </w:t>
      </w:r>
    </w:p>
    <w:p w:rsidR="002B0564" w:rsidRPr="00227CC9" w:rsidRDefault="00227CC9" w:rsidP="00227CC9">
      <w:pPr>
        <w:numPr>
          <w:ilvl w:val="0"/>
          <w:numId w:val="4"/>
        </w:numPr>
        <w:rPr>
          <w:sz w:val="28"/>
          <w:szCs w:val="28"/>
        </w:rPr>
      </w:pPr>
      <w:r w:rsidRPr="00227CC9">
        <w:rPr>
          <w:sz w:val="28"/>
          <w:szCs w:val="28"/>
          <w:lang w:val="en-IN"/>
        </w:rPr>
        <w:t>Address structural issues</w:t>
      </w:r>
    </w:p>
    <w:p w:rsidR="002B0564" w:rsidRPr="00227CC9" w:rsidRDefault="00227CC9" w:rsidP="00227CC9">
      <w:pPr>
        <w:numPr>
          <w:ilvl w:val="0"/>
          <w:numId w:val="4"/>
        </w:numPr>
        <w:rPr>
          <w:sz w:val="28"/>
          <w:szCs w:val="28"/>
        </w:rPr>
      </w:pPr>
      <w:r w:rsidRPr="00227CC9">
        <w:rPr>
          <w:sz w:val="28"/>
          <w:szCs w:val="28"/>
          <w:lang w:val="en-IN"/>
        </w:rPr>
        <w:t>Sustainability to form the basis</w:t>
      </w:r>
    </w:p>
    <w:p w:rsidR="00227CC9" w:rsidRDefault="00227CC9" w:rsidP="00227CC9">
      <w:pPr>
        <w:ind w:left="720"/>
        <w:rPr>
          <w:b/>
          <w:bCs/>
          <w:sz w:val="32"/>
          <w:szCs w:val="32"/>
        </w:rPr>
      </w:pPr>
      <w:r w:rsidRPr="00227CC9">
        <w:rPr>
          <w:b/>
          <w:bCs/>
          <w:sz w:val="32"/>
          <w:szCs w:val="32"/>
        </w:rPr>
        <w:t>Flagship Schemes</w:t>
      </w:r>
      <w:r>
        <w:rPr>
          <w:b/>
          <w:bCs/>
          <w:sz w:val="32"/>
          <w:szCs w:val="32"/>
        </w:rPr>
        <w:t>:</w:t>
      </w:r>
    </w:p>
    <w:p w:rsidR="00227CC9" w:rsidRPr="00227CC9" w:rsidRDefault="00227CC9" w:rsidP="00227CC9">
      <w:pPr>
        <w:ind w:left="720"/>
        <w:rPr>
          <w:sz w:val="28"/>
          <w:szCs w:val="28"/>
        </w:rPr>
      </w:pPr>
      <w:r w:rsidRPr="00227CC9">
        <w:rPr>
          <w:b/>
          <w:bCs/>
          <w:sz w:val="28"/>
          <w:szCs w:val="28"/>
        </w:rPr>
        <w:t>1. Soil Health Management</w:t>
      </w:r>
    </w:p>
    <w:p w:rsidR="002B0564" w:rsidRPr="00227CC9" w:rsidRDefault="00227CC9" w:rsidP="00227CC9">
      <w:pPr>
        <w:numPr>
          <w:ilvl w:val="1"/>
          <w:numId w:val="5"/>
        </w:numPr>
        <w:rPr>
          <w:sz w:val="28"/>
          <w:szCs w:val="28"/>
        </w:rPr>
      </w:pPr>
      <w:r w:rsidRPr="00227CC9">
        <w:rPr>
          <w:sz w:val="28"/>
          <w:szCs w:val="28"/>
        </w:rPr>
        <w:t xml:space="preserve">Setting up of new soil testing laboratories and strengthening the existing labs. </w:t>
      </w:r>
    </w:p>
    <w:p w:rsidR="002B0564" w:rsidRPr="00227CC9" w:rsidRDefault="00227CC9" w:rsidP="00227CC9">
      <w:pPr>
        <w:numPr>
          <w:ilvl w:val="1"/>
          <w:numId w:val="5"/>
        </w:numPr>
        <w:rPr>
          <w:sz w:val="28"/>
          <w:szCs w:val="28"/>
        </w:rPr>
      </w:pPr>
      <w:r w:rsidRPr="00227CC9">
        <w:rPr>
          <w:sz w:val="28"/>
          <w:szCs w:val="28"/>
        </w:rPr>
        <w:t xml:space="preserve">raining of lab staff/extension officers/farmers/field functionaries on balanced use of fertilizer. </w:t>
      </w:r>
    </w:p>
    <w:p w:rsidR="002B0564" w:rsidRPr="00227CC9" w:rsidRDefault="00227CC9" w:rsidP="00227CC9">
      <w:pPr>
        <w:numPr>
          <w:ilvl w:val="1"/>
          <w:numId w:val="5"/>
        </w:numPr>
        <w:rPr>
          <w:sz w:val="28"/>
          <w:szCs w:val="28"/>
        </w:rPr>
      </w:pPr>
      <w:r w:rsidRPr="00227CC9">
        <w:rPr>
          <w:sz w:val="28"/>
          <w:szCs w:val="28"/>
        </w:rPr>
        <w:t xml:space="preserve">Promotion and distribution of micro nutrients. </w:t>
      </w:r>
    </w:p>
    <w:p w:rsidR="002B0564" w:rsidRPr="00227CC9" w:rsidRDefault="00227CC9" w:rsidP="00227CC9">
      <w:pPr>
        <w:numPr>
          <w:ilvl w:val="1"/>
          <w:numId w:val="5"/>
        </w:numPr>
        <w:rPr>
          <w:sz w:val="28"/>
          <w:szCs w:val="28"/>
        </w:rPr>
      </w:pPr>
      <w:r w:rsidRPr="00227CC9">
        <w:rPr>
          <w:sz w:val="28"/>
          <w:szCs w:val="28"/>
        </w:rPr>
        <w:t>Issue of Soil Health Cards</w:t>
      </w:r>
    </w:p>
    <w:p w:rsidR="00227CC9" w:rsidRPr="00227CC9" w:rsidRDefault="00227CC9" w:rsidP="00227CC9">
      <w:pPr>
        <w:ind w:left="720"/>
        <w:rPr>
          <w:sz w:val="28"/>
          <w:szCs w:val="28"/>
        </w:rPr>
      </w:pPr>
      <w:r w:rsidRPr="00227CC9">
        <w:rPr>
          <w:b/>
          <w:bCs/>
          <w:sz w:val="28"/>
          <w:szCs w:val="28"/>
        </w:rPr>
        <w:t xml:space="preserve">2. Pradhan </w:t>
      </w:r>
      <w:proofErr w:type="spellStart"/>
      <w:r w:rsidRPr="00227CC9">
        <w:rPr>
          <w:b/>
          <w:bCs/>
          <w:sz w:val="28"/>
          <w:szCs w:val="28"/>
        </w:rPr>
        <w:t>Mantri</w:t>
      </w:r>
      <w:proofErr w:type="spellEnd"/>
      <w:r w:rsidRPr="00227CC9">
        <w:rPr>
          <w:b/>
          <w:bCs/>
          <w:sz w:val="28"/>
          <w:szCs w:val="28"/>
        </w:rPr>
        <w:t xml:space="preserve"> </w:t>
      </w:r>
      <w:proofErr w:type="spellStart"/>
      <w:r w:rsidRPr="00227CC9">
        <w:rPr>
          <w:b/>
          <w:bCs/>
          <w:sz w:val="28"/>
          <w:szCs w:val="28"/>
        </w:rPr>
        <w:t>Krishi</w:t>
      </w:r>
      <w:proofErr w:type="spellEnd"/>
      <w:r w:rsidRPr="00227CC9">
        <w:rPr>
          <w:b/>
          <w:bCs/>
          <w:sz w:val="28"/>
          <w:szCs w:val="28"/>
        </w:rPr>
        <w:t xml:space="preserve"> </w:t>
      </w:r>
      <w:proofErr w:type="spellStart"/>
      <w:r w:rsidRPr="00227CC9">
        <w:rPr>
          <w:b/>
          <w:bCs/>
          <w:sz w:val="28"/>
          <w:szCs w:val="28"/>
        </w:rPr>
        <w:t>Sinchayee</w:t>
      </w:r>
      <w:proofErr w:type="spellEnd"/>
      <w:r w:rsidRPr="00227CC9">
        <w:rPr>
          <w:b/>
          <w:bCs/>
          <w:sz w:val="28"/>
          <w:szCs w:val="28"/>
        </w:rPr>
        <w:t xml:space="preserve"> </w:t>
      </w:r>
      <w:proofErr w:type="spellStart"/>
      <w:r w:rsidRPr="00227CC9">
        <w:rPr>
          <w:b/>
          <w:bCs/>
          <w:sz w:val="28"/>
          <w:szCs w:val="28"/>
        </w:rPr>
        <w:t>Yojana</w:t>
      </w:r>
      <w:proofErr w:type="spellEnd"/>
      <w:r w:rsidRPr="00227CC9">
        <w:rPr>
          <w:b/>
          <w:bCs/>
          <w:sz w:val="28"/>
          <w:szCs w:val="28"/>
        </w:rPr>
        <w:t xml:space="preserve"> (PMKSY)</w:t>
      </w:r>
    </w:p>
    <w:p w:rsidR="002B0564" w:rsidRPr="00227CC9" w:rsidRDefault="00227CC9" w:rsidP="00227CC9">
      <w:pPr>
        <w:numPr>
          <w:ilvl w:val="1"/>
          <w:numId w:val="6"/>
        </w:numPr>
        <w:rPr>
          <w:sz w:val="28"/>
          <w:szCs w:val="28"/>
        </w:rPr>
      </w:pPr>
      <w:r w:rsidRPr="00227CC9">
        <w:rPr>
          <w:sz w:val="28"/>
          <w:szCs w:val="28"/>
        </w:rPr>
        <w:t xml:space="preserve">Developing long term solutions for mitigating the affect of drought. </w:t>
      </w:r>
    </w:p>
    <w:p w:rsidR="002B0564" w:rsidRPr="00227CC9" w:rsidRDefault="00227CC9" w:rsidP="00227CC9">
      <w:pPr>
        <w:numPr>
          <w:ilvl w:val="1"/>
          <w:numId w:val="6"/>
        </w:numPr>
        <w:rPr>
          <w:sz w:val="28"/>
          <w:szCs w:val="28"/>
        </w:rPr>
      </w:pPr>
      <w:r w:rsidRPr="00227CC9">
        <w:rPr>
          <w:sz w:val="28"/>
          <w:szCs w:val="28"/>
        </w:rPr>
        <w:t>Increasing area under irrigation.</w:t>
      </w:r>
    </w:p>
    <w:p w:rsidR="00227CC9" w:rsidRPr="00227CC9" w:rsidRDefault="00227CC9" w:rsidP="00227CC9">
      <w:pPr>
        <w:ind w:left="720"/>
        <w:rPr>
          <w:sz w:val="28"/>
          <w:szCs w:val="28"/>
        </w:rPr>
      </w:pPr>
      <w:r w:rsidRPr="00227CC9">
        <w:rPr>
          <w:b/>
          <w:bCs/>
          <w:sz w:val="28"/>
          <w:szCs w:val="28"/>
        </w:rPr>
        <w:t>3. National Food Security Mission (NFSM)</w:t>
      </w:r>
    </w:p>
    <w:p w:rsidR="002B0564" w:rsidRPr="00227CC9" w:rsidRDefault="00227CC9" w:rsidP="00227CC9">
      <w:pPr>
        <w:numPr>
          <w:ilvl w:val="1"/>
          <w:numId w:val="7"/>
        </w:numPr>
        <w:rPr>
          <w:sz w:val="28"/>
          <w:szCs w:val="28"/>
        </w:rPr>
      </w:pPr>
      <w:r w:rsidRPr="00227CC9">
        <w:rPr>
          <w:sz w:val="28"/>
          <w:szCs w:val="28"/>
        </w:rPr>
        <w:t xml:space="preserve">Under implementation in 638 Districts of 29 States. </w:t>
      </w:r>
    </w:p>
    <w:p w:rsidR="002B0564" w:rsidRPr="00227CC9" w:rsidRDefault="00227CC9" w:rsidP="00227CC9">
      <w:pPr>
        <w:numPr>
          <w:ilvl w:val="1"/>
          <w:numId w:val="7"/>
        </w:numPr>
        <w:rPr>
          <w:sz w:val="28"/>
          <w:szCs w:val="28"/>
        </w:rPr>
      </w:pPr>
      <w:r w:rsidRPr="00227CC9">
        <w:rPr>
          <w:sz w:val="28"/>
          <w:szCs w:val="28"/>
        </w:rPr>
        <w:t xml:space="preserve">Promotes &amp; extends improved technologies, i.e., Seed, Micro Nutrient, Soil Amendments, Integrated Pest Management, Farm Machinery &amp; Implements, Irrigation Devices, Capacity Building of Farmers. </w:t>
      </w:r>
    </w:p>
    <w:p w:rsidR="002B0564" w:rsidRPr="00227CC9" w:rsidRDefault="00227CC9" w:rsidP="00227CC9">
      <w:pPr>
        <w:numPr>
          <w:ilvl w:val="1"/>
          <w:numId w:val="7"/>
        </w:numPr>
        <w:rPr>
          <w:sz w:val="28"/>
          <w:szCs w:val="28"/>
        </w:rPr>
      </w:pPr>
      <w:r w:rsidRPr="00227CC9">
        <w:rPr>
          <w:sz w:val="28"/>
          <w:szCs w:val="28"/>
        </w:rPr>
        <w:t xml:space="preserve">Includes cluster demonstrations of rice, wheat, pulses &amp; </w:t>
      </w:r>
      <w:proofErr w:type="spellStart"/>
      <w:r w:rsidRPr="00227CC9">
        <w:rPr>
          <w:sz w:val="28"/>
          <w:szCs w:val="28"/>
        </w:rPr>
        <w:t>nutri</w:t>
      </w:r>
      <w:proofErr w:type="spellEnd"/>
      <w:r w:rsidRPr="00227CC9">
        <w:rPr>
          <w:sz w:val="28"/>
          <w:szCs w:val="28"/>
        </w:rPr>
        <w:t xml:space="preserve">-cereals, distribution of improved seeds/need based inputs, resource </w:t>
      </w:r>
      <w:r w:rsidRPr="00227CC9">
        <w:rPr>
          <w:sz w:val="28"/>
          <w:szCs w:val="28"/>
        </w:rPr>
        <w:lastRenderedPageBreak/>
        <w:t>&amp; energy conservation techniques, efficient water application tools, cropping system based training and local initiatives.</w:t>
      </w:r>
    </w:p>
    <w:p w:rsidR="00227CC9" w:rsidRPr="00227CC9" w:rsidRDefault="00227CC9" w:rsidP="00227CC9">
      <w:pPr>
        <w:ind w:left="720"/>
        <w:rPr>
          <w:sz w:val="28"/>
          <w:szCs w:val="28"/>
        </w:rPr>
      </w:pPr>
      <w:r w:rsidRPr="00227CC9">
        <w:rPr>
          <w:b/>
          <w:bCs/>
          <w:sz w:val="28"/>
          <w:szCs w:val="28"/>
        </w:rPr>
        <w:t>3. e-NAM</w:t>
      </w:r>
    </w:p>
    <w:p w:rsidR="002B0564" w:rsidRPr="00227CC9" w:rsidRDefault="00227CC9" w:rsidP="00227CC9">
      <w:pPr>
        <w:numPr>
          <w:ilvl w:val="1"/>
          <w:numId w:val="8"/>
        </w:numPr>
        <w:rPr>
          <w:sz w:val="28"/>
          <w:szCs w:val="28"/>
        </w:rPr>
      </w:pPr>
      <w:r w:rsidRPr="00227CC9">
        <w:rPr>
          <w:sz w:val="28"/>
          <w:szCs w:val="28"/>
        </w:rPr>
        <w:t>Pan India electronic trading portal in selected regulated wholesale markets in States that have undertaken reforms.</w:t>
      </w:r>
    </w:p>
    <w:p w:rsidR="002B0564" w:rsidRPr="00227CC9" w:rsidRDefault="00227CC9" w:rsidP="00227CC9">
      <w:pPr>
        <w:numPr>
          <w:ilvl w:val="1"/>
          <w:numId w:val="8"/>
        </w:numPr>
        <w:rPr>
          <w:sz w:val="28"/>
          <w:szCs w:val="28"/>
        </w:rPr>
      </w:pPr>
      <w:r w:rsidRPr="00227CC9">
        <w:rPr>
          <w:sz w:val="28"/>
          <w:szCs w:val="28"/>
        </w:rPr>
        <w:t>Common tradeable parameters developed for 90 commodities.</w:t>
      </w:r>
    </w:p>
    <w:p w:rsidR="002B0564" w:rsidRPr="00227CC9" w:rsidRDefault="00227CC9" w:rsidP="00227CC9">
      <w:pPr>
        <w:numPr>
          <w:ilvl w:val="1"/>
          <w:numId w:val="8"/>
        </w:numPr>
        <w:rPr>
          <w:sz w:val="28"/>
          <w:szCs w:val="28"/>
        </w:rPr>
      </w:pPr>
      <w:r w:rsidRPr="00227CC9">
        <w:rPr>
          <w:sz w:val="28"/>
          <w:szCs w:val="28"/>
        </w:rPr>
        <w:t>506 markets integrated on e-NAM till date. 585 markets to be integrated by 31.03.2018.</w:t>
      </w:r>
    </w:p>
    <w:p w:rsidR="00227CC9" w:rsidRPr="00227CC9" w:rsidRDefault="00227CC9" w:rsidP="00227CC9">
      <w:pPr>
        <w:ind w:left="720"/>
        <w:rPr>
          <w:sz w:val="28"/>
          <w:szCs w:val="28"/>
        </w:rPr>
      </w:pPr>
      <w:r w:rsidRPr="00227CC9">
        <w:rPr>
          <w:b/>
          <w:bCs/>
          <w:sz w:val="28"/>
          <w:szCs w:val="28"/>
        </w:rPr>
        <w:t xml:space="preserve">4. Pradhan </w:t>
      </w:r>
      <w:proofErr w:type="spellStart"/>
      <w:r w:rsidRPr="00227CC9">
        <w:rPr>
          <w:b/>
          <w:bCs/>
          <w:sz w:val="28"/>
          <w:szCs w:val="28"/>
        </w:rPr>
        <w:t>Mantri</w:t>
      </w:r>
      <w:proofErr w:type="spellEnd"/>
      <w:r w:rsidRPr="00227CC9">
        <w:rPr>
          <w:b/>
          <w:bCs/>
          <w:sz w:val="28"/>
          <w:szCs w:val="28"/>
        </w:rPr>
        <w:t xml:space="preserve"> </w:t>
      </w:r>
      <w:proofErr w:type="spellStart"/>
      <w:r w:rsidRPr="00227CC9">
        <w:rPr>
          <w:b/>
          <w:bCs/>
          <w:sz w:val="28"/>
          <w:szCs w:val="28"/>
        </w:rPr>
        <w:t>Fasal</w:t>
      </w:r>
      <w:proofErr w:type="spellEnd"/>
      <w:r w:rsidRPr="00227CC9">
        <w:rPr>
          <w:b/>
          <w:bCs/>
          <w:sz w:val="28"/>
          <w:szCs w:val="28"/>
        </w:rPr>
        <w:t xml:space="preserve"> </w:t>
      </w:r>
      <w:proofErr w:type="spellStart"/>
      <w:r w:rsidRPr="00227CC9">
        <w:rPr>
          <w:b/>
          <w:bCs/>
          <w:sz w:val="28"/>
          <w:szCs w:val="28"/>
        </w:rPr>
        <w:t>Bima</w:t>
      </w:r>
      <w:proofErr w:type="spellEnd"/>
      <w:r w:rsidRPr="00227CC9">
        <w:rPr>
          <w:b/>
          <w:bCs/>
          <w:sz w:val="28"/>
          <w:szCs w:val="28"/>
        </w:rPr>
        <w:t xml:space="preserve"> </w:t>
      </w:r>
      <w:proofErr w:type="spellStart"/>
      <w:r w:rsidRPr="00227CC9">
        <w:rPr>
          <w:b/>
          <w:bCs/>
          <w:sz w:val="28"/>
          <w:szCs w:val="28"/>
        </w:rPr>
        <w:t>Yojana</w:t>
      </w:r>
      <w:proofErr w:type="spellEnd"/>
      <w:r w:rsidRPr="00227CC9">
        <w:rPr>
          <w:b/>
          <w:bCs/>
          <w:sz w:val="28"/>
          <w:szCs w:val="28"/>
        </w:rPr>
        <w:t xml:space="preserve"> (PMFBY)</w:t>
      </w:r>
    </w:p>
    <w:p w:rsidR="002B0564" w:rsidRPr="00227CC9" w:rsidRDefault="00227CC9" w:rsidP="00227CC9">
      <w:pPr>
        <w:numPr>
          <w:ilvl w:val="1"/>
          <w:numId w:val="9"/>
        </w:numPr>
        <w:rPr>
          <w:sz w:val="28"/>
          <w:szCs w:val="28"/>
        </w:rPr>
      </w:pPr>
      <w:r w:rsidRPr="00227CC9">
        <w:rPr>
          <w:sz w:val="28"/>
          <w:szCs w:val="28"/>
        </w:rPr>
        <w:t xml:space="preserve">Available to farmers at very low rates of premium. </w:t>
      </w:r>
    </w:p>
    <w:p w:rsidR="002B0564" w:rsidRPr="00227CC9" w:rsidRDefault="00227CC9" w:rsidP="00227CC9">
      <w:pPr>
        <w:numPr>
          <w:ilvl w:val="1"/>
          <w:numId w:val="9"/>
        </w:numPr>
        <w:rPr>
          <w:sz w:val="28"/>
          <w:szCs w:val="28"/>
        </w:rPr>
      </w:pPr>
      <w:r w:rsidRPr="00227CC9">
        <w:rPr>
          <w:sz w:val="28"/>
          <w:szCs w:val="28"/>
        </w:rPr>
        <w:t xml:space="preserve">Farmers to get full insurance. No capping of sum insured. </w:t>
      </w:r>
    </w:p>
    <w:p w:rsidR="002B0564" w:rsidRPr="00227CC9" w:rsidRDefault="00227CC9" w:rsidP="00227CC9">
      <w:pPr>
        <w:numPr>
          <w:ilvl w:val="1"/>
          <w:numId w:val="9"/>
        </w:numPr>
        <w:rPr>
          <w:sz w:val="28"/>
          <w:szCs w:val="28"/>
        </w:rPr>
      </w:pPr>
      <w:r w:rsidRPr="00227CC9">
        <w:rPr>
          <w:sz w:val="28"/>
          <w:szCs w:val="28"/>
        </w:rPr>
        <w:t>Insurance cover at all stages of crop cycle.</w:t>
      </w:r>
    </w:p>
    <w:p w:rsidR="002B0564" w:rsidRPr="00227CC9" w:rsidRDefault="00227CC9" w:rsidP="00227CC9">
      <w:pPr>
        <w:numPr>
          <w:ilvl w:val="1"/>
          <w:numId w:val="9"/>
        </w:numPr>
        <w:rPr>
          <w:sz w:val="28"/>
          <w:szCs w:val="28"/>
        </w:rPr>
      </w:pPr>
      <w:r w:rsidRPr="00227CC9">
        <w:rPr>
          <w:sz w:val="28"/>
          <w:szCs w:val="28"/>
        </w:rPr>
        <w:t>Focus on covering non-</w:t>
      </w:r>
      <w:proofErr w:type="spellStart"/>
      <w:r w:rsidRPr="00227CC9">
        <w:rPr>
          <w:sz w:val="28"/>
          <w:szCs w:val="28"/>
        </w:rPr>
        <w:t>loanee</w:t>
      </w:r>
      <w:proofErr w:type="spellEnd"/>
      <w:r w:rsidRPr="00227CC9">
        <w:rPr>
          <w:sz w:val="28"/>
          <w:szCs w:val="28"/>
        </w:rPr>
        <w:t xml:space="preserve"> along with </w:t>
      </w:r>
      <w:proofErr w:type="spellStart"/>
      <w:r w:rsidRPr="00227CC9">
        <w:rPr>
          <w:sz w:val="28"/>
          <w:szCs w:val="28"/>
        </w:rPr>
        <w:t>loanee</w:t>
      </w:r>
      <w:proofErr w:type="spellEnd"/>
      <w:r w:rsidRPr="00227CC9">
        <w:rPr>
          <w:sz w:val="28"/>
          <w:szCs w:val="28"/>
        </w:rPr>
        <w:t xml:space="preserve"> farmers. </w:t>
      </w:r>
    </w:p>
    <w:p w:rsidR="002B0564" w:rsidRPr="00227CC9" w:rsidRDefault="00227CC9" w:rsidP="00227CC9">
      <w:pPr>
        <w:numPr>
          <w:ilvl w:val="1"/>
          <w:numId w:val="9"/>
        </w:numPr>
        <w:rPr>
          <w:sz w:val="28"/>
          <w:szCs w:val="28"/>
        </w:rPr>
      </w:pPr>
      <w:r w:rsidRPr="00227CC9">
        <w:rPr>
          <w:sz w:val="28"/>
          <w:szCs w:val="28"/>
        </w:rPr>
        <w:t>Target for area coverage 40% (2017-18) and 50% (2018-19)</w:t>
      </w:r>
    </w:p>
    <w:p w:rsidR="00227CC9" w:rsidRPr="00227CC9" w:rsidRDefault="00227CC9" w:rsidP="00227CC9">
      <w:pPr>
        <w:ind w:left="720"/>
        <w:rPr>
          <w:sz w:val="28"/>
          <w:szCs w:val="28"/>
        </w:rPr>
      </w:pPr>
      <w:r w:rsidRPr="00227CC9">
        <w:rPr>
          <w:sz w:val="32"/>
          <w:szCs w:val="32"/>
        </w:rPr>
        <w:t>'National Rural Employment Guarantee  Act'2005 (NREGA)</w:t>
      </w:r>
    </w:p>
    <w:p w:rsidR="002B0564" w:rsidRPr="00227CC9" w:rsidRDefault="00227CC9" w:rsidP="00227CC9">
      <w:pPr>
        <w:numPr>
          <w:ilvl w:val="0"/>
          <w:numId w:val="10"/>
        </w:numPr>
        <w:rPr>
          <w:sz w:val="28"/>
          <w:szCs w:val="28"/>
        </w:rPr>
      </w:pPr>
      <w:r w:rsidRPr="00227CC9">
        <w:rPr>
          <w:sz w:val="28"/>
          <w:szCs w:val="28"/>
        </w:rPr>
        <w:t>Act guarantees 100 days of employment in a financial year  to every household social safety net for the vulnerable groups  and an opportunity to combine growth with equity Structured  towards harnessing the rural work-force, employment for the  area for future growth employment and self-sufficiency  Operationalized from 2nd February, 2006 in 200 selected  districts, extended to 130 more districts in 2007-08.</w:t>
      </w:r>
    </w:p>
    <w:p w:rsidR="002B0564" w:rsidRPr="00227CC9" w:rsidRDefault="00227CC9" w:rsidP="00227CC9">
      <w:pPr>
        <w:numPr>
          <w:ilvl w:val="0"/>
          <w:numId w:val="10"/>
        </w:numPr>
        <w:rPr>
          <w:sz w:val="28"/>
          <w:szCs w:val="28"/>
        </w:rPr>
      </w:pPr>
      <w:r w:rsidRPr="00227CC9">
        <w:rPr>
          <w:sz w:val="28"/>
          <w:szCs w:val="28"/>
        </w:rPr>
        <w:t>The remaining districts (around 275) of the country under</w:t>
      </w:r>
    </w:p>
    <w:p w:rsidR="00227CC9" w:rsidRDefault="00227CC9" w:rsidP="00227CC9">
      <w:pPr>
        <w:ind w:left="720"/>
        <w:rPr>
          <w:sz w:val="28"/>
          <w:szCs w:val="28"/>
        </w:rPr>
      </w:pPr>
      <w:r w:rsidRPr="00227CC9">
        <w:rPr>
          <w:sz w:val="28"/>
          <w:szCs w:val="28"/>
        </w:rPr>
        <w:t>the ambit of NREGA from 1st of April, 2008</w:t>
      </w:r>
    </w:p>
    <w:p w:rsidR="00227CC9" w:rsidRPr="00227CC9" w:rsidRDefault="00227CC9" w:rsidP="00227CC9">
      <w:pPr>
        <w:ind w:left="720"/>
        <w:rPr>
          <w:sz w:val="32"/>
          <w:szCs w:val="32"/>
        </w:rPr>
      </w:pPr>
      <w:r>
        <w:rPr>
          <w:sz w:val="32"/>
          <w:szCs w:val="32"/>
        </w:rPr>
        <w:t>Food processing:</w:t>
      </w:r>
    </w:p>
    <w:p w:rsidR="002B0564" w:rsidRPr="00227CC9" w:rsidRDefault="00227CC9" w:rsidP="00227CC9">
      <w:pPr>
        <w:numPr>
          <w:ilvl w:val="0"/>
          <w:numId w:val="11"/>
        </w:numPr>
        <w:rPr>
          <w:sz w:val="28"/>
          <w:szCs w:val="28"/>
        </w:rPr>
      </w:pPr>
      <w:r w:rsidRPr="00227CC9">
        <w:rPr>
          <w:sz w:val="28"/>
          <w:szCs w:val="28"/>
        </w:rPr>
        <w:t xml:space="preserve">Food processing Technology includes set of physical and chemical techniques in the transformation of food ingredients or agricultural products into food. </w:t>
      </w:r>
    </w:p>
    <w:p w:rsidR="002B0564" w:rsidRDefault="00227CC9" w:rsidP="00227CC9">
      <w:pPr>
        <w:numPr>
          <w:ilvl w:val="0"/>
          <w:numId w:val="11"/>
        </w:numPr>
        <w:rPr>
          <w:sz w:val="28"/>
          <w:szCs w:val="28"/>
        </w:rPr>
      </w:pPr>
      <w:r w:rsidRPr="00227CC9">
        <w:rPr>
          <w:sz w:val="28"/>
          <w:szCs w:val="28"/>
        </w:rPr>
        <w:lastRenderedPageBreak/>
        <w:t>It includes many forms of processing foods, such as grinding grain to make raw flour to home cooking and complex industrial methods used to make convenience foods.</w:t>
      </w:r>
    </w:p>
    <w:p w:rsidR="00227CC9" w:rsidRPr="00227CC9" w:rsidRDefault="00227CC9" w:rsidP="00227CC9">
      <w:pPr>
        <w:ind w:left="720"/>
        <w:rPr>
          <w:sz w:val="28"/>
          <w:szCs w:val="28"/>
        </w:rPr>
      </w:pPr>
      <w:r w:rsidRPr="00227CC9">
        <w:rPr>
          <w:sz w:val="28"/>
          <w:szCs w:val="28"/>
        </w:rPr>
        <w:t>SOME OF THE HEAT PROCESSING TECHNIQUES:</w:t>
      </w:r>
    </w:p>
    <w:p w:rsidR="002B0564" w:rsidRPr="00227CC9" w:rsidRDefault="00227CC9" w:rsidP="00227CC9">
      <w:pPr>
        <w:numPr>
          <w:ilvl w:val="0"/>
          <w:numId w:val="12"/>
        </w:numPr>
        <w:rPr>
          <w:sz w:val="28"/>
          <w:szCs w:val="28"/>
        </w:rPr>
      </w:pPr>
      <w:r w:rsidRPr="00227CC9">
        <w:rPr>
          <w:sz w:val="28"/>
          <w:szCs w:val="28"/>
        </w:rPr>
        <w:t>BLANCHING – Mild heat treatment that kills some enzymes  reduces the microbial growth. Ex :: frozen or canned vegetables.</w:t>
      </w:r>
    </w:p>
    <w:p w:rsidR="002B0564" w:rsidRPr="00227CC9" w:rsidRDefault="00227CC9" w:rsidP="00227CC9">
      <w:pPr>
        <w:numPr>
          <w:ilvl w:val="0"/>
          <w:numId w:val="12"/>
        </w:numPr>
        <w:rPr>
          <w:sz w:val="28"/>
          <w:szCs w:val="28"/>
        </w:rPr>
      </w:pPr>
      <w:r w:rsidRPr="00227CC9">
        <w:rPr>
          <w:sz w:val="28"/>
          <w:szCs w:val="28"/>
        </w:rPr>
        <w:t>PASTEURIZATION – Primarily used mild heat treatment to reduce microbial activities. Ex :: pasteurized milk.</w:t>
      </w:r>
    </w:p>
    <w:p w:rsidR="00227CC9" w:rsidRDefault="00227CC9" w:rsidP="00227CC9">
      <w:pPr>
        <w:ind w:left="720"/>
        <w:rPr>
          <w:sz w:val="24"/>
          <w:szCs w:val="24"/>
        </w:rPr>
      </w:pPr>
      <w:r w:rsidRPr="00227CC9">
        <w:rPr>
          <w:sz w:val="28"/>
          <w:szCs w:val="28"/>
        </w:rPr>
        <w:t>COMMERCIAL STERILIZATION --  A severe heat treatment that destroys the pathogenic and microorganisms. Ex :: canned foods</w:t>
      </w:r>
    </w:p>
    <w:p w:rsidR="00227CC9" w:rsidRDefault="00227CC9" w:rsidP="00227CC9">
      <w:pPr>
        <w:ind w:left="720"/>
        <w:rPr>
          <w:sz w:val="28"/>
          <w:szCs w:val="28"/>
        </w:rPr>
      </w:pPr>
      <w:r w:rsidRPr="00227CC9">
        <w:rPr>
          <w:sz w:val="32"/>
          <w:szCs w:val="32"/>
        </w:rPr>
        <w:t>PACKAGING</w:t>
      </w:r>
    </w:p>
    <w:p w:rsidR="00227CC9" w:rsidRDefault="00227CC9" w:rsidP="00227CC9">
      <w:pPr>
        <w:ind w:left="720"/>
        <w:rPr>
          <w:sz w:val="28"/>
          <w:szCs w:val="28"/>
        </w:rPr>
      </w:pPr>
      <w:r w:rsidRPr="00227CC9">
        <w:rPr>
          <w:sz w:val="28"/>
          <w:szCs w:val="28"/>
        </w:rPr>
        <w:t>THE PROCCESS OF PACKING THE FOOD FOR TRANSPORTATION AND STORING</w:t>
      </w:r>
      <w:r>
        <w:rPr>
          <w:sz w:val="28"/>
          <w:szCs w:val="28"/>
        </w:rPr>
        <w:t>.</w:t>
      </w:r>
    </w:p>
    <w:p w:rsidR="00227CC9" w:rsidRDefault="00227CC9" w:rsidP="00227CC9">
      <w:pPr>
        <w:ind w:left="720"/>
        <w:rPr>
          <w:sz w:val="32"/>
          <w:szCs w:val="32"/>
        </w:rPr>
      </w:pPr>
      <w:proofErr w:type="spellStart"/>
      <w:r>
        <w:rPr>
          <w:sz w:val="32"/>
          <w:szCs w:val="32"/>
        </w:rPr>
        <w:t>Ohmic</w:t>
      </w:r>
      <w:proofErr w:type="spellEnd"/>
      <w:r>
        <w:rPr>
          <w:sz w:val="32"/>
          <w:szCs w:val="32"/>
        </w:rPr>
        <w:t xml:space="preserve"> Heating:-</w:t>
      </w:r>
    </w:p>
    <w:p w:rsidR="00227CC9" w:rsidRDefault="00227CC9" w:rsidP="00227CC9">
      <w:pPr>
        <w:ind w:left="720"/>
        <w:rPr>
          <w:sz w:val="28"/>
          <w:szCs w:val="28"/>
        </w:rPr>
      </w:pPr>
      <w:r>
        <w:rPr>
          <w:sz w:val="28"/>
          <w:szCs w:val="28"/>
        </w:rPr>
        <w:t xml:space="preserve">Advanced thermal processing method. </w:t>
      </w:r>
    </w:p>
    <w:p w:rsidR="00227CC9" w:rsidRDefault="00227CC9" w:rsidP="00227CC9">
      <w:pPr>
        <w:ind w:left="720"/>
        <w:rPr>
          <w:sz w:val="28"/>
          <w:szCs w:val="28"/>
        </w:rPr>
      </w:pPr>
      <w:r>
        <w:rPr>
          <w:sz w:val="28"/>
          <w:szCs w:val="28"/>
        </w:rPr>
        <w:t>Food material heated by passing electric current through it.</w:t>
      </w:r>
    </w:p>
    <w:p w:rsidR="00227CC9" w:rsidRDefault="00227CC9" w:rsidP="00227CC9">
      <w:pPr>
        <w:ind w:left="720"/>
        <w:rPr>
          <w:sz w:val="32"/>
          <w:szCs w:val="32"/>
        </w:rPr>
      </w:pPr>
      <w:r>
        <w:rPr>
          <w:sz w:val="32"/>
          <w:szCs w:val="32"/>
        </w:rPr>
        <w:t>Microwave heating:-</w:t>
      </w:r>
    </w:p>
    <w:p w:rsidR="00227CC9" w:rsidRDefault="00227CC9" w:rsidP="00227CC9">
      <w:pPr>
        <w:ind w:left="720"/>
        <w:rPr>
          <w:sz w:val="28"/>
          <w:szCs w:val="28"/>
        </w:rPr>
      </w:pPr>
      <w:r w:rsidRPr="00227CC9">
        <w:rPr>
          <w:sz w:val="28"/>
          <w:szCs w:val="28"/>
          <w:lang w:val="en-IN"/>
        </w:rPr>
        <w:t>×</w:t>
      </w:r>
      <w:r w:rsidRPr="00227CC9">
        <w:rPr>
          <w:sz w:val="28"/>
          <w:szCs w:val="28"/>
        </w:rPr>
        <w:t xml:space="preserve"> It uses electromagnetic waves of frequencies (3MHz to 300GHz).</w:t>
      </w:r>
      <w:r w:rsidRPr="00227CC9">
        <w:rPr>
          <w:sz w:val="28"/>
          <w:szCs w:val="28"/>
        </w:rPr>
        <w:br/>
      </w:r>
      <w:r w:rsidRPr="00227CC9">
        <w:rPr>
          <w:sz w:val="28"/>
          <w:szCs w:val="28"/>
          <w:lang w:val="en-IN"/>
        </w:rPr>
        <w:t>×</w:t>
      </w:r>
      <w:r w:rsidRPr="00227CC9">
        <w:rPr>
          <w:sz w:val="28"/>
          <w:szCs w:val="28"/>
        </w:rPr>
        <w:t xml:space="preserve"> Polar water molecules will rotate according to the alternating electromagnetic field</w:t>
      </w:r>
    </w:p>
    <w:p w:rsidR="00227CC9" w:rsidRDefault="00227CC9" w:rsidP="00227CC9">
      <w:pPr>
        <w:ind w:left="720"/>
        <w:rPr>
          <w:sz w:val="32"/>
          <w:szCs w:val="32"/>
        </w:rPr>
      </w:pPr>
      <w:r>
        <w:rPr>
          <w:sz w:val="32"/>
          <w:szCs w:val="32"/>
        </w:rPr>
        <w:t>Pulsed electric field:-</w:t>
      </w:r>
    </w:p>
    <w:p w:rsidR="00227CC9" w:rsidRPr="00227CC9" w:rsidRDefault="00227CC9" w:rsidP="00227CC9">
      <w:pPr>
        <w:ind w:left="720"/>
        <w:rPr>
          <w:sz w:val="28"/>
          <w:szCs w:val="28"/>
        </w:rPr>
      </w:pPr>
      <w:r w:rsidRPr="00227CC9">
        <w:rPr>
          <w:sz w:val="28"/>
          <w:szCs w:val="28"/>
          <w:lang w:val="en-IN"/>
        </w:rPr>
        <w:t>×</w:t>
      </w:r>
      <w:r w:rsidRPr="00227CC9">
        <w:rPr>
          <w:sz w:val="28"/>
          <w:szCs w:val="28"/>
        </w:rPr>
        <w:t xml:space="preserve"> Also called as High Intensity Pulsed Electric Field</w:t>
      </w:r>
      <w:r w:rsidRPr="00227CC9">
        <w:rPr>
          <w:sz w:val="28"/>
          <w:szCs w:val="28"/>
        </w:rPr>
        <w:br/>
      </w:r>
      <w:r w:rsidRPr="00227CC9">
        <w:rPr>
          <w:sz w:val="28"/>
          <w:szCs w:val="28"/>
          <w:lang w:val="en-IN"/>
        </w:rPr>
        <w:t>×</w:t>
      </w:r>
      <w:r w:rsidRPr="00227CC9">
        <w:rPr>
          <w:sz w:val="28"/>
          <w:szCs w:val="28"/>
        </w:rPr>
        <w:t xml:space="preserve"> Mainly used to inactivate deteriorative microorganisms</w:t>
      </w:r>
      <w:r w:rsidRPr="00227CC9">
        <w:rPr>
          <w:sz w:val="28"/>
          <w:szCs w:val="28"/>
        </w:rPr>
        <w:br/>
      </w:r>
      <w:r w:rsidRPr="00227CC9">
        <w:rPr>
          <w:sz w:val="28"/>
          <w:szCs w:val="28"/>
          <w:lang w:val="en-IN"/>
        </w:rPr>
        <w:t>×</w:t>
      </w:r>
      <w:r w:rsidRPr="00227CC9">
        <w:rPr>
          <w:sz w:val="28"/>
          <w:szCs w:val="28"/>
        </w:rPr>
        <w:t xml:space="preserve"> Pulses of high voltage ( 20-80kV/cm) passed over the product placed between electrodes for an extremely short period of time (1-100us).</w:t>
      </w:r>
      <w:r w:rsidRPr="00227CC9">
        <w:rPr>
          <w:sz w:val="28"/>
          <w:szCs w:val="28"/>
        </w:rPr>
        <w:br/>
      </w:r>
      <w:r w:rsidRPr="00227CC9">
        <w:rPr>
          <w:sz w:val="28"/>
          <w:szCs w:val="28"/>
          <w:lang w:val="en-IN"/>
        </w:rPr>
        <w:t>×</w:t>
      </w:r>
      <w:r w:rsidRPr="00227CC9">
        <w:rPr>
          <w:sz w:val="28"/>
          <w:szCs w:val="28"/>
        </w:rPr>
        <w:t xml:space="preserve"> The gap between two electrodes</w:t>
      </w:r>
      <w:r>
        <w:rPr>
          <w:sz w:val="28"/>
          <w:szCs w:val="28"/>
        </w:rPr>
        <w:t xml:space="preserve"> is called as the treatment gap.</w:t>
      </w:r>
    </w:p>
    <w:p w:rsidR="00227CC9" w:rsidRPr="00227CC9" w:rsidRDefault="00227CC9" w:rsidP="00227CC9">
      <w:pPr>
        <w:ind w:left="720"/>
        <w:rPr>
          <w:sz w:val="28"/>
          <w:szCs w:val="28"/>
        </w:rPr>
      </w:pPr>
    </w:p>
    <w:p w:rsidR="00227CC9" w:rsidRDefault="00227CC9" w:rsidP="00227CC9">
      <w:pPr>
        <w:ind w:left="720"/>
        <w:rPr>
          <w:sz w:val="32"/>
          <w:szCs w:val="32"/>
        </w:rPr>
      </w:pPr>
      <w:r w:rsidRPr="00227CC9">
        <w:rPr>
          <w:sz w:val="32"/>
          <w:szCs w:val="32"/>
        </w:rPr>
        <w:lastRenderedPageBreak/>
        <w:t>High pressure Processing:</w:t>
      </w:r>
    </w:p>
    <w:p w:rsidR="00227CC9" w:rsidRDefault="00227CC9" w:rsidP="00227CC9">
      <w:pPr>
        <w:ind w:left="720"/>
        <w:rPr>
          <w:sz w:val="28"/>
          <w:szCs w:val="28"/>
        </w:rPr>
      </w:pPr>
      <w:r w:rsidRPr="00227CC9">
        <w:rPr>
          <w:sz w:val="28"/>
          <w:szCs w:val="28"/>
          <w:lang w:val="en-IN"/>
        </w:rPr>
        <w:t>×</w:t>
      </w:r>
      <w:r w:rsidRPr="00227CC9">
        <w:rPr>
          <w:sz w:val="28"/>
          <w:szCs w:val="28"/>
        </w:rPr>
        <w:t>Also called as High hydrostatic pressure processing</w:t>
      </w:r>
      <w:r w:rsidRPr="00227CC9">
        <w:rPr>
          <w:sz w:val="28"/>
          <w:szCs w:val="28"/>
        </w:rPr>
        <w:br/>
      </w:r>
      <w:r w:rsidRPr="00227CC9">
        <w:rPr>
          <w:sz w:val="28"/>
          <w:szCs w:val="28"/>
          <w:lang w:val="en-IN"/>
        </w:rPr>
        <w:t>×</w:t>
      </w:r>
      <w:r w:rsidRPr="00227CC9">
        <w:rPr>
          <w:sz w:val="28"/>
          <w:szCs w:val="28"/>
        </w:rPr>
        <w:t xml:space="preserve"> High pressure up to 1000Mpa are applied to food packages submerged in a liquid</w:t>
      </w:r>
      <w:r w:rsidRPr="00227CC9">
        <w:rPr>
          <w:sz w:val="28"/>
          <w:szCs w:val="28"/>
        </w:rPr>
        <w:br/>
      </w:r>
      <w:r w:rsidRPr="00227CC9">
        <w:rPr>
          <w:sz w:val="28"/>
          <w:szCs w:val="28"/>
          <w:lang w:val="en-IN"/>
        </w:rPr>
        <w:t>×</w:t>
      </w:r>
      <w:r w:rsidRPr="00227CC9">
        <w:rPr>
          <w:sz w:val="28"/>
          <w:szCs w:val="28"/>
        </w:rPr>
        <w:t xml:space="preserve"> Pressure causes destruction of microorganisms</w:t>
      </w:r>
    </w:p>
    <w:p w:rsidR="00227CC9" w:rsidRDefault="00227CC9" w:rsidP="00227CC9">
      <w:pPr>
        <w:ind w:left="720"/>
        <w:rPr>
          <w:sz w:val="32"/>
          <w:szCs w:val="32"/>
        </w:rPr>
      </w:pPr>
      <w:r>
        <w:rPr>
          <w:sz w:val="32"/>
          <w:szCs w:val="32"/>
        </w:rPr>
        <w:t>Ultrasound:</w:t>
      </w:r>
    </w:p>
    <w:p w:rsidR="00227CC9" w:rsidRDefault="00227CC9" w:rsidP="00227CC9">
      <w:pPr>
        <w:ind w:left="720"/>
        <w:rPr>
          <w:sz w:val="28"/>
          <w:szCs w:val="28"/>
        </w:rPr>
      </w:pPr>
      <w:r w:rsidRPr="00227CC9">
        <w:rPr>
          <w:sz w:val="28"/>
          <w:szCs w:val="28"/>
          <w:lang w:val="en-IN"/>
        </w:rPr>
        <w:t>×</w:t>
      </w:r>
      <w:r w:rsidRPr="00227CC9">
        <w:rPr>
          <w:sz w:val="28"/>
          <w:szCs w:val="28"/>
        </w:rPr>
        <w:t xml:space="preserve">Also called as </w:t>
      </w:r>
      <w:proofErr w:type="spellStart"/>
      <w:r w:rsidRPr="00227CC9">
        <w:rPr>
          <w:sz w:val="28"/>
          <w:szCs w:val="28"/>
        </w:rPr>
        <w:t>Ultrasonication</w:t>
      </w:r>
      <w:proofErr w:type="spellEnd"/>
      <w:r w:rsidRPr="00227CC9">
        <w:rPr>
          <w:sz w:val="28"/>
          <w:szCs w:val="28"/>
        </w:rPr>
        <w:br/>
      </w:r>
      <w:r w:rsidRPr="00227CC9">
        <w:rPr>
          <w:sz w:val="28"/>
          <w:szCs w:val="28"/>
          <w:lang w:val="en-IN"/>
        </w:rPr>
        <w:t>×</w:t>
      </w:r>
      <w:r w:rsidRPr="00227CC9">
        <w:rPr>
          <w:sz w:val="28"/>
          <w:szCs w:val="28"/>
        </w:rPr>
        <w:t xml:space="preserve"> The </w:t>
      </w:r>
      <w:proofErr w:type="spellStart"/>
      <w:r w:rsidRPr="00227CC9">
        <w:rPr>
          <w:sz w:val="28"/>
          <w:szCs w:val="28"/>
        </w:rPr>
        <w:t>freq.of</w:t>
      </w:r>
      <w:proofErr w:type="spellEnd"/>
      <w:r w:rsidRPr="00227CC9">
        <w:rPr>
          <w:sz w:val="28"/>
          <w:szCs w:val="28"/>
        </w:rPr>
        <w:t xml:space="preserve"> sound waves audible to human ear ranges from 20Hz to 20 kHz. </w:t>
      </w:r>
      <w:proofErr w:type="spellStart"/>
      <w:r w:rsidRPr="00227CC9">
        <w:rPr>
          <w:sz w:val="28"/>
          <w:szCs w:val="28"/>
        </w:rPr>
        <w:t>Ferq.below</w:t>
      </w:r>
      <w:proofErr w:type="spellEnd"/>
      <w:r w:rsidRPr="00227CC9">
        <w:rPr>
          <w:sz w:val="28"/>
          <w:szCs w:val="28"/>
        </w:rPr>
        <w:t xml:space="preserve"> 20Hz are Infrasound and above 20 kHz are ultrasound.</w:t>
      </w:r>
      <w:r w:rsidRPr="00227CC9">
        <w:rPr>
          <w:sz w:val="28"/>
          <w:szCs w:val="28"/>
        </w:rPr>
        <w:br/>
      </w:r>
      <w:r w:rsidRPr="00227CC9">
        <w:rPr>
          <w:sz w:val="28"/>
          <w:szCs w:val="28"/>
          <w:lang w:val="en-IN"/>
        </w:rPr>
        <w:t>×</w:t>
      </w:r>
      <w:r w:rsidRPr="00227CC9">
        <w:rPr>
          <w:sz w:val="28"/>
          <w:szCs w:val="28"/>
        </w:rPr>
        <w:t xml:space="preserve"> When ultrasound waves meet </w:t>
      </w:r>
      <w:proofErr w:type="spellStart"/>
      <w:r w:rsidRPr="00227CC9">
        <w:rPr>
          <w:sz w:val="28"/>
          <w:szCs w:val="28"/>
        </w:rPr>
        <w:t>medium,it</w:t>
      </w:r>
      <w:proofErr w:type="spellEnd"/>
      <w:r w:rsidRPr="00227CC9">
        <w:rPr>
          <w:sz w:val="28"/>
          <w:szCs w:val="28"/>
        </w:rPr>
        <w:t xml:space="preserve"> creates regions of alternating compression and expansion.</w:t>
      </w:r>
      <w:r w:rsidRPr="00227CC9">
        <w:rPr>
          <w:sz w:val="28"/>
          <w:szCs w:val="28"/>
        </w:rPr>
        <w:br/>
      </w:r>
      <w:r w:rsidRPr="00227CC9">
        <w:rPr>
          <w:sz w:val="28"/>
          <w:szCs w:val="28"/>
          <w:lang w:val="en-IN"/>
        </w:rPr>
        <w:t>×</w:t>
      </w:r>
      <w:r w:rsidRPr="00227CC9">
        <w:rPr>
          <w:sz w:val="28"/>
          <w:szCs w:val="28"/>
        </w:rPr>
        <w:t xml:space="preserve"> These compression and expansion cause formation of bubbles in the medium that is </w:t>
      </w:r>
      <w:proofErr w:type="spellStart"/>
      <w:r w:rsidRPr="00227CC9">
        <w:rPr>
          <w:sz w:val="28"/>
          <w:szCs w:val="28"/>
        </w:rPr>
        <w:t>cavitations</w:t>
      </w:r>
      <w:proofErr w:type="spellEnd"/>
      <w:r w:rsidRPr="00227CC9">
        <w:rPr>
          <w:sz w:val="28"/>
          <w:szCs w:val="28"/>
        </w:rPr>
        <w:t>.</w:t>
      </w:r>
      <w:r w:rsidRPr="00227CC9">
        <w:rPr>
          <w:sz w:val="28"/>
          <w:szCs w:val="28"/>
        </w:rPr>
        <w:br/>
      </w:r>
      <w:r w:rsidRPr="00227CC9">
        <w:rPr>
          <w:sz w:val="28"/>
          <w:szCs w:val="28"/>
          <w:lang w:val="en-IN"/>
        </w:rPr>
        <w:t>×</w:t>
      </w:r>
      <w:r w:rsidRPr="00227CC9">
        <w:rPr>
          <w:sz w:val="28"/>
          <w:szCs w:val="28"/>
        </w:rPr>
        <w:t xml:space="preserve"> These bubbles are larger in size during expansion cycle, which </w:t>
      </w:r>
      <w:proofErr w:type="spellStart"/>
      <w:r w:rsidRPr="00227CC9">
        <w:rPr>
          <w:sz w:val="28"/>
          <w:szCs w:val="28"/>
        </w:rPr>
        <w:t>iincreases</w:t>
      </w:r>
      <w:proofErr w:type="spellEnd"/>
      <w:r w:rsidRPr="00227CC9">
        <w:rPr>
          <w:sz w:val="28"/>
          <w:szCs w:val="28"/>
        </w:rPr>
        <w:t xml:space="preserve"> gas diffusion, causing the bubble to expand</w:t>
      </w:r>
      <w:r w:rsidRPr="00227CC9">
        <w:rPr>
          <w:sz w:val="28"/>
          <w:szCs w:val="28"/>
        </w:rPr>
        <w:br/>
      </w:r>
      <w:r w:rsidRPr="00227CC9">
        <w:rPr>
          <w:sz w:val="28"/>
          <w:szCs w:val="28"/>
          <w:lang w:val="en-IN"/>
        </w:rPr>
        <w:t>×</w:t>
      </w:r>
      <w:r w:rsidRPr="00227CC9">
        <w:rPr>
          <w:sz w:val="28"/>
          <w:szCs w:val="28"/>
        </w:rPr>
        <w:t xml:space="preserve"> when ultrasonic energy is insufficient to retain the </w:t>
      </w:r>
      <w:proofErr w:type="spellStart"/>
      <w:r w:rsidRPr="00227CC9">
        <w:rPr>
          <w:sz w:val="28"/>
          <w:szCs w:val="28"/>
        </w:rPr>
        <w:t>vapour</w:t>
      </w:r>
      <w:proofErr w:type="spellEnd"/>
      <w:r w:rsidRPr="00227CC9">
        <w:rPr>
          <w:sz w:val="28"/>
          <w:szCs w:val="28"/>
        </w:rPr>
        <w:t xml:space="preserve"> phase in the bubbles then rapid condensation occurs.</w:t>
      </w:r>
      <w:r w:rsidRPr="00227CC9">
        <w:rPr>
          <w:sz w:val="28"/>
          <w:szCs w:val="28"/>
        </w:rPr>
        <w:br/>
      </w:r>
      <w:r w:rsidRPr="00227CC9">
        <w:rPr>
          <w:sz w:val="28"/>
          <w:szCs w:val="28"/>
          <w:lang w:val="en-IN"/>
        </w:rPr>
        <w:t>×</w:t>
      </w:r>
      <w:r w:rsidRPr="00227CC9">
        <w:rPr>
          <w:sz w:val="28"/>
          <w:szCs w:val="28"/>
        </w:rPr>
        <w:t xml:space="preserve"> The condensed molecules collide and create shock waves which create regions  high temperature and pressure  </w:t>
      </w:r>
    </w:p>
    <w:p w:rsidR="00227CC9" w:rsidRDefault="00227CC9" w:rsidP="00227CC9">
      <w:pPr>
        <w:ind w:left="720"/>
        <w:rPr>
          <w:sz w:val="32"/>
          <w:szCs w:val="32"/>
        </w:rPr>
      </w:pPr>
      <w:r>
        <w:rPr>
          <w:sz w:val="32"/>
          <w:szCs w:val="32"/>
        </w:rPr>
        <w:t>REFERENCES:-</w:t>
      </w:r>
    </w:p>
    <w:p w:rsidR="002B0564" w:rsidRPr="00227CC9" w:rsidRDefault="00227CC9" w:rsidP="00227CC9">
      <w:pPr>
        <w:numPr>
          <w:ilvl w:val="0"/>
          <w:numId w:val="13"/>
        </w:numPr>
        <w:rPr>
          <w:sz w:val="28"/>
          <w:szCs w:val="28"/>
        </w:rPr>
      </w:pPr>
      <w:r w:rsidRPr="00227CC9">
        <w:rPr>
          <w:sz w:val="28"/>
          <w:szCs w:val="28"/>
        </w:rPr>
        <w:t>IEEE PUBLISHED PAPER</w:t>
      </w:r>
    </w:p>
    <w:p w:rsidR="002B0564" w:rsidRPr="00227CC9" w:rsidRDefault="00227CC9" w:rsidP="00227CC9">
      <w:pPr>
        <w:numPr>
          <w:ilvl w:val="0"/>
          <w:numId w:val="13"/>
        </w:numPr>
        <w:rPr>
          <w:sz w:val="28"/>
          <w:szCs w:val="28"/>
        </w:rPr>
      </w:pPr>
      <w:r w:rsidRPr="00227CC9">
        <w:rPr>
          <w:sz w:val="28"/>
          <w:szCs w:val="28"/>
        </w:rPr>
        <w:t>WIKIPEDIA</w:t>
      </w:r>
    </w:p>
    <w:p w:rsidR="002B0564" w:rsidRPr="00227CC9" w:rsidRDefault="00227CC9" w:rsidP="00227CC9">
      <w:pPr>
        <w:numPr>
          <w:ilvl w:val="0"/>
          <w:numId w:val="13"/>
        </w:numPr>
        <w:rPr>
          <w:sz w:val="28"/>
          <w:szCs w:val="28"/>
        </w:rPr>
      </w:pPr>
      <w:r w:rsidRPr="00227CC9">
        <w:rPr>
          <w:sz w:val="28"/>
          <w:szCs w:val="28"/>
        </w:rPr>
        <w:t>FOOD SAFETY AND STANDARDS  AUTHORITY  OF INDIA</w:t>
      </w:r>
    </w:p>
    <w:p w:rsidR="00227CC9" w:rsidRPr="00227CC9" w:rsidRDefault="00227CC9" w:rsidP="00227CC9">
      <w:pPr>
        <w:ind w:left="720"/>
        <w:rPr>
          <w:sz w:val="32"/>
          <w:szCs w:val="32"/>
        </w:rPr>
      </w:pPr>
    </w:p>
    <w:p w:rsidR="00227CC9" w:rsidRPr="00227CC9" w:rsidRDefault="00227CC9" w:rsidP="00227CC9">
      <w:pPr>
        <w:ind w:left="720"/>
        <w:rPr>
          <w:sz w:val="32"/>
          <w:szCs w:val="32"/>
        </w:rPr>
      </w:pPr>
    </w:p>
    <w:p w:rsidR="00227CC9" w:rsidRPr="00227CC9" w:rsidRDefault="00227CC9" w:rsidP="00227CC9">
      <w:pPr>
        <w:ind w:left="720"/>
        <w:rPr>
          <w:sz w:val="28"/>
          <w:szCs w:val="28"/>
        </w:rPr>
      </w:pPr>
    </w:p>
    <w:p w:rsidR="00227CC9" w:rsidRPr="00227CC9" w:rsidRDefault="00227CC9" w:rsidP="00227CC9">
      <w:pPr>
        <w:ind w:left="720"/>
        <w:rPr>
          <w:sz w:val="28"/>
          <w:szCs w:val="28"/>
          <w:lang w:val="en-IN"/>
        </w:rPr>
      </w:pPr>
    </w:p>
    <w:p w:rsidR="00227CC9" w:rsidRDefault="00227CC9" w:rsidP="00227CC9">
      <w:pPr>
        <w:ind w:left="720"/>
        <w:rPr>
          <w:sz w:val="28"/>
          <w:szCs w:val="28"/>
          <w:lang w:val="en-IN"/>
        </w:rPr>
      </w:pPr>
    </w:p>
    <w:p w:rsidR="00227CC9" w:rsidRPr="00227CC9" w:rsidRDefault="00227CC9" w:rsidP="00227CC9">
      <w:pPr>
        <w:ind w:left="720"/>
        <w:rPr>
          <w:sz w:val="32"/>
          <w:szCs w:val="32"/>
        </w:rPr>
      </w:pPr>
    </w:p>
    <w:p w:rsidR="00227CC9" w:rsidRPr="00227CC9" w:rsidRDefault="00227CC9" w:rsidP="00227CC9">
      <w:pPr>
        <w:ind w:left="720"/>
        <w:rPr>
          <w:sz w:val="28"/>
          <w:szCs w:val="28"/>
        </w:rPr>
      </w:pPr>
    </w:p>
    <w:p w:rsidR="00227CC9" w:rsidRPr="00227CC9" w:rsidRDefault="00227CC9" w:rsidP="009C171E">
      <w:pPr>
        <w:rPr>
          <w:sz w:val="28"/>
          <w:szCs w:val="28"/>
        </w:rPr>
      </w:pPr>
    </w:p>
    <w:sectPr w:rsidR="00227CC9" w:rsidRPr="0022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66B6"/>
    <w:multiLevelType w:val="hybridMultilevel"/>
    <w:tmpl w:val="57386A9A"/>
    <w:lvl w:ilvl="0" w:tplc="32F663DE">
      <w:start w:val="1"/>
      <w:numFmt w:val="bullet"/>
      <w:lvlText w:val="•"/>
      <w:lvlJc w:val="left"/>
      <w:pPr>
        <w:tabs>
          <w:tab w:val="num" w:pos="720"/>
        </w:tabs>
        <w:ind w:left="720" w:hanging="360"/>
      </w:pPr>
      <w:rPr>
        <w:rFonts w:ascii="Arial" w:hAnsi="Arial" w:hint="default"/>
      </w:rPr>
    </w:lvl>
    <w:lvl w:ilvl="1" w:tplc="CEC8481E" w:tentative="1">
      <w:start w:val="1"/>
      <w:numFmt w:val="bullet"/>
      <w:lvlText w:val="•"/>
      <w:lvlJc w:val="left"/>
      <w:pPr>
        <w:tabs>
          <w:tab w:val="num" w:pos="1440"/>
        </w:tabs>
        <w:ind w:left="1440" w:hanging="360"/>
      </w:pPr>
      <w:rPr>
        <w:rFonts w:ascii="Arial" w:hAnsi="Arial" w:hint="default"/>
      </w:rPr>
    </w:lvl>
    <w:lvl w:ilvl="2" w:tplc="125803BA" w:tentative="1">
      <w:start w:val="1"/>
      <w:numFmt w:val="bullet"/>
      <w:lvlText w:val="•"/>
      <w:lvlJc w:val="left"/>
      <w:pPr>
        <w:tabs>
          <w:tab w:val="num" w:pos="2160"/>
        </w:tabs>
        <w:ind w:left="2160" w:hanging="360"/>
      </w:pPr>
      <w:rPr>
        <w:rFonts w:ascii="Arial" w:hAnsi="Arial" w:hint="default"/>
      </w:rPr>
    </w:lvl>
    <w:lvl w:ilvl="3" w:tplc="58C04B76" w:tentative="1">
      <w:start w:val="1"/>
      <w:numFmt w:val="bullet"/>
      <w:lvlText w:val="•"/>
      <w:lvlJc w:val="left"/>
      <w:pPr>
        <w:tabs>
          <w:tab w:val="num" w:pos="2880"/>
        </w:tabs>
        <w:ind w:left="2880" w:hanging="360"/>
      </w:pPr>
      <w:rPr>
        <w:rFonts w:ascii="Arial" w:hAnsi="Arial" w:hint="default"/>
      </w:rPr>
    </w:lvl>
    <w:lvl w:ilvl="4" w:tplc="635E83B0" w:tentative="1">
      <w:start w:val="1"/>
      <w:numFmt w:val="bullet"/>
      <w:lvlText w:val="•"/>
      <w:lvlJc w:val="left"/>
      <w:pPr>
        <w:tabs>
          <w:tab w:val="num" w:pos="3600"/>
        </w:tabs>
        <w:ind w:left="3600" w:hanging="360"/>
      </w:pPr>
      <w:rPr>
        <w:rFonts w:ascii="Arial" w:hAnsi="Arial" w:hint="default"/>
      </w:rPr>
    </w:lvl>
    <w:lvl w:ilvl="5" w:tplc="938CE850" w:tentative="1">
      <w:start w:val="1"/>
      <w:numFmt w:val="bullet"/>
      <w:lvlText w:val="•"/>
      <w:lvlJc w:val="left"/>
      <w:pPr>
        <w:tabs>
          <w:tab w:val="num" w:pos="4320"/>
        </w:tabs>
        <w:ind w:left="4320" w:hanging="360"/>
      </w:pPr>
      <w:rPr>
        <w:rFonts w:ascii="Arial" w:hAnsi="Arial" w:hint="default"/>
      </w:rPr>
    </w:lvl>
    <w:lvl w:ilvl="6" w:tplc="E63A0286" w:tentative="1">
      <w:start w:val="1"/>
      <w:numFmt w:val="bullet"/>
      <w:lvlText w:val="•"/>
      <w:lvlJc w:val="left"/>
      <w:pPr>
        <w:tabs>
          <w:tab w:val="num" w:pos="5040"/>
        </w:tabs>
        <w:ind w:left="5040" w:hanging="360"/>
      </w:pPr>
      <w:rPr>
        <w:rFonts w:ascii="Arial" w:hAnsi="Arial" w:hint="default"/>
      </w:rPr>
    </w:lvl>
    <w:lvl w:ilvl="7" w:tplc="2C96C268" w:tentative="1">
      <w:start w:val="1"/>
      <w:numFmt w:val="bullet"/>
      <w:lvlText w:val="•"/>
      <w:lvlJc w:val="left"/>
      <w:pPr>
        <w:tabs>
          <w:tab w:val="num" w:pos="5760"/>
        </w:tabs>
        <w:ind w:left="5760" w:hanging="360"/>
      </w:pPr>
      <w:rPr>
        <w:rFonts w:ascii="Arial" w:hAnsi="Arial" w:hint="default"/>
      </w:rPr>
    </w:lvl>
    <w:lvl w:ilvl="8" w:tplc="C674CC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741F06"/>
    <w:multiLevelType w:val="hybridMultilevel"/>
    <w:tmpl w:val="CBA04A4C"/>
    <w:lvl w:ilvl="0" w:tplc="9CE2FEA8">
      <w:start w:val="1"/>
      <w:numFmt w:val="bullet"/>
      <w:lvlText w:val=""/>
      <w:lvlJc w:val="left"/>
      <w:pPr>
        <w:tabs>
          <w:tab w:val="num" w:pos="720"/>
        </w:tabs>
        <w:ind w:left="720" w:hanging="360"/>
      </w:pPr>
      <w:rPr>
        <w:rFonts w:ascii="Symbol" w:hAnsi="Symbol" w:hint="default"/>
      </w:rPr>
    </w:lvl>
    <w:lvl w:ilvl="1" w:tplc="26503FB6">
      <w:start w:val="1"/>
      <w:numFmt w:val="bullet"/>
      <w:lvlText w:val=""/>
      <w:lvlJc w:val="left"/>
      <w:pPr>
        <w:tabs>
          <w:tab w:val="num" w:pos="1440"/>
        </w:tabs>
        <w:ind w:left="1440" w:hanging="360"/>
      </w:pPr>
      <w:rPr>
        <w:rFonts w:ascii="Symbol" w:hAnsi="Symbol" w:hint="default"/>
      </w:rPr>
    </w:lvl>
    <w:lvl w:ilvl="2" w:tplc="78C6C466" w:tentative="1">
      <w:start w:val="1"/>
      <w:numFmt w:val="bullet"/>
      <w:lvlText w:val=""/>
      <w:lvlJc w:val="left"/>
      <w:pPr>
        <w:tabs>
          <w:tab w:val="num" w:pos="2160"/>
        </w:tabs>
        <w:ind w:left="2160" w:hanging="360"/>
      </w:pPr>
      <w:rPr>
        <w:rFonts w:ascii="Symbol" w:hAnsi="Symbol" w:hint="default"/>
      </w:rPr>
    </w:lvl>
    <w:lvl w:ilvl="3" w:tplc="065446C0" w:tentative="1">
      <w:start w:val="1"/>
      <w:numFmt w:val="bullet"/>
      <w:lvlText w:val=""/>
      <w:lvlJc w:val="left"/>
      <w:pPr>
        <w:tabs>
          <w:tab w:val="num" w:pos="2880"/>
        </w:tabs>
        <w:ind w:left="2880" w:hanging="360"/>
      </w:pPr>
      <w:rPr>
        <w:rFonts w:ascii="Symbol" w:hAnsi="Symbol" w:hint="default"/>
      </w:rPr>
    </w:lvl>
    <w:lvl w:ilvl="4" w:tplc="96445AE4" w:tentative="1">
      <w:start w:val="1"/>
      <w:numFmt w:val="bullet"/>
      <w:lvlText w:val=""/>
      <w:lvlJc w:val="left"/>
      <w:pPr>
        <w:tabs>
          <w:tab w:val="num" w:pos="3600"/>
        </w:tabs>
        <w:ind w:left="3600" w:hanging="360"/>
      </w:pPr>
      <w:rPr>
        <w:rFonts w:ascii="Symbol" w:hAnsi="Symbol" w:hint="default"/>
      </w:rPr>
    </w:lvl>
    <w:lvl w:ilvl="5" w:tplc="6A388464" w:tentative="1">
      <w:start w:val="1"/>
      <w:numFmt w:val="bullet"/>
      <w:lvlText w:val=""/>
      <w:lvlJc w:val="left"/>
      <w:pPr>
        <w:tabs>
          <w:tab w:val="num" w:pos="4320"/>
        </w:tabs>
        <w:ind w:left="4320" w:hanging="360"/>
      </w:pPr>
      <w:rPr>
        <w:rFonts w:ascii="Symbol" w:hAnsi="Symbol" w:hint="default"/>
      </w:rPr>
    </w:lvl>
    <w:lvl w:ilvl="6" w:tplc="718478D6" w:tentative="1">
      <w:start w:val="1"/>
      <w:numFmt w:val="bullet"/>
      <w:lvlText w:val=""/>
      <w:lvlJc w:val="left"/>
      <w:pPr>
        <w:tabs>
          <w:tab w:val="num" w:pos="5040"/>
        </w:tabs>
        <w:ind w:left="5040" w:hanging="360"/>
      </w:pPr>
      <w:rPr>
        <w:rFonts w:ascii="Symbol" w:hAnsi="Symbol" w:hint="default"/>
      </w:rPr>
    </w:lvl>
    <w:lvl w:ilvl="7" w:tplc="0E0C3FC2" w:tentative="1">
      <w:start w:val="1"/>
      <w:numFmt w:val="bullet"/>
      <w:lvlText w:val=""/>
      <w:lvlJc w:val="left"/>
      <w:pPr>
        <w:tabs>
          <w:tab w:val="num" w:pos="5760"/>
        </w:tabs>
        <w:ind w:left="5760" w:hanging="360"/>
      </w:pPr>
      <w:rPr>
        <w:rFonts w:ascii="Symbol" w:hAnsi="Symbol" w:hint="default"/>
      </w:rPr>
    </w:lvl>
    <w:lvl w:ilvl="8" w:tplc="73E2099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40766D6"/>
    <w:multiLevelType w:val="hybridMultilevel"/>
    <w:tmpl w:val="CF7E9388"/>
    <w:lvl w:ilvl="0" w:tplc="6F9AF820">
      <w:start w:val="1"/>
      <w:numFmt w:val="bullet"/>
      <w:lvlText w:val=""/>
      <w:lvlJc w:val="left"/>
      <w:pPr>
        <w:tabs>
          <w:tab w:val="num" w:pos="720"/>
        </w:tabs>
        <w:ind w:left="720" w:hanging="360"/>
      </w:pPr>
      <w:rPr>
        <w:rFonts w:ascii="Symbol" w:hAnsi="Symbol" w:hint="default"/>
      </w:rPr>
    </w:lvl>
    <w:lvl w:ilvl="1" w:tplc="6AB88570">
      <w:start w:val="1"/>
      <w:numFmt w:val="bullet"/>
      <w:lvlText w:val=""/>
      <w:lvlJc w:val="left"/>
      <w:pPr>
        <w:tabs>
          <w:tab w:val="num" w:pos="1440"/>
        </w:tabs>
        <w:ind w:left="1440" w:hanging="360"/>
      </w:pPr>
      <w:rPr>
        <w:rFonts w:ascii="Symbol" w:hAnsi="Symbol" w:hint="default"/>
      </w:rPr>
    </w:lvl>
    <w:lvl w:ilvl="2" w:tplc="81F2B3A6" w:tentative="1">
      <w:start w:val="1"/>
      <w:numFmt w:val="bullet"/>
      <w:lvlText w:val=""/>
      <w:lvlJc w:val="left"/>
      <w:pPr>
        <w:tabs>
          <w:tab w:val="num" w:pos="2160"/>
        </w:tabs>
        <w:ind w:left="2160" w:hanging="360"/>
      </w:pPr>
      <w:rPr>
        <w:rFonts w:ascii="Symbol" w:hAnsi="Symbol" w:hint="default"/>
      </w:rPr>
    </w:lvl>
    <w:lvl w:ilvl="3" w:tplc="918E6DB2" w:tentative="1">
      <w:start w:val="1"/>
      <w:numFmt w:val="bullet"/>
      <w:lvlText w:val=""/>
      <w:lvlJc w:val="left"/>
      <w:pPr>
        <w:tabs>
          <w:tab w:val="num" w:pos="2880"/>
        </w:tabs>
        <w:ind w:left="2880" w:hanging="360"/>
      </w:pPr>
      <w:rPr>
        <w:rFonts w:ascii="Symbol" w:hAnsi="Symbol" w:hint="default"/>
      </w:rPr>
    </w:lvl>
    <w:lvl w:ilvl="4" w:tplc="E3F249CE" w:tentative="1">
      <w:start w:val="1"/>
      <w:numFmt w:val="bullet"/>
      <w:lvlText w:val=""/>
      <w:lvlJc w:val="left"/>
      <w:pPr>
        <w:tabs>
          <w:tab w:val="num" w:pos="3600"/>
        </w:tabs>
        <w:ind w:left="3600" w:hanging="360"/>
      </w:pPr>
      <w:rPr>
        <w:rFonts w:ascii="Symbol" w:hAnsi="Symbol" w:hint="default"/>
      </w:rPr>
    </w:lvl>
    <w:lvl w:ilvl="5" w:tplc="DA98B368" w:tentative="1">
      <w:start w:val="1"/>
      <w:numFmt w:val="bullet"/>
      <w:lvlText w:val=""/>
      <w:lvlJc w:val="left"/>
      <w:pPr>
        <w:tabs>
          <w:tab w:val="num" w:pos="4320"/>
        </w:tabs>
        <w:ind w:left="4320" w:hanging="360"/>
      </w:pPr>
      <w:rPr>
        <w:rFonts w:ascii="Symbol" w:hAnsi="Symbol" w:hint="default"/>
      </w:rPr>
    </w:lvl>
    <w:lvl w:ilvl="6" w:tplc="36F0F826" w:tentative="1">
      <w:start w:val="1"/>
      <w:numFmt w:val="bullet"/>
      <w:lvlText w:val=""/>
      <w:lvlJc w:val="left"/>
      <w:pPr>
        <w:tabs>
          <w:tab w:val="num" w:pos="5040"/>
        </w:tabs>
        <w:ind w:left="5040" w:hanging="360"/>
      </w:pPr>
      <w:rPr>
        <w:rFonts w:ascii="Symbol" w:hAnsi="Symbol" w:hint="default"/>
      </w:rPr>
    </w:lvl>
    <w:lvl w:ilvl="7" w:tplc="623AC336" w:tentative="1">
      <w:start w:val="1"/>
      <w:numFmt w:val="bullet"/>
      <w:lvlText w:val=""/>
      <w:lvlJc w:val="left"/>
      <w:pPr>
        <w:tabs>
          <w:tab w:val="num" w:pos="5760"/>
        </w:tabs>
        <w:ind w:left="5760" w:hanging="360"/>
      </w:pPr>
      <w:rPr>
        <w:rFonts w:ascii="Symbol" w:hAnsi="Symbol" w:hint="default"/>
      </w:rPr>
    </w:lvl>
    <w:lvl w:ilvl="8" w:tplc="A928102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4504F37"/>
    <w:multiLevelType w:val="hybridMultilevel"/>
    <w:tmpl w:val="4FE20596"/>
    <w:lvl w:ilvl="0" w:tplc="C2A4964C">
      <w:start w:val="1"/>
      <w:numFmt w:val="bullet"/>
      <w:lvlText w:val=""/>
      <w:lvlJc w:val="left"/>
      <w:pPr>
        <w:tabs>
          <w:tab w:val="num" w:pos="720"/>
        </w:tabs>
        <w:ind w:left="720" w:hanging="360"/>
      </w:pPr>
      <w:rPr>
        <w:rFonts w:ascii="Symbol" w:hAnsi="Symbol" w:hint="default"/>
      </w:rPr>
    </w:lvl>
    <w:lvl w:ilvl="1" w:tplc="50A8AE4A">
      <w:start w:val="1"/>
      <w:numFmt w:val="bullet"/>
      <w:lvlText w:val=""/>
      <w:lvlJc w:val="left"/>
      <w:pPr>
        <w:tabs>
          <w:tab w:val="num" w:pos="1440"/>
        </w:tabs>
        <w:ind w:left="1440" w:hanging="360"/>
      </w:pPr>
      <w:rPr>
        <w:rFonts w:ascii="Symbol" w:hAnsi="Symbol" w:hint="default"/>
      </w:rPr>
    </w:lvl>
    <w:lvl w:ilvl="2" w:tplc="F638648A" w:tentative="1">
      <w:start w:val="1"/>
      <w:numFmt w:val="bullet"/>
      <w:lvlText w:val=""/>
      <w:lvlJc w:val="left"/>
      <w:pPr>
        <w:tabs>
          <w:tab w:val="num" w:pos="2160"/>
        </w:tabs>
        <w:ind w:left="2160" w:hanging="360"/>
      </w:pPr>
      <w:rPr>
        <w:rFonts w:ascii="Symbol" w:hAnsi="Symbol" w:hint="default"/>
      </w:rPr>
    </w:lvl>
    <w:lvl w:ilvl="3" w:tplc="5E9C1CEC" w:tentative="1">
      <w:start w:val="1"/>
      <w:numFmt w:val="bullet"/>
      <w:lvlText w:val=""/>
      <w:lvlJc w:val="left"/>
      <w:pPr>
        <w:tabs>
          <w:tab w:val="num" w:pos="2880"/>
        </w:tabs>
        <w:ind w:left="2880" w:hanging="360"/>
      </w:pPr>
      <w:rPr>
        <w:rFonts w:ascii="Symbol" w:hAnsi="Symbol" w:hint="default"/>
      </w:rPr>
    </w:lvl>
    <w:lvl w:ilvl="4" w:tplc="01E29202" w:tentative="1">
      <w:start w:val="1"/>
      <w:numFmt w:val="bullet"/>
      <w:lvlText w:val=""/>
      <w:lvlJc w:val="left"/>
      <w:pPr>
        <w:tabs>
          <w:tab w:val="num" w:pos="3600"/>
        </w:tabs>
        <w:ind w:left="3600" w:hanging="360"/>
      </w:pPr>
      <w:rPr>
        <w:rFonts w:ascii="Symbol" w:hAnsi="Symbol" w:hint="default"/>
      </w:rPr>
    </w:lvl>
    <w:lvl w:ilvl="5" w:tplc="048A725C" w:tentative="1">
      <w:start w:val="1"/>
      <w:numFmt w:val="bullet"/>
      <w:lvlText w:val=""/>
      <w:lvlJc w:val="left"/>
      <w:pPr>
        <w:tabs>
          <w:tab w:val="num" w:pos="4320"/>
        </w:tabs>
        <w:ind w:left="4320" w:hanging="360"/>
      </w:pPr>
      <w:rPr>
        <w:rFonts w:ascii="Symbol" w:hAnsi="Symbol" w:hint="default"/>
      </w:rPr>
    </w:lvl>
    <w:lvl w:ilvl="6" w:tplc="9AE60160" w:tentative="1">
      <w:start w:val="1"/>
      <w:numFmt w:val="bullet"/>
      <w:lvlText w:val=""/>
      <w:lvlJc w:val="left"/>
      <w:pPr>
        <w:tabs>
          <w:tab w:val="num" w:pos="5040"/>
        </w:tabs>
        <w:ind w:left="5040" w:hanging="360"/>
      </w:pPr>
      <w:rPr>
        <w:rFonts w:ascii="Symbol" w:hAnsi="Symbol" w:hint="default"/>
      </w:rPr>
    </w:lvl>
    <w:lvl w:ilvl="7" w:tplc="0FFEC520" w:tentative="1">
      <w:start w:val="1"/>
      <w:numFmt w:val="bullet"/>
      <w:lvlText w:val=""/>
      <w:lvlJc w:val="left"/>
      <w:pPr>
        <w:tabs>
          <w:tab w:val="num" w:pos="5760"/>
        </w:tabs>
        <w:ind w:left="5760" w:hanging="360"/>
      </w:pPr>
      <w:rPr>
        <w:rFonts w:ascii="Symbol" w:hAnsi="Symbol" w:hint="default"/>
      </w:rPr>
    </w:lvl>
    <w:lvl w:ilvl="8" w:tplc="CEE0ECB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5241716"/>
    <w:multiLevelType w:val="hybridMultilevel"/>
    <w:tmpl w:val="9CEA6106"/>
    <w:lvl w:ilvl="0" w:tplc="A0661AA8">
      <w:start w:val="1"/>
      <w:numFmt w:val="bullet"/>
      <w:lvlText w:val="•"/>
      <w:lvlJc w:val="left"/>
      <w:pPr>
        <w:tabs>
          <w:tab w:val="num" w:pos="720"/>
        </w:tabs>
        <w:ind w:left="720" w:hanging="360"/>
      </w:pPr>
      <w:rPr>
        <w:rFonts w:ascii="Arial" w:hAnsi="Arial" w:hint="default"/>
      </w:rPr>
    </w:lvl>
    <w:lvl w:ilvl="1" w:tplc="16484A14" w:tentative="1">
      <w:start w:val="1"/>
      <w:numFmt w:val="bullet"/>
      <w:lvlText w:val="•"/>
      <w:lvlJc w:val="left"/>
      <w:pPr>
        <w:tabs>
          <w:tab w:val="num" w:pos="1440"/>
        </w:tabs>
        <w:ind w:left="1440" w:hanging="360"/>
      </w:pPr>
      <w:rPr>
        <w:rFonts w:ascii="Arial" w:hAnsi="Arial" w:hint="default"/>
      </w:rPr>
    </w:lvl>
    <w:lvl w:ilvl="2" w:tplc="30DCBB28" w:tentative="1">
      <w:start w:val="1"/>
      <w:numFmt w:val="bullet"/>
      <w:lvlText w:val="•"/>
      <w:lvlJc w:val="left"/>
      <w:pPr>
        <w:tabs>
          <w:tab w:val="num" w:pos="2160"/>
        </w:tabs>
        <w:ind w:left="2160" w:hanging="360"/>
      </w:pPr>
      <w:rPr>
        <w:rFonts w:ascii="Arial" w:hAnsi="Arial" w:hint="default"/>
      </w:rPr>
    </w:lvl>
    <w:lvl w:ilvl="3" w:tplc="863064E2" w:tentative="1">
      <w:start w:val="1"/>
      <w:numFmt w:val="bullet"/>
      <w:lvlText w:val="•"/>
      <w:lvlJc w:val="left"/>
      <w:pPr>
        <w:tabs>
          <w:tab w:val="num" w:pos="2880"/>
        </w:tabs>
        <w:ind w:left="2880" w:hanging="360"/>
      </w:pPr>
      <w:rPr>
        <w:rFonts w:ascii="Arial" w:hAnsi="Arial" w:hint="default"/>
      </w:rPr>
    </w:lvl>
    <w:lvl w:ilvl="4" w:tplc="86A87842" w:tentative="1">
      <w:start w:val="1"/>
      <w:numFmt w:val="bullet"/>
      <w:lvlText w:val="•"/>
      <w:lvlJc w:val="left"/>
      <w:pPr>
        <w:tabs>
          <w:tab w:val="num" w:pos="3600"/>
        </w:tabs>
        <w:ind w:left="3600" w:hanging="360"/>
      </w:pPr>
      <w:rPr>
        <w:rFonts w:ascii="Arial" w:hAnsi="Arial" w:hint="default"/>
      </w:rPr>
    </w:lvl>
    <w:lvl w:ilvl="5" w:tplc="077A50A8" w:tentative="1">
      <w:start w:val="1"/>
      <w:numFmt w:val="bullet"/>
      <w:lvlText w:val="•"/>
      <w:lvlJc w:val="left"/>
      <w:pPr>
        <w:tabs>
          <w:tab w:val="num" w:pos="4320"/>
        </w:tabs>
        <w:ind w:left="4320" w:hanging="360"/>
      </w:pPr>
      <w:rPr>
        <w:rFonts w:ascii="Arial" w:hAnsi="Arial" w:hint="default"/>
      </w:rPr>
    </w:lvl>
    <w:lvl w:ilvl="6" w:tplc="A56CA19C" w:tentative="1">
      <w:start w:val="1"/>
      <w:numFmt w:val="bullet"/>
      <w:lvlText w:val="•"/>
      <w:lvlJc w:val="left"/>
      <w:pPr>
        <w:tabs>
          <w:tab w:val="num" w:pos="5040"/>
        </w:tabs>
        <w:ind w:left="5040" w:hanging="360"/>
      </w:pPr>
      <w:rPr>
        <w:rFonts w:ascii="Arial" w:hAnsi="Arial" w:hint="default"/>
      </w:rPr>
    </w:lvl>
    <w:lvl w:ilvl="7" w:tplc="5BB483E8" w:tentative="1">
      <w:start w:val="1"/>
      <w:numFmt w:val="bullet"/>
      <w:lvlText w:val="•"/>
      <w:lvlJc w:val="left"/>
      <w:pPr>
        <w:tabs>
          <w:tab w:val="num" w:pos="5760"/>
        </w:tabs>
        <w:ind w:left="5760" w:hanging="360"/>
      </w:pPr>
      <w:rPr>
        <w:rFonts w:ascii="Arial" w:hAnsi="Arial" w:hint="default"/>
      </w:rPr>
    </w:lvl>
    <w:lvl w:ilvl="8" w:tplc="CFB4CB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A765F4"/>
    <w:multiLevelType w:val="hybridMultilevel"/>
    <w:tmpl w:val="FD58D664"/>
    <w:lvl w:ilvl="0" w:tplc="5AB68510">
      <w:start w:val="1"/>
      <w:numFmt w:val="bullet"/>
      <w:lvlText w:val="•"/>
      <w:lvlJc w:val="left"/>
      <w:pPr>
        <w:tabs>
          <w:tab w:val="num" w:pos="720"/>
        </w:tabs>
        <w:ind w:left="720" w:hanging="360"/>
      </w:pPr>
      <w:rPr>
        <w:rFonts w:ascii="Arial" w:hAnsi="Arial" w:hint="default"/>
      </w:rPr>
    </w:lvl>
    <w:lvl w:ilvl="1" w:tplc="4A726E54" w:tentative="1">
      <w:start w:val="1"/>
      <w:numFmt w:val="bullet"/>
      <w:lvlText w:val="•"/>
      <w:lvlJc w:val="left"/>
      <w:pPr>
        <w:tabs>
          <w:tab w:val="num" w:pos="1440"/>
        </w:tabs>
        <w:ind w:left="1440" w:hanging="360"/>
      </w:pPr>
      <w:rPr>
        <w:rFonts w:ascii="Arial" w:hAnsi="Arial" w:hint="default"/>
      </w:rPr>
    </w:lvl>
    <w:lvl w:ilvl="2" w:tplc="F58A73EE" w:tentative="1">
      <w:start w:val="1"/>
      <w:numFmt w:val="bullet"/>
      <w:lvlText w:val="•"/>
      <w:lvlJc w:val="left"/>
      <w:pPr>
        <w:tabs>
          <w:tab w:val="num" w:pos="2160"/>
        </w:tabs>
        <w:ind w:left="2160" w:hanging="360"/>
      </w:pPr>
      <w:rPr>
        <w:rFonts w:ascii="Arial" w:hAnsi="Arial" w:hint="default"/>
      </w:rPr>
    </w:lvl>
    <w:lvl w:ilvl="3" w:tplc="06B803D8" w:tentative="1">
      <w:start w:val="1"/>
      <w:numFmt w:val="bullet"/>
      <w:lvlText w:val="•"/>
      <w:lvlJc w:val="left"/>
      <w:pPr>
        <w:tabs>
          <w:tab w:val="num" w:pos="2880"/>
        </w:tabs>
        <w:ind w:left="2880" w:hanging="360"/>
      </w:pPr>
      <w:rPr>
        <w:rFonts w:ascii="Arial" w:hAnsi="Arial" w:hint="default"/>
      </w:rPr>
    </w:lvl>
    <w:lvl w:ilvl="4" w:tplc="BAE42E60" w:tentative="1">
      <w:start w:val="1"/>
      <w:numFmt w:val="bullet"/>
      <w:lvlText w:val="•"/>
      <w:lvlJc w:val="left"/>
      <w:pPr>
        <w:tabs>
          <w:tab w:val="num" w:pos="3600"/>
        </w:tabs>
        <w:ind w:left="3600" w:hanging="360"/>
      </w:pPr>
      <w:rPr>
        <w:rFonts w:ascii="Arial" w:hAnsi="Arial" w:hint="default"/>
      </w:rPr>
    </w:lvl>
    <w:lvl w:ilvl="5" w:tplc="90161FEE" w:tentative="1">
      <w:start w:val="1"/>
      <w:numFmt w:val="bullet"/>
      <w:lvlText w:val="•"/>
      <w:lvlJc w:val="left"/>
      <w:pPr>
        <w:tabs>
          <w:tab w:val="num" w:pos="4320"/>
        </w:tabs>
        <w:ind w:left="4320" w:hanging="360"/>
      </w:pPr>
      <w:rPr>
        <w:rFonts w:ascii="Arial" w:hAnsi="Arial" w:hint="default"/>
      </w:rPr>
    </w:lvl>
    <w:lvl w:ilvl="6" w:tplc="737E0332" w:tentative="1">
      <w:start w:val="1"/>
      <w:numFmt w:val="bullet"/>
      <w:lvlText w:val="•"/>
      <w:lvlJc w:val="left"/>
      <w:pPr>
        <w:tabs>
          <w:tab w:val="num" w:pos="5040"/>
        </w:tabs>
        <w:ind w:left="5040" w:hanging="360"/>
      </w:pPr>
      <w:rPr>
        <w:rFonts w:ascii="Arial" w:hAnsi="Arial" w:hint="default"/>
      </w:rPr>
    </w:lvl>
    <w:lvl w:ilvl="7" w:tplc="F29839DA" w:tentative="1">
      <w:start w:val="1"/>
      <w:numFmt w:val="bullet"/>
      <w:lvlText w:val="•"/>
      <w:lvlJc w:val="left"/>
      <w:pPr>
        <w:tabs>
          <w:tab w:val="num" w:pos="5760"/>
        </w:tabs>
        <w:ind w:left="5760" w:hanging="360"/>
      </w:pPr>
      <w:rPr>
        <w:rFonts w:ascii="Arial" w:hAnsi="Arial" w:hint="default"/>
      </w:rPr>
    </w:lvl>
    <w:lvl w:ilvl="8" w:tplc="F3F22B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5772D4"/>
    <w:multiLevelType w:val="hybridMultilevel"/>
    <w:tmpl w:val="040A3308"/>
    <w:lvl w:ilvl="0" w:tplc="32EE3E30">
      <w:start w:val="1"/>
      <w:numFmt w:val="bullet"/>
      <w:lvlText w:val="•"/>
      <w:lvlJc w:val="left"/>
      <w:pPr>
        <w:tabs>
          <w:tab w:val="num" w:pos="720"/>
        </w:tabs>
        <w:ind w:left="720" w:hanging="360"/>
      </w:pPr>
      <w:rPr>
        <w:rFonts w:ascii="Arial" w:hAnsi="Arial" w:hint="default"/>
      </w:rPr>
    </w:lvl>
    <w:lvl w:ilvl="1" w:tplc="2A2E9616" w:tentative="1">
      <w:start w:val="1"/>
      <w:numFmt w:val="bullet"/>
      <w:lvlText w:val="•"/>
      <w:lvlJc w:val="left"/>
      <w:pPr>
        <w:tabs>
          <w:tab w:val="num" w:pos="1440"/>
        </w:tabs>
        <w:ind w:left="1440" w:hanging="360"/>
      </w:pPr>
      <w:rPr>
        <w:rFonts w:ascii="Arial" w:hAnsi="Arial" w:hint="default"/>
      </w:rPr>
    </w:lvl>
    <w:lvl w:ilvl="2" w:tplc="5838DDE8" w:tentative="1">
      <w:start w:val="1"/>
      <w:numFmt w:val="bullet"/>
      <w:lvlText w:val="•"/>
      <w:lvlJc w:val="left"/>
      <w:pPr>
        <w:tabs>
          <w:tab w:val="num" w:pos="2160"/>
        </w:tabs>
        <w:ind w:left="2160" w:hanging="360"/>
      </w:pPr>
      <w:rPr>
        <w:rFonts w:ascii="Arial" w:hAnsi="Arial" w:hint="default"/>
      </w:rPr>
    </w:lvl>
    <w:lvl w:ilvl="3" w:tplc="B1B4D234" w:tentative="1">
      <w:start w:val="1"/>
      <w:numFmt w:val="bullet"/>
      <w:lvlText w:val="•"/>
      <w:lvlJc w:val="left"/>
      <w:pPr>
        <w:tabs>
          <w:tab w:val="num" w:pos="2880"/>
        </w:tabs>
        <w:ind w:left="2880" w:hanging="360"/>
      </w:pPr>
      <w:rPr>
        <w:rFonts w:ascii="Arial" w:hAnsi="Arial" w:hint="default"/>
      </w:rPr>
    </w:lvl>
    <w:lvl w:ilvl="4" w:tplc="B6C8AFFA" w:tentative="1">
      <w:start w:val="1"/>
      <w:numFmt w:val="bullet"/>
      <w:lvlText w:val="•"/>
      <w:lvlJc w:val="left"/>
      <w:pPr>
        <w:tabs>
          <w:tab w:val="num" w:pos="3600"/>
        </w:tabs>
        <w:ind w:left="3600" w:hanging="360"/>
      </w:pPr>
      <w:rPr>
        <w:rFonts w:ascii="Arial" w:hAnsi="Arial" w:hint="default"/>
      </w:rPr>
    </w:lvl>
    <w:lvl w:ilvl="5" w:tplc="AF0A802C" w:tentative="1">
      <w:start w:val="1"/>
      <w:numFmt w:val="bullet"/>
      <w:lvlText w:val="•"/>
      <w:lvlJc w:val="left"/>
      <w:pPr>
        <w:tabs>
          <w:tab w:val="num" w:pos="4320"/>
        </w:tabs>
        <w:ind w:left="4320" w:hanging="360"/>
      </w:pPr>
      <w:rPr>
        <w:rFonts w:ascii="Arial" w:hAnsi="Arial" w:hint="default"/>
      </w:rPr>
    </w:lvl>
    <w:lvl w:ilvl="6" w:tplc="93D83F24" w:tentative="1">
      <w:start w:val="1"/>
      <w:numFmt w:val="bullet"/>
      <w:lvlText w:val="•"/>
      <w:lvlJc w:val="left"/>
      <w:pPr>
        <w:tabs>
          <w:tab w:val="num" w:pos="5040"/>
        </w:tabs>
        <w:ind w:left="5040" w:hanging="360"/>
      </w:pPr>
      <w:rPr>
        <w:rFonts w:ascii="Arial" w:hAnsi="Arial" w:hint="default"/>
      </w:rPr>
    </w:lvl>
    <w:lvl w:ilvl="7" w:tplc="BBFA02A8" w:tentative="1">
      <w:start w:val="1"/>
      <w:numFmt w:val="bullet"/>
      <w:lvlText w:val="•"/>
      <w:lvlJc w:val="left"/>
      <w:pPr>
        <w:tabs>
          <w:tab w:val="num" w:pos="5760"/>
        </w:tabs>
        <w:ind w:left="5760" w:hanging="360"/>
      </w:pPr>
      <w:rPr>
        <w:rFonts w:ascii="Arial" w:hAnsi="Arial" w:hint="default"/>
      </w:rPr>
    </w:lvl>
    <w:lvl w:ilvl="8" w:tplc="479EED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A81501"/>
    <w:multiLevelType w:val="hybridMultilevel"/>
    <w:tmpl w:val="07407468"/>
    <w:lvl w:ilvl="0" w:tplc="252A218C">
      <w:start w:val="1"/>
      <w:numFmt w:val="bullet"/>
      <w:lvlText w:val="•"/>
      <w:lvlJc w:val="left"/>
      <w:pPr>
        <w:tabs>
          <w:tab w:val="num" w:pos="720"/>
        </w:tabs>
        <w:ind w:left="720" w:hanging="360"/>
      </w:pPr>
      <w:rPr>
        <w:rFonts w:ascii="Arial" w:hAnsi="Arial" w:hint="default"/>
      </w:rPr>
    </w:lvl>
    <w:lvl w:ilvl="1" w:tplc="38928AF2" w:tentative="1">
      <w:start w:val="1"/>
      <w:numFmt w:val="bullet"/>
      <w:lvlText w:val="•"/>
      <w:lvlJc w:val="left"/>
      <w:pPr>
        <w:tabs>
          <w:tab w:val="num" w:pos="1440"/>
        </w:tabs>
        <w:ind w:left="1440" w:hanging="360"/>
      </w:pPr>
      <w:rPr>
        <w:rFonts w:ascii="Arial" w:hAnsi="Arial" w:hint="default"/>
      </w:rPr>
    </w:lvl>
    <w:lvl w:ilvl="2" w:tplc="D28846B4" w:tentative="1">
      <w:start w:val="1"/>
      <w:numFmt w:val="bullet"/>
      <w:lvlText w:val="•"/>
      <w:lvlJc w:val="left"/>
      <w:pPr>
        <w:tabs>
          <w:tab w:val="num" w:pos="2160"/>
        </w:tabs>
        <w:ind w:left="2160" w:hanging="360"/>
      </w:pPr>
      <w:rPr>
        <w:rFonts w:ascii="Arial" w:hAnsi="Arial" w:hint="default"/>
      </w:rPr>
    </w:lvl>
    <w:lvl w:ilvl="3" w:tplc="D46CBAA2" w:tentative="1">
      <w:start w:val="1"/>
      <w:numFmt w:val="bullet"/>
      <w:lvlText w:val="•"/>
      <w:lvlJc w:val="left"/>
      <w:pPr>
        <w:tabs>
          <w:tab w:val="num" w:pos="2880"/>
        </w:tabs>
        <w:ind w:left="2880" w:hanging="360"/>
      </w:pPr>
      <w:rPr>
        <w:rFonts w:ascii="Arial" w:hAnsi="Arial" w:hint="default"/>
      </w:rPr>
    </w:lvl>
    <w:lvl w:ilvl="4" w:tplc="7D1C0540" w:tentative="1">
      <w:start w:val="1"/>
      <w:numFmt w:val="bullet"/>
      <w:lvlText w:val="•"/>
      <w:lvlJc w:val="left"/>
      <w:pPr>
        <w:tabs>
          <w:tab w:val="num" w:pos="3600"/>
        </w:tabs>
        <w:ind w:left="3600" w:hanging="360"/>
      </w:pPr>
      <w:rPr>
        <w:rFonts w:ascii="Arial" w:hAnsi="Arial" w:hint="default"/>
      </w:rPr>
    </w:lvl>
    <w:lvl w:ilvl="5" w:tplc="DA8A7336" w:tentative="1">
      <w:start w:val="1"/>
      <w:numFmt w:val="bullet"/>
      <w:lvlText w:val="•"/>
      <w:lvlJc w:val="left"/>
      <w:pPr>
        <w:tabs>
          <w:tab w:val="num" w:pos="4320"/>
        </w:tabs>
        <w:ind w:left="4320" w:hanging="360"/>
      </w:pPr>
      <w:rPr>
        <w:rFonts w:ascii="Arial" w:hAnsi="Arial" w:hint="default"/>
      </w:rPr>
    </w:lvl>
    <w:lvl w:ilvl="6" w:tplc="6772DE84" w:tentative="1">
      <w:start w:val="1"/>
      <w:numFmt w:val="bullet"/>
      <w:lvlText w:val="•"/>
      <w:lvlJc w:val="left"/>
      <w:pPr>
        <w:tabs>
          <w:tab w:val="num" w:pos="5040"/>
        </w:tabs>
        <w:ind w:left="5040" w:hanging="360"/>
      </w:pPr>
      <w:rPr>
        <w:rFonts w:ascii="Arial" w:hAnsi="Arial" w:hint="default"/>
      </w:rPr>
    </w:lvl>
    <w:lvl w:ilvl="7" w:tplc="FC2A6654" w:tentative="1">
      <w:start w:val="1"/>
      <w:numFmt w:val="bullet"/>
      <w:lvlText w:val="•"/>
      <w:lvlJc w:val="left"/>
      <w:pPr>
        <w:tabs>
          <w:tab w:val="num" w:pos="5760"/>
        </w:tabs>
        <w:ind w:left="5760" w:hanging="360"/>
      </w:pPr>
      <w:rPr>
        <w:rFonts w:ascii="Arial" w:hAnsi="Arial" w:hint="default"/>
      </w:rPr>
    </w:lvl>
    <w:lvl w:ilvl="8" w:tplc="079E7F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1271FA"/>
    <w:multiLevelType w:val="hybridMultilevel"/>
    <w:tmpl w:val="9AC8637A"/>
    <w:lvl w:ilvl="0" w:tplc="9A8C9826">
      <w:start w:val="1"/>
      <w:numFmt w:val="bullet"/>
      <w:lvlText w:val=""/>
      <w:lvlJc w:val="left"/>
      <w:pPr>
        <w:tabs>
          <w:tab w:val="num" w:pos="720"/>
        </w:tabs>
        <w:ind w:left="720" w:hanging="360"/>
      </w:pPr>
      <w:rPr>
        <w:rFonts w:ascii="Symbol" w:hAnsi="Symbol" w:hint="default"/>
      </w:rPr>
    </w:lvl>
    <w:lvl w:ilvl="1" w:tplc="8CFC0D9A">
      <w:start w:val="1"/>
      <w:numFmt w:val="bullet"/>
      <w:lvlText w:val=""/>
      <w:lvlJc w:val="left"/>
      <w:pPr>
        <w:tabs>
          <w:tab w:val="num" w:pos="1440"/>
        </w:tabs>
        <w:ind w:left="1440" w:hanging="360"/>
      </w:pPr>
      <w:rPr>
        <w:rFonts w:ascii="Symbol" w:hAnsi="Symbol" w:hint="default"/>
      </w:rPr>
    </w:lvl>
    <w:lvl w:ilvl="2" w:tplc="0D3857B4" w:tentative="1">
      <w:start w:val="1"/>
      <w:numFmt w:val="bullet"/>
      <w:lvlText w:val=""/>
      <w:lvlJc w:val="left"/>
      <w:pPr>
        <w:tabs>
          <w:tab w:val="num" w:pos="2160"/>
        </w:tabs>
        <w:ind w:left="2160" w:hanging="360"/>
      </w:pPr>
      <w:rPr>
        <w:rFonts w:ascii="Symbol" w:hAnsi="Symbol" w:hint="default"/>
      </w:rPr>
    </w:lvl>
    <w:lvl w:ilvl="3" w:tplc="226ABCD4" w:tentative="1">
      <w:start w:val="1"/>
      <w:numFmt w:val="bullet"/>
      <w:lvlText w:val=""/>
      <w:lvlJc w:val="left"/>
      <w:pPr>
        <w:tabs>
          <w:tab w:val="num" w:pos="2880"/>
        </w:tabs>
        <w:ind w:left="2880" w:hanging="360"/>
      </w:pPr>
      <w:rPr>
        <w:rFonts w:ascii="Symbol" w:hAnsi="Symbol" w:hint="default"/>
      </w:rPr>
    </w:lvl>
    <w:lvl w:ilvl="4" w:tplc="A47829FC" w:tentative="1">
      <w:start w:val="1"/>
      <w:numFmt w:val="bullet"/>
      <w:lvlText w:val=""/>
      <w:lvlJc w:val="left"/>
      <w:pPr>
        <w:tabs>
          <w:tab w:val="num" w:pos="3600"/>
        </w:tabs>
        <w:ind w:left="3600" w:hanging="360"/>
      </w:pPr>
      <w:rPr>
        <w:rFonts w:ascii="Symbol" w:hAnsi="Symbol" w:hint="default"/>
      </w:rPr>
    </w:lvl>
    <w:lvl w:ilvl="5" w:tplc="1D12C68A" w:tentative="1">
      <w:start w:val="1"/>
      <w:numFmt w:val="bullet"/>
      <w:lvlText w:val=""/>
      <w:lvlJc w:val="left"/>
      <w:pPr>
        <w:tabs>
          <w:tab w:val="num" w:pos="4320"/>
        </w:tabs>
        <w:ind w:left="4320" w:hanging="360"/>
      </w:pPr>
      <w:rPr>
        <w:rFonts w:ascii="Symbol" w:hAnsi="Symbol" w:hint="default"/>
      </w:rPr>
    </w:lvl>
    <w:lvl w:ilvl="6" w:tplc="2892C7C2" w:tentative="1">
      <w:start w:val="1"/>
      <w:numFmt w:val="bullet"/>
      <w:lvlText w:val=""/>
      <w:lvlJc w:val="left"/>
      <w:pPr>
        <w:tabs>
          <w:tab w:val="num" w:pos="5040"/>
        </w:tabs>
        <w:ind w:left="5040" w:hanging="360"/>
      </w:pPr>
      <w:rPr>
        <w:rFonts w:ascii="Symbol" w:hAnsi="Symbol" w:hint="default"/>
      </w:rPr>
    </w:lvl>
    <w:lvl w:ilvl="7" w:tplc="0E506804" w:tentative="1">
      <w:start w:val="1"/>
      <w:numFmt w:val="bullet"/>
      <w:lvlText w:val=""/>
      <w:lvlJc w:val="left"/>
      <w:pPr>
        <w:tabs>
          <w:tab w:val="num" w:pos="5760"/>
        </w:tabs>
        <w:ind w:left="5760" w:hanging="360"/>
      </w:pPr>
      <w:rPr>
        <w:rFonts w:ascii="Symbol" w:hAnsi="Symbol" w:hint="default"/>
      </w:rPr>
    </w:lvl>
    <w:lvl w:ilvl="8" w:tplc="F056B58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A224E13"/>
    <w:multiLevelType w:val="hybridMultilevel"/>
    <w:tmpl w:val="EF90F862"/>
    <w:lvl w:ilvl="0" w:tplc="7F4C2306">
      <w:start w:val="1"/>
      <w:numFmt w:val="bullet"/>
      <w:lvlText w:val="•"/>
      <w:lvlJc w:val="left"/>
      <w:pPr>
        <w:tabs>
          <w:tab w:val="num" w:pos="720"/>
        </w:tabs>
        <w:ind w:left="720" w:hanging="360"/>
      </w:pPr>
      <w:rPr>
        <w:rFonts w:ascii="Arial" w:hAnsi="Arial" w:hint="default"/>
      </w:rPr>
    </w:lvl>
    <w:lvl w:ilvl="1" w:tplc="F9BA0670" w:tentative="1">
      <w:start w:val="1"/>
      <w:numFmt w:val="bullet"/>
      <w:lvlText w:val="•"/>
      <w:lvlJc w:val="left"/>
      <w:pPr>
        <w:tabs>
          <w:tab w:val="num" w:pos="1440"/>
        </w:tabs>
        <w:ind w:left="1440" w:hanging="360"/>
      </w:pPr>
      <w:rPr>
        <w:rFonts w:ascii="Arial" w:hAnsi="Arial" w:hint="default"/>
      </w:rPr>
    </w:lvl>
    <w:lvl w:ilvl="2" w:tplc="4628F512" w:tentative="1">
      <w:start w:val="1"/>
      <w:numFmt w:val="bullet"/>
      <w:lvlText w:val="•"/>
      <w:lvlJc w:val="left"/>
      <w:pPr>
        <w:tabs>
          <w:tab w:val="num" w:pos="2160"/>
        </w:tabs>
        <w:ind w:left="2160" w:hanging="360"/>
      </w:pPr>
      <w:rPr>
        <w:rFonts w:ascii="Arial" w:hAnsi="Arial" w:hint="default"/>
      </w:rPr>
    </w:lvl>
    <w:lvl w:ilvl="3" w:tplc="45D2D684" w:tentative="1">
      <w:start w:val="1"/>
      <w:numFmt w:val="bullet"/>
      <w:lvlText w:val="•"/>
      <w:lvlJc w:val="left"/>
      <w:pPr>
        <w:tabs>
          <w:tab w:val="num" w:pos="2880"/>
        </w:tabs>
        <w:ind w:left="2880" w:hanging="360"/>
      </w:pPr>
      <w:rPr>
        <w:rFonts w:ascii="Arial" w:hAnsi="Arial" w:hint="default"/>
      </w:rPr>
    </w:lvl>
    <w:lvl w:ilvl="4" w:tplc="1812CE6A" w:tentative="1">
      <w:start w:val="1"/>
      <w:numFmt w:val="bullet"/>
      <w:lvlText w:val="•"/>
      <w:lvlJc w:val="left"/>
      <w:pPr>
        <w:tabs>
          <w:tab w:val="num" w:pos="3600"/>
        </w:tabs>
        <w:ind w:left="3600" w:hanging="360"/>
      </w:pPr>
      <w:rPr>
        <w:rFonts w:ascii="Arial" w:hAnsi="Arial" w:hint="default"/>
      </w:rPr>
    </w:lvl>
    <w:lvl w:ilvl="5" w:tplc="5CC2037A" w:tentative="1">
      <w:start w:val="1"/>
      <w:numFmt w:val="bullet"/>
      <w:lvlText w:val="•"/>
      <w:lvlJc w:val="left"/>
      <w:pPr>
        <w:tabs>
          <w:tab w:val="num" w:pos="4320"/>
        </w:tabs>
        <w:ind w:left="4320" w:hanging="360"/>
      </w:pPr>
      <w:rPr>
        <w:rFonts w:ascii="Arial" w:hAnsi="Arial" w:hint="default"/>
      </w:rPr>
    </w:lvl>
    <w:lvl w:ilvl="6" w:tplc="A150EB20" w:tentative="1">
      <w:start w:val="1"/>
      <w:numFmt w:val="bullet"/>
      <w:lvlText w:val="•"/>
      <w:lvlJc w:val="left"/>
      <w:pPr>
        <w:tabs>
          <w:tab w:val="num" w:pos="5040"/>
        </w:tabs>
        <w:ind w:left="5040" w:hanging="360"/>
      </w:pPr>
      <w:rPr>
        <w:rFonts w:ascii="Arial" w:hAnsi="Arial" w:hint="default"/>
      </w:rPr>
    </w:lvl>
    <w:lvl w:ilvl="7" w:tplc="BC84C10C" w:tentative="1">
      <w:start w:val="1"/>
      <w:numFmt w:val="bullet"/>
      <w:lvlText w:val="•"/>
      <w:lvlJc w:val="left"/>
      <w:pPr>
        <w:tabs>
          <w:tab w:val="num" w:pos="5760"/>
        </w:tabs>
        <w:ind w:left="5760" w:hanging="360"/>
      </w:pPr>
      <w:rPr>
        <w:rFonts w:ascii="Arial" w:hAnsi="Arial" w:hint="default"/>
      </w:rPr>
    </w:lvl>
    <w:lvl w:ilvl="8" w:tplc="9006C8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CC4368"/>
    <w:multiLevelType w:val="hybridMultilevel"/>
    <w:tmpl w:val="8132BB70"/>
    <w:lvl w:ilvl="0" w:tplc="60E0DF2E">
      <w:start w:val="1"/>
      <w:numFmt w:val="bullet"/>
      <w:lvlText w:val=""/>
      <w:lvlJc w:val="left"/>
      <w:pPr>
        <w:tabs>
          <w:tab w:val="num" w:pos="720"/>
        </w:tabs>
        <w:ind w:left="720" w:hanging="360"/>
      </w:pPr>
      <w:rPr>
        <w:rFonts w:ascii="Symbol" w:hAnsi="Symbol" w:hint="default"/>
      </w:rPr>
    </w:lvl>
    <w:lvl w:ilvl="1" w:tplc="8ECA65DA">
      <w:start w:val="1"/>
      <w:numFmt w:val="bullet"/>
      <w:lvlText w:val=""/>
      <w:lvlJc w:val="left"/>
      <w:pPr>
        <w:tabs>
          <w:tab w:val="num" w:pos="1440"/>
        </w:tabs>
        <w:ind w:left="1440" w:hanging="360"/>
      </w:pPr>
      <w:rPr>
        <w:rFonts w:ascii="Symbol" w:hAnsi="Symbol" w:hint="default"/>
      </w:rPr>
    </w:lvl>
    <w:lvl w:ilvl="2" w:tplc="C016B9B6" w:tentative="1">
      <w:start w:val="1"/>
      <w:numFmt w:val="bullet"/>
      <w:lvlText w:val=""/>
      <w:lvlJc w:val="left"/>
      <w:pPr>
        <w:tabs>
          <w:tab w:val="num" w:pos="2160"/>
        </w:tabs>
        <w:ind w:left="2160" w:hanging="360"/>
      </w:pPr>
      <w:rPr>
        <w:rFonts w:ascii="Symbol" w:hAnsi="Symbol" w:hint="default"/>
      </w:rPr>
    </w:lvl>
    <w:lvl w:ilvl="3" w:tplc="23668902" w:tentative="1">
      <w:start w:val="1"/>
      <w:numFmt w:val="bullet"/>
      <w:lvlText w:val=""/>
      <w:lvlJc w:val="left"/>
      <w:pPr>
        <w:tabs>
          <w:tab w:val="num" w:pos="2880"/>
        </w:tabs>
        <w:ind w:left="2880" w:hanging="360"/>
      </w:pPr>
      <w:rPr>
        <w:rFonts w:ascii="Symbol" w:hAnsi="Symbol" w:hint="default"/>
      </w:rPr>
    </w:lvl>
    <w:lvl w:ilvl="4" w:tplc="7DB86932" w:tentative="1">
      <w:start w:val="1"/>
      <w:numFmt w:val="bullet"/>
      <w:lvlText w:val=""/>
      <w:lvlJc w:val="left"/>
      <w:pPr>
        <w:tabs>
          <w:tab w:val="num" w:pos="3600"/>
        </w:tabs>
        <w:ind w:left="3600" w:hanging="360"/>
      </w:pPr>
      <w:rPr>
        <w:rFonts w:ascii="Symbol" w:hAnsi="Symbol" w:hint="default"/>
      </w:rPr>
    </w:lvl>
    <w:lvl w:ilvl="5" w:tplc="05B43062" w:tentative="1">
      <w:start w:val="1"/>
      <w:numFmt w:val="bullet"/>
      <w:lvlText w:val=""/>
      <w:lvlJc w:val="left"/>
      <w:pPr>
        <w:tabs>
          <w:tab w:val="num" w:pos="4320"/>
        </w:tabs>
        <w:ind w:left="4320" w:hanging="360"/>
      </w:pPr>
      <w:rPr>
        <w:rFonts w:ascii="Symbol" w:hAnsi="Symbol" w:hint="default"/>
      </w:rPr>
    </w:lvl>
    <w:lvl w:ilvl="6" w:tplc="9E8493E4" w:tentative="1">
      <w:start w:val="1"/>
      <w:numFmt w:val="bullet"/>
      <w:lvlText w:val=""/>
      <w:lvlJc w:val="left"/>
      <w:pPr>
        <w:tabs>
          <w:tab w:val="num" w:pos="5040"/>
        </w:tabs>
        <w:ind w:left="5040" w:hanging="360"/>
      </w:pPr>
      <w:rPr>
        <w:rFonts w:ascii="Symbol" w:hAnsi="Symbol" w:hint="default"/>
      </w:rPr>
    </w:lvl>
    <w:lvl w:ilvl="7" w:tplc="12BE8890" w:tentative="1">
      <w:start w:val="1"/>
      <w:numFmt w:val="bullet"/>
      <w:lvlText w:val=""/>
      <w:lvlJc w:val="left"/>
      <w:pPr>
        <w:tabs>
          <w:tab w:val="num" w:pos="5760"/>
        </w:tabs>
        <w:ind w:left="5760" w:hanging="360"/>
      </w:pPr>
      <w:rPr>
        <w:rFonts w:ascii="Symbol" w:hAnsi="Symbol" w:hint="default"/>
      </w:rPr>
    </w:lvl>
    <w:lvl w:ilvl="8" w:tplc="8E106BE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66F5F4B"/>
    <w:multiLevelType w:val="hybridMultilevel"/>
    <w:tmpl w:val="081215AA"/>
    <w:lvl w:ilvl="0" w:tplc="5CBE7EFE">
      <w:start w:val="1"/>
      <w:numFmt w:val="bullet"/>
      <w:lvlText w:val=""/>
      <w:lvlJc w:val="left"/>
      <w:pPr>
        <w:tabs>
          <w:tab w:val="num" w:pos="720"/>
        </w:tabs>
        <w:ind w:left="720" w:hanging="360"/>
      </w:pPr>
      <w:rPr>
        <w:rFonts w:ascii="Symbol" w:hAnsi="Symbol" w:hint="default"/>
      </w:rPr>
    </w:lvl>
    <w:lvl w:ilvl="1" w:tplc="760ACA68" w:tentative="1">
      <w:start w:val="1"/>
      <w:numFmt w:val="bullet"/>
      <w:lvlText w:val=""/>
      <w:lvlJc w:val="left"/>
      <w:pPr>
        <w:tabs>
          <w:tab w:val="num" w:pos="1440"/>
        </w:tabs>
        <w:ind w:left="1440" w:hanging="360"/>
      </w:pPr>
      <w:rPr>
        <w:rFonts w:ascii="Symbol" w:hAnsi="Symbol" w:hint="default"/>
      </w:rPr>
    </w:lvl>
    <w:lvl w:ilvl="2" w:tplc="91529EDC" w:tentative="1">
      <w:start w:val="1"/>
      <w:numFmt w:val="bullet"/>
      <w:lvlText w:val=""/>
      <w:lvlJc w:val="left"/>
      <w:pPr>
        <w:tabs>
          <w:tab w:val="num" w:pos="2160"/>
        </w:tabs>
        <w:ind w:left="2160" w:hanging="360"/>
      </w:pPr>
      <w:rPr>
        <w:rFonts w:ascii="Symbol" w:hAnsi="Symbol" w:hint="default"/>
      </w:rPr>
    </w:lvl>
    <w:lvl w:ilvl="3" w:tplc="FA18306E" w:tentative="1">
      <w:start w:val="1"/>
      <w:numFmt w:val="bullet"/>
      <w:lvlText w:val=""/>
      <w:lvlJc w:val="left"/>
      <w:pPr>
        <w:tabs>
          <w:tab w:val="num" w:pos="2880"/>
        </w:tabs>
        <w:ind w:left="2880" w:hanging="360"/>
      </w:pPr>
      <w:rPr>
        <w:rFonts w:ascii="Symbol" w:hAnsi="Symbol" w:hint="default"/>
      </w:rPr>
    </w:lvl>
    <w:lvl w:ilvl="4" w:tplc="5BDC987E" w:tentative="1">
      <w:start w:val="1"/>
      <w:numFmt w:val="bullet"/>
      <w:lvlText w:val=""/>
      <w:lvlJc w:val="left"/>
      <w:pPr>
        <w:tabs>
          <w:tab w:val="num" w:pos="3600"/>
        </w:tabs>
        <w:ind w:left="3600" w:hanging="360"/>
      </w:pPr>
      <w:rPr>
        <w:rFonts w:ascii="Symbol" w:hAnsi="Symbol" w:hint="default"/>
      </w:rPr>
    </w:lvl>
    <w:lvl w:ilvl="5" w:tplc="811C9F92" w:tentative="1">
      <w:start w:val="1"/>
      <w:numFmt w:val="bullet"/>
      <w:lvlText w:val=""/>
      <w:lvlJc w:val="left"/>
      <w:pPr>
        <w:tabs>
          <w:tab w:val="num" w:pos="4320"/>
        </w:tabs>
        <w:ind w:left="4320" w:hanging="360"/>
      </w:pPr>
      <w:rPr>
        <w:rFonts w:ascii="Symbol" w:hAnsi="Symbol" w:hint="default"/>
      </w:rPr>
    </w:lvl>
    <w:lvl w:ilvl="6" w:tplc="2F38FBB2" w:tentative="1">
      <w:start w:val="1"/>
      <w:numFmt w:val="bullet"/>
      <w:lvlText w:val=""/>
      <w:lvlJc w:val="left"/>
      <w:pPr>
        <w:tabs>
          <w:tab w:val="num" w:pos="5040"/>
        </w:tabs>
        <w:ind w:left="5040" w:hanging="360"/>
      </w:pPr>
      <w:rPr>
        <w:rFonts w:ascii="Symbol" w:hAnsi="Symbol" w:hint="default"/>
      </w:rPr>
    </w:lvl>
    <w:lvl w:ilvl="7" w:tplc="72B29894" w:tentative="1">
      <w:start w:val="1"/>
      <w:numFmt w:val="bullet"/>
      <w:lvlText w:val=""/>
      <w:lvlJc w:val="left"/>
      <w:pPr>
        <w:tabs>
          <w:tab w:val="num" w:pos="5760"/>
        </w:tabs>
        <w:ind w:left="5760" w:hanging="360"/>
      </w:pPr>
      <w:rPr>
        <w:rFonts w:ascii="Symbol" w:hAnsi="Symbol" w:hint="default"/>
      </w:rPr>
    </w:lvl>
    <w:lvl w:ilvl="8" w:tplc="D428884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9E93DEA"/>
    <w:multiLevelType w:val="hybridMultilevel"/>
    <w:tmpl w:val="15BACB00"/>
    <w:lvl w:ilvl="0" w:tplc="322C10F6">
      <w:start w:val="1"/>
      <w:numFmt w:val="bullet"/>
      <w:lvlText w:val="•"/>
      <w:lvlJc w:val="left"/>
      <w:pPr>
        <w:tabs>
          <w:tab w:val="num" w:pos="720"/>
        </w:tabs>
        <w:ind w:left="720" w:hanging="360"/>
      </w:pPr>
      <w:rPr>
        <w:rFonts w:ascii="Arial" w:hAnsi="Arial" w:hint="default"/>
      </w:rPr>
    </w:lvl>
    <w:lvl w:ilvl="1" w:tplc="F2A42CB0" w:tentative="1">
      <w:start w:val="1"/>
      <w:numFmt w:val="bullet"/>
      <w:lvlText w:val="•"/>
      <w:lvlJc w:val="left"/>
      <w:pPr>
        <w:tabs>
          <w:tab w:val="num" w:pos="1440"/>
        </w:tabs>
        <w:ind w:left="1440" w:hanging="360"/>
      </w:pPr>
      <w:rPr>
        <w:rFonts w:ascii="Arial" w:hAnsi="Arial" w:hint="default"/>
      </w:rPr>
    </w:lvl>
    <w:lvl w:ilvl="2" w:tplc="DF58E094" w:tentative="1">
      <w:start w:val="1"/>
      <w:numFmt w:val="bullet"/>
      <w:lvlText w:val="•"/>
      <w:lvlJc w:val="left"/>
      <w:pPr>
        <w:tabs>
          <w:tab w:val="num" w:pos="2160"/>
        </w:tabs>
        <w:ind w:left="2160" w:hanging="360"/>
      </w:pPr>
      <w:rPr>
        <w:rFonts w:ascii="Arial" w:hAnsi="Arial" w:hint="default"/>
      </w:rPr>
    </w:lvl>
    <w:lvl w:ilvl="3" w:tplc="4656E778" w:tentative="1">
      <w:start w:val="1"/>
      <w:numFmt w:val="bullet"/>
      <w:lvlText w:val="•"/>
      <w:lvlJc w:val="left"/>
      <w:pPr>
        <w:tabs>
          <w:tab w:val="num" w:pos="2880"/>
        </w:tabs>
        <w:ind w:left="2880" w:hanging="360"/>
      </w:pPr>
      <w:rPr>
        <w:rFonts w:ascii="Arial" w:hAnsi="Arial" w:hint="default"/>
      </w:rPr>
    </w:lvl>
    <w:lvl w:ilvl="4" w:tplc="82A45DAC" w:tentative="1">
      <w:start w:val="1"/>
      <w:numFmt w:val="bullet"/>
      <w:lvlText w:val="•"/>
      <w:lvlJc w:val="left"/>
      <w:pPr>
        <w:tabs>
          <w:tab w:val="num" w:pos="3600"/>
        </w:tabs>
        <w:ind w:left="3600" w:hanging="360"/>
      </w:pPr>
      <w:rPr>
        <w:rFonts w:ascii="Arial" w:hAnsi="Arial" w:hint="default"/>
      </w:rPr>
    </w:lvl>
    <w:lvl w:ilvl="5" w:tplc="21BA500C" w:tentative="1">
      <w:start w:val="1"/>
      <w:numFmt w:val="bullet"/>
      <w:lvlText w:val="•"/>
      <w:lvlJc w:val="left"/>
      <w:pPr>
        <w:tabs>
          <w:tab w:val="num" w:pos="4320"/>
        </w:tabs>
        <w:ind w:left="4320" w:hanging="360"/>
      </w:pPr>
      <w:rPr>
        <w:rFonts w:ascii="Arial" w:hAnsi="Arial" w:hint="default"/>
      </w:rPr>
    </w:lvl>
    <w:lvl w:ilvl="6" w:tplc="36642788" w:tentative="1">
      <w:start w:val="1"/>
      <w:numFmt w:val="bullet"/>
      <w:lvlText w:val="•"/>
      <w:lvlJc w:val="left"/>
      <w:pPr>
        <w:tabs>
          <w:tab w:val="num" w:pos="5040"/>
        </w:tabs>
        <w:ind w:left="5040" w:hanging="360"/>
      </w:pPr>
      <w:rPr>
        <w:rFonts w:ascii="Arial" w:hAnsi="Arial" w:hint="default"/>
      </w:rPr>
    </w:lvl>
    <w:lvl w:ilvl="7" w:tplc="D000478E" w:tentative="1">
      <w:start w:val="1"/>
      <w:numFmt w:val="bullet"/>
      <w:lvlText w:val="•"/>
      <w:lvlJc w:val="left"/>
      <w:pPr>
        <w:tabs>
          <w:tab w:val="num" w:pos="5760"/>
        </w:tabs>
        <w:ind w:left="5760" w:hanging="360"/>
      </w:pPr>
      <w:rPr>
        <w:rFonts w:ascii="Arial" w:hAnsi="Arial" w:hint="default"/>
      </w:rPr>
    </w:lvl>
    <w:lvl w:ilvl="8" w:tplc="97D689A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11"/>
  </w:num>
  <w:num w:numId="5">
    <w:abstractNumId w:val="10"/>
  </w:num>
  <w:num w:numId="6">
    <w:abstractNumId w:val="1"/>
  </w:num>
  <w:num w:numId="7">
    <w:abstractNumId w:val="3"/>
  </w:num>
  <w:num w:numId="8">
    <w:abstractNumId w:val="8"/>
  </w:num>
  <w:num w:numId="9">
    <w:abstractNumId w:val="2"/>
  </w:num>
  <w:num w:numId="10">
    <w:abstractNumId w:val="12"/>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activeWritingStyle w:appName="MSWord" w:lang="en-US" w:vendorID="64" w:dllVersion="6" w:nlCheck="1" w:checkStyle="0"/>
  <w:activeWritingStyle w:appName="MSWord" w:lang="en-IN" w:vendorID="64" w:dllVersion="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1E"/>
    <w:rsid w:val="00227CC9"/>
    <w:rsid w:val="00247D1F"/>
    <w:rsid w:val="002B0564"/>
    <w:rsid w:val="0070796D"/>
    <w:rsid w:val="009C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9A415-7E17-40EA-84A5-3B915E51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71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171E"/>
    <w:rPr>
      <w:b/>
      <w:bCs/>
    </w:rPr>
  </w:style>
  <w:style w:type="paragraph" w:styleId="NormalWeb">
    <w:name w:val="Normal (Web)"/>
    <w:basedOn w:val="Normal"/>
    <w:uiPriority w:val="99"/>
    <w:semiHidden/>
    <w:unhideWhenUsed/>
    <w:rsid w:val="00227C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4984">
      <w:bodyDiv w:val="1"/>
      <w:marLeft w:val="0"/>
      <w:marRight w:val="0"/>
      <w:marTop w:val="0"/>
      <w:marBottom w:val="0"/>
      <w:divBdr>
        <w:top w:val="none" w:sz="0" w:space="0" w:color="auto"/>
        <w:left w:val="none" w:sz="0" w:space="0" w:color="auto"/>
        <w:bottom w:val="none" w:sz="0" w:space="0" w:color="auto"/>
        <w:right w:val="none" w:sz="0" w:space="0" w:color="auto"/>
      </w:divBdr>
      <w:divsChild>
        <w:div w:id="750394660">
          <w:marLeft w:val="432"/>
          <w:marRight w:val="0"/>
          <w:marTop w:val="480"/>
          <w:marBottom w:val="0"/>
          <w:divBdr>
            <w:top w:val="none" w:sz="0" w:space="0" w:color="auto"/>
            <w:left w:val="none" w:sz="0" w:space="0" w:color="auto"/>
            <w:bottom w:val="none" w:sz="0" w:space="0" w:color="auto"/>
            <w:right w:val="none" w:sz="0" w:space="0" w:color="auto"/>
          </w:divBdr>
        </w:div>
        <w:div w:id="292104089">
          <w:marLeft w:val="432"/>
          <w:marRight w:val="0"/>
          <w:marTop w:val="480"/>
          <w:marBottom w:val="0"/>
          <w:divBdr>
            <w:top w:val="none" w:sz="0" w:space="0" w:color="auto"/>
            <w:left w:val="none" w:sz="0" w:space="0" w:color="auto"/>
            <w:bottom w:val="none" w:sz="0" w:space="0" w:color="auto"/>
            <w:right w:val="none" w:sz="0" w:space="0" w:color="auto"/>
          </w:divBdr>
        </w:div>
        <w:div w:id="23940921">
          <w:marLeft w:val="432"/>
          <w:marRight w:val="0"/>
          <w:marTop w:val="480"/>
          <w:marBottom w:val="0"/>
          <w:divBdr>
            <w:top w:val="none" w:sz="0" w:space="0" w:color="auto"/>
            <w:left w:val="none" w:sz="0" w:space="0" w:color="auto"/>
            <w:bottom w:val="none" w:sz="0" w:space="0" w:color="auto"/>
            <w:right w:val="none" w:sz="0" w:space="0" w:color="auto"/>
          </w:divBdr>
        </w:div>
        <w:div w:id="677005667">
          <w:marLeft w:val="432"/>
          <w:marRight w:val="0"/>
          <w:marTop w:val="480"/>
          <w:marBottom w:val="0"/>
          <w:divBdr>
            <w:top w:val="none" w:sz="0" w:space="0" w:color="auto"/>
            <w:left w:val="none" w:sz="0" w:space="0" w:color="auto"/>
            <w:bottom w:val="none" w:sz="0" w:space="0" w:color="auto"/>
            <w:right w:val="none" w:sz="0" w:space="0" w:color="auto"/>
          </w:divBdr>
        </w:div>
        <w:div w:id="2104764025">
          <w:marLeft w:val="432"/>
          <w:marRight w:val="0"/>
          <w:marTop w:val="480"/>
          <w:marBottom w:val="0"/>
          <w:divBdr>
            <w:top w:val="none" w:sz="0" w:space="0" w:color="auto"/>
            <w:left w:val="none" w:sz="0" w:space="0" w:color="auto"/>
            <w:bottom w:val="none" w:sz="0" w:space="0" w:color="auto"/>
            <w:right w:val="none" w:sz="0" w:space="0" w:color="auto"/>
          </w:divBdr>
        </w:div>
      </w:divsChild>
    </w:div>
    <w:div w:id="80182943">
      <w:bodyDiv w:val="1"/>
      <w:marLeft w:val="0"/>
      <w:marRight w:val="0"/>
      <w:marTop w:val="0"/>
      <w:marBottom w:val="0"/>
      <w:divBdr>
        <w:top w:val="none" w:sz="0" w:space="0" w:color="auto"/>
        <w:left w:val="none" w:sz="0" w:space="0" w:color="auto"/>
        <w:bottom w:val="none" w:sz="0" w:space="0" w:color="auto"/>
        <w:right w:val="none" w:sz="0" w:space="0" w:color="auto"/>
      </w:divBdr>
      <w:divsChild>
        <w:div w:id="582489027">
          <w:marLeft w:val="14"/>
          <w:marRight w:val="14"/>
          <w:marTop w:val="21"/>
          <w:marBottom w:val="0"/>
          <w:divBdr>
            <w:top w:val="none" w:sz="0" w:space="0" w:color="auto"/>
            <w:left w:val="none" w:sz="0" w:space="0" w:color="auto"/>
            <w:bottom w:val="none" w:sz="0" w:space="0" w:color="auto"/>
            <w:right w:val="none" w:sz="0" w:space="0" w:color="auto"/>
          </w:divBdr>
        </w:div>
        <w:div w:id="1204177882">
          <w:marLeft w:val="389"/>
          <w:marRight w:val="0"/>
          <w:marTop w:val="216"/>
          <w:marBottom w:val="0"/>
          <w:divBdr>
            <w:top w:val="none" w:sz="0" w:space="0" w:color="auto"/>
            <w:left w:val="none" w:sz="0" w:space="0" w:color="auto"/>
            <w:bottom w:val="none" w:sz="0" w:space="0" w:color="auto"/>
            <w:right w:val="none" w:sz="0" w:space="0" w:color="auto"/>
          </w:divBdr>
        </w:div>
      </w:divsChild>
    </w:div>
    <w:div w:id="658923160">
      <w:bodyDiv w:val="1"/>
      <w:marLeft w:val="0"/>
      <w:marRight w:val="0"/>
      <w:marTop w:val="0"/>
      <w:marBottom w:val="0"/>
      <w:divBdr>
        <w:top w:val="none" w:sz="0" w:space="0" w:color="auto"/>
        <w:left w:val="none" w:sz="0" w:space="0" w:color="auto"/>
        <w:bottom w:val="none" w:sz="0" w:space="0" w:color="auto"/>
        <w:right w:val="none" w:sz="0" w:space="0" w:color="auto"/>
      </w:divBdr>
    </w:div>
    <w:div w:id="718088798">
      <w:bodyDiv w:val="1"/>
      <w:marLeft w:val="0"/>
      <w:marRight w:val="0"/>
      <w:marTop w:val="0"/>
      <w:marBottom w:val="0"/>
      <w:divBdr>
        <w:top w:val="none" w:sz="0" w:space="0" w:color="auto"/>
        <w:left w:val="none" w:sz="0" w:space="0" w:color="auto"/>
        <w:bottom w:val="none" w:sz="0" w:space="0" w:color="auto"/>
        <w:right w:val="none" w:sz="0" w:space="0" w:color="auto"/>
      </w:divBdr>
    </w:div>
    <w:div w:id="750077686">
      <w:bodyDiv w:val="1"/>
      <w:marLeft w:val="0"/>
      <w:marRight w:val="0"/>
      <w:marTop w:val="0"/>
      <w:marBottom w:val="0"/>
      <w:divBdr>
        <w:top w:val="none" w:sz="0" w:space="0" w:color="auto"/>
        <w:left w:val="none" w:sz="0" w:space="0" w:color="auto"/>
        <w:bottom w:val="none" w:sz="0" w:space="0" w:color="auto"/>
        <w:right w:val="none" w:sz="0" w:space="0" w:color="auto"/>
      </w:divBdr>
    </w:div>
    <w:div w:id="754398008">
      <w:bodyDiv w:val="1"/>
      <w:marLeft w:val="0"/>
      <w:marRight w:val="0"/>
      <w:marTop w:val="0"/>
      <w:marBottom w:val="0"/>
      <w:divBdr>
        <w:top w:val="none" w:sz="0" w:space="0" w:color="auto"/>
        <w:left w:val="none" w:sz="0" w:space="0" w:color="auto"/>
        <w:bottom w:val="none" w:sz="0" w:space="0" w:color="auto"/>
        <w:right w:val="none" w:sz="0" w:space="0" w:color="auto"/>
      </w:divBdr>
      <w:divsChild>
        <w:div w:id="1089231030">
          <w:marLeft w:val="446"/>
          <w:marRight w:val="0"/>
          <w:marTop w:val="115"/>
          <w:marBottom w:val="120"/>
          <w:divBdr>
            <w:top w:val="none" w:sz="0" w:space="0" w:color="auto"/>
            <w:left w:val="none" w:sz="0" w:space="0" w:color="auto"/>
            <w:bottom w:val="none" w:sz="0" w:space="0" w:color="auto"/>
            <w:right w:val="none" w:sz="0" w:space="0" w:color="auto"/>
          </w:divBdr>
        </w:div>
        <w:div w:id="332029980">
          <w:marLeft w:val="446"/>
          <w:marRight w:val="0"/>
          <w:marTop w:val="115"/>
          <w:marBottom w:val="120"/>
          <w:divBdr>
            <w:top w:val="none" w:sz="0" w:space="0" w:color="auto"/>
            <w:left w:val="none" w:sz="0" w:space="0" w:color="auto"/>
            <w:bottom w:val="none" w:sz="0" w:space="0" w:color="auto"/>
            <w:right w:val="none" w:sz="0" w:space="0" w:color="auto"/>
          </w:divBdr>
        </w:div>
      </w:divsChild>
    </w:div>
    <w:div w:id="1010066152">
      <w:bodyDiv w:val="1"/>
      <w:marLeft w:val="0"/>
      <w:marRight w:val="0"/>
      <w:marTop w:val="0"/>
      <w:marBottom w:val="0"/>
      <w:divBdr>
        <w:top w:val="none" w:sz="0" w:space="0" w:color="auto"/>
        <w:left w:val="none" w:sz="0" w:space="0" w:color="auto"/>
        <w:bottom w:val="none" w:sz="0" w:space="0" w:color="auto"/>
        <w:right w:val="none" w:sz="0" w:space="0" w:color="auto"/>
      </w:divBdr>
      <w:divsChild>
        <w:div w:id="1024865598">
          <w:marLeft w:val="446"/>
          <w:marRight w:val="0"/>
          <w:marTop w:val="134"/>
          <w:marBottom w:val="120"/>
          <w:divBdr>
            <w:top w:val="none" w:sz="0" w:space="0" w:color="auto"/>
            <w:left w:val="none" w:sz="0" w:space="0" w:color="auto"/>
            <w:bottom w:val="none" w:sz="0" w:space="0" w:color="auto"/>
            <w:right w:val="none" w:sz="0" w:space="0" w:color="auto"/>
          </w:divBdr>
        </w:div>
        <w:div w:id="685785314">
          <w:marLeft w:val="446"/>
          <w:marRight w:val="0"/>
          <w:marTop w:val="134"/>
          <w:marBottom w:val="120"/>
          <w:divBdr>
            <w:top w:val="none" w:sz="0" w:space="0" w:color="auto"/>
            <w:left w:val="none" w:sz="0" w:space="0" w:color="auto"/>
            <w:bottom w:val="none" w:sz="0" w:space="0" w:color="auto"/>
            <w:right w:val="none" w:sz="0" w:space="0" w:color="auto"/>
          </w:divBdr>
        </w:div>
      </w:divsChild>
    </w:div>
    <w:div w:id="1037123573">
      <w:bodyDiv w:val="1"/>
      <w:marLeft w:val="0"/>
      <w:marRight w:val="0"/>
      <w:marTop w:val="0"/>
      <w:marBottom w:val="0"/>
      <w:divBdr>
        <w:top w:val="none" w:sz="0" w:space="0" w:color="auto"/>
        <w:left w:val="none" w:sz="0" w:space="0" w:color="auto"/>
        <w:bottom w:val="none" w:sz="0" w:space="0" w:color="auto"/>
        <w:right w:val="none" w:sz="0" w:space="0" w:color="auto"/>
      </w:divBdr>
      <w:divsChild>
        <w:div w:id="630940504">
          <w:marLeft w:val="446"/>
          <w:marRight w:val="0"/>
          <w:marTop w:val="115"/>
          <w:marBottom w:val="120"/>
          <w:divBdr>
            <w:top w:val="none" w:sz="0" w:space="0" w:color="auto"/>
            <w:left w:val="none" w:sz="0" w:space="0" w:color="auto"/>
            <w:bottom w:val="none" w:sz="0" w:space="0" w:color="auto"/>
            <w:right w:val="none" w:sz="0" w:space="0" w:color="auto"/>
          </w:divBdr>
        </w:div>
        <w:div w:id="1884052423">
          <w:marLeft w:val="446"/>
          <w:marRight w:val="0"/>
          <w:marTop w:val="115"/>
          <w:marBottom w:val="120"/>
          <w:divBdr>
            <w:top w:val="none" w:sz="0" w:space="0" w:color="auto"/>
            <w:left w:val="none" w:sz="0" w:space="0" w:color="auto"/>
            <w:bottom w:val="none" w:sz="0" w:space="0" w:color="auto"/>
            <w:right w:val="none" w:sz="0" w:space="0" w:color="auto"/>
          </w:divBdr>
        </w:div>
        <w:div w:id="1673213821">
          <w:marLeft w:val="446"/>
          <w:marRight w:val="0"/>
          <w:marTop w:val="115"/>
          <w:marBottom w:val="120"/>
          <w:divBdr>
            <w:top w:val="none" w:sz="0" w:space="0" w:color="auto"/>
            <w:left w:val="none" w:sz="0" w:space="0" w:color="auto"/>
            <w:bottom w:val="none" w:sz="0" w:space="0" w:color="auto"/>
            <w:right w:val="none" w:sz="0" w:space="0" w:color="auto"/>
          </w:divBdr>
        </w:div>
      </w:divsChild>
    </w:div>
    <w:div w:id="1220674469">
      <w:bodyDiv w:val="1"/>
      <w:marLeft w:val="0"/>
      <w:marRight w:val="0"/>
      <w:marTop w:val="0"/>
      <w:marBottom w:val="0"/>
      <w:divBdr>
        <w:top w:val="none" w:sz="0" w:space="0" w:color="auto"/>
        <w:left w:val="none" w:sz="0" w:space="0" w:color="auto"/>
        <w:bottom w:val="none" w:sz="0" w:space="0" w:color="auto"/>
        <w:right w:val="none" w:sz="0" w:space="0" w:color="auto"/>
      </w:divBdr>
      <w:divsChild>
        <w:div w:id="827750117">
          <w:marLeft w:val="374"/>
          <w:marRight w:val="0"/>
          <w:marTop w:val="84"/>
          <w:marBottom w:val="0"/>
          <w:divBdr>
            <w:top w:val="none" w:sz="0" w:space="0" w:color="auto"/>
            <w:left w:val="none" w:sz="0" w:space="0" w:color="auto"/>
            <w:bottom w:val="none" w:sz="0" w:space="0" w:color="auto"/>
            <w:right w:val="none" w:sz="0" w:space="0" w:color="auto"/>
          </w:divBdr>
        </w:div>
        <w:div w:id="901716923">
          <w:marLeft w:val="374"/>
          <w:marRight w:val="0"/>
          <w:marTop w:val="65"/>
          <w:marBottom w:val="0"/>
          <w:divBdr>
            <w:top w:val="none" w:sz="0" w:space="0" w:color="auto"/>
            <w:left w:val="none" w:sz="0" w:space="0" w:color="auto"/>
            <w:bottom w:val="none" w:sz="0" w:space="0" w:color="auto"/>
            <w:right w:val="none" w:sz="0" w:space="0" w:color="auto"/>
          </w:divBdr>
        </w:div>
        <w:div w:id="1155802115">
          <w:marLeft w:val="374"/>
          <w:marRight w:val="0"/>
          <w:marTop w:val="68"/>
          <w:marBottom w:val="0"/>
          <w:divBdr>
            <w:top w:val="none" w:sz="0" w:space="0" w:color="auto"/>
            <w:left w:val="none" w:sz="0" w:space="0" w:color="auto"/>
            <w:bottom w:val="none" w:sz="0" w:space="0" w:color="auto"/>
            <w:right w:val="none" w:sz="0" w:space="0" w:color="auto"/>
          </w:divBdr>
        </w:div>
        <w:div w:id="908922223">
          <w:marLeft w:val="374"/>
          <w:marRight w:val="0"/>
          <w:marTop w:val="65"/>
          <w:marBottom w:val="0"/>
          <w:divBdr>
            <w:top w:val="none" w:sz="0" w:space="0" w:color="auto"/>
            <w:left w:val="none" w:sz="0" w:space="0" w:color="auto"/>
            <w:bottom w:val="none" w:sz="0" w:space="0" w:color="auto"/>
            <w:right w:val="none" w:sz="0" w:space="0" w:color="auto"/>
          </w:divBdr>
        </w:div>
        <w:div w:id="20127725">
          <w:marLeft w:val="374"/>
          <w:marRight w:val="0"/>
          <w:marTop w:val="64"/>
          <w:marBottom w:val="0"/>
          <w:divBdr>
            <w:top w:val="none" w:sz="0" w:space="0" w:color="auto"/>
            <w:left w:val="none" w:sz="0" w:space="0" w:color="auto"/>
            <w:bottom w:val="none" w:sz="0" w:space="0" w:color="auto"/>
            <w:right w:val="none" w:sz="0" w:space="0" w:color="auto"/>
          </w:divBdr>
        </w:div>
      </w:divsChild>
    </w:div>
    <w:div w:id="1496216109">
      <w:bodyDiv w:val="1"/>
      <w:marLeft w:val="0"/>
      <w:marRight w:val="0"/>
      <w:marTop w:val="0"/>
      <w:marBottom w:val="0"/>
      <w:divBdr>
        <w:top w:val="none" w:sz="0" w:space="0" w:color="auto"/>
        <w:left w:val="none" w:sz="0" w:space="0" w:color="auto"/>
        <w:bottom w:val="none" w:sz="0" w:space="0" w:color="auto"/>
        <w:right w:val="none" w:sz="0" w:space="0" w:color="auto"/>
      </w:divBdr>
      <w:divsChild>
        <w:div w:id="1297102362">
          <w:marLeft w:val="907"/>
          <w:marRight w:val="0"/>
          <w:marTop w:val="120"/>
          <w:marBottom w:val="0"/>
          <w:divBdr>
            <w:top w:val="none" w:sz="0" w:space="0" w:color="auto"/>
            <w:left w:val="none" w:sz="0" w:space="0" w:color="auto"/>
            <w:bottom w:val="none" w:sz="0" w:space="0" w:color="auto"/>
            <w:right w:val="none" w:sz="0" w:space="0" w:color="auto"/>
          </w:divBdr>
        </w:div>
        <w:div w:id="1905752523">
          <w:marLeft w:val="907"/>
          <w:marRight w:val="0"/>
          <w:marTop w:val="120"/>
          <w:marBottom w:val="0"/>
          <w:divBdr>
            <w:top w:val="none" w:sz="0" w:space="0" w:color="auto"/>
            <w:left w:val="none" w:sz="0" w:space="0" w:color="auto"/>
            <w:bottom w:val="none" w:sz="0" w:space="0" w:color="auto"/>
            <w:right w:val="none" w:sz="0" w:space="0" w:color="auto"/>
          </w:divBdr>
        </w:div>
        <w:div w:id="171845379">
          <w:marLeft w:val="907"/>
          <w:marRight w:val="0"/>
          <w:marTop w:val="120"/>
          <w:marBottom w:val="0"/>
          <w:divBdr>
            <w:top w:val="none" w:sz="0" w:space="0" w:color="auto"/>
            <w:left w:val="none" w:sz="0" w:space="0" w:color="auto"/>
            <w:bottom w:val="none" w:sz="0" w:space="0" w:color="auto"/>
            <w:right w:val="none" w:sz="0" w:space="0" w:color="auto"/>
          </w:divBdr>
        </w:div>
        <w:div w:id="1397781371">
          <w:marLeft w:val="907"/>
          <w:marRight w:val="0"/>
          <w:marTop w:val="120"/>
          <w:marBottom w:val="0"/>
          <w:divBdr>
            <w:top w:val="none" w:sz="0" w:space="0" w:color="auto"/>
            <w:left w:val="none" w:sz="0" w:space="0" w:color="auto"/>
            <w:bottom w:val="none" w:sz="0" w:space="0" w:color="auto"/>
            <w:right w:val="none" w:sz="0" w:space="0" w:color="auto"/>
          </w:divBdr>
        </w:div>
        <w:div w:id="476143183">
          <w:marLeft w:val="907"/>
          <w:marRight w:val="0"/>
          <w:marTop w:val="120"/>
          <w:marBottom w:val="0"/>
          <w:divBdr>
            <w:top w:val="none" w:sz="0" w:space="0" w:color="auto"/>
            <w:left w:val="none" w:sz="0" w:space="0" w:color="auto"/>
            <w:bottom w:val="none" w:sz="0" w:space="0" w:color="auto"/>
            <w:right w:val="none" w:sz="0" w:space="0" w:color="auto"/>
          </w:divBdr>
        </w:div>
        <w:div w:id="1340891934">
          <w:marLeft w:val="907"/>
          <w:marRight w:val="0"/>
          <w:marTop w:val="120"/>
          <w:marBottom w:val="0"/>
          <w:divBdr>
            <w:top w:val="none" w:sz="0" w:space="0" w:color="auto"/>
            <w:left w:val="none" w:sz="0" w:space="0" w:color="auto"/>
            <w:bottom w:val="none" w:sz="0" w:space="0" w:color="auto"/>
            <w:right w:val="none" w:sz="0" w:space="0" w:color="auto"/>
          </w:divBdr>
        </w:div>
        <w:div w:id="333924606">
          <w:marLeft w:val="907"/>
          <w:marRight w:val="0"/>
          <w:marTop w:val="120"/>
          <w:marBottom w:val="0"/>
          <w:divBdr>
            <w:top w:val="none" w:sz="0" w:space="0" w:color="auto"/>
            <w:left w:val="none" w:sz="0" w:space="0" w:color="auto"/>
            <w:bottom w:val="none" w:sz="0" w:space="0" w:color="auto"/>
            <w:right w:val="none" w:sz="0" w:space="0" w:color="auto"/>
          </w:divBdr>
        </w:div>
        <w:div w:id="457068992">
          <w:marLeft w:val="907"/>
          <w:marRight w:val="0"/>
          <w:marTop w:val="120"/>
          <w:marBottom w:val="0"/>
          <w:divBdr>
            <w:top w:val="none" w:sz="0" w:space="0" w:color="auto"/>
            <w:left w:val="none" w:sz="0" w:space="0" w:color="auto"/>
            <w:bottom w:val="none" w:sz="0" w:space="0" w:color="auto"/>
            <w:right w:val="none" w:sz="0" w:space="0" w:color="auto"/>
          </w:divBdr>
        </w:div>
      </w:divsChild>
    </w:div>
    <w:div w:id="1624267314">
      <w:bodyDiv w:val="1"/>
      <w:marLeft w:val="0"/>
      <w:marRight w:val="0"/>
      <w:marTop w:val="0"/>
      <w:marBottom w:val="0"/>
      <w:divBdr>
        <w:top w:val="none" w:sz="0" w:space="0" w:color="auto"/>
        <w:left w:val="none" w:sz="0" w:space="0" w:color="auto"/>
        <w:bottom w:val="none" w:sz="0" w:space="0" w:color="auto"/>
        <w:right w:val="none" w:sz="0" w:space="0" w:color="auto"/>
      </w:divBdr>
    </w:div>
    <w:div w:id="1863977244">
      <w:bodyDiv w:val="1"/>
      <w:marLeft w:val="0"/>
      <w:marRight w:val="0"/>
      <w:marTop w:val="0"/>
      <w:marBottom w:val="0"/>
      <w:divBdr>
        <w:top w:val="none" w:sz="0" w:space="0" w:color="auto"/>
        <w:left w:val="none" w:sz="0" w:space="0" w:color="auto"/>
        <w:bottom w:val="none" w:sz="0" w:space="0" w:color="auto"/>
        <w:right w:val="none" w:sz="0" w:space="0" w:color="auto"/>
      </w:divBdr>
    </w:div>
    <w:div w:id="1946839066">
      <w:bodyDiv w:val="1"/>
      <w:marLeft w:val="0"/>
      <w:marRight w:val="0"/>
      <w:marTop w:val="0"/>
      <w:marBottom w:val="0"/>
      <w:divBdr>
        <w:top w:val="none" w:sz="0" w:space="0" w:color="auto"/>
        <w:left w:val="none" w:sz="0" w:space="0" w:color="auto"/>
        <w:bottom w:val="none" w:sz="0" w:space="0" w:color="auto"/>
        <w:right w:val="none" w:sz="0" w:space="0" w:color="auto"/>
      </w:divBdr>
      <w:divsChild>
        <w:div w:id="151726272">
          <w:marLeft w:val="374"/>
          <w:marRight w:val="0"/>
          <w:marTop w:val="21"/>
          <w:marBottom w:val="0"/>
          <w:divBdr>
            <w:top w:val="none" w:sz="0" w:space="0" w:color="auto"/>
            <w:left w:val="none" w:sz="0" w:space="0" w:color="auto"/>
            <w:bottom w:val="none" w:sz="0" w:space="0" w:color="auto"/>
            <w:right w:val="none" w:sz="0" w:space="0" w:color="auto"/>
          </w:divBdr>
        </w:div>
        <w:div w:id="875695414">
          <w:marLeft w:val="374"/>
          <w:marRight w:val="0"/>
          <w:marTop w:val="11"/>
          <w:marBottom w:val="0"/>
          <w:divBdr>
            <w:top w:val="none" w:sz="0" w:space="0" w:color="auto"/>
            <w:left w:val="none" w:sz="0" w:space="0" w:color="auto"/>
            <w:bottom w:val="none" w:sz="0" w:space="0" w:color="auto"/>
            <w:right w:val="none" w:sz="0" w:space="0" w:color="auto"/>
          </w:divBdr>
        </w:div>
        <w:div w:id="1684818035">
          <w:marLeft w:val="374"/>
          <w:marRight w:val="14"/>
          <w:marTop w:val="23"/>
          <w:marBottom w:val="0"/>
          <w:divBdr>
            <w:top w:val="none" w:sz="0" w:space="0" w:color="auto"/>
            <w:left w:val="none" w:sz="0" w:space="0" w:color="auto"/>
            <w:bottom w:val="none" w:sz="0" w:space="0" w:color="auto"/>
            <w:right w:val="none" w:sz="0" w:space="0" w:color="auto"/>
          </w:divBdr>
        </w:div>
      </w:divsChild>
    </w:div>
    <w:div w:id="2111925887">
      <w:bodyDiv w:val="1"/>
      <w:marLeft w:val="0"/>
      <w:marRight w:val="0"/>
      <w:marTop w:val="0"/>
      <w:marBottom w:val="0"/>
      <w:divBdr>
        <w:top w:val="none" w:sz="0" w:space="0" w:color="auto"/>
        <w:left w:val="none" w:sz="0" w:space="0" w:color="auto"/>
        <w:bottom w:val="none" w:sz="0" w:space="0" w:color="auto"/>
        <w:right w:val="none" w:sz="0" w:space="0" w:color="auto"/>
      </w:divBdr>
      <w:divsChild>
        <w:div w:id="1506017752">
          <w:marLeft w:val="907"/>
          <w:marRight w:val="0"/>
          <w:marTop w:val="120"/>
          <w:marBottom w:val="0"/>
          <w:divBdr>
            <w:top w:val="none" w:sz="0" w:space="0" w:color="auto"/>
            <w:left w:val="none" w:sz="0" w:space="0" w:color="auto"/>
            <w:bottom w:val="none" w:sz="0" w:space="0" w:color="auto"/>
            <w:right w:val="none" w:sz="0" w:space="0" w:color="auto"/>
          </w:divBdr>
        </w:div>
        <w:div w:id="608582184">
          <w:marLeft w:val="907"/>
          <w:marRight w:val="0"/>
          <w:marTop w:val="120"/>
          <w:marBottom w:val="0"/>
          <w:divBdr>
            <w:top w:val="none" w:sz="0" w:space="0" w:color="auto"/>
            <w:left w:val="none" w:sz="0" w:space="0" w:color="auto"/>
            <w:bottom w:val="none" w:sz="0" w:space="0" w:color="auto"/>
            <w:right w:val="none" w:sz="0" w:space="0" w:color="auto"/>
          </w:divBdr>
        </w:div>
        <w:div w:id="1699624607">
          <w:marLeft w:val="907"/>
          <w:marRight w:val="0"/>
          <w:marTop w:val="120"/>
          <w:marBottom w:val="0"/>
          <w:divBdr>
            <w:top w:val="none" w:sz="0" w:space="0" w:color="auto"/>
            <w:left w:val="none" w:sz="0" w:space="0" w:color="auto"/>
            <w:bottom w:val="none" w:sz="0" w:space="0" w:color="auto"/>
            <w:right w:val="none" w:sz="0" w:space="0" w:color="auto"/>
          </w:divBdr>
        </w:div>
        <w:div w:id="1302422121">
          <w:marLeft w:val="907"/>
          <w:marRight w:val="0"/>
          <w:marTop w:val="120"/>
          <w:marBottom w:val="0"/>
          <w:divBdr>
            <w:top w:val="none" w:sz="0" w:space="0" w:color="auto"/>
            <w:left w:val="none" w:sz="0" w:space="0" w:color="auto"/>
            <w:bottom w:val="none" w:sz="0" w:space="0" w:color="auto"/>
            <w:right w:val="none" w:sz="0" w:space="0" w:color="auto"/>
          </w:divBdr>
        </w:div>
        <w:div w:id="710690388">
          <w:marLeft w:val="907"/>
          <w:marRight w:val="0"/>
          <w:marTop w:val="120"/>
          <w:marBottom w:val="0"/>
          <w:divBdr>
            <w:top w:val="none" w:sz="0" w:space="0" w:color="auto"/>
            <w:left w:val="none" w:sz="0" w:space="0" w:color="auto"/>
            <w:bottom w:val="none" w:sz="0" w:space="0" w:color="auto"/>
            <w:right w:val="none" w:sz="0" w:space="0" w:color="auto"/>
          </w:divBdr>
        </w:div>
        <w:div w:id="133065453">
          <w:marLeft w:val="907"/>
          <w:marRight w:val="0"/>
          <w:marTop w:val="120"/>
          <w:marBottom w:val="0"/>
          <w:divBdr>
            <w:top w:val="none" w:sz="0" w:space="0" w:color="auto"/>
            <w:left w:val="none" w:sz="0" w:space="0" w:color="auto"/>
            <w:bottom w:val="none" w:sz="0" w:space="0" w:color="auto"/>
            <w:right w:val="none" w:sz="0" w:space="0" w:color="auto"/>
          </w:divBdr>
        </w:div>
        <w:div w:id="370108993">
          <w:marLeft w:val="907"/>
          <w:marRight w:val="0"/>
          <w:marTop w:val="120"/>
          <w:marBottom w:val="0"/>
          <w:divBdr>
            <w:top w:val="none" w:sz="0" w:space="0" w:color="auto"/>
            <w:left w:val="none" w:sz="0" w:space="0" w:color="auto"/>
            <w:bottom w:val="none" w:sz="0" w:space="0" w:color="auto"/>
            <w:right w:val="none" w:sz="0" w:space="0" w:color="auto"/>
          </w:divBdr>
        </w:div>
        <w:div w:id="1846288726">
          <w:marLeft w:val="907"/>
          <w:marRight w:val="0"/>
          <w:marTop w:val="120"/>
          <w:marBottom w:val="0"/>
          <w:divBdr>
            <w:top w:val="none" w:sz="0" w:space="0" w:color="auto"/>
            <w:left w:val="none" w:sz="0" w:space="0" w:color="auto"/>
            <w:bottom w:val="none" w:sz="0" w:space="0" w:color="auto"/>
            <w:right w:val="none" w:sz="0" w:space="0" w:color="auto"/>
          </w:divBdr>
        </w:div>
        <w:div w:id="1273905263">
          <w:marLeft w:val="90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Sriraksha K</cp:lastModifiedBy>
  <cp:revision>2</cp:revision>
  <dcterms:created xsi:type="dcterms:W3CDTF">2020-11-23T05:24:00Z</dcterms:created>
  <dcterms:modified xsi:type="dcterms:W3CDTF">2020-11-23T05:24:00Z</dcterms:modified>
</cp:coreProperties>
</file>