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5B8FB" w14:textId="77777777" w:rsidR="001D55EE" w:rsidRDefault="001F56FE">
      <w:pPr>
        <w:spacing w:after="0"/>
        <w:ind w:left="10" w:right="3475" w:hanging="10"/>
        <w:jc w:val="right"/>
      </w:pPr>
      <w:r>
        <w:rPr>
          <w:b/>
          <w:sz w:val="24"/>
        </w:rPr>
        <w:t xml:space="preserve">Project Design Phase </w:t>
      </w:r>
    </w:p>
    <w:p w14:paraId="44262AFB" w14:textId="77777777" w:rsidR="001D55EE" w:rsidRDefault="001F56FE">
      <w:pPr>
        <w:spacing w:after="0"/>
        <w:ind w:left="10" w:right="3085" w:hanging="10"/>
        <w:jc w:val="right"/>
      </w:pPr>
      <w:r>
        <w:rPr>
          <w:b/>
          <w:sz w:val="24"/>
        </w:rPr>
        <w:t xml:space="preserve">Proposed Solution Template </w:t>
      </w:r>
    </w:p>
    <w:p w14:paraId="074BC910" w14:textId="77777777" w:rsidR="001D55EE" w:rsidRDefault="001F56FE">
      <w:pPr>
        <w:spacing w:after="0"/>
        <w:ind w:left="49"/>
        <w:jc w:val="center"/>
      </w:pPr>
      <w:r>
        <w:rPr>
          <w:b/>
        </w:rPr>
        <w:t xml:space="preserve"> </w:t>
      </w:r>
    </w:p>
    <w:tbl>
      <w:tblPr>
        <w:tblStyle w:val="TableGrid"/>
        <w:tblW w:w="9033" w:type="dxa"/>
        <w:tblInd w:w="5" w:type="dxa"/>
        <w:tblCellMar>
          <w:top w:w="48" w:type="dxa"/>
          <w:left w:w="108" w:type="dxa"/>
          <w:right w:w="115" w:type="dxa"/>
        </w:tblCellMar>
        <w:tblLook w:val="04A0" w:firstRow="1" w:lastRow="0" w:firstColumn="1" w:lastColumn="0" w:noHBand="0" w:noVBand="1"/>
      </w:tblPr>
      <w:tblGrid>
        <w:gridCol w:w="4695"/>
        <w:gridCol w:w="4338"/>
      </w:tblGrid>
      <w:tr w:rsidR="001D55EE" w14:paraId="2CF1941D"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016D112E" w14:textId="77777777" w:rsidR="001D55EE" w:rsidRDefault="001F56FE">
            <w:r>
              <w:t xml:space="preserve">Date </w:t>
            </w:r>
          </w:p>
        </w:tc>
        <w:tc>
          <w:tcPr>
            <w:tcW w:w="4338" w:type="dxa"/>
            <w:tcBorders>
              <w:top w:val="single" w:sz="4" w:space="0" w:color="000000"/>
              <w:left w:val="single" w:sz="4" w:space="0" w:color="000000"/>
              <w:bottom w:val="single" w:sz="4" w:space="0" w:color="000000"/>
              <w:right w:val="single" w:sz="4" w:space="0" w:color="000000"/>
            </w:tcBorders>
          </w:tcPr>
          <w:p w14:paraId="5038C530" w14:textId="77777777" w:rsidR="001D55EE" w:rsidRDefault="001F56FE">
            <w:r>
              <w:t xml:space="preserve">25-06-2026 </w:t>
            </w:r>
          </w:p>
        </w:tc>
      </w:tr>
      <w:tr w:rsidR="001D55EE" w14:paraId="1C18E429"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4ACBDB06" w14:textId="77777777" w:rsidR="001D55EE" w:rsidRDefault="001F56FE">
            <w:r>
              <w:t xml:space="preserve">Team ID </w:t>
            </w:r>
          </w:p>
        </w:tc>
        <w:tc>
          <w:tcPr>
            <w:tcW w:w="4338" w:type="dxa"/>
            <w:tcBorders>
              <w:top w:val="single" w:sz="4" w:space="0" w:color="000000"/>
              <w:left w:val="single" w:sz="4" w:space="0" w:color="000000"/>
              <w:bottom w:val="single" w:sz="4" w:space="0" w:color="000000"/>
              <w:right w:val="single" w:sz="4" w:space="0" w:color="000000"/>
            </w:tcBorders>
          </w:tcPr>
          <w:p w14:paraId="099E61C1" w14:textId="03C604AF" w:rsidR="001D55EE" w:rsidRDefault="001F56FE">
            <w:r>
              <w:t>23A51A</w:t>
            </w:r>
            <w:r w:rsidR="00A64AEC">
              <w:t>44</w:t>
            </w:r>
            <w:r>
              <w:t>41</w:t>
            </w:r>
          </w:p>
        </w:tc>
      </w:tr>
      <w:tr w:rsidR="001D55EE" w14:paraId="00902709" w14:textId="77777777">
        <w:trPr>
          <w:trHeight w:val="547"/>
        </w:trPr>
        <w:tc>
          <w:tcPr>
            <w:tcW w:w="4695" w:type="dxa"/>
            <w:tcBorders>
              <w:top w:val="single" w:sz="4" w:space="0" w:color="000000"/>
              <w:left w:val="single" w:sz="4" w:space="0" w:color="000000"/>
              <w:bottom w:val="single" w:sz="4" w:space="0" w:color="000000"/>
              <w:right w:val="single" w:sz="4" w:space="0" w:color="000000"/>
            </w:tcBorders>
          </w:tcPr>
          <w:p w14:paraId="01F5B178" w14:textId="77777777" w:rsidR="001D55EE" w:rsidRDefault="001F56FE">
            <w:r>
              <w:t xml:space="preserve">Project Name </w:t>
            </w:r>
          </w:p>
        </w:tc>
        <w:tc>
          <w:tcPr>
            <w:tcW w:w="4338" w:type="dxa"/>
            <w:tcBorders>
              <w:top w:val="single" w:sz="4" w:space="0" w:color="000000"/>
              <w:left w:val="single" w:sz="4" w:space="0" w:color="000000"/>
              <w:bottom w:val="single" w:sz="4" w:space="0" w:color="000000"/>
              <w:right w:val="single" w:sz="4" w:space="0" w:color="000000"/>
            </w:tcBorders>
          </w:tcPr>
          <w:p w14:paraId="49A60164" w14:textId="77777777" w:rsidR="001D55EE" w:rsidRDefault="001F56FE">
            <w:r>
              <w:t xml:space="preserve">Metro Ticket Generating System in ServiceNow </w:t>
            </w:r>
          </w:p>
        </w:tc>
      </w:tr>
      <w:tr w:rsidR="001D55EE" w14:paraId="598F1A87"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3536363F" w14:textId="77777777" w:rsidR="001D55EE" w:rsidRDefault="001F56FE">
            <w:r>
              <w:t xml:space="preserve">Maximum Marks </w:t>
            </w:r>
          </w:p>
        </w:tc>
        <w:tc>
          <w:tcPr>
            <w:tcW w:w="4338" w:type="dxa"/>
            <w:tcBorders>
              <w:top w:val="single" w:sz="4" w:space="0" w:color="000000"/>
              <w:left w:val="single" w:sz="4" w:space="0" w:color="000000"/>
              <w:bottom w:val="single" w:sz="4" w:space="0" w:color="000000"/>
              <w:right w:val="single" w:sz="4" w:space="0" w:color="000000"/>
            </w:tcBorders>
          </w:tcPr>
          <w:p w14:paraId="7BCBEEA5" w14:textId="77777777" w:rsidR="001D55EE" w:rsidRDefault="001F56FE">
            <w:r>
              <w:t xml:space="preserve">2 Marks </w:t>
            </w:r>
          </w:p>
        </w:tc>
      </w:tr>
    </w:tbl>
    <w:p w14:paraId="61F98289" w14:textId="77777777" w:rsidR="001D55EE" w:rsidRDefault="001F56FE">
      <w:r>
        <w:rPr>
          <w:b/>
        </w:rPr>
        <w:t xml:space="preserve"> </w:t>
      </w:r>
    </w:p>
    <w:p w14:paraId="3C11A546" w14:textId="77777777" w:rsidR="001D55EE" w:rsidRDefault="001F56FE">
      <w:pPr>
        <w:spacing w:after="0"/>
      </w:pPr>
      <w:r>
        <w:rPr>
          <w:b/>
        </w:rPr>
        <w:t xml:space="preserve">Proposed Solution : </w:t>
      </w:r>
    </w:p>
    <w:tbl>
      <w:tblPr>
        <w:tblStyle w:val="TableGrid"/>
        <w:tblW w:w="9069" w:type="dxa"/>
        <w:tblInd w:w="5" w:type="dxa"/>
        <w:tblCellMar>
          <w:top w:w="48" w:type="dxa"/>
          <w:left w:w="106" w:type="dxa"/>
          <w:right w:w="101" w:type="dxa"/>
        </w:tblCellMar>
        <w:tblLook w:val="04A0" w:firstRow="1" w:lastRow="0" w:firstColumn="1" w:lastColumn="0" w:noHBand="0" w:noVBand="1"/>
      </w:tblPr>
      <w:tblGrid>
        <w:gridCol w:w="903"/>
        <w:gridCol w:w="3658"/>
        <w:gridCol w:w="4508"/>
      </w:tblGrid>
      <w:tr w:rsidR="001D55EE" w14:paraId="78DCA3A8" w14:textId="77777777">
        <w:trPr>
          <w:trHeight w:val="566"/>
        </w:trPr>
        <w:tc>
          <w:tcPr>
            <w:tcW w:w="902" w:type="dxa"/>
            <w:tcBorders>
              <w:top w:val="single" w:sz="4" w:space="0" w:color="000000"/>
              <w:left w:val="single" w:sz="4" w:space="0" w:color="000000"/>
              <w:bottom w:val="single" w:sz="4" w:space="0" w:color="000000"/>
              <w:right w:val="single" w:sz="4" w:space="0" w:color="000000"/>
            </w:tcBorders>
          </w:tcPr>
          <w:p w14:paraId="0BFE50AA" w14:textId="77777777" w:rsidR="001D55EE" w:rsidRDefault="001F56FE">
            <w:pPr>
              <w:ind w:left="2"/>
            </w:pPr>
            <w:r>
              <w:rPr>
                <w:b/>
              </w:rPr>
              <w:t xml:space="preserve">S.No. </w:t>
            </w:r>
          </w:p>
        </w:tc>
        <w:tc>
          <w:tcPr>
            <w:tcW w:w="3658" w:type="dxa"/>
            <w:tcBorders>
              <w:top w:val="single" w:sz="4" w:space="0" w:color="000000"/>
              <w:left w:val="single" w:sz="4" w:space="0" w:color="000000"/>
              <w:bottom w:val="single" w:sz="4" w:space="0" w:color="000000"/>
              <w:right w:val="single" w:sz="4" w:space="0" w:color="000000"/>
            </w:tcBorders>
          </w:tcPr>
          <w:p w14:paraId="36694241" w14:textId="77777777" w:rsidR="001D55EE" w:rsidRDefault="001F56FE">
            <w:r>
              <w:rPr>
                <w:b/>
              </w:rPr>
              <w:t xml:space="preserve">Parameter </w:t>
            </w:r>
          </w:p>
        </w:tc>
        <w:tc>
          <w:tcPr>
            <w:tcW w:w="4508" w:type="dxa"/>
            <w:tcBorders>
              <w:top w:val="single" w:sz="4" w:space="0" w:color="000000"/>
              <w:left w:val="single" w:sz="4" w:space="0" w:color="000000"/>
              <w:bottom w:val="single" w:sz="4" w:space="0" w:color="000000"/>
              <w:right w:val="single" w:sz="4" w:space="0" w:color="000000"/>
            </w:tcBorders>
          </w:tcPr>
          <w:p w14:paraId="7F1F8FCD" w14:textId="77777777" w:rsidR="001D55EE" w:rsidRDefault="001F56FE">
            <w:pPr>
              <w:ind w:left="2"/>
            </w:pPr>
            <w:r>
              <w:rPr>
                <w:b/>
              </w:rPr>
              <w:t xml:space="preserve">Description </w:t>
            </w:r>
          </w:p>
        </w:tc>
      </w:tr>
      <w:tr w:rsidR="001D55EE" w14:paraId="2CDE4961" w14:textId="77777777">
        <w:trPr>
          <w:trHeight w:val="1623"/>
        </w:trPr>
        <w:tc>
          <w:tcPr>
            <w:tcW w:w="902" w:type="dxa"/>
            <w:tcBorders>
              <w:top w:val="single" w:sz="4" w:space="0" w:color="000000"/>
              <w:left w:val="single" w:sz="4" w:space="0" w:color="000000"/>
              <w:bottom w:val="single" w:sz="4" w:space="0" w:color="000000"/>
              <w:right w:val="single" w:sz="4" w:space="0" w:color="000000"/>
            </w:tcBorders>
          </w:tcPr>
          <w:p w14:paraId="437F4B5C" w14:textId="77777777" w:rsidR="001D55EE" w:rsidRDefault="001F56FE">
            <w:pPr>
              <w:ind w:left="286"/>
            </w:pPr>
            <w:r>
              <w:t>1.</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057ACE7C" w14:textId="77777777" w:rsidR="001D55EE" w:rsidRDefault="001F56FE">
            <w:r>
              <w:rPr>
                <w:color w:val="222222"/>
              </w:rPr>
              <w:t xml:space="preserve">Problem </w:t>
            </w:r>
            <w:r>
              <w:rPr>
                <w:color w:val="222222"/>
              </w:rPr>
              <w:t>Statement (Problem to be solved)</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53501827" w14:textId="77777777" w:rsidR="001D55EE" w:rsidRDefault="001F56FE">
            <w:pPr>
              <w:spacing w:after="1" w:line="239" w:lineRule="auto"/>
              <w:ind w:left="2"/>
            </w:pPr>
            <w:r>
              <w:t xml:space="preserve">Traditional metro ticket booking involves long queues, manual fare calculation, and physical </w:t>
            </w:r>
          </w:p>
          <w:p w14:paraId="42BB7758" w14:textId="77777777" w:rsidR="001D55EE" w:rsidRDefault="001F56FE">
            <w:pPr>
              <w:ind w:left="2"/>
            </w:pPr>
            <w:r>
              <w:t>ticket issuance, resulting in delays, inconvenience, and reduced passenger satisfaction. The project aims to digitize and automa</w:t>
            </w:r>
            <w:r>
              <w:t xml:space="preserve">te the metro ticket booking process. </w:t>
            </w:r>
          </w:p>
        </w:tc>
      </w:tr>
      <w:tr w:rsidR="001D55EE" w14:paraId="2D2D1634" w14:textId="77777777">
        <w:trPr>
          <w:trHeight w:val="1620"/>
        </w:trPr>
        <w:tc>
          <w:tcPr>
            <w:tcW w:w="902" w:type="dxa"/>
            <w:tcBorders>
              <w:top w:val="single" w:sz="4" w:space="0" w:color="000000"/>
              <w:left w:val="single" w:sz="4" w:space="0" w:color="000000"/>
              <w:bottom w:val="single" w:sz="4" w:space="0" w:color="000000"/>
              <w:right w:val="single" w:sz="4" w:space="0" w:color="000000"/>
            </w:tcBorders>
          </w:tcPr>
          <w:p w14:paraId="66B1E2FB" w14:textId="77777777" w:rsidR="001D55EE" w:rsidRDefault="001F56FE">
            <w:pPr>
              <w:ind w:left="286"/>
            </w:pPr>
            <w:r>
              <w:t>2.</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515DA1BB" w14:textId="77777777" w:rsidR="001D55EE" w:rsidRDefault="001F56FE">
            <w:r>
              <w:rPr>
                <w:color w:val="222222"/>
              </w:rPr>
              <w:t>Idea / Solution description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10126804" w14:textId="77777777" w:rsidR="001D55EE" w:rsidRDefault="001F56FE">
            <w:pPr>
              <w:ind w:left="2"/>
            </w:pPr>
            <w:r>
              <w:t>Develop a Metro Ticket Booking System using ServiceNow that enables users to select stations, enter journey details, automatically calculate fares, generate digital tickets, receive booking confirmations, and access QR-codebased tickets through a self-serv</w:t>
            </w:r>
            <w:r>
              <w:t xml:space="preserve">ice portal. </w:t>
            </w:r>
          </w:p>
        </w:tc>
      </w:tr>
      <w:tr w:rsidR="001D55EE" w14:paraId="7AFC7446" w14:textId="77777777">
        <w:trPr>
          <w:trHeight w:val="1623"/>
        </w:trPr>
        <w:tc>
          <w:tcPr>
            <w:tcW w:w="902" w:type="dxa"/>
            <w:tcBorders>
              <w:top w:val="single" w:sz="4" w:space="0" w:color="000000"/>
              <w:left w:val="single" w:sz="4" w:space="0" w:color="000000"/>
              <w:bottom w:val="single" w:sz="4" w:space="0" w:color="000000"/>
              <w:right w:val="single" w:sz="4" w:space="0" w:color="000000"/>
            </w:tcBorders>
          </w:tcPr>
          <w:p w14:paraId="35B99DEF" w14:textId="77777777" w:rsidR="001D55EE" w:rsidRDefault="001F56FE">
            <w:pPr>
              <w:ind w:left="286"/>
            </w:pPr>
            <w:r>
              <w:t>3.</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2CECB9E2" w14:textId="77777777" w:rsidR="001D55EE" w:rsidRDefault="001F56FE">
            <w:r>
              <w:rPr>
                <w:color w:val="222222"/>
              </w:rPr>
              <w:t xml:space="preserve">Novelty / Uniqueness </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10A3E7B3" w14:textId="77777777" w:rsidR="001D55EE" w:rsidRDefault="001F56FE">
            <w:pPr>
              <w:ind w:left="2"/>
            </w:pPr>
            <w:r>
              <w:t>The solution combines Service Catalog, automated fare calculation, digital ticket generation, QR-code-based ticketing, notifications, and reporting within a single ServiceNow platform, providing an end-to-end metro</w:t>
            </w:r>
            <w:r>
              <w:t xml:space="preserve"> ticketing solution. </w:t>
            </w:r>
          </w:p>
        </w:tc>
      </w:tr>
      <w:tr w:rsidR="001D55EE" w14:paraId="063D6A90" w14:textId="77777777">
        <w:trPr>
          <w:trHeight w:val="1620"/>
        </w:trPr>
        <w:tc>
          <w:tcPr>
            <w:tcW w:w="902" w:type="dxa"/>
            <w:tcBorders>
              <w:top w:val="single" w:sz="4" w:space="0" w:color="000000"/>
              <w:left w:val="single" w:sz="4" w:space="0" w:color="000000"/>
              <w:bottom w:val="single" w:sz="4" w:space="0" w:color="000000"/>
              <w:right w:val="single" w:sz="4" w:space="0" w:color="000000"/>
            </w:tcBorders>
          </w:tcPr>
          <w:p w14:paraId="42058EC0" w14:textId="77777777" w:rsidR="001D55EE" w:rsidRDefault="001F56FE">
            <w:pPr>
              <w:ind w:left="286"/>
            </w:pPr>
            <w:r>
              <w:t>4.</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6A423630" w14:textId="77777777" w:rsidR="001D55EE" w:rsidRDefault="001F56FE">
            <w:r>
              <w:rPr>
                <w:color w:val="222222"/>
              </w:rPr>
              <w:t>Social Impact / Customer Satisfaction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0925B27F" w14:textId="77777777" w:rsidR="001D55EE" w:rsidRDefault="001F56FE">
            <w:pPr>
              <w:ind w:left="2"/>
            </w:pPr>
            <w:r>
              <w:t xml:space="preserve">Reduces waiting time at ticket counters, promotes digital and contactless ticketing, improves commuter convenience, enhances travel experience, and increases overall customer satisfaction through faster and more efficient ticket booking. </w:t>
            </w:r>
          </w:p>
        </w:tc>
      </w:tr>
      <w:tr w:rsidR="001D55EE" w14:paraId="5BF0D519" w14:textId="77777777">
        <w:trPr>
          <w:trHeight w:val="1623"/>
        </w:trPr>
        <w:tc>
          <w:tcPr>
            <w:tcW w:w="902" w:type="dxa"/>
            <w:tcBorders>
              <w:top w:val="single" w:sz="4" w:space="0" w:color="000000"/>
              <w:left w:val="single" w:sz="4" w:space="0" w:color="000000"/>
              <w:bottom w:val="single" w:sz="4" w:space="0" w:color="000000"/>
              <w:right w:val="single" w:sz="4" w:space="0" w:color="000000"/>
            </w:tcBorders>
          </w:tcPr>
          <w:p w14:paraId="7D2DC12B" w14:textId="77777777" w:rsidR="001D55EE" w:rsidRDefault="001F56FE">
            <w:pPr>
              <w:ind w:left="286"/>
            </w:pPr>
            <w:r>
              <w:t>5.</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5F588AED" w14:textId="77777777" w:rsidR="001D55EE" w:rsidRDefault="001F56FE">
            <w:r>
              <w:rPr>
                <w:color w:val="222222"/>
              </w:rPr>
              <w:t>Business Mo</w:t>
            </w:r>
            <w:r>
              <w:rPr>
                <w:color w:val="222222"/>
              </w:rPr>
              <w:t>del (Revenue Model)</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62D68D1F" w14:textId="77777777" w:rsidR="001D55EE" w:rsidRDefault="001F56FE">
            <w:pPr>
              <w:ind w:left="2"/>
            </w:pPr>
            <w:r>
              <w:t xml:space="preserve">Revenue is generated through metro ticket sales. The platform can also support additional revenue streams such as premium passes, subscription-based travel plans, advertisements, and integration with digital payment services. </w:t>
            </w:r>
          </w:p>
        </w:tc>
      </w:tr>
      <w:tr w:rsidR="001D55EE" w14:paraId="0F52A5BB" w14:textId="77777777">
        <w:trPr>
          <w:trHeight w:val="1622"/>
        </w:trPr>
        <w:tc>
          <w:tcPr>
            <w:tcW w:w="902" w:type="dxa"/>
            <w:tcBorders>
              <w:top w:val="single" w:sz="4" w:space="0" w:color="000000"/>
              <w:left w:val="single" w:sz="4" w:space="0" w:color="000000"/>
              <w:bottom w:val="single" w:sz="4" w:space="0" w:color="000000"/>
              <w:right w:val="single" w:sz="4" w:space="0" w:color="000000"/>
            </w:tcBorders>
          </w:tcPr>
          <w:p w14:paraId="412BFD11" w14:textId="77777777" w:rsidR="001D55EE" w:rsidRDefault="001F56FE">
            <w:pPr>
              <w:ind w:left="286"/>
            </w:pPr>
            <w:r>
              <w:lastRenderedPageBreak/>
              <w:t>6.</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4F985EF9" w14:textId="77777777" w:rsidR="001D55EE" w:rsidRDefault="001F56FE">
            <w:r>
              <w:rPr>
                <w:color w:val="222222"/>
              </w:rPr>
              <w:t xml:space="preserve">Scalability of the Solution </w:t>
            </w:r>
          </w:p>
        </w:tc>
        <w:tc>
          <w:tcPr>
            <w:tcW w:w="4508" w:type="dxa"/>
            <w:tcBorders>
              <w:top w:val="single" w:sz="4" w:space="0" w:color="000000"/>
              <w:left w:val="single" w:sz="4" w:space="0" w:color="000000"/>
              <w:bottom w:val="single" w:sz="4" w:space="0" w:color="000000"/>
              <w:right w:val="single" w:sz="4" w:space="0" w:color="000000"/>
            </w:tcBorders>
          </w:tcPr>
          <w:p w14:paraId="23806295" w14:textId="77777777" w:rsidR="001D55EE" w:rsidRDefault="001F56FE">
            <w:pPr>
              <w:ind w:left="2"/>
            </w:pPr>
            <w:r>
              <w:t>The solution is built on the ServiceNow cloud platform and can easily scale to support additional metro stations, routes, users, ticket volumes, and future enhancements such as mobile applications, payment gateways, and smart t</w:t>
            </w:r>
            <w:r>
              <w:t xml:space="preserve">ransit integrations. </w:t>
            </w:r>
          </w:p>
        </w:tc>
      </w:tr>
    </w:tbl>
    <w:p w14:paraId="70ACA1DD" w14:textId="77777777" w:rsidR="002F4C9F" w:rsidRDefault="001F56FE">
      <w:pPr>
        <w:jc w:val="center"/>
      </w:pPr>
      <w:r>
        <w:rPr>
          <w:noProof/>
        </w:rPr>
        <w:drawing>
          <wp:inline distT="0" distB="0" distL="0" distR="0" wp14:anchorId="392F08E1" wp14:editId="5C746AE4">
            <wp:extent cx="5486400" cy="25888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ing_form.jpg"/>
                    <pic:cNvPicPr/>
                  </pic:nvPicPr>
                  <pic:blipFill>
                    <a:blip r:embed="rId4"/>
                    <a:stretch>
                      <a:fillRect/>
                    </a:stretch>
                  </pic:blipFill>
                  <pic:spPr>
                    <a:xfrm>
                      <a:off x="0" y="0"/>
                      <a:ext cx="5486400" cy="2588895"/>
                    </a:xfrm>
                    <a:prstGeom prst="rect">
                      <a:avLst/>
                    </a:prstGeom>
                  </pic:spPr>
                </pic:pic>
              </a:graphicData>
            </a:graphic>
          </wp:inline>
        </w:drawing>
      </w:r>
    </w:p>
    <w:p w14:paraId="29CA9E90" w14:textId="77777777" w:rsidR="002F4C9F" w:rsidRDefault="001F56FE">
      <w:pPr>
        <w:jc w:val="center"/>
      </w:pPr>
      <w:r>
        <w:rPr>
          <w:i/>
          <w:sz w:val="18"/>
        </w:rPr>
        <w:t>Fig: Book A Metro Ticket - Proposed Solution Interface</w:t>
      </w:r>
    </w:p>
    <w:p w14:paraId="5D31B6C7" w14:textId="77777777" w:rsidR="002F4C9F" w:rsidRDefault="001F56FE">
      <w:pPr>
        <w:jc w:val="center"/>
      </w:pPr>
      <w:r>
        <w:rPr>
          <w:noProof/>
        </w:rPr>
        <w:drawing>
          <wp:inline distT="0" distB="0" distL="0" distR="0" wp14:anchorId="79358DC8" wp14:editId="168D3383">
            <wp:extent cx="5486400" cy="25888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harge_form.jpg"/>
                    <pic:cNvPicPr/>
                  </pic:nvPicPr>
                  <pic:blipFill>
                    <a:blip r:embed="rId5"/>
                    <a:stretch>
                      <a:fillRect/>
                    </a:stretch>
                  </pic:blipFill>
                  <pic:spPr>
                    <a:xfrm>
                      <a:off x="0" y="0"/>
                      <a:ext cx="5486400" cy="2588895"/>
                    </a:xfrm>
                    <a:prstGeom prst="rect">
                      <a:avLst/>
                    </a:prstGeom>
                  </pic:spPr>
                </pic:pic>
              </a:graphicData>
            </a:graphic>
          </wp:inline>
        </w:drawing>
      </w:r>
    </w:p>
    <w:p w14:paraId="573DE089" w14:textId="77777777" w:rsidR="002F4C9F" w:rsidRDefault="001F56FE">
      <w:pPr>
        <w:jc w:val="center"/>
      </w:pPr>
      <w:r>
        <w:rPr>
          <w:i/>
          <w:sz w:val="18"/>
        </w:rPr>
        <w:t>Fig: Recharge Metro Card Option in the Proposed Solution</w:t>
      </w:r>
    </w:p>
    <w:p w14:paraId="7BDBC55A" w14:textId="77777777" w:rsidR="001D55EE" w:rsidRDefault="001F56FE">
      <w:pPr>
        <w:spacing w:after="0"/>
      </w:pPr>
      <w:r>
        <w:t xml:space="preserve"> </w:t>
      </w:r>
    </w:p>
    <w:sectPr w:rsidR="001D55EE">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5EE"/>
    <w:rsid w:val="001D55EE"/>
    <w:rsid w:val="001F56FE"/>
    <w:rsid w:val="002F20AF"/>
    <w:rsid w:val="002F4C9F"/>
    <w:rsid w:val="00A64AE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41813"/>
  <w15:docId w15:val="{80BDACCD-EC20-47E1-BF8F-6275F2993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307</Words>
  <Characters>1754</Characters>
  <Application>Microsoft Office Word</Application>
  <DocSecurity>0</DocSecurity>
  <Lines>14</Lines>
  <Paragraphs>4</Paragraphs>
  <ScaleCrop>false</ScaleCrop>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polavaraputejaswini1675@gmail.com</cp:lastModifiedBy>
  <cp:revision>3</cp:revision>
  <dcterms:created xsi:type="dcterms:W3CDTF">2026-07-01T05:40:00Z</dcterms:created>
  <dcterms:modified xsi:type="dcterms:W3CDTF">2026-07-08T09:02:00Z</dcterms:modified>
</cp:coreProperties>
</file>