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5D47" w14:textId="2A2C8DB9" w:rsidR="007B6412" w:rsidRDefault="007B6412" w:rsidP="007B641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412">
        <w:rPr>
          <w:rFonts w:ascii="Times New Roman" w:hAnsi="Times New Roman" w:cs="Times New Roman"/>
          <w:sz w:val="24"/>
          <w:szCs w:val="24"/>
        </w:rPr>
        <w:t>Ejercicios E1</w:t>
      </w:r>
    </w:p>
    <w:p w14:paraId="5861D1CB" w14:textId="4340A86E" w:rsidR="007B6412" w:rsidRDefault="007B6412" w:rsidP="007B64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412">
        <w:rPr>
          <w:rFonts w:ascii="Times New Roman" w:hAnsi="Times New Roman" w:cs="Times New Roman"/>
          <w:sz w:val="24"/>
          <w:szCs w:val="24"/>
        </w:rPr>
        <w:t>Encontrar los proveedores que han vendido la pieza P1 a todos los proyectos de Londres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6E6D9" w14:textId="77777777" w:rsidR="00990A71" w:rsidRDefault="00990A71" w:rsidP="00990A7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A94DAED" w14:textId="77777777" w:rsidR="00CC0E7E" w:rsidRDefault="0000000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FA3E4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FA3E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.nombre_s</w:t>
      </w:r>
      <w:r w:rsidR="00FA3E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FA3E4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 w:rsidR="00FA3E4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FA3E40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FA3E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A3E4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3E4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3E4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</w:t>
      </w:r>
      <w:r w:rsidR="00FA3E4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3E4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 </w:t>
      </w:r>
    </w:p>
    <w:p w14:paraId="3198B06C" w14:textId="77777777" w:rsidR="00CC0E7E" w:rsidRDefault="00FA3E4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F2B9AEB" w14:textId="77777777" w:rsidR="00CC0E7E" w:rsidRDefault="00FA3E4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EB13845" w14:textId="77777777" w:rsidR="00CC0E7E" w:rsidRDefault="00FA3E4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"Londres"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D1BE83A" w14:textId="77777777" w:rsidR="00CC0E7E" w:rsidRDefault="00FA3E4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DF19C79" w14:textId="77777777" w:rsidR="00CC0E7E" w:rsidRDefault="00FA3E40" w:rsidP="00FA3E40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6B90168" w14:textId="77777777" w:rsidR="00CC0E7E" w:rsidRDefault="00FA3E40" w:rsidP="00CC0E7E">
      <w:pPr>
        <w:pStyle w:val="NormalWeb"/>
        <w:spacing w:before="240" w:beforeAutospacing="0" w:after="240" w:afterAutospacing="0"/>
        <w:ind w:left="720" w:firstLine="696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8EEE190" w14:textId="77777777" w:rsidR="00CC0E7E" w:rsidRDefault="00FA3E40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 </w:t>
      </w:r>
    </w:p>
    <w:p w14:paraId="7EC5D56A" w14:textId="2277CC8C" w:rsidR="00FA3E40" w:rsidRPr="00FA3E40" w:rsidRDefault="00FA3E40" w:rsidP="00CC0E7E">
      <w:pPr>
        <w:pStyle w:val="NormalWeb"/>
        <w:spacing w:before="240" w:beforeAutospacing="0" w:after="240" w:afterAutospacing="0"/>
        <w:ind w:left="720" w:firstLine="696"/>
        <w:rPr>
          <w:rStyle w:val="cm-punctuation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"Londres"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994510" w14:textId="77777777" w:rsidR="00FA3E40" w:rsidRDefault="00FA3E40" w:rsidP="00FA3E40">
      <w:pPr>
        <w:pStyle w:val="Prrafodelista"/>
        <w:rPr>
          <w:color w:val="000000"/>
        </w:rPr>
      </w:pPr>
    </w:p>
    <w:p w14:paraId="3BBA3CEE" w14:textId="2C1A0F33" w:rsidR="007B6412" w:rsidRPr="00990A71" w:rsidRDefault="007B6412" w:rsidP="007B6412">
      <w:pPr>
        <w:pStyle w:val="NormalWeb"/>
        <w:numPr>
          <w:ilvl w:val="0"/>
          <w:numId w:val="1"/>
        </w:numPr>
        <w:spacing w:before="240" w:beforeAutospacing="0" w:after="240" w:afterAutospacing="0"/>
      </w:pPr>
      <w:r w:rsidRPr="007B6412">
        <w:rPr>
          <w:color w:val="000000"/>
        </w:rPr>
        <w:t>Encontrar los proveedores que han suministrado al menos, una pieza roja a todos y cada uno de</w:t>
      </w:r>
      <w:r>
        <w:rPr>
          <w:color w:val="000000"/>
        </w:rPr>
        <w:t xml:space="preserve"> </w:t>
      </w:r>
      <w:r w:rsidRPr="007B6412">
        <w:rPr>
          <w:color w:val="000000"/>
        </w:rPr>
        <w:t>los proyectos existentes en la base de datos</w:t>
      </w:r>
    </w:p>
    <w:p w14:paraId="32212281" w14:textId="77777777" w:rsidR="00CC0E7E" w:rsidRDefault="00000000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CC0E7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C0E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="00CC0E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E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nombre_s</w:t>
      </w:r>
      <w:r w:rsidR="00CC0E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E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CC0E7E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CC0E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C0E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C0E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C0E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E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C0E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</w:p>
    <w:p w14:paraId="6B34E54C" w14:textId="77777777" w:rsidR="00CC0E7E" w:rsidRDefault="00CC0E7E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1595A87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954D9D7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 </w:t>
      </w:r>
    </w:p>
    <w:p w14:paraId="25E491E3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B65A5BD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B56EA8A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.color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"Roja"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Dato </w:t>
      </w:r>
    </w:p>
    <w:p w14:paraId="46B4FAC9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</w:p>
    <w:p w14:paraId="0315D6A6" w14:textId="77777777" w:rsidR="00CC0E7E" w:rsidRDefault="00CC0E7E" w:rsidP="00CC0E7E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2C03B51" w14:textId="2805D700" w:rsidR="007B6412" w:rsidRPr="007B6412" w:rsidRDefault="00CC0E7E" w:rsidP="00CC0E7E">
      <w:pPr>
        <w:pStyle w:val="NormalWeb"/>
        <w:spacing w:before="240" w:beforeAutospacing="0" w:after="240" w:afterAutospacing="0"/>
        <w:ind w:left="1428" w:firstLine="696"/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7B6412" w:rsidRPr="007B6412">
        <w:rPr>
          <w:color w:val="000000"/>
        </w:rPr>
        <w:t> </w:t>
      </w:r>
    </w:p>
    <w:p w14:paraId="56745C39" w14:textId="77777777" w:rsidR="00CC0E7E" w:rsidRPr="00CC0E7E" w:rsidRDefault="007B6412" w:rsidP="007B6412">
      <w:pPr>
        <w:pStyle w:val="NormalWeb"/>
        <w:numPr>
          <w:ilvl w:val="0"/>
          <w:numId w:val="1"/>
        </w:numPr>
        <w:spacing w:before="240" w:beforeAutospacing="0" w:after="240" w:afterAutospacing="0"/>
      </w:pPr>
      <w:r w:rsidRPr="007B6412">
        <w:rPr>
          <w:color w:val="000000"/>
        </w:rPr>
        <w:t xml:space="preserve">Encontrar las piezas que han sido suministrados por un mismo proveedor a todos los proyectos </w:t>
      </w:r>
    </w:p>
    <w:p w14:paraId="0CFB0B65" w14:textId="77777777" w:rsidR="005B0DBF" w:rsidRDefault="00000000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5B0DB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 w:rsidR="005B0D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 w:rsidR="005B0D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piezas</w:t>
      </w:r>
      <w:r w:rsidR="005B0D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.nombre_p</w:t>
      </w:r>
      <w:r w:rsidR="005B0D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 w:rsidR="005B0D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 w:rsidR="005B0D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5B0DBF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5B0DB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B0D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B0DB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0D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0DB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</w:p>
    <w:p w14:paraId="5376810F" w14:textId="77777777" w:rsidR="005B0DBF" w:rsidRDefault="005B0DBF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 </w:t>
      </w:r>
    </w:p>
    <w:p w14:paraId="734FD282" w14:textId="77777777" w:rsidR="005B0DBF" w:rsidRDefault="005B0DBF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A136A79" w14:textId="77777777" w:rsidR="005B0DBF" w:rsidRDefault="005B0DBF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581D203" w14:textId="77777777" w:rsidR="005B0DBF" w:rsidRDefault="005B0DBF" w:rsidP="00CC0E7E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cantidad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D9CAA4D" w14:textId="05E88D4F" w:rsidR="00CC0E7E" w:rsidRPr="00CC0E7E" w:rsidRDefault="005B0DBF" w:rsidP="005B0DBF">
      <w:pPr>
        <w:pStyle w:val="NormalWeb"/>
        <w:spacing w:before="240" w:beforeAutospacing="0" w:after="240" w:afterAutospacing="0"/>
        <w:ind w:left="720" w:firstLine="696"/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8BA119" w14:textId="6AB5AB2A" w:rsidR="007B6412" w:rsidRPr="005B0DBF" w:rsidRDefault="007B6412" w:rsidP="007B6412">
      <w:pPr>
        <w:pStyle w:val="NormalWeb"/>
        <w:numPr>
          <w:ilvl w:val="0"/>
          <w:numId w:val="1"/>
        </w:numPr>
        <w:spacing w:before="240" w:beforeAutospacing="0" w:after="240" w:afterAutospacing="0"/>
      </w:pPr>
      <w:r w:rsidRPr="007B6412">
        <w:rPr>
          <w:color w:val="000000"/>
        </w:rPr>
        <w:t>Encontrar los nombres de los proveedores de Granada que sólo venden la pieza 'P3'</w:t>
      </w:r>
    </w:p>
    <w:p w14:paraId="00012D56" w14:textId="77777777" w:rsidR="00296454" w:rsidRDefault="00000000" w:rsidP="005B0DBF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29645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64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64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 </w:t>
      </w:r>
    </w:p>
    <w:p w14:paraId="2F0E97DA" w14:textId="77777777" w:rsidR="00296454" w:rsidRDefault="00296454" w:rsidP="005B0DBF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8B31F94" w14:textId="77777777" w:rsidR="00296454" w:rsidRDefault="00296454" w:rsidP="005B0DBF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"Granada"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BC1A13F" w14:textId="77777777" w:rsidR="00296454" w:rsidRDefault="00000000" w:rsidP="005B0DBF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29645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2964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29645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29645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29645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4D91A6A" w14:textId="77777777" w:rsidR="00296454" w:rsidRDefault="00296454" w:rsidP="00296454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6E5C963" w14:textId="77777777" w:rsidR="00296454" w:rsidRDefault="00296454" w:rsidP="00296454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 </w:t>
      </w:r>
    </w:p>
    <w:p w14:paraId="36EA35AC" w14:textId="77777777" w:rsidR="00296454" w:rsidRDefault="00296454" w:rsidP="00296454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FD7EA8E" w14:textId="586BB421" w:rsidR="005B0DBF" w:rsidRPr="007B6412" w:rsidRDefault="00296454" w:rsidP="00296454">
      <w:pPr>
        <w:pStyle w:val="NormalWeb"/>
        <w:spacing w:before="240" w:beforeAutospacing="0" w:after="240" w:afterAutospacing="0"/>
        <w:ind w:left="720" w:firstLine="696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AFFC13" w14:textId="1586C2DA" w:rsidR="007B6412" w:rsidRPr="007B6412" w:rsidRDefault="007B6412" w:rsidP="007B6412">
      <w:pPr>
        <w:pStyle w:val="NormalWeb"/>
        <w:numPr>
          <w:ilvl w:val="0"/>
          <w:numId w:val="1"/>
        </w:numPr>
        <w:spacing w:before="240" w:beforeAutospacing="0" w:after="240" w:afterAutospacing="0"/>
      </w:pPr>
      <w:r w:rsidRPr="007B6412">
        <w:rPr>
          <w:color w:val="000000"/>
        </w:rPr>
        <w:t>Encontrar el nombre y la ciudad de los proveedores que suministran sólo la pieza 'P3'</w:t>
      </w:r>
    </w:p>
    <w:p w14:paraId="24A602DB" w14:textId="77777777" w:rsidR="00E051BD" w:rsidRDefault="00000000" w:rsidP="007B6412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CD10A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D10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CD10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.nombre_s</w:t>
      </w:r>
      <w:r w:rsidR="00CD10A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D10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 w:rsidR="00CD10A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 w:rsidR="00CD10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D10A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D10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</w:p>
    <w:p w14:paraId="0CD847F8" w14:textId="7E552CD6" w:rsidR="00C61394" w:rsidRDefault="00CD10AA" w:rsidP="007B6412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F09520C" w14:textId="77777777" w:rsidR="00C61394" w:rsidRDefault="00CD10AA" w:rsidP="007B6412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8B2940A" w14:textId="77777777" w:rsidR="00C61394" w:rsidRDefault="00CD10AA" w:rsidP="00C61394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 </w:t>
      </w:r>
    </w:p>
    <w:p w14:paraId="250BBEE7" w14:textId="77777777" w:rsidR="00C61394" w:rsidRDefault="00CD10AA" w:rsidP="00C61394">
      <w:pPr>
        <w:pStyle w:val="NormalWeb"/>
        <w:spacing w:before="240" w:beforeAutospacing="0" w:after="240" w:afterAutospacing="0"/>
        <w:ind w:left="720" w:firstLine="696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proveedores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4661D06" w14:textId="45E6099E" w:rsidR="007B6412" w:rsidRPr="007B6412" w:rsidRDefault="00CD10AA" w:rsidP="00C61394">
      <w:pPr>
        <w:pStyle w:val="NormalWeb"/>
        <w:spacing w:before="240" w:beforeAutospacing="0" w:after="240" w:afterAutospacing="0"/>
        <w:ind w:left="720" w:firstLine="696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C744AE5" w14:textId="4A45C05A" w:rsidR="007B6412" w:rsidRPr="00CD10AA" w:rsidRDefault="007B6412" w:rsidP="007B6412">
      <w:pPr>
        <w:pStyle w:val="NormalWeb"/>
        <w:numPr>
          <w:ilvl w:val="0"/>
          <w:numId w:val="1"/>
        </w:numPr>
        <w:spacing w:before="240" w:beforeAutospacing="0" w:after="240" w:afterAutospacing="0"/>
      </w:pPr>
      <w:r w:rsidRPr="007B6412">
        <w:rPr>
          <w:color w:val="000000"/>
        </w:rPr>
        <w:t>Encontrar los nombres de los proyectos que sólo usan una pieza fabricada en París</w:t>
      </w:r>
    </w:p>
    <w:p w14:paraId="076E513C" w14:textId="77777777" w:rsidR="00C61394" w:rsidRDefault="00000000" w:rsidP="00CD10AA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C61394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613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 w:rsidR="00C613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.nombre_j</w:t>
      </w:r>
      <w:r w:rsidR="00C613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13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proyectos</w:t>
      </w:r>
      <w:r w:rsidR="00C613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 w:rsidR="00C613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613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13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 </w:t>
      </w:r>
    </w:p>
    <w:p w14:paraId="606CD7D1" w14:textId="77777777" w:rsidR="00C61394" w:rsidRDefault="00C61394" w:rsidP="00CD10AA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proyectos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32EEEB7" w14:textId="77777777" w:rsidR="00C61394" w:rsidRDefault="00C61394" w:rsidP="00CD10AA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suministros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266E6C7" w14:textId="77777777" w:rsidR="00C61394" w:rsidRDefault="00C61394" w:rsidP="00CD10AA">
      <w:pPr>
        <w:pStyle w:val="NormalWeb"/>
        <w:spacing w:before="240" w:beforeAutospacing="0" w:after="240" w:afterAutospacing="0"/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.Ciudad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'Paris'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BFC7ABB" w14:textId="74BEB4E0" w:rsidR="007B6412" w:rsidRPr="007B6412" w:rsidRDefault="00C61394" w:rsidP="00E051BD">
      <w:pPr>
        <w:pStyle w:val="NormalWeb"/>
        <w:spacing w:before="240" w:beforeAutospacing="0" w:after="240" w:afterAutospacing="0"/>
        <w:ind w:left="720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piezas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7B6412" w:rsidRPr="007B6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4172"/>
    <w:multiLevelType w:val="hybridMultilevel"/>
    <w:tmpl w:val="6FBC15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12"/>
    <w:rsid w:val="00296454"/>
    <w:rsid w:val="004E4BF9"/>
    <w:rsid w:val="005B0DBF"/>
    <w:rsid w:val="007B6412"/>
    <w:rsid w:val="00990A71"/>
    <w:rsid w:val="00C61394"/>
    <w:rsid w:val="00CC0E7E"/>
    <w:rsid w:val="00CD10AA"/>
    <w:rsid w:val="00E051BD"/>
    <w:rsid w:val="00F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EF22"/>
  <w15:chartTrackingRefBased/>
  <w15:docId w15:val="{1EA1E4BF-7982-4C8D-B517-760211F9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4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B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cm-keyword">
    <w:name w:val="cm-keyword"/>
    <w:basedOn w:val="Fuentedeprrafopredeter"/>
    <w:rsid w:val="00990A71"/>
  </w:style>
  <w:style w:type="character" w:styleId="Hipervnculo">
    <w:name w:val="Hyperlink"/>
    <w:basedOn w:val="Fuentedeprrafopredeter"/>
    <w:uiPriority w:val="99"/>
    <w:semiHidden/>
    <w:unhideWhenUsed/>
    <w:rsid w:val="00990A71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990A71"/>
  </w:style>
  <w:style w:type="character" w:customStyle="1" w:styleId="cm-bracket">
    <w:name w:val="cm-bracket"/>
    <w:basedOn w:val="Fuentedeprrafopredeter"/>
    <w:rsid w:val="00990A71"/>
  </w:style>
  <w:style w:type="character" w:customStyle="1" w:styleId="cm-operator">
    <w:name w:val="cm-operator"/>
    <w:basedOn w:val="Fuentedeprrafopredeter"/>
    <w:rsid w:val="00990A71"/>
  </w:style>
  <w:style w:type="character" w:customStyle="1" w:styleId="cm-variable-2">
    <w:name w:val="cm-variable-2"/>
    <w:basedOn w:val="Fuentedeprrafopredeter"/>
    <w:rsid w:val="00990A71"/>
  </w:style>
  <w:style w:type="character" w:customStyle="1" w:styleId="cm-string">
    <w:name w:val="cm-string"/>
    <w:basedOn w:val="Fuentedeprrafopredeter"/>
    <w:rsid w:val="00990A71"/>
  </w:style>
  <w:style w:type="character" w:customStyle="1" w:styleId="cm-number">
    <w:name w:val="cm-number"/>
    <w:basedOn w:val="Fuentedeprrafopredeter"/>
    <w:rsid w:val="0099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aggregate-functions.html%23function_count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comparison-operators.html%23function_in" TargetMode="External"/><Relationship Id="rId28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aggregate-functions.html%23function_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count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MAÑANA</dc:creator>
  <cp:keywords/>
  <dc:description/>
  <cp:lastModifiedBy>USUARIO MAÑANA</cp:lastModifiedBy>
  <cp:revision>3</cp:revision>
  <dcterms:created xsi:type="dcterms:W3CDTF">2023-10-17T09:41:00Z</dcterms:created>
  <dcterms:modified xsi:type="dcterms:W3CDTF">2023-10-17T12:47:00Z</dcterms:modified>
</cp:coreProperties>
</file>