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75E" w:rsidRPr="00D17941" w:rsidRDefault="00E2236A" w:rsidP="0007075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  <w:r w:rsidRPr="00D17941">
        <w:rPr>
          <w:rFonts w:ascii="Times New Roman" w:hAnsi="Times New Roman"/>
          <w:sz w:val="28"/>
          <w:szCs w:val="20"/>
        </w:rPr>
        <w:t>УТВЕРЖДАЮ</w:t>
      </w:r>
    </w:p>
    <w:p w:rsidR="00626BDA" w:rsidRDefault="00E3436D" w:rsidP="00626BD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Д</w:t>
      </w:r>
      <w:r w:rsidR="0007075E" w:rsidRPr="00D17941">
        <w:rPr>
          <w:rFonts w:ascii="Times New Roman" w:hAnsi="Times New Roman"/>
          <w:sz w:val="28"/>
          <w:szCs w:val="20"/>
        </w:rPr>
        <w:t>иректор</w:t>
      </w:r>
      <w:r w:rsidR="00E2236A" w:rsidRPr="00D17941">
        <w:rPr>
          <w:rFonts w:ascii="Times New Roman" w:hAnsi="Times New Roman"/>
          <w:sz w:val="28"/>
          <w:szCs w:val="20"/>
        </w:rPr>
        <w:t xml:space="preserve"> Департамента </w:t>
      </w:r>
      <w:r w:rsidR="00626BDA">
        <w:rPr>
          <w:rFonts w:ascii="Times New Roman" w:hAnsi="Times New Roman"/>
          <w:sz w:val="28"/>
          <w:szCs w:val="20"/>
        </w:rPr>
        <w:t xml:space="preserve">промышленности </w:t>
      </w:r>
    </w:p>
    <w:p w:rsidR="00E2236A" w:rsidRPr="00D17941" w:rsidRDefault="00E2236A" w:rsidP="00626BD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  <w:r w:rsidRPr="00D17941">
        <w:rPr>
          <w:rFonts w:ascii="Times New Roman" w:hAnsi="Times New Roman"/>
          <w:sz w:val="28"/>
          <w:szCs w:val="20"/>
        </w:rPr>
        <w:t xml:space="preserve">Ханты-Мансийского </w:t>
      </w:r>
    </w:p>
    <w:p w:rsidR="0007075E" w:rsidRPr="00D17941" w:rsidRDefault="00E2236A" w:rsidP="00E2236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  <w:r w:rsidRPr="00D17941">
        <w:rPr>
          <w:rFonts w:ascii="Times New Roman" w:hAnsi="Times New Roman"/>
          <w:sz w:val="28"/>
          <w:szCs w:val="20"/>
        </w:rPr>
        <w:t>автономного округа – Югры</w:t>
      </w:r>
    </w:p>
    <w:p w:rsidR="0007075E" w:rsidRPr="00B14754" w:rsidRDefault="0007075E" w:rsidP="0007075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  <w:r w:rsidRPr="00D17941">
        <w:rPr>
          <w:rFonts w:ascii="Times New Roman" w:hAnsi="Times New Roman"/>
          <w:sz w:val="28"/>
          <w:szCs w:val="20"/>
        </w:rPr>
        <w:t xml:space="preserve">___________________________ </w:t>
      </w:r>
      <w:r w:rsidR="00E3436D">
        <w:rPr>
          <w:rFonts w:ascii="Times New Roman" w:hAnsi="Times New Roman"/>
          <w:sz w:val="28"/>
          <w:szCs w:val="20"/>
        </w:rPr>
        <w:t>К</w:t>
      </w:r>
      <w:r w:rsidR="00B14754">
        <w:rPr>
          <w:rFonts w:ascii="Times New Roman" w:hAnsi="Times New Roman"/>
          <w:sz w:val="28"/>
          <w:szCs w:val="20"/>
        </w:rPr>
        <w:t>.</w:t>
      </w:r>
      <w:r w:rsidR="00E3436D">
        <w:rPr>
          <w:rFonts w:ascii="Times New Roman" w:hAnsi="Times New Roman"/>
          <w:sz w:val="28"/>
          <w:szCs w:val="20"/>
        </w:rPr>
        <w:t>С</w:t>
      </w:r>
      <w:r w:rsidR="00B14754">
        <w:rPr>
          <w:rFonts w:ascii="Times New Roman" w:hAnsi="Times New Roman"/>
          <w:sz w:val="28"/>
          <w:szCs w:val="20"/>
        </w:rPr>
        <w:t xml:space="preserve">. </w:t>
      </w:r>
      <w:r w:rsidR="00E3436D">
        <w:rPr>
          <w:rFonts w:ascii="Times New Roman" w:hAnsi="Times New Roman"/>
          <w:sz w:val="28"/>
          <w:szCs w:val="20"/>
        </w:rPr>
        <w:t>Зайцев</w:t>
      </w:r>
    </w:p>
    <w:p w:rsidR="0007075E" w:rsidRPr="00D17941" w:rsidRDefault="002C0F90" w:rsidP="0007075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  <w:r w:rsidRPr="00D17941">
        <w:rPr>
          <w:rFonts w:ascii="Times New Roman" w:hAnsi="Times New Roman"/>
          <w:sz w:val="28"/>
          <w:szCs w:val="20"/>
        </w:rPr>
        <w:t>«____» _____________201</w:t>
      </w:r>
      <w:r w:rsidR="00E3436D">
        <w:rPr>
          <w:rFonts w:ascii="Times New Roman" w:hAnsi="Times New Roman"/>
          <w:sz w:val="28"/>
          <w:szCs w:val="20"/>
        </w:rPr>
        <w:t>9</w:t>
      </w:r>
      <w:r w:rsidR="0007075E" w:rsidRPr="00D17941">
        <w:rPr>
          <w:rFonts w:ascii="Times New Roman" w:hAnsi="Times New Roman"/>
          <w:sz w:val="28"/>
          <w:szCs w:val="20"/>
        </w:rPr>
        <w:t xml:space="preserve"> г.</w:t>
      </w:r>
    </w:p>
    <w:p w:rsidR="00D17941" w:rsidRDefault="00D17941" w:rsidP="00E4559D">
      <w:pPr>
        <w:pStyle w:val="ConsPlusNonformat"/>
        <w:jc w:val="center"/>
        <w:rPr>
          <w:rFonts w:ascii="Times New Roman" w:hAnsi="Times New Roman" w:cs="Times New Roman"/>
          <w:sz w:val="28"/>
          <w:szCs w:val="24"/>
        </w:rPr>
      </w:pPr>
    </w:p>
    <w:p w:rsidR="00EF31EA" w:rsidRDefault="00EF31EA" w:rsidP="007235B6">
      <w:pPr>
        <w:pStyle w:val="ConsPlusNonformat"/>
        <w:rPr>
          <w:rFonts w:ascii="Times New Roman" w:hAnsi="Times New Roman" w:cs="Times New Roman"/>
          <w:sz w:val="28"/>
          <w:szCs w:val="24"/>
        </w:rPr>
      </w:pPr>
    </w:p>
    <w:p w:rsidR="007235B6" w:rsidRDefault="007235B6" w:rsidP="007235B6">
      <w:pPr>
        <w:pStyle w:val="ConsPlusNonformat"/>
        <w:rPr>
          <w:rFonts w:ascii="Times New Roman" w:hAnsi="Times New Roman" w:cs="Times New Roman"/>
          <w:sz w:val="28"/>
          <w:szCs w:val="24"/>
        </w:rPr>
      </w:pPr>
    </w:p>
    <w:p w:rsidR="00EF31EA" w:rsidRPr="00D17941" w:rsidRDefault="00EF31EA" w:rsidP="00E4559D">
      <w:pPr>
        <w:pStyle w:val="ConsPlusNonformat"/>
        <w:jc w:val="center"/>
        <w:rPr>
          <w:rFonts w:ascii="Times New Roman" w:hAnsi="Times New Roman" w:cs="Times New Roman"/>
          <w:sz w:val="28"/>
          <w:szCs w:val="24"/>
        </w:rPr>
      </w:pPr>
    </w:p>
    <w:p w:rsidR="00E4559D" w:rsidRPr="00D17941" w:rsidRDefault="00E4559D" w:rsidP="00E4559D">
      <w:pPr>
        <w:pStyle w:val="ConsPlusNonformat"/>
        <w:jc w:val="center"/>
        <w:rPr>
          <w:rFonts w:ascii="Times New Roman" w:hAnsi="Times New Roman" w:cs="Times New Roman"/>
          <w:sz w:val="28"/>
          <w:szCs w:val="24"/>
        </w:rPr>
      </w:pPr>
      <w:r w:rsidRPr="00D17941">
        <w:rPr>
          <w:rFonts w:ascii="Times New Roman" w:hAnsi="Times New Roman" w:cs="Times New Roman"/>
          <w:sz w:val="28"/>
          <w:szCs w:val="24"/>
        </w:rPr>
        <w:t>Отчет о выполнении государственного задания</w:t>
      </w:r>
    </w:p>
    <w:p w:rsidR="00E4559D" w:rsidRPr="00D17941" w:rsidRDefault="00E4559D" w:rsidP="00E4559D">
      <w:pPr>
        <w:pStyle w:val="ConsPlusNonformat"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D17941">
        <w:rPr>
          <w:rFonts w:ascii="Times New Roman" w:hAnsi="Times New Roman" w:cs="Times New Roman"/>
          <w:sz w:val="28"/>
          <w:szCs w:val="24"/>
        </w:rPr>
        <w:t xml:space="preserve">за </w:t>
      </w:r>
      <w:r w:rsidR="00B14754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626BDA">
        <w:rPr>
          <w:rFonts w:ascii="Times New Roman" w:hAnsi="Times New Roman" w:cs="Times New Roman"/>
          <w:bCs/>
          <w:sz w:val="28"/>
          <w:szCs w:val="24"/>
        </w:rPr>
        <w:t xml:space="preserve"> квартал 201</w:t>
      </w:r>
      <w:r w:rsidR="00E3436D">
        <w:rPr>
          <w:rFonts w:ascii="Times New Roman" w:hAnsi="Times New Roman" w:cs="Times New Roman"/>
          <w:bCs/>
          <w:sz w:val="28"/>
          <w:szCs w:val="24"/>
        </w:rPr>
        <w:t>9</w:t>
      </w:r>
      <w:r w:rsidRPr="00D17941">
        <w:rPr>
          <w:rFonts w:ascii="Times New Roman" w:hAnsi="Times New Roman" w:cs="Times New Roman"/>
          <w:bCs/>
          <w:sz w:val="28"/>
          <w:szCs w:val="24"/>
        </w:rPr>
        <w:t xml:space="preserve"> года</w:t>
      </w:r>
    </w:p>
    <w:p w:rsidR="00D17941" w:rsidRPr="00E4559D" w:rsidRDefault="00D17941" w:rsidP="00E4559D">
      <w:pPr>
        <w:pStyle w:val="ConsPlusNonformat"/>
        <w:jc w:val="center"/>
        <w:rPr>
          <w:rFonts w:ascii="Times New Roman" w:hAnsi="Times New Roman" w:cs="Times New Roman"/>
        </w:rPr>
      </w:pPr>
    </w:p>
    <w:tbl>
      <w:tblPr>
        <w:tblW w:w="1455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8811"/>
        <w:gridCol w:w="3614"/>
        <w:gridCol w:w="2125"/>
      </w:tblGrid>
      <w:tr w:rsidR="00D17941" w:rsidRPr="00D17941" w:rsidTr="00644641">
        <w:trPr>
          <w:trHeight w:val="324"/>
        </w:trPr>
        <w:tc>
          <w:tcPr>
            <w:tcW w:w="8811" w:type="dxa"/>
            <w:vMerge w:val="restart"/>
          </w:tcPr>
          <w:p w:rsidR="00D17941" w:rsidRPr="00D17941" w:rsidRDefault="00D17941" w:rsidP="00D17941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941">
              <w:rPr>
                <w:rFonts w:ascii="Times New Roman" w:hAnsi="Times New Roman" w:cs="Times New Roman"/>
                <w:sz w:val="28"/>
                <w:szCs w:val="28"/>
              </w:rPr>
              <w:t>Наименова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ние государственного учреждения</w:t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D1794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Автономное</w:t>
            </w:r>
            <w:r w:rsidR="006A709F" w:rsidRPr="006A709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D1794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учреждение Ханты-Мансийского автономного округа – Югры </w:t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D1794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«Технопарк высоких технологий»</w:t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:rsidR="00D17941" w:rsidRPr="00D17941" w:rsidRDefault="00D17941" w:rsidP="00D179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4" w:type="dxa"/>
            <w:tcBorders>
              <w:right w:val="single" w:sz="4" w:space="0" w:color="auto"/>
            </w:tcBorders>
          </w:tcPr>
          <w:p w:rsidR="00D17941" w:rsidRPr="00D17941" w:rsidRDefault="00D17941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941" w:rsidRPr="00D17941" w:rsidRDefault="00D179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941">
              <w:rPr>
                <w:rFonts w:ascii="Times New Roman" w:hAnsi="Times New Roman" w:cs="Times New Roman"/>
                <w:sz w:val="28"/>
                <w:szCs w:val="28"/>
              </w:rPr>
              <w:t>Коды</w:t>
            </w:r>
          </w:p>
        </w:tc>
      </w:tr>
      <w:tr w:rsidR="00D17941" w:rsidRPr="0017560E" w:rsidTr="00644641">
        <w:trPr>
          <w:trHeight w:val="589"/>
        </w:trPr>
        <w:tc>
          <w:tcPr>
            <w:tcW w:w="8811" w:type="dxa"/>
            <w:vMerge/>
            <w:hideMark/>
          </w:tcPr>
          <w:p w:rsidR="00D17941" w:rsidRPr="00D17941" w:rsidRDefault="00D17941" w:rsidP="00D17941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4" w:type="dxa"/>
            <w:tcBorders>
              <w:right w:val="single" w:sz="4" w:space="0" w:color="auto"/>
            </w:tcBorders>
            <w:vAlign w:val="bottom"/>
            <w:hideMark/>
          </w:tcPr>
          <w:p w:rsidR="00D17941" w:rsidRPr="0017560E" w:rsidRDefault="00D17941">
            <w:pPr>
              <w:pStyle w:val="ConsPlusNormal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7560E">
              <w:rPr>
                <w:rFonts w:ascii="Times New Roman" w:hAnsi="Times New Roman" w:cs="Times New Roman"/>
                <w:sz w:val="28"/>
                <w:szCs w:val="28"/>
              </w:rPr>
              <w:t>Форма по ОКУД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941" w:rsidRPr="00F6526A" w:rsidRDefault="00F6526A" w:rsidP="006446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OKUD_</w:t>
            </w:r>
            <w:r w:rsidRPr="00F6526A">
              <w:rPr>
                <w:rFonts w:ascii="Times New Roman" w:hAnsi="Times New Roman" w:cs="Times New Roman"/>
                <w:sz w:val="28"/>
                <w:szCs w:val="28"/>
              </w:rPr>
              <w:t>form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A74B01" w:rsidRPr="0017560E" w:rsidTr="00644641">
        <w:trPr>
          <w:trHeight w:val="318"/>
        </w:trPr>
        <w:tc>
          <w:tcPr>
            <w:tcW w:w="8811" w:type="dxa"/>
            <w:vMerge w:val="restart"/>
            <w:hideMark/>
          </w:tcPr>
          <w:p w:rsidR="00A74B01" w:rsidRPr="00D17941" w:rsidRDefault="00A74B01" w:rsidP="00D17941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17941">
              <w:rPr>
                <w:rFonts w:ascii="Times New Roman" w:hAnsi="Times New Roman" w:cs="Times New Roman"/>
                <w:sz w:val="28"/>
                <w:szCs w:val="28"/>
              </w:rPr>
              <w:t>Вид деятельности государственного учреждения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D1794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D1794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Предоставление</w:t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D1794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государственных (муниципальных) услуг субъектам малого и среднего предпринимательства организациями, образующими инфраструктуру</w:t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D1794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поддержки субъектов малого и среднего предпринимательства (код -</w:t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D1794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18)</w:t>
            </w:r>
          </w:p>
        </w:tc>
        <w:tc>
          <w:tcPr>
            <w:tcW w:w="3614" w:type="dxa"/>
            <w:tcBorders>
              <w:right w:val="single" w:sz="4" w:space="0" w:color="auto"/>
            </w:tcBorders>
            <w:vAlign w:val="center"/>
            <w:hideMark/>
          </w:tcPr>
          <w:p w:rsidR="00A74B01" w:rsidRPr="0017560E" w:rsidRDefault="00A74B01" w:rsidP="00E4559D">
            <w:pPr>
              <w:pStyle w:val="ConsPlusNormal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7560E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01" w:rsidRPr="00F6526A" w:rsidRDefault="00F6526A" w:rsidP="00E3436D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{{date}}</w:t>
            </w:r>
          </w:p>
        </w:tc>
      </w:tr>
      <w:tr w:rsidR="00A74B01" w:rsidRPr="00D17941" w:rsidTr="00977755">
        <w:trPr>
          <w:trHeight w:val="598"/>
        </w:trPr>
        <w:tc>
          <w:tcPr>
            <w:tcW w:w="8811" w:type="dxa"/>
            <w:vMerge/>
          </w:tcPr>
          <w:p w:rsidR="00A74B01" w:rsidRPr="00D17941" w:rsidRDefault="00A74B01" w:rsidP="00D17941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4" w:type="dxa"/>
            <w:tcBorders>
              <w:right w:val="single" w:sz="4" w:space="0" w:color="auto"/>
            </w:tcBorders>
            <w:vAlign w:val="center"/>
          </w:tcPr>
          <w:p w:rsidR="00977755" w:rsidRPr="00D17941" w:rsidRDefault="00A74B01" w:rsidP="00977755">
            <w:pPr>
              <w:pStyle w:val="ConsPlusNormal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17941">
              <w:rPr>
                <w:rFonts w:ascii="Times New Roman" w:hAnsi="Times New Roman" w:cs="Times New Roman"/>
                <w:sz w:val="28"/>
                <w:szCs w:val="28"/>
              </w:rPr>
              <w:t>Код по сводному реестру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6BDA" w:rsidRPr="00F6526A" w:rsidRDefault="00F6526A" w:rsidP="00977755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r>
              <w:t xml:space="preserve"> </w:t>
            </w:r>
            <w:r w:rsidR="0065290D">
              <w:rPr>
                <w:rFonts w:ascii="Times New Roman" w:hAnsi="Times New Roman" w:cs="Times New Roman"/>
                <w:sz w:val="28"/>
                <w:szCs w:val="28"/>
              </w:rPr>
              <w:t>Consolidated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Registry_</w:t>
            </w:r>
            <w:r w:rsidRPr="00F6526A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977755" w:rsidRPr="00D17941" w:rsidTr="00977755">
        <w:trPr>
          <w:trHeight w:val="782"/>
        </w:trPr>
        <w:tc>
          <w:tcPr>
            <w:tcW w:w="8811" w:type="dxa"/>
            <w:vMerge/>
          </w:tcPr>
          <w:p w:rsidR="00977755" w:rsidRPr="00D17941" w:rsidRDefault="00977755" w:rsidP="00D17941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4" w:type="dxa"/>
            <w:tcBorders>
              <w:right w:val="single" w:sz="4" w:space="0" w:color="auto"/>
            </w:tcBorders>
          </w:tcPr>
          <w:p w:rsidR="00977755" w:rsidRPr="00A74B01" w:rsidRDefault="00977755" w:rsidP="00977755">
            <w:pPr>
              <w:pStyle w:val="ConsPlusNormal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17941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 w:rsidRPr="00C052EB">
              <w:rPr>
                <w:rFonts w:ascii="Times New Roman" w:hAnsi="Times New Roman" w:cs="Times New Roman"/>
                <w:sz w:val="28"/>
                <w:szCs w:val="28"/>
              </w:rPr>
              <w:t>ОКВЭД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755" w:rsidRPr="00F6526A" w:rsidRDefault="00F6526A" w:rsidP="006446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According_to_</w:t>
            </w:r>
            <w:r w:rsidRPr="00F652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OKVED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977755" w:rsidRPr="00D17941" w:rsidTr="00D17941">
        <w:trPr>
          <w:trHeight w:val="221"/>
        </w:trPr>
        <w:tc>
          <w:tcPr>
            <w:tcW w:w="8811" w:type="dxa"/>
            <w:hideMark/>
          </w:tcPr>
          <w:p w:rsidR="00977755" w:rsidRPr="00D17941" w:rsidRDefault="00977755" w:rsidP="00D17941">
            <w:pPr>
              <w:pStyle w:val="ConsPlusNonformat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941">
              <w:rPr>
                <w:rFonts w:ascii="Times New Roman" w:hAnsi="Times New Roman" w:cs="Times New Roman"/>
                <w:sz w:val="28"/>
                <w:szCs w:val="28"/>
              </w:rPr>
              <w:t xml:space="preserve">Периодичность </w:t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D1794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квартальная</w:t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D1794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</w:p>
          <w:p w:rsidR="00977755" w:rsidRPr="00D17941" w:rsidRDefault="00977755" w:rsidP="00D179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4" w:type="dxa"/>
            <w:hideMark/>
          </w:tcPr>
          <w:p w:rsidR="00977755" w:rsidRPr="00D17941" w:rsidRDefault="00977755">
            <w:pPr>
              <w:pStyle w:val="ConsPlusNormal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  <w:tcBorders>
              <w:top w:val="single" w:sz="4" w:space="0" w:color="auto"/>
            </w:tcBorders>
          </w:tcPr>
          <w:p w:rsidR="00977755" w:rsidRPr="00D17941" w:rsidRDefault="00977755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77755" w:rsidRDefault="00977755" w:rsidP="00E4559D">
      <w:pPr>
        <w:pStyle w:val="ConsPlusNonformat"/>
        <w:tabs>
          <w:tab w:val="left" w:pos="114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4559D" w:rsidRPr="00AA53DC" w:rsidRDefault="00E4559D" w:rsidP="00E4559D">
      <w:pPr>
        <w:pStyle w:val="ConsPlusNonformat"/>
        <w:tabs>
          <w:tab w:val="left" w:pos="1141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A53DC">
        <w:rPr>
          <w:rFonts w:ascii="Times New Roman" w:hAnsi="Times New Roman" w:cs="Times New Roman"/>
          <w:sz w:val="28"/>
          <w:szCs w:val="28"/>
        </w:rPr>
        <w:t>Часть 1. Сведения об оказ</w:t>
      </w:r>
      <w:r w:rsidR="00DA41CB" w:rsidRPr="00AA53DC">
        <w:rPr>
          <w:rFonts w:ascii="Times New Roman" w:hAnsi="Times New Roman" w:cs="Times New Roman"/>
          <w:sz w:val="28"/>
          <w:szCs w:val="28"/>
        </w:rPr>
        <w:t>ываемых государственных услугах</w:t>
      </w:r>
    </w:p>
    <w:p w:rsidR="00E4559D" w:rsidRPr="00AA53DC" w:rsidRDefault="00E4559D" w:rsidP="00E4559D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:rsidR="00E4559D" w:rsidRPr="00AA53DC" w:rsidRDefault="00E4559D" w:rsidP="00E4559D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AA53DC">
        <w:rPr>
          <w:rFonts w:ascii="Times New Roman" w:hAnsi="Times New Roman" w:cs="Times New Roman"/>
          <w:sz w:val="28"/>
          <w:szCs w:val="28"/>
        </w:rPr>
        <w:t xml:space="preserve">Раздел </w:t>
      </w:r>
      <w:r w:rsidR="00665588">
        <w:rPr>
          <w:rFonts w:ascii="Times New Roman" w:hAnsi="Times New Roman" w:cs="Times New Roman"/>
          <w:sz w:val="28"/>
          <w:szCs w:val="28"/>
        </w:rPr>
        <w:t>1</w:t>
      </w:r>
    </w:p>
    <w:p w:rsidR="00E4559D" w:rsidRPr="00AA53DC" w:rsidRDefault="00E4559D" w:rsidP="00E4559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5087" w:type="dxa"/>
        <w:tblInd w:w="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9136"/>
        <w:gridCol w:w="3748"/>
        <w:gridCol w:w="2203"/>
      </w:tblGrid>
      <w:tr w:rsidR="00665588" w:rsidRPr="00AA53DC" w:rsidTr="00665588">
        <w:trPr>
          <w:trHeight w:val="417"/>
        </w:trPr>
        <w:tc>
          <w:tcPr>
            <w:tcW w:w="9136" w:type="dxa"/>
            <w:vMerge w:val="restart"/>
          </w:tcPr>
          <w:p w:rsidR="00665588" w:rsidRPr="00AA53DC" w:rsidRDefault="00665588" w:rsidP="0066558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53DC">
              <w:rPr>
                <w:rFonts w:ascii="Times New Roman" w:hAnsi="Times New Roman" w:cs="Times New Roman"/>
                <w:sz w:val="28"/>
                <w:szCs w:val="28"/>
              </w:rPr>
              <w:t>1. Наиме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нование государственной услуги</w:t>
            </w:r>
            <w:r w:rsidRPr="00AA53DC">
              <w:rPr>
                <w:rFonts w:ascii="Times New Roman" w:eastAsia="Calibri" w:hAnsi="Times New Roman" w:cs="Times New Roman"/>
                <w:sz w:val="28"/>
                <w:szCs w:val="28"/>
                <w:u w:val="single"/>
                <w:lang w:eastAsia="en-US"/>
              </w:rPr>
              <w:t xml:space="preserve"> </w:t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Предоставление</w:t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  <w:t xml:space="preserve"> информационной и консультационной поддержки субъектам малого и среднего предпринимательства</w:t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3748" w:type="dxa"/>
            <w:vMerge w:val="restart"/>
            <w:tcBorders>
              <w:right w:val="single" w:sz="4" w:space="0" w:color="auto"/>
            </w:tcBorders>
            <w:hideMark/>
          </w:tcPr>
          <w:p w:rsidR="00665588" w:rsidRPr="00AA53DC" w:rsidRDefault="00665588" w:rsidP="0066558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3DC">
              <w:rPr>
                <w:rFonts w:ascii="Times New Roman" w:hAnsi="Times New Roman" w:cs="Times New Roman"/>
                <w:sz w:val="28"/>
                <w:szCs w:val="28"/>
              </w:rPr>
              <w:t>Код по базовому</w:t>
            </w:r>
          </w:p>
          <w:p w:rsidR="00665588" w:rsidRPr="00AA53DC" w:rsidRDefault="00665588" w:rsidP="00665588">
            <w:pPr>
              <w:pStyle w:val="ConsPlusNormal"/>
              <w:spacing w:line="276" w:lineRule="auto"/>
              <w:ind w:firstLine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3DC">
              <w:rPr>
                <w:rFonts w:ascii="Times New Roman" w:hAnsi="Times New Roman" w:cs="Times New Roman"/>
                <w:sz w:val="28"/>
                <w:szCs w:val="28"/>
              </w:rPr>
              <w:t>(отраслевому) перечню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588" w:rsidRPr="00426C5F" w:rsidRDefault="00A54520" w:rsidP="0066558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r>
              <w:t xml:space="preserve"> </w:t>
            </w:r>
            <w:r w:rsidR="00426C5F">
              <w:rPr>
                <w:rFonts w:ascii="Times New Roman" w:hAnsi="Times New Roman" w:cs="Times New Roman"/>
                <w:sz w:val="28"/>
                <w:szCs w:val="28"/>
              </w:rPr>
              <w:t>Base_</w:t>
            </w:r>
            <w:r w:rsidRPr="00A54520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r w:rsidR="00426C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665588" w:rsidRPr="00AA53DC" w:rsidTr="00665588">
        <w:trPr>
          <w:trHeight w:val="521"/>
        </w:trPr>
        <w:tc>
          <w:tcPr>
            <w:tcW w:w="9136" w:type="dxa"/>
            <w:vMerge/>
          </w:tcPr>
          <w:p w:rsidR="00665588" w:rsidRPr="00AA53DC" w:rsidRDefault="00665588" w:rsidP="0066558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8" w:type="dxa"/>
            <w:vMerge/>
            <w:vAlign w:val="center"/>
          </w:tcPr>
          <w:p w:rsidR="00665588" w:rsidRPr="00AA53DC" w:rsidRDefault="00665588" w:rsidP="0066558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  <w:tcBorders>
              <w:top w:val="single" w:sz="4" w:space="0" w:color="auto"/>
            </w:tcBorders>
            <w:vAlign w:val="center"/>
          </w:tcPr>
          <w:p w:rsidR="00665588" w:rsidRDefault="00665588" w:rsidP="00665588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53DC" w:rsidRPr="00AA53DC" w:rsidTr="00665588">
        <w:trPr>
          <w:trHeight w:val="839"/>
        </w:trPr>
        <w:tc>
          <w:tcPr>
            <w:tcW w:w="9136" w:type="dxa"/>
            <w:vAlign w:val="center"/>
            <w:hideMark/>
          </w:tcPr>
          <w:p w:rsidR="00AA53DC" w:rsidRPr="00AA53DC" w:rsidRDefault="00665588" w:rsidP="006226DA">
            <w:pPr>
              <w:pStyle w:val="ConsPlusNormal"/>
              <w:spacing w:line="276" w:lineRule="auto"/>
              <w:jc w:val="both"/>
              <w:rPr>
                <w:sz w:val="28"/>
                <w:szCs w:val="28"/>
              </w:rPr>
            </w:pPr>
            <w:r w:rsidRPr="00AA53DC">
              <w:rPr>
                <w:rFonts w:ascii="Times New Roman" w:hAnsi="Times New Roman" w:cs="Times New Roman"/>
                <w:sz w:val="28"/>
                <w:szCs w:val="28"/>
              </w:rPr>
              <w:t>2. Категории потре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бителей государственной услуги</w:t>
            </w:r>
            <w:r w:rsidR="006226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Физические лица,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6226D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юридические лица</w:t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AA53D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3748" w:type="dxa"/>
            <w:vAlign w:val="center"/>
            <w:hideMark/>
          </w:tcPr>
          <w:p w:rsidR="00AA53DC" w:rsidRPr="00AA53DC" w:rsidRDefault="00AA53DC" w:rsidP="00665588">
            <w:pPr>
              <w:rPr>
                <w:sz w:val="28"/>
                <w:szCs w:val="28"/>
              </w:rPr>
            </w:pPr>
          </w:p>
        </w:tc>
        <w:tc>
          <w:tcPr>
            <w:tcW w:w="2203" w:type="dxa"/>
          </w:tcPr>
          <w:p w:rsidR="00AA53DC" w:rsidRPr="00AA53DC" w:rsidRDefault="00AA53DC" w:rsidP="00665588">
            <w:pPr>
              <w:pStyle w:val="ConsPlusNormal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F4729" w:rsidRPr="00DF776A" w:rsidRDefault="00BF4729" w:rsidP="00665588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76A">
        <w:rPr>
          <w:rFonts w:ascii="Times New Roman" w:hAnsi="Times New Roman" w:cs="Times New Roman"/>
          <w:sz w:val="28"/>
          <w:szCs w:val="28"/>
        </w:rPr>
        <w:t>3. Сведения о фактическом достижении показателей, характеризующих объем и</w:t>
      </w:r>
      <w:r w:rsidR="00CE6563">
        <w:rPr>
          <w:rFonts w:ascii="Times New Roman" w:hAnsi="Times New Roman" w:cs="Times New Roman"/>
          <w:sz w:val="28"/>
          <w:szCs w:val="28"/>
        </w:rPr>
        <w:t xml:space="preserve"> </w:t>
      </w:r>
      <w:r w:rsidRPr="00DF776A">
        <w:rPr>
          <w:rFonts w:ascii="Times New Roman" w:hAnsi="Times New Roman" w:cs="Times New Roman"/>
          <w:sz w:val="28"/>
          <w:szCs w:val="28"/>
        </w:rPr>
        <w:t>(или) качество государственной услуги:</w:t>
      </w:r>
    </w:p>
    <w:p w:rsidR="00BF4729" w:rsidRDefault="00BF4729" w:rsidP="00665588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76A">
        <w:rPr>
          <w:rFonts w:ascii="Times New Roman" w:hAnsi="Times New Roman" w:cs="Times New Roman"/>
          <w:sz w:val="28"/>
          <w:szCs w:val="28"/>
        </w:rPr>
        <w:t>3.1. Сведения о фактическом достижении показателей, характеризующих качество государственной услуги:</w:t>
      </w:r>
    </w:p>
    <w:p w:rsidR="00CE6563" w:rsidRPr="00DF776A" w:rsidRDefault="00CE6563" w:rsidP="00665588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5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973"/>
        <w:gridCol w:w="1413"/>
        <w:gridCol w:w="1135"/>
        <w:gridCol w:w="1000"/>
        <w:gridCol w:w="14"/>
        <w:gridCol w:w="1267"/>
        <w:gridCol w:w="1124"/>
        <w:gridCol w:w="14"/>
        <w:gridCol w:w="1403"/>
        <w:gridCol w:w="14"/>
        <w:gridCol w:w="837"/>
        <w:gridCol w:w="708"/>
        <w:gridCol w:w="14"/>
        <w:gridCol w:w="1120"/>
        <w:gridCol w:w="1134"/>
        <w:gridCol w:w="851"/>
        <w:gridCol w:w="14"/>
        <w:gridCol w:w="833"/>
        <w:gridCol w:w="989"/>
        <w:gridCol w:w="14"/>
        <w:gridCol w:w="837"/>
        <w:gridCol w:w="14"/>
      </w:tblGrid>
      <w:tr w:rsidR="006226DA" w:rsidRPr="00F133A0" w:rsidTr="00BF275E">
        <w:trPr>
          <w:trHeight w:val="124"/>
          <w:jc w:val="center"/>
        </w:trPr>
        <w:tc>
          <w:tcPr>
            <w:tcW w:w="973" w:type="dxa"/>
            <w:vMerge w:val="restart"/>
            <w:tcBorders>
              <w:bottom w:val="single" w:sz="4" w:space="0" w:color="auto"/>
            </w:tcBorders>
          </w:tcPr>
          <w:p w:rsidR="006226DA" w:rsidRPr="00F133A0" w:rsidRDefault="006226DA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8573C">
              <w:rPr>
                <w:rFonts w:ascii="Times New Roman" w:hAnsi="Times New Roman" w:cs="Times New Roman"/>
                <w:sz w:val="16"/>
                <w:szCs w:val="16"/>
              </w:rPr>
              <w:t>Уникальный номер</w:t>
            </w:r>
            <w:r w:rsidRPr="0048573C">
              <w:rPr>
                <w:rFonts w:ascii="Times New Roman" w:hAnsi="Times New Roman" w:cs="Times New Roman"/>
                <w:sz w:val="18"/>
                <w:szCs w:val="16"/>
              </w:rPr>
              <w:t xml:space="preserve"> </w:t>
            </w:r>
            <w:r w:rsidRPr="00F133A0">
              <w:rPr>
                <w:rFonts w:ascii="Times New Roman" w:hAnsi="Times New Roman" w:cs="Times New Roman"/>
                <w:sz w:val="16"/>
                <w:szCs w:val="16"/>
              </w:rPr>
              <w:t>реестровой записи</w:t>
            </w:r>
          </w:p>
        </w:tc>
        <w:tc>
          <w:tcPr>
            <w:tcW w:w="3562" w:type="dxa"/>
            <w:gridSpan w:val="4"/>
            <w:vMerge w:val="restart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26DA" w:rsidRPr="00F133A0" w:rsidRDefault="006226DA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Показатель</w:t>
            </w:r>
            <w:r w:rsidRPr="00F133A0">
              <w:rPr>
                <w:rFonts w:ascii="Times New Roman" w:hAnsi="Times New Roman" w:cs="Times New Roman"/>
                <w:sz w:val="16"/>
                <w:szCs w:val="16"/>
              </w:rPr>
              <w:t>, характеризующий</w:t>
            </w:r>
          </w:p>
          <w:p w:rsidR="006226DA" w:rsidRPr="00F133A0" w:rsidRDefault="006226DA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sz w:val="16"/>
                <w:szCs w:val="16"/>
              </w:rPr>
              <w:t>содержание государственной услуги</w:t>
            </w:r>
          </w:p>
        </w:tc>
        <w:tc>
          <w:tcPr>
            <w:tcW w:w="2405" w:type="dxa"/>
            <w:gridSpan w:val="3"/>
            <w:vMerge w:val="restart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26DA" w:rsidRPr="00F133A0" w:rsidRDefault="006226DA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Показатель, характеризующий условия (формы)</w:t>
            </w:r>
          </w:p>
          <w:p w:rsidR="006226DA" w:rsidRPr="00F133A0" w:rsidRDefault="006226DA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оказания </w:t>
            </w:r>
            <w:r w:rsidRPr="00F133A0">
              <w:rPr>
                <w:rFonts w:ascii="Times New Roman" w:hAnsi="Times New Roman" w:cs="Times New Roman"/>
                <w:sz w:val="16"/>
                <w:szCs w:val="16"/>
              </w:rPr>
              <w:t xml:space="preserve">государственной </w:t>
            </w:r>
            <w:r w:rsidRPr="00F133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услуги </w:t>
            </w:r>
          </w:p>
        </w:tc>
        <w:tc>
          <w:tcPr>
            <w:tcW w:w="8782" w:type="dxa"/>
            <w:gridSpan w:val="14"/>
          </w:tcPr>
          <w:p w:rsidR="006226DA" w:rsidRPr="00F133A0" w:rsidRDefault="006226DA" w:rsidP="006226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24" w:firstLine="42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Показатель качества </w:t>
            </w:r>
            <w:r w:rsidRPr="00F133A0">
              <w:rPr>
                <w:rFonts w:ascii="Times New Roman" w:hAnsi="Times New Roman" w:cs="Times New Roman"/>
                <w:sz w:val="16"/>
                <w:szCs w:val="16"/>
              </w:rPr>
              <w:t xml:space="preserve">государственной </w:t>
            </w:r>
            <w:r w:rsidRPr="00F133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услуги </w:t>
            </w:r>
          </w:p>
        </w:tc>
      </w:tr>
      <w:tr w:rsidR="006226DA" w:rsidRPr="00F133A0" w:rsidTr="00BF275E">
        <w:trPr>
          <w:trHeight w:val="601"/>
          <w:jc w:val="center"/>
        </w:trPr>
        <w:tc>
          <w:tcPr>
            <w:tcW w:w="973" w:type="dxa"/>
            <w:vMerge/>
          </w:tcPr>
          <w:p w:rsidR="006226DA" w:rsidRPr="00F133A0" w:rsidRDefault="006226DA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4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62" w:type="dxa"/>
            <w:gridSpan w:val="4"/>
            <w:vMerge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26DA" w:rsidRPr="00F133A0" w:rsidRDefault="006226DA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4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05" w:type="dxa"/>
            <w:gridSpan w:val="3"/>
            <w:vMerge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26DA" w:rsidRPr="00F133A0" w:rsidRDefault="006226DA" w:rsidP="00BF47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gridSpan w:val="2"/>
          </w:tcPr>
          <w:p w:rsidR="006226DA" w:rsidRPr="00F133A0" w:rsidRDefault="006226DA" w:rsidP="00BF47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наименование</w:t>
            </w:r>
          </w:p>
          <w:p w:rsidR="006226DA" w:rsidRPr="00F133A0" w:rsidRDefault="006226DA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показателя</w:t>
            </w:r>
          </w:p>
        </w:tc>
        <w:tc>
          <w:tcPr>
            <w:tcW w:w="1559" w:type="dxa"/>
            <w:gridSpan w:val="3"/>
          </w:tcPr>
          <w:p w:rsidR="006226DA" w:rsidRPr="00F133A0" w:rsidRDefault="006226DA" w:rsidP="00F212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единица измерения </w:t>
            </w:r>
          </w:p>
        </w:tc>
        <w:tc>
          <w:tcPr>
            <w:tcW w:w="3119" w:type="dxa"/>
            <w:gridSpan w:val="4"/>
          </w:tcPr>
          <w:p w:rsidR="006226DA" w:rsidRPr="00F133A0" w:rsidRDefault="006226DA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sz w:val="16"/>
                <w:szCs w:val="16"/>
              </w:rPr>
              <w:t>значение</w:t>
            </w:r>
          </w:p>
        </w:tc>
        <w:tc>
          <w:tcPr>
            <w:tcW w:w="833" w:type="dxa"/>
          </w:tcPr>
          <w:p w:rsidR="006226DA" w:rsidRPr="00F133A0" w:rsidRDefault="006226DA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sz w:val="16"/>
                <w:szCs w:val="16"/>
              </w:rPr>
              <w:t>допустимое (возможное) отклонение</w:t>
            </w:r>
          </w:p>
        </w:tc>
        <w:tc>
          <w:tcPr>
            <w:tcW w:w="1003" w:type="dxa"/>
            <w:gridSpan w:val="2"/>
          </w:tcPr>
          <w:p w:rsidR="006226DA" w:rsidRPr="00F133A0" w:rsidRDefault="006226DA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sz w:val="16"/>
                <w:szCs w:val="16"/>
              </w:rPr>
              <w:t>отклонение, превышающее допустимое (возможное) значение</w:t>
            </w:r>
          </w:p>
        </w:tc>
        <w:tc>
          <w:tcPr>
            <w:tcW w:w="851" w:type="dxa"/>
            <w:gridSpan w:val="2"/>
          </w:tcPr>
          <w:p w:rsidR="006226DA" w:rsidRPr="00F133A0" w:rsidRDefault="006226DA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sz w:val="16"/>
                <w:szCs w:val="16"/>
              </w:rPr>
              <w:t>причина отклонения</w:t>
            </w:r>
          </w:p>
        </w:tc>
      </w:tr>
      <w:tr w:rsidR="006226DA" w:rsidRPr="00F133A0" w:rsidTr="00BF275E">
        <w:trPr>
          <w:gridAfter w:val="1"/>
          <w:wAfter w:w="14" w:type="dxa"/>
          <w:trHeight w:val="708"/>
          <w:jc w:val="center"/>
        </w:trPr>
        <w:tc>
          <w:tcPr>
            <w:tcW w:w="973" w:type="dxa"/>
            <w:vMerge/>
          </w:tcPr>
          <w:p w:rsidR="006226DA" w:rsidRPr="00F133A0" w:rsidRDefault="006226DA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3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26DA" w:rsidRPr="00F133A0" w:rsidRDefault="006226DA" w:rsidP="00BF4729">
            <w:pPr>
              <w:autoSpaceDE w:val="0"/>
              <w:autoSpaceDN w:val="0"/>
              <w:adjustRightInd w:val="0"/>
              <w:spacing w:after="0" w:line="240" w:lineRule="auto"/>
              <w:ind w:left="-62" w:right="-62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Содержание базовой услуги (наименование</w:t>
            </w:r>
          </w:p>
          <w:p w:rsidR="006226DA" w:rsidRPr="00F133A0" w:rsidRDefault="006226DA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2" w:right="-6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показателя)</w:t>
            </w:r>
          </w:p>
        </w:tc>
        <w:tc>
          <w:tcPr>
            <w:tcW w:w="1135" w:type="dxa"/>
          </w:tcPr>
          <w:p w:rsidR="006226DA" w:rsidRPr="00F133A0" w:rsidRDefault="006226DA" w:rsidP="00BF47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Категория потребителей</w:t>
            </w:r>
          </w:p>
          <w:p w:rsidR="006226DA" w:rsidRPr="00F133A0" w:rsidRDefault="006226DA" w:rsidP="006226DA">
            <w:pPr>
              <w:autoSpaceDE w:val="0"/>
              <w:autoSpaceDN w:val="0"/>
              <w:adjustRightInd w:val="0"/>
              <w:spacing w:after="0" w:line="240" w:lineRule="auto"/>
              <w:ind w:left="-62" w:right="-62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(наименование</w:t>
            </w:r>
          </w:p>
          <w:p w:rsidR="006226DA" w:rsidRPr="00F133A0" w:rsidRDefault="006226DA" w:rsidP="006226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показателя)</w:t>
            </w:r>
          </w:p>
        </w:tc>
        <w:tc>
          <w:tcPr>
            <w:tcW w:w="1000" w:type="dxa"/>
          </w:tcPr>
          <w:p w:rsidR="006226DA" w:rsidRPr="00F133A0" w:rsidRDefault="006226DA" w:rsidP="00BF47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</w:t>
            </w:r>
          </w:p>
          <w:p w:rsidR="006226DA" w:rsidRPr="00F133A0" w:rsidRDefault="006226DA" w:rsidP="00BF47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(наименование показателя)</w:t>
            </w:r>
          </w:p>
        </w:tc>
        <w:tc>
          <w:tcPr>
            <w:tcW w:w="1281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26DA" w:rsidRPr="00F133A0" w:rsidRDefault="006226DA" w:rsidP="00BF47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Форма услуги</w:t>
            </w:r>
          </w:p>
          <w:p w:rsidR="006226DA" w:rsidRPr="00F133A0" w:rsidRDefault="006226DA" w:rsidP="00BF47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(наименование</w:t>
            </w:r>
          </w:p>
          <w:p w:rsidR="006226DA" w:rsidRPr="00F133A0" w:rsidRDefault="006226DA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показателя)</w:t>
            </w:r>
          </w:p>
        </w:tc>
        <w:tc>
          <w:tcPr>
            <w:tcW w:w="1124" w:type="dxa"/>
          </w:tcPr>
          <w:p w:rsidR="006226DA" w:rsidRPr="00F133A0" w:rsidRDefault="006226DA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sz w:val="16"/>
                <w:szCs w:val="16"/>
              </w:rPr>
              <w:t>Платность услуги</w:t>
            </w:r>
          </w:p>
          <w:p w:rsidR="006226DA" w:rsidRPr="00F133A0" w:rsidRDefault="006226DA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sz w:val="16"/>
                <w:szCs w:val="16"/>
              </w:rPr>
              <w:t>(наименование показателя)</w:t>
            </w:r>
          </w:p>
        </w:tc>
        <w:tc>
          <w:tcPr>
            <w:tcW w:w="1417" w:type="dxa"/>
            <w:gridSpan w:val="2"/>
          </w:tcPr>
          <w:p w:rsidR="006226DA" w:rsidRPr="00F133A0" w:rsidRDefault="006226DA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6226DA" w:rsidRPr="00F133A0" w:rsidRDefault="006226DA" w:rsidP="00BF47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наименование</w:t>
            </w:r>
          </w:p>
          <w:p w:rsidR="006226DA" w:rsidRPr="00F133A0" w:rsidRDefault="006226DA" w:rsidP="006226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</w:tcPr>
          <w:p w:rsidR="006226DA" w:rsidRPr="00F133A0" w:rsidRDefault="006226DA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sz w:val="16"/>
                <w:szCs w:val="16"/>
              </w:rPr>
              <w:t>Код по</w:t>
            </w:r>
          </w:p>
          <w:p w:rsidR="006226DA" w:rsidRPr="00F133A0" w:rsidRDefault="006226DA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ОКЕИ</w:t>
            </w:r>
          </w:p>
        </w:tc>
        <w:tc>
          <w:tcPr>
            <w:tcW w:w="1134" w:type="dxa"/>
            <w:gridSpan w:val="2"/>
          </w:tcPr>
          <w:p w:rsidR="006226DA" w:rsidRPr="00F133A0" w:rsidRDefault="006226DA" w:rsidP="00F212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sz w:val="16"/>
                <w:szCs w:val="16"/>
              </w:rPr>
              <w:t>утверждено в государственном задании на год</w:t>
            </w:r>
          </w:p>
        </w:tc>
        <w:tc>
          <w:tcPr>
            <w:tcW w:w="1134" w:type="dxa"/>
          </w:tcPr>
          <w:p w:rsidR="006226DA" w:rsidRPr="00F133A0" w:rsidRDefault="00DC1045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sz w:val="16"/>
                <w:szCs w:val="16"/>
              </w:rPr>
              <w:t>утверждено в государственном задании на отчетную дату</w:t>
            </w:r>
          </w:p>
        </w:tc>
        <w:tc>
          <w:tcPr>
            <w:tcW w:w="851" w:type="dxa"/>
          </w:tcPr>
          <w:p w:rsidR="006226DA" w:rsidRPr="00F133A0" w:rsidRDefault="00DC1045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sz w:val="16"/>
                <w:szCs w:val="16"/>
              </w:rPr>
              <w:t>исполнено на отчетную дату</w:t>
            </w:r>
          </w:p>
        </w:tc>
        <w:tc>
          <w:tcPr>
            <w:tcW w:w="847" w:type="dxa"/>
            <w:gridSpan w:val="2"/>
          </w:tcPr>
          <w:p w:rsidR="006226DA" w:rsidRPr="00F133A0" w:rsidRDefault="006226DA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9" w:type="dxa"/>
          </w:tcPr>
          <w:p w:rsidR="006226DA" w:rsidRPr="00F133A0" w:rsidRDefault="006226DA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6226DA" w:rsidRPr="00F133A0" w:rsidRDefault="006226DA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226DA" w:rsidRPr="00F133A0" w:rsidTr="00BF275E">
        <w:trPr>
          <w:gridAfter w:val="1"/>
          <w:wAfter w:w="14" w:type="dxa"/>
          <w:trHeight w:val="13"/>
          <w:jc w:val="center"/>
        </w:trPr>
        <w:tc>
          <w:tcPr>
            <w:tcW w:w="973" w:type="dxa"/>
          </w:tcPr>
          <w:p w:rsidR="006226DA" w:rsidRPr="00F133A0" w:rsidRDefault="006226DA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413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26DA" w:rsidRPr="00F133A0" w:rsidRDefault="006226DA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35" w:type="dxa"/>
          </w:tcPr>
          <w:p w:rsidR="006226DA" w:rsidRPr="00F133A0" w:rsidRDefault="006226DA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000" w:type="dxa"/>
          </w:tcPr>
          <w:p w:rsidR="006226DA" w:rsidRPr="00F133A0" w:rsidRDefault="006226DA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81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226DA" w:rsidRPr="00F133A0" w:rsidRDefault="006226DA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24" w:type="dxa"/>
          </w:tcPr>
          <w:p w:rsidR="006226DA" w:rsidRPr="00F133A0" w:rsidRDefault="006226DA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417" w:type="dxa"/>
            <w:gridSpan w:val="2"/>
          </w:tcPr>
          <w:p w:rsidR="006226DA" w:rsidRPr="00F133A0" w:rsidRDefault="006226DA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851" w:type="dxa"/>
            <w:gridSpan w:val="2"/>
          </w:tcPr>
          <w:p w:rsidR="006226DA" w:rsidRPr="00F133A0" w:rsidRDefault="006226DA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708" w:type="dxa"/>
          </w:tcPr>
          <w:p w:rsidR="006226DA" w:rsidRPr="00F133A0" w:rsidRDefault="006226DA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134" w:type="dxa"/>
            <w:gridSpan w:val="2"/>
          </w:tcPr>
          <w:p w:rsidR="006226DA" w:rsidRPr="00F133A0" w:rsidRDefault="006226DA" w:rsidP="00BF47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134" w:type="dxa"/>
          </w:tcPr>
          <w:p w:rsidR="006226DA" w:rsidRPr="00F133A0" w:rsidRDefault="006226DA" w:rsidP="00BF47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6226DA" w:rsidRPr="00F133A0" w:rsidRDefault="006226DA" w:rsidP="00BF47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847" w:type="dxa"/>
            <w:gridSpan w:val="2"/>
          </w:tcPr>
          <w:p w:rsidR="006226DA" w:rsidRPr="00F133A0" w:rsidRDefault="00DC1045" w:rsidP="00BF47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989" w:type="dxa"/>
          </w:tcPr>
          <w:p w:rsidR="006226DA" w:rsidRPr="00F133A0" w:rsidRDefault="00DC1045" w:rsidP="00BF47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851" w:type="dxa"/>
            <w:gridSpan w:val="2"/>
          </w:tcPr>
          <w:p w:rsidR="006226DA" w:rsidRPr="00F133A0" w:rsidRDefault="00DC1045" w:rsidP="00BF472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133A0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</w:tr>
      <w:tr w:rsidR="00426C5F" w:rsidRPr="0048573C" w:rsidTr="00BF275E">
        <w:trPr>
          <w:gridAfter w:val="1"/>
          <w:wAfter w:w="14" w:type="dxa"/>
          <w:trHeight w:val="559"/>
          <w:jc w:val="center"/>
        </w:trPr>
        <w:tc>
          <w:tcPr>
            <w:tcW w:w="15708" w:type="dxa"/>
            <w:gridSpan w:val="21"/>
          </w:tcPr>
          <w:p w:rsidR="00426C5F" w:rsidRPr="009B42F3" w:rsidRDefault="00426C5F" w:rsidP="00DC10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B42F3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{%tr for item in </w:t>
            </w:r>
            <w:r w:rsidR="0048573C" w:rsidRPr="0048573C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Information_on_the_actual_achievement_of_indicators </w:t>
            </w:r>
            <w:r w:rsidRPr="009B42F3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%}</w:t>
            </w:r>
          </w:p>
        </w:tc>
      </w:tr>
      <w:tr w:rsidR="00F133A0" w:rsidRPr="00F133A0" w:rsidTr="00BF275E">
        <w:trPr>
          <w:gridAfter w:val="1"/>
          <w:wAfter w:w="14" w:type="dxa"/>
          <w:trHeight w:val="745"/>
          <w:jc w:val="center"/>
        </w:trPr>
        <w:tc>
          <w:tcPr>
            <w:tcW w:w="973" w:type="dxa"/>
          </w:tcPr>
          <w:p w:rsidR="00F133A0" w:rsidRPr="00426C5F" w:rsidRDefault="00426C5F" w:rsidP="00F13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41"/>
              <w:rPr>
                <w:rFonts w:ascii="Times New Roman" w:hAnsi="Times New Roman" w:cs="Times New Roman"/>
                <w:sz w:val="16"/>
                <w:szCs w:val="16"/>
                <w:highlight w:val="yellow"/>
                <w:lang w:val="en-US"/>
              </w:rPr>
            </w:pP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>{{</w:t>
            </w:r>
            <w:r w:rsidR="0074747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item.</w:t>
            </w:r>
            <w:r w:rsidR="0048573C">
              <w:t xml:space="preserve"> </w:t>
            </w:r>
            <w:r w:rsidR="0048573C" w:rsidRPr="004857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Unique_number </w:t>
            </w: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</w:t>
            </w:r>
          </w:p>
        </w:tc>
        <w:tc>
          <w:tcPr>
            <w:tcW w:w="1413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F133A0" w:rsidRPr="00426C5F" w:rsidRDefault="00426C5F" w:rsidP="00F133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{{</w:t>
            </w:r>
            <w:r w:rsidR="00747471" w:rsidRPr="00426C5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item</w:t>
            </w:r>
            <w:r w:rsidR="0074747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 w:rsidR="0048573C" w:rsidRPr="0048573C">
              <w:rPr>
                <w:lang w:val="en-US"/>
              </w:rPr>
              <w:t xml:space="preserve"> </w:t>
            </w:r>
            <w:r w:rsidR="0048573C" w:rsidRPr="0048573C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Content_of_basic_service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}}</w:t>
            </w:r>
          </w:p>
        </w:tc>
        <w:tc>
          <w:tcPr>
            <w:tcW w:w="1135" w:type="dxa"/>
          </w:tcPr>
          <w:p w:rsidR="00F133A0" w:rsidRPr="00426C5F" w:rsidRDefault="00426C5F" w:rsidP="00F133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{{</w:t>
            </w:r>
            <w:r w:rsidR="00747471" w:rsidRPr="00426C5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item</w:t>
            </w:r>
            <w:r w:rsidR="0074747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 w:rsidR="0048573C">
              <w:t xml:space="preserve"> </w:t>
            </w:r>
            <w:r w:rsidR="0048573C" w:rsidRPr="0048573C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Consumer_category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}}</w:t>
            </w:r>
          </w:p>
        </w:tc>
        <w:tc>
          <w:tcPr>
            <w:tcW w:w="1000" w:type="dxa"/>
          </w:tcPr>
          <w:p w:rsidR="00F133A0" w:rsidRPr="00F133A0" w:rsidRDefault="00426C5F" w:rsidP="00F133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{{</w:t>
            </w:r>
            <w:r w:rsidR="00747471" w:rsidRPr="00426C5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item</w:t>
            </w:r>
            <w:r w:rsidR="0074747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T4}}</w:t>
            </w:r>
          </w:p>
        </w:tc>
        <w:tc>
          <w:tcPr>
            <w:tcW w:w="1281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F133A0" w:rsidRPr="00426C5F" w:rsidRDefault="00426C5F" w:rsidP="00F133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{{</w:t>
            </w:r>
            <w:r w:rsidR="00747471" w:rsidRPr="00426C5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item</w:t>
            </w:r>
            <w:r w:rsidR="0074747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 w:rsidR="0048573C">
              <w:t xml:space="preserve"> </w:t>
            </w:r>
            <w:r w:rsidR="0048573C" w:rsidRPr="0048573C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Service_form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}}</w:t>
            </w:r>
          </w:p>
        </w:tc>
        <w:tc>
          <w:tcPr>
            <w:tcW w:w="1124" w:type="dxa"/>
          </w:tcPr>
          <w:p w:rsidR="00F133A0" w:rsidRPr="00426C5F" w:rsidRDefault="00426C5F" w:rsidP="00F133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{{</w:t>
            </w:r>
            <w:r w:rsidR="00747471" w:rsidRPr="00426C5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item</w:t>
            </w:r>
            <w:r w:rsidR="0074747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 w:rsidR="0048573C">
              <w:t xml:space="preserve"> </w:t>
            </w:r>
            <w:r w:rsidR="0048573C" w:rsidRPr="0048573C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Service_charge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}}</w:t>
            </w:r>
          </w:p>
        </w:tc>
        <w:tc>
          <w:tcPr>
            <w:tcW w:w="1417" w:type="dxa"/>
            <w:gridSpan w:val="2"/>
          </w:tcPr>
          <w:p w:rsidR="00F133A0" w:rsidRPr="00426C5F" w:rsidRDefault="00426C5F" w:rsidP="00F133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{{</w:t>
            </w:r>
            <w:r w:rsidR="00747471" w:rsidRPr="00426C5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item</w:t>
            </w:r>
            <w:r w:rsidR="0074747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 w:rsidR="0048573C">
              <w:t xml:space="preserve"> </w:t>
            </w:r>
            <w:r w:rsidR="0048573C" w:rsidRPr="0048573C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name_indicator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}}</w:t>
            </w:r>
          </w:p>
        </w:tc>
        <w:tc>
          <w:tcPr>
            <w:tcW w:w="851" w:type="dxa"/>
            <w:gridSpan w:val="2"/>
          </w:tcPr>
          <w:p w:rsidR="00F133A0" w:rsidRPr="00426C5F" w:rsidRDefault="00426C5F" w:rsidP="00F133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{{</w:t>
            </w:r>
            <w:r w:rsidR="00747471" w:rsidRPr="00426C5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item</w:t>
            </w:r>
            <w:r w:rsidR="0074747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 w:rsidR="0048573C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name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}}</w:t>
            </w:r>
          </w:p>
        </w:tc>
        <w:tc>
          <w:tcPr>
            <w:tcW w:w="708" w:type="dxa"/>
          </w:tcPr>
          <w:p w:rsidR="00F133A0" w:rsidRPr="00426C5F" w:rsidRDefault="00426C5F" w:rsidP="00F133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{{</w:t>
            </w:r>
            <w:r w:rsidR="00747471" w:rsidRPr="00426C5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item</w:t>
            </w:r>
            <w:r w:rsidR="0074747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 w:rsidR="0048573C">
              <w:t xml:space="preserve"> </w:t>
            </w:r>
            <w:r w:rsidR="0048573C" w:rsidRPr="0048573C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OKEY_Code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}}</w:t>
            </w:r>
          </w:p>
        </w:tc>
        <w:tc>
          <w:tcPr>
            <w:tcW w:w="1134" w:type="dxa"/>
            <w:gridSpan w:val="2"/>
          </w:tcPr>
          <w:p w:rsidR="00F133A0" w:rsidRPr="00514D6A" w:rsidRDefault="00426C5F" w:rsidP="00514D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14D6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{{</w:t>
            </w:r>
            <w:r w:rsidR="00747471" w:rsidRPr="00426C5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item</w:t>
            </w:r>
            <w:r w:rsidR="00514D6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 w:rsidR="00514D6A" w:rsidRPr="00514D6A">
              <w:rPr>
                <w:lang w:val="en-US"/>
              </w:rPr>
              <w:t xml:space="preserve"> </w:t>
            </w:r>
            <w:r w:rsidR="00514D6A" w:rsidRPr="00514D6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approved_in_the_state_assignment_for_the_year</w:t>
            </w:r>
            <w:r w:rsidRPr="00514D6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}}</w:t>
            </w:r>
          </w:p>
        </w:tc>
        <w:tc>
          <w:tcPr>
            <w:tcW w:w="1134" w:type="dxa"/>
          </w:tcPr>
          <w:p w:rsidR="00F133A0" w:rsidRPr="00514D6A" w:rsidRDefault="00426C5F" w:rsidP="00F133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14D6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{{</w:t>
            </w:r>
            <w:r w:rsidR="00747471" w:rsidRPr="00426C5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item</w:t>
            </w:r>
            <w:r w:rsidR="0074747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 w:rsidR="00514D6A" w:rsidRPr="00514D6A">
              <w:rPr>
                <w:lang w:val="en-US"/>
              </w:rPr>
              <w:t xml:space="preserve"> </w:t>
            </w:r>
            <w:r w:rsidR="00514D6A" w:rsidRPr="00514D6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approved_in_the_state_assignment_at_the_reporting_date </w:t>
            </w:r>
            <w:r w:rsidRPr="00514D6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}}</w:t>
            </w:r>
          </w:p>
        </w:tc>
        <w:tc>
          <w:tcPr>
            <w:tcW w:w="851" w:type="dxa"/>
          </w:tcPr>
          <w:p w:rsidR="00F133A0" w:rsidRPr="00426C5F" w:rsidRDefault="00426C5F" w:rsidP="00F133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14D6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{{</w:t>
            </w:r>
            <w:r w:rsidR="00747471" w:rsidRPr="00426C5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item</w:t>
            </w:r>
            <w:r w:rsidR="0074747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 w:rsidR="00514D6A" w:rsidRPr="00514D6A">
              <w:rPr>
                <w:lang w:val="en-US"/>
              </w:rPr>
              <w:t xml:space="preserve"> </w:t>
            </w:r>
            <w:r w:rsidR="00514D6A" w:rsidRPr="00514D6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executed_at_the_reporting_date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}}</w:t>
            </w:r>
          </w:p>
        </w:tc>
        <w:tc>
          <w:tcPr>
            <w:tcW w:w="847" w:type="dxa"/>
            <w:gridSpan w:val="2"/>
          </w:tcPr>
          <w:p w:rsidR="00F133A0" w:rsidRPr="00F133A0" w:rsidRDefault="00426C5F" w:rsidP="00F133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{{</w:t>
            </w:r>
            <w:r w:rsidR="00747471" w:rsidRPr="00426C5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item</w:t>
            </w:r>
            <w:r w:rsidR="0074747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 w:rsidR="00514D6A">
              <w:t xml:space="preserve"> </w:t>
            </w:r>
            <w:r w:rsidR="00514D6A" w:rsidRPr="00514D6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permissible_variation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}}</w:t>
            </w:r>
          </w:p>
        </w:tc>
        <w:tc>
          <w:tcPr>
            <w:tcW w:w="989" w:type="dxa"/>
          </w:tcPr>
          <w:p w:rsidR="00F133A0" w:rsidRPr="00F133A0" w:rsidRDefault="00426C5F" w:rsidP="00F133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{{</w:t>
            </w:r>
            <w:r w:rsidR="00747471" w:rsidRPr="00426C5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item</w:t>
            </w:r>
            <w:r w:rsidR="0074747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 w:rsidR="00514D6A">
              <w:t xml:space="preserve"> </w:t>
            </w:r>
            <w:r w:rsidR="00514D6A" w:rsidRPr="00514D6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excess_deviation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}}</w:t>
            </w:r>
          </w:p>
        </w:tc>
        <w:tc>
          <w:tcPr>
            <w:tcW w:w="851" w:type="dxa"/>
            <w:gridSpan w:val="2"/>
          </w:tcPr>
          <w:p w:rsidR="00F133A0" w:rsidRPr="00F133A0" w:rsidRDefault="00426C5F" w:rsidP="00F133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{{</w:t>
            </w:r>
            <w:r w:rsidR="00747471" w:rsidRPr="00426C5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item</w:t>
            </w:r>
            <w:r w:rsidR="00747471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 w:rsidR="00514D6A">
              <w:t xml:space="preserve"> </w:t>
            </w:r>
            <w:r w:rsidR="00514D6A" w:rsidRPr="00514D6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reason_for_rejection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}}</w:t>
            </w:r>
          </w:p>
        </w:tc>
      </w:tr>
      <w:tr w:rsidR="00426C5F" w:rsidRPr="00F133A0" w:rsidTr="00BF275E">
        <w:trPr>
          <w:gridAfter w:val="1"/>
          <w:wAfter w:w="14" w:type="dxa"/>
          <w:trHeight w:val="559"/>
          <w:jc w:val="center"/>
        </w:trPr>
        <w:tc>
          <w:tcPr>
            <w:tcW w:w="15708" w:type="dxa"/>
            <w:gridSpan w:val="21"/>
          </w:tcPr>
          <w:p w:rsidR="00426C5F" w:rsidRPr="009B42F3" w:rsidRDefault="00426C5F" w:rsidP="00F133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9B42F3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{%tr endfor %}</w:t>
            </w:r>
          </w:p>
        </w:tc>
      </w:tr>
    </w:tbl>
    <w:p w:rsidR="00BF4729" w:rsidRPr="00DF776A" w:rsidRDefault="00BF4729" w:rsidP="00BF4729">
      <w:pPr>
        <w:pStyle w:val="ConsPlusNonformat"/>
        <w:jc w:val="both"/>
        <w:rPr>
          <w:rFonts w:ascii="Times New Roman" w:hAnsi="Times New Roman" w:cs="Times New Roman"/>
          <w:sz w:val="28"/>
        </w:rPr>
      </w:pPr>
    </w:p>
    <w:p w:rsidR="00BF4729" w:rsidRPr="00DF776A" w:rsidRDefault="00BF4729" w:rsidP="00BF4729">
      <w:pPr>
        <w:pStyle w:val="ConsPlusNonformat"/>
        <w:jc w:val="both"/>
        <w:rPr>
          <w:rFonts w:ascii="Times New Roman" w:hAnsi="Times New Roman" w:cs="Times New Roman"/>
          <w:sz w:val="28"/>
        </w:rPr>
      </w:pPr>
      <w:r w:rsidRPr="00DF776A">
        <w:rPr>
          <w:rFonts w:ascii="Times New Roman" w:hAnsi="Times New Roman" w:cs="Times New Roman"/>
          <w:sz w:val="28"/>
        </w:rPr>
        <w:t>3.2. Сведения о фактическом достижении показателей, характеризующих объем государственной услуги:</w:t>
      </w:r>
    </w:p>
    <w:p w:rsidR="00BF4729" w:rsidRPr="00DF776A" w:rsidRDefault="00BF4729" w:rsidP="00BF4729">
      <w:pPr>
        <w:pStyle w:val="ConsPlusNonformat"/>
        <w:jc w:val="both"/>
        <w:rPr>
          <w:rFonts w:ascii="Times New Roman" w:hAnsi="Times New Roman" w:cs="Times New Roman"/>
        </w:rPr>
      </w:pPr>
    </w:p>
    <w:tbl>
      <w:tblPr>
        <w:tblW w:w="1545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1134"/>
        <w:gridCol w:w="992"/>
        <w:gridCol w:w="850"/>
        <w:gridCol w:w="1276"/>
        <w:gridCol w:w="995"/>
        <w:gridCol w:w="1134"/>
        <w:gridCol w:w="852"/>
        <w:gridCol w:w="707"/>
        <w:gridCol w:w="1134"/>
        <w:gridCol w:w="994"/>
        <w:gridCol w:w="991"/>
        <w:gridCol w:w="710"/>
        <w:gridCol w:w="1133"/>
        <w:gridCol w:w="569"/>
        <w:gridCol w:w="1135"/>
      </w:tblGrid>
      <w:tr w:rsidR="00773BD7" w:rsidRPr="00C02ABA" w:rsidTr="007F20EB">
        <w:trPr>
          <w:trHeight w:val="601"/>
        </w:trPr>
        <w:tc>
          <w:tcPr>
            <w:tcW w:w="852" w:type="dxa"/>
            <w:vMerge w:val="restart"/>
          </w:tcPr>
          <w:p w:rsidR="00773BD7" w:rsidRPr="00C02ABA" w:rsidRDefault="00773BD7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sz w:val="18"/>
                <w:szCs w:val="18"/>
              </w:rPr>
              <w:t>Уникальный номер реестровой записи</w:t>
            </w:r>
          </w:p>
        </w:tc>
        <w:tc>
          <w:tcPr>
            <w:tcW w:w="2976" w:type="dxa"/>
            <w:gridSpan w:val="3"/>
            <w:vMerge w:val="restart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73BD7" w:rsidRPr="00C02ABA" w:rsidRDefault="00773BD7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Показатель</w:t>
            </w:r>
            <w:r w:rsidRPr="00C02ABA">
              <w:rPr>
                <w:rFonts w:ascii="Times New Roman" w:hAnsi="Times New Roman" w:cs="Times New Roman"/>
                <w:sz w:val="18"/>
                <w:szCs w:val="18"/>
              </w:rPr>
              <w:t>, характеризующий</w:t>
            </w:r>
          </w:p>
          <w:p w:rsidR="00773BD7" w:rsidRPr="00C02ABA" w:rsidRDefault="00773BD7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sz w:val="18"/>
                <w:szCs w:val="18"/>
              </w:rPr>
              <w:t>содержание государственной услуги</w:t>
            </w:r>
          </w:p>
        </w:tc>
        <w:tc>
          <w:tcPr>
            <w:tcW w:w="2271" w:type="dxa"/>
            <w:gridSpan w:val="2"/>
            <w:vMerge w:val="restart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73BD7" w:rsidRPr="00C02ABA" w:rsidRDefault="00773BD7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Показатель, характеризующий условия (формы)</w:t>
            </w:r>
          </w:p>
          <w:p w:rsidR="00773BD7" w:rsidRPr="00C02ABA" w:rsidRDefault="00773BD7" w:rsidP="00773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оказания </w:t>
            </w:r>
            <w:r w:rsidRPr="00C02ABA">
              <w:rPr>
                <w:rFonts w:ascii="Times New Roman" w:hAnsi="Times New Roman" w:cs="Times New Roman"/>
                <w:sz w:val="18"/>
                <w:szCs w:val="18"/>
              </w:rPr>
              <w:t xml:space="preserve">государственной </w:t>
            </w:r>
            <w:r w:rsidRPr="00C02A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услуги</w:t>
            </w:r>
          </w:p>
        </w:tc>
        <w:tc>
          <w:tcPr>
            <w:tcW w:w="8224" w:type="dxa"/>
            <w:gridSpan w:val="9"/>
          </w:tcPr>
          <w:p w:rsidR="00773BD7" w:rsidRPr="00C02ABA" w:rsidRDefault="00773BD7" w:rsidP="00BF47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Показатель объема государственной услуги</w:t>
            </w:r>
          </w:p>
        </w:tc>
        <w:tc>
          <w:tcPr>
            <w:tcW w:w="1135" w:type="dxa"/>
            <w:vMerge w:val="restart"/>
          </w:tcPr>
          <w:p w:rsidR="00773BD7" w:rsidRPr="00C02ABA" w:rsidRDefault="00773BD7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Среднегодовой размер платы (цена, тариф)</w:t>
            </w:r>
          </w:p>
        </w:tc>
      </w:tr>
      <w:tr w:rsidR="00166790" w:rsidRPr="00C02ABA" w:rsidTr="007F20EB">
        <w:trPr>
          <w:trHeight w:val="601"/>
        </w:trPr>
        <w:tc>
          <w:tcPr>
            <w:tcW w:w="852" w:type="dxa"/>
            <w:vMerge/>
          </w:tcPr>
          <w:p w:rsidR="00166790" w:rsidRPr="00C02ABA" w:rsidRDefault="00166790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6" w:type="dxa"/>
            <w:gridSpan w:val="3"/>
            <w:vMerge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66790" w:rsidRPr="00C02ABA" w:rsidRDefault="00166790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71" w:type="dxa"/>
            <w:gridSpan w:val="2"/>
            <w:vMerge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66790" w:rsidRPr="00C02ABA" w:rsidRDefault="00166790" w:rsidP="00773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:rsidR="00166790" w:rsidRPr="00C02ABA" w:rsidRDefault="00166790" w:rsidP="00773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</w:t>
            </w:r>
            <w:r w:rsidRPr="00C02A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аименование</w:t>
            </w:r>
          </w:p>
          <w:p w:rsidR="00166790" w:rsidRPr="00C02ABA" w:rsidRDefault="00166790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показателя</w:t>
            </w:r>
          </w:p>
        </w:tc>
        <w:tc>
          <w:tcPr>
            <w:tcW w:w="1559" w:type="dxa"/>
            <w:gridSpan w:val="2"/>
          </w:tcPr>
          <w:p w:rsidR="00166790" w:rsidRPr="00C02ABA" w:rsidRDefault="00166790" w:rsidP="00773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единица измерения </w:t>
            </w:r>
          </w:p>
        </w:tc>
        <w:tc>
          <w:tcPr>
            <w:tcW w:w="3119" w:type="dxa"/>
            <w:gridSpan w:val="3"/>
          </w:tcPr>
          <w:p w:rsidR="00166790" w:rsidRPr="00C02ABA" w:rsidRDefault="00166790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sz w:val="18"/>
                <w:szCs w:val="18"/>
              </w:rPr>
              <w:t>значение</w:t>
            </w:r>
          </w:p>
        </w:tc>
        <w:tc>
          <w:tcPr>
            <w:tcW w:w="710" w:type="dxa"/>
            <w:vMerge w:val="restart"/>
          </w:tcPr>
          <w:p w:rsidR="00166790" w:rsidRPr="00C02ABA" w:rsidRDefault="00166790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sz w:val="18"/>
                <w:szCs w:val="18"/>
              </w:rPr>
              <w:t>допустимое (возможное) отклонение</w:t>
            </w:r>
          </w:p>
        </w:tc>
        <w:tc>
          <w:tcPr>
            <w:tcW w:w="1133" w:type="dxa"/>
            <w:vMerge w:val="restart"/>
          </w:tcPr>
          <w:p w:rsidR="00166790" w:rsidRPr="00C02ABA" w:rsidRDefault="00166790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sz w:val="18"/>
                <w:szCs w:val="18"/>
              </w:rPr>
              <w:t>отклонение, превышающее допустимое (возможное) значение</w:t>
            </w:r>
          </w:p>
        </w:tc>
        <w:tc>
          <w:tcPr>
            <w:tcW w:w="569" w:type="dxa"/>
            <w:vMerge w:val="restart"/>
          </w:tcPr>
          <w:p w:rsidR="00166790" w:rsidRPr="00C02ABA" w:rsidRDefault="00166790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sz w:val="18"/>
                <w:szCs w:val="18"/>
              </w:rPr>
              <w:t>причина отклонения</w:t>
            </w:r>
          </w:p>
        </w:tc>
        <w:tc>
          <w:tcPr>
            <w:tcW w:w="1135" w:type="dxa"/>
            <w:vMerge/>
          </w:tcPr>
          <w:p w:rsidR="00166790" w:rsidRPr="00C02ABA" w:rsidRDefault="00166790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66790" w:rsidRPr="00C02ABA" w:rsidTr="00E3436D">
        <w:trPr>
          <w:trHeight w:val="708"/>
        </w:trPr>
        <w:tc>
          <w:tcPr>
            <w:tcW w:w="852" w:type="dxa"/>
            <w:vMerge/>
          </w:tcPr>
          <w:p w:rsidR="00166790" w:rsidRPr="00C02ABA" w:rsidRDefault="00166790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66790" w:rsidRPr="00C02ABA" w:rsidRDefault="00166790" w:rsidP="00773BD7">
            <w:pPr>
              <w:autoSpaceDE w:val="0"/>
              <w:autoSpaceDN w:val="0"/>
              <w:adjustRightInd w:val="0"/>
              <w:spacing w:after="0" w:line="240" w:lineRule="auto"/>
              <w:ind w:left="-62" w:right="-62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Содержание базовой услуги</w:t>
            </w:r>
          </w:p>
          <w:p w:rsidR="00166790" w:rsidRPr="00C02ABA" w:rsidRDefault="00166790" w:rsidP="00773BD7">
            <w:pPr>
              <w:autoSpaceDE w:val="0"/>
              <w:autoSpaceDN w:val="0"/>
              <w:adjustRightInd w:val="0"/>
              <w:spacing w:after="0" w:line="240" w:lineRule="auto"/>
              <w:ind w:left="-62" w:right="-62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</w:t>
            </w:r>
          </w:p>
          <w:p w:rsidR="00166790" w:rsidRPr="00C02ABA" w:rsidRDefault="00166790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2" w:right="-6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показателя)</w:t>
            </w:r>
          </w:p>
        </w:tc>
        <w:tc>
          <w:tcPr>
            <w:tcW w:w="992" w:type="dxa"/>
          </w:tcPr>
          <w:p w:rsidR="00166790" w:rsidRPr="00C02ABA" w:rsidRDefault="00166790" w:rsidP="00773BD7">
            <w:pPr>
              <w:autoSpaceDE w:val="0"/>
              <w:autoSpaceDN w:val="0"/>
              <w:adjustRightInd w:val="0"/>
              <w:spacing w:after="0" w:line="240" w:lineRule="auto"/>
              <w:ind w:left="-62" w:right="-62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Категория потребителей (наименование</w:t>
            </w:r>
          </w:p>
          <w:p w:rsidR="00166790" w:rsidRPr="00C02ABA" w:rsidRDefault="00166790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показателя)</w:t>
            </w:r>
          </w:p>
        </w:tc>
        <w:tc>
          <w:tcPr>
            <w:tcW w:w="850" w:type="dxa"/>
          </w:tcPr>
          <w:p w:rsidR="00166790" w:rsidRPr="00C02ABA" w:rsidRDefault="00166790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</w:t>
            </w:r>
          </w:p>
          <w:p w:rsidR="00166790" w:rsidRPr="00C02ABA" w:rsidRDefault="00166790" w:rsidP="00773BD7">
            <w:pPr>
              <w:autoSpaceDE w:val="0"/>
              <w:autoSpaceDN w:val="0"/>
              <w:adjustRightInd w:val="0"/>
              <w:spacing w:after="0" w:line="240" w:lineRule="auto"/>
              <w:ind w:left="-62" w:right="-62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</w:t>
            </w:r>
          </w:p>
          <w:p w:rsidR="00166790" w:rsidRPr="00C02ABA" w:rsidRDefault="00166790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показателя)</w:t>
            </w:r>
          </w:p>
        </w:tc>
        <w:tc>
          <w:tcPr>
            <w:tcW w:w="1276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66790" w:rsidRPr="00C02ABA" w:rsidRDefault="00166790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Форма </w:t>
            </w:r>
          </w:p>
          <w:p w:rsidR="00166790" w:rsidRPr="00C02ABA" w:rsidRDefault="00166790" w:rsidP="00773BD7">
            <w:pPr>
              <w:autoSpaceDE w:val="0"/>
              <w:autoSpaceDN w:val="0"/>
              <w:adjustRightInd w:val="0"/>
              <w:spacing w:after="0" w:line="240" w:lineRule="auto"/>
              <w:ind w:left="-62" w:right="-62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услуги (наименование</w:t>
            </w:r>
          </w:p>
          <w:p w:rsidR="00166790" w:rsidRPr="00C02ABA" w:rsidRDefault="00166790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показателя)</w:t>
            </w:r>
          </w:p>
        </w:tc>
        <w:tc>
          <w:tcPr>
            <w:tcW w:w="995" w:type="dxa"/>
          </w:tcPr>
          <w:p w:rsidR="00166790" w:rsidRPr="00C02ABA" w:rsidRDefault="00166790" w:rsidP="00773BD7">
            <w:pPr>
              <w:autoSpaceDE w:val="0"/>
              <w:autoSpaceDN w:val="0"/>
              <w:adjustRightInd w:val="0"/>
              <w:spacing w:after="0" w:line="240" w:lineRule="auto"/>
              <w:ind w:left="-62" w:right="-62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sz w:val="18"/>
                <w:szCs w:val="18"/>
              </w:rPr>
              <w:t xml:space="preserve">Платность услуги </w:t>
            </w:r>
            <w:r w:rsidRPr="00C02A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</w:t>
            </w:r>
          </w:p>
          <w:p w:rsidR="00166790" w:rsidRPr="00C02ABA" w:rsidRDefault="00166790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показателя)</w:t>
            </w:r>
          </w:p>
        </w:tc>
        <w:tc>
          <w:tcPr>
            <w:tcW w:w="1134" w:type="dxa"/>
            <w:vMerge/>
          </w:tcPr>
          <w:p w:rsidR="00166790" w:rsidRPr="00C02ABA" w:rsidRDefault="00166790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2" w:type="dxa"/>
          </w:tcPr>
          <w:p w:rsidR="00166790" w:rsidRPr="00C02ABA" w:rsidRDefault="00166790" w:rsidP="00773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наименование</w:t>
            </w:r>
          </w:p>
        </w:tc>
        <w:tc>
          <w:tcPr>
            <w:tcW w:w="707" w:type="dxa"/>
          </w:tcPr>
          <w:p w:rsidR="00166790" w:rsidRPr="00C02ABA" w:rsidRDefault="00166790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sz w:val="18"/>
                <w:szCs w:val="18"/>
              </w:rPr>
              <w:t>код</w:t>
            </w:r>
            <w:r w:rsidRPr="00C02A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по ОКЕИ</w:t>
            </w:r>
          </w:p>
        </w:tc>
        <w:tc>
          <w:tcPr>
            <w:tcW w:w="1134" w:type="dxa"/>
          </w:tcPr>
          <w:p w:rsidR="00166790" w:rsidRPr="00C02ABA" w:rsidRDefault="00166790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sz w:val="18"/>
                <w:szCs w:val="18"/>
              </w:rPr>
              <w:t>утверждено в государственном задании на год</w:t>
            </w:r>
          </w:p>
        </w:tc>
        <w:tc>
          <w:tcPr>
            <w:tcW w:w="994" w:type="dxa"/>
          </w:tcPr>
          <w:p w:rsidR="00166790" w:rsidRPr="00C02ABA" w:rsidRDefault="00166790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3BD7">
              <w:rPr>
                <w:rFonts w:ascii="Times New Roman" w:hAnsi="Times New Roman" w:cs="Times New Roman"/>
                <w:sz w:val="18"/>
                <w:szCs w:val="18"/>
              </w:rPr>
              <w:t>утверждено в государственном задании на отчетную дату</w:t>
            </w:r>
          </w:p>
        </w:tc>
        <w:tc>
          <w:tcPr>
            <w:tcW w:w="991" w:type="dxa"/>
          </w:tcPr>
          <w:p w:rsidR="00166790" w:rsidRPr="00C02ABA" w:rsidRDefault="00166790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sz w:val="18"/>
                <w:szCs w:val="18"/>
              </w:rPr>
              <w:t>исполнено на отчетную дату</w:t>
            </w:r>
          </w:p>
        </w:tc>
        <w:tc>
          <w:tcPr>
            <w:tcW w:w="710" w:type="dxa"/>
            <w:vMerge/>
          </w:tcPr>
          <w:p w:rsidR="00166790" w:rsidRPr="00C02ABA" w:rsidRDefault="00166790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3" w:type="dxa"/>
            <w:vMerge/>
          </w:tcPr>
          <w:p w:rsidR="00166790" w:rsidRPr="00C02ABA" w:rsidRDefault="00166790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9" w:type="dxa"/>
            <w:vMerge/>
          </w:tcPr>
          <w:p w:rsidR="00166790" w:rsidRPr="00C02ABA" w:rsidRDefault="00166790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5" w:type="dxa"/>
            <w:vMerge/>
          </w:tcPr>
          <w:p w:rsidR="00166790" w:rsidRPr="00C02ABA" w:rsidRDefault="00166790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73BD7" w:rsidRPr="00C02ABA" w:rsidTr="00E3436D">
        <w:trPr>
          <w:trHeight w:val="28"/>
        </w:trPr>
        <w:tc>
          <w:tcPr>
            <w:tcW w:w="852" w:type="dxa"/>
          </w:tcPr>
          <w:p w:rsidR="00773BD7" w:rsidRPr="00C02ABA" w:rsidRDefault="00773BD7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73BD7" w:rsidRPr="00C02ABA" w:rsidRDefault="00773BD7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773BD7" w:rsidRPr="00C02ABA" w:rsidRDefault="00773BD7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773BD7" w:rsidRPr="00C02ABA" w:rsidRDefault="00773BD7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76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73BD7" w:rsidRPr="00C02ABA" w:rsidRDefault="00773BD7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5" w:type="dxa"/>
          </w:tcPr>
          <w:p w:rsidR="00773BD7" w:rsidRPr="00C02ABA" w:rsidRDefault="00773BD7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34" w:type="dxa"/>
          </w:tcPr>
          <w:p w:rsidR="00773BD7" w:rsidRPr="00C02ABA" w:rsidRDefault="00773BD7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852" w:type="dxa"/>
          </w:tcPr>
          <w:p w:rsidR="00773BD7" w:rsidRPr="00C02ABA" w:rsidRDefault="00773BD7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07" w:type="dxa"/>
          </w:tcPr>
          <w:p w:rsidR="00773BD7" w:rsidRPr="00C02ABA" w:rsidRDefault="00773BD7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134" w:type="dxa"/>
          </w:tcPr>
          <w:p w:rsidR="00773BD7" w:rsidRPr="00C02ABA" w:rsidRDefault="00773BD7" w:rsidP="00773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94" w:type="dxa"/>
          </w:tcPr>
          <w:p w:rsidR="00773BD7" w:rsidRPr="00C02ABA" w:rsidRDefault="00773BD7" w:rsidP="00773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91" w:type="dxa"/>
          </w:tcPr>
          <w:p w:rsidR="00773BD7" w:rsidRPr="00C02ABA" w:rsidRDefault="00773BD7" w:rsidP="00773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710" w:type="dxa"/>
          </w:tcPr>
          <w:p w:rsidR="00773BD7" w:rsidRPr="00C02ABA" w:rsidRDefault="00773BD7" w:rsidP="00773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133" w:type="dxa"/>
          </w:tcPr>
          <w:p w:rsidR="00773BD7" w:rsidRPr="00C02ABA" w:rsidRDefault="00773BD7" w:rsidP="00773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569" w:type="dxa"/>
          </w:tcPr>
          <w:p w:rsidR="00773BD7" w:rsidRPr="00C02ABA" w:rsidRDefault="00773BD7" w:rsidP="00773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135" w:type="dxa"/>
          </w:tcPr>
          <w:p w:rsidR="00773BD7" w:rsidRPr="00C02ABA" w:rsidRDefault="00773BD7" w:rsidP="00773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02ABA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482D83" w:rsidRPr="0048573C" w:rsidTr="00DA71A2">
        <w:trPr>
          <w:trHeight w:val="28"/>
        </w:trPr>
        <w:tc>
          <w:tcPr>
            <w:tcW w:w="15458" w:type="dxa"/>
            <w:gridSpan w:val="16"/>
          </w:tcPr>
          <w:p w:rsidR="00482D83" w:rsidRPr="00482D83" w:rsidRDefault="00514D6A" w:rsidP="00773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{%tr for item in </w:t>
            </w:r>
            <w:r w:rsidRPr="00514D6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Information_on_the_actual_achievement_of_indicators_characterizing_the_volume_of_public_services</w:t>
            </w:r>
            <w:r w:rsidR="0075578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  <w:r w:rsidR="00482D83" w:rsidRPr="009B42F3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%}</w:t>
            </w:r>
          </w:p>
        </w:tc>
      </w:tr>
      <w:tr w:rsidR="0042469E" w:rsidRPr="00C02ABA" w:rsidTr="00E3436D">
        <w:trPr>
          <w:trHeight w:val="559"/>
        </w:trPr>
        <w:tc>
          <w:tcPr>
            <w:tcW w:w="852" w:type="dxa"/>
            <w:vMerge w:val="restart"/>
          </w:tcPr>
          <w:p w:rsidR="0042469E" w:rsidRPr="00514D6A" w:rsidRDefault="00482D83" w:rsidP="00697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41"/>
              <w:rPr>
                <w:rFonts w:ascii="Times New Roman" w:hAnsi="Times New Roman" w:cs="Times New Roman"/>
                <w:sz w:val="18"/>
                <w:szCs w:val="18"/>
                <w:highlight w:val="yellow"/>
                <w:lang w:val="en-US"/>
              </w:rPr>
            </w:pP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item.</w:t>
            </w:r>
            <w:r w:rsidR="00514D6A" w:rsidRPr="00514D6A">
              <w:rPr>
                <w:lang w:val="en-US"/>
              </w:rPr>
              <w:t xml:space="preserve"> </w:t>
            </w:r>
            <w:r w:rsidR="00514D6A" w:rsidRPr="00514D6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Unique_registry_entry_number </w:t>
            </w: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</w:t>
            </w:r>
          </w:p>
        </w:tc>
        <w:tc>
          <w:tcPr>
            <w:tcW w:w="1134" w:type="dxa"/>
            <w:vMerge w:val="restart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42469E" w:rsidRPr="00514D6A" w:rsidRDefault="00482D83" w:rsidP="00773B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</w:t>
            </w:r>
            <w:r w:rsidR="00514D6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item.</w:t>
            </w:r>
            <w:r w:rsidR="00514D6A" w:rsidRPr="00514D6A">
              <w:rPr>
                <w:lang w:val="en-US"/>
              </w:rPr>
              <w:t xml:space="preserve"> </w:t>
            </w:r>
            <w:r w:rsidR="00514D6A" w:rsidRPr="00514D6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Content_of_basic_service</w:t>
            </w: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</w:t>
            </w:r>
          </w:p>
        </w:tc>
        <w:tc>
          <w:tcPr>
            <w:tcW w:w="992" w:type="dxa"/>
            <w:vMerge w:val="restart"/>
          </w:tcPr>
          <w:p w:rsidR="0042469E" w:rsidRPr="00C02ABA" w:rsidRDefault="00482D83" w:rsidP="00773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</w:t>
            </w:r>
            <w:r w:rsidR="00514D6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item.</w:t>
            </w:r>
            <w:r w:rsidR="00514D6A">
              <w:t xml:space="preserve"> </w:t>
            </w:r>
            <w:r w:rsidR="00514D6A" w:rsidRPr="00514D6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Consumer_category </w:t>
            </w: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</w:t>
            </w:r>
          </w:p>
        </w:tc>
        <w:tc>
          <w:tcPr>
            <w:tcW w:w="850" w:type="dxa"/>
            <w:vMerge w:val="restart"/>
          </w:tcPr>
          <w:p w:rsidR="0042469E" w:rsidRPr="00C02ABA" w:rsidRDefault="00482D83" w:rsidP="00773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item.T4</w:t>
            </w: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</w:t>
            </w:r>
          </w:p>
        </w:tc>
        <w:tc>
          <w:tcPr>
            <w:tcW w:w="1276" w:type="dxa"/>
            <w:vMerge w:val="restart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42469E" w:rsidRPr="00C02ABA" w:rsidRDefault="00482D83" w:rsidP="00773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</w:t>
            </w:r>
            <w:r w:rsidR="00514D6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item.</w:t>
            </w:r>
            <w:r w:rsidR="00514D6A">
              <w:t xml:space="preserve"> </w:t>
            </w:r>
            <w:r w:rsidR="00514D6A" w:rsidRPr="00514D6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Service_form </w:t>
            </w: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</w:t>
            </w:r>
          </w:p>
        </w:tc>
        <w:tc>
          <w:tcPr>
            <w:tcW w:w="995" w:type="dxa"/>
            <w:vMerge w:val="restart"/>
          </w:tcPr>
          <w:p w:rsidR="0042469E" w:rsidRPr="00C02ABA" w:rsidRDefault="00482D83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</w:t>
            </w:r>
            <w:r w:rsidR="00514D6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item.</w:t>
            </w:r>
            <w:r w:rsidR="00514D6A">
              <w:t xml:space="preserve"> </w:t>
            </w:r>
            <w:r w:rsidR="00514D6A" w:rsidRPr="00514D6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Service_charge </w:t>
            </w: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</w:t>
            </w:r>
          </w:p>
        </w:tc>
        <w:tc>
          <w:tcPr>
            <w:tcW w:w="1134" w:type="dxa"/>
          </w:tcPr>
          <w:p w:rsidR="0042469E" w:rsidRPr="00C02ABA" w:rsidRDefault="00482D83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</w:t>
            </w:r>
            <w:r w:rsid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item.</w:t>
            </w:r>
            <w:r w:rsidR="00BF275E">
              <w:t xml:space="preserve"> </w:t>
            </w:r>
            <w:r w:rsidR="00BF275E" w:rsidRP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Name_of_indicator</w:t>
            </w:r>
            <w:r w:rsidR="00BF275E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BF275E" w:rsidRP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</w:t>
            </w:r>
          </w:p>
        </w:tc>
        <w:tc>
          <w:tcPr>
            <w:tcW w:w="852" w:type="dxa"/>
            <w:vMerge w:val="restart"/>
          </w:tcPr>
          <w:p w:rsidR="0042469E" w:rsidRPr="00C02ABA" w:rsidRDefault="00482D83" w:rsidP="00773B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</w:t>
            </w:r>
            <w:r w:rsid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item.name</w:t>
            </w: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</w:t>
            </w:r>
          </w:p>
        </w:tc>
        <w:tc>
          <w:tcPr>
            <w:tcW w:w="707" w:type="dxa"/>
            <w:vMerge w:val="restart"/>
          </w:tcPr>
          <w:p w:rsidR="0042469E" w:rsidRPr="00C02ABA" w:rsidRDefault="00482D83" w:rsidP="00773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</w:t>
            </w:r>
            <w:r w:rsid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item.</w:t>
            </w:r>
            <w:r w:rsidR="00BF275E">
              <w:t xml:space="preserve"> </w:t>
            </w:r>
            <w:r w:rsidR="00BF275E" w:rsidRP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OKEY_Code </w:t>
            </w: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</w:t>
            </w:r>
          </w:p>
        </w:tc>
        <w:tc>
          <w:tcPr>
            <w:tcW w:w="1134" w:type="dxa"/>
          </w:tcPr>
          <w:p w:rsidR="0042469E" w:rsidRPr="003F6832" w:rsidRDefault="00482D83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item.</w:t>
            </w:r>
            <w:r w:rsidR="00BF275E" w:rsidRPr="00BF275E">
              <w:rPr>
                <w:lang w:val="en-US"/>
              </w:rPr>
              <w:t xml:space="preserve"> </w:t>
            </w:r>
            <w:r w:rsidR="00BF275E" w:rsidRP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approved_in_the_state_assignment_for_the_year</w:t>
            </w:r>
            <w:r w:rsid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</w:t>
            </w:r>
          </w:p>
        </w:tc>
        <w:tc>
          <w:tcPr>
            <w:tcW w:w="994" w:type="dxa"/>
          </w:tcPr>
          <w:p w:rsidR="0042469E" w:rsidRPr="00BF275E" w:rsidRDefault="00482D83" w:rsidP="00773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item.</w:t>
            </w:r>
            <w:r w:rsidR="00BF275E" w:rsidRPr="00BF275E">
              <w:rPr>
                <w:lang w:val="en-US"/>
              </w:rPr>
              <w:t xml:space="preserve"> </w:t>
            </w:r>
            <w:r w:rsidR="00BF275E" w:rsidRP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approved_in_the_state_assignment_at_the_reporting_date1 </w:t>
            </w: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</w:t>
            </w:r>
          </w:p>
        </w:tc>
        <w:tc>
          <w:tcPr>
            <w:tcW w:w="991" w:type="dxa"/>
          </w:tcPr>
          <w:p w:rsidR="0042469E" w:rsidRPr="00BF275E" w:rsidRDefault="00482D83" w:rsidP="00773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item.</w:t>
            </w:r>
            <w:r w:rsidR="00BF275E" w:rsidRPr="00BF275E">
              <w:rPr>
                <w:lang w:val="en-US"/>
              </w:rPr>
              <w:t xml:space="preserve"> </w:t>
            </w:r>
            <w:r w:rsidR="00BF275E" w:rsidRP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executed_at_the_reporting_date1 </w:t>
            </w: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</w:t>
            </w:r>
          </w:p>
        </w:tc>
        <w:tc>
          <w:tcPr>
            <w:tcW w:w="710" w:type="dxa"/>
          </w:tcPr>
          <w:p w:rsidR="0042469E" w:rsidRPr="00C02ABA" w:rsidRDefault="00482D83" w:rsidP="00773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item.</w:t>
            </w:r>
            <w:r w:rsidR="00BF275E">
              <w:t xml:space="preserve"> </w:t>
            </w:r>
            <w:r w:rsidR="00BF275E" w:rsidRP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permissible_variation1 </w:t>
            </w: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</w:t>
            </w:r>
          </w:p>
        </w:tc>
        <w:tc>
          <w:tcPr>
            <w:tcW w:w="1133" w:type="dxa"/>
          </w:tcPr>
          <w:p w:rsidR="0042469E" w:rsidRPr="00C02ABA" w:rsidRDefault="00482D83" w:rsidP="00773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item.</w:t>
            </w:r>
            <w:r w:rsidR="00BF275E">
              <w:t xml:space="preserve"> </w:t>
            </w:r>
            <w:r w:rsidR="00BF275E" w:rsidRP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excess_deviation1 </w:t>
            </w: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</w:t>
            </w:r>
          </w:p>
        </w:tc>
        <w:tc>
          <w:tcPr>
            <w:tcW w:w="569" w:type="dxa"/>
          </w:tcPr>
          <w:p w:rsidR="0042469E" w:rsidRPr="00C02ABA" w:rsidRDefault="00482D83" w:rsidP="00773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</w:t>
            </w:r>
            <w:r w:rsid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item.</w:t>
            </w:r>
            <w:r w:rsidR="00BF275E">
              <w:t xml:space="preserve"> </w:t>
            </w:r>
            <w:r w:rsidR="00BF275E" w:rsidRP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reason_for_rejection1 </w:t>
            </w: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</w:t>
            </w:r>
          </w:p>
        </w:tc>
        <w:tc>
          <w:tcPr>
            <w:tcW w:w="1135" w:type="dxa"/>
          </w:tcPr>
          <w:p w:rsidR="0042469E" w:rsidRPr="00C02ABA" w:rsidRDefault="00482D83" w:rsidP="00773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</w:t>
            </w:r>
            <w:r w:rsid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item.</w:t>
            </w:r>
            <w:r w:rsidR="00BF275E">
              <w:t xml:space="preserve"> </w:t>
            </w:r>
            <w:r w:rsidR="00BF275E" w:rsidRP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Average_annual_fee1 </w:t>
            </w: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</w:t>
            </w:r>
          </w:p>
        </w:tc>
      </w:tr>
      <w:tr w:rsidR="0042469E" w:rsidRPr="00C02ABA" w:rsidTr="00E3436D">
        <w:trPr>
          <w:trHeight w:val="559"/>
        </w:trPr>
        <w:tc>
          <w:tcPr>
            <w:tcW w:w="852" w:type="dxa"/>
            <w:vMerge/>
          </w:tcPr>
          <w:p w:rsidR="0042469E" w:rsidRPr="00C02ABA" w:rsidRDefault="0042469E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4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42469E" w:rsidRPr="00C02ABA" w:rsidRDefault="0042469E" w:rsidP="00773B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42469E" w:rsidRPr="00773BD7" w:rsidRDefault="0042469E" w:rsidP="00773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42469E" w:rsidRPr="00C02ABA" w:rsidRDefault="0042469E" w:rsidP="00773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42469E" w:rsidRPr="00C02ABA" w:rsidRDefault="0042469E" w:rsidP="00773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5" w:type="dxa"/>
            <w:vMerge/>
          </w:tcPr>
          <w:p w:rsidR="0042469E" w:rsidRPr="00C02ABA" w:rsidRDefault="0042469E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42469E" w:rsidRPr="00C02ABA" w:rsidRDefault="00482D83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</w:t>
            </w:r>
            <w:r w:rsid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item.</w:t>
            </w:r>
            <w:r w:rsidR="00BF275E">
              <w:t xml:space="preserve"> </w:t>
            </w:r>
            <w:r w:rsidR="00BF275E" w:rsidRP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Name_of_indicator</w:t>
            </w:r>
            <w:r w:rsid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2 </w:t>
            </w: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</w:t>
            </w:r>
          </w:p>
        </w:tc>
        <w:tc>
          <w:tcPr>
            <w:tcW w:w="852" w:type="dxa"/>
            <w:vMerge/>
          </w:tcPr>
          <w:p w:rsidR="0042469E" w:rsidRPr="00C02ABA" w:rsidRDefault="0042469E" w:rsidP="00773B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vMerge/>
          </w:tcPr>
          <w:p w:rsidR="0042469E" w:rsidRPr="00C02ABA" w:rsidRDefault="0042469E" w:rsidP="00773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42469E" w:rsidRPr="00BF275E" w:rsidRDefault="00482D83" w:rsidP="00773B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</w:t>
            </w:r>
            <w:r w:rsid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item.</w:t>
            </w:r>
            <w:r w:rsidR="00BF275E" w:rsidRPr="00BF275E">
              <w:rPr>
                <w:lang w:val="en-US"/>
              </w:rPr>
              <w:t xml:space="preserve"> </w:t>
            </w:r>
            <w:r w:rsidR="00BF275E" w:rsidRP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approved_in_the_state_assignment_for_the_year</w:t>
            </w:r>
            <w:r w:rsid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</w:t>
            </w:r>
          </w:p>
        </w:tc>
        <w:tc>
          <w:tcPr>
            <w:tcW w:w="994" w:type="dxa"/>
          </w:tcPr>
          <w:p w:rsidR="0042469E" w:rsidRPr="00BF275E" w:rsidRDefault="00482D83" w:rsidP="00F133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item.</w:t>
            </w:r>
            <w:r w:rsidR="00BF275E" w:rsidRPr="00BF275E">
              <w:rPr>
                <w:lang w:val="en-US"/>
              </w:rPr>
              <w:t xml:space="preserve"> </w:t>
            </w:r>
            <w:r w:rsidR="00BF275E" w:rsidRP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approved_in_the_state_a</w:t>
            </w:r>
            <w:r w:rsid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ssignment_at_the_reporting_date2</w:t>
            </w:r>
            <w:r w:rsidR="00BF275E" w:rsidRP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</w:t>
            </w:r>
          </w:p>
        </w:tc>
        <w:tc>
          <w:tcPr>
            <w:tcW w:w="991" w:type="dxa"/>
          </w:tcPr>
          <w:p w:rsidR="0042469E" w:rsidRPr="00BF275E" w:rsidRDefault="00482D83" w:rsidP="00F133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item.</w:t>
            </w:r>
            <w:r w:rsidR="00BF275E" w:rsidRPr="00BF275E">
              <w:rPr>
                <w:lang w:val="en-US"/>
              </w:rPr>
              <w:t xml:space="preserve"> </w:t>
            </w:r>
            <w:r w:rsid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executed_at_the_reporting_date2</w:t>
            </w:r>
            <w:r w:rsidR="00BF275E" w:rsidRP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</w:t>
            </w:r>
          </w:p>
        </w:tc>
        <w:tc>
          <w:tcPr>
            <w:tcW w:w="710" w:type="dxa"/>
          </w:tcPr>
          <w:p w:rsidR="0042469E" w:rsidRPr="00C02ABA" w:rsidRDefault="00482D83" w:rsidP="00773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item.</w:t>
            </w:r>
            <w:r w:rsidR="00BF275E">
              <w:t xml:space="preserve"> </w:t>
            </w:r>
            <w:r w:rsid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permissible_variation2</w:t>
            </w:r>
            <w:r w:rsidR="00BF275E" w:rsidRP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</w:t>
            </w:r>
          </w:p>
        </w:tc>
        <w:tc>
          <w:tcPr>
            <w:tcW w:w="1133" w:type="dxa"/>
          </w:tcPr>
          <w:p w:rsidR="0042469E" w:rsidRPr="00C02ABA" w:rsidRDefault="00482D83" w:rsidP="00773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</w:t>
            </w:r>
            <w:r w:rsid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item.</w:t>
            </w:r>
            <w:r w:rsidR="00BF275E">
              <w:t xml:space="preserve"> </w:t>
            </w:r>
            <w:r w:rsid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excess_deviation2</w:t>
            </w:r>
            <w:r w:rsidR="00BF275E" w:rsidRP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</w:t>
            </w:r>
          </w:p>
        </w:tc>
        <w:tc>
          <w:tcPr>
            <w:tcW w:w="569" w:type="dxa"/>
          </w:tcPr>
          <w:p w:rsidR="0042469E" w:rsidRPr="00C02ABA" w:rsidRDefault="00482D83" w:rsidP="00773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</w:t>
            </w:r>
            <w:r w:rsid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item.</w:t>
            </w:r>
            <w:r w:rsidR="00BF275E">
              <w:t xml:space="preserve"> </w:t>
            </w:r>
            <w:r w:rsid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reason_for_rejection2</w:t>
            </w:r>
            <w:r w:rsidR="00BF275E" w:rsidRP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</w:t>
            </w:r>
          </w:p>
        </w:tc>
        <w:tc>
          <w:tcPr>
            <w:tcW w:w="1135" w:type="dxa"/>
          </w:tcPr>
          <w:p w:rsidR="0042469E" w:rsidRPr="00C02ABA" w:rsidRDefault="00482D83" w:rsidP="00773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</w:t>
            </w:r>
            <w:r w:rsid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item.</w:t>
            </w:r>
            <w:r w:rsidR="00BF275E">
              <w:t xml:space="preserve"> </w:t>
            </w:r>
            <w:r w:rsid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Average_annual_fee2</w:t>
            </w:r>
            <w:r w:rsidR="00BF275E" w:rsidRP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</w:t>
            </w:r>
          </w:p>
        </w:tc>
      </w:tr>
      <w:tr w:rsidR="00482D83" w:rsidRPr="00C02ABA" w:rsidTr="006F5490">
        <w:trPr>
          <w:trHeight w:val="2484"/>
        </w:trPr>
        <w:tc>
          <w:tcPr>
            <w:tcW w:w="15458" w:type="dxa"/>
            <w:gridSpan w:val="16"/>
          </w:tcPr>
          <w:p w:rsidR="00482D83" w:rsidRPr="00482D83" w:rsidRDefault="00482D83" w:rsidP="00482D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9B42F3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lastRenderedPageBreak/>
              <w:t>{%tr endfor %}</w:t>
            </w:r>
          </w:p>
        </w:tc>
      </w:tr>
      <w:tr w:rsidR="00482D83" w:rsidRPr="0048573C" w:rsidTr="00B10E79">
        <w:trPr>
          <w:trHeight w:val="2530"/>
        </w:trPr>
        <w:tc>
          <w:tcPr>
            <w:tcW w:w="15458" w:type="dxa"/>
            <w:gridSpan w:val="16"/>
          </w:tcPr>
          <w:p w:rsidR="00482D83" w:rsidRPr="00482D83" w:rsidRDefault="00482D83" w:rsidP="00DE49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9B42F3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{%tr for item in </w:t>
            </w:r>
            <w:r w:rsidR="00755784" w:rsidRPr="0075578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Information_on_the_actual_achievement_of_indicators_characterizing_the_volume_of_public_services2</w:t>
            </w:r>
            <w:bookmarkStart w:id="0" w:name="_GoBack"/>
            <w:bookmarkEnd w:id="0"/>
            <w:r w:rsidRPr="009B42F3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%}</w:t>
            </w:r>
          </w:p>
        </w:tc>
      </w:tr>
      <w:tr w:rsidR="00BF275E" w:rsidRPr="00C02ABA" w:rsidTr="00E3436D">
        <w:trPr>
          <w:trHeight w:val="2530"/>
        </w:trPr>
        <w:tc>
          <w:tcPr>
            <w:tcW w:w="852" w:type="dxa"/>
          </w:tcPr>
          <w:p w:rsidR="00BF275E" w:rsidRPr="00426C5F" w:rsidRDefault="00BF275E" w:rsidP="00BF27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41"/>
              <w:rPr>
                <w:rFonts w:ascii="Times New Roman" w:hAnsi="Times New Roman" w:cs="Times New Roman"/>
                <w:sz w:val="16"/>
                <w:szCs w:val="16"/>
                <w:highlight w:val="yellow"/>
                <w:lang w:val="en-US"/>
              </w:rPr>
            </w:pP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item.</w:t>
            </w:r>
            <w:r>
              <w:t xml:space="preserve"> </w:t>
            </w:r>
            <w:r w:rsidRPr="004857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Unique_number </w:t>
            </w: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</w:t>
            </w:r>
          </w:p>
        </w:tc>
        <w:tc>
          <w:tcPr>
            <w:tcW w:w="1134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F275E" w:rsidRPr="00426C5F" w:rsidRDefault="00BF275E" w:rsidP="00BF27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{{</w:t>
            </w:r>
            <w:r w:rsidRPr="00426C5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item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48573C">
              <w:rPr>
                <w:lang w:val="en-US"/>
              </w:rPr>
              <w:t xml:space="preserve"> </w:t>
            </w:r>
            <w:r w:rsidRPr="0048573C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Content_of_basic_service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}}</w:t>
            </w:r>
          </w:p>
        </w:tc>
        <w:tc>
          <w:tcPr>
            <w:tcW w:w="992" w:type="dxa"/>
          </w:tcPr>
          <w:p w:rsidR="00BF275E" w:rsidRPr="00426C5F" w:rsidRDefault="00BF275E" w:rsidP="00BF27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{{</w:t>
            </w:r>
            <w:r w:rsidRPr="00426C5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item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>
              <w:t xml:space="preserve"> </w:t>
            </w:r>
            <w:r w:rsidRPr="0048573C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Consumer_category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}}</w:t>
            </w:r>
          </w:p>
        </w:tc>
        <w:tc>
          <w:tcPr>
            <w:tcW w:w="850" w:type="dxa"/>
          </w:tcPr>
          <w:p w:rsidR="00BF275E" w:rsidRPr="00F133A0" w:rsidRDefault="00BF275E" w:rsidP="00BF27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{{</w:t>
            </w:r>
            <w:r w:rsidRPr="00426C5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item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T4}}</w:t>
            </w:r>
          </w:p>
        </w:tc>
        <w:tc>
          <w:tcPr>
            <w:tcW w:w="1276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F275E" w:rsidRPr="00426C5F" w:rsidRDefault="00BF275E" w:rsidP="00BF27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{{</w:t>
            </w:r>
            <w:r w:rsidRPr="00426C5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item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>
              <w:t xml:space="preserve"> </w:t>
            </w:r>
            <w:r w:rsidRPr="0048573C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Service_form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}}</w:t>
            </w:r>
          </w:p>
        </w:tc>
        <w:tc>
          <w:tcPr>
            <w:tcW w:w="995" w:type="dxa"/>
          </w:tcPr>
          <w:p w:rsidR="00BF275E" w:rsidRPr="00426C5F" w:rsidRDefault="00BF275E" w:rsidP="00BF27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{{</w:t>
            </w:r>
            <w:r w:rsidRPr="00426C5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item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>
              <w:t xml:space="preserve"> </w:t>
            </w:r>
            <w:r w:rsidRPr="0048573C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Service_charge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}}</w:t>
            </w:r>
          </w:p>
        </w:tc>
        <w:tc>
          <w:tcPr>
            <w:tcW w:w="1134" w:type="dxa"/>
          </w:tcPr>
          <w:p w:rsidR="00BF275E" w:rsidRPr="00426C5F" w:rsidRDefault="00BF275E" w:rsidP="00BF27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{{</w:t>
            </w:r>
            <w:r w:rsidRPr="00426C5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item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>
              <w:t xml:space="preserve"> </w:t>
            </w:r>
            <w:r w:rsidRPr="0048573C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name_indicator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}}</w:t>
            </w:r>
          </w:p>
        </w:tc>
        <w:tc>
          <w:tcPr>
            <w:tcW w:w="852" w:type="dxa"/>
          </w:tcPr>
          <w:p w:rsidR="00BF275E" w:rsidRPr="00426C5F" w:rsidRDefault="00BF275E" w:rsidP="00BF27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{{</w:t>
            </w:r>
            <w:r w:rsidRPr="00426C5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item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.name}}</w:t>
            </w:r>
          </w:p>
        </w:tc>
        <w:tc>
          <w:tcPr>
            <w:tcW w:w="707" w:type="dxa"/>
          </w:tcPr>
          <w:p w:rsidR="00BF275E" w:rsidRPr="00426C5F" w:rsidRDefault="00BF275E" w:rsidP="00BF27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{{</w:t>
            </w:r>
            <w:r w:rsidRPr="00426C5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item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>
              <w:t xml:space="preserve"> </w:t>
            </w:r>
            <w:r w:rsidRPr="0048573C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OKEY_Code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}}</w:t>
            </w:r>
          </w:p>
        </w:tc>
        <w:tc>
          <w:tcPr>
            <w:tcW w:w="1134" w:type="dxa"/>
          </w:tcPr>
          <w:p w:rsidR="00BF275E" w:rsidRPr="00514D6A" w:rsidRDefault="00BF275E" w:rsidP="00BF27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14D6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{{</w:t>
            </w:r>
            <w:r w:rsidRPr="00426C5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item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514D6A">
              <w:rPr>
                <w:lang w:val="en-US"/>
              </w:rPr>
              <w:t xml:space="preserve"> </w:t>
            </w:r>
            <w:r w:rsidRPr="00514D6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approved_in_the_state_assignment_for_the_year}}</w:t>
            </w:r>
          </w:p>
        </w:tc>
        <w:tc>
          <w:tcPr>
            <w:tcW w:w="994" w:type="dxa"/>
          </w:tcPr>
          <w:p w:rsidR="00BF275E" w:rsidRPr="00514D6A" w:rsidRDefault="00BF275E" w:rsidP="00BF27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14D6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{{</w:t>
            </w:r>
            <w:r w:rsidRPr="00426C5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item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514D6A">
              <w:rPr>
                <w:lang w:val="en-US"/>
              </w:rPr>
              <w:t xml:space="preserve"> </w:t>
            </w:r>
            <w:r w:rsidRPr="00514D6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approved_in_the_state_assignment_at_the_reporting_date }}</w:t>
            </w:r>
          </w:p>
        </w:tc>
        <w:tc>
          <w:tcPr>
            <w:tcW w:w="991" w:type="dxa"/>
          </w:tcPr>
          <w:p w:rsidR="00BF275E" w:rsidRPr="00426C5F" w:rsidRDefault="00BF275E" w:rsidP="00BF27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14D6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{{</w:t>
            </w:r>
            <w:r w:rsidRPr="00426C5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item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514D6A">
              <w:rPr>
                <w:lang w:val="en-US"/>
              </w:rPr>
              <w:t xml:space="preserve"> </w:t>
            </w:r>
            <w:r w:rsidRPr="00514D6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executed_at_the_reporting_date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}}</w:t>
            </w:r>
          </w:p>
        </w:tc>
        <w:tc>
          <w:tcPr>
            <w:tcW w:w="710" w:type="dxa"/>
          </w:tcPr>
          <w:p w:rsidR="00BF275E" w:rsidRPr="00F133A0" w:rsidRDefault="00BF275E" w:rsidP="00BF27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{{</w:t>
            </w:r>
            <w:r w:rsidRPr="00426C5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item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>
              <w:t xml:space="preserve"> </w:t>
            </w:r>
            <w:r w:rsidRPr="00514D6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permissible_variation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133" w:type="dxa"/>
          </w:tcPr>
          <w:p w:rsidR="00BF275E" w:rsidRPr="00F133A0" w:rsidRDefault="00BF275E" w:rsidP="00BF27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{{</w:t>
            </w:r>
            <w:r w:rsidRPr="00426C5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item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>
              <w:t xml:space="preserve"> </w:t>
            </w:r>
            <w:r w:rsidRPr="00514D6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excess_deviation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}}</w:t>
            </w:r>
          </w:p>
        </w:tc>
        <w:tc>
          <w:tcPr>
            <w:tcW w:w="569" w:type="dxa"/>
          </w:tcPr>
          <w:p w:rsidR="00BF275E" w:rsidRPr="00F133A0" w:rsidRDefault="00BF275E" w:rsidP="00BF27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{{</w:t>
            </w:r>
            <w:r w:rsidRPr="00426C5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item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  <w:r>
              <w:t xml:space="preserve"> </w:t>
            </w:r>
            <w:r w:rsidRPr="00514D6A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reason_for_rejection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135" w:type="dxa"/>
          </w:tcPr>
          <w:p w:rsidR="00BF275E" w:rsidRPr="00C02ABA" w:rsidRDefault="00BF275E" w:rsidP="00BF27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item.</w:t>
            </w:r>
            <w:r>
              <w:t xml:space="preserve"> </w:t>
            </w:r>
            <w:r w:rsidRPr="00BF275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Average_annual_fee</w:t>
            </w:r>
            <w:r w:rsidRPr="00426C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}}</w:t>
            </w:r>
          </w:p>
        </w:tc>
      </w:tr>
      <w:tr w:rsidR="00482D83" w:rsidRPr="00C02ABA" w:rsidTr="00675CC4">
        <w:trPr>
          <w:trHeight w:val="2530"/>
        </w:trPr>
        <w:tc>
          <w:tcPr>
            <w:tcW w:w="15458" w:type="dxa"/>
            <w:gridSpan w:val="16"/>
          </w:tcPr>
          <w:p w:rsidR="00482D83" w:rsidRDefault="00482D83" w:rsidP="00DE49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B42F3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lastRenderedPageBreak/>
              <w:t>{%tr endfor %}</w:t>
            </w:r>
          </w:p>
        </w:tc>
      </w:tr>
    </w:tbl>
    <w:p w:rsidR="00191E9A" w:rsidRDefault="00191E9A" w:rsidP="00191E9A">
      <w:pPr>
        <w:rPr>
          <w:rFonts w:ascii="Times New Roman" w:hAnsi="Times New Roman" w:cs="Times New Roman"/>
          <w:sz w:val="28"/>
          <w:szCs w:val="28"/>
        </w:rPr>
      </w:pPr>
    </w:p>
    <w:p w:rsidR="00BF4729" w:rsidRPr="00ED520B" w:rsidRDefault="00191E9A" w:rsidP="00191E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BF4729" w:rsidRPr="00ED520B">
        <w:rPr>
          <w:rFonts w:ascii="Times New Roman" w:hAnsi="Times New Roman" w:cs="Times New Roman"/>
          <w:sz w:val="28"/>
        </w:rPr>
        <w:t>иректор</w:t>
      </w:r>
      <w:r>
        <w:rPr>
          <w:rFonts w:ascii="Times New Roman" w:hAnsi="Times New Roman" w:cs="Times New Roman"/>
          <w:sz w:val="28"/>
        </w:rPr>
        <w:t xml:space="preserve"> АУ </w:t>
      </w:r>
      <w:r w:rsidR="00BF4729" w:rsidRPr="00ED520B">
        <w:rPr>
          <w:rFonts w:ascii="Times New Roman" w:hAnsi="Times New Roman" w:cs="Times New Roman"/>
          <w:sz w:val="28"/>
        </w:rPr>
        <w:t>«Технопарк высоких технологий»</w:t>
      </w:r>
      <w:r w:rsidR="00BF4729">
        <w:rPr>
          <w:rFonts w:ascii="Times New Roman" w:hAnsi="Times New Roman" w:cs="Times New Roman"/>
          <w:sz w:val="28"/>
        </w:rPr>
        <w:t xml:space="preserve"> </w:t>
      </w:r>
      <w:r w:rsidR="00462165">
        <w:rPr>
          <w:rFonts w:ascii="Times New Roman" w:hAnsi="Times New Roman" w:cs="Times New Roman"/>
          <w:sz w:val="28"/>
        </w:rPr>
        <w:tab/>
      </w:r>
      <w:r w:rsidR="00462165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E3436D">
        <w:rPr>
          <w:rFonts w:ascii="Times New Roman" w:hAnsi="Times New Roman" w:cs="Times New Roman"/>
          <w:sz w:val="28"/>
        </w:rPr>
        <w:t>А</w:t>
      </w:r>
      <w:r w:rsidR="00B14754">
        <w:rPr>
          <w:rFonts w:ascii="Times New Roman" w:hAnsi="Times New Roman" w:cs="Times New Roman"/>
          <w:sz w:val="28"/>
        </w:rPr>
        <w:t>.</w:t>
      </w:r>
      <w:r w:rsidR="00E3436D">
        <w:rPr>
          <w:rFonts w:ascii="Times New Roman" w:hAnsi="Times New Roman" w:cs="Times New Roman"/>
          <w:sz w:val="28"/>
        </w:rPr>
        <w:t>И</w:t>
      </w:r>
      <w:r w:rsidR="00B14754">
        <w:rPr>
          <w:rFonts w:ascii="Times New Roman" w:hAnsi="Times New Roman" w:cs="Times New Roman"/>
          <w:sz w:val="28"/>
        </w:rPr>
        <w:t xml:space="preserve">. </w:t>
      </w:r>
      <w:r w:rsidR="007F20EB">
        <w:rPr>
          <w:rFonts w:ascii="Times New Roman" w:hAnsi="Times New Roman" w:cs="Times New Roman"/>
          <w:sz w:val="28"/>
        </w:rPr>
        <w:t>С</w:t>
      </w:r>
      <w:r w:rsidR="00E3436D">
        <w:rPr>
          <w:rFonts w:ascii="Times New Roman" w:hAnsi="Times New Roman" w:cs="Times New Roman"/>
          <w:sz w:val="28"/>
        </w:rPr>
        <w:t>толяров</w:t>
      </w:r>
    </w:p>
    <w:p w:rsidR="00BF4729" w:rsidRDefault="00482D83" w:rsidP="00E4559D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bookmarkStart w:id="1" w:name="P1003"/>
      <w:bookmarkEnd w:id="1"/>
      <w:r>
        <w:rPr>
          <w:rFonts w:ascii="Times New Roman" w:hAnsi="Times New Roman" w:cs="Times New Roman"/>
          <w:sz w:val="28"/>
        </w:rPr>
        <w:t>{{date}}</w:t>
      </w:r>
    </w:p>
    <w:sectPr w:rsidR="00BF4729" w:rsidSect="00665588">
      <w:pgSz w:w="16838" w:h="11905" w:orient="landscape"/>
      <w:pgMar w:top="1276" w:right="1134" w:bottom="993" w:left="1134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98C" w:rsidRDefault="00BE698C" w:rsidP="00375AF8">
      <w:pPr>
        <w:spacing w:after="0" w:line="240" w:lineRule="auto"/>
      </w:pPr>
      <w:r>
        <w:separator/>
      </w:r>
    </w:p>
  </w:endnote>
  <w:endnote w:type="continuationSeparator" w:id="0">
    <w:p w:rsidR="00BE698C" w:rsidRDefault="00BE698C" w:rsidP="00375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98C" w:rsidRDefault="00BE698C" w:rsidP="00375AF8">
      <w:pPr>
        <w:spacing w:after="0" w:line="240" w:lineRule="auto"/>
      </w:pPr>
      <w:r>
        <w:separator/>
      </w:r>
    </w:p>
  </w:footnote>
  <w:footnote w:type="continuationSeparator" w:id="0">
    <w:p w:rsidR="00BE698C" w:rsidRDefault="00BE698C" w:rsidP="00375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23B8"/>
    <w:multiLevelType w:val="hybridMultilevel"/>
    <w:tmpl w:val="DCA4F838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54F57644"/>
    <w:multiLevelType w:val="hybridMultilevel"/>
    <w:tmpl w:val="2FCAE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0575"/>
    <w:multiLevelType w:val="hybridMultilevel"/>
    <w:tmpl w:val="C63C7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47BE5"/>
    <w:multiLevelType w:val="hybridMultilevel"/>
    <w:tmpl w:val="0492A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1FF"/>
    <w:rsid w:val="000154D1"/>
    <w:rsid w:val="00015D22"/>
    <w:rsid w:val="000356AB"/>
    <w:rsid w:val="0007075E"/>
    <w:rsid w:val="0007603C"/>
    <w:rsid w:val="00083261"/>
    <w:rsid w:val="00090B28"/>
    <w:rsid w:val="000927C1"/>
    <w:rsid w:val="000A723F"/>
    <w:rsid w:val="000C0033"/>
    <w:rsid w:val="000C4886"/>
    <w:rsid w:val="000D0588"/>
    <w:rsid w:val="000E0BF6"/>
    <w:rsid w:val="000E373A"/>
    <w:rsid w:val="000F4AF4"/>
    <w:rsid w:val="000F6A18"/>
    <w:rsid w:val="00133991"/>
    <w:rsid w:val="0013708F"/>
    <w:rsid w:val="00142FC1"/>
    <w:rsid w:val="00154B6B"/>
    <w:rsid w:val="00157F9F"/>
    <w:rsid w:val="00166790"/>
    <w:rsid w:val="0017560E"/>
    <w:rsid w:val="00191E9A"/>
    <w:rsid w:val="001A1C5A"/>
    <w:rsid w:val="001A3512"/>
    <w:rsid w:val="001C6A6D"/>
    <w:rsid w:val="001D467A"/>
    <w:rsid w:val="0020092C"/>
    <w:rsid w:val="002115FE"/>
    <w:rsid w:val="002148AA"/>
    <w:rsid w:val="002432DE"/>
    <w:rsid w:val="002624E7"/>
    <w:rsid w:val="002631A4"/>
    <w:rsid w:val="00270996"/>
    <w:rsid w:val="00272272"/>
    <w:rsid w:val="00294E6A"/>
    <w:rsid w:val="00297E0C"/>
    <w:rsid w:val="002B5389"/>
    <w:rsid w:val="002C0F90"/>
    <w:rsid w:val="002C3CC7"/>
    <w:rsid w:val="002D37E3"/>
    <w:rsid w:val="003005AC"/>
    <w:rsid w:val="0032166A"/>
    <w:rsid w:val="00330FD0"/>
    <w:rsid w:val="00374E8C"/>
    <w:rsid w:val="00375AF8"/>
    <w:rsid w:val="003951B7"/>
    <w:rsid w:val="00397EC7"/>
    <w:rsid w:val="003A1338"/>
    <w:rsid w:val="003C1CFC"/>
    <w:rsid w:val="003D373D"/>
    <w:rsid w:val="003E0E91"/>
    <w:rsid w:val="003E2874"/>
    <w:rsid w:val="003E439A"/>
    <w:rsid w:val="003E4839"/>
    <w:rsid w:val="003F6832"/>
    <w:rsid w:val="00402F4A"/>
    <w:rsid w:val="004108DF"/>
    <w:rsid w:val="0042469E"/>
    <w:rsid w:val="00426C5F"/>
    <w:rsid w:val="00451BCA"/>
    <w:rsid w:val="0045553C"/>
    <w:rsid w:val="00455F45"/>
    <w:rsid w:val="00462165"/>
    <w:rsid w:val="00482D83"/>
    <w:rsid w:val="0048573C"/>
    <w:rsid w:val="004951EC"/>
    <w:rsid w:val="004B35F1"/>
    <w:rsid w:val="004D4FA6"/>
    <w:rsid w:val="004F2460"/>
    <w:rsid w:val="00500EBA"/>
    <w:rsid w:val="00514D6A"/>
    <w:rsid w:val="00516731"/>
    <w:rsid w:val="00533C95"/>
    <w:rsid w:val="0056206F"/>
    <w:rsid w:val="00597103"/>
    <w:rsid w:val="005A02E0"/>
    <w:rsid w:val="005B5352"/>
    <w:rsid w:val="005D5EFC"/>
    <w:rsid w:val="0062060D"/>
    <w:rsid w:val="006226DA"/>
    <w:rsid w:val="00626BDA"/>
    <w:rsid w:val="0063356E"/>
    <w:rsid w:val="0063361B"/>
    <w:rsid w:val="00644641"/>
    <w:rsid w:val="0065290D"/>
    <w:rsid w:val="00654FA6"/>
    <w:rsid w:val="00655AFD"/>
    <w:rsid w:val="00663004"/>
    <w:rsid w:val="00664451"/>
    <w:rsid w:val="00665588"/>
    <w:rsid w:val="00685F80"/>
    <w:rsid w:val="00690B02"/>
    <w:rsid w:val="0069438B"/>
    <w:rsid w:val="00697BB8"/>
    <w:rsid w:val="006A709F"/>
    <w:rsid w:val="006D5A84"/>
    <w:rsid w:val="006D5FE4"/>
    <w:rsid w:val="006F1031"/>
    <w:rsid w:val="00711270"/>
    <w:rsid w:val="007235B6"/>
    <w:rsid w:val="00734084"/>
    <w:rsid w:val="00747471"/>
    <w:rsid w:val="007541E5"/>
    <w:rsid w:val="00755784"/>
    <w:rsid w:val="00773BD7"/>
    <w:rsid w:val="00776ECB"/>
    <w:rsid w:val="007924E9"/>
    <w:rsid w:val="007B3066"/>
    <w:rsid w:val="007B67DF"/>
    <w:rsid w:val="007D5F1A"/>
    <w:rsid w:val="007E57F2"/>
    <w:rsid w:val="007F20EB"/>
    <w:rsid w:val="007F72F6"/>
    <w:rsid w:val="0081277B"/>
    <w:rsid w:val="008134C8"/>
    <w:rsid w:val="00815213"/>
    <w:rsid w:val="00817673"/>
    <w:rsid w:val="00827123"/>
    <w:rsid w:val="00834326"/>
    <w:rsid w:val="008502AB"/>
    <w:rsid w:val="00850435"/>
    <w:rsid w:val="008A2855"/>
    <w:rsid w:val="008A67DC"/>
    <w:rsid w:val="008C4618"/>
    <w:rsid w:val="008F0D27"/>
    <w:rsid w:val="008F6925"/>
    <w:rsid w:val="00926322"/>
    <w:rsid w:val="00937BB0"/>
    <w:rsid w:val="00977755"/>
    <w:rsid w:val="00983C90"/>
    <w:rsid w:val="00986DD2"/>
    <w:rsid w:val="00986E7F"/>
    <w:rsid w:val="009A19D9"/>
    <w:rsid w:val="009B42F3"/>
    <w:rsid w:val="009C4B63"/>
    <w:rsid w:val="009C69FB"/>
    <w:rsid w:val="009E5595"/>
    <w:rsid w:val="009E7FA6"/>
    <w:rsid w:val="009F179C"/>
    <w:rsid w:val="009F434C"/>
    <w:rsid w:val="00A0321A"/>
    <w:rsid w:val="00A16F39"/>
    <w:rsid w:val="00A20FC5"/>
    <w:rsid w:val="00A54520"/>
    <w:rsid w:val="00A548E4"/>
    <w:rsid w:val="00A72AE8"/>
    <w:rsid w:val="00A73A6B"/>
    <w:rsid w:val="00A74B01"/>
    <w:rsid w:val="00A90F6D"/>
    <w:rsid w:val="00AA53DC"/>
    <w:rsid w:val="00AB0C86"/>
    <w:rsid w:val="00AC195F"/>
    <w:rsid w:val="00AC376D"/>
    <w:rsid w:val="00B108AB"/>
    <w:rsid w:val="00B129B4"/>
    <w:rsid w:val="00B14754"/>
    <w:rsid w:val="00B25734"/>
    <w:rsid w:val="00B41A57"/>
    <w:rsid w:val="00B45880"/>
    <w:rsid w:val="00B52FC2"/>
    <w:rsid w:val="00B60906"/>
    <w:rsid w:val="00B646D7"/>
    <w:rsid w:val="00B918F9"/>
    <w:rsid w:val="00BD43C8"/>
    <w:rsid w:val="00BD642E"/>
    <w:rsid w:val="00BE698C"/>
    <w:rsid w:val="00BF275E"/>
    <w:rsid w:val="00BF4729"/>
    <w:rsid w:val="00C02ABA"/>
    <w:rsid w:val="00C03072"/>
    <w:rsid w:val="00C052EB"/>
    <w:rsid w:val="00C24AEE"/>
    <w:rsid w:val="00C35753"/>
    <w:rsid w:val="00C40D93"/>
    <w:rsid w:val="00C4392F"/>
    <w:rsid w:val="00C7534F"/>
    <w:rsid w:val="00C82230"/>
    <w:rsid w:val="00C8384A"/>
    <w:rsid w:val="00C87DEE"/>
    <w:rsid w:val="00C93875"/>
    <w:rsid w:val="00CE1C66"/>
    <w:rsid w:val="00CE2649"/>
    <w:rsid w:val="00CE6563"/>
    <w:rsid w:val="00CF04C1"/>
    <w:rsid w:val="00CF6BA3"/>
    <w:rsid w:val="00D17941"/>
    <w:rsid w:val="00D40934"/>
    <w:rsid w:val="00D63CDF"/>
    <w:rsid w:val="00D75BF7"/>
    <w:rsid w:val="00D77A93"/>
    <w:rsid w:val="00DA41CB"/>
    <w:rsid w:val="00DB1FA0"/>
    <w:rsid w:val="00DB4B05"/>
    <w:rsid w:val="00DC1045"/>
    <w:rsid w:val="00DC51F3"/>
    <w:rsid w:val="00DD566A"/>
    <w:rsid w:val="00DD5B7D"/>
    <w:rsid w:val="00DD7AE7"/>
    <w:rsid w:val="00DE49E6"/>
    <w:rsid w:val="00DF776A"/>
    <w:rsid w:val="00E13193"/>
    <w:rsid w:val="00E2236A"/>
    <w:rsid w:val="00E271D7"/>
    <w:rsid w:val="00E3436D"/>
    <w:rsid w:val="00E3574C"/>
    <w:rsid w:val="00E361FF"/>
    <w:rsid w:val="00E37671"/>
    <w:rsid w:val="00E44632"/>
    <w:rsid w:val="00E4559D"/>
    <w:rsid w:val="00E83E8B"/>
    <w:rsid w:val="00E96981"/>
    <w:rsid w:val="00EB292E"/>
    <w:rsid w:val="00EC16EF"/>
    <w:rsid w:val="00ED422F"/>
    <w:rsid w:val="00ED520B"/>
    <w:rsid w:val="00ED550C"/>
    <w:rsid w:val="00EF31EA"/>
    <w:rsid w:val="00EF6835"/>
    <w:rsid w:val="00F133A0"/>
    <w:rsid w:val="00F212B0"/>
    <w:rsid w:val="00F23C12"/>
    <w:rsid w:val="00F23F1F"/>
    <w:rsid w:val="00F40F34"/>
    <w:rsid w:val="00F4290A"/>
    <w:rsid w:val="00F6526A"/>
    <w:rsid w:val="00F73060"/>
    <w:rsid w:val="00F81A2F"/>
    <w:rsid w:val="00F81C1D"/>
    <w:rsid w:val="00F901D7"/>
    <w:rsid w:val="00F9631A"/>
    <w:rsid w:val="00FA410E"/>
    <w:rsid w:val="00FB5053"/>
    <w:rsid w:val="00FC34CD"/>
    <w:rsid w:val="00FD5180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5AE2"/>
  <w15:docId w15:val="{28C0163B-A4D9-47BD-A4CD-39971155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A84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E361F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E361F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E361F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E361F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E361F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E361F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E361F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6D5A84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6D5A84"/>
    <w:rPr>
      <w:rFonts w:ascii="Calibri" w:eastAsia="Calibri" w:hAnsi="Calibri" w:cs="Calibri"/>
    </w:rPr>
  </w:style>
  <w:style w:type="paragraph" w:styleId="a5">
    <w:name w:val="Balloon Text"/>
    <w:basedOn w:val="a"/>
    <w:link w:val="a6"/>
    <w:uiPriority w:val="99"/>
    <w:semiHidden/>
    <w:unhideWhenUsed/>
    <w:rsid w:val="00083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3261"/>
    <w:rPr>
      <w:rFonts w:ascii="Tahoma" w:eastAsia="Calibri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E4559D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75A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AF8"/>
    <w:rPr>
      <w:rFonts w:ascii="Calibri" w:eastAsia="Calibri" w:hAnsi="Calibri" w:cs="Calibri"/>
    </w:rPr>
  </w:style>
  <w:style w:type="paragraph" w:styleId="aa">
    <w:name w:val="footer"/>
    <w:basedOn w:val="a"/>
    <w:link w:val="ab"/>
    <w:uiPriority w:val="99"/>
    <w:unhideWhenUsed/>
    <w:rsid w:val="00375A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AF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ТВТ</Company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Юрьевич Пермяков</dc:creator>
  <cp:lastModifiedBy>Дима Фуражкин</cp:lastModifiedBy>
  <cp:revision>28</cp:revision>
  <cp:lastPrinted>2018-10-08T09:32:00Z</cp:lastPrinted>
  <dcterms:created xsi:type="dcterms:W3CDTF">2019-03-27T11:48:00Z</dcterms:created>
  <dcterms:modified xsi:type="dcterms:W3CDTF">2019-10-07T00:22:00Z</dcterms:modified>
</cp:coreProperties>
</file>