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7375" w14:textId="77777777" w:rsidR="004C29B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681102B" w14:textId="77777777" w:rsidR="004C29B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0561218" w14:textId="77777777" w:rsidR="004C29B3" w:rsidRDefault="004C29B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29B3" w14:paraId="0B4ECB90" w14:textId="77777777">
        <w:tc>
          <w:tcPr>
            <w:tcW w:w="4508" w:type="dxa"/>
          </w:tcPr>
          <w:p w14:paraId="6100FFB4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5E8630" w14:textId="188FF00C" w:rsidR="004C29B3" w:rsidRDefault="00DF4D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 2026</w:t>
            </w:r>
          </w:p>
        </w:tc>
      </w:tr>
      <w:tr w:rsidR="004C29B3" w14:paraId="2BFE2D5B" w14:textId="77777777">
        <w:tc>
          <w:tcPr>
            <w:tcW w:w="4508" w:type="dxa"/>
          </w:tcPr>
          <w:p w14:paraId="68E40AFB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F863DD1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4C29B3" w14:paraId="2B1D38C6" w14:textId="77777777">
        <w:tc>
          <w:tcPr>
            <w:tcW w:w="4508" w:type="dxa"/>
          </w:tcPr>
          <w:p w14:paraId="511EB8E6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A83C47" w14:textId="6ED82880" w:rsidR="004C29B3" w:rsidRDefault="00DF4D4D">
            <w:pPr>
              <w:rPr>
                <w:rFonts w:ascii="Calibri" w:eastAsia="Calibri" w:hAnsi="Calibri" w:cs="Calibri"/>
              </w:rPr>
            </w:pPr>
            <w:r w:rsidRPr="00DF4D4D">
              <w:rPr>
                <w:rFonts w:ascii="Calibri" w:eastAsia="Calibri" w:hAnsi="Calibri" w:cs="Calibri"/>
              </w:rPr>
              <w:t>Metro Ticket Generating System in ServiceNow</w:t>
            </w:r>
          </w:p>
        </w:tc>
      </w:tr>
      <w:tr w:rsidR="004C29B3" w14:paraId="71B9BE24" w14:textId="77777777">
        <w:tc>
          <w:tcPr>
            <w:tcW w:w="4508" w:type="dxa"/>
          </w:tcPr>
          <w:p w14:paraId="1B17DAA0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2AE5AB" w14:textId="77777777" w:rsidR="004C29B3" w:rsidRDefault="004C29B3">
            <w:pPr>
              <w:rPr>
                <w:rFonts w:ascii="Calibri" w:eastAsia="Calibri" w:hAnsi="Calibri" w:cs="Calibri"/>
              </w:rPr>
            </w:pPr>
          </w:p>
        </w:tc>
      </w:tr>
    </w:tbl>
    <w:p w14:paraId="7DC05001" w14:textId="77777777" w:rsidR="004C29B3" w:rsidRDefault="004C29B3">
      <w:pPr>
        <w:spacing w:after="160" w:line="259" w:lineRule="auto"/>
        <w:rPr>
          <w:rFonts w:ascii="Calibri" w:eastAsia="Calibri" w:hAnsi="Calibri" w:cs="Calibri"/>
          <w:b/>
        </w:rPr>
      </w:pPr>
    </w:p>
    <w:p w14:paraId="55CA29FA" w14:textId="77777777" w:rsidR="004C29B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7B94026" w14:textId="77777777" w:rsidR="004C29B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4C29B3" w14:paraId="34B5E455" w14:textId="77777777">
        <w:trPr>
          <w:trHeight w:val="557"/>
        </w:trPr>
        <w:tc>
          <w:tcPr>
            <w:tcW w:w="735" w:type="dxa"/>
          </w:tcPr>
          <w:p w14:paraId="28DED3F6" w14:textId="77777777" w:rsidR="004C29B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7765C43" w14:textId="77777777" w:rsidR="004C29B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2BE2C49" w14:textId="77777777" w:rsidR="004C29B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C29B3" w14:paraId="405AC768" w14:textId="77777777">
        <w:trPr>
          <w:trHeight w:val="817"/>
        </w:trPr>
        <w:tc>
          <w:tcPr>
            <w:tcW w:w="735" w:type="dxa"/>
          </w:tcPr>
          <w:p w14:paraId="4105555D" w14:textId="77777777" w:rsidR="004C29B3" w:rsidRDefault="004C29B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4A8AB61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BFE0A26" w14:textId="7134F1FE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Total Station Master Records Loaded: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50+ Stations</w:t>
            </w:r>
          </w:p>
          <w:p w14:paraId="7255A257" w14:textId="14789691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Total Route Matrix Rules Loaded: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1,200+ Combinations</w:t>
            </w:r>
          </w:p>
          <w:p w14:paraId="2A0D0DB5" w14:textId="3F43509E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Daily Ticket Generation Requests Processed: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10,000+ Records</w:t>
            </w:r>
          </w:p>
          <w:p w14:paraId="51D3A5EE" w14:textId="7777777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Real-Time Data Render Time: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&lt; 1.2 Seconds</w:t>
            </w:r>
          </w:p>
          <w:p w14:paraId="55C34C81" w14:textId="77777777" w:rsidR="004C29B3" w:rsidRDefault="004C29B3">
            <w:pPr>
              <w:rPr>
                <w:rFonts w:ascii="Calibri" w:eastAsia="Calibri" w:hAnsi="Calibri" w:cs="Calibri"/>
              </w:rPr>
            </w:pPr>
          </w:p>
        </w:tc>
      </w:tr>
      <w:tr w:rsidR="004C29B3" w14:paraId="1EE0134A" w14:textId="77777777">
        <w:trPr>
          <w:trHeight w:val="817"/>
        </w:trPr>
        <w:tc>
          <w:tcPr>
            <w:tcW w:w="735" w:type="dxa"/>
          </w:tcPr>
          <w:p w14:paraId="75A0B2C0" w14:textId="77777777" w:rsidR="004C29B3" w:rsidRDefault="004C29B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0F66504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FE14702" w14:textId="202D3274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Station name standardization and validation via Client Scripts.</w:t>
            </w:r>
          </w:p>
          <w:p w14:paraId="679F1967" w14:textId="5E39E3AD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Data type conversion for fare values (Decimal currency formatting).</w:t>
            </w:r>
          </w:p>
          <w:p w14:paraId="22309D85" w14:textId="52F294CD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Automated cleanup of expired ticket logs using Scheduled Jobs.</w:t>
            </w:r>
          </w:p>
          <w:p w14:paraId="3E17A938" w14:textId="7777777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Input sanitization to prevent duplicate ticket generation requests.</w:t>
            </w:r>
          </w:p>
          <w:p w14:paraId="778E0844" w14:textId="77777777" w:rsidR="004C29B3" w:rsidRDefault="004C29B3">
            <w:pPr>
              <w:rPr>
                <w:rFonts w:ascii="Calibri" w:eastAsia="Calibri" w:hAnsi="Calibri" w:cs="Calibri"/>
              </w:rPr>
            </w:pPr>
          </w:p>
        </w:tc>
      </w:tr>
      <w:tr w:rsidR="004C29B3" w14:paraId="5F2EE36E" w14:textId="77777777">
        <w:trPr>
          <w:trHeight w:val="817"/>
        </w:trPr>
        <w:tc>
          <w:tcPr>
            <w:tcW w:w="735" w:type="dxa"/>
          </w:tcPr>
          <w:p w14:paraId="1550B7A8" w14:textId="77777777" w:rsidR="004C29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4A25D3B" w14:textId="77777777" w:rsidR="004C29B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BAAC710" w14:textId="0DB3D421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Service Portal Interactive Filters (Origin Station, Destination Station, Travel Date).</w:t>
            </w:r>
          </w:p>
          <w:p w14:paraId="3AE57083" w14:textId="421F7BDE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State Filters (Pending, Approved, Generated, Expired).</w:t>
            </w:r>
          </w:p>
          <w:p w14:paraId="78FE3845" w14:textId="3EF25C11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Date Range Slicers (Daily, Weekly, and Monthly ticket sales overview).</w:t>
            </w:r>
          </w:p>
          <w:p w14:paraId="4BC1A215" w14:textId="7777777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>• Dynamic User View Filters based on roles (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x_metro_ticket.user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 xml:space="preserve"> vs 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x_metro_</w:t>
            </w:r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ticket.admin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).</w:t>
            </w:r>
          </w:p>
          <w:p w14:paraId="73DF78EC" w14:textId="77777777" w:rsidR="004C29B3" w:rsidRDefault="004C29B3">
            <w:pPr>
              <w:rPr>
                <w:rFonts w:ascii="Calibri" w:eastAsia="Calibri" w:hAnsi="Calibri" w:cs="Calibri"/>
              </w:rPr>
            </w:pPr>
          </w:p>
        </w:tc>
      </w:tr>
      <w:tr w:rsidR="004C29B3" w14:paraId="0B6EDB7F" w14:textId="77777777">
        <w:trPr>
          <w:trHeight w:val="817"/>
        </w:trPr>
        <w:tc>
          <w:tcPr>
            <w:tcW w:w="735" w:type="dxa"/>
          </w:tcPr>
          <w:p w14:paraId="24D7C9CE" w14:textId="77777777" w:rsidR="004C29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565AB52" w14:textId="77777777" w:rsidR="004C29B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94C3C6A" w14:textId="22822526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Total Fare Calculation Script (Business Rule / Flow Designer):</w:t>
            </w:r>
          </w:p>
          <w:p w14:paraId="083C63BA" w14:textId="5BDFC836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var fare = new </w:t>
            </w: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MetroTicketUtils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().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calculateFare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 xml:space="preserve">(source, destination, 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passCount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);</w:t>
            </w:r>
          </w:p>
          <w:p w14:paraId="675B48D3" w14:textId="5167915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Active Ticket Count Query:</w:t>
            </w:r>
          </w:p>
          <w:p w14:paraId="589A000C" w14:textId="7B861203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var gr = new 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GlideRecord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('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x_metro_ticket_sys_ticket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');</w:t>
            </w:r>
          </w:p>
          <w:p w14:paraId="5E3CCC79" w14:textId="115B7615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gr.addQuery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('state', 'Generated');</w:t>
            </w:r>
          </w:p>
          <w:p w14:paraId="27FD459F" w14:textId="24C07143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gr.addQuery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('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valid_till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 xml:space="preserve">', '&gt;=', </w:t>
            </w: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gs.nowDateTime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());</w:t>
            </w:r>
          </w:p>
          <w:p w14:paraId="431C8C35" w14:textId="75D7D933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gr.query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();</w:t>
            </w:r>
          </w:p>
          <w:p w14:paraId="40DC5183" w14:textId="49F1153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Total Revenue Calculated (Aggregation Query):</w:t>
            </w:r>
          </w:p>
          <w:p w14:paraId="4A9BA527" w14:textId="4A8B50A2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lastRenderedPageBreak/>
              <w:t xml:space="preserve">var ga = new 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GlideAggregate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('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x_metro_ticket_sys_ticket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');</w:t>
            </w:r>
          </w:p>
          <w:p w14:paraId="501B9E5C" w14:textId="77777777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proofErr w:type="gramStart"/>
            <w:r w:rsidRPr="00DF4D4D">
              <w:rPr>
                <w:rFonts w:ascii="Calibri" w:eastAsia="Calibri" w:hAnsi="Calibri" w:cs="Calibri"/>
                <w:lang w:val="en-IN"/>
              </w:rPr>
              <w:t>ga.addAggregate</w:t>
            </w:r>
            <w:proofErr w:type="spellEnd"/>
            <w:proofErr w:type="gramEnd"/>
            <w:r w:rsidRPr="00DF4D4D">
              <w:rPr>
                <w:rFonts w:ascii="Calibri" w:eastAsia="Calibri" w:hAnsi="Calibri" w:cs="Calibri"/>
                <w:lang w:val="en-IN"/>
              </w:rPr>
              <w:t>('SUM', '</w:t>
            </w:r>
            <w:proofErr w:type="spellStart"/>
            <w:r w:rsidRPr="00DF4D4D">
              <w:rPr>
                <w:rFonts w:ascii="Calibri" w:eastAsia="Calibri" w:hAnsi="Calibri" w:cs="Calibri"/>
                <w:lang w:val="en-IN"/>
              </w:rPr>
              <w:t>u_total_fare</w:t>
            </w:r>
            <w:proofErr w:type="spellEnd"/>
            <w:r w:rsidRPr="00DF4D4D">
              <w:rPr>
                <w:rFonts w:ascii="Calibri" w:eastAsia="Calibri" w:hAnsi="Calibri" w:cs="Calibri"/>
                <w:lang w:val="en-IN"/>
              </w:rPr>
              <w:t>');</w:t>
            </w:r>
          </w:p>
          <w:p w14:paraId="286A2735" w14:textId="77777777" w:rsidR="004C29B3" w:rsidRDefault="004C29B3">
            <w:pPr>
              <w:rPr>
                <w:rFonts w:ascii="Calibri" w:eastAsia="Calibri" w:hAnsi="Calibri" w:cs="Calibri"/>
              </w:rPr>
            </w:pPr>
          </w:p>
        </w:tc>
      </w:tr>
      <w:tr w:rsidR="004C29B3" w14:paraId="78E4384C" w14:textId="77777777">
        <w:trPr>
          <w:trHeight w:val="817"/>
        </w:trPr>
        <w:tc>
          <w:tcPr>
            <w:tcW w:w="735" w:type="dxa"/>
          </w:tcPr>
          <w:p w14:paraId="36E7564D" w14:textId="77777777" w:rsidR="004C29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63E6A688" w14:textId="77777777" w:rsidR="004C29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2CFE3CF" w14:textId="6EBC5E33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No. of Visualizations / Graphs: 6</w:t>
            </w:r>
          </w:p>
          <w:p w14:paraId="385BE127" w14:textId="26384619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1.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KPI Card: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Total Tickets Sold Today</w:t>
            </w:r>
          </w:p>
          <w:p w14:paraId="2A707DD1" w14:textId="2BAA9FAE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2.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KPI Card: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Total Revenue Generated (₹ / INR)</w:t>
            </w:r>
          </w:p>
          <w:p w14:paraId="262DE32D" w14:textId="1D98B87B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3.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Bar Chart: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Top 5 Busiest Source Stations</w:t>
            </w:r>
          </w:p>
          <w:p w14:paraId="0E301AD7" w14:textId="58F26B48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4.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Line Chart: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Hourly Ticket Booking Trends (Peak Hours Analysis)</w:t>
            </w:r>
          </w:p>
          <w:p w14:paraId="35270DF4" w14:textId="1AB79225" w:rsidR="00DF4D4D" w:rsidRPr="00DF4D4D" w:rsidRDefault="00DF4D4D" w:rsidP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5.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Pie Chart: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Distribution of Journey Types (Single Journey vs Return vs Monthly Pass)</w:t>
            </w:r>
          </w:p>
          <w:p w14:paraId="1C8B2A63" w14:textId="77777777" w:rsidR="004C29B3" w:rsidRDefault="00DF4D4D">
            <w:pPr>
              <w:rPr>
                <w:rFonts w:ascii="Calibri" w:eastAsia="Calibri" w:hAnsi="Calibri" w:cs="Calibri"/>
                <w:lang w:val="en-IN"/>
              </w:rPr>
            </w:pPr>
            <w:r w:rsidRPr="00DF4D4D">
              <w:rPr>
                <w:rFonts w:ascii="Calibri" w:eastAsia="Calibri" w:hAnsi="Calibri" w:cs="Calibri"/>
                <w:lang w:val="en-IN"/>
              </w:rPr>
              <w:t xml:space="preserve">6. </w:t>
            </w:r>
            <w:r w:rsidRPr="00DF4D4D">
              <w:rPr>
                <w:rFonts w:ascii="Calibri" w:eastAsia="Calibri" w:hAnsi="Calibri" w:cs="Calibri"/>
                <w:b/>
                <w:bCs/>
                <w:lang w:val="en-IN"/>
              </w:rPr>
              <w:t>Data Table:</w:t>
            </w:r>
            <w:r w:rsidRPr="00DF4D4D">
              <w:rPr>
                <w:rFonts w:ascii="Calibri" w:eastAsia="Calibri" w:hAnsi="Calibri" w:cs="Calibri"/>
                <w:lang w:val="en-IN"/>
              </w:rPr>
              <w:t xml:space="preserve"> Live Log of Generated Tickets with QR Status</w:t>
            </w:r>
          </w:p>
          <w:p w14:paraId="228F9217" w14:textId="18292BEE" w:rsidR="00DF4D4D" w:rsidRPr="00DF4D4D" w:rsidRDefault="00DF4D4D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</w:tbl>
    <w:p w14:paraId="6BF281D3" w14:textId="77777777" w:rsidR="004C29B3" w:rsidRDefault="004C29B3">
      <w:pPr>
        <w:spacing w:after="160" w:line="259" w:lineRule="auto"/>
        <w:rPr>
          <w:rFonts w:ascii="Calibri" w:eastAsia="Calibri" w:hAnsi="Calibri" w:cs="Calibri"/>
        </w:rPr>
      </w:pPr>
    </w:p>
    <w:p w14:paraId="516B6CDE" w14:textId="77777777" w:rsidR="004C29B3" w:rsidRDefault="004C29B3"/>
    <w:p w14:paraId="213C6C2C" w14:textId="77777777" w:rsidR="004C29B3" w:rsidRDefault="004C29B3"/>
    <w:p w14:paraId="260EA090" w14:textId="77777777" w:rsidR="004C29B3" w:rsidRDefault="004C29B3"/>
    <w:sectPr w:rsidR="004C29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C7C17"/>
    <w:multiLevelType w:val="multilevel"/>
    <w:tmpl w:val="2BF001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254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B3"/>
    <w:rsid w:val="00331F44"/>
    <w:rsid w:val="004C29B3"/>
    <w:rsid w:val="006203CD"/>
    <w:rsid w:val="00D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5655"/>
  <w15:docId w15:val="{383E1FB1-0714-4B34-B6BF-D5509E26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Deshvena</cp:lastModifiedBy>
  <cp:revision>2</cp:revision>
  <dcterms:created xsi:type="dcterms:W3CDTF">2026-10-14T17:20:00Z</dcterms:created>
  <dcterms:modified xsi:type="dcterms:W3CDTF">2026-10-14T17:20:00Z</dcterms:modified>
</cp:coreProperties>
</file>