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CF1C" w14:textId="1373883A" w:rsidR="00394B21" w:rsidRDefault="00394B21">
      <w:pPr>
        <w:rPr>
          <w:b/>
          <w:bCs/>
        </w:rPr>
      </w:pPr>
      <w:r>
        <w:tab/>
      </w:r>
      <w:r>
        <w:tab/>
      </w:r>
      <w:r>
        <w:rPr>
          <w:b/>
          <w:bCs/>
        </w:rPr>
        <w:t>Acceptance Testing –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4B21" w14:paraId="504B4319" w14:textId="77777777" w:rsidTr="00394B21">
        <w:tc>
          <w:tcPr>
            <w:tcW w:w="4508" w:type="dxa"/>
          </w:tcPr>
          <w:p w14:paraId="41547718" w14:textId="410C3C06" w:rsidR="00394B21" w:rsidRP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6069A77D" w14:textId="645B846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14 October 2026</w:t>
            </w:r>
          </w:p>
        </w:tc>
      </w:tr>
      <w:tr w:rsidR="00394B21" w14:paraId="23EB64A2" w14:textId="77777777" w:rsidTr="00394B21">
        <w:tc>
          <w:tcPr>
            <w:tcW w:w="4508" w:type="dxa"/>
          </w:tcPr>
          <w:p w14:paraId="7259E401" w14:textId="6973C68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7D8CF6F7" w14:textId="77777777" w:rsidR="00394B21" w:rsidRDefault="00394B21">
            <w:pPr>
              <w:rPr>
                <w:b/>
                <w:bCs/>
              </w:rPr>
            </w:pPr>
          </w:p>
        </w:tc>
      </w:tr>
      <w:tr w:rsidR="00394B21" w14:paraId="3F478E75" w14:textId="77777777" w:rsidTr="00394B21">
        <w:tc>
          <w:tcPr>
            <w:tcW w:w="4508" w:type="dxa"/>
          </w:tcPr>
          <w:p w14:paraId="18805AEB" w14:textId="1E620137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0F2CA877" w14:textId="64160EE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Metro Ticket Generating System in ServiceNow</w:t>
            </w:r>
          </w:p>
        </w:tc>
      </w:tr>
      <w:tr w:rsidR="00394B21" w14:paraId="59DE110D" w14:textId="77777777" w:rsidTr="00394B21">
        <w:tc>
          <w:tcPr>
            <w:tcW w:w="4508" w:type="dxa"/>
          </w:tcPr>
          <w:p w14:paraId="3731054E" w14:textId="49037DFC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6EA56344" w14:textId="5B08F623" w:rsidR="00394B21" w:rsidRPr="00394B21" w:rsidRDefault="00394B21">
            <w:r>
              <w:t>4 Marks</w:t>
            </w:r>
          </w:p>
        </w:tc>
      </w:tr>
    </w:tbl>
    <w:p w14:paraId="27EE27C2" w14:textId="77777777" w:rsidR="00394B21" w:rsidRDefault="00394B21">
      <w:pPr>
        <w:rPr>
          <w:b/>
          <w:bCs/>
        </w:rPr>
      </w:pPr>
    </w:p>
    <w:p w14:paraId="616FEC4D" w14:textId="1F058F62" w:rsidR="00394B21" w:rsidRDefault="00394B21">
      <w:pPr>
        <w:rPr>
          <w:b/>
          <w:bCs/>
        </w:rPr>
      </w:pPr>
      <w:r>
        <w:rPr>
          <w:b/>
          <w:bCs/>
        </w:rPr>
        <w:t>Purpose of Document</w:t>
      </w:r>
    </w:p>
    <w:p w14:paraId="2C2948FD" w14:textId="2E569726" w:rsidR="00394B21" w:rsidRDefault="00394B21">
      <w:r w:rsidRPr="00394B21">
        <w:t xml:space="preserve">The purpose of this document is to summarize the test coverage, defect analysis, and open issues identified during the User Acceptance Testing (UAT) phase of the </w:t>
      </w:r>
      <w:r w:rsidRPr="00394B21">
        <w:rPr>
          <w:i/>
          <w:iCs/>
        </w:rPr>
        <w:t>Metro Ticket Generating System in ServiceNow</w:t>
      </w:r>
      <w:r w:rsidRPr="00394B21">
        <w:t>. This testing ensures that the system meets user expectations for ticket generation, payment processing, and validation workflows before deployment.</w:t>
      </w:r>
    </w:p>
    <w:p w14:paraId="24139821" w14:textId="39DDC9F8" w:rsidR="00394B21" w:rsidRDefault="00394B21">
      <w:pPr>
        <w:rPr>
          <w:b/>
          <w:bCs/>
        </w:rPr>
      </w:pPr>
      <w:r>
        <w:rPr>
          <w:b/>
          <w:bCs/>
        </w:rPr>
        <w:t>Defect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94B21" w14:paraId="395F3E01" w14:textId="77777777" w:rsidTr="00394B21">
        <w:tc>
          <w:tcPr>
            <w:tcW w:w="1502" w:type="dxa"/>
          </w:tcPr>
          <w:p w14:paraId="499741F7" w14:textId="69287DDC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502" w:type="dxa"/>
          </w:tcPr>
          <w:p w14:paraId="4ACA6AAF" w14:textId="7EE8B1C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503" w:type="dxa"/>
          </w:tcPr>
          <w:p w14:paraId="526BA021" w14:textId="1946B6D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503" w:type="dxa"/>
          </w:tcPr>
          <w:p w14:paraId="05EAE2B1" w14:textId="7340D21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503" w:type="dxa"/>
          </w:tcPr>
          <w:p w14:paraId="1F074578" w14:textId="5B7BC060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Severity 4 </w:t>
            </w:r>
          </w:p>
        </w:tc>
        <w:tc>
          <w:tcPr>
            <w:tcW w:w="1503" w:type="dxa"/>
          </w:tcPr>
          <w:p w14:paraId="7500C3AA" w14:textId="0AF2C791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394B21" w14:paraId="24B5A6A1" w14:textId="77777777" w:rsidTr="00394B21">
        <w:tc>
          <w:tcPr>
            <w:tcW w:w="1502" w:type="dxa"/>
          </w:tcPr>
          <w:p w14:paraId="15DA7FE9" w14:textId="6FB438CD" w:rsidR="00394B21" w:rsidRDefault="00394B21" w:rsidP="00394B21">
            <w:pPr>
              <w:rPr>
                <w:b/>
                <w:bCs/>
              </w:rPr>
            </w:pPr>
            <w:r>
              <w:rPr>
                <w:b/>
                <w:bCs/>
              </w:rPr>
              <w:t>By Design</w:t>
            </w:r>
          </w:p>
        </w:tc>
        <w:tc>
          <w:tcPr>
            <w:tcW w:w="1502" w:type="dxa"/>
          </w:tcPr>
          <w:p w14:paraId="7A69D56C" w14:textId="6FF3F8FF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03" w:type="dxa"/>
          </w:tcPr>
          <w:p w14:paraId="492D90E3" w14:textId="7DA4377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03" w:type="dxa"/>
          </w:tcPr>
          <w:p w14:paraId="741C29A8" w14:textId="1FF0883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77770006" w14:textId="69A600B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2B48D8E6" w14:textId="1B1D6C3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394B21" w14:paraId="4916715F" w14:textId="77777777" w:rsidTr="00394B21">
        <w:tc>
          <w:tcPr>
            <w:tcW w:w="1502" w:type="dxa"/>
          </w:tcPr>
          <w:p w14:paraId="67C6355E" w14:textId="0ECCDFF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Duplicate</w:t>
            </w:r>
          </w:p>
        </w:tc>
        <w:tc>
          <w:tcPr>
            <w:tcW w:w="1502" w:type="dxa"/>
          </w:tcPr>
          <w:p w14:paraId="39FA50E8" w14:textId="64B99D7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52FEB47D" w14:textId="3FDAACA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105F01F2" w14:textId="431F6FD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27DA4EEC" w14:textId="28137DA1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7D127B70" w14:textId="0EC7452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394B21" w14:paraId="48B54989" w14:textId="77777777" w:rsidTr="00394B21">
        <w:tc>
          <w:tcPr>
            <w:tcW w:w="1502" w:type="dxa"/>
          </w:tcPr>
          <w:p w14:paraId="7D0822BF" w14:textId="0DA6582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1502" w:type="dxa"/>
          </w:tcPr>
          <w:p w14:paraId="3C2A0667" w14:textId="4190FF5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33447190" w14:textId="72A0ED18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63C57A7A" w14:textId="22B4A3E9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29F87A01" w14:textId="0700F498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3C6D507B" w14:textId="29031CFC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394B21" w14:paraId="62838925" w14:textId="77777777" w:rsidTr="00394B21">
        <w:tc>
          <w:tcPr>
            <w:tcW w:w="1502" w:type="dxa"/>
          </w:tcPr>
          <w:p w14:paraId="6DD2F837" w14:textId="4187AE60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Fixed</w:t>
            </w:r>
          </w:p>
        </w:tc>
        <w:tc>
          <w:tcPr>
            <w:tcW w:w="1502" w:type="dxa"/>
          </w:tcPr>
          <w:p w14:paraId="518941F4" w14:textId="0D39785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503" w:type="dxa"/>
          </w:tcPr>
          <w:p w14:paraId="19B3FDBE" w14:textId="70CA3E73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03" w:type="dxa"/>
          </w:tcPr>
          <w:p w14:paraId="291A1C2B" w14:textId="19CABF5C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03" w:type="dxa"/>
          </w:tcPr>
          <w:p w14:paraId="69B775A9" w14:textId="54E1AFC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503" w:type="dxa"/>
          </w:tcPr>
          <w:p w14:paraId="3E29BEA5" w14:textId="1FCB37B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</w:tr>
      <w:tr w:rsidR="00394B21" w14:paraId="66396540" w14:textId="77777777" w:rsidTr="00394B21">
        <w:tc>
          <w:tcPr>
            <w:tcW w:w="1502" w:type="dxa"/>
          </w:tcPr>
          <w:p w14:paraId="6B313C09" w14:textId="6D2D85D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Not Reproduced</w:t>
            </w:r>
          </w:p>
        </w:tc>
        <w:tc>
          <w:tcPr>
            <w:tcW w:w="1502" w:type="dxa"/>
          </w:tcPr>
          <w:p w14:paraId="5AD91F2D" w14:textId="0674173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568DEF91" w14:textId="2EAA925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1E2C6EEF" w14:textId="60BCB76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29A897D3" w14:textId="16670CA3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43D53AB1" w14:textId="2A8FD03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394B21" w14:paraId="5E5D3753" w14:textId="77777777" w:rsidTr="00394B21">
        <w:tc>
          <w:tcPr>
            <w:tcW w:w="1502" w:type="dxa"/>
          </w:tcPr>
          <w:p w14:paraId="42EE36FF" w14:textId="7B270D51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Skipped</w:t>
            </w:r>
          </w:p>
        </w:tc>
        <w:tc>
          <w:tcPr>
            <w:tcW w:w="1502" w:type="dxa"/>
          </w:tcPr>
          <w:p w14:paraId="47C099F2" w14:textId="2436E8D8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42DEB36D" w14:textId="698F693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7496469E" w14:textId="3DC4D03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44201C6D" w14:textId="4274379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1EEF5359" w14:textId="7F84F6B0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394B21" w14:paraId="6A78D3B2" w14:textId="77777777" w:rsidTr="00394B21">
        <w:tc>
          <w:tcPr>
            <w:tcW w:w="1502" w:type="dxa"/>
          </w:tcPr>
          <w:p w14:paraId="39205B9F" w14:textId="04C08FC9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Won’t Fix</w:t>
            </w:r>
          </w:p>
        </w:tc>
        <w:tc>
          <w:tcPr>
            <w:tcW w:w="1502" w:type="dxa"/>
          </w:tcPr>
          <w:p w14:paraId="2967AEE4" w14:textId="6A58D45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</w:tcPr>
          <w:p w14:paraId="09AD294A" w14:textId="6CD69133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03" w:type="dxa"/>
          </w:tcPr>
          <w:p w14:paraId="5315A1CC" w14:textId="7E8D46F0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03" w:type="dxa"/>
          </w:tcPr>
          <w:p w14:paraId="7FECE580" w14:textId="0CE7574F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</w:tcPr>
          <w:p w14:paraId="3E2D49E6" w14:textId="220D176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394B21" w14:paraId="314E9D76" w14:textId="77777777" w:rsidTr="00394B21">
        <w:tc>
          <w:tcPr>
            <w:tcW w:w="1502" w:type="dxa"/>
          </w:tcPr>
          <w:p w14:paraId="385E3705" w14:textId="1259AA9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Totals </w:t>
            </w:r>
          </w:p>
        </w:tc>
        <w:tc>
          <w:tcPr>
            <w:tcW w:w="1502" w:type="dxa"/>
          </w:tcPr>
          <w:p w14:paraId="11718F1D" w14:textId="5164FC5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503" w:type="dxa"/>
          </w:tcPr>
          <w:p w14:paraId="4C8C0C46" w14:textId="33372D47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503" w:type="dxa"/>
          </w:tcPr>
          <w:p w14:paraId="33BFB0DF" w14:textId="715FDDB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503" w:type="dxa"/>
          </w:tcPr>
          <w:p w14:paraId="5BF133E0" w14:textId="18230F7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503" w:type="dxa"/>
          </w:tcPr>
          <w:p w14:paraId="4F60028C" w14:textId="19F1441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</w:tr>
    </w:tbl>
    <w:p w14:paraId="0DCE198F" w14:textId="77777777" w:rsidR="00394B21" w:rsidRDefault="00394B21">
      <w:pPr>
        <w:rPr>
          <w:b/>
          <w:bCs/>
        </w:rPr>
      </w:pPr>
    </w:p>
    <w:p w14:paraId="3401C9BC" w14:textId="12C70FAB" w:rsidR="00394B21" w:rsidRDefault="00394B21">
      <w:pPr>
        <w:rPr>
          <w:b/>
          <w:bCs/>
        </w:rPr>
      </w:pPr>
      <w:r>
        <w:rPr>
          <w:b/>
          <w:bCs/>
        </w:rPr>
        <w:t>Test Case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94B21" w14:paraId="0BC02682" w14:textId="77777777" w:rsidTr="00394B21">
        <w:tc>
          <w:tcPr>
            <w:tcW w:w="1803" w:type="dxa"/>
          </w:tcPr>
          <w:p w14:paraId="266A3515" w14:textId="4239043D" w:rsidR="00394B21" w:rsidRP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803" w:type="dxa"/>
          </w:tcPr>
          <w:p w14:paraId="53833531" w14:textId="7E463E6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803" w:type="dxa"/>
          </w:tcPr>
          <w:p w14:paraId="6B9C70BA" w14:textId="4C5D5DC7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1803" w:type="dxa"/>
          </w:tcPr>
          <w:p w14:paraId="6B9D8282" w14:textId="2091C37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1804" w:type="dxa"/>
          </w:tcPr>
          <w:p w14:paraId="14A4A7A5" w14:textId="14DDECB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394B21" w14:paraId="3C4077BC" w14:textId="77777777" w:rsidTr="00394B21">
        <w:tc>
          <w:tcPr>
            <w:tcW w:w="1803" w:type="dxa"/>
          </w:tcPr>
          <w:p w14:paraId="6591FA3A" w14:textId="6D07F9C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Ticket Generation Workflow</w:t>
            </w:r>
          </w:p>
        </w:tc>
        <w:tc>
          <w:tcPr>
            <w:tcW w:w="1803" w:type="dxa"/>
          </w:tcPr>
          <w:p w14:paraId="2C397B55" w14:textId="0E6F498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803" w:type="dxa"/>
          </w:tcPr>
          <w:p w14:paraId="343D33D0" w14:textId="5E64386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AF9746D" w14:textId="45D48D07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04" w:type="dxa"/>
          </w:tcPr>
          <w:p w14:paraId="3EF44679" w14:textId="0633159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</w:tr>
      <w:tr w:rsidR="00394B21" w14:paraId="582599C4" w14:textId="77777777" w:rsidTr="00394B21">
        <w:tc>
          <w:tcPr>
            <w:tcW w:w="1803" w:type="dxa"/>
          </w:tcPr>
          <w:p w14:paraId="103E30BB" w14:textId="34776E5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Payment Integration</w:t>
            </w:r>
          </w:p>
        </w:tc>
        <w:tc>
          <w:tcPr>
            <w:tcW w:w="1803" w:type="dxa"/>
          </w:tcPr>
          <w:p w14:paraId="3CE029B6" w14:textId="64D0641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03" w:type="dxa"/>
          </w:tcPr>
          <w:p w14:paraId="7EACF24C" w14:textId="299D469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4BD83CE1" w14:textId="11AAB09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04" w:type="dxa"/>
          </w:tcPr>
          <w:p w14:paraId="41A4538A" w14:textId="5C45ED4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394B21" w14:paraId="291802DA" w14:textId="77777777" w:rsidTr="00394B21">
        <w:tc>
          <w:tcPr>
            <w:tcW w:w="1803" w:type="dxa"/>
          </w:tcPr>
          <w:p w14:paraId="3588DCBB" w14:textId="4FC1F6FA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1803" w:type="dxa"/>
          </w:tcPr>
          <w:p w14:paraId="5E88B452" w14:textId="5F2CB9AC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03" w:type="dxa"/>
          </w:tcPr>
          <w:p w14:paraId="3D7A8515" w14:textId="51DBE80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050418F" w14:textId="7C62427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41EFD700" w14:textId="609DBAB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394B21" w14:paraId="15F3FE21" w14:textId="77777777" w:rsidTr="00394B21">
        <w:tc>
          <w:tcPr>
            <w:tcW w:w="1803" w:type="dxa"/>
          </w:tcPr>
          <w:p w14:paraId="19323599" w14:textId="058543B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Metro Route Selection</w:t>
            </w:r>
          </w:p>
        </w:tc>
        <w:tc>
          <w:tcPr>
            <w:tcW w:w="1803" w:type="dxa"/>
          </w:tcPr>
          <w:p w14:paraId="363EDE3D" w14:textId="6482B9D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03" w:type="dxa"/>
          </w:tcPr>
          <w:p w14:paraId="24E091B8" w14:textId="06202D19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5643053A" w14:textId="1B6ED035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642C638D" w14:textId="0536369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394B21" w14:paraId="5DF5EE91" w14:textId="77777777" w:rsidTr="00394B21">
        <w:tc>
          <w:tcPr>
            <w:tcW w:w="1803" w:type="dxa"/>
          </w:tcPr>
          <w:p w14:paraId="4C68ECAA" w14:textId="60D6FBC9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Ticket Validation</w:t>
            </w:r>
          </w:p>
        </w:tc>
        <w:tc>
          <w:tcPr>
            <w:tcW w:w="1803" w:type="dxa"/>
          </w:tcPr>
          <w:p w14:paraId="704C03D5" w14:textId="3286323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03" w:type="dxa"/>
          </w:tcPr>
          <w:p w14:paraId="2F3BE68F" w14:textId="6140B9BF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2808D03F" w14:textId="0B22D1D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7529C19F" w14:textId="51D81B50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394B21" w14:paraId="187A8C83" w14:textId="77777777" w:rsidTr="00394B21">
        <w:tc>
          <w:tcPr>
            <w:tcW w:w="1803" w:type="dxa"/>
          </w:tcPr>
          <w:p w14:paraId="3ECE099E" w14:textId="6C13D35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Exception Reporting</w:t>
            </w:r>
          </w:p>
        </w:tc>
        <w:tc>
          <w:tcPr>
            <w:tcW w:w="1803" w:type="dxa"/>
          </w:tcPr>
          <w:p w14:paraId="0153BD2E" w14:textId="4FA09E2E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03" w:type="dxa"/>
          </w:tcPr>
          <w:p w14:paraId="048D4BD5" w14:textId="5FE12D3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3BA2CDBF" w14:textId="5C9177E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6FBBF388" w14:textId="53B153E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394B21" w14:paraId="44B92F73" w14:textId="77777777" w:rsidTr="00394B21">
        <w:tc>
          <w:tcPr>
            <w:tcW w:w="1803" w:type="dxa"/>
          </w:tcPr>
          <w:p w14:paraId="306D4AD8" w14:textId="6645D51F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Final Report Output</w:t>
            </w:r>
          </w:p>
        </w:tc>
        <w:tc>
          <w:tcPr>
            <w:tcW w:w="1803" w:type="dxa"/>
          </w:tcPr>
          <w:p w14:paraId="6BDCFE5B" w14:textId="200DF1C9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03" w:type="dxa"/>
          </w:tcPr>
          <w:p w14:paraId="1816EA9D" w14:textId="52017898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42333EC2" w14:textId="1D7C517D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42FB7B62" w14:textId="454EDBF6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394B21" w14:paraId="0CC048C0" w14:textId="77777777" w:rsidTr="00394B21">
        <w:tc>
          <w:tcPr>
            <w:tcW w:w="1803" w:type="dxa"/>
          </w:tcPr>
          <w:p w14:paraId="0F5E283F" w14:textId="54B69494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Version Control</w:t>
            </w:r>
          </w:p>
        </w:tc>
        <w:tc>
          <w:tcPr>
            <w:tcW w:w="1803" w:type="dxa"/>
          </w:tcPr>
          <w:p w14:paraId="2A3AA7B8" w14:textId="7B6ECA07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03" w:type="dxa"/>
          </w:tcPr>
          <w:p w14:paraId="2741057A" w14:textId="64496DB2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3" w:type="dxa"/>
          </w:tcPr>
          <w:p w14:paraId="047BE5AD" w14:textId="1DDEDEEB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804" w:type="dxa"/>
          </w:tcPr>
          <w:p w14:paraId="2026D4D9" w14:textId="0A1A9918" w:rsidR="00394B21" w:rsidRDefault="00394B2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119C80C5" w14:textId="77777777" w:rsidR="00394B21" w:rsidRPr="00394B21" w:rsidRDefault="00394B21">
      <w:pPr>
        <w:rPr>
          <w:b/>
          <w:bCs/>
        </w:rPr>
      </w:pPr>
    </w:p>
    <w:sectPr w:rsidR="00394B21" w:rsidRPr="0039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21"/>
    <w:rsid w:val="00394B21"/>
    <w:rsid w:val="00A7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0683"/>
  <w15:chartTrackingRefBased/>
  <w15:docId w15:val="{0D8E9BE4-D89C-4733-B56A-21660B2B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Kousalya Ghantasala</dc:creator>
  <cp:keywords/>
  <dc:description/>
  <cp:lastModifiedBy>Kousalya Ghantasala</cp:lastModifiedBy>
  <cp:revision>1</cp:revision>
  <dcterms:created xsi:type="dcterms:W3CDTF">2026-10-14T17:11:00Z</dcterms:created>
  <dcterms:modified xsi:type="dcterms:W3CDTF">2026-10-14T17:20:00Z</dcterms:modified>
</cp:coreProperties>
</file>