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Database Design &amp; Administration - CST8250</w:t>
      </w:r>
    </w:p>
    <w:p w:rsidR="00000000" w:rsidDel="00000000" w:rsidP="00000000" w:rsidRDefault="00000000" w:rsidRPr="00000000" w14:paraId="00000002">
      <w:pPr>
        <w:jc w:val="center"/>
        <w:rPr>
          <w:b w:val="1"/>
        </w:rPr>
      </w:pPr>
      <w:r w:rsidDel="00000000" w:rsidR="00000000" w:rsidRPr="00000000">
        <w:rPr>
          <w:b w:val="1"/>
          <w:rtl w:val="0"/>
        </w:rPr>
        <w:t xml:space="preserve">Week 2 - January 18th</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left"/>
        <w:rPr>
          <w:u w:val="single"/>
        </w:rPr>
      </w:pPr>
      <w:r w:rsidDel="00000000" w:rsidR="00000000" w:rsidRPr="00000000">
        <w:rPr>
          <w:u w:val="single"/>
          <w:rtl w:val="0"/>
        </w:rPr>
        <w:t xml:space="preserve">Class Intro</w:t>
      </w:r>
    </w:p>
    <w:p w:rsidR="00000000" w:rsidDel="00000000" w:rsidP="00000000" w:rsidRDefault="00000000" w:rsidRPr="00000000" w14:paraId="00000005">
      <w:pPr>
        <w:numPr>
          <w:ilvl w:val="0"/>
          <w:numId w:val="13"/>
        </w:numPr>
        <w:ind w:left="720" w:hanging="360"/>
        <w:jc w:val="left"/>
        <w:rPr>
          <w:u w:val="none"/>
        </w:rPr>
      </w:pPr>
      <w:r w:rsidDel="00000000" w:rsidR="00000000" w:rsidRPr="00000000">
        <w:rPr>
          <w:rtl w:val="0"/>
        </w:rPr>
        <w:t xml:space="preserve">Labs are there for your benefit so you can go if you need help or you’re free to just stop by </w:t>
      </w:r>
    </w:p>
    <w:p w:rsidR="00000000" w:rsidDel="00000000" w:rsidP="00000000" w:rsidRDefault="00000000" w:rsidRPr="00000000" w14:paraId="00000006">
      <w:pPr>
        <w:numPr>
          <w:ilvl w:val="0"/>
          <w:numId w:val="13"/>
        </w:numPr>
        <w:ind w:left="720" w:hanging="360"/>
        <w:jc w:val="left"/>
        <w:rPr>
          <w:u w:val="none"/>
        </w:rPr>
      </w:pPr>
      <w:r w:rsidDel="00000000" w:rsidR="00000000" w:rsidRPr="00000000">
        <w:rPr>
          <w:rtl w:val="0"/>
        </w:rPr>
        <w:t xml:space="preserve">This we are going to talk about drawing diagrams </w:t>
      </w:r>
    </w:p>
    <w:p w:rsidR="00000000" w:rsidDel="00000000" w:rsidP="00000000" w:rsidRDefault="00000000" w:rsidRPr="00000000" w14:paraId="00000007">
      <w:pPr>
        <w:ind w:left="720" w:firstLine="0"/>
        <w:jc w:val="left"/>
        <w:rPr/>
      </w:pPr>
      <w:r w:rsidDel="00000000" w:rsidR="00000000" w:rsidRPr="00000000">
        <w:rPr>
          <w:rtl w:val="0"/>
        </w:rPr>
      </w:r>
    </w:p>
    <w:p w:rsidR="00000000" w:rsidDel="00000000" w:rsidP="00000000" w:rsidRDefault="00000000" w:rsidRPr="00000000" w14:paraId="00000008">
      <w:pPr>
        <w:jc w:val="left"/>
        <w:rPr>
          <w:u w:val="single"/>
        </w:rPr>
      </w:pPr>
      <w:r w:rsidDel="00000000" w:rsidR="00000000" w:rsidRPr="00000000">
        <w:rPr>
          <w:u w:val="single"/>
          <w:rtl w:val="0"/>
        </w:rPr>
        <w:t xml:space="preserve">Objectives</w:t>
      </w:r>
    </w:p>
    <w:p w:rsidR="00000000" w:rsidDel="00000000" w:rsidP="00000000" w:rsidRDefault="00000000" w:rsidRPr="00000000" w14:paraId="00000009">
      <w:pPr>
        <w:numPr>
          <w:ilvl w:val="0"/>
          <w:numId w:val="18"/>
        </w:numPr>
        <w:ind w:left="720" w:hanging="360"/>
        <w:jc w:val="left"/>
        <w:rPr>
          <w:u w:val="none"/>
        </w:rPr>
      </w:pPr>
      <w:r w:rsidDel="00000000" w:rsidR="00000000" w:rsidRPr="00000000">
        <w:rPr>
          <w:rtl w:val="0"/>
        </w:rPr>
        <w:t xml:space="preserve">Define terms related to entity relationship modeling, including entity, entity instance, attribute, relationship and cardinality, and primary key (covered in week 1 slides).</w:t>
      </w:r>
    </w:p>
    <w:p w:rsidR="00000000" w:rsidDel="00000000" w:rsidP="00000000" w:rsidRDefault="00000000" w:rsidRPr="00000000" w14:paraId="0000000A">
      <w:pPr>
        <w:numPr>
          <w:ilvl w:val="0"/>
          <w:numId w:val="18"/>
        </w:numPr>
        <w:ind w:left="720" w:hanging="360"/>
        <w:jc w:val="left"/>
        <w:rPr>
          <w:u w:val="none"/>
        </w:rPr>
      </w:pPr>
      <w:r w:rsidDel="00000000" w:rsidR="00000000" w:rsidRPr="00000000">
        <w:rPr>
          <w:rtl w:val="0"/>
        </w:rPr>
        <w:t xml:space="preserve">Describe the entity modeling process.</w:t>
      </w:r>
    </w:p>
    <w:p w:rsidR="00000000" w:rsidDel="00000000" w:rsidP="00000000" w:rsidRDefault="00000000" w:rsidRPr="00000000" w14:paraId="0000000B">
      <w:pPr>
        <w:numPr>
          <w:ilvl w:val="0"/>
          <w:numId w:val="18"/>
        </w:numPr>
        <w:ind w:left="720" w:hanging="360"/>
        <w:jc w:val="left"/>
        <w:rPr>
          <w:u w:val="none"/>
        </w:rPr>
      </w:pPr>
      <w:r w:rsidDel="00000000" w:rsidR="00000000" w:rsidRPr="00000000">
        <w:rPr>
          <w:rtl w:val="0"/>
        </w:rPr>
        <w:t xml:space="preserve">Review relationships and cardinality.</w:t>
      </w:r>
    </w:p>
    <w:p w:rsidR="00000000" w:rsidDel="00000000" w:rsidP="00000000" w:rsidRDefault="00000000" w:rsidRPr="00000000" w14:paraId="0000000C">
      <w:pPr>
        <w:numPr>
          <w:ilvl w:val="0"/>
          <w:numId w:val="18"/>
        </w:numPr>
        <w:ind w:left="720" w:hanging="360"/>
        <w:jc w:val="left"/>
        <w:rPr>
          <w:u w:val="none"/>
        </w:rPr>
      </w:pPr>
      <w:r w:rsidDel="00000000" w:rsidR="00000000" w:rsidRPr="00000000">
        <w:rPr>
          <w:rtl w:val="0"/>
        </w:rPr>
        <w:t xml:space="preserve">Discuss how to draw an entity relationship diagram.</w:t>
      </w:r>
    </w:p>
    <w:p w:rsidR="00000000" w:rsidDel="00000000" w:rsidP="00000000" w:rsidRDefault="00000000" w:rsidRPr="00000000" w14:paraId="0000000D">
      <w:pPr>
        <w:numPr>
          <w:ilvl w:val="0"/>
          <w:numId w:val="18"/>
        </w:numPr>
        <w:ind w:left="720" w:hanging="360"/>
        <w:jc w:val="left"/>
        <w:rPr>
          <w:u w:val="none"/>
        </w:rPr>
      </w:pPr>
      <w:r w:rsidDel="00000000" w:rsidR="00000000" w:rsidRPr="00000000">
        <w:rPr>
          <w:rtl w:val="0"/>
        </w:rPr>
        <w:t xml:space="preserve">Describe how to recognize entities, attributes, relationships, and cardinalities.</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u w:val="single"/>
        </w:rPr>
      </w:pPr>
      <w:r w:rsidDel="00000000" w:rsidR="00000000" w:rsidRPr="00000000">
        <w:rPr>
          <w:u w:val="single"/>
          <w:rtl w:val="0"/>
        </w:rPr>
        <w:t xml:space="preserve">Database Model</w:t>
      </w:r>
    </w:p>
    <w:p w:rsidR="00000000" w:rsidDel="00000000" w:rsidP="00000000" w:rsidRDefault="00000000" w:rsidRPr="00000000" w14:paraId="00000010">
      <w:pPr>
        <w:numPr>
          <w:ilvl w:val="0"/>
          <w:numId w:val="7"/>
        </w:numPr>
        <w:ind w:left="720" w:hanging="360"/>
        <w:jc w:val="left"/>
        <w:rPr>
          <w:u w:val="none"/>
        </w:rPr>
      </w:pPr>
      <w:r w:rsidDel="00000000" w:rsidR="00000000" w:rsidRPr="00000000">
        <w:rPr>
          <w:rtl w:val="0"/>
        </w:rPr>
        <w:t xml:space="preserve">A database can be modeled as:</w:t>
      </w:r>
    </w:p>
    <w:p w:rsidR="00000000" w:rsidDel="00000000" w:rsidP="00000000" w:rsidRDefault="00000000" w:rsidRPr="00000000" w14:paraId="00000011">
      <w:pPr>
        <w:numPr>
          <w:ilvl w:val="1"/>
          <w:numId w:val="7"/>
        </w:numPr>
        <w:ind w:left="1440" w:hanging="360"/>
        <w:jc w:val="left"/>
        <w:rPr>
          <w:u w:val="none"/>
        </w:rPr>
      </w:pPr>
      <w:r w:rsidDel="00000000" w:rsidR="00000000" w:rsidRPr="00000000">
        <w:rPr>
          <w:rtl w:val="0"/>
        </w:rPr>
        <w:t xml:space="preserve">a collection of entities,</w:t>
      </w:r>
    </w:p>
    <w:p w:rsidR="00000000" w:rsidDel="00000000" w:rsidP="00000000" w:rsidRDefault="00000000" w:rsidRPr="00000000" w14:paraId="00000012">
      <w:pPr>
        <w:numPr>
          <w:ilvl w:val="1"/>
          <w:numId w:val="7"/>
        </w:numPr>
        <w:ind w:left="1440" w:hanging="360"/>
        <w:jc w:val="left"/>
        <w:rPr>
          <w:u w:val="none"/>
        </w:rPr>
      </w:pPr>
      <w:r w:rsidDel="00000000" w:rsidR="00000000" w:rsidRPr="00000000">
        <w:rPr>
          <w:rtl w:val="0"/>
        </w:rPr>
        <w:t xml:space="preserve">relationship among entities.</w:t>
      </w:r>
    </w:p>
    <w:p w:rsidR="00000000" w:rsidDel="00000000" w:rsidP="00000000" w:rsidRDefault="00000000" w:rsidRPr="00000000" w14:paraId="00000013">
      <w:pPr>
        <w:numPr>
          <w:ilvl w:val="1"/>
          <w:numId w:val="7"/>
        </w:numPr>
        <w:ind w:left="1440" w:hanging="360"/>
        <w:jc w:val="left"/>
        <w:rPr>
          <w:u w:val="none"/>
        </w:rPr>
      </w:pPr>
      <w:r w:rsidDel="00000000" w:rsidR="00000000" w:rsidRPr="00000000">
        <w:rPr>
          <w:rtl w:val="0"/>
        </w:rPr>
        <w:t xml:space="preserve">Depending on what you’re looking at, it will be some kind of combination of the two </w:t>
      </w:r>
    </w:p>
    <w:p w:rsidR="00000000" w:rsidDel="00000000" w:rsidP="00000000" w:rsidRDefault="00000000" w:rsidRPr="00000000" w14:paraId="00000014">
      <w:pPr>
        <w:numPr>
          <w:ilvl w:val="0"/>
          <w:numId w:val="7"/>
        </w:numPr>
        <w:ind w:left="720" w:hanging="360"/>
        <w:jc w:val="left"/>
        <w:rPr>
          <w:u w:val="none"/>
        </w:rPr>
      </w:pPr>
      <w:r w:rsidDel="00000000" w:rsidR="00000000" w:rsidRPr="00000000">
        <w:rPr>
          <w:rtl w:val="0"/>
        </w:rPr>
        <w:t xml:space="preserve">Database systems are often modeled using an Entity Relationship (ER) diagram as the "blueprint" from which the actual data is stored — the output of the design phase.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u w:val="single"/>
        </w:rPr>
      </w:pPr>
      <w:r w:rsidDel="00000000" w:rsidR="00000000" w:rsidRPr="00000000">
        <w:rPr>
          <w:u w:val="single"/>
          <w:rtl w:val="0"/>
        </w:rPr>
        <w:t xml:space="preserve">Entity Relationship Diagram (ERD)</w:t>
      </w:r>
    </w:p>
    <w:p w:rsidR="00000000" w:rsidDel="00000000" w:rsidP="00000000" w:rsidRDefault="00000000" w:rsidRPr="00000000" w14:paraId="00000017">
      <w:pPr>
        <w:jc w:val="left"/>
        <w:rPr/>
      </w:pPr>
      <w:r w:rsidDel="00000000" w:rsidR="00000000" w:rsidRPr="00000000">
        <w:rPr>
          <w:rtl w:val="0"/>
        </w:rPr>
        <w:t xml:space="preserve">These diagrams help communicate the concepts (the data, how it is stored etc.) before the final stage.</w:t>
      </w:r>
    </w:p>
    <w:p w:rsidR="00000000" w:rsidDel="00000000" w:rsidP="00000000" w:rsidRDefault="00000000" w:rsidRPr="00000000" w14:paraId="00000018">
      <w:pPr>
        <w:numPr>
          <w:ilvl w:val="0"/>
          <w:numId w:val="4"/>
        </w:numPr>
        <w:ind w:left="720" w:hanging="360"/>
        <w:jc w:val="left"/>
        <w:rPr>
          <w:u w:val="none"/>
        </w:rPr>
      </w:pPr>
      <w:r w:rsidDel="00000000" w:rsidR="00000000" w:rsidRPr="00000000">
        <w:rPr>
          <w:rtl w:val="0"/>
        </w:rPr>
        <w:t xml:space="preserve">ER model allows us to sketch database designs</w:t>
      </w:r>
    </w:p>
    <w:p w:rsidR="00000000" w:rsidDel="00000000" w:rsidP="00000000" w:rsidRDefault="00000000" w:rsidRPr="00000000" w14:paraId="00000019">
      <w:pPr>
        <w:numPr>
          <w:ilvl w:val="0"/>
          <w:numId w:val="4"/>
        </w:numPr>
        <w:ind w:left="720" w:hanging="360"/>
        <w:jc w:val="left"/>
        <w:rPr>
          <w:u w:val="none"/>
        </w:rPr>
      </w:pPr>
      <w:r w:rsidDel="00000000" w:rsidR="00000000" w:rsidRPr="00000000">
        <w:rPr>
          <w:rtl w:val="0"/>
        </w:rPr>
        <w:t xml:space="preserve">ERD is a graphical tool for modeling data.</w:t>
      </w:r>
    </w:p>
    <w:p w:rsidR="00000000" w:rsidDel="00000000" w:rsidP="00000000" w:rsidRDefault="00000000" w:rsidRPr="00000000" w14:paraId="0000001A">
      <w:pPr>
        <w:numPr>
          <w:ilvl w:val="0"/>
          <w:numId w:val="4"/>
        </w:numPr>
        <w:ind w:left="720" w:hanging="360"/>
        <w:jc w:val="left"/>
        <w:rPr>
          <w:u w:val="none"/>
        </w:rPr>
      </w:pPr>
      <w:r w:rsidDel="00000000" w:rsidR="00000000" w:rsidRPr="00000000">
        <w:rPr>
          <w:rtl w:val="0"/>
        </w:rPr>
        <w:t xml:space="preserve">ERD is widely used in database design </w:t>
      </w:r>
    </w:p>
    <w:p w:rsidR="00000000" w:rsidDel="00000000" w:rsidP="00000000" w:rsidRDefault="00000000" w:rsidRPr="00000000" w14:paraId="0000001B">
      <w:pPr>
        <w:numPr>
          <w:ilvl w:val="0"/>
          <w:numId w:val="4"/>
        </w:numPr>
        <w:ind w:left="720" w:hanging="360"/>
        <w:jc w:val="left"/>
        <w:rPr>
          <w:u w:val="none"/>
        </w:rPr>
      </w:pPr>
      <w:r w:rsidDel="00000000" w:rsidR="00000000" w:rsidRPr="00000000">
        <w:rPr>
          <w:rtl w:val="0"/>
        </w:rPr>
        <w:t xml:space="preserve">ERD is a graphical representation of the logical structure of a database </w:t>
      </w:r>
    </w:p>
    <w:p w:rsidR="00000000" w:rsidDel="00000000" w:rsidP="00000000" w:rsidRDefault="00000000" w:rsidRPr="00000000" w14:paraId="0000001C">
      <w:pPr>
        <w:numPr>
          <w:ilvl w:val="0"/>
          <w:numId w:val="4"/>
        </w:numPr>
        <w:ind w:left="720" w:hanging="360"/>
        <w:jc w:val="left"/>
        <w:rPr>
          <w:u w:val="none"/>
        </w:rPr>
      </w:pPr>
      <w:r w:rsidDel="00000000" w:rsidR="00000000" w:rsidRPr="00000000">
        <w:rPr>
          <w:rtl w:val="0"/>
        </w:rPr>
        <w:t xml:space="preserve">ERD is a model that identifies the concepts or entities that exist in a system and the relationships between those entities</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u w:val="single"/>
          <w:rtl w:val="0"/>
        </w:rPr>
        <w:t xml:space="preserve">Purposes of ERD</w:t>
      </w:r>
      <w:r w:rsidDel="00000000" w:rsidR="00000000" w:rsidRPr="00000000">
        <w:rPr>
          <w:rtl w:val="0"/>
        </w:rPr>
        <w:t xml:space="preserve"> </w:t>
      </w:r>
    </w:p>
    <w:p w:rsidR="00000000" w:rsidDel="00000000" w:rsidP="00000000" w:rsidRDefault="00000000" w:rsidRPr="00000000" w14:paraId="0000001F">
      <w:pPr>
        <w:numPr>
          <w:ilvl w:val="0"/>
          <w:numId w:val="10"/>
        </w:numPr>
        <w:ind w:left="720" w:hanging="360"/>
        <w:jc w:val="left"/>
        <w:rPr>
          <w:u w:val="none"/>
        </w:rPr>
      </w:pPr>
      <w:r w:rsidDel="00000000" w:rsidR="00000000" w:rsidRPr="00000000">
        <w:rPr>
          <w:rtl w:val="0"/>
        </w:rPr>
        <w:t xml:space="preserve">An ERD serves several purposes</w:t>
      </w:r>
    </w:p>
    <w:p w:rsidR="00000000" w:rsidDel="00000000" w:rsidP="00000000" w:rsidRDefault="00000000" w:rsidRPr="00000000" w14:paraId="00000020">
      <w:pPr>
        <w:numPr>
          <w:ilvl w:val="1"/>
          <w:numId w:val="10"/>
        </w:numPr>
        <w:ind w:left="1440" w:hanging="360"/>
      </w:pPr>
      <w:r w:rsidDel="00000000" w:rsidR="00000000" w:rsidRPr="00000000">
        <w:rPr>
          <w:rtl w:val="0"/>
        </w:rPr>
        <w:t xml:space="preserve">An ERD allows you to question and evaluate what you are trying to do. </w:t>
      </w:r>
    </w:p>
    <w:p w:rsidR="00000000" w:rsidDel="00000000" w:rsidP="00000000" w:rsidRDefault="00000000" w:rsidRPr="00000000" w14:paraId="00000021">
      <w:pPr>
        <w:numPr>
          <w:ilvl w:val="0"/>
          <w:numId w:val="10"/>
        </w:numPr>
        <w:ind w:left="720" w:hanging="360"/>
        <w:jc w:val="left"/>
        <w:rPr>
          <w:u w:val="none"/>
        </w:rPr>
      </w:pPr>
      <w:r w:rsidDel="00000000" w:rsidR="00000000" w:rsidRPr="00000000">
        <w:rPr>
          <w:rtl w:val="0"/>
        </w:rPr>
        <w:t xml:space="preserve">The database analyst/designer gains a b</w:t>
      </w:r>
      <w:r w:rsidDel="00000000" w:rsidR="00000000" w:rsidRPr="00000000">
        <w:rPr>
          <w:b w:val="1"/>
          <w:rtl w:val="0"/>
        </w:rPr>
        <w:t xml:space="preserve">etter understanding of the information to be contained in the database </w:t>
      </w:r>
      <w:r w:rsidDel="00000000" w:rsidR="00000000" w:rsidRPr="00000000">
        <w:rPr>
          <w:rtl w:val="0"/>
        </w:rPr>
        <w:t xml:space="preserve">through the process of constructing the ERD. </w:t>
      </w:r>
    </w:p>
    <w:p w:rsidR="00000000" w:rsidDel="00000000" w:rsidP="00000000" w:rsidRDefault="00000000" w:rsidRPr="00000000" w14:paraId="00000022">
      <w:pPr>
        <w:numPr>
          <w:ilvl w:val="0"/>
          <w:numId w:val="10"/>
        </w:numPr>
        <w:ind w:left="720" w:hanging="360"/>
        <w:jc w:val="left"/>
        <w:rPr>
          <w:u w:val="none"/>
        </w:rPr>
      </w:pPr>
      <w:r w:rsidDel="00000000" w:rsidR="00000000" w:rsidRPr="00000000">
        <w:rPr>
          <w:rtl w:val="0"/>
        </w:rPr>
        <w:t xml:space="preserve">The ERD serves as a documentation tool.</w:t>
      </w:r>
    </w:p>
    <w:p w:rsidR="00000000" w:rsidDel="00000000" w:rsidP="00000000" w:rsidRDefault="00000000" w:rsidRPr="00000000" w14:paraId="00000023">
      <w:pPr>
        <w:numPr>
          <w:ilvl w:val="0"/>
          <w:numId w:val="10"/>
        </w:numPr>
        <w:ind w:left="720" w:hanging="360"/>
        <w:jc w:val="left"/>
        <w:rPr>
          <w:u w:val="none"/>
        </w:rPr>
      </w:pPr>
      <w:r w:rsidDel="00000000" w:rsidR="00000000" w:rsidRPr="00000000">
        <w:rPr>
          <w:rtl w:val="0"/>
        </w:rPr>
        <w:t xml:space="preserve">Finally, the ERD is used to </w:t>
      </w:r>
      <w:r w:rsidDel="00000000" w:rsidR="00000000" w:rsidRPr="00000000">
        <w:rPr>
          <w:b w:val="1"/>
          <w:rtl w:val="0"/>
        </w:rPr>
        <w:t xml:space="preserve">communicate the logical structure of the database to users.</w:t>
      </w:r>
      <w:r w:rsidDel="00000000" w:rsidR="00000000" w:rsidRPr="00000000">
        <w:rPr>
          <w:rtl w:val="0"/>
        </w:rPr>
        <w:t xml:space="preserve"> In particular, the ERD effectively communicates the logic of the database to users.</w:t>
      </w:r>
    </w:p>
    <w:p w:rsidR="00000000" w:rsidDel="00000000" w:rsidP="00000000" w:rsidRDefault="00000000" w:rsidRPr="00000000" w14:paraId="00000024">
      <w:pPr>
        <w:numPr>
          <w:ilvl w:val="1"/>
          <w:numId w:val="10"/>
        </w:numPr>
        <w:ind w:left="1440" w:hanging="360"/>
        <w:jc w:val="left"/>
        <w:rPr>
          <w:u w:val="none"/>
        </w:rPr>
      </w:pPr>
      <w:r w:rsidDel="00000000" w:rsidR="00000000" w:rsidRPr="00000000">
        <w:rPr>
          <w:rtl w:val="0"/>
        </w:rPr>
        <w:t xml:space="preserve">As you go through the different stages of diagramming you will show these to the stakeholders. This way you can both communicate your understanding so that by the end of the proces you are pretty close to what you need</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u w:val="single"/>
        </w:rPr>
      </w:pPr>
      <w:r w:rsidDel="00000000" w:rsidR="00000000" w:rsidRPr="00000000">
        <w:rPr>
          <w:u w:val="single"/>
          <w:rtl w:val="0"/>
        </w:rPr>
        <w:t xml:space="preserve">Components of an ERD</w:t>
      </w:r>
    </w:p>
    <w:p w:rsidR="00000000" w:rsidDel="00000000" w:rsidP="00000000" w:rsidRDefault="00000000" w:rsidRPr="00000000" w14:paraId="00000027">
      <w:pPr>
        <w:numPr>
          <w:ilvl w:val="0"/>
          <w:numId w:val="24"/>
        </w:numPr>
        <w:ind w:left="720" w:hanging="360"/>
        <w:jc w:val="left"/>
        <w:rPr>
          <w:u w:val="none"/>
        </w:rPr>
      </w:pPr>
      <w:r w:rsidDel="00000000" w:rsidR="00000000" w:rsidRPr="00000000">
        <w:rPr>
          <w:rtl w:val="0"/>
        </w:rPr>
        <w:t xml:space="preserve">An ERD typically consists of four different graphical components:</w:t>
      </w:r>
    </w:p>
    <w:p w:rsidR="00000000" w:rsidDel="00000000" w:rsidP="00000000" w:rsidRDefault="00000000" w:rsidRPr="00000000" w14:paraId="00000028">
      <w:pPr>
        <w:ind w:left="720" w:firstLine="0"/>
        <w:jc w:val="left"/>
        <w:rPr/>
      </w:pPr>
      <w:r w:rsidDel="00000000" w:rsidR="00000000" w:rsidRPr="00000000">
        <w:rPr/>
        <w:drawing>
          <wp:inline distB="114300" distT="114300" distL="114300" distR="114300">
            <wp:extent cx="1675007" cy="1376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75007"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left"/>
        <w:rPr>
          <w:u w:val="single"/>
        </w:rPr>
      </w:pPr>
      <w:r w:rsidDel="00000000" w:rsidR="00000000" w:rsidRPr="00000000">
        <w:rPr>
          <w:u w:val="single"/>
          <w:rtl w:val="0"/>
        </w:rPr>
        <w:t xml:space="preserve">Classification of Relationship</w:t>
      </w:r>
    </w:p>
    <w:p w:rsidR="00000000" w:rsidDel="00000000" w:rsidP="00000000" w:rsidRDefault="00000000" w:rsidRPr="00000000" w14:paraId="0000002A">
      <w:pPr>
        <w:numPr>
          <w:ilvl w:val="0"/>
          <w:numId w:val="1"/>
        </w:numPr>
        <w:ind w:left="720" w:hanging="360"/>
        <w:jc w:val="left"/>
        <w:rPr>
          <w:u w:val="none"/>
        </w:rPr>
      </w:pPr>
      <w:r w:rsidDel="00000000" w:rsidR="00000000" w:rsidRPr="00000000">
        <w:rPr>
          <w:rtl w:val="0"/>
        </w:rPr>
        <w:t xml:space="preserve">Optional Relationship</w:t>
      </w:r>
    </w:p>
    <w:p w:rsidR="00000000" w:rsidDel="00000000" w:rsidP="00000000" w:rsidRDefault="00000000" w:rsidRPr="00000000" w14:paraId="0000002B">
      <w:pPr>
        <w:numPr>
          <w:ilvl w:val="1"/>
          <w:numId w:val="1"/>
        </w:numPr>
        <w:ind w:left="1440" w:hanging="360"/>
        <w:jc w:val="left"/>
        <w:rPr>
          <w:u w:val="none"/>
        </w:rPr>
      </w:pPr>
      <w:r w:rsidDel="00000000" w:rsidR="00000000" w:rsidRPr="00000000">
        <w:rPr>
          <w:rtl w:val="0"/>
        </w:rPr>
        <w:t xml:space="preserve">An Employee may or may not be assigned to a Department</w:t>
      </w:r>
    </w:p>
    <w:p w:rsidR="00000000" w:rsidDel="00000000" w:rsidP="00000000" w:rsidRDefault="00000000" w:rsidRPr="00000000" w14:paraId="0000002C">
      <w:pPr>
        <w:numPr>
          <w:ilvl w:val="1"/>
          <w:numId w:val="1"/>
        </w:numPr>
        <w:ind w:left="1440" w:hanging="360"/>
        <w:jc w:val="left"/>
        <w:rPr>
          <w:u w:val="none"/>
        </w:rPr>
      </w:pPr>
      <w:r w:rsidDel="00000000" w:rsidR="00000000" w:rsidRPr="00000000">
        <w:rPr>
          <w:rtl w:val="0"/>
        </w:rPr>
        <w:t xml:space="preserve">A Patient may or may not be assigned to a Room</w:t>
      </w:r>
    </w:p>
    <w:p w:rsidR="00000000" w:rsidDel="00000000" w:rsidP="00000000" w:rsidRDefault="00000000" w:rsidRPr="00000000" w14:paraId="0000002D">
      <w:pPr>
        <w:numPr>
          <w:ilvl w:val="0"/>
          <w:numId w:val="1"/>
        </w:numPr>
        <w:ind w:left="720" w:hanging="360"/>
        <w:jc w:val="left"/>
        <w:rPr>
          <w:u w:val="none"/>
        </w:rPr>
      </w:pPr>
      <w:r w:rsidDel="00000000" w:rsidR="00000000" w:rsidRPr="00000000">
        <w:rPr>
          <w:rtl w:val="0"/>
        </w:rPr>
        <w:t xml:space="preserve">Mandatory Relationship</w:t>
      </w:r>
    </w:p>
    <w:p w:rsidR="00000000" w:rsidDel="00000000" w:rsidP="00000000" w:rsidRDefault="00000000" w:rsidRPr="00000000" w14:paraId="0000002E">
      <w:pPr>
        <w:numPr>
          <w:ilvl w:val="1"/>
          <w:numId w:val="1"/>
        </w:numPr>
        <w:ind w:left="1440" w:hanging="360"/>
        <w:jc w:val="left"/>
        <w:rPr>
          <w:u w:val="none"/>
        </w:rPr>
      </w:pPr>
      <w:r w:rsidDel="00000000" w:rsidR="00000000" w:rsidRPr="00000000">
        <w:rPr>
          <w:rtl w:val="0"/>
        </w:rPr>
        <w:t xml:space="preserve">Every Course must be taught by at least one Teacher</w:t>
      </w:r>
    </w:p>
    <w:p w:rsidR="00000000" w:rsidDel="00000000" w:rsidP="00000000" w:rsidRDefault="00000000" w:rsidRPr="00000000" w14:paraId="0000002F">
      <w:pPr>
        <w:numPr>
          <w:ilvl w:val="1"/>
          <w:numId w:val="1"/>
        </w:numPr>
        <w:ind w:left="1440" w:hanging="360"/>
        <w:jc w:val="left"/>
        <w:rPr>
          <w:u w:val="none"/>
        </w:rPr>
      </w:pPr>
      <w:r w:rsidDel="00000000" w:rsidR="00000000" w:rsidRPr="00000000">
        <w:rPr>
          <w:rtl w:val="0"/>
        </w:rPr>
        <w:t xml:space="preserve">Every Mother has at least one Child</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u w:val="single"/>
        </w:rPr>
      </w:pPr>
      <w:r w:rsidDel="00000000" w:rsidR="00000000" w:rsidRPr="00000000">
        <w:rPr>
          <w:u w:val="single"/>
          <w:rtl w:val="0"/>
        </w:rPr>
        <w:t xml:space="preserve">Cardinality Constraints</w:t>
      </w:r>
    </w:p>
    <w:p w:rsidR="00000000" w:rsidDel="00000000" w:rsidP="00000000" w:rsidRDefault="00000000" w:rsidRPr="00000000" w14:paraId="00000032">
      <w:pPr>
        <w:numPr>
          <w:ilvl w:val="0"/>
          <w:numId w:val="19"/>
        </w:numPr>
        <w:ind w:left="720" w:hanging="360"/>
        <w:jc w:val="left"/>
        <w:rPr>
          <w:u w:val="none"/>
        </w:rPr>
      </w:pPr>
      <w:r w:rsidDel="00000000" w:rsidR="00000000" w:rsidRPr="00000000">
        <w:rPr>
          <w:rtl w:val="0"/>
        </w:rPr>
        <w:t xml:space="preserve">Express the number of entities to which another entity can be associated via a relationship set.</w:t>
      </w:r>
    </w:p>
    <w:p w:rsidR="00000000" w:rsidDel="00000000" w:rsidP="00000000" w:rsidRDefault="00000000" w:rsidRPr="00000000" w14:paraId="00000033">
      <w:pPr>
        <w:numPr>
          <w:ilvl w:val="0"/>
          <w:numId w:val="19"/>
        </w:numPr>
        <w:ind w:left="720" w:hanging="360"/>
        <w:jc w:val="left"/>
        <w:rPr>
          <w:u w:val="none"/>
        </w:rPr>
      </w:pPr>
      <w:r w:rsidDel="00000000" w:rsidR="00000000" w:rsidRPr="00000000">
        <w:rPr>
          <w:rtl w:val="0"/>
        </w:rPr>
        <w:t xml:space="preserve">Cardinality Constraints - the number of instances of one entity that can or must be associated with each instance of another entity. </w:t>
      </w:r>
    </w:p>
    <w:p w:rsidR="00000000" w:rsidDel="00000000" w:rsidP="00000000" w:rsidRDefault="00000000" w:rsidRPr="00000000" w14:paraId="00000034">
      <w:pPr>
        <w:numPr>
          <w:ilvl w:val="0"/>
          <w:numId w:val="19"/>
        </w:numPr>
        <w:ind w:left="720" w:hanging="360"/>
        <w:jc w:val="left"/>
        <w:rPr>
          <w:u w:val="none"/>
        </w:rPr>
      </w:pPr>
      <w:r w:rsidDel="00000000" w:rsidR="00000000" w:rsidRPr="00000000">
        <w:rPr>
          <w:rtl w:val="0"/>
        </w:rPr>
        <w:t xml:space="preserve">Minimum Cardinality</w:t>
      </w:r>
    </w:p>
    <w:p w:rsidR="00000000" w:rsidDel="00000000" w:rsidP="00000000" w:rsidRDefault="00000000" w:rsidRPr="00000000" w14:paraId="00000035">
      <w:pPr>
        <w:numPr>
          <w:ilvl w:val="0"/>
          <w:numId w:val="19"/>
        </w:numPr>
        <w:ind w:left="720" w:hanging="360"/>
        <w:jc w:val="left"/>
        <w:rPr>
          <w:u w:val="none"/>
        </w:rPr>
      </w:pPr>
      <w:r w:rsidDel="00000000" w:rsidR="00000000" w:rsidRPr="00000000">
        <w:rPr>
          <w:rtl w:val="0"/>
        </w:rPr>
        <w:t xml:space="preserve">If zero, then optional</w:t>
      </w:r>
    </w:p>
    <w:p w:rsidR="00000000" w:rsidDel="00000000" w:rsidP="00000000" w:rsidRDefault="00000000" w:rsidRPr="00000000" w14:paraId="00000036">
      <w:pPr>
        <w:numPr>
          <w:ilvl w:val="0"/>
          <w:numId w:val="19"/>
        </w:numPr>
        <w:ind w:left="720" w:hanging="360"/>
        <w:jc w:val="left"/>
        <w:rPr>
          <w:u w:val="none"/>
        </w:rPr>
      </w:pPr>
      <w:r w:rsidDel="00000000" w:rsidR="00000000" w:rsidRPr="00000000">
        <w:rPr>
          <w:rtl w:val="0"/>
        </w:rPr>
        <w:t xml:space="preserve">If one or more, then mandatory</w:t>
      </w:r>
    </w:p>
    <w:p w:rsidR="00000000" w:rsidDel="00000000" w:rsidP="00000000" w:rsidRDefault="00000000" w:rsidRPr="00000000" w14:paraId="00000037">
      <w:pPr>
        <w:numPr>
          <w:ilvl w:val="0"/>
          <w:numId w:val="19"/>
        </w:numPr>
        <w:ind w:left="720" w:hanging="360"/>
        <w:jc w:val="left"/>
        <w:rPr>
          <w:u w:val="none"/>
        </w:rPr>
      </w:pPr>
      <w:r w:rsidDel="00000000" w:rsidR="00000000" w:rsidRPr="00000000">
        <w:rPr>
          <w:rtl w:val="0"/>
        </w:rPr>
        <w:t xml:space="preserve">Maximum Cardinality</w:t>
      </w:r>
    </w:p>
    <w:p w:rsidR="00000000" w:rsidDel="00000000" w:rsidP="00000000" w:rsidRDefault="00000000" w:rsidRPr="00000000" w14:paraId="00000038">
      <w:pPr>
        <w:numPr>
          <w:ilvl w:val="0"/>
          <w:numId w:val="19"/>
        </w:numPr>
        <w:ind w:left="720" w:hanging="360"/>
        <w:jc w:val="left"/>
        <w:rPr>
          <w:u w:val="none"/>
        </w:rPr>
      </w:pPr>
      <w:r w:rsidDel="00000000" w:rsidR="00000000" w:rsidRPr="00000000">
        <w:rPr>
          <w:rtl w:val="0"/>
        </w:rPr>
        <w:t xml:space="preserve">The maximum number</w:t>
      </w:r>
    </w:p>
    <w:p w:rsidR="00000000" w:rsidDel="00000000" w:rsidP="00000000" w:rsidRDefault="00000000" w:rsidRPr="00000000" w14:paraId="00000039">
      <w:pPr>
        <w:numPr>
          <w:ilvl w:val="0"/>
          <w:numId w:val="19"/>
        </w:numPr>
        <w:ind w:left="720" w:hanging="360"/>
        <w:jc w:val="left"/>
        <w:rPr>
          <w:u w:val="none"/>
        </w:rPr>
      </w:pPr>
      <w:r w:rsidDel="00000000" w:rsidR="00000000" w:rsidRPr="00000000">
        <w:rPr>
          <w:rtl w:val="0"/>
        </w:rPr>
        <w:t xml:space="preserve">For a binary relationship set the mapping cardinality must be one of the following types:</w:t>
      </w:r>
    </w:p>
    <w:p w:rsidR="00000000" w:rsidDel="00000000" w:rsidP="00000000" w:rsidRDefault="00000000" w:rsidRPr="00000000" w14:paraId="0000003A">
      <w:pPr>
        <w:numPr>
          <w:ilvl w:val="0"/>
          <w:numId w:val="19"/>
        </w:numPr>
        <w:ind w:left="720" w:hanging="360"/>
        <w:jc w:val="left"/>
        <w:rPr>
          <w:u w:val="none"/>
        </w:rPr>
      </w:pPr>
      <w:r w:rsidDel="00000000" w:rsidR="00000000" w:rsidRPr="00000000">
        <w:rPr>
          <w:rtl w:val="0"/>
        </w:rPr>
        <w:t xml:space="preserve"> One to one </w:t>
      </w:r>
    </w:p>
    <w:p w:rsidR="00000000" w:rsidDel="00000000" w:rsidP="00000000" w:rsidRDefault="00000000" w:rsidRPr="00000000" w14:paraId="0000003B">
      <w:pPr>
        <w:numPr>
          <w:ilvl w:val="1"/>
          <w:numId w:val="19"/>
        </w:numPr>
        <w:ind w:left="1440" w:hanging="360"/>
        <w:jc w:val="left"/>
        <w:rPr>
          <w:u w:val="none"/>
        </w:rPr>
      </w:pPr>
      <w:r w:rsidDel="00000000" w:rsidR="00000000" w:rsidRPr="00000000">
        <w:rPr>
          <w:rtl w:val="0"/>
        </w:rPr>
        <w:t xml:space="preserve"> A Manager Heads one Department and vice versa</w:t>
      </w:r>
    </w:p>
    <w:p w:rsidR="00000000" w:rsidDel="00000000" w:rsidP="00000000" w:rsidRDefault="00000000" w:rsidRPr="00000000" w14:paraId="0000003C">
      <w:pPr>
        <w:numPr>
          <w:ilvl w:val="0"/>
          <w:numId w:val="19"/>
        </w:numPr>
        <w:ind w:left="720" w:hanging="360"/>
        <w:jc w:val="left"/>
        <w:rPr>
          <w:u w:val="none"/>
        </w:rPr>
      </w:pPr>
      <w:r w:rsidDel="00000000" w:rsidR="00000000" w:rsidRPr="00000000">
        <w:rPr>
          <w:rtl w:val="0"/>
        </w:rPr>
        <w:t xml:space="preserve"> One to many ( or many to one)</w:t>
      </w:r>
    </w:p>
    <w:p w:rsidR="00000000" w:rsidDel="00000000" w:rsidP="00000000" w:rsidRDefault="00000000" w:rsidRPr="00000000" w14:paraId="0000003D">
      <w:pPr>
        <w:numPr>
          <w:ilvl w:val="0"/>
          <w:numId w:val="19"/>
        </w:numPr>
        <w:ind w:left="720" w:hanging="360"/>
        <w:jc w:val="left"/>
        <w:rPr>
          <w:u w:val="none"/>
        </w:rPr>
      </w:pPr>
      <w:r w:rsidDel="00000000" w:rsidR="00000000" w:rsidRPr="00000000">
        <w:rPr>
          <w:rtl w:val="0"/>
        </w:rPr>
        <w:t xml:space="preserve"> </w:t>
        <w:tab/>
        <w:t xml:space="preserve">An Employee Works in one Department or one Department has many Employees</w:t>
      </w:r>
    </w:p>
    <w:p w:rsidR="00000000" w:rsidDel="00000000" w:rsidP="00000000" w:rsidRDefault="00000000" w:rsidRPr="00000000" w14:paraId="0000003E">
      <w:pPr>
        <w:numPr>
          <w:ilvl w:val="0"/>
          <w:numId w:val="19"/>
        </w:numPr>
        <w:ind w:left="720" w:hanging="360"/>
        <w:jc w:val="left"/>
        <w:rPr>
          <w:u w:val="none"/>
        </w:rPr>
      </w:pPr>
      <w:r w:rsidDel="00000000" w:rsidR="00000000" w:rsidRPr="00000000">
        <w:rPr>
          <w:rtl w:val="0"/>
        </w:rPr>
        <w:t xml:space="preserve"> Many to many </w:t>
      </w:r>
    </w:p>
    <w:p w:rsidR="00000000" w:rsidDel="00000000" w:rsidP="00000000" w:rsidRDefault="00000000" w:rsidRPr="00000000" w14:paraId="0000003F">
      <w:pPr>
        <w:numPr>
          <w:ilvl w:val="1"/>
          <w:numId w:val="19"/>
        </w:numPr>
        <w:ind w:left="1440" w:hanging="360"/>
        <w:jc w:val="left"/>
        <w:rPr>
          <w:u w:val="none"/>
        </w:rPr>
      </w:pPr>
      <w:r w:rsidDel="00000000" w:rsidR="00000000" w:rsidRPr="00000000">
        <w:rPr>
          <w:rtl w:val="0"/>
        </w:rPr>
        <w:t xml:space="preserve"> A Teacher Teaches many Students and a Student is taught by many Teachers</w:t>
      </w:r>
    </w:p>
    <w:p w:rsidR="00000000" w:rsidDel="00000000" w:rsidP="00000000" w:rsidRDefault="00000000" w:rsidRPr="00000000" w14:paraId="00000040">
      <w:pPr>
        <w:numPr>
          <w:ilvl w:val="0"/>
          <w:numId w:val="19"/>
        </w:numPr>
        <w:ind w:left="720" w:hanging="360"/>
        <w:jc w:val="left"/>
        <w:rPr>
          <w:u w:val="none"/>
        </w:rPr>
      </w:pPr>
      <w:r w:rsidDel="00000000" w:rsidR="00000000" w:rsidRPr="00000000">
        <w:rPr/>
        <w:drawing>
          <wp:inline distB="114300" distT="114300" distL="114300" distR="114300">
            <wp:extent cx="4220208" cy="248126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20208"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9"/>
        </w:numPr>
        <w:ind w:left="720" w:hanging="360"/>
        <w:jc w:val="left"/>
        <w:rPr>
          <w:u w:val="none"/>
        </w:rPr>
      </w:pPr>
      <w:r w:rsidDel="00000000" w:rsidR="00000000" w:rsidRPr="00000000">
        <w:rPr>
          <w:rtl w:val="0"/>
        </w:rPr>
        <w:t xml:space="preserve">Constraint example:</w:t>
      </w:r>
    </w:p>
    <w:p w:rsidR="00000000" w:rsidDel="00000000" w:rsidP="00000000" w:rsidRDefault="00000000" w:rsidRPr="00000000" w14:paraId="00000042">
      <w:pPr>
        <w:numPr>
          <w:ilvl w:val="1"/>
          <w:numId w:val="19"/>
        </w:numPr>
        <w:ind w:left="1440" w:hanging="360"/>
        <w:jc w:val="left"/>
        <w:rPr>
          <w:u w:val="none"/>
        </w:rPr>
      </w:pPr>
      <w:r w:rsidDel="00000000" w:rsidR="00000000" w:rsidRPr="00000000">
        <w:rPr>
          <w:rtl w:val="0"/>
        </w:rPr>
        <w:t xml:space="preserve">In our model, we wish to indicate that each school may enroll many students, or may not enroll any students at all.  </w:t>
      </w:r>
    </w:p>
    <w:p w:rsidR="00000000" w:rsidDel="00000000" w:rsidP="00000000" w:rsidRDefault="00000000" w:rsidRPr="00000000" w14:paraId="00000043">
      <w:pPr>
        <w:numPr>
          <w:ilvl w:val="1"/>
          <w:numId w:val="19"/>
        </w:numPr>
        <w:ind w:left="1440" w:hanging="360"/>
        <w:jc w:val="left"/>
        <w:rPr>
          <w:u w:val="none"/>
        </w:rPr>
      </w:pPr>
      <w:r w:rsidDel="00000000" w:rsidR="00000000" w:rsidRPr="00000000">
        <w:rPr>
          <w:rtl w:val="0"/>
        </w:rPr>
        <w:t xml:space="preserve">We also wish to indicate that each student attends exactly one school.  The following diagram on the next slide indicates this optionality and cardinality.</w:t>
      </w:r>
    </w:p>
    <w:p w:rsidR="00000000" w:rsidDel="00000000" w:rsidP="00000000" w:rsidRDefault="00000000" w:rsidRPr="00000000" w14:paraId="00000044">
      <w:pPr>
        <w:jc w:val="left"/>
        <w:rPr/>
      </w:pPr>
      <w:r w:rsidDel="00000000" w:rsidR="00000000" w:rsidRPr="00000000">
        <w:rPr/>
        <w:drawing>
          <wp:inline distB="114300" distT="114300" distL="114300" distR="114300">
            <wp:extent cx="5943600" cy="27559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u w:val="single"/>
        </w:rPr>
      </w:pPr>
      <w:r w:rsidDel="00000000" w:rsidR="00000000" w:rsidRPr="00000000">
        <w:rPr>
          <w:u w:val="single"/>
          <w:rtl w:val="0"/>
        </w:rPr>
        <w:t xml:space="preserve">General Steps to create an ERD</w:t>
      </w:r>
    </w:p>
    <w:p w:rsidR="00000000" w:rsidDel="00000000" w:rsidP="00000000" w:rsidRDefault="00000000" w:rsidRPr="00000000" w14:paraId="00000046">
      <w:pPr>
        <w:numPr>
          <w:ilvl w:val="0"/>
          <w:numId w:val="12"/>
        </w:numPr>
        <w:ind w:left="720" w:hanging="360"/>
        <w:jc w:val="left"/>
        <w:rPr>
          <w:u w:val="none"/>
        </w:rPr>
      </w:pPr>
      <w:r w:rsidDel="00000000" w:rsidR="00000000" w:rsidRPr="00000000">
        <w:rPr>
          <w:rtl w:val="0"/>
        </w:rPr>
        <w:t xml:space="preserve">Identify the entity</w:t>
      </w:r>
    </w:p>
    <w:p w:rsidR="00000000" w:rsidDel="00000000" w:rsidP="00000000" w:rsidRDefault="00000000" w:rsidRPr="00000000" w14:paraId="00000047">
      <w:pPr>
        <w:numPr>
          <w:ilvl w:val="0"/>
          <w:numId w:val="12"/>
        </w:numPr>
        <w:ind w:left="720" w:hanging="360"/>
        <w:jc w:val="left"/>
        <w:rPr>
          <w:u w:val="none"/>
        </w:rPr>
      </w:pPr>
      <w:r w:rsidDel="00000000" w:rsidR="00000000" w:rsidRPr="00000000">
        <w:rPr>
          <w:rtl w:val="0"/>
        </w:rPr>
        <w:t xml:space="preserve">Identify the entity's attributes</w:t>
      </w:r>
    </w:p>
    <w:p w:rsidR="00000000" w:rsidDel="00000000" w:rsidP="00000000" w:rsidRDefault="00000000" w:rsidRPr="00000000" w14:paraId="00000048">
      <w:pPr>
        <w:numPr>
          <w:ilvl w:val="0"/>
          <w:numId w:val="12"/>
        </w:numPr>
        <w:ind w:left="720" w:hanging="360"/>
        <w:jc w:val="left"/>
        <w:rPr>
          <w:u w:val="none"/>
        </w:rPr>
      </w:pPr>
      <w:r w:rsidDel="00000000" w:rsidR="00000000" w:rsidRPr="00000000">
        <w:rPr>
          <w:rtl w:val="0"/>
        </w:rPr>
        <w:t xml:space="preserve">Identify the primary keys</w:t>
      </w:r>
    </w:p>
    <w:p w:rsidR="00000000" w:rsidDel="00000000" w:rsidP="00000000" w:rsidRDefault="00000000" w:rsidRPr="00000000" w14:paraId="00000049">
      <w:pPr>
        <w:numPr>
          <w:ilvl w:val="0"/>
          <w:numId w:val="12"/>
        </w:numPr>
        <w:ind w:left="720" w:hanging="360"/>
        <w:jc w:val="left"/>
        <w:rPr>
          <w:u w:val="none"/>
        </w:rPr>
      </w:pPr>
      <w:r w:rsidDel="00000000" w:rsidR="00000000" w:rsidRPr="00000000">
        <w:rPr>
          <w:rtl w:val="0"/>
        </w:rPr>
        <w:t xml:space="preserve">Identify the relationship between entities</w:t>
      </w:r>
    </w:p>
    <w:p w:rsidR="00000000" w:rsidDel="00000000" w:rsidP="00000000" w:rsidRDefault="00000000" w:rsidRPr="00000000" w14:paraId="0000004A">
      <w:pPr>
        <w:numPr>
          <w:ilvl w:val="0"/>
          <w:numId w:val="12"/>
        </w:numPr>
        <w:ind w:left="720" w:hanging="360"/>
        <w:jc w:val="left"/>
        <w:rPr>
          <w:u w:val="none"/>
        </w:rPr>
      </w:pPr>
      <w:r w:rsidDel="00000000" w:rsidR="00000000" w:rsidRPr="00000000">
        <w:rPr>
          <w:rtl w:val="0"/>
        </w:rPr>
        <w:t xml:space="preserve">Identify the cardinality constraint</w:t>
      </w:r>
    </w:p>
    <w:p w:rsidR="00000000" w:rsidDel="00000000" w:rsidP="00000000" w:rsidRDefault="00000000" w:rsidRPr="00000000" w14:paraId="0000004B">
      <w:pPr>
        <w:numPr>
          <w:ilvl w:val="0"/>
          <w:numId w:val="12"/>
        </w:numPr>
        <w:ind w:left="720" w:hanging="360"/>
        <w:jc w:val="left"/>
        <w:rPr>
          <w:u w:val="none"/>
        </w:rPr>
      </w:pPr>
      <w:r w:rsidDel="00000000" w:rsidR="00000000" w:rsidRPr="00000000">
        <w:rPr>
          <w:rtl w:val="0"/>
        </w:rPr>
        <w:t xml:space="preserve">Draw the ERD</w:t>
      </w:r>
    </w:p>
    <w:p w:rsidR="00000000" w:rsidDel="00000000" w:rsidP="00000000" w:rsidRDefault="00000000" w:rsidRPr="00000000" w14:paraId="0000004C">
      <w:pPr>
        <w:numPr>
          <w:ilvl w:val="0"/>
          <w:numId w:val="12"/>
        </w:numPr>
        <w:ind w:left="720" w:hanging="360"/>
        <w:jc w:val="left"/>
        <w:rPr>
          <w:u w:val="none"/>
        </w:rPr>
      </w:pPr>
      <w:r w:rsidDel="00000000" w:rsidR="00000000" w:rsidRPr="00000000">
        <w:rPr>
          <w:rtl w:val="0"/>
        </w:rPr>
        <w:t xml:space="preserve">Check the ERD</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Steps in building an ERD</w:t>
      </w:r>
    </w:p>
    <w:p w:rsidR="00000000" w:rsidDel="00000000" w:rsidP="00000000" w:rsidRDefault="00000000" w:rsidRPr="00000000" w14:paraId="0000004F">
      <w:pPr>
        <w:jc w:val="left"/>
        <w:rPr/>
      </w:pPr>
      <w:r w:rsidDel="00000000" w:rsidR="00000000" w:rsidRPr="00000000">
        <w:rPr/>
        <w:drawing>
          <wp:inline distB="114300" distT="114300" distL="114300" distR="114300">
            <wp:extent cx="4095750" cy="9239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957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u w:val="single"/>
        </w:rPr>
      </w:pPr>
      <w:r w:rsidDel="00000000" w:rsidR="00000000" w:rsidRPr="00000000">
        <w:rPr>
          <w:u w:val="single"/>
          <w:rtl w:val="0"/>
        </w:rPr>
        <w:t xml:space="preserve">In Depth Steps to Develop an ERD</w:t>
      </w:r>
    </w:p>
    <w:p w:rsidR="00000000" w:rsidDel="00000000" w:rsidP="00000000" w:rsidRDefault="00000000" w:rsidRPr="00000000" w14:paraId="00000052">
      <w:pPr>
        <w:numPr>
          <w:ilvl w:val="0"/>
          <w:numId w:val="11"/>
        </w:numPr>
        <w:ind w:left="720" w:hanging="360"/>
        <w:jc w:val="left"/>
        <w:rPr>
          <w:u w:val="none"/>
        </w:rPr>
      </w:pPr>
      <w:r w:rsidDel="00000000" w:rsidR="00000000" w:rsidRPr="00000000">
        <w:rPr>
          <w:rtl w:val="0"/>
        </w:rPr>
        <w:t xml:space="preserve">With practice, you may find it simpler to follow the steps outlined in the previous slides</w:t>
      </w:r>
    </w:p>
    <w:p w:rsidR="00000000" w:rsidDel="00000000" w:rsidP="00000000" w:rsidRDefault="00000000" w:rsidRPr="00000000" w14:paraId="00000053">
      <w:pPr>
        <w:numPr>
          <w:ilvl w:val="1"/>
          <w:numId w:val="11"/>
        </w:numPr>
        <w:ind w:left="1440" w:hanging="360"/>
        <w:jc w:val="left"/>
        <w:rPr>
          <w:u w:val="none"/>
        </w:rPr>
      </w:pPr>
      <w:r w:rsidDel="00000000" w:rsidR="00000000" w:rsidRPr="00000000">
        <w:rPr>
          <w:rtl w:val="0"/>
        </w:rPr>
        <w:t xml:space="preserve">Dan often does not do the conceptual diagram and goes straight to the actual diagram because he has a lot of experience </w:t>
      </w:r>
    </w:p>
    <w:p w:rsidR="00000000" w:rsidDel="00000000" w:rsidP="00000000" w:rsidRDefault="00000000" w:rsidRPr="00000000" w14:paraId="00000054">
      <w:pPr>
        <w:numPr>
          <w:ilvl w:val="1"/>
          <w:numId w:val="11"/>
        </w:numPr>
        <w:ind w:left="1440" w:hanging="360"/>
        <w:jc w:val="left"/>
        <w:rPr>
          <w:u w:val="none"/>
        </w:rPr>
      </w:pPr>
      <w:r w:rsidDel="00000000" w:rsidR="00000000" w:rsidRPr="00000000">
        <w:rPr>
          <w:rtl w:val="0"/>
        </w:rPr>
        <w:t xml:space="preserve">For example if you put together PCs a lot, you’ll eventually start skipping steps because you have enough experience. This is similar to diagramming. </w:t>
      </w:r>
    </w:p>
    <w:p w:rsidR="00000000" w:rsidDel="00000000" w:rsidP="00000000" w:rsidRDefault="00000000" w:rsidRPr="00000000" w14:paraId="00000055">
      <w:pPr>
        <w:numPr>
          <w:ilvl w:val="0"/>
          <w:numId w:val="11"/>
        </w:numPr>
        <w:ind w:left="720" w:hanging="360"/>
        <w:jc w:val="left"/>
        <w:rPr>
          <w:u w:val="none"/>
        </w:rPr>
      </w:pPr>
      <w:r w:rsidDel="00000000" w:rsidR="00000000" w:rsidRPr="00000000">
        <w:rPr>
          <w:rtl w:val="0"/>
        </w:rPr>
        <w:t xml:space="preserve">We will follow this detailed process in the next example:</w:t>
      </w:r>
    </w:p>
    <w:p w:rsidR="00000000" w:rsidDel="00000000" w:rsidP="00000000" w:rsidRDefault="00000000" w:rsidRPr="00000000" w14:paraId="00000056">
      <w:pPr>
        <w:numPr>
          <w:ilvl w:val="0"/>
          <w:numId w:val="11"/>
        </w:numPr>
        <w:ind w:left="720" w:hanging="360"/>
        <w:jc w:val="left"/>
        <w:rPr>
          <w:u w:val="none"/>
        </w:rPr>
      </w:pPr>
      <w:r w:rsidDel="00000000" w:rsidR="00000000" w:rsidRPr="00000000">
        <w:rPr>
          <w:rtl w:val="0"/>
        </w:rPr>
        <w:t xml:space="preserve">1. Identify Entities</w:t>
      </w:r>
    </w:p>
    <w:p w:rsidR="00000000" w:rsidDel="00000000" w:rsidP="00000000" w:rsidRDefault="00000000" w:rsidRPr="00000000" w14:paraId="00000057">
      <w:pPr>
        <w:numPr>
          <w:ilvl w:val="0"/>
          <w:numId w:val="11"/>
        </w:numPr>
        <w:ind w:left="720" w:hanging="360"/>
        <w:jc w:val="left"/>
        <w:rPr>
          <w:u w:val="none"/>
        </w:rPr>
      </w:pPr>
      <w:r w:rsidDel="00000000" w:rsidR="00000000" w:rsidRPr="00000000">
        <w:rPr>
          <w:rtl w:val="0"/>
        </w:rPr>
        <w:t xml:space="preserve">2. Find Relationships</w:t>
      </w:r>
    </w:p>
    <w:p w:rsidR="00000000" w:rsidDel="00000000" w:rsidP="00000000" w:rsidRDefault="00000000" w:rsidRPr="00000000" w14:paraId="00000058">
      <w:pPr>
        <w:numPr>
          <w:ilvl w:val="0"/>
          <w:numId w:val="11"/>
        </w:numPr>
        <w:ind w:left="720" w:hanging="360"/>
        <w:jc w:val="left"/>
        <w:rPr>
          <w:u w:val="none"/>
        </w:rPr>
      </w:pPr>
      <w:r w:rsidDel="00000000" w:rsidR="00000000" w:rsidRPr="00000000">
        <w:rPr>
          <w:rtl w:val="0"/>
        </w:rPr>
        <w:t xml:space="preserve">3. Draw Rough ERD</w:t>
      </w:r>
    </w:p>
    <w:p w:rsidR="00000000" w:rsidDel="00000000" w:rsidP="00000000" w:rsidRDefault="00000000" w:rsidRPr="00000000" w14:paraId="00000059">
      <w:pPr>
        <w:numPr>
          <w:ilvl w:val="0"/>
          <w:numId w:val="11"/>
        </w:numPr>
        <w:ind w:left="720" w:hanging="360"/>
        <w:jc w:val="left"/>
        <w:rPr>
          <w:u w:val="none"/>
        </w:rPr>
      </w:pPr>
      <w:r w:rsidDel="00000000" w:rsidR="00000000" w:rsidRPr="00000000">
        <w:rPr>
          <w:rtl w:val="0"/>
        </w:rPr>
        <w:t xml:space="preserve">4. Fill in Cardinality</w:t>
      </w:r>
    </w:p>
    <w:p w:rsidR="00000000" w:rsidDel="00000000" w:rsidP="00000000" w:rsidRDefault="00000000" w:rsidRPr="00000000" w14:paraId="0000005A">
      <w:pPr>
        <w:numPr>
          <w:ilvl w:val="0"/>
          <w:numId w:val="11"/>
        </w:numPr>
        <w:ind w:left="720" w:hanging="360"/>
        <w:jc w:val="left"/>
        <w:rPr>
          <w:u w:val="none"/>
        </w:rPr>
      </w:pPr>
      <w:r w:rsidDel="00000000" w:rsidR="00000000" w:rsidRPr="00000000">
        <w:rPr>
          <w:rtl w:val="0"/>
        </w:rPr>
        <w:t xml:space="preserve">5. Define Primary Keys</w:t>
      </w:r>
    </w:p>
    <w:p w:rsidR="00000000" w:rsidDel="00000000" w:rsidP="00000000" w:rsidRDefault="00000000" w:rsidRPr="00000000" w14:paraId="0000005B">
      <w:pPr>
        <w:numPr>
          <w:ilvl w:val="0"/>
          <w:numId w:val="11"/>
        </w:numPr>
        <w:ind w:left="720" w:hanging="360"/>
        <w:jc w:val="left"/>
        <w:rPr>
          <w:u w:val="none"/>
        </w:rPr>
      </w:pPr>
      <w:r w:rsidDel="00000000" w:rsidR="00000000" w:rsidRPr="00000000">
        <w:rPr>
          <w:rtl w:val="0"/>
        </w:rPr>
        <w:t xml:space="preserve">6. Draw Key-Based ERD</w:t>
      </w:r>
    </w:p>
    <w:p w:rsidR="00000000" w:rsidDel="00000000" w:rsidP="00000000" w:rsidRDefault="00000000" w:rsidRPr="00000000" w14:paraId="0000005C">
      <w:pPr>
        <w:numPr>
          <w:ilvl w:val="0"/>
          <w:numId w:val="11"/>
        </w:numPr>
        <w:ind w:left="720" w:hanging="360"/>
        <w:jc w:val="left"/>
        <w:rPr>
          <w:u w:val="none"/>
        </w:rPr>
      </w:pPr>
      <w:r w:rsidDel="00000000" w:rsidR="00000000" w:rsidRPr="00000000">
        <w:rPr>
          <w:rtl w:val="0"/>
        </w:rPr>
        <w:t xml:space="preserve">7. Identify Attributes</w:t>
      </w:r>
    </w:p>
    <w:p w:rsidR="00000000" w:rsidDel="00000000" w:rsidP="00000000" w:rsidRDefault="00000000" w:rsidRPr="00000000" w14:paraId="0000005D">
      <w:pPr>
        <w:numPr>
          <w:ilvl w:val="0"/>
          <w:numId w:val="11"/>
        </w:numPr>
        <w:ind w:left="720" w:hanging="360"/>
        <w:jc w:val="left"/>
        <w:rPr>
          <w:u w:val="none"/>
        </w:rPr>
      </w:pPr>
      <w:r w:rsidDel="00000000" w:rsidR="00000000" w:rsidRPr="00000000">
        <w:rPr>
          <w:rtl w:val="0"/>
        </w:rPr>
        <w:t xml:space="preserve">8. Map Attributes</w:t>
      </w:r>
    </w:p>
    <w:p w:rsidR="00000000" w:rsidDel="00000000" w:rsidP="00000000" w:rsidRDefault="00000000" w:rsidRPr="00000000" w14:paraId="0000005E">
      <w:pPr>
        <w:numPr>
          <w:ilvl w:val="0"/>
          <w:numId w:val="11"/>
        </w:numPr>
        <w:ind w:left="720" w:hanging="360"/>
        <w:jc w:val="left"/>
        <w:rPr>
          <w:u w:val="none"/>
        </w:rPr>
      </w:pPr>
      <w:r w:rsidDel="00000000" w:rsidR="00000000" w:rsidRPr="00000000">
        <w:rPr>
          <w:rtl w:val="0"/>
        </w:rPr>
        <w:t xml:space="preserve">9. Draw fully attributed ERD</w:t>
      </w:r>
    </w:p>
    <w:p w:rsidR="00000000" w:rsidDel="00000000" w:rsidP="00000000" w:rsidRDefault="00000000" w:rsidRPr="00000000" w14:paraId="0000005F">
      <w:pPr>
        <w:numPr>
          <w:ilvl w:val="0"/>
          <w:numId w:val="11"/>
        </w:numPr>
        <w:ind w:left="720" w:hanging="360"/>
        <w:jc w:val="left"/>
        <w:rPr>
          <w:u w:val="none"/>
        </w:rPr>
      </w:pPr>
      <w:r w:rsidDel="00000000" w:rsidR="00000000" w:rsidRPr="00000000">
        <w:rPr>
          <w:rtl w:val="0"/>
        </w:rPr>
        <w:t xml:space="preserve">10. Check Results</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b w:val="1"/>
          <w:u w:val="single"/>
        </w:rPr>
      </w:pPr>
      <w:r w:rsidDel="00000000" w:rsidR="00000000" w:rsidRPr="00000000">
        <w:rPr>
          <w:b w:val="1"/>
          <w:u w:val="single"/>
          <w:rtl w:val="0"/>
        </w:rPr>
        <w:t xml:space="preserve">A Simple Example</w:t>
      </w:r>
    </w:p>
    <w:p w:rsidR="00000000" w:rsidDel="00000000" w:rsidP="00000000" w:rsidRDefault="00000000" w:rsidRPr="00000000" w14:paraId="00000062">
      <w:pPr>
        <w:numPr>
          <w:ilvl w:val="0"/>
          <w:numId w:val="2"/>
        </w:numPr>
        <w:ind w:left="720" w:hanging="360"/>
        <w:jc w:val="left"/>
        <w:rPr>
          <w:b w:val="1"/>
        </w:rPr>
      </w:pPr>
      <w:r w:rsidDel="00000000" w:rsidR="00000000" w:rsidRPr="00000000">
        <w:rPr>
          <w:b w:val="1"/>
          <w:rtl w:val="0"/>
        </w:rPr>
        <w:t xml:space="preserve">A company has several departments. Each department has a supervisor and at least one employee. Employees must be assigned to at least one, but possibly more departments. At least one employee is assigned to a project, but an employee may be on vacation and not assigned to any projects. The important data fields are the names of the departments, projects, supervisors and employees, as well as the supervisor and employee number and a unique project number.</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u w:val="single"/>
        </w:rPr>
      </w:pPr>
      <w:r w:rsidDel="00000000" w:rsidR="00000000" w:rsidRPr="00000000">
        <w:rPr>
          <w:u w:val="single"/>
          <w:rtl w:val="0"/>
        </w:rPr>
        <w:t xml:space="preserve">Step 1: Identify entities</w:t>
      </w:r>
    </w:p>
    <w:p w:rsidR="00000000" w:rsidDel="00000000" w:rsidP="00000000" w:rsidRDefault="00000000" w:rsidRPr="00000000" w14:paraId="00000065">
      <w:pPr>
        <w:numPr>
          <w:ilvl w:val="0"/>
          <w:numId w:val="3"/>
        </w:numPr>
        <w:ind w:left="720" w:hanging="360"/>
        <w:jc w:val="left"/>
        <w:rPr>
          <w:u w:val="none"/>
        </w:rPr>
      </w:pPr>
      <w:r w:rsidDel="00000000" w:rsidR="00000000" w:rsidRPr="00000000">
        <w:rPr>
          <w:rtl w:val="0"/>
        </w:rPr>
        <w:t xml:space="preserve">One approach to this is to work through the information and </w:t>
      </w:r>
      <w:r w:rsidDel="00000000" w:rsidR="00000000" w:rsidRPr="00000000">
        <w:rPr>
          <w:b w:val="1"/>
          <w:rtl w:val="0"/>
        </w:rPr>
        <w:t xml:space="preserve">highlight</w:t>
      </w:r>
      <w:r w:rsidDel="00000000" w:rsidR="00000000" w:rsidRPr="00000000">
        <w:rPr>
          <w:rtl w:val="0"/>
        </w:rPr>
        <w:t xml:space="preserve"> those words which you think correspond to entities.</w:t>
      </w:r>
    </w:p>
    <w:p w:rsidR="00000000" w:rsidDel="00000000" w:rsidP="00000000" w:rsidRDefault="00000000" w:rsidRPr="00000000" w14:paraId="00000066">
      <w:pPr>
        <w:numPr>
          <w:ilvl w:val="0"/>
          <w:numId w:val="3"/>
        </w:numPr>
        <w:ind w:left="720" w:hanging="360"/>
        <w:jc w:val="left"/>
        <w:rPr>
          <w:u w:val="none"/>
        </w:rPr>
      </w:pPr>
      <w:r w:rsidDel="00000000" w:rsidR="00000000" w:rsidRPr="00000000">
        <w:rPr>
          <w:rtl w:val="0"/>
        </w:rPr>
        <w:t xml:space="preserve">A </w:t>
      </w:r>
      <w:r w:rsidDel="00000000" w:rsidR="00000000" w:rsidRPr="00000000">
        <w:rPr>
          <w:b w:val="1"/>
          <w:rtl w:val="0"/>
        </w:rPr>
        <w:t xml:space="preserve">company</w:t>
      </w:r>
      <w:r w:rsidDel="00000000" w:rsidR="00000000" w:rsidRPr="00000000">
        <w:rPr>
          <w:rtl w:val="0"/>
        </w:rPr>
        <w:t xml:space="preserve"> has several </w:t>
      </w:r>
      <w:r w:rsidDel="00000000" w:rsidR="00000000" w:rsidRPr="00000000">
        <w:rPr>
          <w:b w:val="1"/>
          <w:rtl w:val="0"/>
        </w:rPr>
        <w:t xml:space="preserve">departments</w:t>
      </w:r>
      <w:r w:rsidDel="00000000" w:rsidR="00000000" w:rsidRPr="00000000">
        <w:rPr>
          <w:rtl w:val="0"/>
        </w:rPr>
        <w:t xml:space="preserve">. Each department has a supervisor and at least one </w:t>
      </w:r>
      <w:r w:rsidDel="00000000" w:rsidR="00000000" w:rsidRPr="00000000">
        <w:rPr>
          <w:b w:val="1"/>
          <w:rtl w:val="0"/>
        </w:rPr>
        <w:t xml:space="preserve">employee</w:t>
      </w:r>
      <w:r w:rsidDel="00000000" w:rsidR="00000000" w:rsidRPr="00000000">
        <w:rPr>
          <w:rtl w:val="0"/>
        </w:rPr>
        <w:t xml:space="preserve">. Employees must be assigned to at least one, but possibly more departments. At least one employee is assigned to a </w:t>
      </w:r>
      <w:r w:rsidDel="00000000" w:rsidR="00000000" w:rsidRPr="00000000">
        <w:rPr>
          <w:b w:val="1"/>
          <w:rtl w:val="0"/>
        </w:rPr>
        <w:t xml:space="preserve">project</w:t>
      </w:r>
      <w:r w:rsidDel="00000000" w:rsidR="00000000" w:rsidRPr="00000000">
        <w:rPr>
          <w:rtl w:val="0"/>
        </w:rPr>
        <w:t xml:space="preserve">, but an employee may be on vacation and not assigned to any projects. The important data fields are the names of the departments, projects, supervisors and employees, as well as the supervisor and employee number and a unique project number.</w:t>
      </w:r>
    </w:p>
    <w:p w:rsidR="00000000" w:rsidDel="00000000" w:rsidP="00000000" w:rsidRDefault="00000000" w:rsidRPr="00000000" w14:paraId="00000067">
      <w:pPr>
        <w:numPr>
          <w:ilvl w:val="1"/>
          <w:numId w:val="3"/>
        </w:numPr>
        <w:ind w:left="1440" w:hanging="360"/>
        <w:jc w:val="left"/>
        <w:rPr>
          <w:u w:val="none"/>
        </w:rPr>
      </w:pPr>
      <w:r w:rsidDel="00000000" w:rsidR="00000000" w:rsidRPr="00000000">
        <w:rPr>
          <w:rtl w:val="0"/>
        </w:rPr>
        <w:t xml:space="preserve">A true entity should have more than one instance </w:t>
      </w:r>
    </w:p>
    <w:p w:rsidR="00000000" w:rsidDel="00000000" w:rsidP="00000000" w:rsidRDefault="00000000" w:rsidRPr="00000000" w14:paraId="00000068">
      <w:pPr>
        <w:numPr>
          <w:ilvl w:val="0"/>
          <w:numId w:val="3"/>
        </w:numPr>
        <w:ind w:left="720" w:hanging="360"/>
        <w:jc w:val="left"/>
        <w:rPr>
          <w:u w:val="none"/>
        </w:rPr>
      </w:pPr>
      <w:r w:rsidDel="00000000" w:rsidR="00000000" w:rsidRPr="00000000">
        <w:rPr>
          <w:rtl w:val="0"/>
        </w:rPr>
        <w:t xml:space="preserve">A true entity should have more than one instance</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u w:val="single"/>
        </w:rPr>
      </w:pPr>
      <w:r w:rsidDel="00000000" w:rsidR="00000000" w:rsidRPr="00000000">
        <w:rPr>
          <w:u w:val="single"/>
          <w:rtl w:val="0"/>
        </w:rPr>
        <w:t xml:space="preserve">Step 2: Find Relationships</w:t>
      </w:r>
    </w:p>
    <w:p w:rsidR="00000000" w:rsidDel="00000000" w:rsidP="00000000" w:rsidRDefault="00000000" w:rsidRPr="00000000" w14:paraId="0000006B">
      <w:pPr>
        <w:numPr>
          <w:ilvl w:val="0"/>
          <w:numId w:val="21"/>
        </w:numPr>
        <w:ind w:left="720" w:hanging="360"/>
        <w:jc w:val="left"/>
        <w:rPr>
          <w:u w:val="none"/>
        </w:rPr>
      </w:pPr>
      <w:r w:rsidDel="00000000" w:rsidR="00000000" w:rsidRPr="00000000">
        <w:rPr>
          <w:rtl w:val="0"/>
        </w:rPr>
        <w:t xml:space="preserve">Aim is to identify the associations, the connections between pairs of entities. </w:t>
      </w:r>
    </w:p>
    <w:p w:rsidR="00000000" w:rsidDel="00000000" w:rsidP="00000000" w:rsidRDefault="00000000" w:rsidRPr="00000000" w14:paraId="0000006C">
      <w:pPr>
        <w:numPr>
          <w:ilvl w:val="0"/>
          <w:numId w:val="21"/>
        </w:numPr>
        <w:ind w:left="720" w:hanging="360"/>
        <w:jc w:val="left"/>
        <w:rPr>
          <w:u w:val="none"/>
        </w:rPr>
      </w:pPr>
      <w:r w:rsidDel="00000000" w:rsidR="00000000" w:rsidRPr="00000000">
        <w:rPr>
          <w:rtl w:val="0"/>
        </w:rPr>
        <w:t xml:space="preserve">A simple approach to do this is using a relationship matrix (table) that has rows and columns for each of the identified entities.</w:t>
      </w:r>
    </w:p>
    <w:p w:rsidR="00000000" w:rsidDel="00000000" w:rsidP="00000000" w:rsidRDefault="00000000" w:rsidRPr="00000000" w14:paraId="0000006D">
      <w:pPr>
        <w:numPr>
          <w:ilvl w:val="0"/>
          <w:numId w:val="21"/>
        </w:numPr>
        <w:ind w:left="720" w:hanging="360"/>
        <w:jc w:val="left"/>
        <w:rPr>
          <w:u w:val="none"/>
        </w:rPr>
      </w:pPr>
      <w:r w:rsidDel="00000000" w:rsidR="00000000" w:rsidRPr="00000000">
        <w:rPr>
          <w:rtl w:val="0"/>
        </w:rPr>
        <w:t xml:space="preserve">Go through each cell and decide whether or not there is an association. For example, the first cell on the second row is used to indicate if there is a relationship between the entity "Employee" and the entity "Department".</w:t>
      </w:r>
    </w:p>
    <w:p w:rsidR="00000000" w:rsidDel="00000000" w:rsidP="00000000" w:rsidRDefault="00000000" w:rsidRPr="00000000" w14:paraId="0000006E">
      <w:pPr>
        <w:numPr>
          <w:ilvl w:val="0"/>
          <w:numId w:val="21"/>
        </w:numPr>
        <w:ind w:left="720" w:hanging="360"/>
        <w:jc w:val="left"/>
        <w:rPr>
          <w:u w:val="none"/>
        </w:rPr>
      </w:pPr>
      <w:r w:rsidDel="00000000" w:rsidR="00000000" w:rsidRPr="00000000">
        <w:rPr>
          <w:rtl w:val="0"/>
        </w:rPr>
        <w:t xml:space="preserve">Go through each cell and decide whether or not there is an association. For example, the first cell on the second row is used to indicate if there is a relationship between the entity "Employee" and the entity "Department".</w:t>
      </w:r>
    </w:p>
    <w:p w:rsidR="00000000" w:rsidDel="00000000" w:rsidP="00000000" w:rsidRDefault="00000000" w:rsidRPr="00000000" w14:paraId="0000006F">
      <w:pPr>
        <w:numPr>
          <w:ilvl w:val="0"/>
          <w:numId w:val="3"/>
        </w:numPr>
        <w:ind w:left="720" w:hanging="360"/>
      </w:pPr>
      <w:r w:rsidDel="00000000" w:rsidR="00000000" w:rsidRPr="00000000">
        <w:rPr/>
        <w:drawing>
          <wp:inline distB="114300" distT="114300" distL="114300" distR="114300">
            <wp:extent cx="3948113" cy="126402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48113" cy="126402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u w:val="single"/>
        </w:rPr>
      </w:pPr>
      <w:r w:rsidDel="00000000" w:rsidR="00000000" w:rsidRPr="00000000">
        <w:rPr>
          <w:u w:val="single"/>
          <w:rtl w:val="0"/>
        </w:rPr>
        <w:t xml:space="preserve">Step 2: Identified Relationships</w:t>
      </w:r>
    </w:p>
    <w:p w:rsidR="00000000" w:rsidDel="00000000" w:rsidP="00000000" w:rsidRDefault="00000000" w:rsidRPr="00000000" w14:paraId="00000072">
      <w:pPr>
        <w:jc w:val="left"/>
        <w:rPr/>
      </w:pPr>
      <w:r w:rsidDel="00000000" w:rsidR="00000000" w:rsidRPr="00000000">
        <w:rPr>
          <w:rtl w:val="0"/>
        </w:rPr>
        <w:t xml:space="preserve">These are sometimes termed business rules but as we are modeling more than business nowadays it is not always termed this way.</w:t>
      </w:r>
    </w:p>
    <w:p w:rsidR="00000000" w:rsidDel="00000000" w:rsidP="00000000" w:rsidRDefault="00000000" w:rsidRPr="00000000" w14:paraId="00000073">
      <w:pPr>
        <w:numPr>
          <w:ilvl w:val="0"/>
          <w:numId w:val="17"/>
        </w:numPr>
        <w:ind w:left="720" w:hanging="360"/>
        <w:jc w:val="left"/>
        <w:rPr>
          <w:u w:val="none"/>
        </w:rPr>
      </w:pPr>
      <w:r w:rsidDel="00000000" w:rsidR="00000000" w:rsidRPr="00000000">
        <w:rPr>
          <w:rtl w:val="0"/>
        </w:rPr>
        <w:t xml:space="preserve">Names placed in the cells are meant to capture/describe the relationships. </w:t>
      </w:r>
    </w:p>
    <w:p w:rsidR="00000000" w:rsidDel="00000000" w:rsidP="00000000" w:rsidRDefault="00000000" w:rsidRPr="00000000" w14:paraId="00000074">
      <w:pPr>
        <w:numPr>
          <w:ilvl w:val="0"/>
          <w:numId w:val="15"/>
        </w:numPr>
        <w:ind w:left="1440" w:hanging="360"/>
        <w:jc w:val="left"/>
        <w:rPr>
          <w:u w:val="none"/>
        </w:rPr>
      </w:pPr>
      <w:r w:rsidDel="00000000" w:rsidR="00000000" w:rsidRPr="00000000">
        <w:rPr>
          <w:rtl w:val="0"/>
        </w:rPr>
        <w:t xml:space="preserve">A Department is </w:t>
      </w:r>
      <w:r w:rsidDel="00000000" w:rsidR="00000000" w:rsidRPr="00000000">
        <w:rPr>
          <w:i w:val="1"/>
          <w:rtl w:val="0"/>
        </w:rPr>
        <w:t xml:space="preserve">assigned</w:t>
      </w:r>
      <w:r w:rsidDel="00000000" w:rsidR="00000000" w:rsidRPr="00000000">
        <w:rPr>
          <w:rtl w:val="0"/>
        </w:rPr>
        <w:t xml:space="preserve"> an employee</w:t>
      </w:r>
    </w:p>
    <w:p w:rsidR="00000000" w:rsidDel="00000000" w:rsidP="00000000" w:rsidRDefault="00000000" w:rsidRPr="00000000" w14:paraId="00000075">
      <w:pPr>
        <w:numPr>
          <w:ilvl w:val="0"/>
          <w:numId w:val="15"/>
        </w:numPr>
        <w:ind w:left="1440" w:hanging="360"/>
        <w:jc w:val="left"/>
        <w:rPr>
          <w:u w:val="none"/>
        </w:rPr>
      </w:pPr>
      <w:r w:rsidDel="00000000" w:rsidR="00000000" w:rsidRPr="00000000">
        <w:rPr>
          <w:rtl w:val="0"/>
        </w:rPr>
        <w:t xml:space="preserve">A Department is </w:t>
      </w:r>
      <w:r w:rsidDel="00000000" w:rsidR="00000000" w:rsidRPr="00000000">
        <w:rPr>
          <w:i w:val="1"/>
          <w:rtl w:val="0"/>
        </w:rPr>
        <w:t xml:space="preserve">run</w:t>
      </w:r>
      <w:r w:rsidDel="00000000" w:rsidR="00000000" w:rsidRPr="00000000">
        <w:rPr>
          <w:rtl w:val="0"/>
        </w:rPr>
        <w:t xml:space="preserve"> by a supervisor</w:t>
      </w:r>
    </w:p>
    <w:p w:rsidR="00000000" w:rsidDel="00000000" w:rsidP="00000000" w:rsidRDefault="00000000" w:rsidRPr="00000000" w14:paraId="00000076">
      <w:pPr>
        <w:numPr>
          <w:ilvl w:val="0"/>
          <w:numId w:val="15"/>
        </w:numPr>
        <w:ind w:left="1440" w:hanging="360"/>
        <w:jc w:val="left"/>
        <w:rPr>
          <w:u w:val="none"/>
        </w:rPr>
      </w:pPr>
      <w:r w:rsidDel="00000000" w:rsidR="00000000" w:rsidRPr="00000000">
        <w:rPr>
          <w:rtl w:val="0"/>
        </w:rPr>
        <w:t xml:space="preserve">An employee </w:t>
      </w:r>
      <w:r w:rsidDel="00000000" w:rsidR="00000000" w:rsidRPr="00000000">
        <w:rPr>
          <w:i w:val="1"/>
          <w:rtl w:val="0"/>
        </w:rPr>
        <w:t xml:space="preserve">belongs</w:t>
      </w:r>
      <w:r w:rsidDel="00000000" w:rsidR="00000000" w:rsidRPr="00000000">
        <w:rPr>
          <w:rtl w:val="0"/>
        </w:rPr>
        <w:t xml:space="preserve"> to a department</w:t>
      </w:r>
    </w:p>
    <w:p w:rsidR="00000000" w:rsidDel="00000000" w:rsidP="00000000" w:rsidRDefault="00000000" w:rsidRPr="00000000" w14:paraId="00000077">
      <w:pPr>
        <w:numPr>
          <w:ilvl w:val="0"/>
          <w:numId w:val="15"/>
        </w:numPr>
        <w:ind w:left="1440" w:hanging="360"/>
        <w:jc w:val="left"/>
        <w:rPr>
          <w:u w:val="none"/>
        </w:rPr>
      </w:pPr>
      <w:r w:rsidDel="00000000" w:rsidR="00000000" w:rsidRPr="00000000">
        <w:rPr>
          <w:rtl w:val="0"/>
        </w:rPr>
        <w:t xml:space="preserve">An employee </w:t>
      </w:r>
      <w:r w:rsidDel="00000000" w:rsidR="00000000" w:rsidRPr="00000000">
        <w:rPr>
          <w:i w:val="1"/>
          <w:rtl w:val="0"/>
        </w:rPr>
        <w:t xml:space="preserve">works</w:t>
      </w:r>
      <w:r w:rsidDel="00000000" w:rsidR="00000000" w:rsidRPr="00000000">
        <w:rPr>
          <w:rtl w:val="0"/>
        </w:rPr>
        <w:t xml:space="preserve"> on a project</w:t>
      </w:r>
    </w:p>
    <w:p w:rsidR="00000000" w:rsidDel="00000000" w:rsidP="00000000" w:rsidRDefault="00000000" w:rsidRPr="00000000" w14:paraId="00000078">
      <w:pPr>
        <w:numPr>
          <w:ilvl w:val="0"/>
          <w:numId w:val="15"/>
        </w:numPr>
        <w:ind w:left="1440" w:hanging="360"/>
        <w:jc w:val="left"/>
        <w:rPr>
          <w:u w:val="none"/>
        </w:rPr>
      </w:pPr>
      <w:r w:rsidDel="00000000" w:rsidR="00000000" w:rsidRPr="00000000">
        <w:rPr>
          <w:rtl w:val="0"/>
        </w:rPr>
        <w:t xml:space="preserve">A supervisor </w:t>
      </w:r>
      <w:r w:rsidDel="00000000" w:rsidR="00000000" w:rsidRPr="00000000">
        <w:rPr>
          <w:i w:val="1"/>
          <w:rtl w:val="0"/>
        </w:rPr>
        <w:t xml:space="preserve">runs</w:t>
      </w:r>
      <w:r w:rsidDel="00000000" w:rsidR="00000000" w:rsidRPr="00000000">
        <w:rPr>
          <w:rtl w:val="0"/>
        </w:rPr>
        <w:t xml:space="preserve"> a department</w:t>
      </w:r>
    </w:p>
    <w:p w:rsidR="00000000" w:rsidDel="00000000" w:rsidP="00000000" w:rsidRDefault="00000000" w:rsidRPr="00000000" w14:paraId="00000079">
      <w:pPr>
        <w:numPr>
          <w:ilvl w:val="0"/>
          <w:numId w:val="15"/>
        </w:numPr>
        <w:ind w:left="1440" w:hanging="360"/>
        <w:jc w:val="left"/>
        <w:rPr>
          <w:u w:val="none"/>
        </w:rPr>
      </w:pPr>
      <w:r w:rsidDel="00000000" w:rsidR="00000000" w:rsidRPr="00000000">
        <w:rPr>
          <w:rtl w:val="0"/>
        </w:rPr>
        <w:t xml:space="preserve">A project </w:t>
      </w:r>
      <w:r w:rsidDel="00000000" w:rsidR="00000000" w:rsidRPr="00000000">
        <w:rPr>
          <w:i w:val="1"/>
          <w:rtl w:val="0"/>
        </w:rPr>
        <w:t xml:space="preserve">uses</w:t>
      </w:r>
      <w:r w:rsidDel="00000000" w:rsidR="00000000" w:rsidRPr="00000000">
        <w:rPr>
          <w:rtl w:val="0"/>
        </w:rPr>
        <w:t xml:space="preserve"> an employee</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Step 3: Draw Rough ERD</w:t>
      </w:r>
    </w:p>
    <w:p w:rsidR="00000000" w:rsidDel="00000000" w:rsidP="00000000" w:rsidRDefault="00000000" w:rsidRPr="00000000" w14:paraId="0000007C">
      <w:pPr>
        <w:numPr>
          <w:ilvl w:val="0"/>
          <w:numId w:val="9"/>
        </w:numPr>
        <w:ind w:left="720" w:hanging="360"/>
        <w:jc w:val="left"/>
        <w:rPr>
          <w:u w:val="none"/>
        </w:rPr>
      </w:pPr>
      <w:r w:rsidDel="00000000" w:rsidR="00000000" w:rsidRPr="00000000">
        <w:rPr>
          <w:rtl w:val="0"/>
        </w:rPr>
        <w:t xml:space="preserve">Draw a diagram and:</w:t>
      </w:r>
    </w:p>
    <w:p w:rsidR="00000000" w:rsidDel="00000000" w:rsidP="00000000" w:rsidRDefault="00000000" w:rsidRPr="00000000" w14:paraId="0000007D">
      <w:pPr>
        <w:numPr>
          <w:ilvl w:val="1"/>
          <w:numId w:val="9"/>
        </w:numPr>
        <w:ind w:left="1440" w:hanging="360"/>
        <w:jc w:val="left"/>
        <w:rPr>
          <w:u w:val="none"/>
        </w:rPr>
      </w:pPr>
      <w:r w:rsidDel="00000000" w:rsidR="00000000" w:rsidRPr="00000000">
        <w:rPr>
          <w:rtl w:val="0"/>
        </w:rPr>
        <w:t xml:space="preserve">Place all the entities in rectangles</w:t>
      </w:r>
    </w:p>
    <w:p w:rsidR="00000000" w:rsidDel="00000000" w:rsidP="00000000" w:rsidRDefault="00000000" w:rsidRPr="00000000" w14:paraId="0000007E">
      <w:pPr>
        <w:numPr>
          <w:ilvl w:val="1"/>
          <w:numId w:val="9"/>
        </w:numPr>
        <w:ind w:left="1440" w:hanging="360"/>
        <w:jc w:val="left"/>
        <w:rPr>
          <w:u w:val="none"/>
        </w:rPr>
      </w:pPr>
      <w:r w:rsidDel="00000000" w:rsidR="00000000" w:rsidRPr="00000000">
        <w:rPr>
          <w:rtl w:val="0"/>
        </w:rPr>
        <w:t xml:space="preserve">Use diamonds and lines to represent the relationships between entities.</w:t>
      </w:r>
    </w:p>
    <w:p w:rsidR="00000000" w:rsidDel="00000000" w:rsidP="00000000" w:rsidRDefault="00000000" w:rsidRPr="00000000" w14:paraId="0000007F">
      <w:pPr>
        <w:ind w:left="720" w:firstLine="0"/>
        <w:jc w:val="left"/>
        <w:rPr/>
      </w:pPr>
      <w:r w:rsidDel="00000000" w:rsidR="00000000" w:rsidRPr="00000000">
        <w:rPr/>
        <w:drawing>
          <wp:inline distB="114300" distT="114300" distL="114300" distR="114300">
            <wp:extent cx="2252663" cy="1538072"/>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252663" cy="15380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u w:val="single"/>
        </w:rPr>
      </w:pPr>
      <w:r w:rsidDel="00000000" w:rsidR="00000000" w:rsidRPr="00000000">
        <w:rPr>
          <w:u w:val="single"/>
          <w:rtl w:val="0"/>
        </w:rPr>
        <w:t xml:space="preserve">Step 4: Fill in Cardinality</w:t>
      </w:r>
    </w:p>
    <w:p w:rsidR="00000000" w:rsidDel="00000000" w:rsidP="00000000" w:rsidRDefault="00000000" w:rsidRPr="00000000" w14:paraId="00000083">
      <w:pPr>
        <w:numPr>
          <w:ilvl w:val="0"/>
          <w:numId w:val="23"/>
        </w:numPr>
        <w:ind w:left="720" w:hanging="360"/>
        <w:jc w:val="left"/>
        <w:rPr>
          <w:u w:val="none"/>
        </w:rPr>
      </w:pPr>
      <w:r w:rsidDel="00000000" w:rsidR="00000000" w:rsidRPr="00000000">
        <w:rPr>
          <w:rtl w:val="0"/>
        </w:rPr>
        <w:t xml:space="preserve">Supervisor</w:t>
      </w:r>
    </w:p>
    <w:p w:rsidR="00000000" w:rsidDel="00000000" w:rsidP="00000000" w:rsidRDefault="00000000" w:rsidRPr="00000000" w14:paraId="00000084">
      <w:pPr>
        <w:numPr>
          <w:ilvl w:val="1"/>
          <w:numId w:val="23"/>
        </w:numPr>
        <w:ind w:left="1440" w:hanging="360"/>
        <w:jc w:val="left"/>
        <w:rPr>
          <w:u w:val="none"/>
        </w:rPr>
      </w:pPr>
      <w:r w:rsidDel="00000000" w:rsidR="00000000" w:rsidRPr="00000000">
        <w:rPr>
          <w:rtl w:val="0"/>
        </w:rPr>
        <w:t xml:space="preserve">Each department has </w:t>
      </w:r>
      <w:r w:rsidDel="00000000" w:rsidR="00000000" w:rsidRPr="00000000">
        <w:rPr>
          <w:b w:val="1"/>
          <w:rtl w:val="0"/>
        </w:rPr>
        <w:t xml:space="preserve">one</w:t>
      </w:r>
      <w:r w:rsidDel="00000000" w:rsidR="00000000" w:rsidRPr="00000000">
        <w:rPr>
          <w:rtl w:val="0"/>
        </w:rPr>
        <w:t xml:space="preserve"> supervisor.</w:t>
      </w:r>
    </w:p>
    <w:p w:rsidR="00000000" w:rsidDel="00000000" w:rsidP="00000000" w:rsidRDefault="00000000" w:rsidRPr="00000000" w14:paraId="00000085">
      <w:pPr>
        <w:numPr>
          <w:ilvl w:val="0"/>
          <w:numId w:val="23"/>
        </w:numPr>
        <w:ind w:left="720" w:hanging="360"/>
        <w:jc w:val="left"/>
        <w:rPr>
          <w:u w:val="none"/>
        </w:rPr>
      </w:pPr>
      <w:r w:rsidDel="00000000" w:rsidR="00000000" w:rsidRPr="00000000">
        <w:rPr>
          <w:rtl w:val="0"/>
        </w:rPr>
        <w:t xml:space="preserve">Department</w:t>
      </w:r>
    </w:p>
    <w:p w:rsidR="00000000" w:rsidDel="00000000" w:rsidP="00000000" w:rsidRDefault="00000000" w:rsidRPr="00000000" w14:paraId="00000086">
      <w:pPr>
        <w:numPr>
          <w:ilvl w:val="1"/>
          <w:numId w:val="23"/>
        </w:numPr>
        <w:ind w:left="1440" w:hanging="360"/>
        <w:jc w:val="left"/>
        <w:rPr>
          <w:u w:val="none"/>
        </w:rPr>
      </w:pPr>
      <w:r w:rsidDel="00000000" w:rsidR="00000000" w:rsidRPr="00000000">
        <w:rPr>
          <w:rtl w:val="0"/>
        </w:rPr>
        <w:t xml:space="preserve">Each supervisor has </w:t>
      </w:r>
      <w:r w:rsidDel="00000000" w:rsidR="00000000" w:rsidRPr="00000000">
        <w:rPr>
          <w:b w:val="1"/>
          <w:rtl w:val="0"/>
        </w:rPr>
        <w:t xml:space="preserve">one</w:t>
      </w:r>
      <w:r w:rsidDel="00000000" w:rsidR="00000000" w:rsidRPr="00000000">
        <w:rPr>
          <w:rtl w:val="0"/>
        </w:rPr>
        <w:t xml:space="preserve"> department.</w:t>
      </w:r>
    </w:p>
    <w:p w:rsidR="00000000" w:rsidDel="00000000" w:rsidP="00000000" w:rsidRDefault="00000000" w:rsidRPr="00000000" w14:paraId="00000087">
      <w:pPr>
        <w:numPr>
          <w:ilvl w:val="1"/>
          <w:numId w:val="23"/>
        </w:numPr>
        <w:ind w:left="1440" w:hanging="360"/>
        <w:jc w:val="left"/>
        <w:rPr>
          <w:u w:val="none"/>
        </w:rPr>
      </w:pPr>
      <w:r w:rsidDel="00000000" w:rsidR="00000000" w:rsidRPr="00000000">
        <w:rPr>
          <w:rtl w:val="0"/>
        </w:rPr>
        <w:t xml:space="preserve">Each employee can belong to </w:t>
      </w:r>
      <w:r w:rsidDel="00000000" w:rsidR="00000000" w:rsidRPr="00000000">
        <w:rPr>
          <w:b w:val="1"/>
          <w:rtl w:val="0"/>
        </w:rPr>
        <w:t xml:space="preserve">one or more</w:t>
      </w:r>
      <w:r w:rsidDel="00000000" w:rsidR="00000000" w:rsidRPr="00000000">
        <w:rPr>
          <w:rtl w:val="0"/>
        </w:rPr>
        <w:t xml:space="preserve"> departments</w:t>
      </w:r>
    </w:p>
    <w:p w:rsidR="00000000" w:rsidDel="00000000" w:rsidP="00000000" w:rsidRDefault="00000000" w:rsidRPr="00000000" w14:paraId="00000088">
      <w:pPr>
        <w:numPr>
          <w:ilvl w:val="0"/>
          <w:numId w:val="23"/>
        </w:numPr>
        <w:ind w:left="720" w:hanging="360"/>
        <w:jc w:val="left"/>
        <w:rPr>
          <w:u w:val="none"/>
        </w:rPr>
      </w:pPr>
      <w:r w:rsidDel="00000000" w:rsidR="00000000" w:rsidRPr="00000000">
        <w:rPr>
          <w:rtl w:val="0"/>
        </w:rPr>
        <w:t xml:space="preserve">Employee</w:t>
      </w:r>
    </w:p>
    <w:p w:rsidR="00000000" w:rsidDel="00000000" w:rsidP="00000000" w:rsidRDefault="00000000" w:rsidRPr="00000000" w14:paraId="00000089">
      <w:pPr>
        <w:numPr>
          <w:ilvl w:val="1"/>
          <w:numId w:val="23"/>
        </w:numPr>
        <w:ind w:left="1440" w:hanging="360"/>
        <w:jc w:val="left"/>
        <w:rPr>
          <w:u w:val="none"/>
        </w:rPr>
      </w:pPr>
      <w:r w:rsidDel="00000000" w:rsidR="00000000" w:rsidRPr="00000000">
        <w:rPr>
          <w:rtl w:val="0"/>
        </w:rPr>
        <w:t xml:space="preserve">Each department must have </w:t>
      </w:r>
      <w:r w:rsidDel="00000000" w:rsidR="00000000" w:rsidRPr="00000000">
        <w:rPr>
          <w:b w:val="1"/>
          <w:rtl w:val="0"/>
        </w:rPr>
        <w:t xml:space="preserve">one or more </w:t>
      </w:r>
      <w:r w:rsidDel="00000000" w:rsidR="00000000" w:rsidRPr="00000000">
        <w:rPr>
          <w:rtl w:val="0"/>
        </w:rPr>
        <w:t xml:space="preserve">employees</w:t>
      </w:r>
    </w:p>
    <w:p w:rsidR="00000000" w:rsidDel="00000000" w:rsidP="00000000" w:rsidRDefault="00000000" w:rsidRPr="00000000" w14:paraId="0000008A">
      <w:pPr>
        <w:numPr>
          <w:ilvl w:val="1"/>
          <w:numId w:val="23"/>
        </w:numPr>
        <w:ind w:left="1440" w:hanging="360"/>
        <w:jc w:val="left"/>
        <w:rPr>
          <w:u w:val="none"/>
        </w:rPr>
      </w:pPr>
      <w:r w:rsidDel="00000000" w:rsidR="00000000" w:rsidRPr="00000000">
        <w:rPr>
          <w:rtl w:val="0"/>
        </w:rPr>
        <w:t xml:space="preserve">Each project must have </w:t>
      </w:r>
      <w:r w:rsidDel="00000000" w:rsidR="00000000" w:rsidRPr="00000000">
        <w:rPr>
          <w:b w:val="1"/>
          <w:rtl w:val="0"/>
        </w:rPr>
        <w:t xml:space="preserve">one or more </w:t>
      </w:r>
      <w:r w:rsidDel="00000000" w:rsidR="00000000" w:rsidRPr="00000000">
        <w:rPr>
          <w:rtl w:val="0"/>
        </w:rPr>
        <w:t xml:space="preserve">employees</w:t>
      </w:r>
    </w:p>
    <w:p w:rsidR="00000000" w:rsidDel="00000000" w:rsidP="00000000" w:rsidRDefault="00000000" w:rsidRPr="00000000" w14:paraId="0000008B">
      <w:pPr>
        <w:numPr>
          <w:ilvl w:val="0"/>
          <w:numId w:val="23"/>
        </w:numPr>
        <w:ind w:left="720" w:hanging="360"/>
        <w:jc w:val="left"/>
        <w:rPr>
          <w:u w:val="none"/>
        </w:rPr>
      </w:pPr>
      <w:r w:rsidDel="00000000" w:rsidR="00000000" w:rsidRPr="00000000">
        <w:rPr>
          <w:rtl w:val="0"/>
        </w:rPr>
        <w:t xml:space="preserve">Project</w:t>
      </w:r>
    </w:p>
    <w:p w:rsidR="00000000" w:rsidDel="00000000" w:rsidP="00000000" w:rsidRDefault="00000000" w:rsidRPr="00000000" w14:paraId="0000008C">
      <w:pPr>
        <w:numPr>
          <w:ilvl w:val="1"/>
          <w:numId w:val="23"/>
        </w:numPr>
        <w:ind w:left="1440" w:hanging="360"/>
        <w:jc w:val="left"/>
        <w:rPr>
          <w:u w:val="none"/>
        </w:rPr>
      </w:pPr>
      <w:r w:rsidDel="00000000" w:rsidR="00000000" w:rsidRPr="00000000">
        <w:rPr>
          <w:rtl w:val="0"/>
        </w:rPr>
        <w:t xml:space="preserve">Each employee can have </w:t>
      </w:r>
      <w:r w:rsidDel="00000000" w:rsidR="00000000" w:rsidRPr="00000000">
        <w:rPr>
          <w:b w:val="1"/>
          <w:rtl w:val="0"/>
        </w:rPr>
        <w:t xml:space="preserve">0 or more </w:t>
      </w:r>
      <w:r w:rsidDel="00000000" w:rsidR="00000000" w:rsidRPr="00000000">
        <w:rPr>
          <w:rtl w:val="0"/>
        </w:rPr>
        <w:t xml:space="preserve">projects.</w:t>
      </w:r>
    </w:p>
    <w:p w:rsidR="00000000" w:rsidDel="00000000" w:rsidP="00000000" w:rsidRDefault="00000000" w:rsidRPr="00000000" w14:paraId="0000008D">
      <w:pPr>
        <w:numPr>
          <w:ilvl w:val="0"/>
          <w:numId w:val="23"/>
        </w:numPr>
        <w:ind w:left="720" w:hanging="360"/>
        <w:jc w:val="left"/>
        <w:rPr>
          <w:u w:val="none"/>
        </w:rPr>
      </w:pPr>
      <w:r w:rsidDel="00000000" w:rsidR="00000000" w:rsidRPr="00000000">
        <w:rPr>
          <w:rtl w:val="0"/>
        </w:rPr>
        <w:t xml:space="preserve">The cardinality of a relationship can only have the following values</w:t>
      </w:r>
    </w:p>
    <w:p w:rsidR="00000000" w:rsidDel="00000000" w:rsidP="00000000" w:rsidRDefault="00000000" w:rsidRPr="00000000" w14:paraId="0000008E">
      <w:pPr>
        <w:numPr>
          <w:ilvl w:val="1"/>
          <w:numId w:val="23"/>
        </w:numPr>
        <w:ind w:left="1440" w:hanging="360"/>
        <w:jc w:val="left"/>
        <w:rPr>
          <w:u w:val="none"/>
        </w:rPr>
      </w:pPr>
      <w:r w:rsidDel="00000000" w:rsidR="00000000" w:rsidRPr="00000000">
        <w:rPr>
          <w:rtl w:val="0"/>
        </w:rPr>
        <w:t xml:space="preserve"> One and only one</w:t>
      </w:r>
    </w:p>
    <w:p w:rsidR="00000000" w:rsidDel="00000000" w:rsidP="00000000" w:rsidRDefault="00000000" w:rsidRPr="00000000" w14:paraId="0000008F">
      <w:pPr>
        <w:numPr>
          <w:ilvl w:val="1"/>
          <w:numId w:val="23"/>
        </w:numPr>
        <w:ind w:left="1440" w:hanging="360"/>
        <w:jc w:val="left"/>
        <w:rPr>
          <w:u w:val="none"/>
        </w:rPr>
      </w:pPr>
      <w:r w:rsidDel="00000000" w:rsidR="00000000" w:rsidRPr="00000000">
        <w:rPr>
          <w:rtl w:val="0"/>
        </w:rPr>
        <w:t xml:space="preserve"> One or many</w:t>
      </w:r>
    </w:p>
    <w:p w:rsidR="00000000" w:rsidDel="00000000" w:rsidP="00000000" w:rsidRDefault="00000000" w:rsidRPr="00000000" w14:paraId="00000090">
      <w:pPr>
        <w:numPr>
          <w:ilvl w:val="1"/>
          <w:numId w:val="23"/>
        </w:numPr>
        <w:ind w:left="1440" w:hanging="360"/>
        <w:jc w:val="left"/>
        <w:rPr>
          <w:u w:val="none"/>
        </w:rPr>
      </w:pPr>
      <w:r w:rsidDel="00000000" w:rsidR="00000000" w:rsidRPr="00000000">
        <w:rPr>
          <w:rtl w:val="0"/>
        </w:rPr>
        <w:t xml:space="preserve"> Zero or many</w:t>
      </w:r>
    </w:p>
    <w:p w:rsidR="00000000" w:rsidDel="00000000" w:rsidP="00000000" w:rsidRDefault="00000000" w:rsidRPr="00000000" w14:paraId="00000091">
      <w:pPr>
        <w:numPr>
          <w:ilvl w:val="1"/>
          <w:numId w:val="23"/>
        </w:numPr>
        <w:ind w:left="1440" w:hanging="360"/>
        <w:jc w:val="left"/>
        <w:rPr>
          <w:u w:val="none"/>
        </w:rPr>
      </w:pPr>
      <w:r w:rsidDel="00000000" w:rsidR="00000000" w:rsidRPr="00000000">
        <w:rPr>
          <w:rtl w:val="0"/>
        </w:rPr>
        <w:t xml:space="preserve">Zero or one</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u w:val="single"/>
        </w:rPr>
      </w:pPr>
      <w:r w:rsidDel="00000000" w:rsidR="00000000" w:rsidRPr="00000000">
        <w:rPr>
          <w:u w:val="single"/>
          <w:rtl w:val="0"/>
        </w:rPr>
        <w:t xml:space="preserve">Cardinality Notation</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152775" cy="2152650"/>
            <wp:effectExtent b="0" l="0" r="0" t="0"/>
            <wp:wrapNone/>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52775" cy="2152650"/>
                    </a:xfrm>
                    <a:prstGeom prst="rect"/>
                    <a:ln/>
                  </pic:spPr>
                </pic:pic>
              </a:graphicData>
            </a:graphic>
          </wp:anchor>
        </w:drawing>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u w:val="single"/>
        </w:rPr>
      </w:pPr>
      <w:r w:rsidDel="00000000" w:rsidR="00000000" w:rsidRPr="00000000">
        <w:rPr>
          <w:u w:val="single"/>
          <w:rtl w:val="0"/>
        </w:rPr>
        <w:t xml:space="preserve">Step 4: ERD with cardinality</w:t>
      </w:r>
    </w:p>
    <w:p w:rsidR="00000000" w:rsidDel="00000000" w:rsidP="00000000" w:rsidRDefault="00000000" w:rsidRPr="00000000" w14:paraId="000000A2">
      <w:pPr>
        <w:jc w:val="left"/>
        <w:rPr/>
      </w:pPr>
      <w:r w:rsidDel="00000000" w:rsidR="00000000" w:rsidRPr="00000000">
        <w:rPr/>
        <w:drawing>
          <wp:inline distB="114300" distT="114300" distL="114300" distR="114300">
            <wp:extent cx="3590925" cy="21717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5909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5"/>
        </w:numPr>
        <w:ind w:left="720" w:hanging="360"/>
        <w:jc w:val="left"/>
        <w:rPr>
          <w:u w:val="none"/>
        </w:rPr>
      </w:pPr>
      <w:r w:rsidDel="00000000" w:rsidR="00000000" w:rsidRPr="00000000">
        <w:rPr>
          <w:rtl w:val="0"/>
        </w:rPr>
        <w:t xml:space="preserve">These diagrams are taken from a textbook</w:t>
      </w:r>
    </w:p>
    <w:p w:rsidR="00000000" w:rsidDel="00000000" w:rsidP="00000000" w:rsidRDefault="00000000" w:rsidRPr="00000000" w14:paraId="000000A4">
      <w:pPr>
        <w:numPr>
          <w:ilvl w:val="0"/>
          <w:numId w:val="5"/>
        </w:numPr>
        <w:ind w:left="720" w:hanging="360"/>
        <w:jc w:val="left"/>
        <w:rPr>
          <w:u w:val="none"/>
        </w:rPr>
      </w:pPr>
      <w:r w:rsidDel="00000000" w:rsidR="00000000" w:rsidRPr="00000000">
        <w:rPr>
          <w:rtl w:val="0"/>
        </w:rPr>
        <w:t xml:space="preserve">This can also be drawn without diamonds:</w:t>
      </w:r>
    </w:p>
    <w:p w:rsidR="00000000" w:rsidDel="00000000" w:rsidP="00000000" w:rsidRDefault="00000000" w:rsidRPr="00000000" w14:paraId="000000A5">
      <w:pPr>
        <w:ind w:left="0" w:firstLine="0"/>
        <w:jc w:val="left"/>
        <w:rPr/>
      </w:pPr>
      <w:r w:rsidDel="00000000" w:rsidR="00000000" w:rsidRPr="00000000">
        <w:rPr/>
        <w:drawing>
          <wp:inline distB="114300" distT="114300" distL="114300" distR="114300">
            <wp:extent cx="3481388" cy="2000552"/>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81388" cy="200055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u w:val="single"/>
        </w:rPr>
      </w:pPr>
      <w:r w:rsidDel="00000000" w:rsidR="00000000" w:rsidRPr="00000000">
        <w:rPr>
          <w:u w:val="single"/>
          <w:rtl w:val="0"/>
        </w:rPr>
        <w:t xml:space="preserve">Step 5, 6: Rough ERD Plus Primary Keys</w:t>
      </w:r>
    </w:p>
    <w:p w:rsidR="00000000" w:rsidDel="00000000" w:rsidP="00000000" w:rsidRDefault="00000000" w:rsidRPr="00000000" w14:paraId="000000A8">
      <w:pPr>
        <w:jc w:val="left"/>
        <w:rPr/>
      </w:pPr>
      <w:r w:rsidDel="00000000" w:rsidR="00000000" w:rsidRPr="00000000">
        <w:rPr/>
        <w:drawing>
          <wp:inline distB="114300" distT="114300" distL="114300" distR="114300">
            <wp:extent cx="3590925" cy="21717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909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8"/>
        </w:numPr>
        <w:ind w:left="720" w:hanging="360"/>
        <w:jc w:val="left"/>
        <w:rPr>
          <w:u w:val="none"/>
        </w:rPr>
      </w:pPr>
      <w:r w:rsidDel="00000000" w:rsidR="00000000" w:rsidRPr="00000000">
        <w:rPr>
          <w:rtl w:val="0"/>
        </w:rPr>
        <w:t xml:space="preserve">Attributes are added - supervisor number, project number, department name employee number </w:t>
      </w:r>
    </w:p>
    <w:p w:rsidR="00000000" w:rsidDel="00000000" w:rsidP="00000000" w:rsidRDefault="00000000" w:rsidRPr="00000000" w14:paraId="000000AA">
      <w:pPr>
        <w:numPr>
          <w:ilvl w:val="0"/>
          <w:numId w:val="8"/>
        </w:numPr>
        <w:ind w:left="720" w:hanging="360"/>
        <w:jc w:val="left"/>
        <w:rPr>
          <w:u w:val="none"/>
        </w:rPr>
      </w:pPr>
      <w:r w:rsidDel="00000000" w:rsidR="00000000" w:rsidRPr="00000000">
        <w:rPr>
          <w:rtl w:val="0"/>
        </w:rPr>
        <w:t xml:space="preserve">With very little learning, you can get the stakeholders to understand the diagram </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u w:val="single"/>
        </w:rPr>
      </w:pPr>
      <w:r w:rsidDel="00000000" w:rsidR="00000000" w:rsidRPr="00000000">
        <w:rPr>
          <w:u w:val="single"/>
          <w:rtl w:val="0"/>
        </w:rPr>
        <w:t xml:space="preserve">Step 7: Identify Attributes</w:t>
      </w:r>
    </w:p>
    <w:p w:rsidR="00000000" w:rsidDel="00000000" w:rsidP="00000000" w:rsidRDefault="00000000" w:rsidRPr="00000000" w14:paraId="000000AD">
      <w:pPr>
        <w:numPr>
          <w:ilvl w:val="0"/>
          <w:numId w:val="20"/>
        </w:numPr>
        <w:ind w:left="720" w:hanging="360"/>
        <w:jc w:val="left"/>
        <w:rPr>
          <w:u w:val="none"/>
        </w:rPr>
      </w:pPr>
      <w:r w:rsidDel="00000000" w:rsidR="00000000" w:rsidRPr="00000000">
        <w:rPr>
          <w:rtl w:val="0"/>
        </w:rPr>
        <w:t xml:space="preserve">In this step we try to identify and name all the attributes essential to the system we are studying without trying to match them to particular entities. </w:t>
      </w:r>
    </w:p>
    <w:p w:rsidR="00000000" w:rsidDel="00000000" w:rsidP="00000000" w:rsidRDefault="00000000" w:rsidRPr="00000000" w14:paraId="000000AE">
      <w:pPr>
        <w:numPr>
          <w:ilvl w:val="0"/>
          <w:numId w:val="20"/>
        </w:numPr>
        <w:ind w:left="720" w:hanging="360"/>
        <w:jc w:val="left"/>
        <w:rPr>
          <w:u w:val="none"/>
        </w:rPr>
      </w:pPr>
      <w:r w:rsidDel="00000000" w:rsidR="00000000" w:rsidRPr="00000000">
        <w:rPr>
          <w:rtl w:val="0"/>
        </w:rPr>
        <w:t xml:space="preserve">The best way to do this is to study the forms, files and reports currently kept by the users of the system and circle each data item on the paper copy. </w:t>
      </w:r>
    </w:p>
    <w:p w:rsidR="00000000" w:rsidDel="00000000" w:rsidP="00000000" w:rsidRDefault="00000000" w:rsidRPr="00000000" w14:paraId="000000AF">
      <w:pPr>
        <w:numPr>
          <w:ilvl w:val="0"/>
          <w:numId w:val="20"/>
        </w:numPr>
        <w:ind w:left="720" w:hanging="360"/>
        <w:jc w:val="left"/>
        <w:rPr>
          <w:u w:val="none"/>
        </w:rPr>
      </w:pPr>
      <w:r w:rsidDel="00000000" w:rsidR="00000000" w:rsidRPr="00000000">
        <w:rPr>
          <w:rtl w:val="0"/>
        </w:rPr>
        <w:t xml:space="preserve">Cross out those which will not be transferred to the new system, extraneous items such as signatures, and constant information which is the same for all instances of the form (e.g. your company name and address). The remaining circled items should represent the attributes you need. You should always verify these with your system users. (Sometimes forms or reports are out of date.)</w:t>
      </w:r>
    </w:p>
    <w:p w:rsidR="00000000" w:rsidDel="00000000" w:rsidP="00000000" w:rsidRDefault="00000000" w:rsidRPr="00000000" w14:paraId="000000B0">
      <w:pPr>
        <w:numPr>
          <w:ilvl w:val="0"/>
          <w:numId w:val="20"/>
        </w:numPr>
        <w:ind w:left="720" w:hanging="360"/>
        <w:jc w:val="left"/>
        <w:rPr>
          <w:u w:val="none"/>
        </w:rPr>
      </w:pPr>
      <w:r w:rsidDel="00000000" w:rsidR="00000000" w:rsidRPr="00000000">
        <w:rPr>
          <w:rtl w:val="0"/>
        </w:rPr>
        <w:t xml:space="preserve">The only attributes indicated are the names of the departments, projects, supervisors and employees, as well as the supervisor and employee NUMBER and a unique project number.</w:t>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u w:val="single"/>
        </w:rPr>
      </w:pPr>
      <w:r w:rsidDel="00000000" w:rsidR="00000000" w:rsidRPr="00000000">
        <w:rPr>
          <w:u w:val="single"/>
          <w:rtl w:val="0"/>
        </w:rPr>
        <w:t xml:space="preserve">Step 8: Map Attributes</w:t>
      </w:r>
    </w:p>
    <w:p w:rsidR="00000000" w:rsidDel="00000000" w:rsidP="00000000" w:rsidRDefault="00000000" w:rsidRPr="00000000" w14:paraId="000000B3">
      <w:pPr>
        <w:numPr>
          <w:ilvl w:val="0"/>
          <w:numId w:val="25"/>
        </w:numPr>
        <w:ind w:left="720" w:hanging="360"/>
        <w:jc w:val="left"/>
        <w:rPr>
          <w:u w:val="none"/>
        </w:rPr>
      </w:pPr>
      <w:r w:rsidDel="00000000" w:rsidR="00000000" w:rsidRPr="00000000">
        <w:rPr>
          <w:b w:val="1"/>
          <w:rtl w:val="0"/>
        </w:rPr>
        <w:t xml:space="preserve">For each attribute we need to match it with exactly one entity</w:t>
      </w:r>
      <w:r w:rsidDel="00000000" w:rsidR="00000000" w:rsidRPr="00000000">
        <w:rPr>
          <w:rtl w:val="0"/>
        </w:rPr>
        <w:t xml:space="preserve">. Often it seems like an attribute should go with more than one entity (e.g. Name). In this case you need to add a modifier to the attribute name to make it unique (e.g. Customer Name, Employee Name, etc.) or determine which entity an attribute "best' describes. </w:t>
      </w:r>
    </w:p>
    <w:p w:rsidR="00000000" w:rsidDel="00000000" w:rsidP="00000000" w:rsidRDefault="00000000" w:rsidRPr="00000000" w14:paraId="000000B4">
      <w:pPr>
        <w:numPr>
          <w:ilvl w:val="0"/>
          <w:numId w:val="25"/>
        </w:numPr>
        <w:ind w:left="720" w:hanging="360"/>
        <w:jc w:val="left"/>
        <w:rPr>
          <w:u w:val="none"/>
        </w:rPr>
      </w:pPr>
      <w:r w:rsidDel="00000000" w:rsidR="00000000" w:rsidRPr="00000000">
        <w:rPr>
          <w:rtl w:val="0"/>
        </w:rPr>
        <w:t xml:space="preserve">If you have attributes left over without corresponding entities, you may have missed an entity and its corresponding relationships. Identify these missed entities and add them to the relationship matrix now</w:t>
      </w:r>
    </w:p>
    <w:p w:rsidR="00000000" w:rsidDel="00000000" w:rsidP="00000000" w:rsidRDefault="00000000" w:rsidRPr="00000000" w14:paraId="000000B5">
      <w:pPr>
        <w:numPr>
          <w:ilvl w:val="0"/>
          <w:numId w:val="25"/>
        </w:numPr>
        <w:ind w:left="720" w:hanging="360"/>
        <w:jc w:val="left"/>
        <w:rPr>
          <w:u w:val="none"/>
        </w:rPr>
      </w:pPr>
      <w:r w:rsidDel="00000000" w:rsidR="00000000" w:rsidRPr="00000000">
        <w:rPr>
          <w:rtl w:val="0"/>
        </w:rPr>
        <w:t xml:space="preserve">This chart should be 2 wide, 7 long: </w:t>
      </w:r>
    </w:p>
    <w:p w:rsidR="00000000" w:rsidDel="00000000" w:rsidP="00000000" w:rsidRDefault="00000000" w:rsidRPr="00000000" w14:paraId="000000B6">
      <w:pPr>
        <w:numPr>
          <w:ilvl w:val="1"/>
          <w:numId w:val="25"/>
        </w:numPr>
        <w:ind w:left="1440" w:hanging="360"/>
        <w:jc w:val="left"/>
        <w:rPr>
          <w:u w:val="none"/>
        </w:rPr>
      </w:pPr>
      <w:r w:rsidDel="00000000" w:rsidR="00000000" w:rsidRPr="00000000">
        <w:rPr/>
        <w:drawing>
          <wp:inline distB="114300" distT="114300" distL="114300" distR="114300">
            <wp:extent cx="4748213" cy="1407723"/>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748213" cy="140772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jc w:val="left"/>
        <w:rPr/>
      </w:pPr>
      <w:r w:rsidDel="00000000" w:rsidR="00000000" w:rsidRPr="00000000">
        <w:rPr>
          <w:rtl w:val="0"/>
        </w:rPr>
      </w:r>
    </w:p>
    <w:p w:rsidR="00000000" w:rsidDel="00000000" w:rsidP="00000000" w:rsidRDefault="00000000" w:rsidRPr="00000000" w14:paraId="000000B8">
      <w:pPr>
        <w:jc w:val="left"/>
        <w:rPr>
          <w:u w:val="single"/>
        </w:rPr>
      </w:pPr>
      <w:r w:rsidDel="00000000" w:rsidR="00000000" w:rsidRPr="00000000">
        <w:rPr>
          <w:u w:val="single"/>
          <w:rtl w:val="0"/>
        </w:rPr>
        <w:t xml:space="preserve">Step 9: Draw Fully Attributed ERD</w:t>
      </w:r>
    </w:p>
    <w:p w:rsidR="00000000" w:rsidDel="00000000" w:rsidP="00000000" w:rsidRDefault="00000000" w:rsidRPr="00000000" w14:paraId="000000B9">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95713" cy="2852867"/>
            <wp:effectExtent b="0" l="0" r="0" t="0"/>
            <wp:wrapNone/>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795713" cy="2852867"/>
                    </a:xfrm>
                    <a:prstGeom prst="rect"/>
                    <a:ln/>
                  </pic:spPr>
                </pic:pic>
              </a:graphicData>
            </a:graphic>
          </wp:anchor>
        </w:drawing>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numPr>
          <w:ilvl w:val="0"/>
          <w:numId w:val="22"/>
        </w:numPr>
        <w:ind w:left="720" w:hanging="360"/>
        <w:jc w:val="left"/>
        <w:rPr>
          <w:u w:val="none"/>
        </w:rPr>
      </w:pPr>
      <w:r w:rsidDel="00000000" w:rsidR="00000000" w:rsidRPr="00000000">
        <w:rPr>
          <w:rtl w:val="0"/>
        </w:rPr>
        <w:t xml:space="preserve">Normally you want to try and build these in alphabetical order</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u w:val="single"/>
        </w:rPr>
      </w:pPr>
      <w:r w:rsidDel="00000000" w:rsidR="00000000" w:rsidRPr="00000000">
        <w:rPr>
          <w:u w:val="single"/>
          <w:rtl w:val="0"/>
        </w:rPr>
        <w:t xml:space="preserve">Step 10: Check ERD Results</w:t>
      </w:r>
    </w:p>
    <w:p w:rsidR="00000000" w:rsidDel="00000000" w:rsidP="00000000" w:rsidRDefault="00000000" w:rsidRPr="00000000" w14:paraId="000000C8">
      <w:pPr>
        <w:numPr>
          <w:ilvl w:val="0"/>
          <w:numId w:val="16"/>
        </w:numPr>
        <w:ind w:left="720" w:hanging="360"/>
        <w:jc w:val="left"/>
        <w:rPr>
          <w:u w:val="none"/>
        </w:rPr>
      </w:pPr>
      <w:r w:rsidDel="00000000" w:rsidR="00000000" w:rsidRPr="00000000">
        <w:rPr>
          <w:rtl w:val="0"/>
        </w:rPr>
        <w:t xml:space="preserve">Look at your diagram from the point of view of a system owner or user. </w:t>
      </w:r>
      <w:r w:rsidDel="00000000" w:rsidR="00000000" w:rsidRPr="00000000">
        <w:rPr>
          <w:b w:val="1"/>
          <w:rtl w:val="0"/>
        </w:rPr>
        <w:t xml:space="preserve">Is everything clear? </w:t>
      </w:r>
      <w:r w:rsidDel="00000000" w:rsidR="00000000" w:rsidRPr="00000000">
        <w:rPr>
          <w:rtl w:val="0"/>
        </w:rPr>
      </w:r>
    </w:p>
    <w:p w:rsidR="00000000" w:rsidDel="00000000" w:rsidP="00000000" w:rsidRDefault="00000000" w:rsidRPr="00000000" w14:paraId="000000C9">
      <w:pPr>
        <w:numPr>
          <w:ilvl w:val="0"/>
          <w:numId w:val="16"/>
        </w:numPr>
        <w:ind w:left="720" w:hanging="360"/>
        <w:jc w:val="left"/>
        <w:rPr>
          <w:u w:val="none"/>
        </w:rPr>
      </w:pPr>
      <w:r w:rsidDel="00000000" w:rsidR="00000000" w:rsidRPr="00000000">
        <w:rPr>
          <w:rtl w:val="0"/>
        </w:rPr>
        <w:t xml:space="preserve">Check through the Cardinality pairs.</w:t>
      </w:r>
    </w:p>
    <w:p w:rsidR="00000000" w:rsidDel="00000000" w:rsidP="00000000" w:rsidRDefault="00000000" w:rsidRPr="00000000" w14:paraId="000000CA">
      <w:pPr>
        <w:numPr>
          <w:ilvl w:val="0"/>
          <w:numId w:val="16"/>
        </w:numPr>
        <w:ind w:left="720" w:hanging="360"/>
        <w:jc w:val="left"/>
        <w:rPr>
          <w:u w:val="none"/>
        </w:rPr>
      </w:pPr>
      <w:r w:rsidDel="00000000" w:rsidR="00000000" w:rsidRPr="00000000">
        <w:rPr>
          <w:rtl w:val="0"/>
        </w:rPr>
        <w:t xml:space="preserve">Also, look over the list of attributes associated with each entity to see if anything has been omitted.</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u w:val="single"/>
        </w:rPr>
      </w:pPr>
      <w:r w:rsidDel="00000000" w:rsidR="00000000" w:rsidRPr="00000000">
        <w:rPr>
          <w:u w:val="single"/>
          <w:rtl w:val="0"/>
        </w:rPr>
        <w:t xml:space="preserve">Converting to Physical Diagram</w:t>
      </w:r>
    </w:p>
    <w:p w:rsidR="00000000" w:rsidDel="00000000" w:rsidP="00000000" w:rsidRDefault="00000000" w:rsidRPr="00000000" w14:paraId="000000CD">
      <w:pPr>
        <w:numPr>
          <w:ilvl w:val="0"/>
          <w:numId w:val="14"/>
        </w:numPr>
        <w:ind w:left="720" w:hanging="360"/>
        <w:jc w:val="left"/>
        <w:rPr>
          <w:u w:val="none"/>
        </w:rPr>
      </w:pPr>
      <w:r w:rsidDel="00000000" w:rsidR="00000000" w:rsidRPr="00000000">
        <w:rPr>
          <w:rtl w:val="0"/>
        </w:rPr>
        <w:t xml:space="preserve">Convert all entities into tables</w:t>
      </w:r>
    </w:p>
    <w:p w:rsidR="00000000" w:rsidDel="00000000" w:rsidP="00000000" w:rsidRDefault="00000000" w:rsidRPr="00000000" w14:paraId="000000CE">
      <w:pPr>
        <w:numPr>
          <w:ilvl w:val="0"/>
          <w:numId w:val="14"/>
        </w:numPr>
        <w:ind w:left="720" w:hanging="360"/>
        <w:jc w:val="left"/>
        <w:rPr>
          <w:u w:val="none"/>
        </w:rPr>
      </w:pPr>
      <w:r w:rsidDel="00000000" w:rsidR="00000000" w:rsidRPr="00000000">
        <w:rPr>
          <w:rtl w:val="0"/>
        </w:rPr>
        <w:t xml:space="preserve">All single valued attributes of an entity become columns</w:t>
      </w:r>
    </w:p>
    <w:p w:rsidR="00000000" w:rsidDel="00000000" w:rsidP="00000000" w:rsidRDefault="00000000" w:rsidRPr="00000000" w14:paraId="000000CF">
      <w:pPr>
        <w:numPr>
          <w:ilvl w:val="0"/>
          <w:numId w:val="14"/>
        </w:numPr>
        <w:ind w:left="720" w:hanging="360"/>
        <w:jc w:val="left"/>
        <w:rPr>
          <w:u w:val="none"/>
        </w:rPr>
      </w:pPr>
      <w:r w:rsidDel="00000000" w:rsidR="00000000" w:rsidRPr="00000000">
        <w:rPr>
          <w:rtl w:val="0"/>
        </w:rPr>
        <w:t xml:space="preserve">Key attributes in the diagram become primary keys</w:t>
      </w:r>
    </w:p>
    <w:p w:rsidR="00000000" w:rsidDel="00000000" w:rsidP="00000000" w:rsidRDefault="00000000" w:rsidRPr="00000000" w14:paraId="000000D0">
      <w:pPr>
        <w:numPr>
          <w:ilvl w:val="0"/>
          <w:numId w:val="14"/>
        </w:numPr>
        <w:ind w:left="720" w:hanging="360"/>
        <w:jc w:val="left"/>
        <w:rPr>
          <w:u w:val="none"/>
        </w:rPr>
      </w:pPr>
      <w:r w:rsidDel="00000000" w:rsidR="00000000" w:rsidRPr="00000000">
        <w:rPr>
          <w:rtl w:val="0"/>
        </w:rPr>
        <w:t xml:space="preserve">Multi-valued attributes become tables</w:t>
      </w:r>
    </w:p>
    <w:p w:rsidR="00000000" w:rsidDel="00000000" w:rsidP="00000000" w:rsidRDefault="00000000" w:rsidRPr="00000000" w14:paraId="000000D1">
      <w:pPr>
        <w:numPr>
          <w:ilvl w:val="0"/>
          <w:numId w:val="14"/>
        </w:numPr>
        <w:ind w:left="720" w:hanging="360"/>
        <w:jc w:val="left"/>
        <w:rPr>
          <w:u w:val="none"/>
        </w:rPr>
      </w:pPr>
      <w:r w:rsidDel="00000000" w:rsidR="00000000" w:rsidRPr="00000000">
        <w:rPr>
          <w:rtl w:val="0"/>
        </w:rPr>
        <w:t xml:space="preserve">Composite attributes become separate columns</w:t>
      </w:r>
    </w:p>
    <w:p w:rsidR="00000000" w:rsidDel="00000000" w:rsidP="00000000" w:rsidRDefault="00000000" w:rsidRPr="00000000" w14:paraId="000000D2">
      <w:pPr>
        <w:numPr>
          <w:ilvl w:val="0"/>
          <w:numId w:val="14"/>
        </w:numPr>
        <w:ind w:left="720" w:hanging="360"/>
        <w:jc w:val="left"/>
        <w:rPr>
          <w:u w:val="none"/>
        </w:rPr>
      </w:pPr>
      <w:r w:rsidDel="00000000" w:rsidR="00000000" w:rsidRPr="00000000">
        <w:rPr>
          <w:rtl w:val="0"/>
        </w:rPr>
        <w:t xml:space="preserve">Ignore derived attributes</w:t>
      </w:r>
    </w:p>
    <w:p w:rsidR="00000000" w:rsidDel="00000000" w:rsidP="00000000" w:rsidRDefault="00000000" w:rsidRPr="00000000" w14:paraId="000000D3">
      <w:pPr>
        <w:numPr>
          <w:ilvl w:val="0"/>
          <w:numId w:val="14"/>
        </w:numPr>
        <w:ind w:left="720" w:hanging="360"/>
        <w:jc w:val="left"/>
        <w:rPr>
          <w:u w:val="none"/>
        </w:rPr>
      </w:pPr>
      <w:r w:rsidDel="00000000" w:rsidR="00000000" w:rsidRPr="00000000">
        <w:rPr>
          <w:rtl w:val="0"/>
        </w:rPr>
        <w:t xml:space="preserve">Assign data types</w:t>
      </w:r>
      <w:r w:rsidDel="00000000" w:rsidR="00000000" w:rsidRPr="00000000">
        <w:rPr>
          <w:rtl w:val="0"/>
        </w:rPr>
      </w:r>
    </w:p>
    <w:p w:rsidR="00000000" w:rsidDel="00000000" w:rsidP="00000000" w:rsidRDefault="00000000" w:rsidRPr="00000000" w14:paraId="000000D4">
      <w:pPr>
        <w:jc w:val="left"/>
        <w:rPr/>
      </w:pPr>
      <w:r w:rsidDel="00000000" w:rsidR="00000000" w:rsidRPr="00000000">
        <w:rPr/>
        <w:drawing>
          <wp:inline distB="114300" distT="114300" distL="114300" distR="114300">
            <wp:extent cx="3871913" cy="2153131"/>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71913" cy="215313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6"/>
        </w:numPr>
        <w:ind w:left="720" w:hanging="360"/>
        <w:jc w:val="left"/>
        <w:rPr>
          <w:u w:val="none"/>
        </w:rPr>
      </w:pPr>
      <w:r w:rsidDel="00000000" w:rsidR="00000000" w:rsidRPr="00000000">
        <w:rPr>
          <w:rtl w:val="0"/>
        </w:rPr>
        <w:t xml:space="preserve">ERStudio and Toad are two designers </w:t>
      </w:r>
    </w:p>
    <w:p w:rsidR="00000000" w:rsidDel="00000000" w:rsidP="00000000" w:rsidRDefault="00000000" w:rsidRPr="00000000" w14:paraId="000000D6">
      <w:pPr>
        <w:numPr>
          <w:ilvl w:val="0"/>
          <w:numId w:val="6"/>
        </w:numPr>
        <w:ind w:left="720" w:hanging="360"/>
        <w:jc w:val="left"/>
        <w:rPr>
          <w:u w:val="none"/>
        </w:rPr>
      </w:pPr>
      <w:r w:rsidDel="00000000" w:rsidR="00000000" w:rsidRPr="00000000">
        <w:rPr>
          <w:rtl w:val="0"/>
        </w:rPr>
        <w:t xml:space="preserve">Remember to use the proper naming conventions, only using lower case in this course </w:t>
      </w:r>
    </w:p>
    <w:p w:rsidR="00000000" w:rsidDel="00000000" w:rsidP="00000000" w:rsidRDefault="00000000" w:rsidRPr="00000000" w14:paraId="000000D7">
      <w:pPr>
        <w:numPr>
          <w:ilvl w:val="0"/>
          <w:numId w:val="6"/>
        </w:numPr>
        <w:ind w:left="720" w:hanging="360"/>
        <w:jc w:val="left"/>
        <w:rPr>
          <w:u w:val="none"/>
        </w:rPr>
      </w:pPr>
      <w:r w:rsidDel="00000000" w:rsidR="00000000" w:rsidRPr="00000000">
        <w:rPr/>
        <w:drawing>
          <wp:inline distB="114300" distT="114300" distL="114300" distR="114300">
            <wp:extent cx="3234620" cy="2728913"/>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3462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6"/>
        </w:numPr>
        <w:ind w:left="720" w:hanging="360"/>
        <w:jc w:val="left"/>
        <w:rPr>
          <w:u w:val="none"/>
        </w:rPr>
      </w:pPr>
      <w:r w:rsidDel="00000000" w:rsidR="00000000" w:rsidRPr="00000000">
        <w:rPr>
          <w:rtl w:val="0"/>
        </w:rPr>
        <w:t xml:space="preserve">Any “number” becomes “id” in the database because programmers will not have to guess what the primary key is </w:t>
      </w:r>
    </w:p>
    <w:p w:rsidR="00000000" w:rsidDel="00000000" w:rsidP="00000000" w:rsidRDefault="00000000" w:rsidRPr="00000000" w14:paraId="000000D9">
      <w:pPr>
        <w:ind w:left="0" w:firstLine="0"/>
        <w:jc w:val="left"/>
        <w:rPr/>
      </w:pPr>
      <w:r w:rsidDel="00000000" w:rsidR="00000000" w:rsidRPr="00000000">
        <w:rPr>
          <w:rtl w:val="0"/>
        </w:rPr>
      </w:r>
    </w:p>
    <w:p w:rsidR="00000000" w:rsidDel="00000000" w:rsidP="00000000" w:rsidRDefault="00000000" w:rsidRPr="00000000" w14:paraId="000000DA">
      <w:pPr>
        <w:ind w:left="0" w:firstLine="0"/>
        <w:jc w:val="left"/>
        <w:rPr>
          <w:b w:val="1"/>
        </w:rPr>
      </w:pPr>
      <w:r w:rsidDel="00000000" w:rsidR="00000000" w:rsidRPr="00000000">
        <w:rPr>
          <w:b w:val="1"/>
          <w:rtl w:val="0"/>
        </w:rPr>
        <w:t xml:space="preserve">You have 2 weeks to finish your lab :)</w:t>
      </w:r>
    </w:p>
    <w:p w:rsidR="00000000" w:rsidDel="00000000" w:rsidP="00000000" w:rsidRDefault="00000000" w:rsidRPr="00000000" w14:paraId="000000DB">
      <w:pPr>
        <w:ind w:left="720" w:firstLine="0"/>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