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CBE0" w14:textId="77777777" w:rsidR="00B32415" w:rsidRDefault="00B32415" w:rsidP="00BE76FF">
      <w:pPr>
        <w:pStyle w:val="Title"/>
        <w:spacing w:line="360" w:lineRule="auto"/>
        <w:jc w:val="center"/>
        <w:rPr>
          <w:rFonts w:ascii="Lato" w:hAnsi="Lato"/>
          <w:sz w:val="24"/>
          <w:szCs w:val="24"/>
        </w:rPr>
      </w:pPr>
    </w:p>
    <w:p w14:paraId="214C4C5D" w14:textId="77777777" w:rsidR="007F5F4B" w:rsidRDefault="007F5F4B" w:rsidP="00BE76FF">
      <w:pPr>
        <w:pStyle w:val="Body"/>
        <w:spacing w:line="360" w:lineRule="auto"/>
        <w:rPr>
          <w:rFonts w:hint="eastAsia"/>
        </w:rPr>
      </w:pPr>
    </w:p>
    <w:p w14:paraId="14F6DF25" w14:textId="77777777" w:rsidR="007F5F4B" w:rsidRPr="007F5F4B" w:rsidRDefault="007F5F4B" w:rsidP="00BE76FF">
      <w:pPr>
        <w:pStyle w:val="Body"/>
        <w:spacing w:line="360" w:lineRule="auto"/>
        <w:rPr>
          <w:rFonts w:hint="eastAsia"/>
        </w:rPr>
      </w:pPr>
    </w:p>
    <w:p w14:paraId="16E2CBE1" w14:textId="77777777" w:rsidR="00B32415" w:rsidRDefault="00B32415" w:rsidP="00BE76FF">
      <w:pPr>
        <w:pStyle w:val="Title"/>
        <w:spacing w:line="360" w:lineRule="auto"/>
        <w:jc w:val="center"/>
        <w:rPr>
          <w:rFonts w:ascii="Lato" w:hAnsi="Lato"/>
          <w:sz w:val="24"/>
          <w:szCs w:val="24"/>
        </w:rPr>
      </w:pPr>
    </w:p>
    <w:p w14:paraId="40097FB5" w14:textId="77777777" w:rsidR="007F5F4B" w:rsidRPr="007F5F4B" w:rsidRDefault="007F5F4B" w:rsidP="00BE76FF">
      <w:pPr>
        <w:pStyle w:val="Body"/>
        <w:spacing w:line="360" w:lineRule="auto"/>
        <w:rPr>
          <w:rFonts w:hint="eastAsia"/>
        </w:rPr>
      </w:pPr>
    </w:p>
    <w:p w14:paraId="16E2CBE5" w14:textId="77777777" w:rsidR="00B32415" w:rsidRPr="00957723" w:rsidRDefault="003542AC" w:rsidP="00BE76FF">
      <w:pPr>
        <w:pStyle w:val="Title"/>
        <w:spacing w:line="360" w:lineRule="auto"/>
        <w:jc w:val="center"/>
        <w:rPr>
          <w:rFonts w:ascii="Lato" w:hAnsi="Lato"/>
          <w:sz w:val="40"/>
          <w:szCs w:val="40"/>
        </w:rPr>
      </w:pPr>
      <w:r w:rsidRPr="00957723">
        <w:rPr>
          <w:rFonts w:ascii="Lato" w:hAnsi="Lato"/>
          <w:sz w:val="40"/>
          <w:szCs w:val="40"/>
          <w:lang w:val="en-US"/>
        </w:rPr>
        <w:t>SQL Injection and its Prevention</w:t>
      </w:r>
    </w:p>
    <w:p w14:paraId="16E2CBE6" w14:textId="77777777" w:rsidR="00B32415" w:rsidRPr="00B6085D" w:rsidRDefault="00B32415" w:rsidP="00BE76FF">
      <w:pPr>
        <w:pStyle w:val="Body"/>
        <w:spacing w:line="360" w:lineRule="auto"/>
        <w:rPr>
          <w:rFonts w:ascii="Lato" w:hAnsi="Lato"/>
          <w:sz w:val="24"/>
          <w:szCs w:val="24"/>
        </w:rPr>
      </w:pPr>
    </w:p>
    <w:p w14:paraId="16E2CBE7" w14:textId="77777777" w:rsidR="00B32415" w:rsidRPr="00B6085D" w:rsidRDefault="00B32415" w:rsidP="00BE76FF">
      <w:pPr>
        <w:pStyle w:val="Body"/>
        <w:spacing w:line="360" w:lineRule="auto"/>
        <w:rPr>
          <w:rFonts w:ascii="Lato" w:hAnsi="Lato"/>
          <w:sz w:val="24"/>
          <w:szCs w:val="24"/>
        </w:rPr>
      </w:pPr>
    </w:p>
    <w:p w14:paraId="6B3E7EB1" w14:textId="77777777" w:rsidR="007F3A0E" w:rsidRPr="00B6085D" w:rsidRDefault="007F3A0E" w:rsidP="00BE76FF">
      <w:pPr>
        <w:pStyle w:val="Body"/>
        <w:spacing w:line="360" w:lineRule="auto"/>
        <w:rPr>
          <w:rFonts w:ascii="Lato" w:hAnsi="Lato"/>
          <w:sz w:val="24"/>
          <w:szCs w:val="24"/>
        </w:rPr>
      </w:pPr>
    </w:p>
    <w:p w14:paraId="2DC5AADC" w14:textId="77777777" w:rsidR="007F3A0E" w:rsidRPr="00B6085D" w:rsidRDefault="007F3A0E" w:rsidP="00BE76FF">
      <w:pPr>
        <w:pStyle w:val="Body"/>
        <w:spacing w:line="360" w:lineRule="auto"/>
        <w:rPr>
          <w:rFonts w:ascii="Lato" w:hAnsi="Lato"/>
          <w:sz w:val="24"/>
          <w:szCs w:val="24"/>
        </w:rPr>
      </w:pPr>
    </w:p>
    <w:p w14:paraId="0190E481" w14:textId="77777777" w:rsidR="00B6085D" w:rsidRPr="00B6085D" w:rsidRDefault="00B6085D" w:rsidP="00BE76FF">
      <w:pPr>
        <w:pStyle w:val="Body"/>
        <w:spacing w:line="360" w:lineRule="auto"/>
        <w:rPr>
          <w:rFonts w:ascii="Lato" w:hAnsi="Lato"/>
          <w:sz w:val="24"/>
          <w:szCs w:val="24"/>
        </w:rPr>
      </w:pPr>
    </w:p>
    <w:p w14:paraId="7BC8DA2C" w14:textId="77777777" w:rsidR="007F3A0E" w:rsidRPr="00B6085D" w:rsidRDefault="007F3A0E" w:rsidP="00BE76FF">
      <w:pPr>
        <w:pStyle w:val="Body"/>
        <w:spacing w:line="360" w:lineRule="auto"/>
        <w:rPr>
          <w:rFonts w:ascii="Lato" w:hAnsi="Lato"/>
          <w:sz w:val="24"/>
          <w:szCs w:val="24"/>
        </w:rPr>
      </w:pPr>
    </w:p>
    <w:p w14:paraId="16E2CBEB" w14:textId="6A5197E3" w:rsidR="00B32415" w:rsidRPr="00B6085D" w:rsidRDefault="003542AC" w:rsidP="00BE76FF">
      <w:pPr>
        <w:pStyle w:val="Body"/>
        <w:spacing w:line="360" w:lineRule="auto"/>
        <w:jc w:val="center"/>
        <w:rPr>
          <w:rFonts w:ascii="Lato" w:hAnsi="Lato"/>
          <w:sz w:val="24"/>
          <w:szCs w:val="24"/>
        </w:rPr>
      </w:pPr>
      <w:r w:rsidRPr="00B6085D">
        <w:rPr>
          <w:rFonts w:ascii="Lato" w:hAnsi="Lato"/>
          <w:b/>
          <w:bCs/>
          <w:sz w:val="24"/>
          <w:szCs w:val="24"/>
          <w:lang w:val="es-ES_tradnl"/>
        </w:rPr>
        <w:t>Diana</w:t>
      </w:r>
      <w:r w:rsidRPr="00B6085D">
        <w:rPr>
          <w:rFonts w:ascii="Lato" w:hAnsi="Lato"/>
          <w:b/>
          <w:bCs/>
          <w:sz w:val="24"/>
          <w:szCs w:val="24"/>
          <w:lang w:val="fr-FR"/>
        </w:rPr>
        <w:t xml:space="preserve"> Jean</w:t>
      </w:r>
      <w:r w:rsidRPr="00B6085D">
        <w:rPr>
          <w:rFonts w:ascii="Lato" w:hAnsi="Lato"/>
          <w:sz w:val="24"/>
          <w:szCs w:val="24"/>
          <w:lang w:val="en-US"/>
        </w:rPr>
        <w:t xml:space="preserve"> </w:t>
      </w:r>
      <w:r w:rsidR="00716885" w:rsidRPr="00B6085D">
        <w:rPr>
          <w:rFonts w:ascii="Lato" w:hAnsi="Lato"/>
          <w:b/>
          <w:bCs/>
          <w:sz w:val="24"/>
          <w:szCs w:val="24"/>
          <w:lang w:val="en-US"/>
        </w:rPr>
        <w:t>Tuquib</w:t>
      </w:r>
    </w:p>
    <w:p w14:paraId="16E2CBEC" w14:textId="77777777"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lang w:val="en-US"/>
        </w:rPr>
        <w:t>(</w:t>
      </w:r>
      <w:hyperlink r:id="rId8" w:history="1">
        <w:r w:rsidRPr="00B6085D">
          <w:rPr>
            <w:rStyle w:val="Hyperlink0"/>
            <w:rFonts w:ascii="Lato" w:hAnsi="Lato"/>
            <w:sz w:val="24"/>
            <w:szCs w:val="24"/>
            <w:lang w:val="it-IT"/>
          </w:rPr>
          <w:t>tuqu0002@algonquinlive.com</w:t>
        </w:r>
      </w:hyperlink>
      <w:r w:rsidRPr="00B6085D">
        <w:rPr>
          <w:rFonts w:ascii="Lato" w:hAnsi="Lato"/>
          <w:sz w:val="24"/>
          <w:szCs w:val="24"/>
          <w:lang w:val="en-US"/>
        </w:rPr>
        <w:t>)</w:t>
      </w:r>
      <w:r w:rsidRPr="00B6085D">
        <w:rPr>
          <w:rFonts w:ascii="Lato" w:hAnsi="Lato"/>
          <w:sz w:val="24"/>
          <w:szCs w:val="24"/>
        </w:rPr>
        <w:br/>
      </w:r>
    </w:p>
    <w:p w14:paraId="16E2CBED" w14:textId="4FE2D35B" w:rsidR="00B32415" w:rsidRPr="00B6085D" w:rsidRDefault="003542AC" w:rsidP="00BE76FF">
      <w:pPr>
        <w:pStyle w:val="Body"/>
        <w:spacing w:line="360" w:lineRule="auto"/>
        <w:jc w:val="center"/>
        <w:rPr>
          <w:rFonts w:ascii="Lato" w:hAnsi="Lato"/>
          <w:sz w:val="24"/>
          <w:szCs w:val="24"/>
        </w:rPr>
      </w:pPr>
      <w:r w:rsidRPr="00B6085D">
        <w:rPr>
          <w:rFonts w:ascii="Lato" w:hAnsi="Lato"/>
          <w:b/>
          <w:bCs/>
          <w:sz w:val="24"/>
          <w:szCs w:val="24"/>
          <w:lang w:val="en-US"/>
        </w:rPr>
        <w:t>Zixuan Lou</w:t>
      </w:r>
      <w:r w:rsidRPr="00B6085D">
        <w:rPr>
          <w:rFonts w:ascii="Lato" w:hAnsi="Lato"/>
          <w:sz w:val="24"/>
          <w:szCs w:val="24"/>
          <w:lang w:val="en-US"/>
        </w:rPr>
        <w:t xml:space="preserve"> </w:t>
      </w:r>
    </w:p>
    <w:p w14:paraId="16E2CBEE" w14:textId="77777777"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lang w:val="en-US"/>
        </w:rPr>
        <w:t>(</w:t>
      </w:r>
      <w:hyperlink r:id="rId9" w:history="1">
        <w:r w:rsidRPr="00B6085D">
          <w:rPr>
            <w:rStyle w:val="Hyperlink0"/>
            <w:rFonts w:ascii="Lato" w:hAnsi="Lato"/>
            <w:sz w:val="24"/>
            <w:szCs w:val="24"/>
            <w:lang w:val="it-IT"/>
          </w:rPr>
          <w:t>lou00019@algonquinlive.com</w:t>
        </w:r>
      </w:hyperlink>
      <w:r w:rsidRPr="00B6085D">
        <w:rPr>
          <w:rFonts w:ascii="Lato" w:hAnsi="Lato"/>
          <w:sz w:val="24"/>
          <w:szCs w:val="24"/>
          <w:lang w:val="en-US"/>
        </w:rPr>
        <w:t>)</w:t>
      </w:r>
    </w:p>
    <w:p w14:paraId="16E2CBEF" w14:textId="596D4452"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rPr>
        <w:br/>
      </w:r>
      <w:r w:rsidRPr="00B6085D">
        <w:rPr>
          <w:rFonts w:ascii="Lato" w:hAnsi="Lato"/>
          <w:b/>
          <w:bCs/>
          <w:sz w:val="24"/>
          <w:szCs w:val="24"/>
          <w:lang w:val="de-DE"/>
        </w:rPr>
        <w:t>Soha</w:t>
      </w:r>
      <w:r w:rsidRPr="00B6085D">
        <w:rPr>
          <w:rFonts w:ascii="Lato" w:hAnsi="Lato"/>
          <w:b/>
          <w:bCs/>
          <w:sz w:val="24"/>
          <w:szCs w:val="24"/>
          <w:lang w:val="en-US"/>
        </w:rPr>
        <w:t xml:space="preserve"> </w:t>
      </w:r>
      <w:r w:rsidRPr="00B6085D">
        <w:rPr>
          <w:rFonts w:ascii="Lato" w:hAnsi="Lato"/>
          <w:b/>
          <w:bCs/>
          <w:sz w:val="24"/>
          <w:szCs w:val="24"/>
        </w:rPr>
        <w:t>Alsafadi</w:t>
      </w:r>
      <w:r w:rsidRPr="00B6085D">
        <w:rPr>
          <w:rFonts w:ascii="Lato" w:hAnsi="Lato"/>
          <w:sz w:val="24"/>
          <w:szCs w:val="24"/>
        </w:rPr>
        <w:t xml:space="preserve"> </w:t>
      </w:r>
    </w:p>
    <w:p w14:paraId="16E2CBF0" w14:textId="77777777"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lang w:val="en-US"/>
        </w:rPr>
        <w:t>(</w:t>
      </w:r>
      <w:hyperlink r:id="rId10" w:history="1">
        <w:r w:rsidRPr="00B6085D">
          <w:rPr>
            <w:rStyle w:val="Hyperlink0"/>
            <w:rFonts w:ascii="Lato" w:hAnsi="Lato"/>
            <w:sz w:val="24"/>
            <w:szCs w:val="24"/>
            <w:lang w:val="it-IT"/>
          </w:rPr>
          <w:t>alsa0231@algonquinlive.com</w:t>
        </w:r>
      </w:hyperlink>
      <w:r w:rsidRPr="00B6085D">
        <w:rPr>
          <w:rFonts w:ascii="Lato" w:hAnsi="Lato"/>
          <w:sz w:val="24"/>
          <w:szCs w:val="24"/>
          <w:lang w:val="en-US"/>
        </w:rPr>
        <w:t>)</w:t>
      </w:r>
    </w:p>
    <w:p w14:paraId="16E2CBF1" w14:textId="573CBDB9"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rPr>
        <w:br/>
      </w:r>
      <w:r w:rsidRPr="00B6085D">
        <w:rPr>
          <w:rFonts w:ascii="Lato" w:hAnsi="Lato"/>
          <w:b/>
          <w:bCs/>
          <w:sz w:val="24"/>
          <w:szCs w:val="24"/>
        </w:rPr>
        <w:t>Wai Chun</w:t>
      </w:r>
      <w:r w:rsidRPr="00B6085D">
        <w:rPr>
          <w:rFonts w:ascii="Lato" w:hAnsi="Lato"/>
          <w:b/>
          <w:bCs/>
          <w:sz w:val="24"/>
          <w:szCs w:val="24"/>
          <w:lang w:val="en-US"/>
        </w:rPr>
        <w:t xml:space="preserve"> (Daniel)</w:t>
      </w:r>
      <w:r w:rsidRPr="00B6085D">
        <w:rPr>
          <w:rFonts w:ascii="Lato" w:hAnsi="Lato"/>
          <w:b/>
          <w:bCs/>
          <w:sz w:val="24"/>
          <w:szCs w:val="24"/>
        </w:rPr>
        <w:t xml:space="preserve"> Kwan</w:t>
      </w:r>
      <w:r w:rsidRPr="00B6085D">
        <w:rPr>
          <w:rFonts w:ascii="Lato" w:hAnsi="Lato"/>
          <w:sz w:val="24"/>
          <w:szCs w:val="24"/>
          <w:lang w:val="en-US"/>
        </w:rPr>
        <w:t xml:space="preserve"> </w:t>
      </w:r>
    </w:p>
    <w:p w14:paraId="16E2CBF2" w14:textId="77777777" w:rsidR="00B32415" w:rsidRPr="00B6085D" w:rsidRDefault="003542AC" w:rsidP="00BE76FF">
      <w:pPr>
        <w:pStyle w:val="Body"/>
        <w:spacing w:line="360" w:lineRule="auto"/>
        <w:jc w:val="center"/>
        <w:rPr>
          <w:rFonts w:ascii="Lato" w:hAnsi="Lato"/>
          <w:sz w:val="24"/>
          <w:szCs w:val="24"/>
        </w:rPr>
      </w:pPr>
      <w:r w:rsidRPr="00B6085D">
        <w:rPr>
          <w:rFonts w:ascii="Lato" w:hAnsi="Lato"/>
          <w:sz w:val="24"/>
          <w:szCs w:val="24"/>
          <w:lang w:val="en-US"/>
        </w:rPr>
        <w:t>(</w:t>
      </w:r>
      <w:hyperlink r:id="rId11" w:history="1">
        <w:r w:rsidRPr="00B6085D">
          <w:rPr>
            <w:rStyle w:val="Hyperlink0"/>
            <w:rFonts w:ascii="Lato" w:hAnsi="Lato"/>
            <w:sz w:val="24"/>
            <w:szCs w:val="24"/>
            <w:lang w:val="en-US"/>
          </w:rPr>
          <w:t>kwan0042@algonquinlive.com</w:t>
        </w:r>
      </w:hyperlink>
      <w:r w:rsidRPr="00B6085D">
        <w:rPr>
          <w:rFonts w:ascii="Lato" w:hAnsi="Lato"/>
          <w:sz w:val="24"/>
          <w:szCs w:val="24"/>
          <w:lang w:val="en-US"/>
        </w:rPr>
        <w:t>)</w:t>
      </w:r>
      <w:r w:rsidRPr="00B6085D">
        <w:rPr>
          <w:rFonts w:ascii="Lato" w:hAnsi="Lato"/>
          <w:sz w:val="24"/>
          <w:szCs w:val="24"/>
          <w:lang w:val="en-US"/>
        </w:rPr>
        <w:br w:type="page"/>
      </w:r>
    </w:p>
    <w:p w14:paraId="03CA29A7" w14:textId="444096F7" w:rsidR="007F3A0E" w:rsidRPr="00957723" w:rsidRDefault="007F3A0E" w:rsidP="00BE76FF">
      <w:pPr>
        <w:spacing w:line="360" w:lineRule="auto"/>
        <w:jc w:val="center"/>
        <w:rPr>
          <w:rFonts w:ascii="Lato" w:hAnsi="Lato"/>
          <w:b/>
          <w:bCs/>
          <w:sz w:val="30"/>
          <w:szCs w:val="30"/>
        </w:rPr>
      </w:pPr>
      <w:r w:rsidRPr="00957723">
        <w:rPr>
          <w:rFonts w:ascii="Lato" w:hAnsi="Lato"/>
          <w:b/>
          <w:bCs/>
          <w:sz w:val="30"/>
          <w:szCs w:val="30"/>
        </w:rPr>
        <w:lastRenderedPageBreak/>
        <w:t>Table of Contents</w:t>
      </w:r>
    </w:p>
    <w:p w14:paraId="62176379" w14:textId="77777777" w:rsidR="007F3A0E" w:rsidRDefault="007F3A0E" w:rsidP="00BE76FF">
      <w:pPr>
        <w:spacing w:line="360" w:lineRule="auto"/>
        <w:rPr>
          <w:rFonts w:ascii="Lato" w:hAnsi="Lato"/>
        </w:rPr>
      </w:pPr>
    </w:p>
    <w:p w14:paraId="2A36079A" w14:textId="77777777" w:rsidR="006120FB" w:rsidRPr="00B6085D" w:rsidRDefault="006120FB" w:rsidP="00BE76FF">
      <w:pPr>
        <w:spacing w:line="360" w:lineRule="auto"/>
        <w:rPr>
          <w:rFonts w:ascii="Lato" w:hAnsi="Lato"/>
        </w:rPr>
      </w:pPr>
    </w:p>
    <w:p w14:paraId="584CD61A" w14:textId="7D858894" w:rsidR="007F3A0E" w:rsidRPr="00B6085D" w:rsidRDefault="001165EE" w:rsidP="00BE76FF">
      <w:pPr>
        <w:pStyle w:val="ListParagraph"/>
        <w:spacing w:line="360" w:lineRule="auto"/>
        <w:ind w:left="1080"/>
        <w:rPr>
          <w:rFonts w:ascii="Lato" w:hAnsi="Lato"/>
        </w:rPr>
      </w:pPr>
      <w:r w:rsidRPr="2626E5D2">
        <w:rPr>
          <w:rFonts w:ascii="Lato" w:hAnsi="Lato"/>
        </w:rPr>
        <w:t>Introduction</w:t>
      </w:r>
      <w:r>
        <w:tab/>
      </w:r>
      <w:r w:rsidR="006120FB" w:rsidRPr="2626E5D2">
        <w:rPr>
          <w:rFonts w:ascii="Lato" w:hAnsi="Lato"/>
        </w:rPr>
        <w:t>………………………………………………………………………………</w:t>
      </w:r>
      <w:r>
        <w:tab/>
      </w:r>
      <w:r w:rsidR="006120FB" w:rsidRPr="2626E5D2">
        <w:rPr>
          <w:rFonts w:ascii="Lato" w:hAnsi="Lato"/>
        </w:rPr>
        <w:t>Page 3</w:t>
      </w:r>
    </w:p>
    <w:p w14:paraId="6218FDA7" w14:textId="29C1F0D2" w:rsidR="001165EE" w:rsidRPr="00B6085D" w:rsidRDefault="001165EE" w:rsidP="00BE76FF">
      <w:pPr>
        <w:pStyle w:val="ListParagraph"/>
        <w:spacing w:line="360" w:lineRule="auto"/>
        <w:ind w:left="1440"/>
        <w:rPr>
          <w:rFonts w:ascii="Lato" w:hAnsi="Lato"/>
        </w:rPr>
      </w:pPr>
      <w:r w:rsidRPr="00B6085D">
        <w:rPr>
          <w:rFonts w:ascii="Lato" w:hAnsi="Lato"/>
        </w:rPr>
        <w:t>Topic Description</w:t>
      </w:r>
    </w:p>
    <w:p w14:paraId="14BEC9D2" w14:textId="69F524C9" w:rsidR="001165EE" w:rsidRPr="00B6085D" w:rsidRDefault="001165EE" w:rsidP="00BE76FF">
      <w:pPr>
        <w:pStyle w:val="ListParagraph"/>
        <w:spacing w:line="360" w:lineRule="auto"/>
        <w:ind w:left="1440"/>
        <w:rPr>
          <w:rFonts w:ascii="Lato" w:hAnsi="Lato"/>
        </w:rPr>
      </w:pPr>
      <w:r w:rsidRPr="00B6085D">
        <w:rPr>
          <w:rFonts w:ascii="Lato" w:hAnsi="Lato"/>
        </w:rPr>
        <w:t>Reason for Choosing Topic</w:t>
      </w:r>
    </w:p>
    <w:p w14:paraId="5DEB0966" w14:textId="77777777" w:rsidR="006120FB" w:rsidRDefault="006120FB" w:rsidP="00BE76FF">
      <w:pPr>
        <w:pStyle w:val="ListParagraph"/>
        <w:spacing w:line="360" w:lineRule="auto"/>
        <w:ind w:left="1080"/>
        <w:rPr>
          <w:rFonts w:ascii="Lato" w:hAnsi="Lato"/>
        </w:rPr>
      </w:pPr>
    </w:p>
    <w:p w14:paraId="7FE5E5BC" w14:textId="43372416" w:rsidR="001165EE" w:rsidRPr="00B6085D" w:rsidRDefault="001165EE" w:rsidP="00BE76FF">
      <w:pPr>
        <w:pStyle w:val="ListParagraph"/>
        <w:spacing w:line="360" w:lineRule="auto"/>
        <w:ind w:left="1080"/>
        <w:rPr>
          <w:rFonts w:ascii="Lato" w:hAnsi="Lato"/>
        </w:rPr>
      </w:pPr>
      <w:r w:rsidRPr="00B6085D">
        <w:rPr>
          <w:rFonts w:ascii="Lato" w:hAnsi="Lato"/>
        </w:rPr>
        <w:t>Problem Description</w:t>
      </w:r>
      <w:r w:rsidR="006120FB">
        <w:rPr>
          <w:rFonts w:ascii="Lato" w:hAnsi="Lato"/>
        </w:rPr>
        <w:tab/>
        <w:t>……………………………………………………………………</w:t>
      </w:r>
      <w:r w:rsidR="006120FB">
        <w:rPr>
          <w:rFonts w:ascii="Lato" w:hAnsi="Lato"/>
        </w:rPr>
        <w:tab/>
        <w:t>Page 4</w:t>
      </w:r>
    </w:p>
    <w:p w14:paraId="67673A66" w14:textId="6536E531" w:rsidR="001165EE" w:rsidRPr="00B6085D" w:rsidRDefault="00141310" w:rsidP="00BE76FF">
      <w:pPr>
        <w:pStyle w:val="ListParagraph"/>
        <w:spacing w:line="360" w:lineRule="auto"/>
        <w:ind w:left="1440"/>
        <w:rPr>
          <w:rFonts w:ascii="Lato" w:hAnsi="Lato"/>
        </w:rPr>
      </w:pPr>
      <w:r w:rsidRPr="00B6085D">
        <w:rPr>
          <w:rFonts w:ascii="Lato" w:hAnsi="Lato"/>
        </w:rPr>
        <w:t>Who: Who cares and who does it affect</w:t>
      </w:r>
    </w:p>
    <w:p w14:paraId="50909D07" w14:textId="1F77C5CF" w:rsidR="00141310" w:rsidRPr="00B6085D" w:rsidRDefault="00141310" w:rsidP="00BE76FF">
      <w:pPr>
        <w:pStyle w:val="ListParagraph"/>
        <w:spacing w:line="360" w:lineRule="auto"/>
        <w:ind w:left="1440"/>
        <w:rPr>
          <w:rFonts w:ascii="Lato" w:hAnsi="Lato"/>
        </w:rPr>
      </w:pPr>
      <w:r w:rsidRPr="00B6085D">
        <w:rPr>
          <w:rFonts w:ascii="Lato" w:hAnsi="Lato"/>
        </w:rPr>
        <w:t>What: What is it</w:t>
      </w:r>
    </w:p>
    <w:p w14:paraId="4C4AAF79" w14:textId="61A7B7AB" w:rsidR="00141310" w:rsidRPr="00B6085D" w:rsidRDefault="00141310" w:rsidP="00BE76FF">
      <w:pPr>
        <w:pStyle w:val="ListParagraph"/>
        <w:spacing w:line="360" w:lineRule="auto"/>
        <w:ind w:left="1440"/>
        <w:rPr>
          <w:rFonts w:ascii="Lato" w:hAnsi="Lato"/>
        </w:rPr>
      </w:pPr>
      <w:r w:rsidRPr="00B6085D">
        <w:rPr>
          <w:rFonts w:ascii="Lato" w:hAnsi="Lato"/>
        </w:rPr>
        <w:t>Where: Where the problem is—client- or server-side</w:t>
      </w:r>
    </w:p>
    <w:p w14:paraId="3858371B" w14:textId="5D27AE04" w:rsidR="00141310" w:rsidRPr="00B6085D" w:rsidRDefault="00141310" w:rsidP="00BE76FF">
      <w:pPr>
        <w:pStyle w:val="ListParagraph"/>
        <w:spacing w:line="360" w:lineRule="auto"/>
        <w:ind w:left="1440"/>
        <w:rPr>
          <w:rFonts w:ascii="Lato" w:hAnsi="Lato"/>
        </w:rPr>
      </w:pPr>
      <w:r w:rsidRPr="00B6085D">
        <w:rPr>
          <w:rFonts w:ascii="Lato" w:hAnsi="Lato"/>
        </w:rPr>
        <w:t>When: Timing aspects</w:t>
      </w:r>
    </w:p>
    <w:p w14:paraId="2F1D9A42" w14:textId="39076408" w:rsidR="00141310" w:rsidRPr="00B6085D" w:rsidRDefault="00141310" w:rsidP="00BE76FF">
      <w:pPr>
        <w:pStyle w:val="ListParagraph"/>
        <w:spacing w:line="360" w:lineRule="auto"/>
        <w:ind w:left="1440"/>
        <w:rPr>
          <w:rFonts w:ascii="Lato" w:hAnsi="Lato"/>
        </w:rPr>
      </w:pPr>
      <w:r w:rsidRPr="00B6085D">
        <w:rPr>
          <w:rFonts w:ascii="Lato" w:hAnsi="Lato"/>
        </w:rPr>
        <w:t xml:space="preserve">Why: Laws, regulations, </w:t>
      </w:r>
      <w:r w:rsidR="008B3E3F">
        <w:rPr>
          <w:rFonts w:ascii="Lato" w:hAnsi="Lato"/>
        </w:rPr>
        <w:t xml:space="preserve">and </w:t>
      </w:r>
      <w:r w:rsidRPr="00B6085D">
        <w:rPr>
          <w:rFonts w:ascii="Lato" w:hAnsi="Lato"/>
        </w:rPr>
        <w:t>other constraints</w:t>
      </w:r>
    </w:p>
    <w:p w14:paraId="5BE7F29E" w14:textId="138B3297" w:rsidR="00141310" w:rsidRPr="00B6085D" w:rsidRDefault="00141310" w:rsidP="00BE76FF">
      <w:pPr>
        <w:pStyle w:val="ListParagraph"/>
        <w:spacing w:line="360" w:lineRule="auto"/>
        <w:ind w:left="1440"/>
        <w:rPr>
          <w:rFonts w:ascii="Lato" w:hAnsi="Lato"/>
        </w:rPr>
      </w:pPr>
      <w:r w:rsidRPr="00B6085D">
        <w:rPr>
          <w:rFonts w:ascii="Lato" w:hAnsi="Lato"/>
        </w:rPr>
        <w:t>How: How issues happen and get solved</w:t>
      </w:r>
    </w:p>
    <w:p w14:paraId="2F1424F2" w14:textId="77777777" w:rsidR="006120FB" w:rsidRDefault="006120FB" w:rsidP="00BE76FF">
      <w:pPr>
        <w:pStyle w:val="ListParagraph"/>
        <w:spacing w:line="360" w:lineRule="auto"/>
        <w:ind w:left="1080"/>
        <w:rPr>
          <w:rFonts w:ascii="Lato" w:hAnsi="Lato"/>
        </w:rPr>
      </w:pPr>
    </w:p>
    <w:p w14:paraId="1FD7B1D6" w14:textId="702FE8AC" w:rsidR="00141310" w:rsidRPr="00B6085D" w:rsidRDefault="00141310" w:rsidP="00BE76FF">
      <w:pPr>
        <w:pStyle w:val="ListParagraph"/>
        <w:spacing w:line="360" w:lineRule="auto"/>
        <w:ind w:left="1080"/>
        <w:rPr>
          <w:rFonts w:ascii="Lato" w:hAnsi="Lato"/>
        </w:rPr>
      </w:pPr>
      <w:r w:rsidRPr="00B6085D">
        <w:rPr>
          <w:rFonts w:ascii="Lato" w:hAnsi="Lato"/>
        </w:rPr>
        <w:t>Solution Description</w:t>
      </w:r>
      <w:r w:rsidR="006120FB">
        <w:rPr>
          <w:rFonts w:ascii="Lato" w:hAnsi="Lato"/>
        </w:rPr>
        <w:tab/>
        <w:t>…………………………………………………………………..</w:t>
      </w:r>
      <w:r w:rsidR="006120FB">
        <w:rPr>
          <w:rFonts w:ascii="Lato" w:hAnsi="Lato"/>
        </w:rPr>
        <w:tab/>
        <w:t xml:space="preserve">Page </w:t>
      </w:r>
      <w:r w:rsidR="003A5F77">
        <w:rPr>
          <w:rFonts w:ascii="Lato" w:hAnsi="Lato"/>
        </w:rPr>
        <w:t>11</w:t>
      </w:r>
    </w:p>
    <w:p w14:paraId="74A5ADF5" w14:textId="77777777" w:rsidR="006120FB" w:rsidRDefault="006120FB" w:rsidP="00BE76FF">
      <w:pPr>
        <w:pStyle w:val="ListParagraph"/>
        <w:spacing w:line="360" w:lineRule="auto"/>
        <w:ind w:left="1080"/>
        <w:rPr>
          <w:rFonts w:ascii="Lato" w:hAnsi="Lato"/>
        </w:rPr>
      </w:pPr>
    </w:p>
    <w:p w14:paraId="132087DF" w14:textId="368D184E" w:rsidR="00141310" w:rsidRPr="00B6085D" w:rsidRDefault="00141310" w:rsidP="00BE76FF">
      <w:pPr>
        <w:pStyle w:val="ListParagraph"/>
        <w:spacing w:line="360" w:lineRule="auto"/>
        <w:ind w:left="1080"/>
        <w:rPr>
          <w:rFonts w:ascii="Lato" w:hAnsi="Lato"/>
        </w:rPr>
      </w:pPr>
      <w:r w:rsidRPr="00B6085D">
        <w:rPr>
          <w:rFonts w:ascii="Lato" w:hAnsi="Lato"/>
        </w:rPr>
        <w:t>Work Plan</w:t>
      </w:r>
      <w:r w:rsidR="006120FB">
        <w:rPr>
          <w:rFonts w:ascii="Lato" w:hAnsi="Lato"/>
        </w:rPr>
        <w:tab/>
        <w:t>……………………………………………………………………………...</w:t>
      </w:r>
      <w:r w:rsidR="006120FB">
        <w:rPr>
          <w:rFonts w:ascii="Lato" w:hAnsi="Lato"/>
        </w:rPr>
        <w:tab/>
        <w:t xml:space="preserve">Page </w:t>
      </w:r>
      <w:r w:rsidR="003A5F77">
        <w:rPr>
          <w:rFonts w:ascii="Lato" w:hAnsi="Lato"/>
        </w:rPr>
        <w:t>14</w:t>
      </w:r>
    </w:p>
    <w:p w14:paraId="584CC54A" w14:textId="77777777" w:rsidR="006120FB" w:rsidRDefault="006120FB" w:rsidP="00BE76FF">
      <w:pPr>
        <w:pStyle w:val="ListParagraph"/>
        <w:spacing w:line="360" w:lineRule="auto"/>
        <w:ind w:left="1080"/>
        <w:rPr>
          <w:rFonts w:ascii="Lato" w:hAnsi="Lato"/>
        </w:rPr>
      </w:pPr>
    </w:p>
    <w:p w14:paraId="7A60B21E" w14:textId="1D102AED" w:rsidR="00000C5B" w:rsidRDefault="00000C5B" w:rsidP="00BE76FF">
      <w:pPr>
        <w:pStyle w:val="ListParagraph"/>
        <w:spacing w:line="360" w:lineRule="auto"/>
        <w:ind w:left="1080"/>
        <w:rPr>
          <w:rFonts w:ascii="Lato" w:hAnsi="Lato"/>
        </w:rPr>
      </w:pPr>
      <w:r>
        <w:rPr>
          <w:rFonts w:ascii="Lato" w:hAnsi="Lato"/>
        </w:rPr>
        <w:t>Lessons Learned</w:t>
      </w:r>
      <w:r>
        <w:rPr>
          <w:rFonts w:ascii="Lato" w:hAnsi="Lato"/>
        </w:rPr>
        <w:tab/>
        <w:t>………………………………………………………………………………</w:t>
      </w:r>
      <w:r>
        <w:rPr>
          <w:rFonts w:ascii="Lato" w:hAnsi="Lato"/>
        </w:rPr>
        <w:tab/>
        <w:t>Page 15</w:t>
      </w:r>
    </w:p>
    <w:p w14:paraId="52170B1F" w14:textId="77777777" w:rsidR="00000C5B" w:rsidRDefault="00000C5B" w:rsidP="00BE76FF">
      <w:pPr>
        <w:pStyle w:val="ListParagraph"/>
        <w:spacing w:line="360" w:lineRule="auto"/>
        <w:ind w:left="1080"/>
        <w:rPr>
          <w:rFonts w:ascii="Lato" w:hAnsi="Lato"/>
        </w:rPr>
      </w:pPr>
    </w:p>
    <w:p w14:paraId="05C75003" w14:textId="6A9E32FD" w:rsidR="00000C5B" w:rsidRDefault="00FF037E" w:rsidP="00BE76FF">
      <w:pPr>
        <w:pStyle w:val="ListParagraph"/>
        <w:spacing w:line="360" w:lineRule="auto"/>
        <w:ind w:left="1080"/>
        <w:rPr>
          <w:rFonts w:ascii="Lato" w:hAnsi="Lato"/>
        </w:rPr>
      </w:pPr>
      <w:r>
        <w:rPr>
          <w:rFonts w:ascii="Lato" w:hAnsi="Lato"/>
        </w:rPr>
        <w:t>Conclusion</w:t>
      </w:r>
      <w:r w:rsidR="00000C5B">
        <w:rPr>
          <w:rFonts w:ascii="Lato" w:hAnsi="Lato"/>
        </w:rPr>
        <w:tab/>
        <w:t>………………………………………………………………………………</w:t>
      </w:r>
      <w:r w:rsidR="00000C5B">
        <w:rPr>
          <w:rFonts w:ascii="Lato" w:hAnsi="Lato"/>
        </w:rPr>
        <w:tab/>
      </w:r>
      <w:r w:rsidR="00000C5B">
        <w:rPr>
          <w:rFonts w:ascii="Lato" w:hAnsi="Lato"/>
        </w:rPr>
        <w:t>Page 16</w:t>
      </w:r>
    </w:p>
    <w:p w14:paraId="48325D4D" w14:textId="77777777" w:rsidR="00000C5B" w:rsidRDefault="00000C5B" w:rsidP="00BE76FF">
      <w:pPr>
        <w:pStyle w:val="ListParagraph"/>
        <w:spacing w:line="360" w:lineRule="auto"/>
        <w:ind w:left="1080"/>
        <w:rPr>
          <w:rFonts w:ascii="Lato" w:hAnsi="Lato"/>
        </w:rPr>
      </w:pPr>
    </w:p>
    <w:p w14:paraId="290CC21B" w14:textId="431DDEB5" w:rsidR="00141310" w:rsidRPr="00B6085D" w:rsidRDefault="00141310" w:rsidP="00BE76FF">
      <w:pPr>
        <w:pStyle w:val="ListParagraph"/>
        <w:spacing w:line="360" w:lineRule="auto"/>
        <w:ind w:left="1080"/>
        <w:rPr>
          <w:rFonts w:ascii="Lato" w:hAnsi="Lato"/>
        </w:rPr>
      </w:pPr>
      <w:r w:rsidRPr="00B6085D">
        <w:rPr>
          <w:rFonts w:ascii="Lato" w:hAnsi="Lato"/>
        </w:rPr>
        <w:t>References</w:t>
      </w:r>
      <w:r w:rsidR="006120FB">
        <w:rPr>
          <w:rFonts w:ascii="Lato" w:hAnsi="Lato"/>
        </w:rPr>
        <w:tab/>
        <w:t>………………………………………………………………………………</w:t>
      </w:r>
      <w:r w:rsidR="006120FB">
        <w:rPr>
          <w:rFonts w:ascii="Lato" w:hAnsi="Lato"/>
        </w:rPr>
        <w:tab/>
        <w:t xml:space="preserve">Page </w:t>
      </w:r>
      <w:r w:rsidR="003A5F77">
        <w:rPr>
          <w:rFonts w:ascii="Lato" w:hAnsi="Lato"/>
        </w:rPr>
        <w:t>1</w:t>
      </w:r>
      <w:r w:rsidR="00000C5B">
        <w:rPr>
          <w:rFonts w:ascii="Lato" w:hAnsi="Lato"/>
        </w:rPr>
        <w:t>7</w:t>
      </w:r>
    </w:p>
    <w:p w14:paraId="11A29D17" w14:textId="77777777" w:rsidR="007F3A0E" w:rsidRPr="00B6085D" w:rsidRDefault="007F3A0E" w:rsidP="00BE76FF">
      <w:pPr>
        <w:pStyle w:val="Body"/>
        <w:spacing w:line="360" w:lineRule="auto"/>
        <w:rPr>
          <w:rFonts w:ascii="Lato" w:hAnsi="Lato"/>
          <w:b/>
          <w:bCs/>
          <w:sz w:val="24"/>
          <w:szCs w:val="24"/>
          <w:lang w:val="fr-FR"/>
        </w:rPr>
      </w:pPr>
    </w:p>
    <w:p w14:paraId="259CA266" w14:textId="77777777" w:rsidR="007F3A0E" w:rsidRPr="00B6085D" w:rsidRDefault="007F3A0E" w:rsidP="00BE76FF">
      <w:pPr>
        <w:pStyle w:val="Body"/>
        <w:spacing w:line="360" w:lineRule="auto"/>
        <w:rPr>
          <w:rFonts w:ascii="Lato" w:hAnsi="Lato"/>
          <w:b/>
          <w:bCs/>
          <w:sz w:val="24"/>
          <w:szCs w:val="24"/>
          <w:lang w:val="fr-FR"/>
        </w:rPr>
      </w:pPr>
    </w:p>
    <w:p w14:paraId="293703D1" w14:textId="77777777" w:rsidR="007F3A0E" w:rsidRPr="00B6085D" w:rsidRDefault="007F3A0E" w:rsidP="00BE76FF">
      <w:pPr>
        <w:pStyle w:val="Body"/>
        <w:spacing w:line="360" w:lineRule="auto"/>
        <w:rPr>
          <w:rFonts w:ascii="Lato" w:hAnsi="Lato"/>
          <w:b/>
          <w:bCs/>
          <w:sz w:val="24"/>
          <w:szCs w:val="24"/>
          <w:lang w:val="fr-FR"/>
        </w:rPr>
      </w:pPr>
    </w:p>
    <w:p w14:paraId="6A468EF4" w14:textId="61E68BD4" w:rsidR="3C8B3D0F" w:rsidRDefault="3C8B3D0F" w:rsidP="00BE76FF">
      <w:pPr>
        <w:pStyle w:val="Body"/>
        <w:spacing w:line="360" w:lineRule="auto"/>
        <w:rPr>
          <w:rFonts w:ascii="Lato" w:hAnsi="Lato"/>
          <w:b/>
          <w:bCs/>
          <w:sz w:val="24"/>
          <w:szCs w:val="24"/>
          <w:lang w:val="fr-FR"/>
        </w:rPr>
      </w:pPr>
    </w:p>
    <w:p w14:paraId="5E742459" w14:textId="5B710F19" w:rsidR="2626E5D2" w:rsidRDefault="2626E5D2" w:rsidP="00BE76FF">
      <w:pPr>
        <w:pStyle w:val="Body"/>
        <w:spacing w:line="360" w:lineRule="auto"/>
        <w:rPr>
          <w:rFonts w:ascii="Lato" w:hAnsi="Lato"/>
          <w:b/>
          <w:bCs/>
          <w:sz w:val="24"/>
          <w:szCs w:val="24"/>
          <w:lang w:val="fr-FR"/>
        </w:rPr>
      </w:pPr>
    </w:p>
    <w:p w14:paraId="30CAA711" w14:textId="15C4F53F" w:rsidR="6B0B6718" w:rsidRDefault="6B0B6718" w:rsidP="00BE76FF">
      <w:pPr>
        <w:spacing w:line="360" w:lineRule="auto"/>
      </w:pPr>
      <w:r>
        <w:br w:type="page"/>
      </w:r>
    </w:p>
    <w:p w14:paraId="71E19EF2" w14:textId="695292DF" w:rsidR="00AF1008" w:rsidRPr="00B6085D" w:rsidRDefault="003542AC" w:rsidP="00BE76FF">
      <w:pPr>
        <w:pStyle w:val="Body"/>
        <w:spacing w:line="360" w:lineRule="auto"/>
        <w:rPr>
          <w:rFonts w:ascii="Lato" w:hAnsi="Lato"/>
          <w:b/>
          <w:bCs/>
          <w:sz w:val="30"/>
          <w:szCs w:val="30"/>
          <w:lang w:val="fr-FR"/>
        </w:rPr>
      </w:pPr>
      <w:r w:rsidRPr="2626E5D2">
        <w:rPr>
          <w:rFonts w:ascii="Lato" w:hAnsi="Lato"/>
          <w:b/>
          <w:bCs/>
          <w:sz w:val="30"/>
          <w:szCs w:val="30"/>
          <w:lang w:val="fr-FR"/>
        </w:rPr>
        <w:lastRenderedPageBreak/>
        <w:t>Introduction</w:t>
      </w:r>
    </w:p>
    <w:p w14:paraId="27843BEF" w14:textId="77777777" w:rsidR="00AF1008" w:rsidRPr="00B6085D" w:rsidRDefault="00AF1008" w:rsidP="00BE76FF">
      <w:pPr>
        <w:pStyle w:val="Body"/>
        <w:spacing w:line="360" w:lineRule="auto"/>
        <w:jc w:val="both"/>
        <w:rPr>
          <w:rFonts w:ascii="Lato" w:hAnsi="Lato"/>
          <w:sz w:val="24"/>
          <w:szCs w:val="24"/>
          <w:lang w:val="fr-FR"/>
        </w:rPr>
      </w:pPr>
    </w:p>
    <w:p w14:paraId="16E2CBF3" w14:textId="2D6AC8D4" w:rsidR="00B32415" w:rsidRPr="00B6085D" w:rsidRDefault="00AF1008" w:rsidP="00BE76FF">
      <w:pPr>
        <w:pStyle w:val="Body"/>
        <w:spacing w:line="360" w:lineRule="auto"/>
        <w:jc w:val="both"/>
        <w:rPr>
          <w:rFonts w:ascii="Lato" w:hAnsi="Lato"/>
          <w:b/>
          <w:bCs/>
          <w:sz w:val="24"/>
          <w:szCs w:val="24"/>
          <w:lang w:val="fr-FR"/>
        </w:rPr>
      </w:pPr>
      <w:r w:rsidRPr="00B6085D">
        <w:rPr>
          <w:rFonts w:ascii="Lato" w:hAnsi="Lato"/>
          <w:b/>
          <w:bCs/>
          <w:sz w:val="24"/>
          <w:szCs w:val="24"/>
          <w:lang w:val="en-US"/>
        </w:rPr>
        <w:t>Topic Description</w:t>
      </w:r>
    </w:p>
    <w:p w14:paraId="4BACA51C" w14:textId="77777777" w:rsidR="00AF1008" w:rsidRPr="00B6085D" w:rsidRDefault="00AF1008" w:rsidP="00BE76FF">
      <w:pPr>
        <w:pStyle w:val="NormalWeb"/>
        <w:shd w:val="clear" w:color="auto" w:fill="FFFFFF"/>
        <w:spacing w:before="0" w:beforeAutospacing="0" w:after="0" w:afterAutospacing="0" w:line="360" w:lineRule="auto"/>
        <w:jc w:val="both"/>
        <w:rPr>
          <w:rFonts w:ascii="Lato" w:hAnsi="Lato" w:cs="Segoe UI"/>
          <w:color w:val="000000"/>
        </w:rPr>
      </w:pPr>
    </w:p>
    <w:p w14:paraId="222BC1B1" w14:textId="590A2EE5" w:rsidR="00AF1008" w:rsidRPr="00B6085D" w:rsidRDefault="00AF1008" w:rsidP="00BE76FF">
      <w:pPr>
        <w:pStyle w:val="NormalWeb"/>
        <w:shd w:val="clear" w:color="auto" w:fill="FFFFFF" w:themeFill="background1"/>
        <w:spacing w:before="0" w:beforeAutospacing="0" w:after="0" w:afterAutospacing="0" w:line="360" w:lineRule="auto"/>
        <w:jc w:val="both"/>
        <w:rPr>
          <w:rFonts w:ascii="Lato" w:hAnsi="Lato" w:cs="Segoe UI"/>
          <w:color w:val="000000"/>
        </w:rPr>
      </w:pPr>
      <w:r w:rsidRPr="00B6085D">
        <w:rPr>
          <w:rFonts w:ascii="Lato" w:hAnsi="Lato" w:cs="Segoe UI"/>
          <w:color w:val="000000"/>
        </w:rPr>
        <w:t>SQL Injection is a </w:t>
      </w:r>
      <w:r w:rsidR="0A1EDC9B" w:rsidRPr="00B6085D">
        <w:rPr>
          <w:rFonts w:ascii="Lato" w:hAnsi="Lato" w:cs="Segoe UI"/>
          <w:color w:val="000000"/>
        </w:rPr>
        <w:t>cyber-attack</w:t>
      </w:r>
      <w:r w:rsidRPr="00B6085D">
        <w:rPr>
          <w:rFonts w:ascii="Lato" w:hAnsi="Lato" w:cs="Segoe UI"/>
          <w:color w:val="000000"/>
        </w:rPr>
        <w:t> that targets web applications that rely on SQL databases. This attack involves inserting malicious code into a SQL statement </w:t>
      </w:r>
      <w:sdt>
        <w:sdtPr>
          <w:rPr>
            <w:rFonts w:ascii="Lato" w:hAnsi="Lato" w:cs="Segoe UI"/>
            <w:color w:val="000000"/>
          </w:rPr>
          <w:id w:val="2018103945"/>
          <w:placeholder>
            <w:docPart w:val="DefaultPlaceholder_1081868574"/>
          </w:placeholder>
          <w:citation/>
        </w:sdtPr>
        <w:sdtEndPr>
          <w:rPr>
            <w:color w:val="000000" w:themeColor="text1"/>
          </w:rPr>
        </w:sdtEndPr>
        <w:sdtContent>
          <w:r w:rsidR="004D1F8F">
            <w:rPr>
              <w:rFonts w:ascii="Lato" w:hAnsi="Lato" w:cs="Segoe UI"/>
              <w:color w:val="000000"/>
            </w:rPr>
            <w:fldChar w:fldCharType="begin"/>
          </w:r>
          <w:r w:rsidR="004D1F8F">
            <w:rPr>
              <w:rFonts w:ascii="Lato" w:hAnsi="Lato" w:cs="Segoe UI"/>
              <w:color w:val="000000"/>
            </w:rPr>
            <w:instrText xml:space="preserve"> CITATION OWA23 \l 4105 </w:instrText>
          </w:r>
          <w:r w:rsidR="004D1F8F">
            <w:rPr>
              <w:rFonts w:ascii="Lato" w:hAnsi="Lato" w:cs="Segoe UI"/>
              <w:color w:val="000000"/>
            </w:rPr>
            <w:fldChar w:fldCharType="separate"/>
          </w:r>
          <w:r w:rsidR="00A751DC" w:rsidRPr="00A751DC">
            <w:rPr>
              <w:rFonts w:ascii="Lato" w:hAnsi="Lato" w:cs="Segoe UI"/>
              <w:noProof/>
              <w:color w:val="000000"/>
            </w:rPr>
            <w:t>[1]</w:t>
          </w:r>
          <w:r w:rsidR="004D1F8F">
            <w:rPr>
              <w:rFonts w:ascii="Lato" w:hAnsi="Lato" w:cs="Segoe UI"/>
              <w:color w:val="000000"/>
            </w:rPr>
            <w:fldChar w:fldCharType="end"/>
          </w:r>
        </w:sdtContent>
      </w:sdt>
      <w:r w:rsidRPr="00B6085D">
        <w:rPr>
          <w:rFonts w:ascii="Lato" w:hAnsi="Lato" w:cs="Segoe UI"/>
          <w:color w:val="000000"/>
        </w:rPr>
        <w:t xml:space="preserve">through an input field on a website. The </w:t>
      </w:r>
      <w:r w:rsidR="004C54EF">
        <w:rPr>
          <w:rFonts w:ascii="Lato" w:hAnsi="Lato" w:cs="Segoe UI"/>
          <w:color w:val="000000"/>
        </w:rPr>
        <w:t>attacker's goal</w:t>
      </w:r>
      <w:r w:rsidRPr="00B6085D">
        <w:rPr>
          <w:rFonts w:ascii="Lato" w:hAnsi="Lato" w:cs="Segoe UI"/>
          <w:color w:val="000000"/>
        </w:rPr>
        <w:t xml:space="preserve"> is to manipulate or access sensitive data that the application has access to. SQL Injection attacks can have severe consequences, from data breaches and loss of sensitive information to complete system compromise.</w:t>
      </w:r>
    </w:p>
    <w:p w14:paraId="3D77B9F2" w14:textId="77777777" w:rsidR="003542AC" w:rsidRPr="00B6085D" w:rsidRDefault="003542AC" w:rsidP="00BE76FF">
      <w:pPr>
        <w:pStyle w:val="NormalWeb"/>
        <w:shd w:val="clear" w:color="auto" w:fill="FFFFFF"/>
        <w:spacing w:before="0" w:beforeAutospacing="0" w:after="0" w:afterAutospacing="0" w:line="360" w:lineRule="auto"/>
        <w:jc w:val="both"/>
        <w:rPr>
          <w:rFonts w:ascii="Lato" w:hAnsi="Lato" w:cs="Segoe UI"/>
          <w:color w:val="000000"/>
        </w:rPr>
      </w:pPr>
    </w:p>
    <w:p w14:paraId="03B26936" w14:textId="276FCEE8" w:rsidR="00AF1008" w:rsidRPr="00B6085D" w:rsidRDefault="00AF1008" w:rsidP="00BE76FF">
      <w:pPr>
        <w:pStyle w:val="NormalWeb"/>
        <w:shd w:val="clear" w:color="auto" w:fill="FFFFFF"/>
        <w:spacing w:before="0" w:beforeAutospacing="0" w:after="0" w:afterAutospacing="0" w:line="360" w:lineRule="auto"/>
        <w:jc w:val="both"/>
        <w:rPr>
          <w:rFonts w:ascii="Lato" w:hAnsi="Lato" w:cs="Segoe UI"/>
          <w:color w:val="000000"/>
        </w:rPr>
      </w:pPr>
      <w:r w:rsidRPr="00B6085D">
        <w:rPr>
          <w:rFonts w:ascii="Lato" w:hAnsi="Lato" w:cs="Segoe UI"/>
          <w:color w:val="000000"/>
        </w:rPr>
        <w:t xml:space="preserve">Preventing SQL Injection attacks is crucial for any web application that uses SQL databases for data storage. This involves implementing security measures such as input validation and parameterized queries to ensure that all user input is properly sanitized and validated before being passed to the SQL engine. Regular security audits and vulnerability assessments should also be conducted to identify and mitigate any potential weaknesses in the application's security </w:t>
      </w:r>
      <w:r w:rsidR="009B3E15" w:rsidRPr="00B6085D">
        <w:rPr>
          <w:rFonts w:ascii="Lato" w:hAnsi="Lato" w:cs="Segoe UI"/>
          <w:color w:val="000000"/>
        </w:rPr>
        <w:t>defences</w:t>
      </w:r>
      <w:r w:rsidRPr="00B6085D">
        <w:rPr>
          <w:rFonts w:ascii="Lato" w:hAnsi="Lato" w:cs="Segoe UI"/>
          <w:color w:val="000000"/>
        </w:rPr>
        <w:t>.</w:t>
      </w:r>
    </w:p>
    <w:p w14:paraId="5855B441" w14:textId="77777777" w:rsidR="003542AC" w:rsidRPr="00B6085D" w:rsidRDefault="003542AC" w:rsidP="00BE76FF">
      <w:pPr>
        <w:pStyle w:val="NormalWeb"/>
        <w:shd w:val="clear" w:color="auto" w:fill="FFFFFF"/>
        <w:spacing w:before="0" w:beforeAutospacing="0" w:after="0" w:afterAutospacing="0" w:line="360" w:lineRule="auto"/>
        <w:jc w:val="both"/>
        <w:rPr>
          <w:rFonts w:ascii="Lato" w:hAnsi="Lato" w:cs="Segoe UI"/>
          <w:color w:val="000000"/>
        </w:rPr>
      </w:pPr>
    </w:p>
    <w:p w14:paraId="25D268B7" w14:textId="2832C670" w:rsidR="00AF1008" w:rsidRPr="00B6085D" w:rsidRDefault="009B3E15" w:rsidP="00BE76FF">
      <w:pPr>
        <w:pStyle w:val="NormalWeb"/>
        <w:shd w:val="clear" w:color="auto" w:fill="FFFFFF"/>
        <w:spacing w:before="0" w:beforeAutospacing="0" w:after="0" w:afterAutospacing="0" w:line="360" w:lineRule="auto"/>
        <w:jc w:val="both"/>
        <w:rPr>
          <w:rFonts w:ascii="Lato" w:hAnsi="Lato" w:cs="Segoe UI"/>
          <w:color w:val="000000"/>
        </w:rPr>
      </w:pPr>
      <w:r w:rsidRPr="00B6085D">
        <w:rPr>
          <w:rFonts w:ascii="Lato" w:hAnsi="Lato" w:cs="Segoe UI"/>
          <w:color w:val="000000"/>
        </w:rPr>
        <w:t>Our report</w:t>
      </w:r>
      <w:r w:rsidR="00AF1008" w:rsidRPr="00B6085D">
        <w:rPr>
          <w:rFonts w:ascii="Lato" w:hAnsi="Lato" w:cs="Segoe UI"/>
          <w:color w:val="000000"/>
        </w:rPr>
        <w:t xml:space="preserve"> will provide a comprehensive overview of SQL Injection attacks and their potential impact. We will also discuss various techniques and best practices for preventing and mitigating these types of attacks. We will explore some of the common tools and techniques used by attackers and provide practical examples and code snippets to help developers better understand and implement effective SQL Injection prevention strategies. By following these best practices, web application developers can protect their users' sensitive data from SQL Injection attacks.</w:t>
      </w:r>
    </w:p>
    <w:p w14:paraId="201FDCB1" w14:textId="77777777" w:rsidR="003542AC" w:rsidRPr="00B6085D" w:rsidRDefault="003542AC" w:rsidP="00BE76FF">
      <w:pPr>
        <w:pStyle w:val="NormalWeb"/>
        <w:shd w:val="clear" w:color="auto" w:fill="FFFFFF"/>
        <w:spacing w:before="0" w:beforeAutospacing="0" w:after="0" w:afterAutospacing="0" w:line="360" w:lineRule="auto"/>
        <w:jc w:val="both"/>
        <w:rPr>
          <w:rFonts w:ascii="Lato" w:hAnsi="Lato" w:cs="Segoe UI"/>
          <w:color w:val="000000"/>
        </w:rPr>
      </w:pPr>
    </w:p>
    <w:p w14:paraId="4B18213D" w14:textId="195E52FC" w:rsidR="003542AC" w:rsidRPr="00B6085D" w:rsidRDefault="00B6085D" w:rsidP="00BE76FF">
      <w:pPr>
        <w:pStyle w:val="NormalWeb"/>
        <w:shd w:val="clear" w:color="auto" w:fill="FFFFFF"/>
        <w:spacing w:before="0" w:beforeAutospacing="0" w:after="0" w:afterAutospacing="0" w:line="360" w:lineRule="auto"/>
        <w:jc w:val="both"/>
        <w:rPr>
          <w:rFonts w:ascii="Lato" w:hAnsi="Lato" w:cs="Segoe UI"/>
          <w:b/>
          <w:bCs/>
          <w:color w:val="000000"/>
        </w:rPr>
      </w:pPr>
      <w:r>
        <w:rPr>
          <w:rFonts w:ascii="Lato" w:hAnsi="Lato" w:cs="Segoe UI"/>
          <w:b/>
          <w:bCs/>
          <w:color w:val="000000"/>
        </w:rPr>
        <w:t>Reason for Choosing SQL Injection and its Prevention</w:t>
      </w:r>
    </w:p>
    <w:p w14:paraId="1941155E" w14:textId="77777777" w:rsidR="003542AC" w:rsidRPr="00B6085D" w:rsidRDefault="003542AC" w:rsidP="00BE76FF">
      <w:pPr>
        <w:pStyle w:val="NormalWeb"/>
        <w:shd w:val="clear" w:color="auto" w:fill="FFFFFF"/>
        <w:spacing w:before="0" w:beforeAutospacing="0" w:after="0" w:afterAutospacing="0" w:line="360" w:lineRule="auto"/>
        <w:jc w:val="both"/>
        <w:rPr>
          <w:rFonts w:ascii="Lato" w:hAnsi="Lato" w:cs="Segoe UI"/>
          <w:b/>
          <w:bCs/>
          <w:color w:val="000000"/>
        </w:rPr>
      </w:pPr>
    </w:p>
    <w:p w14:paraId="7372317E" w14:textId="0C5CCC48" w:rsidR="003542AC" w:rsidRPr="00B6085D" w:rsidRDefault="009B3E15" w:rsidP="00BE76FF">
      <w:pPr>
        <w:pStyle w:val="NormalWeb"/>
        <w:shd w:val="clear" w:color="auto" w:fill="FFFFFF" w:themeFill="background1"/>
        <w:spacing w:before="0" w:beforeAutospacing="0" w:after="0" w:afterAutospacing="0" w:line="360" w:lineRule="auto"/>
        <w:jc w:val="both"/>
        <w:rPr>
          <w:rFonts w:ascii="Lato" w:hAnsi="Lato" w:cs="Segoe UI"/>
          <w:b/>
          <w:bCs/>
          <w:color w:val="000000"/>
        </w:rPr>
      </w:pPr>
      <w:r w:rsidRPr="61697345">
        <w:rPr>
          <w:rFonts w:ascii="Lato" w:hAnsi="Lato" w:cs="Segoe UI"/>
          <w:color w:val="000000" w:themeColor="text1"/>
        </w:rPr>
        <w:t xml:space="preserve">We have chosen "SQL Injection and its Prevention" as the topic of this project </w:t>
      </w:r>
      <w:r w:rsidR="003542AC" w:rsidRPr="61697345">
        <w:rPr>
          <w:rFonts w:ascii="Lato" w:hAnsi="Lato" w:cs="Segoe UI"/>
          <w:color w:val="000000" w:themeColor="text1"/>
        </w:rPr>
        <w:t xml:space="preserve">because SQL Injection attacks are a prevalent type of </w:t>
      </w:r>
      <w:r w:rsidR="0BCC3060" w:rsidRPr="61697345">
        <w:rPr>
          <w:rFonts w:ascii="Lato" w:hAnsi="Lato" w:cs="Segoe UI"/>
          <w:color w:val="000000" w:themeColor="text1"/>
        </w:rPr>
        <w:t>cyber-attack</w:t>
      </w:r>
      <w:r w:rsidR="003542AC" w:rsidRPr="61697345">
        <w:rPr>
          <w:rFonts w:ascii="Lato" w:hAnsi="Lato" w:cs="Segoe UI"/>
          <w:color w:val="000000" w:themeColor="text1"/>
        </w:rPr>
        <w:t xml:space="preserve"> that can have severe consequences for individuals and organizations. As more and more applications rely on SQL databases for data storage, the risk of SQL Injection attacks has grown.</w:t>
      </w:r>
    </w:p>
    <w:p w14:paraId="135A614D" w14:textId="3D6A813E" w:rsidR="003542AC" w:rsidRDefault="003542AC" w:rsidP="00BE76FF">
      <w:pPr>
        <w:pStyle w:val="NormalWeb"/>
        <w:shd w:val="clear" w:color="auto" w:fill="FFFFFF" w:themeFill="background1"/>
        <w:spacing w:before="0" w:beforeAutospacing="0" w:after="0" w:afterAutospacing="0" w:line="360" w:lineRule="auto"/>
        <w:jc w:val="both"/>
        <w:rPr>
          <w:rFonts w:ascii="Lato" w:hAnsi="Lato" w:cs="Segoe UI"/>
          <w:color w:val="000000" w:themeColor="text1"/>
        </w:rPr>
      </w:pPr>
      <w:r w:rsidRPr="2626E5D2">
        <w:rPr>
          <w:rFonts w:ascii="Lato" w:hAnsi="Lato" w:cs="Segoe UI"/>
          <w:color w:val="000000" w:themeColor="text1"/>
        </w:rPr>
        <w:lastRenderedPageBreak/>
        <w:t>Therefore, it is important for developers to understand the risks associated with SQL Injection attacks and know how to prevent them. By educating ourselves on SQL Injection attacks and their prevention, we can better secure our web applications and protect our users' sensitive information.</w:t>
      </w:r>
    </w:p>
    <w:p w14:paraId="44D20804" w14:textId="77777777" w:rsidR="00BE76FF" w:rsidRDefault="00BE76FF" w:rsidP="00BE76FF">
      <w:pPr>
        <w:pStyle w:val="NormalWeb"/>
        <w:shd w:val="clear" w:color="auto" w:fill="FFFFFF" w:themeFill="background1"/>
        <w:spacing w:before="0" w:beforeAutospacing="0" w:after="0" w:afterAutospacing="0" w:line="360" w:lineRule="auto"/>
        <w:jc w:val="both"/>
        <w:rPr>
          <w:rFonts w:ascii="Lato" w:hAnsi="Lato" w:cs="Segoe UI"/>
          <w:color w:val="000000" w:themeColor="text1"/>
        </w:rPr>
      </w:pPr>
    </w:p>
    <w:p w14:paraId="6BEF5F7A" w14:textId="66DE3240" w:rsidR="003542AC" w:rsidRPr="00B6085D" w:rsidRDefault="003542AC" w:rsidP="00BE76FF">
      <w:pPr>
        <w:pStyle w:val="NormalWeb"/>
        <w:shd w:val="clear" w:color="auto" w:fill="FFFFFF"/>
        <w:spacing w:before="0" w:beforeAutospacing="0" w:after="0" w:afterAutospacing="0" w:line="360" w:lineRule="auto"/>
        <w:jc w:val="both"/>
        <w:rPr>
          <w:rFonts w:ascii="Lato" w:hAnsi="Lato" w:cs="Segoe UI"/>
          <w:color w:val="000000"/>
        </w:rPr>
      </w:pPr>
      <w:r w:rsidRPr="00B6085D">
        <w:rPr>
          <w:rFonts w:ascii="Lato" w:hAnsi="Lato" w:cs="Segoe UI"/>
          <w:color w:val="000000"/>
        </w:rPr>
        <w:t>Furthermore, understanding SQL Injection attacks and their prevention is essential for anyone interested in cybersecurity or web application development. It is a fundamental component of secure coding practices, and knowledge of SQL Injection attacks and prevention techniques can help developers build more secure applications.</w:t>
      </w:r>
    </w:p>
    <w:p w14:paraId="2158C4F7" w14:textId="3B8D911A" w:rsidR="6B0B6718" w:rsidRDefault="003542AC" w:rsidP="00BE76FF">
      <w:pPr>
        <w:pStyle w:val="NormalWeb"/>
        <w:shd w:val="clear" w:color="auto" w:fill="FFFFFF"/>
        <w:spacing w:before="0" w:beforeAutospacing="0" w:after="0" w:afterAutospacing="0" w:line="360" w:lineRule="auto"/>
        <w:jc w:val="both"/>
        <w:rPr>
          <w:rFonts w:ascii="Lato" w:hAnsi="Lato" w:cs="Segoe UI"/>
          <w:color w:val="000000" w:themeColor="text1"/>
        </w:rPr>
      </w:pPr>
      <w:r w:rsidRPr="2626E5D2">
        <w:rPr>
          <w:rFonts w:ascii="Lato" w:hAnsi="Lato" w:cs="Segoe UI"/>
          <w:color w:val="000000" w:themeColor="text1"/>
        </w:rPr>
        <w:t>Overall, the topic of SQL Injection attacks and prevention is both important and relevant in today's technology landscape, making it an excellent choice for this project.</w:t>
      </w:r>
    </w:p>
    <w:p w14:paraId="5E82034E" w14:textId="77777777" w:rsidR="00BE76FF" w:rsidRDefault="00BE76FF" w:rsidP="00BE76FF">
      <w:pPr>
        <w:pStyle w:val="NormalWeb"/>
        <w:shd w:val="clear" w:color="auto" w:fill="FFFFFF"/>
        <w:spacing w:before="0" w:beforeAutospacing="0" w:after="0" w:afterAutospacing="0" w:line="360" w:lineRule="auto"/>
        <w:jc w:val="both"/>
      </w:pPr>
    </w:p>
    <w:p w14:paraId="7ABDB7E2" w14:textId="41090094" w:rsidR="009B3E15" w:rsidRPr="00B6085D" w:rsidRDefault="007F3A0E" w:rsidP="00BE76FF">
      <w:pPr>
        <w:shd w:val="clear" w:color="auto" w:fill="FFFFFF" w:themeFill="background1"/>
        <w:spacing w:line="360" w:lineRule="auto"/>
        <w:jc w:val="both"/>
        <w:rPr>
          <w:rFonts w:ascii="Lato" w:hAnsi="Lato"/>
          <w:b/>
          <w:bCs/>
          <w:sz w:val="30"/>
          <w:szCs w:val="30"/>
        </w:rPr>
      </w:pPr>
      <w:r w:rsidRPr="2626E5D2">
        <w:rPr>
          <w:rFonts w:ascii="Lato" w:hAnsi="Lato"/>
          <w:b/>
          <w:bCs/>
          <w:sz w:val="30"/>
          <w:szCs w:val="30"/>
        </w:rPr>
        <w:t>Problem Description</w:t>
      </w:r>
    </w:p>
    <w:p w14:paraId="75A2E4BD" w14:textId="77777777" w:rsidR="004B5528" w:rsidRDefault="004B5528" w:rsidP="00BE76FF">
      <w:pPr>
        <w:spacing w:line="360" w:lineRule="auto"/>
        <w:jc w:val="both"/>
        <w:rPr>
          <w:rFonts w:ascii="Lato" w:hAnsi="Lato"/>
          <w:b/>
          <w:bCs/>
        </w:rPr>
      </w:pPr>
    </w:p>
    <w:p w14:paraId="26718141" w14:textId="37488F01" w:rsidR="004B5528" w:rsidRPr="004B5528" w:rsidRDefault="004B5528" w:rsidP="00BE76FF">
      <w:pPr>
        <w:spacing w:line="360" w:lineRule="auto"/>
        <w:jc w:val="both"/>
        <w:rPr>
          <w:rFonts w:ascii="Lato" w:hAnsi="Lato"/>
          <w:b/>
          <w:bCs/>
        </w:rPr>
      </w:pPr>
      <w:r w:rsidRPr="004B5528">
        <w:rPr>
          <w:rFonts w:ascii="Lato" w:hAnsi="Lato"/>
          <w:b/>
          <w:bCs/>
        </w:rPr>
        <w:t>Who: Who cares and who does it affect</w:t>
      </w:r>
    </w:p>
    <w:p w14:paraId="112DA92A" w14:textId="77777777" w:rsidR="004B5528" w:rsidRDefault="004B5528" w:rsidP="00BE76FF">
      <w:pPr>
        <w:spacing w:line="360" w:lineRule="auto"/>
        <w:jc w:val="both"/>
        <w:rPr>
          <w:rFonts w:ascii="Lato" w:hAnsi="Lato"/>
        </w:rPr>
      </w:pPr>
    </w:p>
    <w:p w14:paraId="65AB918D" w14:textId="7E91533F" w:rsidR="004B5528" w:rsidRDefault="004B5528" w:rsidP="00BE76FF">
      <w:pPr>
        <w:spacing w:line="360" w:lineRule="auto"/>
        <w:jc w:val="both"/>
        <w:rPr>
          <w:rFonts w:ascii="Lato" w:hAnsi="Lato"/>
        </w:rPr>
      </w:pPr>
      <w:r w:rsidRPr="61697345">
        <w:rPr>
          <w:rFonts w:ascii="Lato" w:hAnsi="Lato"/>
        </w:rPr>
        <w:t xml:space="preserve">With the digital world getting bigger each day and more people using the internet, more people are at risk of cyber-attacks. SQL Injection concerns everyone who uses any web or mobile application that </w:t>
      </w:r>
      <w:r w:rsidR="001D3201" w:rsidRPr="61697345">
        <w:rPr>
          <w:rFonts w:ascii="Lato" w:hAnsi="Lato"/>
        </w:rPr>
        <w:t>involves</w:t>
      </w:r>
      <w:r w:rsidRPr="61697345">
        <w:rPr>
          <w:rFonts w:ascii="Lato" w:hAnsi="Lato"/>
        </w:rPr>
        <w:t xml:space="preserve"> databases, including users, web developers, database administrators, and other stakeholders. Targets of these attacks include financial institutions, database content management systems, e-commerce platforms, and many more.</w:t>
      </w:r>
    </w:p>
    <w:p w14:paraId="012EBE92" w14:textId="5F50BB7E" w:rsidR="61697345" w:rsidRDefault="61697345" w:rsidP="00BE76FF">
      <w:pPr>
        <w:spacing w:line="360" w:lineRule="auto"/>
        <w:jc w:val="both"/>
        <w:rPr>
          <w:rFonts w:ascii="Lato" w:hAnsi="Lato"/>
        </w:rPr>
      </w:pPr>
    </w:p>
    <w:p w14:paraId="01C1C31E" w14:textId="46DC1C6C" w:rsidR="70D8670E" w:rsidRDefault="70D8670E" w:rsidP="00BE76FF">
      <w:pPr>
        <w:spacing w:line="360" w:lineRule="auto"/>
        <w:jc w:val="both"/>
      </w:pPr>
      <w:r w:rsidRPr="61697345">
        <w:rPr>
          <w:rFonts w:ascii="Lato" w:eastAsia="Lato" w:hAnsi="Lato" w:cs="Lato"/>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14:paraId="28AA2997" w14:textId="42C7D0C7" w:rsidR="70D8670E" w:rsidRDefault="70D8670E" w:rsidP="00BE76FF">
      <w:pPr>
        <w:spacing w:line="360" w:lineRule="auto"/>
        <w:jc w:val="both"/>
      </w:pPr>
      <w:r w:rsidRPr="61697345">
        <w:rPr>
          <w:rFonts w:ascii="Lato" w:eastAsia="Lato" w:hAnsi="Lato" w:cs="Lato"/>
        </w:rPr>
        <w:t xml:space="preserve"> </w:t>
      </w:r>
    </w:p>
    <w:p w14:paraId="495571A3" w14:textId="309938C5" w:rsidR="70D8670E" w:rsidRDefault="70D8670E" w:rsidP="00BE76FF">
      <w:pPr>
        <w:spacing w:line="360" w:lineRule="auto"/>
        <w:jc w:val="both"/>
      </w:pPr>
      <w:r w:rsidRPr="61697345">
        <w:rPr>
          <w:rFonts w:ascii="Lato" w:eastAsia="Lato" w:hAnsi="Lato" w:cs="Lato"/>
        </w:rPr>
        <w:t>SQL Injection is very common with PHP and ASP applications due to the prevalence of older functional interfaces. Due to the nature of programmatic interfaces available, J2EE and ASP.NET applications are less likely to have easily exploited SQL injections.</w:t>
      </w:r>
    </w:p>
    <w:p w14:paraId="358DDDB6" w14:textId="6260B26B" w:rsidR="70D8670E" w:rsidRDefault="70D8670E" w:rsidP="00BE76FF">
      <w:pPr>
        <w:spacing w:line="360" w:lineRule="auto"/>
        <w:jc w:val="both"/>
      </w:pPr>
      <w:r w:rsidRPr="61697345">
        <w:rPr>
          <w:rFonts w:ascii="Lato" w:eastAsia="Lato" w:hAnsi="Lato" w:cs="Lato"/>
        </w:rPr>
        <w:t xml:space="preserve"> </w:t>
      </w:r>
    </w:p>
    <w:p w14:paraId="66A5F901" w14:textId="240B02E7" w:rsidR="70D8670E" w:rsidRDefault="70D8670E" w:rsidP="00BE76FF">
      <w:pPr>
        <w:spacing w:line="360" w:lineRule="auto"/>
        <w:jc w:val="both"/>
      </w:pPr>
      <w:r w:rsidRPr="71DF69A6">
        <w:rPr>
          <w:rFonts w:ascii="Lato" w:eastAsia="Lato" w:hAnsi="Lato" w:cs="Lato"/>
        </w:rPr>
        <w:lastRenderedPageBreak/>
        <w:t xml:space="preserve">The severity of SQL Injection attacks is limited by the attacker’s skill and imagination, and to a lesser extent, </w:t>
      </w:r>
      <w:r w:rsidR="0021689A">
        <w:rPr>
          <w:rFonts w:ascii="Lato" w:eastAsia="Lato" w:hAnsi="Lato" w:cs="Lato"/>
        </w:rPr>
        <w:t>defence</w:t>
      </w:r>
      <w:r w:rsidRPr="71DF69A6">
        <w:rPr>
          <w:rFonts w:ascii="Lato" w:eastAsia="Lato" w:hAnsi="Lato" w:cs="Lato"/>
        </w:rPr>
        <w:t xml:space="preserve"> in depth countermeasures, such as low privilege connections to the database server and so on. In general, consider SQL Injection a high impact severity.</w:t>
      </w:r>
      <w:r w:rsidR="0021689A">
        <w:rPr>
          <w:rFonts w:ascii="Lato" w:eastAsia="Lato" w:hAnsi="Lato" w:cs="Lato"/>
        </w:rPr>
        <w:t xml:space="preserve"> </w:t>
      </w:r>
      <w:r w:rsidRPr="71DF69A6">
        <w:rPr>
          <w:rFonts w:ascii="Lato" w:eastAsia="Lato" w:hAnsi="Lato" w:cs="Lato"/>
        </w:rPr>
        <w:t>[8]</w:t>
      </w:r>
    </w:p>
    <w:p w14:paraId="3364A632" w14:textId="77777777" w:rsidR="004B5528" w:rsidRPr="004B5528" w:rsidRDefault="004B5528" w:rsidP="00BE76FF">
      <w:pPr>
        <w:spacing w:line="360" w:lineRule="auto"/>
        <w:jc w:val="both"/>
        <w:rPr>
          <w:rFonts w:ascii="Lato" w:hAnsi="Lato"/>
        </w:rPr>
      </w:pPr>
    </w:p>
    <w:p w14:paraId="6B7873A0" w14:textId="77777777" w:rsidR="004B5528" w:rsidRPr="004B5528" w:rsidRDefault="004B5528" w:rsidP="00BE76FF">
      <w:pPr>
        <w:spacing w:line="360" w:lineRule="auto"/>
        <w:jc w:val="both"/>
        <w:rPr>
          <w:rFonts w:ascii="Lato" w:hAnsi="Lato"/>
          <w:b/>
          <w:bCs/>
        </w:rPr>
      </w:pPr>
      <w:r w:rsidRPr="004B5528">
        <w:rPr>
          <w:rFonts w:ascii="Lato" w:hAnsi="Lato"/>
          <w:b/>
          <w:bCs/>
        </w:rPr>
        <w:t>What: What is it</w:t>
      </w:r>
    </w:p>
    <w:p w14:paraId="0C50B5C0" w14:textId="77777777" w:rsidR="004B5528" w:rsidRDefault="004B5528" w:rsidP="00BE76FF">
      <w:pPr>
        <w:spacing w:line="360" w:lineRule="auto"/>
        <w:jc w:val="both"/>
        <w:rPr>
          <w:rFonts w:ascii="Lato" w:hAnsi="Lato"/>
        </w:rPr>
      </w:pPr>
    </w:p>
    <w:p w14:paraId="58542C6C" w14:textId="74754ECF" w:rsidR="004B5528" w:rsidRDefault="004B5528" w:rsidP="00BE76FF">
      <w:pPr>
        <w:spacing w:line="360" w:lineRule="auto"/>
        <w:jc w:val="both"/>
        <w:rPr>
          <w:rFonts w:ascii="Lato" w:hAnsi="Lato"/>
        </w:rPr>
      </w:pPr>
      <w:r w:rsidRPr="61697345">
        <w:rPr>
          <w:rFonts w:ascii="Lato" w:hAnsi="Lato"/>
        </w:rPr>
        <w:t xml:space="preserve">SQL Injection is a cyber-attack that exploits vulnerabilities in the input fields of applications. Attackers inject SQL statements to view, create, delete, or modify databases. After a successful attack, they can have access to confidential and sensitive information and use </w:t>
      </w:r>
      <w:r w:rsidR="001D3201" w:rsidRPr="61697345">
        <w:rPr>
          <w:rFonts w:ascii="Lato" w:hAnsi="Lato"/>
        </w:rPr>
        <w:t>it</w:t>
      </w:r>
      <w:r w:rsidRPr="61697345">
        <w:rPr>
          <w:rFonts w:ascii="Lato" w:hAnsi="Lato"/>
        </w:rPr>
        <w:t xml:space="preserve"> for other purposes other than its intended use.</w:t>
      </w:r>
    </w:p>
    <w:p w14:paraId="762B65AF" w14:textId="107603DF" w:rsidR="61697345" w:rsidRDefault="61697345" w:rsidP="00BE76FF">
      <w:pPr>
        <w:spacing w:line="360" w:lineRule="auto"/>
        <w:jc w:val="both"/>
        <w:rPr>
          <w:rFonts w:ascii="Lato" w:hAnsi="Lato"/>
        </w:rPr>
      </w:pPr>
    </w:p>
    <w:p w14:paraId="2CB3AB26" w14:textId="45F2CE70" w:rsidR="06FD6999" w:rsidRDefault="06FD6999" w:rsidP="00BE76FF">
      <w:pPr>
        <w:spacing w:line="360" w:lineRule="auto"/>
        <w:jc w:val="both"/>
      </w:pPr>
      <w:r w:rsidRPr="61697345">
        <w:rPr>
          <w:rFonts w:ascii="Lato" w:eastAsia="Lato" w:hAnsi="Lato" w:cs="Lato"/>
          <w:b/>
          <w:bCs/>
        </w:rPr>
        <w:t xml:space="preserve">The </w:t>
      </w:r>
      <w:r w:rsidR="00BE76FF">
        <w:rPr>
          <w:rFonts w:ascii="Lato" w:eastAsia="Lato" w:hAnsi="Lato" w:cs="Lato"/>
          <w:b/>
          <w:bCs/>
        </w:rPr>
        <w:t>M</w:t>
      </w:r>
      <w:r w:rsidRPr="61697345">
        <w:rPr>
          <w:rFonts w:ascii="Lato" w:eastAsia="Lato" w:hAnsi="Lato" w:cs="Lato"/>
          <w:b/>
          <w:bCs/>
        </w:rPr>
        <w:t xml:space="preserve">ain </w:t>
      </w:r>
      <w:r w:rsidR="00BE76FF">
        <w:rPr>
          <w:rFonts w:ascii="Lato" w:eastAsia="Lato" w:hAnsi="Lato" w:cs="Lato"/>
          <w:b/>
          <w:bCs/>
        </w:rPr>
        <w:t>C</w:t>
      </w:r>
      <w:r w:rsidRPr="61697345">
        <w:rPr>
          <w:rFonts w:ascii="Lato" w:eastAsia="Lato" w:hAnsi="Lato" w:cs="Lato"/>
          <w:b/>
          <w:bCs/>
        </w:rPr>
        <w:t xml:space="preserve">onsequences </w:t>
      </w:r>
    </w:p>
    <w:p w14:paraId="2355A32A" w14:textId="53844162" w:rsidR="06FD6999" w:rsidRDefault="06FD6999" w:rsidP="00BE76FF">
      <w:pPr>
        <w:spacing w:line="360" w:lineRule="auto"/>
        <w:jc w:val="both"/>
      </w:pPr>
      <w:r w:rsidRPr="61697345">
        <w:rPr>
          <w:rFonts w:ascii="Lato" w:eastAsia="Lato" w:hAnsi="Lato" w:cs="Lato"/>
        </w:rPr>
        <w:t xml:space="preserve"> </w:t>
      </w:r>
    </w:p>
    <w:p w14:paraId="2A803281" w14:textId="63DEC7F6" w:rsidR="06FD6999" w:rsidRDefault="06FD6999" w:rsidP="00BE76FF">
      <w:pPr>
        <w:spacing w:line="360" w:lineRule="auto"/>
        <w:jc w:val="both"/>
      </w:pPr>
      <w:r w:rsidRPr="61697345">
        <w:rPr>
          <w:rFonts w:ascii="Lato" w:eastAsia="Lato" w:hAnsi="Lato" w:cs="Lato"/>
          <w:b/>
          <w:bCs/>
        </w:rPr>
        <w:t>Confidentiality</w:t>
      </w:r>
      <w:r w:rsidRPr="61697345">
        <w:rPr>
          <w:rFonts w:ascii="Lato" w:eastAsia="Lato" w:hAnsi="Lato" w:cs="Lato"/>
        </w:rPr>
        <w:t xml:space="preserve">: SQL databases generally hold sensitive </w:t>
      </w:r>
      <w:r w:rsidR="003D08B4" w:rsidRPr="61697345">
        <w:rPr>
          <w:rFonts w:ascii="Lato" w:eastAsia="Lato" w:hAnsi="Lato" w:cs="Lato"/>
        </w:rPr>
        <w:t>data;</w:t>
      </w:r>
      <w:r w:rsidRPr="61697345">
        <w:rPr>
          <w:rFonts w:ascii="Lato" w:eastAsia="Lato" w:hAnsi="Lato" w:cs="Lato"/>
        </w:rPr>
        <w:t xml:space="preserve"> loss of confidentiality is a frequent problem with SQL Injection vulnerabilities.</w:t>
      </w:r>
    </w:p>
    <w:p w14:paraId="6E778166" w14:textId="53E80A5C" w:rsidR="06FD6999" w:rsidRDefault="06FD6999" w:rsidP="00BE76FF">
      <w:pPr>
        <w:spacing w:line="360" w:lineRule="auto"/>
        <w:jc w:val="both"/>
      </w:pPr>
      <w:r w:rsidRPr="61697345">
        <w:rPr>
          <w:rFonts w:ascii="Lato" w:eastAsia="Lato" w:hAnsi="Lato" w:cs="Lato"/>
        </w:rPr>
        <w:t xml:space="preserve"> </w:t>
      </w:r>
    </w:p>
    <w:p w14:paraId="0EB16064" w14:textId="245EA191" w:rsidR="06FD6999" w:rsidRDefault="06FD6999" w:rsidP="00BE76FF">
      <w:pPr>
        <w:spacing w:line="360" w:lineRule="auto"/>
        <w:jc w:val="both"/>
      </w:pPr>
      <w:r w:rsidRPr="61697345">
        <w:rPr>
          <w:rFonts w:ascii="Lato" w:eastAsia="Lato" w:hAnsi="Lato" w:cs="Lato"/>
          <w:b/>
          <w:bCs/>
        </w:rPr>
        <w:t>Authentication</w:t>
      </w:r>
      <w:r w:rsidRPr="61697345">
        <w:rPr>
          <w:rFonts w:ascii="Lato" w:eastAsia="Lato" w:hAnsi="Lato" w:cs="Lato"/>
        </w:rPr>
        <w:t>: If poor SQL commands are used to check usernames and passwords, it may be possible to connect to a system as another user with no previous knowledge of the password.</w:t>
      </w:r>
    </w:p>
    <w:p w14:paraId="1E4DB1EF" w14:textId="57C609B2" w:rsidR="06FD6999" w:rsidRDefault="06FD6999" w:rsidP="00BE76FF">
      <w:pPr>
        <w:spacing w:line="360" w:lineRule="auto"/>
        <w:jc w:val="both"/>
      </w:pPr>
      <w:r w:rsidRPr="61697345">
        <w:rPr>
          <w:rFonts w:ascii="Lato" w:eastAsia="Lato" w:hAnsi="Lato" w:cs="Lato"/>
        </w:rPr>
        <w:t xml:space="preserve"> </w:t>
      </w:r>
    </w:p>
    <w:p w14:paraId="2470D338" w14:textId="0677AA66" w:rsidR="06FD6999" w:rsidRDefault="06FD6999" w:rsidP="00BE76FF">
      <w:pPr>
        <w:spacing w:line="360" w:lineRule="auto"/>
        <w:jc w:val="both"/>
      </w:pPr>
      <w:r w:rsidRPr="61697345">
        <w:rPr>
          <w:rFonts w:ascii="Lato" w:eastAsia="Lato" w:hAnsi="Lato" w:cs="Lato"/>
          <w:b/>
          <w:bCs/>
        </w:rPr>
        <w:t>Authorization</w:t>
      </w:r>
      <w:r w:rsidRPr="61697345">
        <w:rPr>
          <w:rFonts w:ascii="Lato" w:eastAsia="Lato" w:hAnsi="Lato" w:cs="Lato"/>
        </w:rPr>
        <w:t xml:space="preserve">: If authorization information is held in a SQL database, it may be possible to change this information </w:t>
      </w:r>
      <w:r w:rsidR="003B2FA5">
        <w:rPr>
          <w:rFonts w:ascii="Lato" w:eastAsia="Lato" w:hAnsi="Lato" w:cs="Lato"/>
        </w:rPr>
        <w:t>by successfully exploiting</w:t>
      </w:r>
      <w:r w:rsidRPr="61697345">
        <w:rPr>
          <w:rFonts w:ascii="Lato" w:eastAsia="Lato" w:hAnsi="Lato" w:cs="Lato"/>
        </w:rPr>
        <w:t xml:space="preserve"> a SQL Injection vulnerability.</w:t>
      </w:r>
    </w:p>
    <w:p w14:paraId="235C8ECF" w14:textId="501D894D" w:rsidR="06FD6999" w:rsidRDefault="06FD6999" w:rsidP="00BE76FF">
      <w:pPr>
        <w:spacing w:line="360" w:lineRule="auto"/>
        <w:jc w:val="both"/>
      </w:pPr>
      <w:r w:rsidRPr="61697345">
        <w:rPr>
          <w:rFonts w:ascii="Lato" w:eastAsia="Lato" w:hAnsi="Lato" w:cs="Lato"/>
        </w:rPr>
        <w:t xml:space="preserve"> </w:t>
      </w:r>
    </w:p>
    <w:p w14:paraId="1851D4CD" w14:textId="60D65A4C" w:rsidR="06FD6999" w:rsidRDefault="06FD6999" w:rsidP="00BE76FF">
      <w:pPr>
        <w:spacing w:line="360" w:lineRule="auto"/>
        <w:jc w:val="both"/>
      </w:pPr>
      <w:r w:rsidRPr="61697345">
        <w:rPr>
          <w:rFonts w:ascii="Lato" w:eastAsia="Lato" w:hAnsi="Lato" w:cs="Lato"/>
          <w:b/>
          <w:bCs/>
        </w:rPr>
        <w:t>Integrity</w:t>
      </w:r>
      <w:r w:rsidRPr="61697345">
        <w:rPr>
          <w:rFonts w:ascii="Lato" w:eastAsia="Lato" w:hAnsi="Lato" w:cs="Lato"/>
        </w:rPr>
        <w:t xml:space="preserve">: Just as it may be possible to read sensitive information, it is also possible to make changes or </w:t>
      </w:r>
      <w:r w:rsidR="003B2FA5">
        <w:rPr>
          <w:rFonts w:ascii="Lato" w:eastAsia="Lato" w:hAnsi="Lato" w:cs="Lato"/>
        </w:rPr>
        <w:t>delete it</w:t>
      </w:r>
      <w:r w:rsidRPr="61697345">
        <w:rPr>
          <w:rFonts w:ascii="Lato" w:eastAsia="Lato" w:hAnsi="Lato" w:cs="Lato"/>
        </w:rPr>
        <w:t xml:space="preserve"> with a SQL Injection attack.</w:t>
      </w:r>
    </w:p>
    <w:p w14:paraId="5AF64B6C" w14:textId="42F33A72" w:rsidR="06FD6999" w:rsidRDefault="06FD6999" w:rsidP="00BE76FF">
      <w:pPr>
        <w:spacing w:line="360" w:lineRule="auto"/>
        <w:jc w:val="both"/>
      </w:pPr>
      <w:r w:rsidRPr="61697345">
        <w:rPr>
          <w:rFonts w:ascii="Lato" w:eastAsia="Lato" w:hAnsi="Lato" w:cs="Lato"/>
        </w:rPr>
        <w:t xml:space="preserve"> </w:t>
      </w:r>
    </w:p>
    <w:p w14:paraId="60523E81" w14:textId="7787B6C5" w:rsidR="06FD6999" w:rsidRDefault="06FD6999" w:rsidP="00BE76FF">
      <w:pPr>
        <w:spacing w:line="360" w:lineRule="auto"/>
        <w:jc w:val="both"/>
      </w:pPr>
      <w:r w:rsidRPr="61697345">
        <w:rPr>
          <w:rFonts w:ascii="Lato" w:eastAsia="Lato" w:hAnsi="Lato" w:cs="Lato"/>
        </w:rPr>
        <w:t xml:space="preserve"> </w:t>
      </w:r>
      <w:r w:rsidRPr="61697345">
        <w:rPr>
          <w:rFonts w:ascii="Lato" w:eastAsia="Lato" w:hAnsi="Lato" w:cs="Lato"/>
          <w:b/>
          <w:bCs/>
        </w:rPr>
        <w:t>Types of SQL Injection</w:t>
      </w:r>
    </w:p>
    <w:p w14:paraId="43BF0B53" w14:textId="045C2E96" w:rsidR="06FD6999" w:rsidRDefault="06FD6999" w:rsidP="00BE76FF">
      <w:pPr>
        <w:spacing w:line="360" w:lineRule="auto"/>
        <w:jc w:val="both"/>
      </w:pPr>
      <w:r w:rsidRPr="61697345">
        <w:rPr>
          <w:rFonts w:ascii="Lato" w:eastAsia="Lato" w:hAnsi="Lato" w:cs="Lato"/>
        </w:rPr>
        <w:t xml:space="preserve"> </w:t>
      </w:r>
    </w:p>
    <w:p w14:paraId="37C6ED7A" w14:textId="306CB4F8" w:rsidR="06FD6999" w:rsidRDefault="06FD6999" w:rsidP="00BE76FF">
      <w:pPr>
        <w:pStyle w:val="ListParagraph"/>
        <w:numPr>
          <w:ilvl w:val="0"/>
          <w:numId w:val="10"/>
        </w:numPr>
        <w:spacing w:line="360" w:lineRule="auto"/>
        <w:jc w:val="both"/>
        <w:rPr>
          <w:rFonts w:ascii="Lato" w:eastAsia="Lato" w:hAnsi="Lato" w:cs="Lato"/>
          <w:b/>
          <w:bCs/>
        </w:rPr>
      </w:pPr>
      <w:r w:rsidRPr="61697345">
        <w:rPr>
          <w:rFonts w:ascii="Lato" w:eastAsia="Lato" w:hAnsi="Lato" w:cs="Lato"/>
          <w:b/>
          <w:bCs/>
        </w:rPr>
        <w:t>In-band SQL Injection</w:t>
      </w:r>
    </w:p>
    <w:p w14:paraId="03F98D82" w14:textId="0263AD7D" w:rsidR="06FD6999" w:rsidRDefault="06FD6999" w:rsidP="00BE76FF">
      <w:pPr>
        <w:spacing w:line="360" w:lineRule="auto"/>
        <w:jc w:val="both"/>
      </w:pPr>
      <w:r w:rsidRPr="61697345">
        <w:rPr>
          <w:rFonts w:ascii="Lato" w:eastAsia="Lato" w:hAnsi="Lato" w:cs="Lato"/>
          <w:b/>
          <w:bCs/>
        </w:rPr>
        <w:t xml:space="preserve"> </w:t>
      </w:r>
    </w:p>
    <w:p w14:paraId="2B32836F" w14:textId="1ADB9E5D" w:rsidR="06FD6999" w:rsidRDefault="06FD6999" w:rsidP="00EB7B49">
      <w:pPr>
        <w:spacing w:line="360" w:lineRule="auto"/>
        <w:jc w:val="both"/>
      </w:pPr>
      <w:r w:rsidRPr="61697345">
        <w:rPr>
          <w:rFonts w:ascii="Lato" w:eastAsia="Lato" w:hAnsi="Lato" w:cs="Lato"/>
        </w:rPr>
        <w:t>In-band SQL injection is the most common type of attack. With this type of SQL injection attack, a malicious user uses the same communication channel for the attack and to gather results. The following techniques are the most common types of in-band SQL injection attacks:</w:t>
      </w:r>
    </w:p>
    <w:p w14:paraId="1CB66ED5" w14:textId="61C18C80" w:rsidR="06FD6999" w:rsidRDefault="06FD6999" w:rsidP="00BE76FF">
      <w:pPr>
        <w:spacing w:line="360" w:lineRule="auto"/>
        <w:jc w:val="both"/>
      </w:pPr>
      <w:r w:rsidRPr="61697345">
        <w:rPr>
          <w:rFonts w:ascii="Lato" w:eastAsia="Lato" w:hAnsi="Lato" w:cs="Lato"/>
        </w:rPr>
        <w:lastRenderedPageBreak/>
        <w:t xml:space="preserve"> </w:t>
      </w:r>
    </w:p>
    <w:p w14:paraId="3D263100" w14:textId="5122CF10" w:rsidR="06FD6999" w:rsidRDefault="06FD6999" w:rsidP="00BE76FF">
      <w:pPr>
        <w:pStyle w:val="ListParagraph"/>
        <w:numPr>
          <w:ilvl w:val="0"/>
          <w:numId w:val="9"/>
        </w:numPr>
        <w:spacing w:line="360" w:lineRule="auto"/>
        <w:jc w:val="both"/>
        <w:rPr>
          <w:rFonts w:ascii="Lato" w:eastAsia="Lato" w:hAnsi="Lato" w:cs="Lato"/>
        </w:rPr>
      </w:pPr>
      <w:r w:rsidRPr="61697345">
        <w:rPr>
          <w:rFonts w:ascii="Lato" w:eastAsia="Lato" w:hAnsi="Lato" w:cs="Lato"/>
          <w:b/>
          <w:bCs/>
        </w:rPr>
        <w:t>Error-based SQL injection</w:t>
      </w:r>
      <w:r w:rsidRPr="61697345">
        <w:rPr>
          <w:rFonts w:ascii="Lato" w:eastAsia="Lato" w:hAnsi="Lato" w:cs="Lato"/>
        </w:rPr>
        <w:t>: With this technique, attackers gain information about the database structure when they use a SQL command to generate an error message from the database server. Error messages are useful when developing a web application or web page, but they can be a vulnerability later because they expose information about the database. To prevent this vulnerability, you can disable error messages after a website or application is live.</w:t>
      </w:r>
    </w:p>
    <w:p w14:paraId="7752787C" w14:textId="1E37BCAB" w:rsidR="06FD6999" w:rsidRDefault="06FD6999" w:rsidP="00BE76FF">
      <w:pPr>
        <w:spacing w:line="360" w:lineRule="auto"/>
        <w:jc w:val="both"/>
      </w:pPr>
      <w:r w:rsidRPr="61697345">
        <w:rPr>
          <w:rFonts w:ascii="Lato" w:eastAsia="Lato" w:hAnsi="Lato" w:cs="Lato"/>
        </w:rPr>
        <w:t xml:space="preserve"> </w:t>
      </w:r>
    </w:p>
    <w:p w14:paraId="29410374" w14:textId="2466DD7C" w:rsidR="06FD6999" w:rsidRDefault="06FD6999" w:rsidP="00BE76FF">
      <w:pPr>
        <w:pStyle w:val="ListParagraph"/>
        <w:numPr>
          <w:ilvl w:val="0"/>
          <w:numId w:val="9"/>
        </w:numPr>
        <w:spacing w:line="360" w:lineRule="auto"/>
        <w:jc w:val="both"/>
        <w:rPr>
          <w:rFonts w:ascii="Lato" w:eastAsia="Lato" w:hAnsi="Lato" w:cs="Lato"/>
        </w:rPr>
      </w:pPr>
      <w:r w:rsidRPr="61697345">
        <w:rPr>
          <w:rFonts w:ascii="Lato" w:eastAsia="Lato" w:hAnsi="Lato" w:cs="Lato"/>
          <w:b/>
          <w:bCs/>
        </w:rPr>
        <w:t>Union-based SQL injection</w:t>
      </w:r>
      <w:r w:rsidRPr="61697345">
        <w:rPr>
          <w:rFonts w:ascii="Lato" w:eastAsia="Lato" w:hAnsi="Lato" w:cs="Lato"/>
        </w:rPr>
        <w:t>: With this technique, attackers use the UNION SQL operator to combine multiple select statements and return a single HTTP response. An attacker can use this technique to extract information from the database. This technique is the most common type of SQL injection and requires more security measures to combat than error-based SQL injection.</w:t>
      </w:r>
    </w:p>
    <w:p w14:paraId="66F4C4E9" w14:textId="6A2057B7" w:rsidR="06FD6999" w:rsidRDefault="06FD6999" w:rsidP="00BE76FF">
      <w:pPr>
        <w:spacing w:line="360" w:lineRule="auto"/>
        <w:jc w:val="both"/>
      </w:pPr>
      <w:r w:rsidRPr="61697345">
        <w:rPr>
          <w:rFonts w:ascii="Lato" w:eastAsia="Lato" w:hAnsi="Lato" w:cs="Lato"/>
        </w:rPr>
        <w:t xml:space="preserve"> </w:t>
      </w:r>
    </w:p>
    <w:p w14:paraId="54805F25" w14:textId="4F6B849D" w:rsidR="06FD6999" w:rsidRDefault="06FD6999" w:rsidP="00BE76FF">
      <w:pPr>
        <w:pStyle w:val="ListParagraph"/>
        <w:numPr>
          <w:ilvl w:val="0"/>
          <w:numId w:val="10"/>
        </w:numPr>
        <w:spacing w:line="360" w:lineRule="auto"/>
        <w:jc w:val="both"/>
        <w:rPr>
          <w:rFonts w:ascii="Lato" w:eastAsia="Lato" w:hAnsi="Lato" w:cs="Lato"/>
          <w:b/>
          <w:bCs/>
        </w:rPr>
      </w:pPr>
      <w:r w:rsidRPr="61697345">
        <w:rPr>
          <w:rFonts w:ascii="Lato" w:eastAsia="Lato" w:hAnsi="Lato" w:cs="Lato"/>
          <w:b/>
          <w:bCs/>
        </w:rPr>
        <w:t>Inferential SQL Injection</w:t>
      </w:r>
    </w:p>
    <w:p w14:paraId="6729331E" w14:textId="5DEFAD83" w:rsidR="06FD6999" w:rsidRDefault="06FD6999" w:rsidP="00BE76FF">
      <w:pPr>
        <w:spacing w:line="360" w:lineRule="auto"/>
        <w:jc w:val="both"/>
      </w:pPr>
      <w:r w:rsidRPr="61697345">
        <w:rPr>
          <w:rFonts w:ascii="Lato" w:eastAsia="Lato" w:hAnsi="Lato" w:cs="Lato"/>
          <w:b/>
          <w:bCs/>
        </w:rPr>
        <w:t xml:space="preserve"> </w:t>
      </w:r>
    </w:p>
    <w:p w14:paraId="5F9AB2C8" w14:textId="6960C12B" w:rsidR="06FD6999" w:rsidRDefault="06FD6999" w:rsidP="00EB7B49">
      <w:pPr>
        <w:spacing w:line="360" w:lineRule="auto"/>
        <w:jc w:val="both"/>
      </w:pPr>
      <w:r w:rsidRPr="61697345">
        <w:rPr>
          <w:rFonts w:ascii="Lato" w:eastAsia="Lato" w:hAnsi="Lato" w:cs="Lato"/>
        </w:rPr>
        <w:t xml:space="preserve">Inferential SQL injection is also called </w:t>
      </w:r>
      <w:r w:rsidRPr="61697345">
        <w:rPr>
          <w:rFonts w:ascii="Lato" w:eastAsia="Lato" w:hAnsi="Lato" w:cs="Lato"/>
          <w:b/>
          <w:bCs/>
        </w:rPr>
        <w:t>blind SQL injection</w:t>
      </w:r>
      <w:r w:rsidRPr="61697345">
        <w:rPr>
          <w:rFonts w:ascii="Lato" w:eastAsia="Lato" w:hAnsi="Lato" w:cs="Lato"/>
        </w:rPr>
        <w:t xml:space="preserve"> because the website database doesn’t transfer data to the attacker like with in-band SQL injection. Instead, a malicious user can learn about the structure of the server by sending data payloads and observing the response. Inferential SQL injection attacks are less common than in-band SQL injection attacks because they can take longer to complete. The two types of inferential SQL injection attacks use the following techniques:</w:t>
      </w:r>
    </w:p>
    <w:p w14:paraId="3F1B0B38" w14:textId="58D7070F" w:rsidR="06FD6999" w:rsidRDefault="06FD6999" w:rsidP="00BE76FF">
      <w:pPr>
        <w:spacing w:line="360" w:lineRule="auto"/>
        <w:jc w:val="both"/>
      </w:pPr>
      <w:r w:rsidRPr="61697345">
        <w:rPr>
          <w:rFonts w:ascii="Lato" w:eastAsia="Lato" w:hAnsi="Lato" w:cs="Lato"/>
        </w:rPr>
        <w:t xml:space="preserve"> </w:t>
      </w:r>
    </w:p>
    <w:p w14:paraId="4F386294" w14:textId="25014E4D" w:rsidR="06FD6999" w:rsidRDefault="06FD6999" w:rsidP="00BE76FF">
      <w:pPr>
        <w:pStyle w:val="ListParagraph"/>
        <w:numPr>
          <w:ilvl w:val="0"/>
          <w:numId w:val="6"/>
        </w:numPr>
        <w:spacing w:line="360" w:lineRule="auto"/>
        <w:jc w:val="both"/>
        <w:rPr>
          <w:rFonts w:ascii="Lato" w:eastAsia="Lato" w:hAnsi="Lato" w:cs="Lato"/>
        </w:rPr>
      </w:pPr>
      <w:r w:rsidRPr="61697345">
        <w:rPr>
          <w:rFonts w:ascii="Lato" w:eastAsia="Lato" w:hAnsi="Lato" w:cs="Lato"/>
          <w:b/>
          <w:bCs/>
        </w:rPr>
        <w:t>Boolean injection</w:t>
      </w:r>
      <w:r w:rsidRPr="61697345">
        <w:rPr>
          <w:rFonts w:ascii="Lato" w:eastAsia="Lato" w:hAnsi="Lato" w:cs="Lato"/>
        </w:rPr>
        <w:t>: With this technique, attackers send a SQL query to the database and observe the result. Attackers can infer if a result is true or false based on whether the information in the HTTP response was modified.</w:t>
      </w:r>
    </w:p>
    <w:p w14:paraId="49BD7FF6" w14:textId="6F48096C" w:rsidR="06FD6999" w:rsidRDefault="06FD6999" w:rsidP="00BE76FF">
      <w:pPr>
        <w:spacing w:line="360" w:lineRule="auto"/>
        <w:jc w:val="both"/>
      </w:pPr>
      <w:r w:rsidRPr="61697345">
        <w:rPr>
          <w:rFonts w:ascii="Lato" w:eastAsia="Lato" w:hAnsi="Lato" w:cs="Lato"/>
        </w:rPr>
        <w:t xml:space="preserve"> </w:t>
      </w:r>
    </w:p>
    <w:p w14:paraId="3A324A26" w14:textId="45F001A1" w:rsidR="06FD6999" w:rsidRDefault="06FD6999" w:rsidP="00BE76FF">
      <w:pPr>
        <w:pStyle w:val="ListParagraph"/>
        <w:numPr>
          <w:ilvl w:val="0"/>
          <w:numId w:val="6"/>
        </w:numPr>
        <w:spacing w:line="360" w:lineRule="auto"/>
        <w:jc w:val="both"/>
        <w:rPr>
          <w:rFonts w:ascii="Lato" w:eastAsia="Lato" w:hAnsi="Lato" w:cs="Lato"/>
        </w:rPr>
      </w:pPr>
      <w:r w:rsidRPr="61697345">
        <w:rPr>
          <w:rFonts w:ascii="Lato" w:eastAsia="Lato" w:hAnsi="Lato" w:cs="Lato"/>
          <w:b/>
          <w:bCs/>
        </w:rPr>
        <w:t>Time-based injection</w:t>
      </w:r>
      <w:r w:rsidRPr="61697345">
        <w:rPr>
          <w:rFonts w:ascii="Lato" w:eastAsia="Lato" w:hAnsi="Lato" w:cs="Lato"/>
        </w:rPr>
        <w:t>: With this technique, attackers send a SQL query to the database, making the database wait a specific number of seconds before responding. Attackers can determine if the result is true or false based on the number of seconds that elapses before a response. For example, a hacker could use SQL query that commands a delay if the first letter of the first database’s name is A. Then, if the response is delayed, the attacker knows the query is true.</w:t>
      </w:r>
    </w:p>
    <w:p w14:paraId="501223D6" w14:textId="23DA9887" w:rsidR="06FD6999" w:rsidRDefault="06FD6999" w:rsidP="00BE76FF">
      <w:pPr>
        <w:spacing w:line="360" w:lineRule="auto"/>
        <w:jc w:val="both"/>
      </w:pPr>
      <w:r w:rsidRPr="61697345">
        <w:rPr>
          <w:rFonts w:ascii="Lato" w:eastAsia="Lato" w:hAnsi="Lato" w:cs="Lato"/>
        </w:rPr>
        <w:lastRenderedPageBreak/>
        <w:t xml:space="preserve"> </w:t>
      </w:r>
      <w:r w:rsidRPr="61697345">
        <w:rPr>
          <w:rFonts w:ascii="Lato" w:eastAsia="Lato" w:hAnsi="Lato" w:cs="Lato"/>
          <w:b/>
          <w:bCs/>
        </w:rPr>
        <w:t>3. Out-of-Band SQL Injection</w:t>
      </w:r>
    </w:p>
    <w:p w14:paraId="41983295" w14:textId="4205D7A5" w:rsidR="06FD6999" w:rsidRDefault="06FD6999" w:rsidP="00BE76FF">
      <w:pPr>
        <w:spacing w:line="360" w:lineRule="auto"/>
        <w:jc w:val="both"/>
      </w:pPr>
      <w:r w:rsidRPr="61697345">
        <w:rPr>
          <w:rFonts w:ascii="Lato" w:eastAsia="Lato" w:hAnsi="Lato" w:cs="Lato"/>
          <w:b/>
          <w:bCs/>
        </w:rPr>
        <w:t xml:space="preserve"> </w:t>
      </w:r>
    </w:p>
    <w:p w14:paraId="2A133A7E" w14:textId="4E42FF7C" w:rsidR="06FD6999" w:rsidRDefault="06FD6999" w:rsidP="00BE76FF">
      <w:pPr>
        <w:spacing w:line="360" w:lineRule="auto"/>
        <w:jc w:val="both"/>
        <w:rPr>
          <w:rFonts w:ascii="Lato" w:eastAsia="Lato" w:hAnsi="Lato" w:cs="Lato"/>
        </w:rPr>
      </w:pPr>
      <w:r w:rsidRPr="71DF69A6">
        <w:rPr>
          <w:rFonts w:ascii="Lato" w:eastAsia="Lato" w:hAnsi="Lato" w:cs="Lato"/>
        </w:rPr>
        <w:t>Out-of-band SQL injection is the least common type of attack. With this type of SQL injection attack, malicious users use a different communication channel for the attack than they use to gather results. Attackers use this method if a server is too slow or unstable to use inferential SQL injection or in-band SQL injection.</w:t>
      </w:r>
      <w:r w:rsidR="2017E422" w:rsidRPr="71DF69A6">
        <w:rPr>
          <w:rFonts w:ascii="Lato" w:eastAsia="Lato" w:hAnsi="Lato" w:cs="Lato"/>
        </w:rPr>
        <w:t xml:space="preserve"> </w:t>
      </w:r>
      <w:r w:rsidR="7732E332" w:rsidRPr="71DF69A6">
        <w:rPr>
          <w:rFonts w:ascii="Lato" w:eastAsia="Lato" w:hAnsi="Lato" w:cs="Lato"/>
        </w:rPr>
        <w:t>[10]</w:t>
      </w:r>
    </w:p>
    <w:p w14:paraId="6E091C58" w14:textId="71A646AF" w:rsidR="06FD6999" w:rsidRDefault="06FD6999" w:rsidP="00BE76FF">
      <w:pPr>
        <w:spacing w:line="360" w:lineRule="auto"/>
        <w:jc w:val="both"/>
      </w:pPr>
      <w:r w:rsidRPr="61697345">
        <w:rPr>
          <w:rFonts w:ascii="Lato" w:eastAsia="Lato" w:hAnsi="Lato" w:cs="Lato"/>
        </w:rPr>
        <w:t xml:space="preserve">  </w:t>
      </w:r>
    </w:p>
    <w:p w14:paraId="4B7C5F45" w14:textId="76DE7B2D" w:rsidR="06FD6999" w:rsidRDefault="06FD6999" w:rsidP="00BE76FF">
      <w:pPr>
        <w:spacing w:line="360" w:lineRule="auto"/>
        <w:jc w:val="both"/>
      </w:pPr>
      <w:r w:rsidRPr="61697345">
        <w:rPr>
          <w:rFonts w:ascii="Lato" w:eastAsia="Lato" w:hAnsi="Lato" w:cs="Lato"/>
          <w:b/>
          <w:bCs/>
        </w:rPr>
        <w:t>What is the impact of a successful SQL injection attack?</w:t>
      </w:r>
    </w:p>
    <w:p w14:paraId="0267BB29" w14:textId="2A7A7EA1" w:rsidR="06FD6999" w:rsidRDefault="06FD6999" w:rsidP="00BE76FF">
      <w:pPr>
        <w:spacing w:line="360" w:lineRule="auto"/>
        <w:jc w:val="both"/>
      </w:pPr>
      <w:r w:rsidRPr="61697345">
        <w:rPr>
          <w:rFonts w:ascii="Lato" w:eastAsia="Lato" w:hAnsi="Lato" w:cs="Lato"/>
          <w:b/>
          <w:bCs/>
        </w:rPr>
        <w:t xml:space="preserve"> </w:t>
      </w:r>
    </w:p>
    <w:p w14:paraId="00EB8115" w14:textId="244EA9F5" w:rsidR="06FD6999" w:rsidRDefault="06FD6999" w:rsidP="00BE76FF">
      <w:pPr>
        <w:spacing w:line="360" w:lineRule="auto"/>
        <w:jc w:val="both"/>
      </w:pPr>
      <w:r w:rsidRPr="71DF69A6">
        <w:rPr>
          <w:rFonts w:ascii="Lato" w:eastAsia="Lato" w:hAnsi="Lato" w:cs="Lato"/>
        </w:rPr>
        <w:t>A successful SQL injection attack can result in unauthorized access to sensitive data, such as passwords, credit card details, or personal user information. Many high-profile data breaches in recent years have been the result of SQL injection attacks, leading to reputational damage and regulatory fines. In some cases, an attacker can obtain a persistent backdoor into an organization's systems, leading to a long-term compromise that can go unnoticed for an extended period.</w:t>
      </w:r>
      <w:r w:rsidR="3C70086A" w:rsidRPr="71DF69A6">
        <w:rPr>
          <w:rFonts w:ascii="Lato" w:eastAsia="Lato" w:hAnsi="Lato" w:cs="Lato"/>
        </w:rPr>
        <w:t xml:space="preserve"> [</w:t>
      </w:r>
      <w:r w:rsidRPr="71DF69A6">
        <w:rPr>
          <w:rFonts w:ascii="Lato" w:eastAsia="Lato" w:hAnsi="Lato" w:cs="Lato"/>
        </w:rPr>
        <w:t>9</w:t>
      </w:r>
      <w:r w:rsidR="5CC58CD2" w:rsidRPr="71DF69A6">
        <w:rPr>
          <w:rFonts w:ascii="Lato" w:eastAsia="Lato" w:hAnsi="Lato" w:cs="Lato"/>
        </w:rPr>
        <w:t>]</w:t>
      </w:r>
    </w:p>
    <w:p w14:paraId="481FD547" w14:textId="3B4C43E7" w:rsidR="61697345" w:rsidRDefault="61697345" w:rsidP="00BE76FF">
      <w:pPr>
        <w:spacing w:line="360" w:lineRule="auto"/>
        <w:jc w:val="both"/>
        <w:rPr>
          <w:rFonts w:ascii="Lato" w:eastAsia="Lato" w:hAnsi="Lato" w:cs="Lato"/>
        </w:rPr>
      </w:pPr>
    </w:p>
    <w:p w14:paraId="1C1AF780" w14:textId="4D7193DB" w:rsidR="06FD6999" w:rsidRDefault="06FD6999" w:rsidP="00BE76FF">
      <w:pPr>
        <w:spacing w:line="360" w:lineRule="auto"/>
        <w:jc w:val="both"/>
      </w:pPr>
      <w:r w:rsidRPr="61697345">
        <w:rPr>
          <w:rFonts w:ascii="Lato" w:eastAsia="Lato" w:hAnsi="Lato" w:cs="Lato"/>
          <w:b/>
          <w:bCs/>
        </w:rPr>
        <w:t>How: How to detect SQL injection vulnerabilities</w:t>
      </w:r>
    </w:p>
    <w:p w14:paraId="52620319" w14:textId="2E85BFE9" w:rsidR="06FD6999" w:rsidRDefault="06FD6999" w:rsidP="00BE76FF">
      <w:pPr>
        <w:spacing w:line="360" w:lineRule="auto"/>
        <w:jc w:val="both"/>
      </w:pPr>
      <w:r w:rsidRPr="61697345">
        <w:rPr>
          <w:rFonts w:ascii="Lato" w:eastAsia="Lato" w:hAnsi="Lato" w:cs="Lato"/>
          <w:b/>
          <w:bCs/>
        </w:rPr>
        <w:t xml:space="preserve"> </w:t>
      </w:r>
    </w:p>
    <w:p w14:paraId="62B28080" w14:textId="7C798E50" w:rsidR="06FD6999" w:rsidRDefault="06FD6999" w:rsidP="00BE76FF">
      <w:pPr>
        <w:spacing w:line="360" w:lineRule="auto"/>
        <w:jc w:val="both"/>
      </w:pPr>
      <w:r w:rsidRPr="61697345">
        <w:rPr>
          <w:rFonts w:ascii="Lato" w:eastAsia="Lato" w:hAnsi="Lato" w:cs="Lato"/>
        </w:rPr>
        <w:t>SQL injection can be detected manually by using a systematic set of tests against every entry point in the application. This typically involves:</w:t>
      </w:r>
    </w:p>
    <w:p w14:paraId="02F1F87F" w14:textId="14446CE9" w:rsidR="06FD6999" w:rsidRDefault="06FD6999" w:rsidP="00BE76FF">
      <w:pPr>
        <w:spacing w:line="360" w:lineRule="auto"/>
        <w:jc w:val="both"/>
      </w:pPr>
      <w:r w:rsidRPr="61697345">
        <w:rPr>
          <w:rFonts w:ascii="Lato" w:eastAsia="Lato" w:hAnsi="Lato" w:cs="Lato"/>
        </w:rPr>
        <w:t xml:space="preserve"> </w:t>
      </w:r>
    </w:p>
    <w:p w14:paraId="3B60C0A7" w14:textId="75F668E9" w:rsidR="06FD6999" w:rsidRDefault="06FD6999" w:rsidP="00BE76FF">
      <w:pPr>
        <w:pStyle w:val="ListParagraph"/>
        <w:numPr>
          <w:ilvl w:val="0"/>
          <w:numId w:val="4"/>
        </w:numPr>
        <w:spacing w:line="360" w:lineRule="auto"/>
        <w:jc w:val="both"/>
        <w:rPr>
          <w:rFonts w:ascii="Lato" w:eastAsia="Lato" w:hAnsi="Lato" w:cs="Lato"/>
        </w:rPr>
      </w:pPr>
      <w:r w:rsidRPr="61697345">
        <w:rPr>
          <w:rFonts w:ascii="Lato" w:eastAsia="Lato" w:hAnsi="Lato" w:cs="Lato"/>
        </w:rPr>
        <w:t>Submitting the single quote character ' and looking for errors or other anomalies.</w:t>
      </w:r>
    </w:p>
    <w:p w14:paraId="7ABB7CAC" w14:textId="24D3F75F" w:rsidR="06FD6999" w:rsidRDefault="06FD6999" w:rsidP="00BE76FF">
      <w:pPr>
        <w:pStyle w:val="ListParagraph"/>
        <w:numPr>
          <w:ilvl w:val="0"/>
          <w:numId w:val="4"/>
        </w:numPr>
        <w:spacing w:line="360" w:lineRule="auto"/>
        <w:jc w:val="both"/>
        <w:rPr>
          <w:rFonts w:ascii="Lato" w:eastAsia="Lato" w:hAnsi="Lato" w:cs="Lato"/>
        </w:rPr>
      </w:pPr>
      <w:r w:rsidRPr="61697345">
        <w:rPr>
          <w:rFonts w:ascii="Lato" w:eastAsia="Lato" w:hAnsi="Lato" w:cs="Lato"/>
        </w:rPr>
        <w:t>Submitting some SQL-specific syntax that evaluates the original value of the entry point, and to a different value, and looking for systematic differences in the resulting application responses.</w:t>
      </w:r>
    </w:p>
    <w:p w14:paraId="421A9991" w14:textId="11815912" w:rsidR="06FD6999" w:rsidRDefault="06FD6999" w:rsidP="00BE76FF">
      <w:pPr>
        <w:pStyle w:val="ListParagraph"/>
        <w:numPr>
          <w:ilvl w:val="0"/>
          <w:numId w:val="4"/>
        </w:numPr>
        <w:spacing w:line="360" w:lineRule="auto"/>
        <w:jc w:val="both"/>
        <w:rPr>
          <w:rFonts w:ascii="Lato" w:eastAsia="Lato" w:hAnsi="Lato" w:cs="Lato"/>
        </w:rPr>
      </w:pPr>
      <w:r w:rsidRPr="61697345">
        <w:rPr>
          <w:rFonts w:ascii="Lato" w:eastAsia="Lato" w:hAnsi="Lato" w:cs="Lato"/>
        </w:rPr>
        <w:t>Submitting Boolean conditions such as OR 1=1 and OR 1=2 and looking for differences in the application's responses.</w:t>
      </w:r>
    </w:p>
    <w:p w14:paraId="001F775A" w14:textId="3F797216" w:rsidR="06FD6999" w:rsidRDefault="06FD6999" w:rsidP="00BE76FF">
      <w:pPr>
        <w:pStyle w:val="ListParagraph"/>
        <w:numPr>
          <w:ilvl w:val="0"/>
          <w:numId w:val="4"/>
        </w:numPr>
        <w:spacing w:line="360" w:lineRule="auto"/>
        <w:jc w:val="both"/>
        <w:rPr>
          <w:rFonts w:ascii="Lato" w:eastAsia="Lato" w:hAnsi="Lato" w:cs="Lato"/>
        </w:rPr>
      </w:pPr>
      <w:r w:rsidRPr="61697345">
        <w:rPr>
          <w:rFonts w:ascii="Lato" w:eastAsia="Lato" w:hAnsi="Lato" w:cs="Lato"/>
        </w:rPr>
        <w:t>Submitting payloads designed to trigger time delays when executed within a SQL query and looking for differences in the time taken to respond.{9}</w:t>
      </w:r>
    </w:p>
    <w:p w14:paraId="51727FBF" w14:textId="261D6E7C" w:rsidR="61697345" w:rsidRDefault="61697345" w:rsidP="00BE76FF">
      <w:pPr>
        <w:spacing w:line="360" w:lineRule="auto"/>
        <w:jc w:val="both"/>
        <w:rPr>
          <w:rFonts w:ascii="Lato" w:hAnsi="Lato"/>
        </w:rPr>
      </w:pPr>
    </w:p>
    <w:p w14:paraId="30AC018B" w14:textId="77777777" w:rsidR="00486DA4" w:rsidRDefault="00486DA4" w:rsidP="00BE76FF">
      <w:pPr>
        <w:spacing w:line="360" w:lineRule="auto"/>
        <w:jc w:val="both"/>
        <w:rPr>
          <w:rFonts w:ascii="Lato" w:hAnsi="Lato"/>
        </w:rPr>
      </w:pPr>
    </w:p>
    <w:p w14:paraId="668406FB" w14:textId="77777777" w:rsidR="00486DA4" w:rsidRDefault="00486DA4" w:rsidP="00BE76FF">
      <w:pPr>
        <w:spacing w:line="360" w:lineRule="auto"/>
        <w:jc w:val="both"/>
        <w:rPr>
          <w:rFonts w:ascii="Lato" w:hAnsi="Lato"/>
        </w:rPr>
      </w:pPr>
    </w:p>
    <w:p w14:paraId="19D4756D" w14:textId="77777777" w:rsidR="004B5528" w:rsidRDefault="004B5528" w:rsidP="00BE76FF">
      <w:pPr>
        <w:spacing w:line="360" w:lineRule="auto"/>
        <w:jc w:val="both"/>
        <w:rPr>
          <w:rFonts w:ascii="Lato" w:hAnsi="Lato"/>
        </w:rPr>
      </w:pPr>
    </w:p>
    <w:p w14:paraId="06F8B93D" w14:textId="30391B2E" w:rsidR="004B5528" w:rsidRPr="004B5528" w:rsidRDefault="004B5528" w:rsidP="00BE76FF">
      <w:pPr>
        <w:spacing w:line="360" w:lineRule="auto"/>
        <w:jc w:val="both"/>
        <w:rPr>
          <w:rFonts w:ascii="Lato" w:hAnsi="Lato"/>
          <w:b/>
          <w:bCs/>
        </w:rPr>
      </w:pPr>
      <w:r w:rsidRPr="004B5528">
        <w:rPr>
          <w:rFonts w:ascii="Lato" w:hAnsi="Lato"/>
          <w:b/>
          <w:bCs/>
        </w:rPr>
        <w:lastRenderedPageBreak/>
        <w:t>Where: Where the problem is—client- or server-side</w:t>
      </w:r>
    </w:p>
    <w:p w14:paraId="5C29D9D2" w14:textId="77777777" w:rsidR="004B5528" w:rsidRDefault="004B5528" w:rsidP="00BE76FF">
      <w:pPr>
        <w:spacing w:line="360" w:lineRule="auto"/>
        <w:jc w:val="both"/>
        <w:rPr>
          <w:rFonts w:ascii="Lato" w:hAnsi="Lato"/>
        </w:rPr>
      </w:pPr>
    </w:p>
    <w:p w14:paraId="389E60B2" w14:textId="7BD6C8AF" w:rsidR="004B5528" w:rsidRDefault="004B5528" w:rsidP="00BE76FF">
      <w:pPr>
        <w:spacing w:line="360" w:lineRule="auto"/>
        <w:jc w:val="both"/>
        <w:rPr>
          <w:rFonts w:ascii="Lato" w:hAnsi="Lato"/>
        </w:rPr>
      </w:pPr>
      <w:r>
        <w:rPr>
          <w:rFonts w:ascii="Lato" w:hAnsi="Lato"/>
        </w:rPr>
        <w:t xml:space="preserve">SQL Injection typically occurs on the </w:t>
      </w:r>
      <w:r w:rsidR="006512A7">
        <w:rPr>
          <w:rFonts w:ascii="Lato" w:hAnsi="Lato"/>
        </w:rPr>
        <w:t>server side</w:t>
      </w:r>
      <w:r>
        <w:rPr>
          <w:rFonts w:ascii="Lato" w:hAnsi="Lato"/>
        </w:rPr>
        <w:t xml:space="preserve"> of the web or mobile applications</w:t>
      </w:r>
      <w:r w:rsidR="001D3201">
        <w:rPr>
          <w:rFonts w:ascii="Lato" w:hAnsi="Lato"/>
        </w:rPr>
        <w:t>. It arises due to inadequate or lack of input validation and sanitation and due to insecure coding practices.</w:t>
      </w:r>
      <w:r w:rsidR="00663898" w:rsidRPr="00663898">
        <w:rPr>
          <w:rFonts w:ascii="Lato" w:hAnsi="Lato"/>
        </w:rPr>
        <w:t xml:space="preserve"> </w:t>
      </w:r>
      <w:sdt>
        <w:sdtPr>
          <w:rPr>
            <w:rFonts w:ascii="Lato" w:hAnsi="Lato"/>
          </w:rPr>
          <w:id w:val="-1187752768"/>
          <w:citation/>
        </w:sdtPr>
        <w:sdtContent>
          <w:r w:rsidR="00663898">
            <w:rPr>
              <w:rFonts w:ascii="Lato" w:hAnsi="Lato"/>
            </w:rPr>
            <w:fldChar w:fldCharType="begin"/>
          </w:r>
          <w:r w:rsidR="00663898">
            <w:rPr>
              <w:lang w:val="en-CA"/>
            </w:rPr>
            <w:instrText xml:space="preserve"> CITATION Shu12 \l 4105 </w:instrText>
          </w:r>
          <w:r w:rsidR="00663898">
            <w:rPr>
              <w:rFonts w:ascii="Lato" w:hAnsi="Lato"/>
            </w:rPr>
            <w:fldChar w:fldCharType="separate"/>
          </w:r>
          <w:r w:rsidR="00A751DC" w:rsidRPr="00A751DC">
            <w:rPr>
              <w:noProof/>
              <w:lang w:val="en-CA"/>
            </w:rPr>
            <w:t>[2]</w:t>
          </w:r>
          <w:r w:rsidR="00663898">
            <w:rPr>
              <w:rFonts w:ascii="Lato" w:hAnsi="Lato"/>
            </w:rPr>
            <w:fldChar w:fldCharType="end"/>
          </w:r>
        </w:sdtContent>
      </w:sdt>
    </w:p>
    <w:p w14:paraId="54129D24" w14:textId="77777777" w:rsidR="004B5528" w:rsidRPr="004B5528" w:rsidRDefault="004B5528" w:rsidP="00BE76FF">
      <w:pPr>
        <w:spacing w:line="360" w:lineRule="auto"/>
        <w:jc w:val="both"/>
        <w:rPr>
          <w:rFonts w:ascii="Lato" w:hAnsi="Lato"/>
        </w:rPr>
      </w:pPr>
    </w:p>
    <w:p w14:paraId="0EE7133C" w14:textId="77777777" w:rsidR="004B5528" w:rsidRPr="001D3201" w:rsidRDefault="004B5528" w:rsidP="00BE76FF">
      <w:pPr>
        <w:spacing w:line="360" w:lineRule="auto"/>
        <w:jc w:val="both"/>
        <w:rPr>
          <w:rFonts w:ascii="Lato" w:hAnsi="Lato"/>
          <w:b/>
          <w:bCs/>
        </w:rPr>
      </w:pPr>
      <w:r w:rsidRPr="001D3201">
        <w:rPr>
          <w:rFonts w:ascii="Lato" w:hAnsi="Lato"/>
          <w:b/>
          <w:bCs/>
        </w:rPr>
        <w:t>When: Timing aspects</w:t>
      </w:r>
    </w:p>
    <w:p w14:paraId="7143CE27" w14:textId="77777777" w:rsidR="001D3201" w:rsidRDefault="001D3201" w:rsidP="00BE76FF">
      <w:pPr>
        <w:spacing w:line="360" w:lineRule="auto"/>
        <w:jc w:val="both"/>
        <w:rPr>
          <w:rFonts w:ascii="Lato" w:hAnsi="Lato"/>
        </w:rPr>
      </w:pPr>
    </w:p>
    <w:p w14:paraId="64356765" w14:textId="77777777" w:rsidR="001D3201" w:rsidRDefault="001D3201" w:rsidP="00BE76FF">
      <w:pPr>
        <w:spacing w:line="360" w:lineRule="auto"/>
        <w:jc w:val="both"/>
        <w:rPr>
          <w:rFonts w:ascii="Lato" w:hAnsi="Lato"/>
        </w:rPr>
      </w:pPr>
      <w:r>
        <w:rPr>
          <w:rFonts w:ascii="Lato" w:hAnsi="Lato"/>
        </w:rPr>
        <w:t>Injection attacks can happen any time an application is insecure. Attackers attempt to exploit insecure applications. A lot of SQL injection attacks increase when there is a known vulnerability or data breach.</w:t>
      </w:r>
    </w:p>
    <w:p w14:paraId="10C37189" w14:textId="77777777" w:rsidR="001D3201" w:rsidRDefault="001D3201" w:rsidP="00BE76FF">
      <w:pPr>
        <w:spacing w:line="360" w:lineRule="auto"/>
        <w:jc w:val="both"/>
        <w:rPr>
          <w:rFonts w:ascii="Lato" w:hAnsi="Lato"/>
        </w:rPr>
      </w:pPr>
    </w:p>
    <w:p w14:paraId="52A70784" w14:textId="387D696C" w:rsidR="001D3201" w:rsidRDefault="001D3201" w:rsidP="00BE76FF">
      <w:pPr>
        <w:spacing w:line="360" w:lineRule="auto"/>
        <w:jc w:val="both"/>
        <w:rPr>
          <w:rFonts w:ascii="Lato" w:hAnsi="Lato"/>
        </w:rPr>
      </w:pPr>
      <w:r>
        <w:rPr>
          <w:rFonts w:ascii="Lato" w:hAnsi="Lato"/>
        </w:rPr>
        <w:t xml:space="preserve">Attackers get smarter and their techniques become more sophisticated. </w:t>
      </w:r>
      <w:r w:rsidR="00080054">
        <w:rPr>
          <w:rFonts w:ascii="Lato" w:hAnsi="Lato"/>
        </w:rPr>
        <w:t>Nowadays, t</w:t>
      </w:r>
      <w:r>
        <w:rPr>
          <w:rFonts w:ascii="Lato" w:hAnsi="Lato"/>
        </w:rPr>
        <w:t>hey can create bots that automatically attack each time there is an open window of vulnerability.</w:t>
      </w:r>
      <w:sdt>
        <w:sdtPr>
          <w:rPr>
            <w:rFonts w:ascii="Lato" w:hAnsi="Lato"/>
          </w:rPr>
          <w:id w:val="571312732"/>
          <w:citation/>
        </w:sdtPr>
        <w:sdtContent>
          <w:r w:rsidR="00F14E1A">
            <w:rPr>
              <w:rFonts w:ascii="Lato" w:hAnsi="Lato"/>
            </w:rPr>
            <w:fldChar w:fldCharType="begin"/>
          </w:r>
          <w:r w:rsidR="00F14E1A">
            <w:rPr>
              <w:lang w:val="en-CA"/>
            </w:rPr>
            <w:instrText xml:space="preserve"> CITATION Sun22 \l 4105 </w:instrText>
          </w:r>
          <w:r w:rsidR="00F14E1A">
            <w:rPr>
              <w:rFonts w:ascii="Lato" w:hAnsi="Lato"/>
            </w:rPr>
            <w:fldChar w:fldCharType="separate"/>
          </w:r>
          <w:r w:rsidR="00A751DC">
            <w:rPr>
              <w:noProof/>
              <w:lang w:val="en-CA"/>
            </w:rPr>
            <w:t xml:space="preserve"> </w:t>
          </w:r>
          <w:r w:rsidR="00A751DC" w:rsidRPr="00A751DC">
            <w:rPr>
              <w:noProof/>
              <w:lang w:val="en-CA"/>
            </w:rPr>
            <w:t>[3]</w:t>
          </w:r>
          <w:r w:rsidR="00F14E1A">
            <w:rPr>
              <w:rFonts w:ascii="Lato" w:hAnsi="Lato"/>
            </w:rPr>
            <w:fldChar w:fldCharType="end"/>
          </w:r>
        </w:sdtContent>
      </w:sdt>
    </w:p>
    <w:p w14:paraId="6860E5C4" w14:textId="77777777" w:rsidR="001D3201" w:rsidRDefault="001D3201" w:rsidP="00BE76FF">
      <w:pPr>
        <w:spacing w:line="360" w:lineRule="auto"/>
        <w:jc w:val="both"/>
        <w:rPr>
          <w:rFonts w:ascii="Lato" w:hAnsi="Lato"/>
        </w:rPr>
      </w:pPr>
    </w:p>
    <w:p w14:paraId="51D98F81" w14:textId="79DDD7F5" w:rsidR="004B5528" w:rsidRPr="00080054" w:rsidRDefault="004B5528" w:rsidP="00BE76FF">
      <w:pPr>
        <w:spacing w:line="360" w:lineRule="auto"/>
        <w:jc w:val="both"/>
        <w:rPr>
          <w:rFonts w:ascii="Lato" w:hAnsi="Lato"/>
          <w:b/>
          <w:bCs/>
        </w:rPr>
      </w:pPr>
      <w:r w:rsidRPr="00080054">
        <w:rPr>
          <w:rFonts w:ascii="Lato" w:hAnsi="Lato"/>
          <w:b/>
          <w:bCs/>
        </w:rPr>
        <w:t xml:space="preserve">Why: Laws, regulations, </w:t>
      </w:r>
      <w:r w:rsidR="006512A7">
        <w:rPr>
          <w:rFonts w:ascii="Lato" w:hAnsi="Lato"/>
          <w:b/>
          <w:bCs/>
        </w:rPr>
        <w:t xml:space="preserve">and </w:t>
      </w:r>
      <w:r w:rsidRPr="00080054">
        <w:rPr>
          <w:rFonts w:ascii="Lato" w:hAnsi="Lato"/>
          <w:b/>
          <w:bCs/>
        </w:rPr>
        <w:t>other constraints</w:t>
      </w:r>
    </w:p>
    <w:p w14:paraId="2EB5E080" w14:textId="77777777" w:rsidR="004D1F8F" w:rsidRDefault="004D1F8F" w:rsidP="00BE76FF">
      <w:pPr>
        <w:spacing w:line="360" w:lineRule="auto"/>
        <w:jc w:val="both"/>
        <w:rPr>
          <w:rFonts w:ascii="Lato" w:hAnsi="Lato"/>
        </w:rPr>
      </w:pPr>
    </w:p>
    <w:p w14:paraId="758876AF" w14:textId="3D2B8D85" w:rsidR="00080054" w:rsidRDefault="00080054" w:rsidP="00BE76FF">
      <w:pPr>
        <w:spacing w:line="360" w:lineRule="auto"/>
        <w:jc w:val="both"/>
        <w:rPr>
          <w:rFonts w:ascii="Lato" w:hAnsi="Lato"/>
        </w:rPr>
      </w:pPr>
      <w:r>
        <w:rPr>
          <w:rFonts w:ascii="Lato" w:hAnsi="Lato"/>
        </w:rPr>
        <w:t xml:space="preserve">SQL injections present significant legal and compliance risks. Organizations </w:t>
      </w:r>
      <w:r w:rsidR="006512A7">
        <w:rPr>
          <w:rFonts w:ascii="Lato" w:hAnsi="Lato"/>
        </w:rPr>
        <w:t>that</w:t>
      </w:r>
      <w:r>
        <w:rPr>
          <w:rFonts w:ascii="Lato" w:hAnsi="Lato"/>
        </w:rPr>
        <w:t xml:space="preserve"> do not secure their applications properly may face major consequences. It usually results </w:t>
      </w:r>
      <w:r w:rsidR="00DF58C5">
        <w:rPr>
          <w:rFonts w:ascii="Lato" w:hAnsi="Lato"/>
        </w:rPr>
        <w:t>in</w:t>
      </w:r>
      <w:r>
        <w:rPr>
          <w:rFonts w:ascii="Lato" w:hAnsi="Lato"/>
        </w:rPr>
        <w:t xml:space="preserve"> financial </w:t>
      </w:r>
      <w:r w:rsidR="00375A49">
        <w:rPr>
          <w:rFonts w:ascii="Lato" w:hAnsi="Lato"/>
        </w:rPr>
        <w:t>losses</w:t>
      </w:r>
      <w:r>
        <w:rPr>
          <w:rFonts w:ascii="Lato" w:hAnsi="Lato"/>
        </w:rPr>
        <w:t>, legal issues, and damage to their reputation.</w:t>
      </w:r>
    </w:p>
    <w:p w14:paraId="33526FE4" w14:textId="77777777" w:rsidR="00080054" w:rsidRDefault="00080054" w:rsidP="00BE76FF">
      <w:pPr>
        <w:spacing w:line="360" w:lineRule="auto"/>
        <w:jc w:val="both"/>
        <w:rPr>
          <w:rFonts w:ascii="Lato" w:hAnsi="Lato"/>
        </w:rPr>
      </w:pPr>
    </w:p>
    <w:p w14:paraId="6A127FBF" w14:textId="0DC9B2A0" w:rsidR="00080054" w:rsidRDefault="00080054" w:rsidP="00BE76FF">
      <w:pPr>
        <w:spacing w:line="360" w:lineRule="auto"/>
        <w:jc w:val="both"/>
        <w:rPr>
          <w:rFonts w:ascii="Lato" w:hAnsi="Lato"/>
        </w:rPr>
      </w:pPr>
      <w:r>
        <w:rPr>
          <w:rFonts w:ascii="Lato" w:hAnsi="Lato"/>
        </w:rPr>
        <w:t xml:space="preserve">The government of Canada has provided a guideline on things to consider for websites. It includes information on how to prevent SQL Injection attacks. </w:t>
      </w:r>
      <w:sdt>
        <w:sdtPr>
          <w:rPr>
            <w:rFonts w:ascii="Lato" w:hAnsi="Lato"/>
          </w:rPr>
          <w:id w:val="-64653482"/>
          <w:citation/>
        </w:sdtPr>
        <w:sdtContent>
          <w:r>
            <w:rPr>
              <w:rFonts w:ascii="Lato" w:hAnsi="Lato"/>
            </w:rPr>
            <w:fldChar w:fldCharType="begin"/>
          </w:r>
          <w:r>
            <w:rPr>
              <w:rFonts w:ascii="Lato" w:hAnsi="Lato"/>
              <w:lang w:val="en-CA"/>
            </w:rPr>
            <w:instrText xml:space="preserve"> CITATION Can21 \l 4105 </w:instrText>
          </w:r>
          <w:r>
            <w:rPr>
              <w:rFonts w:ascii="Lato" w:hAnsi="Lato"/>
            </w:rPr>
            <w:fldChar w:fldCharType="separate"/>
          </w:r>
          <w:r w:rsidR="00A751DC" w:rsidRPr="00A751DC">
            <w:rPr>
              <w:rFonts w:ascii="Lato" w:hAnsi="Lato"/>
              <w:noProof/>
              <w:lang w:val="en-CA"/>
            </w:rPr>
            <w:t>[4]</w:t>
          </w:r>
          <w:r>
            <w:rPr>
              <w:rFonts w:ascii="Lato" w:hAnsi="Lato"/>
            </w:rPr>
            <w:fldChar w:fldCharType="end"/>
          </w:r>
        </w:sdtContent>
      </w:sdt>
    </w:p>
    <w:p w14:paraId="7186E1E4" w14:textId="01A20540" w:rsidR="2626E5D2" w:rsidRDefault="2626E5D2" w:rsidP="00BE76FF">
      <w:pPr>
        <w:spacing w:line="360" w:lineRule="auto"/>
        <w:jc w:val="both"/>
        <w:rPr>
          <w:rFonts w:ascii="Lato" w:hAnsi="Lato"/>
        </w:rPr>
      </w:pPr>
    </w:p>
    <w:p w14:paraId="2263363C" w14:textId="4AC1528B" w:rsidR="004B5528" w:rsidRPr="00DF58C5" w:rsidRDefault="004B5528" w:rsidP="00BE76FF">
      <w:pPr>
        <w:spacing w:line="360" w:lineRule="auto"/>
        <w:jc w:val="both"/>
        <w:rPr>
          <w:rFonts w:ascii="Lato" w:hAnsi="Lato"/>
          <w:b/>
          <w:bCs/>
        </w:rPr>
      </w:pPr>
      <w:r w:rsidRPr="00DF58C5">
        <w:rPr>
          <w:rFonts w:ascii="Lato" w:hAnsi="Lato"/>
          <w:b/>
          <w:bCs/>
        </w:rPr>
        <w:t>How: How issues happen and get solved</w:t>
      </w:r>
    </w:p>
    <w:p w14:paraId="6566AD79" w14:textId="77777777" w:rsidR="007F3A0E" w:rsidRDefault="007F3A0E" w:rsidP="00BE76FF">
      <w:pPr>
        <w:spacing w:line="360" w:lineRule="auto"/>
        <w:jc w:val="both"/>
        <w:rPr>
          <w:rFonts w:ascii="Lato" w:hAnsi="Lato"/>
        </w:rPr>
      </w:pPr>
    </w:p>
    <w:p w14:paraId="1E9B5441" w14:textId="0D7D4F28" w:rsidR="00DF58C5" w:rsidRDefault="00DF58C5" w:rsidP="00BE76FF">
      <w:pPr>
        <w:spacing w:line="360" w:lineRule="auto"/>
        <w:jc w:val="both"/>
        <w:rPr>
          <w:rFonts w:ascii="Lato" w:hAnsi="Lato"/>
        </w:rPr>
      </w:pPr>
      <w:r>
        <w:rPr>
          <w:rFonts w:ascii="Lato" w:hAnsi="Lato"/>
        </w:rPr>
        <w:t>SQL Injection occurs when the application is insecure and fails to properly validate user inputs. Attackers exploit this vulnerability by injecting malicious SQL codes into the input field. To prevent this attack, developers should adhere to industry-standard coding practices and implement secure input fields.</w:t>
      </w:r>
      <w:r w:rsidR="009D1FD2">
        <w:rPr>
          <w:rFonts w:ascii="Lato" w:hAnsi="Lato"/>
        </w:rPr>
        <w:t xml:space="preserve"> </w:t>
      </w:r>
      <w:sdt>
        <w:sdtPr>
          <w:rPr>
            <w:rFonts w:ascii="Lato" w:hAnsi="Lato"/>
          </w:rPr>
          <w:id w:val="1738282456"/>
          <w:citation/>
        </w:sdtPr>
        <w:sdtContent>
          <w:r w:rsidR="009D1FD2">
            <w:rPr>
              <w:rFonts w:ascii="Lato" w:hAnsi="Lato"/>
            </w:rPr>
            <w:fldChar w:fldCharType="begin"/>
          </w:r>
          <w:r w:rsidR="009D1FD2">
            <w:rPr>
              <w:rFonts w:ascii="Lato" w:hAnsi="Lato"/>
              <w:lang w:val="en-CA"/>
            </w:rPr>
            <w:instrText xml:space="preserve"> CITATION Can21 \l 4105 </w:instrText>
          </w:r>
          <w:r w:rsidR="009D1FD2">
            <w:rPr>
              <w:rFonts w:ascii="Lato" w:hAnsi="Lato"/>
            </w:rPr>
            <w:fldChar w:fldCharType="separate"/>
          </w:r>
          <w:r w:rsidR="00A751DC" w:rsidRPr="00A751DC">
            <w:rPr>
              <w:rFonts w:ascii="Lato" w:hAnsi="Lato"/>
              <w:noProof/>
              <w:lang w:val="en-CA"/>
            </w:rPr>
            <w:t>[4]</w:t>
          </w:r>
          <w:r w:rsidR="009D1FD2">
            <w:rPr>
              <w:rFonts w:ascii="Lato" w:hAnsi="Lato"/>
            </w:rPr>
            <w:fldChar w:fldCharType="end"/>
          </w:r>
        </w:sdtContent>
      </w:sdt>
    </w:p>
    <w:p w14:paraId="098E32DF" w14:textId="77777777" w:rsidR="009D1FD2" w:rsidRDefault="009D1FD2" w:rsidP="00BE76FF">
      <w:pPr>
        <w:spacing w:line="360" w:lineRule="auto"/>
        <w:jc w:val="both"/>
        <w:rPr>
          <w:rFonts w:ascii="Lato" w:hAnsi="Lato"/>
        </w:rPr>
      </w:pPr>
    </w:p>
    <w:p w14:paraId="1B0F2A2A" w14:textId="133BBB29" w:rsidR="009D1FD2" w:rsidRDefault="3A0CA9A5" w:rsidP="00BE76FF">
      <w:pPr>
        <w:spacing w:line="360" w:lineRule="auto"/>
        <w:jc w:val="both"/>
        <w:rPr>
          <w:rFonts w:ascii="Lato" w:hAnsi="Lato"/>
        </w:rPr>
      </w:pPr>
      <w:r>
        <w:rPr>
          <w:rFonts w:ascii="Lato" w:hAnsi="Lato"/>
        </w:rPr>
        <w:lastRenderedPageBreak/>
        <w:t xml:space="preserve">The Canadian Centre for Cyber Security recommends input validation in the areas of the application, including user browser, web application firewall, web server, application business logic, and database. </w:t>
      </w:r>
      <w:sdt>
        <w:sdtPr>
          <w:rPr>
            <w:rFonts w:ascii="Lato" w:hAnsi="Lato"/>
          </w:rPr>
          <w:id w:val="543793816"/>
          <w:placeholder>
            <w:docPart w:val="DefaultPlaceholder_1081868574"/>
          </w:placeholder>
          <w:citation/>
        </w:sdtPr>
        <w:sdtContent>
          <w:r w:rsidR="009D1FD2">
            <w:rPr>
              <w:rFonts w:ascii="Lato" w:hAnsi="Lato"/>
            </w:rPr>
            <w:fldChar w:fldCharType="begin"/>
          </w:r>
          <w:r w:rsidR="009D1FD2">
            <w:rPr>
              <w:rFonts w:ascii="Lato" w:hAnsi="Lato"/>
              <w:lang w:val="en-CA"/>
            </w:rPr>
            <w:instrText xml:space="preserve"> CITATION Can21 \l 4105 </w:instrText>
          </w:r>
          <w:r w:rsidR="009D1FD2">
            <w:rPr>
              <w:rFonts w:ascii="Lato" w:hAnsi="Lato"/>
            </w:rPr>
            <w:fldChar w:fldCharType="separate"/>
          </w:r>
          <w:r w:rsidR="00A751DC" w:rsidRPr="00A751DC">
            <w:rPr>
              <w:rFonts w:ascii="Lato" w:hAnsi="Lato"/>
              <w:noProof/>
              <w:lang w:val="en-CA"/>
            </w:rPr>
            <w:t>[4]</w:t>
          </w:r>
          <w:r w:rsidR="009D1FD2">
            <w:rPr>
              <w:rFonts w:ascii="Lato" w:hAnsi="Lato"/>
            </w:rPr>
            <w:fldChar w:fldCharType="end"/>
          </w:r>
        </w:sdtContent>
      </w:sdt>
    </w:p>
    <w:p w14:paraId="483062B3" w14:textId="77777777" w:rsidR="003B2FA5" w:rsidRDefault="003B2FA5" w:rsidP="00BE76FF">
      <w:pPr>
        <w:spacing w:line="360" w:lineRule="auto"/>
        <w:jc w:val="both"/>
        <w:rPr>
          <w:rFonts w:ascii="Lato" w:hAnsi="Lato"/>
        </w:rPr>
      </w:pPr>
    </w:p>
    <w:p w14:paraId="732A13B8" w14:textId="77777777" w:rsidR="003B2FA5" w:rsidRDefault="003B2FA5" w:rsidP="00BE76FF">
      <w:pPr>
        <w:spacing w:line="360" w:lineRule="auto"/>
        <w:jc w:val="both"/>
        <w:rPr>
          <w:rFonts w:ascii="Lato" w:hAnsi="Lato"/>
          <w:b/>
          <w:bCs/>
        </w:rPr>
      </w:pPr>
      <w:r w:rsidRPr="6B0B6718">
        <w:rPr>
          <w:rFonts w:ascii="Lato" w:hAnsi="Lato"/>
          <w:b/>
          <w:bCs/>
        </w:rPr>
        <w:t>How: Illustration of SQL Injection Vulnerability in a PHP Login Page</w:t>
      </w:r>
    </w:p>
    <w:p w14:paraId="304379F9" w14:textId="77777777" w:rsidR="003B2FA5" w:rsidRDefault="003B2FA5" w:rsidP="00BE76FF">
      <w:pPr>
        <w:spacing w:line="360" w:lineRule="auto"/>
        <w:jc w:val="both"/>
      </w:pPr>
      <w:r w:rsidRPr="6B0B6718">
        <w:rPr>
          <w:rFonts w:ascii="Lato" w:hAnsi="Lato"/>
        </w:rPr>
        <w:t xml:space="preserve"> </w:t>
      </w:r>
    </w:p>
    <w:p w14:paraId="27AB1050" w14:textId="77777777" w:rsidR="003B2FA5" w:rsidRDefault="003B2FA5" w:rsidP="00BE76FF">
      <w:pPr>
        <w:spacing w:line="360" w:lineRule="auto"/>
        <w:jc w:val="both"/>
      </w:pPr>
      <w:r w:rsidRPr="6B0B6718">
        <w:rPr>
          <w:rFonts w:ascii="Lato" w:hAnsi="Lato"/>
        </w:rPr>
        <w:t>Our demonstration showcases a PHP login page which suffers from an SQL Injection vulnerability. To display this, we've created a web application that allows users to enter their username and password to log in. The web application connects to a database using the PHP Data Objects (PDO) extension to authenticate the users based on the credentials entered.</w:t>
      </w:r>
    </w:p>
    <w:p w14:paraId="208648C7" w14:textId="514A6989" w:rsidR="76BA50CE" w:rsidRDefault="003B2FA5" w:rsidP="00BE76FF">
      <w:pPr>
        <w:spacing w:line="360" w:lineRule="auto"/>
        <w:jc w:val="both"/>
      </w:pPr>
      <w:r>
        <w:rPr>
          <w:noProof/>
        </w:rPr>
        <w:drawing>
          <wp:inline distT="0" distB="0" distL="0" distR="0" wp14:anchorId="5089C5B5" wp14:editId="50728ABE">
            <wp:extent cx="6076950" cy="3025815"/>
            <wp:effectExtent l="0" t="0" r="0" b="0"/>
            <wp:docPr id="2124657488" name="Picture 2124657488"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57488" name="Picture 2124657488"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76950" cy="3025815"/>
                    </a:xfrm>
                    <a:prstGeom prst="rect">
                      <a:avLst/>
                    </a:prstGeom>
                  </pic:spPr>
                </pic:pic>
              </a:graphicData>
            </a:graphic>
          </wp:inline>
        </w:drawing>
      </w:r>
      <w:r w:rsidR="76BA50CE">
        <w:rPr>
          <w:noProof/>
        </w:rPr>
        <w:drawing>
          <wp:inline distT="0" distB="0" distL="0" distR="0" wp14:anchorId="5E4CF14E" wp14:editId="29156BE8">
            <wp:extent cx="6038850" cy="2780388"/>
            <wp:effectExtent l="0" t="0" r="0" b="0"/>
            <wp:docPr id="965991891" name="Picture 96599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38850" cy="2780388"/>
                    </a:xfrm>
                    <a:prstGeom prst="rect">
                      <a:avLst/>
                    </a:prstGeom>
                  </pic:spPr>
                </pic:pic>
              </a:graphicData>
            </a:graphic>
          </wp:inline>
        </w:drawing>
      </w:r>
    </w:p>
    <w:p w14:paraId="295E9BF5" w14:textId="55D31D31" w:rsidR="0876E70D" w:rsidRDefault="6B0B6718" w:rsidP="00BE76FF">
      <w:pPr>
        <w:spacing w:line="360" w:lineRule="auto"/>
      </w:pPr>
      <w:r>
        <w:br w:type="page"/>
      </w:r>
      <w:r w:rsidR="0876E70D" w:rsidRPr="6B0B6718">
        <w:rPr>
          <w:rFonts w:ascii="Lato" w:hAnsi="Lato"/>
        </w:rPr>
        <w:lastRenderedPageBreak/>
        <w:t>The PHP code behind the login functionality of our application looks like this:</w:t>
      </w:r>
    </w:p>
    <w:p w14:paraId="40DF5477" w14:textId="5500BBEE" w:rsidR="0876E70D" w:rsidRDefault="0876E70D" w:rsidP="00BE76FF">
      <w:pPr>
        <w:spacing w:line="360" w:lineRule="auto"/>
        <w:jc w:val="both"/>
      </w:pPr>
      <w:r w:rsidRPr="6B0B6718">
        <w:rPr>
          <w:rFonts w:ascii="Lato" w:hAnsi="Lato"/>
        </w:rPr>
        <w:t xml:space="preserve"> </w:t>
      </w:r>
    </w:p>
    <w:p w14:paraId="6B6DA4D4" w14:textId="3A938DAB"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if ($_SERVER["REQUEST_METHOD"] == "POST") {</w:t>
      </w:r>
    </w:p>
    <w:p w14:paraId="739AFDEB" w14:textId="762C3ACA"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2208E7AC" w14:textId="0311AC84"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$username = $_POST['username'];</w:t>
      </w:r>
    </w:p>
    <w:p w14:paraId="74300707" w14:textId="16C32CF8"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$upassword = $_POST['password'];</w:t>
      </w:r>
    </w:p>
    <w:p w14:paraId="1D94EB6B" w14:textId="5168A501"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1D210282" w14:textId="6C3A0FBA" w:rsidR="0876E70D" w:rsidRPr="004C54EF" w:rsidRDefault="0876E70D" w:rsidP="00BE76FF">
      <w:pPr>
        <w:spacing w:line="360" w:lineRule="auto"/>
        <w:ind w:left="1440"/>
        <w:jc w:val="both"/>
        <w:rPr>
          <w:rFonts w:ascii="Cascadia Code" w:hAnsi="Cascadia Code"/>
          <w:color w:val="F91E00" w:themeColor="accent5" w:themeShade="BF"/>
          <w:highlight w:val="yellow"/>
        </w:rPr>
      </w:pPr>
      <w:r w:rsidRPr="004C54EF">
        <w:rPr>
          <w:rFonts w:ascii="Cascadia Code" w:hAnsi="Cascadia Code"/>
          <w:color w:val="F91E00" w:themeColor="accent5" w:themeShade="BF"/>
        </w:rPr>
        <w:t xml:space="preserve">    </w:t>
      </w:r>
      <w:r w:rsidRPr="004C54EF">
        <w:rPr>
          <w:rFonts w:ascii="Cascadia Code" w:hAnsi="Cascadia Code"/>
          <w:color w:val="F91E00" w:themeColor="accent5" w:themeShade="BF"/>
          <w:highlight w:val="yellow"/>
        </w:rPr>
        <w:t>$sql = "SELECT * FROM users WHERE username = '$username' AND password = '$upassword'";</w:t>
      </w:r>
    </w:p>
    <w:p w14:paraId="5C9BCFA0" w14:textId="43636A69" w:rsidR="0876E70D" w:rsidRPr="004C54EF" w:rsidRDefault="0876E70D" w:rsidP="00BE76FF">
      <w:pPr>
        <w:spacing w:line="360" w:lineRule="auto"/>
        <w:ind w:left="1440"/>
        <w:jc w:val="both"/>
        <w:rPr>
          <w:rFonts w:ascii="Cascadia Code" w:hAnsi="Cascadia Code"/>
          <w:color w:val="F91E00" w:themeColor="accent5" w:themeShade="BF"/>
          <w:highlight w:val="yellow"/>
        </w:rPr>
      </w:pPr>
      <w:r w:rsidRPr="004C54EF">
        <w:rPr>
          <w:rFonts w:ascii="Cascadia Code" w:hAnsi="Cascadia Code"/>
          <w:color w:val="F91E00" w:themeColor="accent5" w:themeShade="BF"/>
          <w:highlight w:val="yellow"/>
        </w:rPr>
        <w:t xml:space="preserve"> </w:t>
      </w:r>
    </w:p>
    <w:p w14:paraId="3425A8C6" w14:textId="558B79CB" w:rsidR="0876E70D" w:rsidRPr="004C54EF" w:rsidRDefault="0876E70D" w:rsidP="00BE76FF">
      <w:pPr>
        <w:spacing w:line="360" w:lineRule="auto"/>
        <w:ind w:left="1440"/>
        <w:jc w:val="both"/>
        <w:rPr>
          <w:rFonts w:ascii="Cascadia Code" w:hAnsi="Cascadia Code"/>
          <w:color w:val="F91E00" w:themeColor="accent5" w:themeShade="BF"/>
          <w:highlight w:val="yellow"/>
        </w:rPr>
      </w:pPr>
      <w:r w:rsidRPr="004C54EF">
        <w:rPr>
          <w:rFonts w:ascii="Cascadia Code" w:hAnsi="Cascadia Code"/>
          <w:color w:val="F91E00" w:themeColor="accent5" w:themeShade="BF"/>
        </w:rPr>
        <w:t xml:space="preserve">    </w:t>
      </w:r>
      <w:r w:rsidRPr="004C54EF">
        <w:rPr>
          <w:rFonts w:ascii="Cascadia Code" w:hAnsi="Cascadia Code"/>
          <w:color w:val="F91E00" w:themeColor="accent5" w:themeShade="BF"/>
          <w:highlight w:val="yellow"/>
        </w:rPr>
        <w:t>$result = $pdo-&gt;query($sql);</w:t>
      </w:r>
    </w:p>
    <w:p w14:paraId="79849869" w14:textId="5FC8D12D"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23DAF24F" w14:textId="0AA51A08"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if ($result-&gt;rowCount() &gt; 0) {</w:t>
      </w:r>
    </w:p>
    <w:p w14:paraId="2AE94353" w14:textId="5D7F4052"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$msg = 'Logged in successfully. &lt;br&gt;' ;</w:t>
      </w:r>
    </w:p>
    <w:p w14:paraId="2E1FBC32" w14:textId="00C009F9"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$flag = true;</w:t>
      </w:r>
    </w:p>
    <w:p w14:paraId="2060776F" w14:textId="758466E5"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58CE13A3" w14:textId="50D5337D"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 else {</w:t>
      </w:r>
    </w:p>
    <w:p w14:paraId="5A04C80E" w14:textId="289BA961"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$msg = 'Invalid username or password.';</w:t>
      </w:r>
    </w:p>
    <w:p w14:paraId="69D636FA" w14:textId="5C6B415B"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264AC81E" w14:textId="0257FA42"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w:t>
      </w:r>
    </w:p>
    <w:p w14:paraId="67032407" w14:textId="36AC8879" w:rsidR="6B0B6718" w:rsidRDefault="6B0B6718" w:rsidP="00BE76FF">
      <w:pPr>
        <w:spacing w:line="360" w:lineRule="auto"/>
        <w:jc w:val="both"/>
        <w:rPr>
          <w:rFonts w:ascii="Lato" w:hAnsi="Lato"/>
          <w:highlight w:val="yellow"/>
        </w:rPr>
      </w:pPr>
    </w:p>
    <w:p w14:paraId="1CF57B6B" w14:textId="036FA90C" w:rsidR="0876E70D" w:rsidRDefault="0876E70D" w:rsidP="00BE76FF">
      <w:pPr>
        <w:spacing w:line="360" w:lineRule="auto"/>
        <w:jc w:val="both"/>
      </w:pPr>
      <w:r w:rsidRPr="6B0B6718">
        <w:rPr>
          <w:rFonts w:ascii="Lato" w:hAnsi="Lato"/>
        </w:rPr>
        <w:t>The problem arises from the lack of prepared statements, which allow users to input raw SQL code as a part of their username or password. This can result in a successful SQL Injection attack when a malicious actor inputs a value such as</w:t>
      </w:r>
      <w:r w:rsidRPr="6B0B6718">
        <w:rPr>
          <w:rFonts w:ascii="Lato" w:hAnsi="Lato"/>
          <w:b/>
          <w:bCs/>
        </w:rPr>
        <w:t xml:space="preserve"> 'or'1'='1</w:t>
      </w:r>
      <w:r w:rsidRPr="6B0B6718">
        <w:rPr>
          <w:rFonts w:ascii="Lato" w:hAnsi="Lato"/>
        </w:rPr>
        <w:t>. This makes the SQL query always true, allowing the attacker to bypass the login mechanism, regardless of the actual username or password.</w:t>
      </w:r>
    </w:p>
    <w:p w14:paraId="7F46125A" w14:textId="5147FF1B" w:rsidR="0876E70D" w:rsidRDefault="0876E70D" w:rsidP="00BE76FF">
      <w:pPr>
        <w:spacing w:line="360" w:lineRule="auto"/>
        <w:jc w:val="both"/>
        <w:rPr>
          <w:rFonts w:ascii="Lato" w:hAnsi="Lato"/>
        </w:rPr>
      </w:pPr>
      <w:r w:rsidRPr="6B0B6718">
        <w:rPr>
          <w:rFonts w:ascii="Lato" w:hAnsi="Lato"/>
        </w:rPr>
        <w:t xml:space="preserve"> </w:t>
      </w:r>
    </w:p>
    <w:p w14:paraId="6A7FA4B6" w14:textId="77777777" w:rsidR="00486DA4" w:rsidRDefault="00486DA4" w:rsidP="00BE76FF">
      <w:pPr>
        <w:spacing w:line="360" w:lineRule="auto"/>
        <w:jc w:val="both"/>
        <w:rPr>
          <w:rFonts w:ascii="Lato" w:hAnsi="Lato"/>
        </w:rPr>
      </w:pPr>
    </w:p>
    <w:p w14:paraId="26DAEAF3" w14:textId="77777777" w:rsidR="00486DA4" w:rsidRDefault="00486DA4" w:rsidP="00BE76FF">
      <w:pPr>
        <w:spacing w:line="360" w:lineRule="auto"/>
        <w:jc w:val="both"/>
        <w:rPr>
          <w:rFonts w:ascii="Lato" w:hAnsi="Lato"/>
        </w:rPr>
      </w:pPr>
    </w:p>
    <w:p w14:paraId="11E7CB8F" w14:textId="77777777" w:rsidR="00486DA4" w:rsidRDefault="00486DA4" w:rsidP="00BE76FF">
      <w:pPr>
        <w:spacing w:line="360" w:lineRule="auto"/>
        <w:jc w:val="both"/>
        <w:rPr>
          <w:rFonts w:ascii="Lato" w:hAnsi="Lato"/>
        </w:rPr>
      </w:pPr>
    </w:p>
    <w:p w14:paraId="778179FF" w14:textId="77777777" w:rsidR="00486DA4" w:rsidRDefault="00486DA4" w:rsidP="00BE76FF">
      <w:pPr>
        <w:spacing w:line="360" w:lineRule="auto"/>
        <w:jc w:val="both"/>
      </w:pPr>
    </w:p>
    <w:p w14:paraId="491D1B28" w14:textId="28716CB0" w:rsidR="0876E70D" w:rsidRDefault="0876E70D" w:rsidP="00BE76FF">
      <w:pPr>
        <w:spacing w:line="360" w:lineRule="auto"/>
        <w:jc w:val="both"/>
      </w:pPr>
      <w:r w:rsidRPr="6B0B6718">
        <w:rPr>
          <w:rFonts w:ascii="Lato" w:hAnsi="Lato"/>
        </w:rPr>
        <w:lastRenderedPageBreak/>
        <w:t>Once logged in, the attacker can view all users' data because our code retrieves and displays the entire user database upon successful login. This showcases another aspect of the SQL Injection vulnerability where not just login, but also information access can be compromised.</w:t>
      </w:r>
    </w:p>
    <w:p w14:paraId="259A141C" w14:textId="1C4C6521" w:rsidR="0876E70D" w:rsidRDefault="0876E70D" w:rsidP="00BE76FF">
      <w:pPr>
        <w:spacing w:line="360" w:lineRule="auto"/>
        <w:jc w:val="both"/>
      </w:pPr>
      <w:r w:rsidRPr="6B0B6718">
        <w:rPr>
          <w:rFonts w:ascii="Lato" w:hAnsi="Lato"/>
        </w:rPr>
        <w:t xml:space="preserve"> </w:t>
      </w:r>
    </w:p>
    <w:p w14:paraId="4BC1690B" w14:textId="3BC4A41F"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if ($flag ==true){</w:t>
      </w:r>
    </w:p>
    <w:p w14:paraId="39F46654" w14:textId="686C9161"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$sql1 = "SELECT * FROM users"; </w:t>
      </w:r>
    </w:p>
    <w:p w14:paraId="5A989F6D" w14:textId="6F61A6DC"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$result = $pdo-&gt;query($sql1);</w:t>
      </w:r>
    </w:p>
    <w:p w14:paraId="24FCE6BF" w14:textId="634C0413"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w:t>
      </w:r>
    </w:p>
    <w:p w14:paraId="2E495FC5" w14:textId="50434DA2" w:rsidR="0876E70D" w:rsidRPr="004C54EF" w:rsidRDefault="0876E70D" w:rsidP="00BE76FF">
      <w:pPr>
        <w:spacing w:line="360" w:lineRule="auto"/>
        <w:ind w:left="1440"/>
        <w:jc w:val="both"/>
        <w:rPr>
          <w:rFonts w:ascii="Cascadia Code" w:hAnsi="Cascadia Code"/>
          <w:color w:val="F91E00" w:themeColor="accent5" w:themeShade="BF"/>
        </w:rPr>
      </w:pPr>
      <w:r w:rsidRPr="004C54EF">
        <w:rPr>
          <w:rFonts w:ascii="Cascadia Code" w:hAnsi="Cascadia Code"/>
          <w:color w:val="F91E00" w:themeColor="accent5" w:themeShade="BF"/>
        </w:rPr>
        <w:t xml:space="preserve">    if ($result-&gt;rowCount() &gt; 0) {</w:t>
      </w:r>
    </w:p>
    <w:p w14:paraId="43FCA213" w14:textId="050EF8EC" w:rsidR="0876E70D" w:rsidRDefault="0876E70D" w:rsidP="00BE76FF">
      <w:pPr>
        <w:spacing w:line="360" w:lineRule="auto"/>
        <w:ind w:left="1440"/>
        <w:jc w:val="both"/>
        <w:rPr>
          <w:rFonts w:ascii="Lato" w:hAnsi="Lato"/>
          <w:color w:val="F91E00" w:themeColor="accent5" w:themeShade="BF"/>
        </w:rPr>
      </w:pPr>
      <w:r w:rsidRPr="004C54EF">
        <w:rPr>
          <w:rFonts w:ascii="Cascadia Code" w:hAnsi="Cascadia Code"/>
          <w:color w:val="F91E00" w:themeColor="accent5" w:themeShade="BF"/>
        </w:rPr>
        <w:t xml:space="preserve">    …</w:t>
      </w:r>
    </w:p>
    <w:p w14:paraId="22E8D912" w14:textId="4ADE8A34" w:rsidR="0876E70D" w:rsidRDefault="0876E70D" w:rsidP="00BE76FF">
      <w:pPr>
        <w:spacing w:line="360" w:lineRule="auto"/>
        <w:jc w:val="both"/>
      </w:pPr>
      <w:r w:rsidRPr="6B0B6718">
        <w:rPr>
          <w:rFonts w:ascii="Lato" w:hAnsi="Lato"/>
        </w:rPr>
        <w:t xml:space="preserve"> </w:t>
      </w:r>
    </w:p>
    <w:p w14:paraId="180A27ED" w14:textId="0FEA304E" w:rsidR="0876E70D" w:rsidRDefault="0876E70D" w:rsidP="00BE76FF">
      <w:pPr>
        <w:spacing w:line="360" w:lineRule="auto"/>
        <w:jc w:val="both"/>
      </w:pPr>
      <w:r w:rsidRPr="6B0B6718">
        <w:rPr>
          <w:rFonts w:ascii="Lato" w:hAnsi="Lato"/>
        </w:rPr>
        <w:t xml:space="preserve"> </w:t>
      </w:r>
    </w:p>
    <w:p w14:paraId="646033B6" w14:textId="29C37AB4" w:rsidR="0876E70D" w:rsidRDefault="0876E70D" w:rsidP="00BE76FF">
      <w:pPr>
        <w:spacing w:line="360" w:lineRule="auto"/>
        <w:jc w:val="both"/>
      </w:pPr>
      <w:r w:rsidRPr="6B0B6718">
        <w:rPr>
          <w:rFonts w:ascii="Lato" w:hAnsi="Lato"/>
        </w:rPr>
        <w:t>This vulnerability results from the lack of input validation and the use of concatenation when creating SQL queries. By exploiting these vulnerabilities, an attacker can execute arbitrary SQL statements, gain unauthorized access to data, or even modify or delete it.</w:t>
      </w:r>
    </w:p>
    <w:p w14:paraId="35059F18" w14:textId="470DDF2A" w:rsidR="0876E70D" w:rsidRDefault="0876E70D" w:rsidP="00BE76FF">
      <w:pPr>
        <w:spacing w:line="360" w:lineRule="auto"/>
        <w:jc w:val="both"/>
      </w:pPr>
      <w:r w:rsidRPr="6B0B6718">
        <w:rPr>
          <w:rFonts w:ascii="Lato" w:hAnsi="Lato"/>
        </w:rPr>
        <w:t xml:space="preserve"> </w:t>
      </w:r>
    </w:p>
    <w:p w14:paraId="50179655" w14:textId="2518DC40" w:rsidR="0876E70D" w:rsidRDefault="0876E70D" w:rsidP="00BE76FF">
      <w:pPr>
        <w:spacing w:line="360" w:lineRule="auto"/>
        <w:jc w:val="both"/>
      </w:pPr>
      <w:r w:rsidRPr="6B0B6718">
        <w:rPr>
          <w:rFonts w:ascii="Lato" w:hAnsi="Lato"/>
        </w:rPr>
        <w:t>In conclusion, this example emphasizes the importance of ensuring secure coding practices in web applications to prevent SQL Injection attacks. The Canadian Centre for Cyber Security, among other organizations, recommends employing proper input validation and using prepared statements or parametrized queries to prevent such vulnerabilities.</w:t>
      </w:r>
    </w:p>
    <w:p w14:paraId="64314593" w14:textId="6FA1CFE3" w:rsidR="6B0B6718" w:rsidRDefault="6B0B6718" w:rsidP="00BE76FF">
      <w:pPr>
        <w:spacing w:line="360" w:lineRule="auto"/>
        <w:jc w:val="both"/>
        <w:rPr>
          <w:rFonts w:ascii="Lato" w:hAnsi="Lato"/>
        </w:rPr>
      </w:pPr>
    </w:p>
    <w:p w14:paraId="15FF75E0" w14:textId="774DB944" w:rsidR="007F3A0E" w:rsidRPr="002E19FF" w:rsidRDefault="00957723" w:rsidP="00BE76FF">
      <w:pPr>
        <w:spacing w:line="360" w:lineRule="auto"/>
        <w:jc w:val="both"/>
        <w:rPr>
          <w:rFonts w:ascii="Lato" w:hAnsi="Lato"/>
          <w:b/>
          <w:bCs/>
          <w:sz w:val="30"/>
          <w:szCs w:val="30"/>
        </w:rPr>
      </w:pPr>
      <w:r w:rsidRPr="002E19FF">
        <w:rPr>
          <w:rFonts w:ascii="Lato" w:hAnsi="Lato"/>
          <w:b/>
          <w:bCs/>
          <w:sz w:val="30"/>
          <w:szCs w:val="30"/>
        </w:rPr>
        <w:t>Solution Description and Results</w:t>
      </w:r>
    </w:p>
    <w:p w14:paraId="18253CD4" w14:textId="77777777" w:rsidR="00957723" w:rsidRPr="002E19FF" w:rsidRDefault="00957723" w:rsidP="00BE76FF">
      <w:pPr>
        <w:spacing w:line="360" w:lineRule="auto"/>
        <w:jc w:val="both"/>
        <w:rPr>
          <w:rFonts w:ascii="Lato" w:hAnsi="Lato"/>
        </w:rPr>
      </w:pPr>
    </w:p>
    <w:p w14:paraId="01400A1F" w14:textId="35A1DA13" w:rsidR="002E19FF" w:rsidRPr="002E19FF" w:rsidRDefault="5BC2539E" w:rsidP="00BE76FF">
      <w:pPr>
        <w:spacing w:line="360" w:lineRule="auto"/>
        <w:jc w:val="both"/>
        <w:rPr>
          <w:rFonts w:ascii="Lato" w:hAnsi="Lato"/>
        </w:rPr>
      </w:pPr>
      <w:r w:rsidRPr="002E19FF">
        <w:rPr>
          <w:rFonts w:ascii="Lato" w:hAnsi="Lato"/>
        </w:rPr>
        <w:t>We create</w:t>
      </w:r>
      <w:r w:rsidR="005A12EB">
        <w:rPr>
          <w:rFonts w:ascii="Lato" w:hAnsi="Lato"/>
        </w:rPr>
        <w:t>d</w:t>
      </w:r>
      <w:r w:rsidRPr="002E19FF">
        <w:rPr>
          <w:rFonts w:ascii="Lato" w:hAnsi="Lato"/>
        </w:rPr>
        <w:t xml:space="preserve"> two basic web applications </w:t>
      </w:r>
      <w:r w:rsidR="07EEEF24" w:rsidRPr="002E19FF">
        <w:rPr>
          <w:rFonts w:ascii="Lato" w:hAnsi="Lato"/>
        </w:rPr>
        <w:t>highlighting</w:t>
      </w:r>
      <w:r w:rsidRPr="002E19FF">
        <w:rPr>
          <w:rFonts w:ascii="Lato" w:hAnsi="Lato"/>
        </w:rPr>
        <w:t xml:space="preserve"> the difference between a secure and </w:t>
      </w:r>
      <w:r w:rsidR="002720D3">
        <w:rPr>
          <w:rFonts w:ascii="Lato" w:hAnsi="Lato"/>
        </w:rPr>
        <w:t xml:space="preserve">an </w:t>
      </w:r>
      <w:r w:rsidRPr="002E19FF">
        <w:rPr>
          <w:rFonts w:ascii="Lato" w:hAnsi="Lato"/>
        </w:rPr>
        <w:t xml:space="preserve">insecure application. One website </w:t>
      </w:r>
      <w:r w:rsidR="001819A0">
        <w:rPr>
          <w:rFonts w:ascii="Lato" w:hAnsi="Lato"/>
        </w:rPr>
        <w:t xml:space="preserve">did </w:t>
      </w:r>
      <w:r w:rsidRPr="002E19FF">
        <w:rPr>
          <w:rFonts w:ascii="Lato" w:hAnsi="Lato"/>
        </w:rPr>
        <w:t xml:space="preserve">not have </w:t>
      </w:r>
      <w:r w:rsidR="07EEEF24" w:rsidRPr="002E19FF">
        <w:rPr>
          <w:rFonts w:ascii="Lato" w:hAnsi="Lato"/>
        </w:rPr>
        <w:t>input</w:t>
      </w:r>
      <w:r w:rsidRPr="002E19FF">
        <w:rPr>
          <w:rFonts w:ascii="Lato" w:hAnsi="Lato"/>
        </w:rPr>
        <w:t xml:space="preserve"> validation and </w:t>
      </w:r>
      <w:r w:rsidR="005A12EB">
        <w:rPr>
          <w:rFonts w:ascii="Lato" w:hAnsi="Lato"/>
        </w:rPr>
        <w:t xml:space="preserve">the </w:t>
      </w:r>
      <w:r w:rsidRPr="002E19FF">
        <w:rPr>
          <w:rFonts w:ascii="Lato" w:hAnsi="Lato"/>
        </w:rPr>
        <w:t>other ma</w:t>
      </w:r>
      <w:r w:rsidR="001819A0">
        <w:rPr>
          <w:rFonts w:ascii="Lato" w:hAnsi="Lato"/>
        </w:rPr>
        <w:t>d</w:t>
      </w:r>
      <w:r w:rsidRPr="002E19FF">
        <w:rPr>
          <w:rFonts w:ascii="Lato" w:hAnsi="Lato"/>
        </w:rPr>
        <w:t xml:space="preserve">e use of one </w:t>
      </w:r>
      <w:r w:rsidR="07EEEF24" w:rsidRPr="002E19FF">
        <w:rPr>
          <w:rFonts w:ascii="Lato" w:hAnsi="Lato"/>
        </w:rPr>
        <w:t>SQL prevention technique. During our presentation, we will demonstrate how an insecure web application can damage a database and how a secure web application can prevent it.</w:t>
      </w:r>
    </w:p>
    <w:p w14:paraId="3A166E85" w14:textId="77777777" w:rsidR="002E19FF" w:rsidRPr="0015050B" w:rsidRDefault="002E19FF" w:rsidP="00BE76FF">
      <w:pPr>
        <w:spacing w:line="360" w:lineRule="auto"/>
        <w:jc w:val="both"/>
        <w:rPr>
          <w:rFonts w:ascii="Lato" w:hAnsi="Lato"/>
          <w:sz w:val="28"/>
          <w:szCs w:val="28"/>
        </w:rPr>
      </w:pPr>
    </w:p>
    <w:p w14:paraId="5BBAA987" w14:textId="10D0ECBB" w:rsidR="006120FB" w:rsidRPr="0015050B" w:rsidRDefault="578E0867" w:rsidP="00BE76FF">
      <w:pPr>
        <w:spacing w:line="360" w:lineRule="auto"/>
        <w:jc w:val="both"/>
        <w:rPr>
          <w:rFonts w:ascii="Lato" w:eastAsia="Helvetica Neue" w:hAnsi="Lato" w:cs="Helvetica Neue"/>
          <w:b/>
          <w:bCs/>
          <w:color w:val="000000" w:themeColor="text1"/>
        </w:rPr>
      </w:pPr>
      <w:r w:rsidRPr="0015050B">
        <w:rPr>
          <w:rFonts w:ascii="Lato" w:eastAsia="Helvetica Neue" w:hAnsi="Lato" w:cs="Helvetica Neue"/>
          <w:b/>
          <w:bCs/>
          <w:color w:val="000000" w:themeColor="text1"/>
        </w:rPr>
        <w:t>Implementing a Defensive Strategy Against SQL Injection in a PHP Login Page</w:t>
      </w:r>
    </w:p>
    <w:p w14:paraId="36E0252C" w14:textId="3974A968" w:rsidR="006120FB" w:rsidRPr="0015050B" w:rsidRDefault="006120FB" w:rsidP="00BE76FF">
      <w:pPr>
        <w:spacing w:line="360" w:lineRule="auto"/>
        <w:jc w:val="both"/>
        <w:rPr>
          <w:rFonts w:ascii="Lato" w:eastAsia="Helvetica Neue" w:hAnsi="Lato" w:cs="Helvetica Neue"/>
          <w:color w:val="000000" w:themeColor="text1"/>
        </w:rPr>
      </w:pPr>
    </w:p>
    <w:p w14:paraId="2817DF0E" w14:textId="2E0AF278" w:rsidR="006120FB" w:rsidRPr="0015050B" w:rsidRDefault="578E0867" w:rsidP="00BE76FF">
      <w:pPr>
        <w:spacing w:line="360" w:lineRule="auto"/>
        <w:jc w:val="both"/>
        <w:rPr>
          <w:rFonts w:ascii="Lato" w:eastAsia="Helvetica Neue" w:hAnsi="Lato" w:cs="Helvetica Neue"/>
          <w:color w:val="000000" w:themeColor="text1"/>
        </w:rPr>
      </w:pPr>
      <w:r w:rsidRPr="0015050B">
        <w:rPr>
          <w:rFonts w:ascii="Lato" w:eastAsia="Helvetica Neue" w:hAnsi="Lato" w:cs="Helvetica Neue"/>
          <w:color w:val="000000" w:themeColor="text1"/>
        </w:rPr>
        <w:t xml:space="preserve">To solve the vulnerability found in the initial PHP code that leaves our application open to SQL Injection attacks, we implement the use of prepared statements for the login functionality. </w:t>
      </w:r>
      <w:r w:rsidRPr="0015050B">
        <w:rPr>
          <w:rFonts w:ascii="Lato" w:eastAsia="Helvetica Neue" w:hAnsi="Lato" w:cs="Helvetica Neue"/>
          <w:color w:val="000000" w:themeColor="text1"/>
        </w:rPr>
        <w:lastRenderedPageBreak/>
        <w:t>This simple yet effective coding practice will significantly boost the security of our application and close the avenue that SQL Injection attacks may exploit.</w:t>
      </w:r>
    </w:p>
    <w:p w14:paraId="722A8AC6" w14:textId="19645CBE"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 xml:space="preserve"> </w:t>
      </w:r>
    </w:p>
    <w:p w14:paraId="0147E5C0" w14:textId="372F5254"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Prepared statements ensure that an SQL query and the data provided to it are treated separately, meaning that the data (such as the user's username and password in our case) can't interfere with the query's structure. Thus, if an attacker tries to input a malicious SQL command instead of a username or password, the command won't be executed because the database management system sees it as a string, not an SQL statement.</w:t>
      </w:r>
    </w:p>
    <w:p w14:paraId="2E97F1AE" w14:textId="31E33D0A"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 xml:space="preserve"> </w:t>
      </w:r>
    </w:p>
    <w:p w14:paraId="37486FC8" w14:textId="50D77E0D"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Our solution code applies this principle to the login functionality of the application. Here's the changed PHP code that now includes prepared statements:</w:t>
      </w:r>
    </w:p>
    <w:p w14:paraId="1571A4FA" w14:textId="5273D238" w:rsidR="006120FB" w:rsidRDefault="578E0867" w:rsidP="00BE76FF">
      <w:pPr>
        <w:spacing w:line="360" w:lineRule="auto"/>
        <w:jc w:val="both"/>
      </w:pPr>
      <w:r w:rsidRPr="6B0B6718">
        <w:rPr>
          <w:rFonts w:ascii="Helvetica Neue" w:eastAsia="Helvetica Neue" w:hAnsi="Helvetica Neue" w:cs="Helvetica Neue"/>
          <w:color w:val="000000" w:themeColor="text1"/>
          <w:sz w:val="22"/>
          <w:szCs w:val="22"/>
        </w:rPr>
        <w:t xml:space="preserve"> </w:t>
      </w:r>
    </w:p>
    <w:p w14:paraId="1EB9C7DF" w14:textId="7FF96E1C"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if ($_SERVER["REQUEST_METHOD"] == "POST") {</w:t>
      </w:r>
    </w:p>
    <w:p w14:paraId="74B1A8B0" w14:textId="227F019C"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$username = $_POST['username'];</w:t>
      </w:r>
    </w:p>
    <w:p w14:paraId="17BC9FF1" w14:textId="474BBB13"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$upassword = $_POST['password'];</w:t>
      </w:r>
    </w:p>
    <w:p w14:paraId="611DDA7C" w14:textId="01D18E5D"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w:t>
      </w:r>
    </w:p>
    <w:p w14:paraId="6C71ACC1" w14:textId="1D43AF25"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w:t>
      </w:r>
      <w:r w:rsidRPr="0015050B">
        <w:rPr>
          <w:rFonts w:ascii="Cascadia Code" w:eastAsia="Helvetica Neue" w:hAnsi="Cascadia Code" w:cs="Helvetica Neue"/>
          <w:b/>
          <w:bCs/>
          <w:color w:val="EE220C"/>
        </w:rPr>
        <w:t>$sql = "SELECT * FROM users WHERE username = ? AND password = ?";</w:t>
      </w:r>
    </w:p>
    <w:p w14:paraId="1E8DA3E9" w14:textId="3342D103"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b/>
          <w:bCs/>
          <w:color w:val="FFFFFF" w:themeColor="background1"/>
        </w:rPr>
        <w:t xml:space="preserve">    </w:t>
      </w:r>
      <w:r w:rsidRPr="0015050B">
        <w:rPr>
          <w:rFonts w:ascii="Cascadia Code" w:eastAsia="Helvetica Neue" w:hAnsi="Cascadia Code" w:cs="Helvetica Neue"/>
          <w:b/>
          <w:bCs/>
          <w:color w:val="EE220C"/>
        </w:rPr>
        <w:t>$stmt = $pdo-&gt;prepare($sql);</w:t>
      </w:r>
    </w:p>
    <w:p w14:paraId="0803E1AE" w14:textId="0A15CEC7"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b/>
          <w:bCs/>
          <w:color w:val="FFFFFF" w:themeColor="background1"/>
        </w:rPr>
        <w:t xml:space="preserve"> </w:t>
      </w:r>
    </w:p>
    <w:p w14:paraId="4C33592A" w14:textId="12C1821D"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$stmt-&gt;execute([$username, $upassword]);</w:t>
      </w:r>
    </w:p>
    <w:p w14:paraId="0C169B31" w14:textId="31D8DFDA"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$result = $stmt-&gt;fetch();</w:t>
      </w:r>
    </w:p>
    <w:p w14:paraId="774DCD16" w14:textId="6FBB9CDF"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w:t>
      </w:r>
    </w:p>
    <w:p w14:paraId="6ACB7B67" w14:textId="30EEDA8A"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if ($result) {</w:t>
      </w:r>
    </w:p>
    <w:p w14:paraId="209A7D2D" w14:textId="747D94DC"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$msg = 'Logged in successfully. &lt;br&gt;' ;</w:t>
      </w:r>
    </w:p>
    <w:p w14:paraId="1FC9A3D1" w14:textId="78ABB5C0"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$flag = true;</w:t>
      </w:r>
    </w:p>
    <w:p w14:paraId="1143B45F" w14:textId="19B07116"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w:t>
      </w:r>
    </w:p>
    <w:p w14:paraId="4C197534" w14:textId="7B3B0FC2"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 else {</w:t>
      </w:r>
    </w:p>
    <w:p w14:paraId="56AC26BA" w14:textId="3815C063"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$msg = 'Invalid username or password.';</w:t>
      </w:r>
    </w:p>
    <w:p w14:paraId="4B4D0BDC" w14:textId="1771F6D0" w:rsidR="006120FB" w:rsidRPr="0015050B" w:rsidRDefault="578E0867" w:rsidP="00BE76FF">
      <w:pPr>
        <w:spacing w:line="360" w:lineRule="auto"/>
        <w:ind w:left="1440"/>
        <w:jc w:val="both"/>
        <w:rPr>
          <w:rFonts w:ascii="Cascadia Code" w:hAnsi="Cascadia Code"/>
          <w:sz w:val="28"/>
          <w:szCs w:val="28"/>
        </w:rPr>
      </w:pPr>
      <w:r w:rsidRPr="0015050B">
        <w:rPr>
          <w:rFonts w:ascii="Cascadia Code" w:eastAsia="Helvetica Neue" w:hAnsi="Cascadia Code" w:cs="Helvetica Neue"/>
          <w:color w:val="EE220C"/>
        </w:rPr>
        <w:t xml:space="preserve">    }  </w:t>
      </w:r>
    </w:p>
    <w:p w14:paraId="00D12C06" w14:textId="42C7F329" w:rsidR="006120FB" w:rsidRPr="0009233D" w:rsidRDefault="578E0867" w:rsidP="00BE76FF">
      <w:pPr>
        <w:spacing w:line="360" w:lineRule="auto"/>
        <w:ind w:left="1440"/>
        <w:jc w:val="both"/>
        <w:rPr>
          <w:rFonts w:ascii="Cascadia Code" w:hAnsi="Cascadia Code"/>
        </w:rPr>
      </w:pPr>
      <w:r w:rsidRPr="0015050B">
        <w:rPr>
          <w:rFonts w:ascii="Cascadia Code" w:eastAsia="Helvetica Neue" w:hAnsi="Cascadia Code" w:cs="Helvetica Neue"/>
          <w:color w:val="EE220C"/>
        </w:rPr>
        <w:t>}</w:t>
      </w:r>
    </w:p>
    <w:p w14:paraId="044640E5" w14:textId="3152F62C" w:rsidR="006120FB" w:rsidRDefault="578E0867" w:rsidP="00BE76FF">
      <w:pPr>
        <w:spacing w:line="360" w:lineRule="auto"/>
        <w:jc w:val="both"/>
      </w:pPr>
      <w:r w:rsidRPr="6B0B6718">
        <w:rPr>
          <w:rFonts w:ascii="Helvetica Neue" w:eastAsia="Helvetica Neue" w:hAnsi="Helvetica Neue" w:cs="Helvetica Neue"/>
          <w:color w:val="000000" w:themeColor="text1"/>
          <w:sz w:val="22"/>
          <w:szCs w:val="22"/>
        </w:rPr>
        <w:t xml:space="preserve"> </w:t>
      </w:r>
    </w:p>
    <w:p w14:paraId="327F2AB7" w14:textId="32AA7C65" w:rsidR="006120FB" w:rsidRPr="003A5F77" w:rsidRDefault="578E0867" w:rsidP="00BE76FF">
      <w:pPr>
        <w:spacing w:line="360" w:lineRule="auto"/>
        <w:jc w:val="both"/>
        <w:rPr>
          <w:rFonts w:ascii="Lato" w:hAnsi="Lato"/>
        </w:rPr>
      </w:pPr>
      <w:r w:rsidRPr="6B0B6718">
        <w:rPr>
          <w:rFonts w:ascii="Helvetica Neue" w:eastAsia="Helvetica Neue" w:hAnsi="Helvetica Neue" w:cs="Helvetica Neue"/>
          <w:color w:val="000000" w:themeColor="text1"/>
          <w:sz w:val="22"/>
          <w:szCs w:val="22"/>
        </w:rPr>
        <w:lastRenderedPageBreak/>
        <w:t xml:space="preserve"> </w:t>
      </w:r>
    </w:p>
    <w:p w14:paraId="760F9352" w14:textId="5EC091A1" w:rsidR="006120FB" w:rsidRPr="003A5F77" w:rsidRDefault="578E0867" w:rsidP="00BE76FF">
      <w:pPr>
        <w:spacing w:line="360" w:lineRule="auto"/>
        <w:jc w:val="both"/>
        <w:rPr>
          <w:rFonts w:ascii="Lato" w:eastAsia="Helvetica Neue" w:hAnsi="Lato" w:cs="Helvetica Neue"/>
          <w:color w:val="000000" w:themeColor="text1"/>
        </w:rPr>
      </w:pPr>
      <w:r w:rsidRPr="003A5F77">
        <w:rPr>
          <w:rFonts w:ascii="Lato" w:eastAsia="Helvetica Neue" w:hAnsi="Lato" w:cs="Helvetica Neue"/>
          <w:color w:val="000000" w:themeColor="text1"/>
        </w:rPr>
        <w:t xml:space="preserve">In the updated code, the SQL command is first prepared, and placeholders ("?") </w:t>
      </w:r>
      <w:r w:rsidR="00453A79">
        <w:rPr>
          <w:rFonts w:ascii="Lato" w:eastAsia="Helvetica Neue" w:hAnsi="Lato" w:cs="Helvetica Neue"/>
          <w:color w:val="000000" w:themeColor="text1"/>
        </w:rPr>
        <w:t>is</w:t>
      </w:r>
      <w:r w:rsidRPr="003A5F77">
        <w:rPr>
          <w:rFonts w:ascii="Lato" w:eastAsia="Helvetica Neue" w:hAnsi="Lato" w:cs="Helvetica Neue"/>
          <w:color w:val="000000" w:themeColor="text1"/>
        </w:rPr>
        <w:t xml:space="preserve"> used for the username and password values. This SQL command is then sent to the database, which analyzes and compiles it, waiting for the actual data to be supplied. The real data is then sent using the 'execute' function, at which point it replaces the placeholders in the already compiled SQL command.</w:t>
      </w:r>
    </w:p>
    <w:p w14:paraId="4007816B" w14:textId="77777777" w:rsidR="0015050B" w:rsidRPr="003A5F77" w:rsidRDefault="0015050B" w:rsidP="00BE76FF">
      <w:pPr>
        <w:spacing w:line="360" w:lineRule="auto"/>
        <w:jc w:val="both"/>
        <w:rPr>
          <w:rFonts w:ascii="Lato" w:hAnsi="Lato"/>
        </w:rPr>
      </w:pPr>
    </w:p>
    <w:p w14:paraId="23142B22" w14:textId="13D741F4" w:rsidR="006120FB" w:rsidRPr="003A5F77" w:rsidRDefault="578E0867" w:rsidP="00BE76FF">
      <w:pPr>
        <w:spacing w:line="360" w:lineRule="auto"/>
        <w:jc w:val="both"/>
        <w:rPr>
          <w:rFonts w:ascii="Lato" w:eastAsia="Lato" w:hAnsi="Lato" w:cs="Lato"/>
          <w:b/>
          <w:bCs/>
          <w:color w:val="000000" w:themeColor="text1"/>
        </w:rPr>
      </w:pPr>
      <w:r w:rsidRPr="003A5F77">
        <w:rPr>
          <w:rFonts w:ascii="Lato" w:eastAsia="Lato" w:hAnsi="Lato" w:cs="Lato"/>
          <w:b/>
          <w:bCs/>
          <w:color w:val="000000" w:themeColor="text1"/>
        </w:rPr>
        <w:t>Results</w:t>
      </w:r>
    </w:p>
    <w:p w14:paraId="456CBAFF" w14:textId="2C86444C" w:rsidR="006120FB" w:rsidRPr="003A5F77" w:rsidRDefault="578E0867" w:rsidP="00BE76FF">
      <w:pPr>
        <w:spacing w:line="360" w:lineRule="auto"/>
        <w:jc w:val="both"/>
        <w:rPr>
          <w:rFonts w:ascii="Lato" w:hAnsi="Lato"/>
        </w:rPr>
      </w:pPr>
      <w:r w:rsidRPr="003A5F77">
        <w:rPr>
          <w:rFonts w:ascii="Lato" w:eastAsia="Helvetica Neue" w:hAnsi="Lato" w:cs="Helvetica Neue"/>
          <w:color w:val="000000" w:themeColor="text1"/>
        </w:rPr>
        <w:t xml:space="preserve"> </w:t>
      </w:r>
    </w:p>
    <w:p w14:paraId="0EE57270" w14:textId="3528DE65" w:rsidR="006120FB" w:rsidRPr="003A5F77" w:rsidRDefault="578E0867" w:rsidP="00BE76FF">
      <w:pPr>
        <w:spacing w:line="360" w:lineRule="auto"/>
        <w:jc w:val="both"/>
        <w:rPr>
          <w:rFonts w:ascii="Lato" w:hAnsi="Lato"/>
        </w:rPr>
      </w:pPr>
      <w:r w:rsidRPr="003A5F77">
        <w:rPr>
          <w:rFonts w:ascii="Lato" w:eastAsia="Helvetica Neue" w:hAnsi="Lato" w:cs="Helvetica Neue"/>
          <w:color w:val="000000" w:themeColor="text1"/>
        </w:rPr>
        <w:t xml:space="preserve">Our improved login page, now featuring prepared statements, maintains the same functionality for legitimate users while eliminating the possibility of SQL Injection attacks. </w:t>
      </w:r>
    </w:p>
    <w:p w14:paraId="36CF74E8" w14:textId="1337D213" w:rsidR="006120FB" w:rsidRPr="003A5F77" w:rsidRDefault="006120FB" w:rsidP="00BE76FF">
      <w:pPr>
        <w:spacing w:line="360" w:lineRule="auto"/>
        <w:jc w:val="both"/>
        <w:rPr>
          <w:rFonts w:ascii="Lato" w:eastAsia="Helvetica Neue" w:hAnsi="Lato" w:cs="Helvetica Neue"/>
          <w:color w:val="000000" w:themeColor="text1"/>
        </w:rPr>
      </w:pPr>
    </w:p>
    <w:p w14:paraId="39AA8D08" w14:textId="5A2CC42A" w:rsidR="006120FB" w:rsidRDefault="578E0867" w:rsidP="00BE76FF">
      <w:pPr>
        <w:spacing w:line="360" w:lineRule="auto"/>
        <w:jc w:val="both"/>
      </w:pPr>
      <w:r>
        <w:rPr>
          <w:noProof/>
        </w:rPr>
        <w:drawing>
          <wp:inline distT="0" distB="0" distL="0" distR="0" wp14:anchorId="378E3B06" wp14:editId="50B128D0">
            <wp:extent cx="6128426" cy="3000375"/>
            <wp:effectExtent l="0" t="0" r="0" b="0"/>
            <wp:docPr id="1581918171" name="Picture 158191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28426" cy="3000375"/>
                    </a:xfrm>
                    <a:prstGeom prst="rect">
                      <a:avLst/>
                    </a:prstGeom>
                  </pic:spPr>
                </pic:pic>
              </a:graphicData>
            </a:graphic>
          </wp:inline>
        </w:drawing>
      </w:r>
    </w:p>
    <w:p w14:paraId="051ABCD8" w14:textId="77777777" w:rsidR="003A5F77" w:rsidRDefault="003A5F77" w:rsidP="00BE76FF">
      <w:pPr>
        <w:spacing w:line="360" w:lineRule="auto"/>
        <w:jc w:val="both"/>
        <w:rPr>
          <w:rFonts w:ascii="Lato" w:eastAsia="Helvetica Neue" w:hAnsi="Lato" w:cs="Helvetica Neue"/>
          <w:color w:val="000000" w:themeColor="text1"/>
        </w:rPr>
      </w:pPr>
    </w:p>
    <w:p w14:paraId="03610E90" w14:textId="74DF40A2"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 xml:space="preserve"> When an attacker tries to use the previously successful "'or'1'='1" code, the database doesn't interpret it as an SQL command but as a simple string. Thus, the attacker is not able to gain unauthorized access or manipulate the data.</w:t>
      </w:r>
    </w:p>
    <w:p w14:paraId="1F247D5B" w14:textId="0C948027" w:rsidR="006120FB" w:rsidRDefault="006120FB" w:rsidP="00BE76FF">
      <w:pPr>
        <w:spacing w:line="360" w:lineRule="auto"/>
        <w:jc w:val="both"/>
        <w:rPr>
          <w:rFonts w:ascii="Helvetica Neue" w:eastAsia="Helvetica Neue" w:hAnsi="Helvetica Neue" w:cs="Helvetica Neue"/>
          <w:color w:val="000000" w:themeColor="text1"/>
          <w:sz w:val="22"/>
          <w:szCs w:val="22"/>
        </w:rPr>
      </w:pPr>
    </w:p>
    <w:p w14:paraId="2E8CBB15" w14:textId="4F31980A" w:rsidR="006120FB" w:rsidRDefault="578E0867" w:rsidP="00BE76FF">
      <w:pPr>
        <w:spacing w:line="360" w:lineRule="auto"/>
        <w:jc w:val="both"/>
      </w:pPr>
      <w:r>
        <w:rPr>
          <w:noProof/>
        </w:rPr>
        <w:lastRenderedPageBreak/>
        <w:drawing>
          <wp:inline distT="0" distB="0" distL="0" distR="0" wp14:anchorId="2960570A" wp14:editId="31B4AED8">
            <wp:extent cx="6172200" cy="2507456"/>
            <wp:effectExtent l="0" t="0" r="0" b="0"/>
            <wp:docPr id="1482373246" name="Picture 148237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72200" cy="2507456"/>
                    </a:xfrm>
                    <a:prstGeom prst="rect">
                      <a:avLst/>
                    </a:prstGeom>
                  </pic:spPr>
                </pic:pic>
              </a:graphicData>
            </a:graphic>
          </wp:inline>
        </w:drawing>
      </w:r>
    </w:p>
    <w:p w14:paraId="5899FC5E" w14:textId="5DB69A0C" w:rsidR="006120FB" w:rsidRDefault="578E0867" w:rsidP="00BE76FF">
      <w:pPr>
        <w:spacing w:line="360" w:lineRule="auto"/>
        <w:jc w:val="both"/>
      </w:pPr>
      <w:r w:rsidRPr="6B0B6718">
        <w:rPr>
          <w:rFonts w:ascii="Helvetica Neue" w:eastAsia="Helvetica Neue" w:hAnsi="Helvetica Neue" w:cs="Helvetica Neue"/>
          <w:color w:val="000000" w:themeColor="text1"/>
          <w:sz w:val="22"/>
          <w:szCs w:val="22"/>
        </w:rPr>
        <w:t xml:space="preserve"> </w:t>
      </w:r>
    </w:p>
    <w:p w14:paraId="14DD06BF" w14:textId="086BDA61"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This simple change in our PHP code offers significant protection against SQL Injection attacks, without compromising the usability or the functionality of the application. It is an example of how adopting secure coding practices is an efficient and effective strategy to protect web applications from common vulnerabilities.</w:t>
      </w:r>
    </w:p>
    <w:p w14:paraId="621FE73A" w14:textId="41981E01" w:rsidR="006120FB" w:rsidRPr="0015050B" w:rsidRDefault="578E0867" w:rsidP="00BE76FF">
      <w:pPr>
        <w:spacing w:line="360" w:lineRule="auto"/>
        <w:jc w:val="both"/>
        <w:rPr>
          <w:rFonts w:ascii="Lato" w:hAnsi="Lato"/>
          <w:sz w:val="28"/>
          <w:szCs w:val="28"/>
        </w:rPr>
      </w:pPr>
      <w:r w:rsidRPr="0015050B">
        <w:rPr>
          <w:rFonts w:ascii="Lato" w:eastAsia="Helvetica Neue" w:hAnsi="Lato" w:cs="Helvetica Neue"/>
          <w:color w:val="000000" w:themeColor="text1"/>
        </w:rPr>
        <w:t xml:space="preserve"> </w:t>
      </w:r>
    </w:p>
    <w:p w14:paraId="57AE69F1" w14:textId="3176ACC2" w:rsidR="006120FB" w:rsidRPr="0015050B" w:rsidRDefault="578E0867" w:rsidP="00BE76FF">
      <w:pPr>
        <w:spacing w:line="360" w:lineRule="auto"/>
        <w:jc w:val="both"/>
        <w:rPr>
          <w:rFonts w:ascii="Lato" w:eastAsia="Helvetica Neue" w:hAnsi="Lato" w:cs="Helvetica Neue"/>
          <w:color w:val="000000" w:themeColor="text1"/>
        </w:rPr>
      </w:pPr>
      <w:r w:rsidRPr="0015050B">
        <w:rPr>
          <w:rFonts w:ascii="Lato" w:eastAsia="Helvetica Neue" w:hAnsi="Lato" w:cs="Helvetica Neue"/>
          <w:color w:val="000000" w:themeColor="text1"/>
        </w:rPr>
        <w:t>It's worth mentioning that while prepared statements go a long way to prevent SQL Injection, it's also good to consider other security practices such as validating and sanitizing all user inputs, limiting database permissions, and using modern ORMs that can handle many database security aspects automatically.</w:t>
      </w:r>
    </w:p>
    <w:p w14:paraId="257B997F" w14:textId="5C8E8601" w:rsidR="006120FB" w:rsidRPr="006120FB" w:rsidRDefault="006120FB" w:rsidP="00BE76FF">
      <w:pPr>
        <w:spacing w:line="360" w:lineRule="auto"/>
        <w:jc w:val="both"/>
        <w:rPr>
          <w:rFonts w:ascii="Helvetica Neue" w:eastAsia="Helvetica Neue" w:hAnsi="Helvetica Neue" w:cs="Helvetica Neue"/>
          <w:color w:val="000000" w:themeColor="text1"/>
          <w:sz w:val="22"/>
          <w:szCs w:val="22"/>
        </w:rPr>
      </w:pPr>
    </w:p>
    <w:p w14:paraId="6947F425" w14:textId="76217E8C" w:rsidR="006120FB" w:rsidRPr="006120FB" w:rsidRDefault="006120FB" w:rsidP="00BE76FF">
      <w:pPr>
        <w:spacing w:line="360" w:lineRule="auto"/>
      </w:pPr>
    </w:p>
    <w:p w14:paraId="3D335B07" w14:textId="35C85F3C" w:rsidR="006120FB" w:rsidRPr="006120FB" w:rsidRDefault="07EEEF24" w:rsidP="00BE76FF">
      <w:pPr>
        <w:spacing w:line="360" w:lineRule="auto"/>
        <w:rPr>
          <w:rFonts w:ascii="Lato" w:hAnsi="Lato"/>
          <w:b/>
          <w:bCs/>
          <w:sz w:val="30"/>
          <w:szCs w:val="30"/>
        </w:rPr>
      </w:pPr>
      <w:r w:rsidRPr="067A3D7B">
        <w:rPr>
          <w:rFonts w:ascii="Lato" w:hAnsi="Lato"/>
          <w:b/>
          <w:bCs/>
          <w:sz w:val="30"/>
          <w:szCs w:val="30"/>
        </w:rPr>
        <w:t>Work Plan</w:t>
      </w:r>
    </w:p>
    <w:p w14:paraId="3D03AA5D" w14:textId="77777777" w:rsidR="00957723" w:rsidRDefault="00957723" w:rsidP="00BE76FF">
      <w:pPr>
        <w:spacing w:line="360" w:lineRule="auto"/>
        <w:jc w:val="both"/>
        <w:rPr>
          <w:rFonts w:ascii="Lato" w:hAnsi="Lato"/>
        </w:rPr>
      </w:pPr>
    </w:p>
    <w:p w14:paraId="0E14F6C5" w14:textId="65F4BCA7" w:rsidR="006120FB" w:rsidRDefault="006120FB" w:rsidP="00BE76FF">
      <w:pPr>
        <w:spacing w:line="360" w:lineRule="auto"/>
        <w:jc w:val="both"/>
        <w:rPr>
          <w:rFonts w:ascii="Lato" w:hAnsi="Lato"/>
        </w:rPr>
      </w:pPr>
      <w:r w:rsidRPr="2626E5D2">
        <w:rPr>
          <w:rFonts w:ascii="Lato" w:hAnsi="Lato"/>
        </w:rPr>
        <w:t>Our work plan</w:t>
      </w:r>
      <w:r w:rsidR="007F5F4B" w:rsidRPr="2626E5D2">
        <w:rPr>
          <w:rFonts w:ascii="Lato" w:hAnsi="Lato"/>
        </w:rPr>
        <w:t xml:space="preserve"> for the final report and presentation</w:t>
      </w:r>
      <w:r w:rsidRPr="2626E5D2">
        <w:rPr>
          <w:rFonts w:ascii="Lato" w:hAnsi="Lato"/>
        </w:rPr>
        <w:t xml:space="preserve"> </w:t>
      </w:r>
      <w:r w:rsidR="007F5F4B" w:rsidRPr="2626E5D2">
        <w:rPr>
          <w:rFonts w:ascii="Lato" w:hAnsi="Lato"/>
        </w:rPr>
        <w:t>includes</w:t>
      </w:r>
      <w:r w:rsidRPr="2626E5D2">
        <w:rPr>
          <w:rFonts w:ascii="Lato" w:hAnsi="Lato"/>
        </w:rPr>
        <w:t xml:space="preserve"> the following component and deliverables:</w:t>
      </w:r>
    </w:p>
    <w:tbl>
      <w:tblPr>
        <w:tblStyle w:val="TableGrid"/>
        <w:tblW w:w="0" w:type="auto"/>
        <w:tblLook w:val="04A0" w:firstRow="1" w:lastRow="0" w:firstColumn="1" w:lastColumn="0" w:noHBand="0" w:noVBand="1"/>
      </w:tblPr>
      <w:tblGrid>
        <w:gridCol w:w="5785"/>
        <w:gridCol w:w="2261"/>
        <w:gridCol w:w="1582"/>
      </w:tblGrid>
      <w:tr w:rsidR="00EE7C78" w:rsidRPr="00EE7C78" w14:paraId="3421C78B" w14:textId="77777777" w:rsidTr="00EE7C78">
        <w:trPr>
          <w:trHeight w:val="600"/>
        </w:trPr>
        <w:tc>
          <w:tcPr>
            <w:tcW w:w="0" w:type="auto"/>
            <w:hideMark/>
          </w:tcPr>
          <w:p w14:paraId="6BAD481C"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sz w:val="22"/>
                <w:szCs w:val="22"/>
                <w:bdr w:val="none" w:sz="0" w:space="0" w:color="auto"/>
                <w:lang w:val="en-CA" w:eastAsia="en-CA"/>
              </w:rPr>
              <w:t> </w:t>
            </w:r>
          </w:p>
          <w:p w14:paraId="71B44218"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b/>
                <w:bCs/>
                <w:sz w:val="22"/>
                <w:szCs w:val="22"/>
                <w:bdr w:val="none" w:sz="0" w:space="0" w:color="auto"/>
                <w:lang w:val="en-CA" w:eastAsia="en-CA"/>
              </w:rPr>
              <w:t>Component/Deliverable</w:t>
            </w:r>
          </w:p>
        </w:tc>
        <w:tc>
          <w:tcPr>
            <w:tcW w:w="0" w:type="auto"/>
            <w:hideMark/>
          </w:tcPr>
          <w:p w14:paraId="2B589086"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b/>
                <w:bCs/>
                <w:sz w:val="22"/>
                <w:szCs w:val="22"/>
                <w:bdr w:val="none" w:sz="0" w:space="0" w:color="auto"/>
                <w:lang w:val="en-CA" w:eastAsia="en-CA"/>
              </w:rPr>
              <w:t>Hours per Person (Total)</w:t>
            </w:r>
          </w:p>
        </w:tc>
        <w:tc>
          <w:tcPr>
            <w:tcW w:w="0" w:type="auto"/>
            <w:hideMark/>
          </w:tcPr>
          <w:p w14:paraId="7FAD3D9E"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b/>
                <w:bCs/>
                <w:sz w:val="22"/>
                <w:szCs w:val="22"/>
                <w:bdr w:val="none" w:sz="0" w:space="0" w:color="auto"/>
                <w:lang w:val="en-CA" w:eastAsia="en-CA"/>
              </w:rPr>
              <w:t>Group Member</w:t>
            </w:r>
          </w:p>
        </w:tc>
      </w:tr>
      <w:tr w:rsidR="00EE7C78" w:rsidRPr="00EE7C78" w14:paraId="0FCB08CF" w14:textId="77777777" w:rsidTr="00EE7C78">
        <w:trPr>
          <w:trHeight w:val="600"/>
        </w:trPr>
        <w:tc>
          <w:tcPr>
            <w:tcW w:w="0" w:type="auto"/>
            <w:hideMark/>
          </w:tcPr>
          <w:p w14:paraId="0EF0DDC4"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Introduction</w:t>
            </w:r>
          </w:p>
          <w:p w14:paraId="49785981"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How: Illustration of SQL Injection Vulnerability in a PHP Login Page</w:t>
            </w:r>
          </w:p>
          <w:p w14:paraId="290E97A3"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Solution Description and Results</w:t>
            </w:r>
          </w:p>
          <w:p w14:paraId="2FDBFFAA"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Demo</w:t>
            </w:r>
          </w:p>
        </w:tc>
        <w:tc>
          <w:tcPr>
            <w:tcW w:w="0" w:type="auto"/>
            <w:hideMark/>
          </w:tcPr>
          <w:p w14:paraId="25EBE01F" w14:textId="5B4D3E1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approx.</w:t>
            </w:r>
            <w:r w:rsidRPr="00EE7C78">
              <w:rPr>
                <w:rFonts w:ascii="Lato" w:eastAsia="Times New Roman" w:hAnsi="Lato" w:cs="Arial"/>
                <w:sz w:val="22"/>
                <w:szCs w:val="22"/>
                <w:bdr w:val="none" w:sz="0" w:space="0" w:color="auto"/>
                <w:lang w:val="en-CA" w:eastAsia="en-CA"/>
              </w:rPr>
              <w:t xml:space="preserve"> 4 hours</w:t>
            </w:r>
          </w:p>
        </w:tc>
        <w:tc>
          <w:tcPr>
            <w:tcW w:w="0" w:type="auto"/>
            <w:hideMark/>
          </w:tcPr>
          <w:p w14:paraId="6501C40D"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Daniel</w:t>
            </w:r>
          </w:p>
        </w:tc>
      </w:tr>
      <w:tr w:rsidR="00EE7C78" w:rsidRPr="00EE7C78" w14:paraId="6C84EEDC" w14:textId="77777777" w:rsidTr="00EE7C78">
        <w:trPr>
          <w:trHeight w:val="600"/>
        </w:trPr>
        <w:tc>
          <w:tcPr>
            <w:tcW w:w="0" w:type="auto"/>
            <w:hideMark/>
          </w:tcPr>
          <w:p w14:paraId="7B1D97C1"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Problem Description</w:t>
            </w:r>
          </w:p>
          <w:p w14:paraId="3953CDE9"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Who: Who cares and who does it affect</w:t>
            </w:r>
          </w:p>
          <w:p w14:paraId="5F0F34CA"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What: What is it</w:t>
            </w:r>
          </w:p>
          <w:p w14:paraId="65691EB8"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How: How to detect SQL injection vulnerabilities</w:t>
            </w:r>
          </w:p>
          <w:p w14:paraId="0CCC63EB"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lastRenderedPageBreak/>
              <w:t>Where: Where the problem is—client- or server-side</w:t>
            </w:r>
          </w:p>
          <w:p w14:paraId="1821F781"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When: Timing aspects</w:t>
            </w:r>
          </w:p>
          <w:p w14:paraId="6A20CE20" w14:textId="77777777" w:rsidR="00EE7C78" w:rsidRPr="00EE7C78" w:rsidRDefault="00EE7C78" w:rsidP="00EE7C78">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Lato" w:eastAsia="Times New Roman" w:hAnsi="Lato" w:cs="Arial"/>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Why: Laws, regulations, and other constraints</w:t>
            </w:r>
          </w:p>
          <w:p w14:paraId="07909FA8"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Work Plan</w:t>
            </w:r>
          </w:p>
        </w:tc>
        <w:tc>
          <w:tcPr>
            <w:tcW w:w="0" w:type="auto"/>
            <w:hideMark/>
          </w:tcPr>
          <w:p w14:paraId="5249B770" w14:textId="22C0F014"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lastRenderedPageBreak/>
              <w:t>approx.</w:t>
            </w:r>
            <w:r w:rsidRPr="00EE7C78">
              <w:rPr>
                <w:rFonts w:ascii="Lato" w:eastAsia="Times New Roman" w:hAnsi="Lato" w:cs="Arial"/>
                <w:sz w:val="22"/>
                <w:szCs w:val="22"/>
                <w:bdr w:val="none" w:sz="0" w:space="0" w:color="auto"/>
                <w:lang w:val="en-CA" w:eastAsia="en-CA"/>
              </w:rPr>
              <w:t xml:space="preserve"> 4 hours</w:t>
            </w:r>
          </w:p>
        </w:tc>
        <w:tc>
          <w:tcPr>
            <w:tcW w:w="0" w:type="auto"/>
            <w:hideMark/>
          </w:tcPr>
          <w:p w14:paraId="710F217F"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Diana</w:t>
            </w:r>
          </w:p>
        </w:tc>
      </w:tr>
      <w:tr w:rsidR="00EE7C78" w:rsidRPr="00EE7C78" w14:paraId="6EA68A42" w14:textId="77777777" w:rsidTr="00EE7C78">
        <w:trPr>
          <w:trHeight w:val="600"/>
        </w:trPr>
        <w:tc>
          <w:tcPr>
            <w:tcW w:w="0" w:type="auto"/>
            <w:hideMark/>
          </w:tcPr>
          <w:p w14:paraId="42CC5326"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The Main Consequences</w:t>
            </w:r>
          </w:p>
          <w:p w14:paraId="339EC1EE"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Types of SQL Injection</w:t>
            </w:r>
            <w:r w:rsidRPr="00EE7C78">
              <w:rPr>
                <w:rFonts w:ascii="Lato" w:eastAsia="Times New Roman" w:hAnsi="Lato" w:cs="Arial"/>
                <w:sz w:val="22"/>
                <w:szCs w:val="22"/>
                <w:bdr w:val="none" w:sz="0" w:space="0" w:color="auto"/>
                <w:lang w:val="en-CA" w:eastAsia="en-CA"/>
              </w:rPr>
              <w:br/>
              <w:t>What is the impact of a successful SQL Injection attack</w:t>
            </w:r>
          </w:p>
        </w:tc>
        <w:tc>
          <w:tcPr>
            <w:tcW w:w="0" w:type="auto"/>
            <w:hideMark/>
          </w:tcPr>
          <w:p w14:paraId="6C829B3A" w14:textId="15E02E5C"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approx.</w:t>
            </w:r>
            <w:r w:rsidRPr="00EE7C78">
              <w:rPr>
                <w:rFonts w:ascii="Lato" w:eastAsia="Times New Roman" w:hAnsi="Lato" w:cs="Arial"/>
                <w:sz w:val="22"/>
                <w:szCs w:val="22"/>
                <w:bdr w:val="none" w:sz="0" w:space="0" w:color="auto"/>
                <w:lang w:val="en-CA" w:eastAsia="en-CA"/>
              </w:rPr>
              <w:t xml:space="preserve"> 4 hours</w:t>
            </w:r>
          </w:p>
        </w:tc>
        <w:tc>
          <w:tcPr>
            <w:tcW w:w="0" w:type="auto"/>
            <w:hideMark/>
          </w:tcPr>
          <w:p w14:paraId="698A031E"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Soha</w:t>
            </w:r>
          </w:p>
        </w:tc>
      </w:tr>
      <w:tr w:rsidR="00EE7C78" w:rsidRPr="00EE7C78" w14:paraId="10C03862" w14:textId="77777777" w:rsidTr="00EE7C78">
        <w:trPr>
          <w:trHeight w:val="600"/>
        </w:trPr>
        <w:tc>
          <w:tcPr>
            <w:tcW w:w="0" w:type="auto"/>
            <w:hideMark/>
          </w:tcPr>
          <w:p w14:paraId="0613098E"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Lessons Learned</w:t>
            </w:r>
          </w:p>
          <w:p w14:paraId="23623E91"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Conclusion</w:t>
            </w:r>
          </w:p>
          <w:p w14:paraId="0B06FA13"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Video Editing</w:t>
            </w:r>
          </w:p>
        </w:tc>
        <w:tc>
          <w:tcPr>
            <w:tcW w:w="0" w:type="auto"/>
            <w:hideMark/>
          </w:tcPr>
          <w:p w14:paraId="25B463A0" w14:textId="03DC1048"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approx.</w:t>
            </w:r>
            <w:r w:rsidRPr="00EE7C78">
              <w:rPr>
                <w:rFonts w:ascii="Lato" w:eastAsia="Times New Roman" w:hAnsi="Lato" w:cs="Arial"/>
                <w:sz w:val="22"/>
                <w:szCs w:val="22"/>
                <w:bdr w:val="none" w:sz="0" w:space="0" w:color="auto"/>
                <w:lang w:val="en-CA" w:eastAsia="en-CA"/>
              </w:rPr>
              <w:t xml:space="preserve"> 4 hours</w:t>
            </w:r>
          </w:p>
        </w:tc>
        <w:tc>
          <w:tcPr>
            <w:tcW w:w="0" w:type="auto"/>
            <w:hideMark/>
          </w:tcPr>
          <w:p w14:paraId="145EB7DC" w14:textId="77777777" w:rsidR="00EE7C78" w:rsidRPr="00EE7C78" w:rsidRDefault="00EE7C78" w:rsidP="00EE7C78">
            <w:pPr>
              <w:pBdr>
                <w:top w:val="none" w:sz="0" w:space="0" w:color="auto"/>
                <w:left w:val="none" w:sz="0" w:space="0" w:color="auto"/>
                <w:bottom w:val="none" w:sz="0" w:space="0" w:color="auto"/>
                <w:right w:val="none" w:sz="0" w:space="0" w:color="auto"/>
                <w:between w:val="none" w:sz="0" w:space="0" w:color="auto"/>
                <w:bar w:val="none" w:sz="0" w:color="auto"/>
              </w:pBdr>
              <w:rPr>
                <w:rFonts w:ascii="Lato" w:eastAsia="Times New Roman" w:hAnsi="Lato"/>
                <w:sz w:val="22"/>
                <w:szCs w:val="22"/>
                <w:bdr w:val="none" w:sz="0" w:space="0" w:color="auto"/>
                <w:lang w:val="en-CA" w:eastAsia="en-CA"/>
              </w:rPr>
            </w:pPr>
            <w:r w:rsidRPr="00EE7C78">
              <w:rPr>
                <w:rFonts w:ascii="Lato" w:eastAsia="Times New Roman" w:hAnsi="Lato" w:cs="Arial"/>
                <w:sz w:val="22"/>
                <w:szCs w:val="22"/>
                <w:bdr w:val="none" w:sz="0" w:space="0" w:color="auto"/>
                <w:lang w:val="en-CA" w:eastAsia="en-CA"/>
              </w:rPr>
              <w:t>Zixuan</w:t>
            </w:r>
          </w:p>
        </w:tc>
      </w:tr>
    </w:tbl>
    <w:p w14:paraId="6BFBF2F0" w14:textId="13488D45" w:rsidR="004D1F8F" w:rsidRPr="00BE76FF" w:rsidRDefault="004D1F8F" w:rsidP="00BE76FF">
      <w:pPr>
        <w:spacing w:line="360" w:lineRule="auto"/>
      </w:pPr>
    </w:p>
    <w:p w14:paraId="2BA26F79" w14:textId="75816E99" w:rsidR="004D1F8F" w:rsidRPr="003A5F77" w:rsidRDefault="45D19800" w:rsidP="00BE76FF">
      <w:pPr>
        <w:spacing w:line="360" w:lineRule="auto"/>
        <w:jc w:val="both"/>
        <w:rPr>
          <w:rFonts w:ascii="Lato" w:eastAsia="Lato" w:hAnsi="Lato" w:cs="Lato"/>
          <w:b/>
          <w:bCs/>
          <w:sz w:val="30"/>
          <w:szCs w:val="30"/>
        </w:rPr>
      </w:pPr>
      <w:r w:rsidRPr="003A5F77">
        <w:rPr>
          <w:rFonts w:ascii="Lato" w:eastAsia="Lato" w:hAnsi="Lato" w:cs="Lato"/>
          <w:b/>
          <w:bCs/>
          <w:sz w:val="30"/>
          <w:szCs w:val="30"/>
        </w:rPr>
        <w:t>Lessons Learned</w:t>
      </w:r>
    </w:p>
    <w:p w14:paraId="2DE59E54" w14:textId="77777777" w:rsidR="003A5F77" w:rsidRPr="00BE76FF" w:rsidRDefault="003A5F77" w:rsidP="00BE76FF">
      <w:pPr>
        <w:spacing w:line="360" w:lineRule="auto"/>
        <w:jc w:val="both"/>
        <w:rPr>
          <w:rFonts w:ascii="Lato" w:eastAsia="Lato" w:hAnsi="Lato" w:cs="Lato"/>
          <w:b/>
          <w:bCs/>
        </w:rPr>
      </w:pPr>
    </w:p>
    <w:p w14:paraId="505B855F" w14:textId="208BE128" w:rsidR="004D1F8F" w:rsidRPr="00BE76FF" w:rsidRDefault="1015FF0D" w:rsidP="00BE76FF">
      <w:pPr>
        <w:spacing w:line="360" w:lineRule="auto"/>
        <w:jc w:val="both"/>
        <w:rPr>
          <w:rFonts w:ascii="Lato" w:eastAsia="Lato" w:hAnsi="Lato" w:cs="Lato"/>
        </w:rPr>
      </w:pPr>
      <w:r w:rsidRPr="00BE76FF">
        <w:rPr>
          <w:rFonts w:ascii="Lato" w:eastAsia="Lato" w:hAnsi="Lato" w:cs="Lato"/>
          <w:b/>
          <w:bCs/>
        </w:rPr>
        <w:t>Risks</w:t>
      </w:r>
      <w:r w:rsidR="00F72757">
        <w:rPr>
          <w:rFonts w:ascii="Lato" w:eastAsia="Lato" w:hAnsi="Lato" w:cs="Lato"/>
          <w:b/>
          <w:bCs/>
        </w:rPr>
        <w:t xml:space="preserve"> that</w:t>
      </w:r>
      <w:r w:rsidRPr="00BE76FF">
        <w:rPr>
          <w:rFonts w:ascii="Lato" w:eastAsia="Lato" w:hAnsi="Lato" w:cs="Lato"/>
          <w:b/>
          <w:bCs/>
        </w:rPr>
        <w:t xml:space="preserve"> needed to be mitigated</w:t>
      </w:r>
      <w:r w:rsidRPr="00BE76FF">
        <w:rPr>
          <w:rFonts w:ascii="Lato" w:eastAsia="Lato" w:hAnsi="Lato" w:cs="Lato"/>
        </w:rPr>
        <w:t xml:space="preserve"> </w:t>
      </w:r>
    </w:p>
    <w:p w14:paraId="531BDBC3" w14:textId="7BB3C430" w:rsidR="004D1F8F" w:rsidRPr="00BE76FF" w:rsidRDefault="1015FF0D" w:rsidP="00BE76FF">
      <w:pPr>
        <w:spacing w:line="360" w:lineRule="auto"/>
        <w:jc w:val="both"/>
        <w:rPr>
          <w:rFonts w:ascii="Lato" w:eastAsia="Lato" w:hAnsi="Lato" w:cs="Lato"/>
        </w:rPr>
      </w:pPr>
      <w:r w:rsidRPr="00BE76FF">
        <w:rPr>
          <w:rFonts w:ascii="Lato" w:eastAsia="Lato" w:hAnsi="Lato" w:cs="Lato"/>
        </w:rPr>
        <w:t>The demo application</w:t>
      </w:r>
      <w:r w:rsidRPr="00BE76FF">
        <w:rPr>
          <w:rFonts w:ascii="Lato" w:eastAsia="Lato" w:hAnsi="Lato" w:cs="Lato"/>
          <w:b/>
          <w:bCs/>
        </w:rPr>
        <w:t xml:space="preserve"> </w:t>
      </w:r>
      <w:r w:rsidRPr="00BE76FF">
        <w:rPr>
          <w:rFonts w:ascii="Lato" w:eastAsia="Lato" w:hAnsi="Lato" w:cs="Lato"/>
        </w:rPr>
        <w:t xml:space="preserve">successfully showed a common risk with web applications: SQL Injection. However, there are several other risks that need to be mitigated. </w:t>
      </w:r>
    </w:p>
    <w:p w14:paraId="4552BC7A" w14:textId="3567A6DC"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 </w:t>
      </w:r>
    </w:p>
    <w:p w14:paraId="2EC9FCC5" w14:textId="5E6ED8EE" w:rsidR="004D1F8F" w:rsidRPr="00BE76FF" w:rsidRDefault="1015FF0D" w:rsidP="00BE76FF">
      <w:pPr>
        <w:spacing w:line="360" w:lineRule="auto"/>
        <w:jc w:val="both"/>
        <w:rPr>
          <w:rFonts w:ascii="Lato" w:eastAsia="Lato" w:hAnsi="Lato" w:cs="Lato"/>
        </w:rPr>
      </w:pPr>
      <w:r w:rsidRPr="00BE76FF">
        <w:rPr>
          <w:rFonts w:ascii="Lato" w:eastAsia="Lato" w:hAnsi="Lato" w:cs="Lato"/>
          <w:b/>
          <w:bCs/>
        </w:rPr>
        <w:t>Risk of not using prepared statements:</w:t>
      </w:r>
      <w:r w:rsidRPr="00BE76FF">
        <w:rPr>
          <w:rFonts w:ascii="Lato" w:eastAsia="Lato" w:hAnsi="Lato" w:cs="Lato"/>
        </w:rPr>
        <w:t xml:space="preserve"> </w:t>
      </w:r>
    </w:p>
    <w:p w14:paraId="1733839E" w14:textId="1A645B99"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The demo app shows an example of not using prepared statements, making the application vulnerable to SQL Injection. Without prepared statements, an attacker can inject malicious SQL commands into user inputs, manipulating the SQL query to gain unauthorized access, modify, or even delete data. </w:t>
      </w:r>
    </w:p>
    <w:p w14:paraId="3AC83E05" w14:textId="4D46001B"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 </w:t>
      </w:r>
    </w:p>
    <w:p w14:paraId="3B449011" w14:textId="1A05F196" w:rsidR="004D1F8F" w:rsidRPr="00BE76FF" w:rsidRDefault="1015FF0D" w:rsidP="00BE76FF">
      <w:pPr>
        <w:spacing w:line="360" w:lineRule="auto"/>
        <w:jc w:val="both"/>
        <w:rPr>
          <w:rFonts w:ascii="Lato" w:eastAsia="Lato" w:hAnsi="Lato" w:cs="Lato"/>
        </w:rPr>
      </w:pPr>
      <w:r w:rsidRPr="00BE76FF">
        <w:rPr>
          <w:rFonts w:ascii="Lato" w:eastAsia="Lato" w:hAnsi="Lato" w:cs="Lato"/>
          <w:b/>
          <w:bCs/>
        </w:rPr>
        <w:t>Insecure use of prepared statements:</w:t>
      </w:r>
      <w:r w:rsidRPr="00BE76FF">
        <w:rPr>
          <w:rFonts w:ascii="Lato" w:eastAsia="Lato" w:hAnsi="Lato" w:cs="Lato"/>
        </w:rPr>
        <w:t xml:space="preserve"> </w:t>
      </w:r>
    </w:p>
    <w:p w14:paraId="500ACB2F" w14:textId="3DFBF575"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Even when using prepared statements, a potential risk remains if they are used incorrectly. For example, if user-controlled data is directly included in the query structure rather than as bind parameters, the application might be vulnerable to SQL injection. In our demo app, the correct usage of prepared statements is demonstrated, but it is important to be aware of this potential misuse. </w:t>
      </w:r>
    </w:p>
    <w:p w14:paraId="7080C8FE" w14:textId="02DE132F" w:rsidR="004D1F8F" w:rsidRDefault="1015FF0D" w:rsidP="00BE76FF">
      <w:pPr>
        <w:spacing w:line="360" w:lineRule="auto"/>
        <w:jc w:val="both"/>
        <w:rPr>
          <w:rFonts w:ascii="Lato" w:eastAsia="Lato" w:hAnsi="Lato" w:cs="Lato"/>
        </w:rPr>
      </w:pPr>
      <w:r w:rsidRPr="00BE76FF">
        <w:rPr>
          <w:rFonts w:ascii="Lato" w:eastAsia="Lato" w:hAnsi="Lato" w:cs="Lato"/>
        </w:rPr>
        <w:t xml:space="preserve"> </w:t>
      </w:r>
    </w:p>
    <w:p w14:paraId="2999C1BC" w14:textId="77777777" w:rsidR="003A5F77" w:rsidRPr="00BE76FF" w:rsidRDefault="003A5F77" w:rsidP="00BE76FF">
      <w:pPr>
        <w:spacing w:line="360" w:lineRule="auto"/>
        <w:jc w:val="both"/>
        <w:rPr>
          <w:rFonts w:ascii="Lato" w:eastAsia="Lato" w:hAnsi="Lato" w:cs="Lato"/>
        </w:rPr>
      </w:pPr>
    </w:p>
    <w:p w14:paraId="6947DEFB" w14:textId="071A26DD" w:rsidR="004D1F8F" w:rsidRPr="00BE76FF" w:rsidRDefault="1015FF0D" w:rsidP="00BE76FF">
      <w:pPr>
        <w:spacing w:line="360" w:lineRule="auto"/>
        <w:jc w:val="both"/>
        <w:rPr>
          <w:rFonts w:ascii="Lato" w:eastAsia="Lato" w:hAnsi="Lato" w:cs="Lato"/>
        </w:rPr>
      </w:pPr>
      <w:r w:rsidRPr="00BE76FF">
        <w:rPr>
          <w:rFonts w:ascii="Lato" w:eastAsia="Lato" w:hAnsi="Lato" w:cs="Lato"/>
          <w:b/>
          <w:bCs/>
        </w:rPr>
        <w:t>Plaintext password:</w:t>
      </w:r>
      <w:r w:rsidRPr="00BE76FF">
        <w:rPr>
          <w:rFonts w:ascii="Lato" w:eastAsia="Lato" w:hAnsi="Lato" w:cs="Lato"/>
        </w:rPr>
        <w:t xml:space="preserve"> </w:t>
      </w:r>
    </w:p>
    <w:p w14:paraId="3D7C2D1D" w14:textId="0F1AF98B"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The example code used plain text passwords, which lead to a security risk. If anyone gets access to the database, they can read these passwords. A solution is to hash the passwords so we can transform them into a special code that cannot be easily decoded. </w:t>
      </w:r>
    </w:p>
    <w:p w14:paraId="0DA17D1F" w14:textId="79739018"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 </w:t>
      </w:r>
    </w:p>
    <w:p w14:paraId="536CBC14" w14:textId="28C5A170" w:rsidR="004D1F8F" w:rsidRPr="00BE76FF" w:rsidRDefault="1015FF0D" w:rsidP="00BE76FF">
      <w:pPr>
        <w:spacing w:line="360" w:lineRule="auto"/>
        <w:jc w:val="both"/>
        <w:rPr>
          <w:rFonts w:ascii="Lato" w:eastAsia="Lato" w:hAnsi="Lato" w:cs="Lato"/>
        </w:rPr>
      </w:pPr>
      <w:r w:rsidRPr="00BE76FF">
        <w:rPr>
          <w:rFonts w:ascii="Lato" w:eastAsia="Lato" w:hAnsi="Lato" w:cs="Lato"/>
          <w:b/>
          <w:bCs/>
        </w:rPr>
        <w:lastRenderedPageBreak/>
        <w:t>Password complexity and account lockouts:</w:t>
      </w:r>
      <w:r w:rsidRPr="00BE76FF">
        <w:rPr>
          <w:rFonts w:ascii="Lato" w:eastAsia="Lato" w:hAnsi="Lato" w:cs="Lato"/>
        </w:rPr>
        <w:t xml:space="preserve"> </w:t>
      </w:r>
    </w:p>
    <w:p w14:paraId="1BBD0167" w14:textId="5ED42BD7" w:rsidR="004D1F8F" w:rsidRPr="00BE76FF" w:rsidRDefault="1015FF0D" w:rsidP="00BE76FF">
      <w:pPr>
        <w:spacing w:line="360" w:lineRule="auto"/>
        <w:rPr>
          <w:rFonts w:ascii="Lato" w:eastAsia="Lato" w:hAnsi="Lato" w:cs="Lato"/>
        </w:rPr>
      </w:pPr>
      <w:r w:rsidRPr="00BE76FF">
        <w:rPr>
          <w:rFonts w:ascii="Lato" w:eastAsia="Lato" w:hAnsi="Lato" w:cs="Lato"/>
        </w:rPr>
        <w:t xml:space="preserve">The example code does not mention password complexity or account lockouts after a certain number of failed login attempts. Both help stop attackers from guessing passwords. </w:t>
      </w:r>
    </w:p>
    <w:p w14:paraId="0A052B67" w14:textId="0B5DA18E"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 </w:t>
      </w:r>
    </w:p>
    <w:p w14:paraId="14F38DB9" w14:textId="67982BE1" w:rsidR="004D1F8F" w:rsidRPr="00BE76FF" w:rsidRDefault="1015FF0D" w:rsidP="00BE76FF">
      <w:pPr>
        <w:spacing w:line="360" w:lineRule="auto"/>
        <w:jc w:val="both"/>
        <w:rPr>
          <w:rFonts w:ascii="Lato" w:eastAsia="Lato" w:hAnsi="Lato" w:cs="Lato"/>
        </w:rPr>
      </w:pPr>
      <w:r w:rsidRPr="00BE76FF">
        <w:rPr>
          <w:rFonts w:ascii="Lato" w:eastAsia="Lato" w:hAnsi="Lato" w:cs="Lato"/>
          <w:b/>
          <w:bCs/>
        </w:rPr>
        <w:t>Other forms of injection attacks</w:t>
      </w:r>
      <w:r w:rsidR="5FE9DC1C" w:rsidRPr="00BE76FF">
        <w:rPr>
          <w:rFonts w:ascii="Lato" w:eastAsia="Lato" w:hAnsi="Lato" w:cs="Lato"/>
          <w:b/>
          <w:bCs/>
        </w:rPr>
        <w:t>:</w:t>
      </w:r>
    </w:p>
    <w:p w14:paraId="11AB4D35" w14:textId="180C5319" w:rsidR="004D1F8F" w:rsidRPr="00BE76FF" w:rsidRDefault="1015FF0D" w:rsidP="00BE76FF">
      <w:pPr>
        <w:spacing w:line="360" w:lineRule="auto"/>
        <w:jc w:val="both"/>
        <w:rPr>
          <w:rFonts w:ascii="Lato" w:eastAsia="Lato" w:hAnsi="Lato" w:cs="Lato"/>
        </w:rPr>
      </w:pPr>
      <w:r w:rsidRPr="00BE76FF">
        <w:rPr>
          <w:rFonts w:ascii="Lato" w:eastAsia="Lato" w:hAnsi="Lato" w:cs="Lato"/>
        </w:rPr>
        <w:t xml:space="preserve">Our example focuses on SQL Injection, while there are other similar attacks, like Cross-Site Scripting and Command Injection. These need to be protected against as well.  </w:t>
      </w:r>
    </w:p>
    <w:p w14:paraId="0EBB88D5" w14:textId="0F739C55" w:rsidR="004D1F8F" w:rsidRPr="00BE76FF" w:rsidRDefault="004D1F8F" w:rsidP="00BE76FF">
      <w:pPr>
        <w:spacing w:line="360" w:lineRule="auto"/>
        <w:jc w:val="both"/>
        <w:rPr>
          <w:rFonts w:ascii="Lato" w:eastAsia="Lato" w:hAnsi="Lato" w:cs="Lato"/>
          <w:b/>
          <w:bCs/>
        </w:rPr>
      </w:pPr>
    </w:p>
    <w:p w14:paraId="009CFF89" w14:textId="267CEFD4" w:rsidR="004D1F8F" w:rsidRPr="00FF037E" w:rsidRDefault="00FF037E" w:rsidP="00BE76FF">
      <w:pPr>
        <w:spacing w:line="360" w:lineRule="auto"/>
        <w:jc w:val="both"/>
        <w:rPr>
          <w:rFonts w:ascii="Lato" w:eastAsia="Lato" w:hAnsi="Lato" w:cs="Lato"/>
          <w:sz w:val="30"/>
          <w:szCs w:val="30"/>
        </w:rPr>
      </w:pPr>
      <w:r w:rsidRPr="00FF037E">
        <w:rPr>
          <w:rFonts w:ascii="Lato" w:eastAsia="Lato" w:hAnsi="Lato" w:cs="Lato"/>
          <w:b/>
          <w:bCs/>
          <w:sz w:val="30"/>
          <w:szCs w:val="30"/>
        </w:rPr>
        <w:t>C</w:t>
      </w:r>
      <w:r w:rsidR="7EFC069B" w:rsidRPr="00FF037E">
        <w:rPr>
          <w:rFonts w:ascii="Lato" w:eastAsia="Lato" w:hAnsi="Lato" w:cs="Lato"/>
          <w:b/>
          <w:bCs/>
          <w:sz w:val="30"/>
          <w:szCs w:val="30"/>
        </w:rPr>
        <w:t>onclusion</w:t>
      </w:r>
    </w:p>
    <w:p w14:paraId="3A75C023" w14:textId="7F23D616" w:rsidR="004D1F8F" w:rsidRPr="00BE76FF" w:rsidRDefault="004D1F8F" w:rsidP="00BE76FF">
      <w:pPr>
        <w:spacing w:line="360" w:lineRule="auto"/>
        <w:jc w:val="both"/>
        <w:rPr>
          <w:rFonts w:ascii="Lato" w:eastAsia="Lato" w:hAnsi="Lato" w:cs="Lato"/>
          <w:b/>
          <w:bCs/>
        </w:rPr>
      </w:pPr>
    </w:p>
    <w:p w14:paraId="07D48153" w14:textId="4D97ECBE" w:rsidR="761C80FA" w:rsidRPr="00BE76FF" w:rsidRDefault="761C80FA" w:rsidP="00BE76FF">
      <w:pPr>
        <w:spacing w:line="360" w:lineRule="auto"/>
        <w:rPr>
          <w:rFonts w:ascii="Lato" w:eastAsia="Lato" w:hAnsi="Lato" w:cs="Lato"/>
        </w:rPr>
      </w:pPr>
      <w:r w:rsidRPr="00BE76FF">
        <w:rPr>
          <w:rFonts w:ascii="Lato" w:eastAsia="Lato" w:hAnsi="Lato" w:cs="Lato"/>
        </w:rPr>
        <w:t>This project provided a perspective on the importance of web application security. We experimented with a vulnerable PHP login page, which helped us understand firsthand how devastating SQL Injection attacks could be. Manipulating the SQL queries through the user input fields, and witnessing the ease with which an attacker could gain unauthorized access, was a striking revelation.</w:t>
      </w:r>
      <w:r w:rsidRPr="00BE76FF">
        <w:br/>
      </w:r>
    </w:p>
    <w:p w14:paraId="17D3F2BB" w14:textId="1E6118A2" w:rsidR="761C80FA" w:rsidRPr="00BE76FF" w:rsidRDefault="761C80FA" w:rsidP="00BE76FF">
      <w:pPr>
        <w:spacing w:line="360" w:lineRule="auto"/>
        <w:rPr>
          <w:rFonts w:ascii="Lato" w:eastAsia="Lato" w:hAnsi="Lato" w:cs="Lato"/>
        </w:rPr>
      </w:pPr>
      <w:r w:rsidRPr="00BE76FF">
        <w:rPr>
          <w:rFonts w:ascii="Lato" w:eastAsia="Lato" w:hAnsi="Lato" w:cs="Lato"/>
        </w:rPr>
        <w:t xml:space="preserve">The process of rectifying this vulnerability was a crucial part of our learning. We rewrote the PHP code using prepared statements, ensuring the SQL queries and user input were handled separately. This modification created a robust defense against SQL Injection attacks. </w:t>
      </w:r>
    </w:p>
    <w:p w14:paraId="1292C0A5" w14:textId="51865167" w:rsidR="7833C5B3" w:rsidRPr="00BE76FF" w:rsidRDefault="7833C5B3" w:rsidP="00BE76FF">
      <w:pPr>
        <w:spacing w:line="360" w:lineRule="auto"/>
      </w:pPr>
    </w:p>
    <w:p w14:paraId="213B012C" w14:textId="39C265E1" w:rsidR="004D1F8F" w:rsidRPr="004D1F8F" w:rsidRDefault="761C80FA" w:rsidP="003A5F77">
      <w:pPr>
        <w:spacing w:line="360" w:lineRule="auto"/>
        <w:rPr>
          <w:rFonts w:ascii="Lato" w:eastAsia="Lato" w:hAnsi="Lato" w:cs="Lato"/>
          <w:b/>
          <w:bCs/>
        </w:rPr>
      </w:pPr>
      <w:r w:rsidRPr="00BE76FF">
        <w:rPr>
          <w:rFonts w:ascii="Lato" w:eastAsia="Lato" w:hAnsi="Lato" w:cs="Lato"/>
        </w:rPr>
        <w:t>In conclusion, the practical exercise of creating and subsequently securing a vulnerable application was an invaluable learning experience. It emphasized that security is a fundamental aspect of web application development, not just an optional feature. By transforming the insecure login page into a secured one, we not only enhanced the application's safety but also gained insights into how each line of code could impact the entire application's security.</w:t>
      </w:r>
    </w:p>
    <w:p w14:paraId="1590966D" w14:textId="1FFF97D3" w:rsidR="004D1F8F" w:rsidRPr="004D1F8F" w:rsidRDefault="004D1F8F" w:rsidP="00BE76FF">
      <w:pPr>
        <w:spacing w:line="360" w:lineRule="auto"/>
        <w:jc w:val="both"/>
        <w:rPr>
          <w:rFonts w:ascii="Lato" w:eastAsia="Lato" w:hAnsi="Lato" w:cs="Lato"/>
          <w:b/>
          <w:bCs/>
          <w:sz w:val="26"/>
          <w:szCs w:val="26"/>
        </w:rPr>
      </w:pPr>
      <w:r>
        <w:br w:type="page"/>
      </w:r>
    </w:p>
    <w:p w14:paraId="79406C59" w14:textId="51676219" w:rsidR="004D1F8F" w:rsidRPr="003A5F77" w:rsidRDefault="00A751DC" w:rsidP="00BE76FF">
      <w:pPr>
        <w:spacing w:line="360" w:lineRule="auto"/>
        <w:rPr>
          <w:rFonts w:ascii="Lato" w:hAnsi="Lato"/>
          <w:b/>
          <w:bCs/>
          <w:sz w:val="30"/>
          <w:szCs w:val="30"/>
        </w:rPr>
      </w:pPr>
      <w:r w:rsidRPr="003A5F77">
        <w:rPr>
          <w:rFonts w:ascii="Lato" w:hAnsi="Lato"/>
          <w:b/>
          <w:bCs/>
          <w:sz w:val="30"/>
          <w:szCs w:val="30"/>
        </w:rPr>
        <w:lastRenderedPageBreak/>
        <w:t>References</w:t>
      </w:r>
    </w:p>
    <w:p w14:paraId="6E8A8BF2" w14:textId="196FB5D2" w:rsidR="004D1F8F" w:rsidRPr="00BE76FF" w:rsidRDefault="58304790" w:rsidP="00BE76FF">
      <w:pPr>
        <w:pStyle w:val="Body"/>
        <w:spacing w:line="360" w:lineRule="auto"/>
        <w:rPr>
          <w:rFonts w:ascii="Lato" w:hAnsi="Lato"/>
          <w:sz w:val="24"/>
          <w:szCs w:val="24"/>
        </w:rPr>
      </w:pPr>
      <w:r w:rsidRPr="00BE76FF">
        <w:rPr>
          <w:rFonts w:ascii="Lato" w:hAnsi="Lato"/>
          <w:sz w:val="24"/>
          <w:szCs w:val="24"/>
        </w:rPr>
        <w:t xml:space="preserve">[1] </w:t>
      </w:r>
      <w:r w:rsidR="00C07F6A" w:rsidRPr="00BE76FF">
        <w:rPr>
          <w:rFonts w:ascii="Lato" w:hAnsi="Lato"/>
          <w:sz w:val="24"/>
          <w:szCs w:val="24"/>
        </w:rPr>
        <w:tab/>
      </w:r>
      <w:r w:rsidRPr="00BE76FF">
        <w:rPr>
          <w:rFonts w:ascii="Lato" w:hAnsi="Lato"/>
          <w:sz w:val="24"/>
          <w:szCs w:val="24"/>
        </w:rPr>
        <w:t xml:space="preserve">OWASP, "SQL Injection Prevention Cheat Sheet," [Online]. Available: https://cheatsheetseries.owasp.org/cheatsheets/SQL_Injection_Prevention_Cheat_Sheet.html. [Accessed 23 June 2023]. </w:t>
      </w:r>
    </w:p>
    <w:p w14:paraId="6E596BAD" w14:textId="77777777" w:rsidR="00C07F6A" w:rsidRPr="00BE76FF" w:rsidRDefault="58304790" w:rsidP="00BE76FF">
      <w:pPr>
        <w:pStyle w:val="Body"/>
        <w:spacing w:line="360" w:lineRule="auto"/>
        <w:rPr>
          <w:rFonts w:ascii="Lato" w:hAnsi="Lato"/>
          <w:sz w:val="24"/>
          <w:szCs w:val="24"/>
        </w:rPr>
      </w:pPr>
      <w:r w:rsidRPr="00BE76FF">
        <w:rPr>
          <w:rFonts w:ascii="Lato" w:hAnsi="Lato"/>
          <w:sz w:val="24"/>
          <w:szCs w:val="24"/>
        </w:rPr>
        <w:t xml:space="preserve"> </w:t>
      </w:r>
    </w:p>
    <w:p w14:paraId="5412693F" w14:textId="48F15BBE" w:rsidR="004D1F8F" w:rsidRPr="00BE76FF" w:rsidRDefault="58304790" w:rsidP="00BE76FF">
      <w:pPr>
        <w:pStyle w:val="Body"/>
        <w:spacing w:line="360" w:lineRule="auto"/>
        <w:rPr>
          <w:rFonts w:hint="eastAsia"/>
          <w:sz w:val="24"/>
          <w:szCs w:val="24"/>
        </w:rPr>
      </w:pPr>
      <w:r w:rsidRPr="00BE76FF">
        <w:rPr>
          <w:rFonts w:ascii="Lato" w:hAnsi="Lato"/>
          <w:sz w:val="24"/>
          <w:szCs w:val="24"/>
        </w:rPr>
        <w:t>[2]</w:t>
      </w:r>
      <w:r w:rsidR="00C07F6A" w:rsidRPr="00BE76FF">
        <w:rPr>
          <w:rFonts w:ascii="Lato" w:hAnsi="Lato"/>
          <w:sz w:val="24"/>
          <w:szCs w:val="24"/>
        </w:rPr>
        <w:tab/>
      </w:r>
      <w:r w:rsidRPr="00BE76FF">
        <w:rPr>
          <w:rFonts w:ascii="Lato" w:hAnsi="Lato"/>
          <w:sz w:val="24"/>
          <w:szCs w:val="24"/>
        </w:rPr>
        <w:t xml:space="preserve"> S. Srivastava, "A Survey On: Attacks due to SQL injection and their prevention method for web application," IJCSIT International Journal of Computer Science and IT, vol. 3, no. 1, 2012.  </w:t>
      </w:r>
    </w:p>
    <w:p w14:paraId="3A2DBC25" w14:textId="77777777" w:rsidR="00C07F6A" w:rsidRPr="00BE76FF" w:rsidRDefault="00C07F6A" w:rsidP="00BE76FF">
      <w:pPr>
        <w:pStyle w:val="Body"/>
        <w:spacing w:line="360" w:lineRule="auto"/>
        <w:rPr>
          <w:rFonts w:ascii="Lato" w:hAnsi="Lato"/>
          <w:sz w:val="24"/>
          <w:szCs w:val="24"/>
        </w:rPr>
      </w:pPr>
    </w:p>
    <w:p w14:paraId="7965489D" w14:textId="7784BC03" w:rsidR="004D1F8F" w:rsidRPr="00BE76FF" w:rsidRDefault="58304790" w:rsidP="00BE76FF">
      <w:pPr>
        <w:pStyle w:val="Body"/>
        <w:spacing w:line="360" w:lineRule="auto"/>
        <w:rPr>
          <w:rFonts w:hint="eastAsia"/>
          <w:sz w:val="24"/>
          <w:szCs w:val="24"/>
        </w:rPr>
      </w:pPr>
      <w:r w:rsidRPr="00BE76FF">
        <w:rPr>
          <w:rFonts w:ascii="Lato" w:hAnsi="Lato"/>
          <w:sz w:val="24"/>
          <w:szCs w:val="24"/>
        </w:rPr>
        <w:t xml:space="preserve"> [3] </w:t>
      </w:r>
      <w:r w:rsidR="00C07F6A" w:rsidRPr="00BE76FF">
        <w:rPr>
          <w:rFonts w:ascii="Lato" w:hAnsi="Lato"/>
          <w:sz w:val="24"/>
          <w:szCs w:val="24"/>
        </w:rPr>
        <w:tab/>
      </w:r>
      <w:r w:rsidRPr="00BE76FF">
        <w:rPr>
          <w:rFonts w:ascii="Lato" w:hAnsi="Lato"/>
          <w:sz w:val="24"/>
          <w:szCs w:val="24"/>
        </w:rPr>
        <w:t xml:space="preserve">V. Sundar, "Prevention against Bot-Driven SQL Injection Attacks," Express Computer, 6 December 2022. [Online]. Available: https://www.expresscomputer.in/guest-blogs/prevention-against-bot-driven-sql-injection-attacks/92517/. [Accessed 23 June 2023]. </w:t>
      </w:r>
    </w:p>
    <w:p w14:paraId="62649E39" w14:textId="77777777" w:rsidR="00C07F6A" w:rsidRPr="00BE76FF" w:rsidRDefault="00C07F6A" w:rsidP="00BE76FF">
      <w:pPr>
        <w:pStyle w:val="Body"/>
        <w:spacing w:line="360" w:lineRule="auto"/>
        <w:rPr>
          <w:rFonts w:ascii="Lato" w:hAnsi="Lato"/>
          <w:sz w:val="24"/>
          <w:szCs w:val="24"/>
        </w:rPr>
      </w:pPr>
    </w:p>
    <w:p w14:paraId="15F9E63D" w14:textId="0797B76E" w:rsidR="004D1F8F" w:rsidRPr="00BE76FF" w:rsidRDefault="58304790" w:rsidP="00BE76FF">
      <w:pPr>
        <w:pStyle w:val="Body"/>
        <w:spacing w:line="360" w:lineRule="auto"/>
        <w:rPr>
          <w:rFonts w:hint="eastAsia"/>
          <w:sz w:val="24"/>
          <w:szCs w:val="24"/>
        </w:rPr>
      </w:pPr>
      <w:r w:rsidRPr="00BE76FF">
        <w:rPr>
          <w:rFonts w:ascii="Lato" w:hAnsi="Lato"/>
          <w:sz w:val="24"/>
          <w:szCs w:val="24"/>
        </w:rPr>
        <w:t xml:space="preserve"> [4] </w:t>
      </w:r>
      <w:r w:rsidR="00C07F6A" w:rsidRPr="00BE76FF">
        <w:rPr>
          <w:rFonts w:ascii="Lato" w:hAnsi="Lato"/>
          <w:sz w:val="24"/>
          <w:szCs w:val="24"/>
        </w:rPr>
        <w:tab/>
      </w:r>
      <w:r w:rsidRPr="00BE76FF">
        <w:rPr>
          <w:rFonts w:ascii="Lato" w:hAnsi="Lato"/>
          <w:sz w:val="24"/>
          <w:szCs w:val="24"/>
        </w:rPr>
        <w:t xml:space="preserve">Canadian Centre for Cyber Security, "Security considerations for your website (ITSM.60.005)," 6 October 2021. [Online]. Available: https://www.cyber.gc.ca/en/guidance/security-considerations-your-website-itsm60005. [Accessed 23 June 2023]. </w:t>
      </w:r>
    </w:p>
    <w:p w14:paraId="0B6DA2A3" w14:textId="77777777" w:rsidR="00C07F6A" w:rsidRPr="00BE76FF" w:rsidRDefault="00C07F6A" w:rsidP="00BE76FF">
      <w:pPr>
        <w:pStyle w:val="Body"/>
        <w:spacing w:line="360" w:lineRule="auto"/>
        <w:rPr>
          <w:rFonts w:ascii="Lato" w:hAnsi="Lato"/>
          <w:sz w:val="24"/>
          <w:szCs w:val="24"/>
        </w:rPr>
      </w:pPr>
    </w:p>
    <w:p w14:paraId="71808038" w14:textId="4916D170" w:rsidR="004D1F8F" w:rsidRPr="00BE76FF" w:rsidRDefault="58304790" w:rsidP="00BE76FF">
      <w:pPr>
        <w:pStyle w:val="Body"/>
        <w:spacing w:line="360" w:lineRule="auto"/>
        <w:rPr>
          <w:rFonts w:hint="eastAsia"/>
          <w:sz w:val="24"/>
          <w:szCs w:val="24"/>
        </w:rPr>
      </w:pPr>
      <w:r w:rsidRPr="00BE76FF">
        <w:rPr>
          <w:rFonts w:ascii="Lato" w:hAnsi="Lato"/>
          <w:sz w:val="24"/>
          <w:szCs w:val="24"/>
        </w:rPr>
        <w:t xml:space="preserve"> [5]  ,</w:t>
      </w:r>
      <w:r w:rsidR="00C07F6A" w:rsidRPr="00BE76FF">
        <w:rPr>
          <w:rFonts w:ascii="Lato" w:hAnsi="Lato"/>
          <w:sz w:val="24"/>
          <w:szCs w:val="24"/>
        </w:rPr>
        <w:tab/>
      </w:r>
      <w:r w:rsidRPr="00BE76FF">
        <w:rPr>
          <w:rFonts w:ascii="Lato" w:hAnsi="Lato"/>
          <w:sz w:val="24"/>
          <w:szCs w:val="24"/>
        </w:rPr>
        <w:t xml:space="preserve">Imperva, "SQL Injection Prevention," [Online]. Available: https://www.imperva.com/learn/application-security/sql-injection-prevention. [Accessed 23 June 2023]. </w:t>
      </w:r>
    </w:p>
    <w:p w14:paraId="42AD62FD" w14:textId="77777777" w:rsidR="00C07F6A" w:rsidRPr="00BE76FF" w:rsidRDefault="00C07F6A" w:rsidP="00BE76FF">
      <w:pPr>
        <w:pStyle w:val="Body"/>
        <w:spacing w:line="360" w:lineRule="auto"/>
        <w:rPr>
          <w:rFonts w:ascii="Lato" w:hAnsi="Lato"/>
          <w:sz w:val="24"/>
          <w:szCs w:val="24"/>
        </w:rPr>
      </w:pPr>
    </w:p>
    <w:p w14:paraId="0CB0ED77" w14:textId="0804FEBE" w:rsidR="004D1F8F" w:rsidRPr="00BE76FF" w:rsidRDefault="58304790" w:rsidP="00BE76FF">
      <w:pPr>
        <w:pStyle w:val="Body"/>
        <w:spacing w:line="360" w:lineRule="auto"/>
        <w:rPr>
          <w:rFonts w:hint="eastAsia"/>
          <w:sz w:val="24"/>
          <w:szCs w:val="24"/>
        </w:rPr>
      </w:pPr>
      <w:r w:rsidRPr="00BE76FF">
        <w:rPr>
          <w:rFonts w:ascii="Lato" w:hAnsi="Lato"/>
          <w:sz w:val="24"/>
          <w:szCs w:val="24"/>
        </w:rPr>
        <w:t xml:space="preserve"> [6] </w:t>
      </w:r>
      <w:r w:rsidR="00C07F6A" w:rsidRPr="00BE76FF">
        <w:rPr>
          <w:rFonts w:ascii="Lato" w:hAnsi="Lato"/>
          <w:sz w:val="24"/>
          <w:szCs w:val="24"/>
        </w:rPr>
        <w:tab/>
      </w:r>
      <w:r w:rsidRPr="00BE76FF">
        <w:rPr>
          <w:rFonts w:ascii="Lato" w:hAnsi="Lato"/>
          <w:sz w:val="24"/>
          <w:szCs w:val="24"/>
        </w:rPr>
        <w:t xml:space="preserve">Varonis, "SQL Injection: A beginner's guide to understanding and prevention," [Online]. Available: https://www.varonis.com/blog/sql-injection-prevention/. [Accessed 23 June 2023]. </w:t>
      </w:r>
    </w:p>
    <w:p w14:paraId="001C5403" w14:textId="77777777" w:rsidR="00C07F6A" w:rsidRPr="00BE76FF" w:rsidRDefault="00C07F6A" w:rsidP="00BE76FF">
      <w:pPr>
        <w:pStyle w:val="Body"/>
        <w:spacing w:line="360" w:lineRule="auto"/>
        <w:rPr>
          <w:rFonts w:ascii="Lato" w:hAnsi="Lato"/>
          <w:sz w:val="24"/>
          <w:szCs w:val="24"/>
        </w:rPr>
      </w:pPr>
    </w:p>
    <w:p w14:paraId="050D3B42" w14:textId="10BB64F2" w:rsidR="004D1F8F" w:rsidRPr="00BE76FF" w:rsidRDefault="58304790" w:rsidP="00BE76FF">
      <w:pPr>
        <w:pStyle w:val="Body"/>
        <w:spacing w:line="360" w:lineRule="auto"/>
        <w:rPr>
          <w:rFonts w:ascii="Lato" w:hAnsi="Lato"/>
          <w:sz w:val="24"/>
          <w:szCs w:val="24"/>
        </w:rPr>
      </w:pPr>
      <w:r w:rsidRPr="00BE76FF">
        <w:rPr>
          <w:rFonts w:ascii="Lato" w:hAnsi="Lato"/>
          <w:sz w:val="24"/>
          <w:szCs w:val="24"/>
        </w:rPr>
        <w:t xml:space="preserve"> [7] </w:t>
      </w:r>
      <w:r w:rsidR="00C07F6A" w:rsidRPr="00BE76FF">
        <w:rPr>
          <w:rFonts w:ascii="Lato" w:hAnsi="Lato"/>
          <w:sz w:val="24"/>
          <w:szCs w:val="24"/>
        </w:rPr>
        <w:tab/>
      </w:r>
      <w:r w:rsidRPr="00BE76FF">
        <w:rPr>
          <w:rFonts w:ascii="Lato" w:hAnsi="Lato"/>
          <w:sz w:val="24"/>
          <w:szCs w:val="24"/>
        </w:rPr>
        <w:t>Acunetix, "SQL Injection Prevention Techniques," [Online]. Available: https://www.acunetix.com/websitesecurity/sql-injection-prevention-techniques/. [Accessed 23 June 2023].</w:t>
      </w:r>
    </w:p>
    <w:p w14:paraId="0CF223D2" w14:textId="77777777" w:rsidR="00C07F6A" w:rsidRPr="00BE76FF" w:rsidRDefault="00C07F6A" w:rsidP="00BE76FF">
      <w:pPr>
        <w:pStyle w:val="Body"/>
        <w:spacing w:line="360" w:lineRule="auto"/>
        <w:rPr>
          <w:rFonts w:ascii="Lato" w:hAnsi="Lato"/>
          <w:sz w:val="24"/>
          <w:szCs w:val="24"/>
        </w:rPr>
      </w:pPr>
    </w:p>
    <w:p w14:paraId="3A2962C8" w14:textId="59CF9E20" w:rsidR="00C07F6A" w:rsidRPr="00BE76FF" w:rsidRDefault="00C07F6A" w:rsidP="00BE76FF">
      <w:pPr>
        <w:pStyle w:val="Body"/>
        <w:spacing w:line="360" w:lineRule="auto"/>
        <w:rPr>
          <w:rFonts w:ascii="Lato" w:hAnsi="Lato"/>
          <w:sz w:val="24"/>
          <w:szCs w:val="24"/>
        </w:rPr>
      </w:pPr>
      <w:r w:rsidRPr="00BE76FF">
        <w:rPr>
          <w:rFonts w:ascii="Lato" w:hAnsi="Lato"/>
          <w:sz w:val="24"/>
          <w:szCs w:val="24"/>
        </w:rPr>
        <w:lastRenderedPageBreak/>
        <w:t xml:space="preserve">[8] </w:t>
      </w:r>
      <w:r w:rsidRPr="00BE76FF">
        <w:rPr>
          <w:rFonts w:ascii="Lato" w:hAnsi="Lato"/>
          <w:sz w:val="24"/>
          <w:szCs w:val="24"/>
        </w:rPr>
        <w:tab/>
      </w:r>
      <w:r w:rsidRPr="00BE76FF">
        <w:rPr>
          <w:rFonts w:ascii="Lato" w:hAnsi="Lato"/>
          <w:sz w:val="24"/>
          <w:szCs w:val="24"/>
        </w:rPr>
        <w:t>OWASP, "SQL Injection ," [Online]. Available: https://owasp.org/www-community/attacks/SQL_Injection [Accessed 23 June 2023].</w:t>
      </w:r>
    </w:p>
    <w:p w14:paraId="60BF67B3" w14:textId="77777777" w:rsidR="00C07F6A" w:rsidRPr="00BE76FF" w:rsidRDefault="00C07F6A" w:rsidP="00BE76FF">
      <w:pPr>
        <w:pStyle w:val="Body"/>
        <w:spacing w:line="360" w:lineRule="auto"/>
        <w:rPr>
          <w:rFonts w:ascii="Lato" w:hAnsi="Lato"/>
          <w:sz w:val="24"/>
          <w:szCs w:val="24"/>
        </w:rPr>
      </w:pPr>
    </w:p>
    <w:p w14:paraId="29FA1E16" w14:textId="530AF5B7" w:rsidR="00C07F6A" w:rsidRDefault="00C07F6A" w:rsidP="00BE76FF">
      <w:pPr>
        <w:pStyle w:val="Body"/>
        <w:spacing w:line="360" w:lineRule="auto"/>
        <w:rPr>
          <w:rFonts w:ascii="Lato" w:hAnsi="Lato"/>
          <w:sz w:val="24"/>
          <w:szCs w:val="24"/>
        </w:rPr>
      </w:pPr>
      <w:r w:rsidRPr="00BE76FF">
        <w:rPr>
          <w:rFonts w:ascii="Lato" w:hAnsi="Lato"/>
          <w:sz w:val="24"/>
          <w:szCs w:val="24"/>
        </w:rPr>
        <w:t>[9]</w:t>
      </w:r>
      <w:r w:rsidRPr="00BE76FF">
        <w:rPr>
          <w:rFonts w:ascii="Lato" w:hAnsi="Lato"/>
          <w:sz w:val="24"/>
          <w:szCs w:val="24"/>
        </w:rPr>
        <w:tab/>
      </w:r>
      <w:r w:rsidRPr="00BE76FF">
        <w:rPr>
          <w:rFonts w:ascii="Lato" w:hAnsi="Lato"/>
          <w:sz w:val="24"/>
          <w:szCs w:val="24"/>
        </w:rPr>
        <w:t xml:space="preserve">Portswigger "What is the impact of a successful SQL injection attack?" </w:t>
      </w:r>
      <w:r w:rsidR="00BE76FF" w:rsidRPr="00BE76FF">
        <w:rPr>
          <w:rFonts w:ascii="Lato" w:hAnsi="Lato"/>
          <w:sz w:val="24"/>
          <w:szCs w:val="24"/>
        </w:rPr>
        <w:t>https://portswigger.net/web-security/sql-injection</w:t>
      </w:r>
    </w:p>
    <w:p w14:paraId="35144ED6" w14:textId="77777777" w:rsidR="00BE76FF" w:rsidRPr="00BE76FF" w:rsidRDefault="00BE76FF" w:rsidP="00BE76FF">
      <w:pPr>
        <w:pStyle w:val="Body"/>
        <w:spacing w:line="360" w:lineRule="auto"/>
        <w:rPr>
          <w:rFonts w:ascii="Lato" w:hAnsi="Lato"/>
          <w:sz w:val="24"/>
          <w:szCs w:val="24"/>
        </w:rPr>
      </w:pPr>
    </w:p>
    <w:p w14:paraId="2BA390CE" w14:textId="382D9D1E" w:rsidR="00C07F6A" w:rsidRPr="00BE76FF" w:rsidRDefault="00C07F6A" w:rsidP="00BE76FF">
      <w:pPr>
        <w:pStyle w:val="Body"/>
        <w:spacing w:line="360" w:lineRule="auto"/>
        <w:rPr>
          <w:rFonts w:ascii="Lato" w:hAnsi="Lato"/>
          <w:sz w:val="24"/>
          <w:szCs w:val="24"/>
        </w:rPr>
      </w:pPr>
      <w:r w:rsidRPr="00BE76FF">
        <w:rPr>
          <w:rFonts w:ascii="Lato" w:hAnsi="Lato"/>
          <w:sz w:val="24"/>
          <w:szCs w:val="24"/>
        </w:rPr>
        <w:t>[10]</w:t>
      </w:r>
      <w:r w:rsidRPr="00BE76FF">
        <w:rPr>
          <w:rFonts w:ascii="Lato" w:hAnsi="Lato"/>
          <w:sz w:val="24"/>
          <w:szCs w:val="24"/>
        </w:rPr>
        <w:tab/>
      </w:r>
      <w:r w:rsidRPr="00BE76FF">
        <w:rPr>
          <w:rFonts w:ascii="Lato" w:hAnsi="Lato"/>
          <w:sz w:val="24"/>
          <w:szCs w:val="24"/>
        </w:rPr>
        <w:t>Crowdstrike " Types of SQL Injection" https://www.crowdstrike.com/cybersecurity-101/sql-injection/</w:t>
      </w:r>
    </w:p>
    <w:sectPr w:rsidR="00C07F6A" w:rsidRPr="00BE76FF" w:rsidSect="007F3A0E">
      <w:headerReference w:type="default" r:id="rId16"/>
      <w:footerReference w:type="default" r:id="rId17"/>
      <w:headerReference w:type="first" r:id="rId18"/>
      <w:footerReference w:type="first" r:id="rId19"/>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7A40" w14:textId="77777777" w:rsidR="0019546A" w:rsidRDefault="0019546A">
      <w:r>
        <w:separator/>
      </w:r>
    </w:p>
  </w:endnote>
  <w:endnote w:type="continuationSeparator" w:id="0">
    <w:p w14:paraId="7105FF17" w14:textId="77777777" w:rsidR="0019546A" w:rsidRDefault="0019546A">
      <w:r>
        <w:continuationSeparator/>
      </w:r>
    </w:p>
  </w:endnote>
  <w:endnote w:type="continuationNotice" w:id="1">
    <w:p w14:paraId="4BC3AEEC" w14:textId="77777777" w:rsidR="0019546A" w:rsidRDefault="00195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86468"/>
      <w:docPartObj>
        <w:docPartGallery w:val="Page Numbers (Bottom of Page)"/>
        <w:docPartUnique/>
      </w:docPartObj>
    </w:sdtPr>
    <w:sdtEndPr>
      <w:rPr>
        <w:noProof/>
      </w:rPr>
    </w:sdtEndPr>
    <w:sdtContent>
      <w:p w14:paraId="2C0DF720" w14:textId="3795CB62" w:rsidR="00A51904" w:rsidRDefault="00A51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2CBF6" w14:textId="77777777" w:rsidR="00B32415" w:rsidRDefault="00B324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B0B6718" w14:paraId="53AC02C0" w14:textId="77777777" w:rsidTr="6B0B6718">
      <w:trPr>
        <w:trHeight w:val="300"/>
      </w:trPr>
      <w:tc>
        <w:tcPr>
          <w:tcW w:w="3210" w:type="dxa"/>
        </w:tcPr>
        <w:p w14:paraId="2EA875F8" w14:textId="3A82AF9F" w:rsidR="6B0B6718" w:rsidRDefault="6B0B6718" w:rsidP="6B0B6718">
          <w:pPr>
            <w:pStyle w:val="Header"/>
            <w:ind w:left="-115"/>
          </w:pPr>
        </w:p>
      </w:tc>
      <w:tc>
        <w:tcPr>
          <w:tcW w:w="3210" w:type="dxa"/>
        </w:tcPr>
        <w:p w14:paraId="321E4767" w14:textId="6737C295" w:rsidR="6B0B6718" w:rsidRDefault="6B0B6718" w:rsidP="6B0B6718">
          <w:pPr>
            <w:pStyle w:val="Header"/>
            <w:jc w:val="center"/>
          </w:pPr>
        </w:p>
      </w:tc>
      <w:tc>
        <w:tcPr>
          <w:tcW w:w="3210" w:type="dxa"/>
        </w:tcPr>
        <w:p w14:paraId="765DC374" w14:textId="33F03F89" w:rsidR="6B0B6718" w:rsidRDefault="6B0B6718" w:rsidP="6B0B6718">
          <w:pPr>
            <w:pStyle w:val="Header"/>
            <w:ind w:right="-115"/>
            <w:jc w:val="right"/>
          </w:pPr>
        </w:p>
      </w:tc>
    </w:tr>
  </w:tbl>
  <w:p w14:paraId="64E5B0AB" w14:textId="3F9A28EC" w:rsidR="6B0B6718" w:rsidRDefault="6B0B6718" w:rsidP="6B0B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642DD" w14:textId="77777777" w:rsidR="0019546A" w:rsidRDefault="0019546A">
      <w:r>
        <w:separator/>
      </w:r>
    </w:p>
  </w:footnote>
  <w:footnote w:type="continuationSeparator" w:id="0">
    <w:p w14:paraId="229FEDD7" w14:textId="77777777" w:rsidR="0019546A" w:rsidRDefault="0019546A">
      <w:r>
        <w:continuationSeparator/>
      </w:r>
    </w:p>
  </w:footnote>
  <w:footnote w:type="continuationNotice" w:id="1">
    <w:p w14:paraId="39E099CD" w14:textId="77777777" w:rsidR="0019546A" w:rsidRDefault="00195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B0B6718" w14:paraId="6E298194" w14:textId="77777777" w:rsidTr="6B0B6718">
      <w:trPr>
        <w:trHeight w:val="300"/>
      </w:trPr>
      <w:tc>
        <w:tcPr>
          <w:tcW w:w="3210" w:type="dxa"/>
        </w:tcPr>
        <w:p w14:paraId="3BBB8767" w14:textId="4A176F7C" w:rsidR="6B0B6718" w:rsidRDefault="6B0B6718" w:rsidP="6B0B6718">
          <w:pPr>
            <w:pStyle w:val="Header"/>
            <w:ind w:left="-115"/>
          </w:pPr>
        </w:p>
      </w:tc>
      <w:tc>
        <w:tcPr>
          <w:tcW w:w="3210" w:type="dxa"/>
        </w:tcPr>
        <w:p w14:paraId="5284F149" w14:textId="38D0946B" w:rsidR="6B0B6718" w:rsidRDefault="6B0B6718" w:rsidP="6B0B6718">
          <w:pPr>
            <w:pStyle w:val="Header"/>
            <w:jc w:val="center"/>
          </w:pPr>
        </w:p>
      </w:tc>
      <w:tc>
        <w:tcPr>
          <w:tcW w:w="3210" w:type="dxa"/>
        </w:tcPr>
        <w:p w14:paraId="274B7280" w14:textId="7E520FDE" w:rsidR="6B0B6718" w:rsidRDefault="6B0B6718" w:rsidP="6B0B6718">
          <w:pPr>
            <w:pStyle w:val="Header"/>
            <w:ind w:right="-115"/>
            <w:jc w:val="right"/>
          </w:pPr>
        </w:p>
      </w:tc>
    </w:tr>
  </w:tbl>
  <w:p w14:paraId="29CC7D7E" w14:textId="79B6326B" w:rsidR="6B0B6718" w:rsidRDefault="6B0B6718" w:rsidP="6B0B6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6B0B6718" w14:paraId="36688B8C" w14:textId="77777777" w:rsidTr="6B0B6718">
      <w:trPr>
        <w:trHeight w:val="300"/>
      </w:trPr>
      <w:tc>
        <w:tcPr>
          <w:tcW w:w="3210" w:type="dxa"/>
        </w:tcPr>
        <w:p w14:paraId="5E1FA652" w14:textId="0713903F" w:rsidR="6B0B6718" w:rsidRDefault="6B0B6718" w:rsidP="6B0B6718">
          <w:pPr>
            <w:pStyle w:val="Header"/>
            <w:ind w:left="-115"/>
          </w:pPr>
        </w:p>
      </w:tc>
      <w:tc>
        <w:tcPr>
          <w:tcW w:w="3210" w:type="dxa"/>
        </w:tcPr>
        <w:p w14:paraId="7CFFB8B5" w14:textId="19AF80B4" w:rsidR="6B0B6718" w:rsidRDefault="6B0B6718" w:rsidP="6B0B6718">
          <w:pPr>
            <w:pStyle w:val="Header"/>
            <w:jc w:val="center"/>
          </w:pPr>
        </w:p>
      </w:tc>
      <w:tc>
        <w:tcPr>
          <w:tcW w:w="3210" w:type="dxa"/>
        </w:tcPr>
        <w:p w14:paraId="00596297" w14:textId="220A27B2" w:rsidR="6B0B6718" w:rsidRDefault="6B0B6718" w:rsidP="6B0B6718">
          <w:pPr>
            <w:pStyle w:val="Header"/>
            <w:ind w:right="-115"/>
            <w:jc w:val="right"/>
          </w:pPr>
        </w:p>
      </w:tc>
    </w:tr>
  </w:tbl>
  <w:p w14:paraId="7D30E32F" w14:textId="757FFABA" w:rsidR="6B0B6718" w:rsidRDefault="6B0B6718" w:rsidP="6B0B6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55A"/>
    <w:multiLevelType w:val="hybridMultilevel"/>
    <w:tmpl w:val="1BC0E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C9E989"/>
    <w:multiLevelType w:val="hybridMultilevel"/>
    <w:tmpl w:val="849CFE1E"/>
    <w:lvl w:ilvl="0" w:tplc="53740E1E">
      <w:start w:val="1"/>
      <w:numFmt w:val="bullet"/>
      <w:lvlText w:val="·"/>
      <w:lvlJc w:val="left"/>
      <w:pPr>
        <w:ind w:left="720" w:hanging="360"/>
      </w:pPr>
      <w:rPr>
        <w:rFonts w:ascii="Symbol" w:hAnsi="Symbol" w:hint="default"/>
      </w:rPr>
    </w:lvl>
    <w:lvl w:ilvl="1" w:tplc="042A0308">
      <w:start w:val="1"/>
      <w:numFmt w:val="bullet"/>
      <w:lvlText w:val="o"/>
      <w:lvlJc w:val="left"/>
      <w:pPr>
        <w:ind w:left="1440" w:hanging="360"/>
      </w:pPr>
      <w:rPr>
        <w:rFonts w:ascii="Courier New" w:hAnsi="Courier New" w:hint="default"/>
      </w:rPr>
    </w:lvl>
    <w:lvl w:ilvl="2" w:tplc="98C07254">
      <w:start w:val="1"/>
      <w:numFmt w:val="bullet"/>
      <w:lvlText w:val=""/>
      <w:lvlJc w:val="left"/>
      <w:pPr>
        <w:ind w:left="2160" w:hanging="360"/>
      </w:pPr>
      <w:rPr>
        <w:rFonts w:ascii="Wingdings" w:hAnsi="Wingdings" w:hint="default"/>
      </w:rPr>
    </w:lvl>
    <w:lvl w:ilvl="3" w:tplc="7F1E05DC">
      <w:start w:val="1"/>
      <w:numFmt w:val="bullet"/>
      <w:lvlText w:val=""/>
      <w:lvlJc w:val="left"/>
      <w:pPr>
        <w:ind w:left="2880" w:hanging="360"/>
      </w:pPr>
      <w:rPr>
        <w:rFonts w:ascii="Symbol" w:hAnsi="Symbol" w:hint="default"/>
      </w:rPr>
    </w:lvl>
    <w:lvl w:ilvl="4" w:tplc="4968A50A">
      <w:start w:val="1"/>
      <w:numFmt w:val="bullet"/>
      <w:lvlText w:val="o"/>
      <w:lvlJc w:val="left"/>
      <w:pPr>
        <w:ind w:left="3600" w:hanging="360"/>
      </w:pPr>
      <w:rPr>
        <w:rFonts w:ascii="Courier New" w:hAnsi="Courier New" w:hint="default"/>
      </w:rPr>
    </w:lvl>
    <w:lvl w:ilvl="5" w:tplc="EB42D82C">
      <w:start w:val="1"/>
      <w:numFmt w:val="bullet"/>
      <w:lvlText w:val=""/>
      <w:lvlJc w:val="left"/>
      <w:pPr>
        <w:ind w:left="4320" w:hanging="360"/>
      </w:pPr>
      <w:rPr>
        <w:rFonts w:ascii="Wingdings" w:hAnsi="Wingdings" w:hint="default"/>
      </w:rPr>
    </w:lvl>
    <w:lvl w:ilvl="6" w:tplc="BA96B9A8">
      <w:start w:val="1"/>
      <w:numFmt w:val="bullet"/>
      <w:lvlText w:val=""/>
      <w:lvlJc w:val="left"/>
      <w:pPr>
        <w:ind w:left="5040" w:hanging="360"/>
      </w:pPr>
      <w:rPr>
        <w:rFonts w:ascii="Symbol" w:hAnsi="Symbol" w:hint="default"/>
      </w:rPr>
    </w:lvl>
    <w:lvl w:ilvl="7" w:tplc="02F81D56">
      <w:start w:val="1"/>
      <w:numFmt w:val="bullet"/>
      <w:lvlText w:val="o"/>
      <w:lvlJc w:val="left"/>
      <w:pPr>
        <w:ind w:left="5760" w:hanging="360"/>
      </w:pPr>
      <w:rPr>
        <w:rFonts w:ascii="Courier New" w:hAnsi="Courier New" w:hint="default"/>
      </w:rPr>
    </w:lvl>
    <w:lvl w:ilvl="8" w:tplc="B03ECCAE">
      <w:start w:val="1"/>
      <w:numFmt w:val="bullet"/>
      <w:lvlText w:val=""/>
      <w:lvlJc w:val="left"/>
      <w:pPr>
        <w:ind w:left="6480" w:hanging="360"/>
      </w:pPr>
      <w:rPr>
        <w:rFonts w:ascii="Wingdings" w:hAnsi="Wingdings" w:hint="default"/>
      </w:rPr>
    </w:lvl>
  </w:abstractNum>
  <w:abstractNum w:abstractNumId="2" w15:restartNumberingAfterBreak="0">
    <w:nsid w:val="1FEC6B00"/>
    <w:multiLevelType w:val="hybridMultilevel"/>
    <w:tmpl w:val="65BEABCE"/>
    <w:lvl w:ilvl="0" w:tplc="07C0C800">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77BA21"/>
    <w:multiLevelType w:val="hybridMultilevel"/>
    <w:tmpl w:val="1C66D66A"/>
    <w:lvl w:ilvl="0" w:tplc="2EE093D0">
      <w:start w:val="2"/>
      <w:numFmt w:val="decimal"/>
      <w:lvlText w:val="%1."/>
      <w:lvlJc w:val="left"/>
      <w:pPr>
        <w:ind w:left="720" w:hanging="360"/>
      </w:pPr>
    </w:lvl>
    <w:lvl w:ilvl="1" w:tplc="10D880D6">
      <w:start w:val="1"/>
      <w:numFmt w:val="lowerLetter"/>
      <w:lvlText w:val="%2."/>
      <w:lvlJc w:val="left"/>
      <w:pPr>
        <w:ind w:left="1440" w:hanging="360"/>
      </w:pPr>
    </w:lvl>
    <w:lvl w:ilvl="2" w:tplc="1EA05080">
      <w:start w:val="1"/>
      <w:numFmt w:val="lowerRoman"/>
      <w:lvlText w:val="%3."/>
      <w:lvlJc w:val="right"/>
      <w:pPr>
        <w:ind w:left="2160" w:hanging="180"/>
      </w:pPr>
    </w:lvl>
    <w:lvl w:ilvl="3" w:tplc="8D383BC6">
      <w:start w:val="1"/>
      <w:numFmt w:val="decimal"/>
      <w:lvlText w:val="%4."/>
      <w:lvlJc w:val="left"/>
      <w:pPr>
        <w:ind w:left="2880" w:hanging="360"/>
      </w:pPr>
    </w:lvl>
    <w:lvl w:ilvl="4" w:tplc="8CD89CBE">
      <w:start w:val="1"/>
      <w:numFmt w:val="lowerLetter"/>
      <w:lvlText w:val="%5."/>
      <w:lvlJc w:val="left"/>
      <w:pPr>
        <w:ind w:left="3600" w:hanging="360"/>
      </w:pPr>
    </w:lvl>
    <w:lvl w:ilvl="5" w:tplc="BCDAAADE">
      <w:start w:val="1"/>
      <w:numFmt w:val="lowerRoman"/>
      <w:lvlText w:val="%6."/>
      <w:lvlJc w:val="right"/>
      <w:pPr>
        <w:ind w:left="4320" w:hanging="180"/>
      </w:pPr>
    </w:lvl>
    <w:lvl w:ilvl="6" w:tplc="84AE7C5E">
      <w:start w:val="1"/>
      <w:numFmt w:val="decimal"/>
      <w:lvlText w:val="%7."/>
      <w:lvlJc w:val="left"/>
      <w:pPr>
        <w:ind w:left="5040" w:hanging="360"/>
      </w:pPr>
    </w:lvl>
    <w:lvl w:ilvl="7" w:tplc="BE509D8E">
      <w:start w:val="1"/>
      <w:numFmt w:val="lowerLetter"/>
      <w:lvlText w:val="%8."/>
      <w:lvlJc w:val="left"/>
      <w:pPr>
        <w:ind w:left="5760" w:hanging="360"/>
      </w:pPr>
    </w:lvl>
    <w:lvl w:ilvl="8" w:tplc="D9481F4A">
      <w:start w:val="1"/>
      <w:numFmt w:val="lowerRoman"/>
      <w:lvlText w:val="%9."/>
      <w:lvlJc w:val="right"/>
      <w:pPr>
        <w:ind w:left="6480" w:hanging="180"/>
      </w:pPr>
    </w:lvl>
  </w:abstractNum>
  <w:abstractNum w:abstractNumId="4" w15:restartNumberingAfterBreak="0">
    <w:nsid w:val="2E7A2F83"/>
    <w:multiLevelType w:val="hybridMultilevel"/>
    <w:tmpl w:val="1242DFCE"/>
    <w:lvl w:ilvl="0" w:tplc="9AA676BC">
      <w:start w:val="1"/>
      <w:numFmt w:val="bullet"/>
      <w:lvlText w:val="·"/>
      <w:lvlJc w:val="left"/>
      <w:pPr>
        <w:ind w:left="720" w:hanging="360"/>
      </w:pPr>
      <w:rPr>
        <w:rFonts w:ascii="Symbol" w:hAnsi="Symbol" w:hint="default"/>
      </w:rPr>
    </w:lvl>
    <w:lvl w:ilvl="1" w:tplc="970043A4">
      <w:start w:val="1"/>
      <w:numFmt w:val="bullet"/>
      <w:lvlText w:val="o"/>
      <w:lvlJc w:val="left"/>
      <w:pPr>
        <w:ind w:left="1440" w:hanging="360"/>
      </w:pPr>
      <w:rPr>
        <w:rFonts w:ascii="Courier New" w:hAnsi="Courier New" w:hint="default"/>
      </w:rPr>
    </w:lvl>
    <w:lvl w:ilvl="2" w:tplc="6902E30E">
      <w:start w:val="1"/>
      <w:numFmt w:val="bullet"/>
      <w:lvlText w:val=""/>
      <w:lvlJc w:val="left"/>
      <w:pPr>
        <w:ind w:left="2160" w:hanging="360"/>
      </w:pPr>
      <w:rPr>
        <w:rFonts w:ascii="Wingdings" w:hAnsi="Wingdings" w:hint="default"/>
      </w:rPr>
    </w:lvl>
    <w:lvl w:ilvl="3" w:tplc="0A8850E6">
      <w:start w:val="1"/>
      <w:numFmt w:val="bullet"/>
      <w:lvlText w:val=""/>
      <w:lvlJc w:val="left"/>
      <w:pPr>
        <w:ind w:left="2880" w:hanging="360"/>
      </w:pPr>
      <w:rPr>
        <w:rFonts w:ascii="Symbol" w:hAnsi="Symbol" w:hint="default"/>
      </w:rPr>
    </w:lvl>
    <w:lvl w:ilvl="4" w:tplc="F3C0A3F8">
      <w:start w:val="1"/>
      <w:numFmt w:val="bullet"/>
      <w:lvlText w:val="o"/>
      <w:lvlJc w:val="left"/>
      <w:pPr>
        <w:ind w:left="3600" w:hanging="360"/>
      </w:pPr>
      <w:rPr>
        <w:rFonts w:ascii="Courier New" w:hAnsi="Courier New" w:hint="default"/>
      </w:rPr>
    </w:lvl>
    <w:lvl w:ilvl="5" w:tplc="D19C064A">
      <w:start w:val="1"/>
      <w:numFmt w:val="bullet"/>
      <w:lvlText w:val=""/>
      <w:lvlJc w:val="left"/>
      <w:pPr>
        <w:ind w:left="4320" w:hanging="360"/>
      </w:pPr>
      <w:rPr>
        <w:rFonts w:ascii="Wingdings" w:hAnsi="Wingdings" w:hint="default"/>
      </w:rPr>
    </w:lvl>
    <w:lvl w:ilvl="6" w:tplc="873EEA4E">
      <w:start w:val="1"/>
      <w:numFmt w:val="bullet"/>
      <w:lvlText w:val=""/>
      <w:lvlJc w:val="left"/>
      <w:pPr>
        <w:ind w:left="5040" w:hanging="360"/>
      </w:pPr>
      <w:rPr>
        <w:rFonts w:ascii="Symbol" w:hAnsi="Symbol" w:hint="default"/>
      </w:rPr>
    </w:lvl>
    <w:lvl w:ilvl="7" w:tplc="79E84CD4">
      <w:start w:val="1"/>
      <w:numFmt w:val="bullet"/>
      <w:lvlText w:val="o"/>
      <w:lvlJc w:val="left"/>
      <w:pPr>
        <w:ind w:left="5760" w:hanging="360"/>
      </w:pPr>
      <w:rPr>
        <w:rFonts w:ascii="Courier New" w:hAnsi="Courier New" w:hint="default"/>
      </w:rPr>
    </w:lvl>
    <w:lvl w:ilvl="8" w:tplc="B2307AEE">
      <w:start w:val="1"/>
      <w:numFmt w:val="bullet"/>
      <w:lvlText w:val=""/>
      <w:lvlJc w:val="left"/>
      <w:pPr>
        <w:ind w:left="6480" w:hanging="360"/>
      </w:pPr>
      <w:rPr>
        <w:rFonts w:ascii="Wingdings" w:hAnsi="Wingdings" w:hint="default"/>
      </w:rPr>
    </w:lvl>
  </w:abstractNum>
  <w:abstractNum w:abstractNumId="5" w15:restartNumberingAfterBreak="0">
    <w:nsid w:val="3017176F"/>
    <w:multiLevelType w:val="hybridMultilevel"/>
    <w:tmpl w:val="4E52F2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A35289"/>
    <w:multiLevelType w:val="multilevel"/>
    <w:tmpl w:val="377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1D3A3"/>
    <w:multiLevelType w:val="hybridMultilevel"/>
    <w:tmpl w:val="DE529F22"/>
    <w:lvl w:ilvl="0" w:tplc="7BFABB78">
      <w:start w:val="1"/>
      <w:numFmt w:val="bullet"/>
      <w:lvlText w:val="·"/>
      <w:lvlJc w:val="left"/>
      <w:pPr>
        <w:ind w:left="720" w:hanging="360"/>
      </w:pPr>
      <w:rPr>
        <w:rFonts w:ascii="Symbol" w:hAnsi="Symbol" w:hint="default"/>
      </w:rPr>
    </w:lvl>
    <w:lvl w:ilvl="1" w:tplc="5B8EEBE2">
      <w:start w:val="1"/>
      <w:numFmt w:val="bullet"/>
      <w:lvlText w:val="o"/>
      <w:lvlJc w:val="left"/>
      <w:pPr>
        <w:ind w:left="1440" w:hanging="360"/>
      </w:pPr>
      <w:rPr>
        <w:rFonts w:ascii="Courier New" w:hAnsi="Courier New" w:hint="default"/>
      </w:rPr>
    </w:lvl>
    <w:lvl w:ilvl="2" w:tplc="FF04FFAE">
      <w:start w:val="1"/>
      <w:numFmt w:val="bullet"/>
      <w:lvlText w:val=""/>
      <w:lvlJc w:val="left"/>
      <w:pPr>
        <w:ind w:left="2160" w:hanging="360"/>
      </w:pPr>
      <w:rPr>
        <w:rFonts w:ascii="Wingdings" w:hAnsi="Wingdings" w:hint="default"/>
      </w:rPr>
    </w:lvl>
    <w:lvl w:ilvl="3" w:tplc="7492A7F6">
      <w:start w:val="1"/>
      <w:numFmt w:val="bullet"/>
      <w:lvlText w:val=""/>
      <w:lvlJc w:val="left"/>
      <w:pPr>
        <w:ind w:left="2880" w:hanging="360"/>
      </w:pPr>
      <w:rPr>
        <w:rFonts w:ascii="Symbol" w:hAnsi="Symbol" w:hint="default"/>
      </w:rPr>
    </w:lvl>
    <w:lvl w:ilvl="4" w:tplc="FE3496CC">
      <w:start w:val="1"/>
      <w:numFmt w:val="bullet"/>
      <w:lvlText w:val="o"/>
      <w:lvlJc w:val="left"/>
      <w:pPr>
        <w:ind w:left="3600" w:hanging="360"/>
      </w:pPr>
      <w:rPr>
        <w:rFonts w:ascii="Courier New" w:hAnsi="Courier New" w:hint="default"/>
      </w:rPr>
    </w:lvl>
    <w:lvl w:ilvl="5" w:tplc="94ACFE68">
      <w:start w:val="1"/>
      <w:numFmt w:val="bullet"/>
      <w:lvlText w:val=""/>
      <w:lvlJc w:val="left"/>
      <w:pPr>
        <w:ind w:left="4320" w:hanging="360"/>
      </w:pPr>
      <w:rPr>
        <w:rFonts w:ascii="Wingdings" w:hAnsi="Wingdings" w:hint="default"/>
      </w:rPr>
    </w:lvl>
    <w:lvl w:ilvl="6" w:tplc="88E09024">
      <w:start w:val="1"/>
      <w:numFmt w:val="bullet"/>
      <w:lvlText w:val=""/>
      <w:lvlJc w:val="left"/>
      <w:pPr>
        <w:ind w:left="5040" w:hanging="360"/>
      </w:pPr>
      <w:rPr>
        <w:rFonts w:ascii="Symbol" w:hAnsi="Symbol" w:hint="default"/>
      </w:rPr>
    </w:lvl>
    <w:lvl w:ilvl="7" w:tplc="3C0872AE">
      <w:start w:val="1"/>
      <w:numFmt w:val="bullet"/>
      <w:lvlText w:val="o"/>
      <w:lvlJc w:val="left"/>
      <w:pPr>
        <w:ind w:left="5760" w:hanging="360"/>
      </w:pPr>
      <w:rPr>
        <w:rFonts w:ascii="Courier New" w:hAnsi="Courier New" w:hint="default"/>
      </w:rPr>
    </w:lvl>
    <w:lvl w:ilvl="8" w:tplc="151E9B78">
      <w:start w:val="1"/>
      <w:numFmt w:val="bullet"/>
      <w:lvlText w:val=""/>
      <w:lvlJc w:val="left"/>
      <w:pPr>
        <w:ind w:left="6480" w:hanging="360"/>
      </w:pPr>
      <w:rPr>
        <w:rFonts w:ascii="Wingdings" w:hAnsi="Wingdings" w:hint="default"/>
      </w:rPr>
    </w:lvl>
  </w:abstractNum>
  <w:abstractNum w:abstractNumId="8" w15:restartNumberingAfterBreak="0">
    <w:nsid w:val="414829AE"/>
    <w:multiLevelType w:val="hybridMultilevel"/>
    <w:tmpl w:val="8C6A2650"/>
    <w:lvl w:ilvl="0" w:tplc="2E446246">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5354EE5"/>
    <w:multiLevelType w:val="hybridMultilevel"/>
    <w:tmpl w:val="7CCE6F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5DF63FB"/>
    <w:multiLevelType w:val="hybridMultilevel"/>
    <w:tmpl w:val="7B12D35E"/>
    <w:lvl w:ilvl="0" w:tplc="57D4D88E">
      <w:start w:val="1"/>
      <w:numFmt w:val="bullet"/>
      <w:lvlText w:val="·"/>
      <w:lvlJc w:val="left"/>
      <w:pPr>
        <w:ind w:left="720" w:hanging="360"/>
      </w:pPr>
      <w:rPr>
        <w:rFonts w:ascii="Symbol" w:hAnsi="Symbol" w:hint="default"/>
      </w:rPr>
    </w:lvl>
    <w:lvl w:ilvl="1" w:tplc="44ACD4C8">
      <w:start w:val="1"/>
      <w:numFmt w:val="bullet"/>
      <w:lvlText w:val="o"/>
      <w:lvlJc w:val="left"/>
      <w:pPr>
        <w:ind w:left="1440" w:hanging="360"/>
      </w:pPr>
      <w:rPr>
        <w:rFonts w:ascii="Courier New" w:hAnsi="Courier New" w:hint="default"/>
      </w:rPr>
    </w:lvl>
    <w:lvl w:ilvl="2" w:tplc="8806DD24">
      <w:start w:val="1"/>
      <w:numFmt w:val="bullet"/>
      <w:lvlText w:val=""/>
      <w:lvlJc w:val="left"/>
      <w:pPr>
        <w:ind w:left="2160" w:hanging="360"/>
      </w:pPr>
      <w:rPr>
        <w:rFonts w:ascii="Wingdings" w:hAnsi="Wingdings" w:hint="default"/>
      </w:rPr>
    </w:lvl>
    <w:lvl w:ilvl="3" w:tplc="6896BEAC">
      <w:start w:val="1"/>
      <w:numFmt w:val="bullet"/>
      <w:lvlText w:val=""/>
      <w:lvlJc w:val="left"/>
      <w:pPr>
        <w:ind w:left="2880" w:hanging="360"/>
      </w:pPr>
      <w:rPr>
        <w:rFonts w:ascii="Symbol" w:hAnsi="Symbol" w:hint="default"/>
      </w:rPr>
    </w:lvl>
    <w:lvl w:ilvl="4" w:tplc="61EC0D76">
      <w:start w:val="1"/>
      <w:numFmt w:val="bullet"/>
      <w:lvlText w:val="o"/>
      <w:lvlJc w:val="left"/>
      <w:pPr>
        <w:ind w:left="3600" w:hanging="360"/>
      </w:pPr>
      <w:rPr>
        <w:rFonts w:ascii="Courier New" w:hAnsi="Courier New" w:hint="default"/>
      </w:rPr>
    </w:lvl>
    <w:lvl w:ilvl="5" w:tplc="A20C2CD0">
      <w:start w:val="1"/>
      <w:numFmt w:val="bullet"/>
      <w:lvlText w:val=""/>
      <w:lvlJc w:val="left"/>
      <w:pPr>
        <w:ind w:left="4320" w:hanging="360"/>
      </w:pPr>
      <w:rPr>
        <w:rFonts w:ascii="Wingdings" w:hAnsi="Wingdings" w:hint="default"/>
      </w:rPr>
    </w:lvl>
    <w:lvl w:ilvl="6" w:tplc="942E53C6">
      <w:start w:val="1"/>
      <w:numFmt w:val="bullet"/>
      <w:lvlText w:val=""/>
      <w:lvlJc w:val="left"/>
      <w:pPr>
        <w:ind w:left="5040" w:hanging="360"/>
      </w:pPr>
      <w:rPr>
        <w:rFonts w:ascii="Symbol" w:hAnsi="Symbol" w:hint="default"/>
      </w:rPr>
    </w:lvl>
    <w:lvl w:ilvl="7" w:tplc="37F0496A">
      <w:start w:val="1"/>
      <w:numFmt w:val="bullet"/>
      <w:lvlText w:val="o"/>
      <w:lvlJc w:val="left"/>
      <w:pPr>
        <w:ind w:left="5760" w:hanging="360"/>
      </w:pPr>
      <w:rPr>
        <w:rFonts w:ascii="Courier New" w:hAnsi="Courier New" w:hint="default"/>
      </w:rPr>
    </w:lvl>
    <w:lvl w:ilvl="8" w:tplc="B9BE44C4">
      <w:start w:val="1"/>
      <w:numFmt w:val="bullet"/>
      <w:lvlText w:val=""/>
      <w:lvlJc w:val="left"/>
      <w:pPr>
        <w:ind w:left="6480" w:hanging="360"/>
      </w:pPr>
      <w:rPr>
        <w:rFonts w:ascii="Wingdings" w:hAnsi="Wingdings" w:hint="default"/>
      </w:rPr>
    </w:lvl>
  </w:abstractNum>
  <w:abstractNum w:abstractNumId="11" w15:restartNumberingAfterBreak="0">
    <w:nsid w:val="5277530E"/>
    <w:multiLevelType w:val="hybridMultilevel"/>
    <w:tmpl w:val="956A9334"/>
    <w:lvl w:ilvl="0" w:tplc="9BA2196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FB3E02"/>
    <w:multiLevelType w:val="hybridMultilevel"/>
    <w:tmpl w:val="27368564"/>
    <w:lvl w:ilvl="0" w:tplc="AEFC8B36">
      <w:start w:val="1"/>
      <w:numFmt w:val="bullet"/>
      <w:lvlText w:val="·"/>
      <w:lvlJc w:val="left"/>
      <w:pPr>
        <w:ind w:left="720" w:hanging="360"/>
      </w:pPr>
      <w:rPr>
        <w:rFonts w:ascii="Symbol" w:hAnsi="Symbol" w:hint="default"/>
      </w:rPr>
    </w:lvl>
    <w:lvl w:ilvl="1" w:tplc="36860ABC">
      <w:start w:val="1"/>
      <w:numFmt w:val="bullet"/>
      <w:lvlText w:val="o"/>
      <w:lvlJc w:val="left"/>
      <w:pPr>
        <w:ind w:left="1440" w:hanging="360"/>
      </w:pPr>
      <w:rPr>
        <w:rFonts w:ascii="Courier New" w:hAnsi="Courier New" w:hint="default"/>
      </w:rPr>
    </w:lvl>
    <w:lvl w:ilvl="2" w:tplc="39ACF3D8">
      <w:start w:val="1"/>
      <w:numFmt w:val="bullet"/>
      <w:lvlText w:val=""/>
      <w:lvlJc w:val="left"/>
      <w:pPr>
        <w:ind w:left="2160" w:hanging="360"/>
      </w:pPr>
      <w:rPr>
        <w:rFonts w:ascii="Wingdings" w:hAnsi="Wingdings" w:hint="default"/>
      </w:rPr>
    </w:lvl>
    <w:lvl w:ilvl="3" w:tplc="4016ED14">
      <w:start w:val="1"/>
      <w:numFmt w:val="bullet"/>
      <w:lvlText w:val=""/>
      <w:lvlJc w:val="left"/>
      <w:pPr>
        <w:ind w:left="2880" w:hanging="360"/>
      </w:pPr>
      <w:rPr>
        <w:rFonts w:ascii="Symbol" w:hAnsi="Symbol" w:hint="default"/>
      </w:rPr>
    </w:lvl>
    <w:lvl w:ilvl="4" w:tplc="C0B21EA4">
      <w:start w:val="1"/>
      <w:numFmt w:val="bullet"/>
      <w:lvlText w:val="o"/>
      <w:lvlJc w:val="left"/>
      <w:pPr>
        <w:ind w:left="3600" w:hanging="360"/>
      </w:pPr>
      <w:rPr>
        <w:rFonts w:ascii="Courier New" w:hAnsi="Courier New" w:hint="default"/>
      </w:rPr>
    </w:lvl>
    <w:lvl w:ilvl="5" w:tplc="C1CE9774">
      <w:start w:val="1"/>
      <w:numFmt w:val="bullet"/>
      <w:lvlText w:val=""/>
      <w:lvlJc w:val="left"/>
      <w:pPr>
        <w:ind w:left="4320" w:hanging="360"/>
      </w:pPr>
      <w:rPr>
        <w:rFonts w:ascii="Wingdings" w:hAnsi="Wingdings" w:hint="default"/>
      </w:rPr>
    </w:lvl>
    <w:lvl w:ilvl="6" w:tplc="CB145862">
      <w:start w:val="1"/>
      <w:numFmt w:val="bullet"/>
      <w:lvlText w:val=""/>
      <w:lvlJc w:val="left"/>
      <w:pPr>
        <w:ind w:left="5040" w:hanging="360"/>
      </w:pPr>
      <w:rPr>
        <w:rFonts w:ascii="Symbol" w:hAnsi="Symbol" w:hint="default"/>
      </w:rPr>
    </w:lvl>
    <w:lvl w:ilvl="7" w:tplc="20A4AFDE">
      <w:start w:val="1"/>
      <w:numFmt w:val="bullet"/>
      <w:lvlText w:val="o"/>
      <w:lvlJc w:val="left"/>
      <w:pPr>
        <w:ind w:left="5760" w:hanging="360"/>
      </w:pPr>
      <w:rPr>
        <w:rFonts w:ascii="Courier New" w:hAnsi="Courier New" w:hint="default"/>
      </w:rPr>
    </w:lvl>
    <w:lvl w:ilvl="8" w:tplc="73DC2C8E">
      <w:start w:val="1"/>
      <w:numFmt w:val="bullet"/>
      <w:lvlText w:val=""/>
      <w:lvlJc w:val="left"/>
      <w:pPr>
        <w:ind w:left="6480" w:hanging="360"/>
      </w:pPr>
      <w:rPr>
        <w:rFonts w:ascii="Wingdings" w:hAnsi="Wingdings" w:hint="default"/>
      </w:rPr>
    </w:lvl>
  </w:abstractNum>
  <w:abstractNum w:abstractNumId="13" w15:restartNumberingAfterBreak="0">
    <w:nsid w:val="597AA6D5"/>
    <w:multiLevelType w:val="hybridMultilevel"/>
    <w:tmpl w:val="750A74F8"/>
    <w:lvl w:ilvl="0" w:tplc="F14A30AC">
      <w:start w:val="1"/>
      <w:numFmt w:val="bullet"/>
      <w:lvlText w:val="·"/>
      <w:lvlJc w:val="left"/>
      <w:pPr>
        <w:ind w:left="720" w:hanging="360"/>
      </w:pPr>
      <w:rPr>
        <w:rFonts w:ascii="Symbol" w:hAnsi="Symbol" w:hint="default"/>
      </w:rPr>
    </w:lvl>
    <w:lvl w:ilvl="1" w:tplc="A54A7330">
      <w:start w:val="1"/>
      <w:numFmt w:val="bullet"/>
      <w:lvlText w:val="o"/>
      <w:lvlJc w:val="left"/>
      <w:pPr>
        <w:ind w:left="1440" w:hanging="360"/>
      </w:pPr>
      <w:rPr>
        <w:rFonts w:ascii="Courier New" w:hAnsi="Courier New" w:hint="default"/>
      </w:rPr>
    </w:lvl>
    <w:lvl w:ilvl="2" w:tplc="5FCA2CA6">
      <w:start w:val="1"/>
      <w:numFmt w:val="bullet"/>
      <w:lvlText w:val=""/>
      <w:lvlJc w:val="left"/>
      <w:pPr>
        <w:ind w:left="2160" w:hanging="360"/>
      </w:pPr>
      <w:rPr>
        <w:rFonts w:ascii="Wingdings" w:hAnsi="Wingdings" w:hint="default"/>
      </w:rPr>
    </w:lvl>
    <w:lvl w:ilvl="3" w:tplc="6A9E934E">
      <w:start w:val="1"/>
      <w:numFmt w:val="bullet"/>
      <w:lvlText w:val=""/>
      <w:lvlJc w:val="left"/>
      <w:pPr>
        <w:ind w:left="2880" w:hanging="360"/>
      </w:pPr>
      <w:rPr>
        <w:rFonts w:ascii="Symbol" w:hAnsi="Symbol" w:hint="default"/>
      </w:rPr>
    </w:lvl>
    <w:lvl w:ilvl="4" w:tplc="B67A0516">
      <w:start w:val="1"/>
      <w:numFmt w:val="bullet"/>
      <w:lvlText w:val="o"/>
      <w:lvlJc w:val="left"/>
      <w:pPr>
        <w:ind w:left="3600" w:hanging="360"/>
      </w:pPr>
      <w:rPr>
        <w:rFonts w:ascii="Courier New" w:hAnsi="Courier New" w:hint="default"/>
      </w:rPr>
    </w:lvl>
    <w:lvl w:ilvl="5" w:tplc="9FE811D2">
      <w:start w:val="1"/>
      <w:numFmt w:val="bullet"/>
      <w:lvlText w:val=""/>
      <w:lvlJc w:val="left"/>
      <w:pPr>
        <w:ind w:left="4320" w:hanging="360"/>
      </w:pPr>
      <w:rPr>
        <w:rFonts w:ascii="Wingdings" w:hAnsi="Wingdings" w:hint="default"/>
      </w:rPr>
    </w:lvl>
    <w:lvl w:ilvl="6" w:tplc="ECD44730">
      <w:start w:val="1"/>
      <w:numFmt w:val="bullet"/>
      <w:lvlText w:val=""/>
      <w:lvlJc w:val="left"/>
      <w:pPr>
        <w:ind w:left="5040" w:hanging="360"/>
      </w:pPr>
      <w:rPr>
        <w:rFonts w:ascii="Symbol" w:hAnsi="Symbol" w:hint="default"/>
      </w:rPr>
    </w:lvl>
    <w:lvl w:ilvl="7" w:tplc="71DA4364">
      <w:start w:val="1"/>
      <w:numFmt w:val="bullet"/>
      <w:lvlText w:val="o"/>
      <w:lvlJc w:val="left"/>
      <w:pPr>
        <w:ind w:left="5760" w:hanging="360"/>
      </w:pPr>
      <w:rPr>
        <w:rFonts w:ascii="Courier New" w:hAnsi="Courier New" w:hint="default"/>
      </w:rPr>
    </w:lvl>
    <w:lvl w:ilvl="8" w:tplc="C1A094C6">
      <w:start w:val="1"/>
      <w:numFmt w:val="bullet"/>
      <w:lvlText w:val=""/>
      <w:lvlJc w:val="left"/>
      <w:pPr>
        <w:ind w:left="6480" w:hanging="360"/>
      </w:pPr>
      <w:rPr>
        <w:rFonts w:ascii="Wingdings" w:hAnsi="Wingdings" w:hint="default"/>
      </w:rPr>
    </w:lvl>
  </w:abstractNum>
  <w:abstractNum w:abstractNumId="14" w15:restartNumberingAfterBreak="0">
    <w:nsid w:val="7322B542"/>
    <w:multiLevelType w:val="hybridMultilevel"/>
    <w:tmpl w:val="F15029B4"/>
    <w:lvl w:ilvl="0" w:tplc="1009000F">
      <w:start w:val="1"/>
      <w:numFmt w:val="decimal"/>
      <w:lvlText w:val="%1."/>
      <w:lvlJc w:val="left"/>
      <w:pPr>
        <w:ind w:left="360" w:hanging="360"/>
      </w:pPr>
      <w:rPr>
        <w:rFonts w:hint="default"/>
      </w:rPr>
    </w:lvl>
    <w:lvl w:ilvl="1" w:tplc="0204AA12">
      <w:start w:val="1"/>
      <w:numFmt w:val="lowerLetter"/>
      <w:lvlText w:val="%2."/>
      <w:lvlJc w:val="left"/>
      <w:pPr>
        <w:ind w:left="1080" w:hanging="360"/>
      </w:pPr>
    </w:lvl>
    <w:lvl w:ilvl="2" w:tplc="E29E54A8">
      <w:start w:val="1"/>
      <w:numFmt w:val="lowerRoman"/>
      <w:lvlText w:val="%3."/>
      <w:lvlJc w:val="right"/>
      <w:pPr>
        <w:ind w:left="1800" w:hanging="180"/>
      </w:pPr>
    </w:lvl>
    <w:lvl w:ilvl="3" w:tplc="08EEFA5A">
      <w:start w:val="1"/>
      <w:numFmt w:val="decimal"/>
      <w:lvlText w:val="%4."/>
      <w:lvlJc w:val="left"/>
      <w:pPr>
        <w:ind w:left="2520" w:hanging="360"/>
      </w:pPr>
    </w:lvl>
    <w:lvl w:ilvl="4" w:tplc="EB5CDE0E">
      <w:start w:val="1"/>
      <w:numFmt w:val="lowerLetter"/>
      <w:lvlText w:val="%5."/>
      <w:lvlJc w:val="left"/>
      <w:pPr>
        <w:ind w:left="3240" w:hanging="360"/>
      </w:pPr>
    </w:lvl>
    <w:lvl w:ilvl="5" w:tplc="4BB28328">
      <w:start w:val="1"/>
      <w:numFmt w:val="lowerRoman"/>
      <w:lvlText w:val="%6."/>
      <w:lvlJc w:val="right"/>
      <w:pPr>
        <w:ind w:left="3960" w:hanging="180"/>
      </w:pPr>
    </w:lvl>
    <w:lvl w:ilvl="6" w:tplc="035671B6">
      <w:start w:val="1"/>
      <w:numFmt w:val="decimal"/>
      <w:lvlText w:val="%7."/>
      <w:lvlJc w:val="left"/>
      <w:pPr>
        <w:ind w:left="4680" w:hanging="360"/>
      </w:pPr>
    </w:lvl>
    <w:lvl w:ilvl="7" w:tplc="E30614EA">
      <w:start w:val="1"/>
      <w:numFmt w:val="lowerLetter"/>
      <w:lvlText w:val="%8."/>
      <w:lvlJc w:val="left"/>
      <w:pPr>
        <w:ind w:left="5400" w:hanging="360"/>
      </w:pPr>
    </w:lvl>
    <w:lvl w:ilvl="8" w:tplc="B8C85504">
      <w:start w:val="1"/>
      <w:numFmt w:val="lowerRoman"/>
      <w:lvlText w:val="%9."/>
      <w:lvlJc w:val="right"/>
      <w:pPr>
        <w:ind w:left="6120" w:hanging="180"/>
      </w:pPr>
    </w:lvl>
  </w:abstractNum>
  <w:abstractNum w:abstractNumId="15" w15:restartNumberingAfterBreak="0">
    <w:nsid w:val="73F8FB07"/>
    <w:multiLevelType w:val="hybridMultilevel"/>
    <w:tmpl w:val="4AE478EC"/>
    <w:lvl w:ilvl="0" w:tplc="50AC5D90">
      <w:start w:val="1"/>
      <w:numFmt w:val="bullet"/>
      <w:lvlText w:val="·"/>
      <w:lvlJc w:val="left"/>
      <w:pPr>
        <w:ind w:left="720" w:hanging="360"/>
      </w:pPr>
      <w:rPr>
        <w:rFonts w:ascii="Symbol" w:hAnsi="Symbol" w:hint="default"/>
      </w:rPr>
    </w:lvl>
    <w:lvl w:ilvl="1" w:tplc="B7B8A246">
      <w:start w:val="1"/>
      <w:numFmt w:val="bullet"/>
      <w:lvlText w:val="o"/>
      <w:lvlJc w:val="left"/>
      <w:pPr>
        <w:ind w:left="1440" w:hanging="360"/>
      </w:pPr>
      <w:rPr>
        <w:rFonts w:ascii="Courier New" w:hAnsi="Courier New" w:hint="default"/>
      </w:rPr>
    </w:lvl>
    <w:lvl w:ilvl="2" w:tplc="F08854EA">
      <w:start w:val="1"/>
      <w:numFmt w:val="bullet"/>
      <w:lvlText w:val=""/>
      <w:lvlJc w:val="left"/>
      <w:pPr>
        <w:ind w:left="2160" w:hanging="360"/>
      </w:pPr>
      <w:rPr>
        <w:rFonts w:ascii="Wingdings" w:hAnsi="Wingdings" w:hint="default"/>
      </w:rPr>
    </w:lvl>
    <w:lvl w:ilvl="3" w:tplc="0DCA58BE">
      <w:start w:val="1"/>
      <w:numFmt w:val="bullet"/>
      <w:lvlText w:val=""/>
      <w:lvlJc w:val="left"/>
      <w:pPr>
        <w:ind w:left="2880" w:hanging="360"/>
      </w:pPr>
      <w:rPr>
        <w:rFonts w:ascii="Symbol" w:hAnsi="Symbol" w:hint="default"/>
      </w:rPr>
    </w:lvl>
    <w:lvl w:ilvl="4" w:tplc="C7E404A6">
      <w:start w:val="1"/>
      <w:numFmt w:val="bullet"/>
      <w:lvlText w:val="o"/>
      <w:lvlJc w:val="left"/>
      <w:pPr>
        <w:ind w:left="3600" w:hanging="360"/>
      </w:pPr>
      <w:rPr>
        <w:rFonts w:ascii="Courier New" w:hAnsi="Courier New" w:hint="default"/>
      </w:rPr>
    </w:lvl>
    <w:lvl w:ilvl="5" w:tplc="B4084B7A">
      <w:start w:val="1"/>
      <w:numFmt w:val="bullet"/>
      <w:lvlText w:val=""/>
      <w:lvlJc w:val="left"/>
      <w:pPr>
        <w:ind w:left="4320" w:hanging="360"/>
      </w:pPr>
      <w:rPr>
        <w:rFonts w:ascii="Wingdings" w:hAnsi="Wingdings" w:hint="default"/>
      </w:rPr>
    </w:lvl>
    <w:lvl w:ilvl="6" w:tplc="16C84BDA">
      <w:start w:val="1"/>
      <w:numFmt w:val="bullet"/>
      <w:lvlText w:val=""/>
      <w:lvlJc w:val="left"/>
      <w:pPr>
        <w:ind w:left="5040" w:hanging="360"/>
      </w:pPr>
      <w:rPr>
        <w:rFonts w:ascii="Symbol" w:hAnsi="Symbol" w:hint="default"/>
      </w:rPr>
    </w:lvl>
    <w:lvl w:ilvl="7" w:tplc="61CE85F0">
      <w:start w:val="1"/>
      <w:numFmt w:val="bullet"/>
      <w:lvlText w:val="o"/>
      <w:lvlJc w:val="left"/>
      <w:pPr>
        <w:ind w:left="5760" w:hanging="360"/>
      </w:pPr>
      <w:rPr>
        <w:rFonts w:ascii="Courier New" w:hAnsi="Courier New" w:hint="default"/>
      </w:rPr>
    </w:lvl>
    <w:lvl w:ilvl="8" w:tplc="AC1C3936">
      <w:start w:val="1"/>
      <w:numFmt w:val="bullet"/>
      <w:lvlText w:val=""/>
      <w:lvlJc w:val="left"/>
      <w:pPr>
        <w:ind w:left="6480" w:hanging="360"/>
      </w:pPr>
      <w:rPr>
        <w:rFonts w:ascii="Wingdings" w:hAnsi="Wingdings" w:hint="default"/>
      </w:rPr>
    </w:lvl>
  </w:abstractNum>
  <w:abstractNum w:abstractNumId="16" w15:restartNumberingAfterBreak="0">
    <w:nsid w:val="76449DA9"/>
    <w:multiLevelType w:val="hybridMultilevel"/>
    <w:tmpl w:val="3B84BBC6"/>
    <w:lvl w:ilvl="0" w:tplc="26667864">
      <w:start w:val="1"/>
      <w:numFmt w:val="bullet"/>
      <w:lvlText w:val="·"/>
      <w:lvlJc w:val="left"/>
      <w:pPr>
        <w:ind w:left="720" w:hanging="360"/>
      </w:pPr>
      <w:rPr>
        <w:rFonts w:ascii="Symbol" w:hAnsi="Symbol" w:hint="default"/>
      </w:rPr>
    </w:lvl>
    <w:lvl w:ilvl="1" w:tplc="2F449B48">
      <w:start w:val="1"/>
      <w:numFmt w:val="bullet"/>
      <w:lvlText w:val="o"/>
      <w:lvlJc w:val="left"/>
      <w:pPr>
        <w:ind w:left="1440" w:hanging="360"/>
      </w:pPr>
      <w:rPr>
        <w:rFonts w:ascii="Courier New" w:hAnsi="Courier New" w:hint="default"/>
      </w:rPr>
    </w:lvl>
    <w:lvl w:ilvl="2" w:tplc="8DA4418C">
      <w:start w:val="1"/>
      <w:numFmt w:val="bullet"/>
      <w:lvlText w:val=""/>
      <w:lvlJc w:val="left"/>
      <w:pPr>
        <w:ind w:left="2160" w:hanging="360"/>
      </w:pPr>
      <w:rPr>
        <w:rFonts w:ascii="Wingdings" w:hAnsi="Wingdings" w:hint="default"/>
      </w:rPr>
    </w:lvl>
    <w:lvl w:ilvl="3" w:tplc="2DEE6918">
      <w:start w:val="1"/>
      <w:numFmt w:val="bullet"/>
      <w:lvlText w:val=""/>
      <w:lvlJc w:val="left"/>
      <w:pPr>
        <w:ind w:left="2880" w:hanging="360"/>
      </w:pPr>
      <w:rPr>
        <w:rFonts w:ascii="Symbol" w:hAnsi="Symbol" w:hint="default"/>
      </w:rPr>
    </w:lvl>
    <w:lvl w:ilvl="4" w:tplc="56F2D8CE">
      <w:start w:val="1"/>
      <w:numFmt w:val="bullet"/>
      <w:lvlText w:val="o"/>
      <w:lvlJc w:val="left"/>
      <w:pPr>
        <w:ind w:left="3600" w:hanging="360"/>
      </w:pPr>
      <w:rPr>
        <w:rFonts w:ascii="Courier New" w:hAnsi="Courier New" w:hint="default"/>
      </w:rPr>
    </w:lvl>
    <w:lvl w:ilvl="5" w:tplc="DF24121E">
      <w:start w:val="1"/>
      <w:numFmt w:val="bullet"/>
      <w:lvlText w:val=""/>
      <w:lvlJc w:val="left"/>
      <w:pPr>
        <w:ind w:left="4320" w:hanging="360"/>
      </w:pPr>
      <w:rPr>
        <w:rFonts w:ascii="Wingdings" w:hAnsi="Wingdings" w:hint="default"/>
      </w:rPr>
    </w:lvl>
    <w:lvl w:ilvl="6" w:tplc="62106068">
      <w:start w:val="1"/>
      <w:numFmt w:val="bullet"/>
      <w:lvlText w:val=""/>
      <w:lvlJc w:val="left"/>
      <w:pPr>
        <w:ind w:left="5040" w:hanging="360"/>
      </w:pPr>
      <w:rPr>
        <w:rFonts w:ascii="Symbol" w:hAnsi="Symbol" w:hint="default"/>
      </w:rPr>
    </w:lvl>
    <w:lvl w:ilvl="7" w:tplc="C9CC1070">
      <w:start w:val="1"/>
      <w:numFmt w:val="bullet"/>
      <w:lvlText w:val="o"/>
      <w:lvlJc w:val="left"/>
      <w:pPr>
        <w:ind w:left="5760" w:hanging="360"/>
      </w:pPr>
      <w:rPr>
        <w:rFonts w:ascii="Courier New" w:hAnsi="Courier New" w:hint="default"/>
      </w:rPr>
    </w:lvl>
    <w:lvl w:ilvl="8" w:tplc="1C9C1322">
      <w:start w:val="1"/>
      <w:numFmt w:val="bullet"/>
      <w:lvlText w:val=""/>
      <w:lvlJc w:val="left"/>
      <w:pPr>
        <w:ind w:left="6480" w:hanging="360"/>
      </w:pPr>
      <w:rPr>
        <w:rFonts w:ascii="Wingdings" w:hAnsi="Wingdings" w:hint="default"/>
      </w:rPr>
    </w:lvl>
  </w:abstractNum>
  <w:abstractNum w:abstractNumId="17" w15:restartNumberingAfterBreak="0">
    <w:nsid w:val="7A2C3F19"/>
    <w:multiLevelType w:val="hybridMultilevel"/>
    <w:tmpl w:val="4B544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237834">
    <w:abstractNumId w:val="16"/>
  </w:num>
  <w:num w:numId="2" w16cid:durableId="1287082757">
    <w:abstractNumId w:val="15"/>
  </w:num>
  <w:num w:numId="3" w16cid:durableId="64227362">
    <w:abstractNumId w:val="4"/>
  </w:num>
  <w:num w:numId="4" w16cid:durableId="980236816">
    <w:abstractNumId w:val="13"/>
  </w:num>
  <w:num w:numId="5" w16cid:durableId="415595688">
    <w:abstractNumId w:val="12"/>
  </w:num>
  <w:num w:numId="6" w16cid:durableId="964427932">
    <w:abstractNumId w:val="1"/>
  </w:num>
  <w:num w:numId="7" w16cid:durableId="335230916">
    <w:abstractNumId w:val="3"/>
  </w:num>
  <w:num w:numId="8" w16cid:durableId="966475664">
    <w:abstractNumId w:val="10"/>
  </w:num>
  <w:num w:numId="9" w16cid:durableId="1017660381">
    <w:abstractNumId w:val="7"/>
  </w:num>
  <w:num w:numId="10" w16cid:durableId="1984114183">
    <w:abstractNumId w:val="14"/>
  </w:num>
  <w:num w:numId="11" w16cid:durableId="1468009295">
    <w:abstractNumId w:val="0"/>
  </w:num>
  <w:num w:numId="12" w16cid:durableId="494537118">
    <w:abstractNumId w:val="17"/>
  </w:num>
  <w:num w:numId="13" w16cid:durableId="543561026">
    <w:abstractNumId w:val="9"/>
  </w:num>
  <w:num w:numId="14" w16cid:durableId="1936088447">
    <w:abstractNumId w:val="5"/>
  </w:num>
  <w:num w:numId="15" w16cid:durableId="454325683">
    <w:abstractNumId w:val="8"/>
  </w:num>
  <w:num w:numId="16" w16cid:durableId="30226420">
    <w:abstractNumId w:val="11"/>
  </w:num>
  <w:num w:numId="17" w16cid:durableId="346492067">
    <w:abstractNumId w:val="2"/>
  </w:num>
  <w:num w:numId="18" w16cid:durableId="894854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15"/>
    <w:rsid w:val="00000C5B"/>
    <w:rsid w:val="0004056D"/>
    <w:rsid w:val="00080054"/>
    <w:rsid w:val="0009233D"/>
    <w:rsid w:val="000A1AA3"/>
    <w:rsid w:val="000E5288"/>
    <w:rsid w:val="001165EE"/>
    <w:rsid w:val="00141310"/>
    <w:rsid w:val="0015050B"/>
    <w:rsid w:val="001819A0"/>
    <w:rsid w:val="0019546A"/>
    <w:rsid w:val="001C6568"/>
    <w:rsid w:val="001D1AB7"/>
    <w:rsid w:val="001D3201"/>
    <w:rsid w:val="001E675D"/>
    <w:rsid w:val="00215E47"/>
    <w:rsid w:val="002166F9"/>
    <w:rsid w:val="0021689A"/>
    <w:rsid w:val="002625C0"/>
    <w:rsid w:val="002720D3"/>
    <w:rsid w:val="002B3D0E"/>
    <w:rsid w:val="002E19FF"/>
    <w:rsid w:val="002F124C"/>
    <w:rsid w:val="003542AC"/>
    <w:rsid w:val="00375A49"/>
    <w:rsid w:val="0039416C"/>
    <w:rsid w:val="003A5F77"/>
    <w:rsid w:val="003B2FA5"/>
    <w:rsid w:val="003D08B4"/>
    <w:rsid w:val="00453A79"/>
    <w:rsid w:val="0046402E"/>
    <w:rsid w:val="00486DA4"/>
    <w:rsid w:val="004B5528"/>
    <w:rsid w:val="004C54EF"/>
    <w:rsid w:val="004D1F8F"/>
    <w:rsid w:val="00504C9F"/>
    <w:rsid w:val="005870C3"/>
    <w:rsid w:val="005A12EB"/>
    <w:rsid w:val="005D27CC"/>
    <w:rsid w:val="006120FB"/>
    <w:rsid w:val="00614344"/>
    <w:rsid w:val="006512A7"/>
    <w:rsid w:val="00663898"/>
    <w:rsid w:val="00681FD7"/>
    <w:rsid w:val="006825A0"/>
    <w:rsid w:val="006B6539"/>
    <w:rsid w:val="00716885"/>
    <w:rsid w:val="007B77AA"/>
    <w:rsid w:val="007F3A0E"/>
    <w:rsid w:val="007F5F4B"/>
    <w:rsid w:val="00810914"/>
    <w:rsid w:val="00811A05"/>
    <w:rsid w:val="00821FE0"/>
    <w:rsid w:val="008B3E3F"/>
    <w:rsid w:val="00923046"/>
    <w:rsid w:val="0095692B"/>
    <w:rsid w:val="00957723"/>
    <w:rsid w:val="009B3E15"/>
    <w:rsid w:val="009D1FD2"/>
    <w:rsid w:val="009E2995"/>
    <w:rsid w:val="009E3F1B"/>
    <w:rsid w:val="00A41B09"/>
    <w:rsid w:val="00A51904"/>
    <w:rsid w:val="00A57C04"/>
    <w:rsid w:val="00A751DC"/>
    <w:rsid w:val="00AC70AD"/>
    <w:rsid w:val="00AF1008"/>
    <w:rsid w:val="00AF7AE6"/>
    <w:rsid w:val="00B0756B"/>
    <w:rsid w:val="00B32415"/>
    <w:rsid w:val="00B6085D"/>
    <w:rsid w:val="00BE76FF"/>
    <w:rsid w:val="00C07F6A"/>
    <w:rsid w:val="00C53D52"/>
    <w:rsid w:val="00DA41D6"/>
    <w:rsid w:val="00DF58C5"/>
    <w:rsid w:val="00E21ADE"/>
    <w:rsid w:val="00E743F0"/>
    <w:rsid w:val="00EA7E2F"/>
    <w:rsid w:val="00EB7B49"/>
    <w:rsid w:val="00EE7C78"/>
    <w:rsid w:val="00F14E1A"/>
    <w:rsid w:val="00F32474"/>
    <w:rsid w:val="00F72757"/>
    <w:rsid w:val="00F7392B"/>
    <w:rsid w:val="00FF037E"/>
    <w:rsid w:val="00FF3A9D"/>
    <w:rsid w:val="00FF3C3D"/>
    <w:rsid w:val="04056836"/>
    <w:rsid w:val="05CCA149"/>
    <w:rsid w:val="067A3D7B"/>
    <w:rsid w:val="06FD6999"/>
    <w:rsid w:val="07EEEF24"/>
    <w:rsid w:val="082F044A"/>
    <w:rsid w:val="0876E70D"/>
    <w:rsid w:val="0A1EDC9B"/>
    <w:rsid w:val="0B5D0373"/>
    <w:rsid w:val="0B6B5FD1"/>
    <w:rsid w:val="0BCC3060"/>
    <w:rsid w:val="0C90DEA2"/>
    <w:rsid w:val="0CAB8AE6"/>
    <w:rsid w:val="0FE5A9D6"/>
    <w:rsid w:val="1015FF0D"/>
    <w:rsid w:val="10B691D5"/>
    <w:rsid w:val="1341F6E8"/>
    <w:rsid w:val="157CB93C"/>
    <w:rsid w:val="177E55C3"/>
    <w:rsid w:val="17B973CE"/>
    <w:rsid w:val="17BE9ECD"/>
    <w:rsid w:val="1C32D91D"/>
    <w:rsid w:val="1E4A9483"/>
    <w:rsid w:val="1F8F042E"/>
    <w:rsid w:val="1FB2A8CC"/>
    <w:rsid w:val="2017E422"/>
    <w:rsid w:val="22B00D44"/>
    <w:rsid w:val="2387C6D4"/>
    <w:rsid w:val="2626E5D2"/>
    <w:rsid w:val="271D7290"/>
    <w:rsid w:val="27287F48"/>
    <w:rsid w:val="284D1058"/>
    <w:rsid w:val="297E3AB6"/>
    <w:rsid w:val="2B8DCC39"/>
    <w:rsid w:val="2DFF0D2C"/>
    <w:rsid w:val="2E5051B8"/>
    <w:rsid w:val="2EE154E0"/>
    <w:rsid w:val="349DD4E7"/>
    <w:rsid w:val="36EF0412"/>
    <w:rsid w:val="3A0CA9A5"/>
    <w:rsid w:val="3B114C4C"/>
    <w:rsid w:val="3B8074D7"/>
    <w:rsid w:val="3C70086A"/>
    <w:rsid w:val="3C8B3D0F"/>
    <w:rsid w:val="3D47ADEA"/>
    <w:rsid w:val="3DBE6814"/>
    <w:rsid w:val="402FDADD"/>
    <w:rsid w:val="40326B32"/>
    <w:rsid w:val="41C01FEE"/>
    <w:rsid w:val="41CE3B93"/>
    <w:rsid w:val="42A0E8A3"/>
    <w:rsid w:val="435BF04F"/>
    <w:rsid w:val="440BEB43"/>
    <w:rsid w:val="44ECB3F8"/>
    <w:rsid w:val="45D19800"/>
    <w:rsid w:val="48ACAF01"/>
    <w:rsid w:val="49C0AAC8"/>
    <w:rsid w:val="4B049459"/>
    <w:rsid w:val="4C1F9320"/>
    <w:rsid w:val="4DBEE56B"/>
    <w:rsid w:val="4EE6EA6C"/>
    <w:rsid w:val="4F39AB6E"/>
    <w:rsid w:val="4FDA839E"/>
    <w:rsid w:val="502B05E9"/>
    <w:rsid w:val="50B3F7A8"/>
    <w:rsid w:val="52763AFF"/>
    <w:rsid w:val="5487BD3E"/>
    <w:rsid w:val="56238D9F"/>
    <w:rsid w:val="56A26A1D"/>
    <w:rsid w:val="578E0867"/>
    <w:rsid w:val="58304790"/>
    <w:rsid w:val="5BC2539E"/>
    <w:rsid w:val="5BCFB1C6"/>
    <w:rsid w:val="5C4CB3DC"/>
    <w:rsid w:val="5CAFDC94"/>
    <w:rsid w:val="5CC58CD2"/>
    <w:rsid w:val="5CE41353"/>
    <w:rsid w:val="5FE9DC1C"/>
    <w:rsid w:val="60124AB8"/>
    <w:rsid w:val="612D6EBB"/>
    <w:rsid w:val="614BD8C1"/>
    <w:rsid w:val="61697345"/>
    <w:rsid w:val="63B8D3CE"/>
    <w:rsid w:val="6595B6CF"/>
    <w:rsid w:val="6699AB52"/>
    <w:rsid w:val="686FD9FE"/>
    <w:rsid w:val="6B0B6718"/>
    <w:rsid w:val="6B2F6027"/>
    <w:rsid w:val="6B6D1C75"/>
    <w:rsid w:val="6E0C4C71"/>
    <w:rsid w:val="6FA265EE"/>
    <w:rsid w:val="6FB8FDF6"/>
    <w:rsid w:val="70D8670E"/>
    <w:rsid w:val="71DF69A6"/>
    <w:rsid w:val="7475D711"/>
    <w:rsid w:val="7541B358"/>
    <w:rsid w:val="7611A772"/>
    <w:rsid w:val="761C80FA"/>
    <w:rsid w:val="76752298"/>
    <w:rsid w:val="76BA50CE"/>
    <w:rsid w:val="7732E332"/>
    <w:rsid w:val="779A065A"/>
    <w:rsid w:val="7833C5B3"/>
    <w:rsid w:val="78711577"/>
    <w:rsid w:val="79F5179C"/>
    <w:rsid w:val="7AA9EB5E"/>
    <w:rsid w:val="7BDA6F51"/>
    <w:rsid w:val="7EC72E9E"/>
    <w:rsid w:val="7EFC069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2CBDD"/>
  <w15:docId w15:val="{149A0E16-78A5-4A01-9F18-09275E8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bdr w:val="nil"/>
        <w:lang w:val="en-CA"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4D1F8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eastAsia="Arial Unicode MS"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AF1008"/>
    <w:rPr>
      <w:color w:val="605E5C"/>
      <w:shd w:val="clear" w:color="auto" w:fill="E1DFDD"/>
    </w:rPr>
  </w:style>
  <w:style w:type="paragraph" w:styleId="NormalWeb">
    <w:name w:val="Normal (Web)"/>
    <w:basedOn w:val="Normal"/>
    <w:uiPriority w:val="99"/>
    <w:unhideWhenUsed/>
    <w:rsid w:val="00AF100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TW"/>
    </w:rPr>
  </w:style>
  <w:style w:type="paragraph" w:styleId="ListParagraph">
    <w:name w:val="List Paragraph"/>
    <w:basedOn w:val="Normal"/>
    <w:uiPriority w:val="34"/>
    <w:qFormat/>
    <w:rsid w:val="009B3E15"/>
    <w:pPr>
      <w:ind w:left="720"/>
      <w:contextualSpacing/>
    </w:pPr>
  </w:style>
  <w:style w:type="table" w:styleId="TableGrid">
    <w:name w:val="Table Grid"/>
    <w:basedOn w:val="TableNormal"/>
    <w:uiPriority w:val="39"/>
    <w:rsid w:val="00E74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3A0E"/>
    <w:pPr>
      <w:tabs>
        <w:tab w:val="center" w:pos="4680"/>
        <w:tab w:val="right" w:pos="9360"/>
      </w:tabs>
    </w:pPr>
  </w:style>
  <w:style w:type="character" w:customStyle="1" w:styleId="HeaderChar">
    <w:name w:val="Header Char"/>
    <w:basedOn w:val="DefaultParagraphFont"/>
    <w:link w:val="Header"/>
    <w:uiPriority w:val="99"/>
    <w:rsid w:val="007F3A0E"/>
    <w:rPr>
      <w:sz w:val="24"/>
      <w:szCs w:val="24"/>
      <w:lang w:val="en-US" w:eastAsia="en-US"/>
    </w:rPr>
  </w:style>
  <w:style w:type="paragraph" w:styleId="Footer">
    <w:name w:val="footer"/>
    <w:basedOn w:val="Normal"/>
    <w:link w:val="FooterChar"/>
    <w:uiPriority w:val="99"/>
    <w:unhideWhenUsed/>
    <w:rsid w:val="007F3A0E"/>
    <w:pPr>
      <w:tabs>
        <w:tab w:val="center" w:pos="4680"/>
        <w:tab w:val="right" w:pos="9360"/>
      </w:tabs>
    </w:pPr>
  </w:style>
  <w:style w:type="character" w:customStyle="1" w:styleId="FooterChar">
    <w:name w:val="Footer Char"/>
    <w:basedOn w:val="DefaultParagraphFont"/>
    <w:link w:val="Footer"/>
    <w:uiPriority w:val="99"/>
    <w:rsid w:val="007F3A0E"/>
    <w:rPr>
      <w:sz w:val="24"/>
      <w:szCs w:val="24"/>
      <w:lang w:val="en-US" w:eastAsia="en-US"/>
    </w:rPr>
  </w:style>
  <w:style w:type="character" w:customStyle="1" w:styleId="Heading1Char">
    <w:name w:val="Heading 1 Char"/>
    <w:basedOn w:val="DefaultParagraphFont"/>
    <w:link w:val="Heading1"/>
    <w:uiPriority w:val="9"/>
    <w:rsid w:val="004D1F8F"/>
    <w:rPr>
      <w:rFonts w:asciiTheme="majorHAnsi" w:eastAsiaTheme="majorEastAsia" w:hAnsiTheme="majorHAnsi" w:cstheme="majorBidi"/>
      <w:color w:val="0079BF"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4D1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776">
      <w:bodyDiv w:val="1"/>
      <w:marLeft w:val="0"/>
      <w:marRight w:val="0"/>
      <w:marTop w:val="0"/>
      <w:marBottom w:val="0"/>
      <w:divBdr>
        <w:top w:val="none" w:sz="0" w:space="0" w:color="auto"/>
        <w:left w:val="none" w:sz="0" w:space="0" w:color="auto"/>
        <w:bottom w:val="none" w:sz="0" w:space="0" w:color="auto"/>
        <w:right w:val="none" w:sz="0" w:space="0" w:color="auto"/>
      </w:divBdr>
    </w:div>
    <w:div w:id="42796524">
      <w:bodyDiv w:val="1"/>
      <w:marLeft w:val="0"/>
      <w:marRight w:val="0"/>
      <w:marTop w:val="0"/>
      <w:marBottom w:val="0"/>
      <w:divBdr>
        <w:top w:val="none" w:sz="0" w:space="0" w:color="auto"/>
        <w:left w:val="none" w:sz="0" w:space="0" w:color="auto"/>
        <w:bottom w:val="none" w:sz="0" w:space="0" w:color="auto"/>
        <w:right w:val="none" w:sz="0" w:space="0" w:color="auto"/>
      </w:divBdr>
    </w:div>
    <w:div w:id="94448932">
      <w:bodyDiv w:val="1"/>
      <w:marLeft w:val="0"/>
      <w:marRight w:val="0"/>
      <w:marTop w:val="0"/>
      <w:marBottom w:val="0"/>
      <w:divBdr>
        <w:top w:val="none" w:sz="0" w:space="0" w:color="auto"/>
        <w:left w:val="none" w:sz="0" w:space="0" w:color="auto"/>
        <w:bottom w:val="none" w:sz="0" w:space="0" w:color="auto"/>
        <w:right w:val="none" w:sz="0" w:space="0" w:color="auto"/>
      </w:divBdr>
    </w:div>
    <w:div w:id="112211142">
      <w:bodyDiv w:val="1"/>
      <w:marLeft w:val="0"/>
      <w:marRight w:val="0"/>
      <w:marTop w:val="0"/>
      <w:marBottom w:val="0"/>
      <w:divBdr>
        <w:top w:val="none" w:sz="0" w:space="0" w:color="auto"/>
        <w:left w:val="none" w:sz="0" w:space="0" w:color="auto"/>
        <w:bottom w:val="none" w:sz="0" w:space="0" w:color="auto"/>
        <w:right w:val="none" w:sz="0" w:space="0" w:color="auto"/>
      </w:divBdr>
    </w:div>
    <w:div w:id="118308618">
      <w:bodyDiv w:val="1"/>
      <w:marLeft w:val="0"/>
      <w:marRight w:val="0"/>
      <w:marTop w:val="0"/>
      <w:marBottom w:val="0"/>
      <w:divBdr>
        <w:top w:val="none" w:sz="0" w:space="0" w:color="auto"/>
        <w:left w:val="none" w:sz="0" w:space="0" w:color="auto"/>
        <w:bottom w:val="none" w:sz="0" w:space="0" w:color="auto"/>
        <w:right w:val="none" w:sz="0" w:space="0" w:color="auto"/>
      </w:divBdr>
    </w:div>
    <w:div w:id="172838330">
      <w:bodyDiv w:val="1"/>
      <w:marLeft w:val="0"/>
      <w:marRight w:val="0"/>
      <w:marTop w:val="0"/>
      <w:marBottom w:val="0"/>
      <w:divBdr>
        <w:top w:val="none" w:sz="0" w:space="0" w:color="auto"/>
        <w:left w:val="none" w:sz="0" w:space="0" w:color="auto"/>
        <w:bottom w:val="none" w:sz="0" w:space="0" w:color="auto"/>
        <w:right w:val="none" w:sz="0" w:space="0" w:color="auto"/>
      </w:divBdr>
    </w:div>
    <w:div w:id="237252992">
      <w:bodyDiv w:val="1"/>
      <w:marLeft w:val="0"/>
      <w:marRight w:val="0"/>
      <w:marTop w:val="0"/>
      <w:marBottom w:val="0"/>
      <w:divBdr>
        <w:top w:val="none" w:sz="0" w:space="0" w:color="auto"/>
        <w:left w:val="none" w:sz="0" w:space="0" w:color="auto"/>
        <w:bottom w:val="none" w:sz="0" w:space="0" w:color="auto"/>
        <w:right w:val="none" w:sz="0" w:space="0" w:color="auto"/>
      </w:divBdr>
    </w:div>
    <w:div w:id="388112260">
      <w:bodyDiv w:val="1"/>
      <w:marLeft w:val="0"/>
      <w:marRight w:val="0"/>
      <w:marTop w:val="0"/>
      <w:marBottom w:val="0"/>
      <w:divBdr>
        <w:top w:val="none" w:sz="0" w:space="0" w:color="auto"/>
        <w:left w:val="none" w:sz="0" w:space="0" w:color="auto"/>
        <w:bottom w:val="none" w:sz="0" w:space="0" w:color="auto"/>
        <w:right w:val="none" w:sz="0" w:space="0" w:color="auto"/>
      </w:divBdr>
    </w:div>
    <w:div w:id="416826524">
      <w:bodyDiv w:val="1"/>
      <w:marLeft w:val="0"/>
      <w:marRight w:val="0"/>
      <w:marTop w:val="0"/>
      <w:marBottom w:val="0"/>
      <w:divBdr>
        <w:top w:val="none" w:sz="0" w:space="0" w:color="auto"/>
        <w:left w:val="none" w:sz="0" w:space="0" w:color="auto"/>
        <w:bottom w:val="none" w:sz="0" w:space="0" w:color="auto"/>
        <w:right w:val="none" w:sz="0" w:space="0" w:color="auto"/>
      </w:divBdr>
    </w:div>
    <w:div w:id="447552053">
      <w:bodyDiv w:val="1"/>
      <w:marLeft w:val="0"/>
      <w:marRight w:val="0"/>
      <w:marTop w:val="0"/>
      <w:marBottom w:val="0"/>
      <w:divBdr>
        <w:top w:val="none" w:sz="0" w:space="0" w:color="auto"/>
        <w:left w:val="none" w:sz="0" w:space="0" w:color="auto"/>
        <w:bottom w:val="none" w:sz="0" w:space="0" w:color="auto"/>
        <w:right w:val="none" w:sz="0" w:space="0" w:color="auto"/>
      </w:divBdr>
    </w:div>
    <w:div w:id="453057386">
      <w:bodyDiv w:val="1"/>
      <w:marLeft w:val="0"/>
      <w:marRight w:val="0"/>
      <w:marTop w:val="0"/>
      <w:marBottom w:val="0"/>
      <w:divBdr>
        <w:top w:val="none" w:sz="0" w:space="0" w:color="auto"/>
        <w:left w:val="none" w:sz="0" w:space="0" w:color="auto"/>
        <w:bottom w:val="none" w:sz="0" w:space="0" w:color="auto"/>
        <w:right w:val="none" w:sz="0" w:space="0" w:color="auto"/>
      </w:divBdr>
    </w:div>
    <w:div w:id="483090722">
      <w:bodyDiv w:val="1"/>
      <w:marLeft w:val="0"/>
      <w:marRight w:val="0"/>
      <w:marTop w:val="0"/>
      <w:marBottom w:val="0"/>
      <w:divBdr>
        <w:top w:val="none" w:sz="0" w:space="0" w:color="auto"/>
        <w:left w:val="none" w:sz="0" w:space="0" w:color="auto"/>
        <w:bottom w:val="none" w:sz="0" w:space="0" w:color="auto"/>
        <w:right w:val="none" w:sz="0" w:space="0" w:color="auto"/>
      </w:divBdr>
    </w:div>
    <w:div w:id="494877019">
      <w:bodyDiv w:val="1"/>
      <w:marLeft w:val="0"/>
      <w:marRight w:val="0"/>
      <w:marTop w:val="0"/>
      <w:marBottom w:val="0"/>
      <w:divBdr>
        <w:top w:val="none" w:sz="0" w:space="0" w:color="auto"/>
        <w:left w:val="none" w:sz="0" w:space="0" w:color="auto"/>
        <w:bottom w:val="none" w:sz="0" w:space="0" w:color="auto"/>
        <w:right w:val="none" w:sz="0" w:space="0" w:color="auto"/>
      </w:divBdr>
    </w:div>
    <w:div w:id="522017873">
      <w:bodyDiv w:val="1"/>
      <w:marLeft w:val="0"/>
      <w:marRight w:val="0"/>
      <w:marTop w:val="0"/>
      <w:marBottom w:val="0"/>
      <w:divBdr>
        <w:top w:val="none" w:sz="0" w:space="0" w:color="auto"/>
        <w:left w:val="none" w:sz="0" w:space="0" w:color="auto"/>
        <w:bottom w:val="none" w:sz="0" w:space="0" w:color="auto"/>
        <w:right w:val="none" w:sz="0" w:space="0" w:color="auto"/>
      </w:divBdr>
    </w:div>
    <w:div w:id="536744134">
      <w:bodyDiv w:val="1"/>
      <w:marLeft w:val="0"/>
      <w:marRight w:val="0"/>
      <w:marTop w:val="0"/>
      <w:marBottom w:val="0"/>
      <w:divBdr>
        <w:top w:val="none" w:sz="0" w:space="0" w:color="auto"/>
        <w:left w:val="none" w:sz="0" w:space="0" w:color="auto"/>
        <w:bottom w:val="none" w:sz="0" w:space="0" w:color="auto"/>
        <w:right w:val="none" w:sz="0" w:space="0" w:color="auto"/>
      </w:divBdr>
    </w:div>
    <w:div w:id="541668843">
      <w:bodyDiv w:val="1"/>
      <w:marLeft w:val="0"/>
      <w:marRight w:val="0"/>
      <w:marTop w:val="0"/>
      <w:marBottom w:val="0"/>
      <w:divBdr>
        <w:top w:val="none" w:sz="0" w:space="0" w:color="auto"/>
        <w:left w:val="none" w:sz="0" w:space="0" w:color="auto"/>
        <w:bottom w:val="none" w:sz="0" w:space="0" w:color="auto"/>
        <w:right w:val="none" w:sz="0" w:space="0" w:color="auto"/>
      </w:divBdr>
    </w:div>
    <w:div w:id="580943054">
      <w:bodyDiv w:val="1"/>
      <w:marLeft w:val="0"/>
      <w:marRight w:val="0"/>
      <w:marTop w:val="0"/>
      <w:marBottom w:val="0"/>
      <w:divBdr>
        <w:top w:val="none" w:sz="0" w:space="0" w:color="auto"/>
        <w:left w:val="none" w:sz="0" w:space="0" w:color="auto"/>
        <w:bottom w:val="none" w:sz="0" w:space="0" w:color="auto"/>
        <w:right w:val="none" w:sz="0" w:space="0" w:color="auto"/>
      </w:divBdr>
    </w:div>
    <w:div w:id="621882992">
      <w:bodyDiv w:val="1"/>
      <w:marLeft w:val="0"/>
      <w:marRight w:val="0"/>
      <w:marTop w:val="0"/>
      <w:marBottom w:val="0"/>
      <w:divBdr>
        <w:top w:val="none" w:sz="0" w:space="0" w:color="auto"/>
        <w:left w:val="none" w:sz="0" w:space="0" w:color="auto"/>
        <w:bottom w:val="none" w:sz="0" w:space="0" w:color="auto"/>
        <w:right w:val="none" w:sz="0" w:space="0" w:color="auto"/>
      </w:divBdr>
    </w:div>
    <w:div w:id="625507359">
      <w:bodyDiv w:val="1"/>
      <w:marLeft w:val="0"/>
      <w:marRight w:val="0"/>
      <w:marTop w:val="0"/>
      <w:marBottom w:val="0"/>
      <w:divBdr>
        <w:top w:val="none" w:sz="0" w:space="0" w:color="auto"/>
        <w:left w:val="none" w:sz="0" w:space="0" w:color="auto"/>
        <w:bottom w:val="none" w:sz="0" w:space="0" w:color="auto"/>
        <w:right w:val="none" w:sz="0" w:space="0" w:color="auto"/>
      </w:divBdr>
    </w:div>
    <w:div w:id="648247811">
      <w:bodyDiv w:val="1"/>
      <w:marLeft w:val="0"/>
      <w:marRight w:val="0"/>
      <w:marTop w:val="0"/>
      <w:marBottom w:val="0"/>
      <w:divBdr>
        <w:top w:val="none" w:sz="0" w:space="0" w:color="auto"/>
        <w:left w:val="none" w:sz="0" w:space="0" w:color="auto"/>
        <w:bottom w:val="none" w:sz="0" w:space="0" w:color="auto"/>
        <w:right w:val="none" w:sz="0" w:space="0" w:color="auto"/>
      </w:divBdr>
    </w:div>
    <w:div w:id="676884648">
      <w:bodyDiv w:val="1"/>
      <w:marLeft w:val="0"/>
      <w:marRight w:val="0"/>
      <w:marTop w:val="0"/>
      <w:marBottom w:val="0"/>
      <w:divBdr>
        <w:top w:val="none" w:sz="0" w:space="0" w:color="auto"/>
        <w:left w:val="none" w:sz="0" w:space="0" w:color="auto"/>
        <w:bottom w:val="none" w:sz="0" w:space="0" w:color="auto"/>
        <w:right w:val="none" w:sz="0" w:space="0" w:color="auto"/>
      </w:divBdr>
    </w:div>
    <w:div w:id="677662949">
      <w:bodyDiv w:val="1"/>
      <w:marLeft w:val="0"/>
      <w:marRight w:val="0"/>
      <w:marTop w:val="0"/>
      <w:marBottom w:val="0"/>
      <w:divBdr>
        <w:top w:val="none" w:sz="0" w:space="0" w:color="auto"/>
        <w:left w:val="none" w:sz="0" w:space="0" w:color="auto"/>
        <w:bottom w:val="none" w:sz="0" w:space="0" w:color="auto"/>
        <w:right w:val="none" w:sz="0" w:space="0" w:color="auto"/>
      </w:divBdr>
    </w:div>
    <w:div w:id="681126184">
      <w:bodyDiv w:val="1"/>
      <w:marLeft w:val="0"/>
      <w:marRight w:val="0"/>
      <w:marTop w:val="0"/>
      <w:marBottom w:val="0"/>
      <w:divBdr>
        <w:top w:val="none" w:sz="0" w:space="0" w:color="auto"/>
        <w:left w:val="none" w:sz="0" w:space="0" w:color="auto"/>
        <w:bottom w:val="none" w:sz="0" w:space="0" w:color="auto"/>
        <w:right w:val="none" w:sz="0" w:space="0" w:color="auto"/>
      </w:divBdr>
    </w:div>
    <w:div w:id="696351746">
      <w:bodyDiv w:val="1"/>
      <w:marLeft w:val="0"/>
      <w:marRight w:val="0"/>
      <w:marTop w:val="0"/>
      <w:marBottom w:val="0"/>
      <w:divBdr>
        <w:top w:val="none" w:sz="0" w:space="0" w:color="auto"/>
        <w:left w:val="none" w:sz="0" w:space="0" w:color="auto"/>
        <w:bottom w:val="none" w:sz="0" w:space="0" w:color="auto"/>
        <w:right w:val="none" w:sz="0" w:space="0" w:color="auto"/>
      </w:divBdr>
    </w:div>
    <w:div w:id="725027633">
      <w:bodyDiv w:val="1"/>
      <w:marLeft w:val="0"/>
      <w:marRight w:val="0"/>
      <w:marTop w:val="0"/>
      <w:marBottom w:val="0"/>
      <w:divBdr>
        <w:top w:val="none" w:sz="0" w:space="0" w:color="auto"/>
        <w:left w:val="none" w:sz="0" w:space="0" w:color="auto"/>
        <w:bottom w:val="none" w:sz="0" w:space="0" w:color="auto"/>
        <w:right w:val="none" w:sz="0" w:space="0" w:color="auto"/>
      </w:divBdr>
    </w:div>
    <w:div w:id="727342956">
      <w:bodyDiv w:val="1"/>
      <w:marLeft w:val="0"/>
      <w:marRight w:val="0"/>
      <w:marTop w:val="0"/>
      <w:marBottom w:val="0"/>
      <w:divBdr>
        <w:top w:val="none" w:sz="0" w:space="0" w:color="auto"/>
        <w:left w:val="none" w:sz="0" w:space="0" w:color="auto"/>
        <w:bottom w:val="none" w:sz="0" w:space="0" w:color="auto"/>
        <w:right w:val="none" w:sz="0" w:space="0" w:color="auto"/>
      </w:divBdr>
    </w:div>
    <w:div w:id="732892307">
      <w:bodyDiv w:val="1"/>
      <w:marLeft w:val="0"/>
      <w:marRight w:val="0"/>
      <w:marTop w:val="0"/>
      <w:marBottom w:val="0"/>
      <w:divBdr>
        <w:top w:val="none" w:sz="0" w:space="0" w:color="auto"/>
        <w:left w:val="none" w:sz="0" w:space="0" w:color="auto"/>
        <w:bottom w:val="none" w:sz="0" w:space="0" w:color="auto"/>
        <w:right w:val="none" w:sz="0" w:space="0" w:color="auto"/>
      </w:divBdr>
    </w:div>
    <w:div w:id="760568683">
      <w:bodyDiv w:val="1"/>
      <w:marLeft w:val="0"/>
      <w:marRight w:val="0"/>
      <w:marTop w:val="0"/>
      <w:marBottom w:val="0"/>
      <w:divBdr>
        <w:top w:val="none" w:sz="0" w:space="0" w:color="auto"/>
        <w:left w:val="none" w:sz="0" w:space="0" w:color="auto"/>
        <w:bottom w:val="none" w:sz="0" w:space="0" w:color="auto"/>
        <w:right w:val="none" w:sz="0" w:space="0" w:color="auto"/>
      </w:divBdr>
    </w:div>
    <w:div w:id="761220027">
      <w:bodyDiv w:val="1"/>
      <w:marLeft w:val="0"/>
      <w:marRight w:val="0"/>
      <w:marTop w:val="0"/>
      <w:marBottom w:val="0"/>
      <w:divBdr>
        <w:top w:val="none" w:sz="0" w:space="0" w:color="auto"/>
        <w:left w:val="none" w:sz="0" w:space="0" w:color="auto"/>
        <w:bottom w:val="none" w:sz="0" w:space="0" w:color="auto"/>
        <w:right w:val="none" w:sz="0" w:space="0" w:color="auto"/>
      </w:divBdr>
    </w:div>
    <w:div w:id="763111874">
      <w:bodyDiv w:val="1"/>
      <w:marLeft w:val="0"/>
      <w:marRight w:val="0"/>
      <w:marTop w:val="0"/>
      <w:marBottom w:val="0"/>
      <w:divBdr>
        <w:top w:val="none" w:sz="0" w:space="0" w:color="auto"/>
        <w:left w:val="none" w:sz="0" w:space="0" w:color="auto"/>
        <w:bottom w:val="none" w:sz="0" w:space="0" w:color="auto"/>
        <w:right w:val="none" w:sz="0" w:space="0" w:color="auto"/>
      </w:divBdr>
    </w:div>
    <w:div w:id="772167033">
      <w:bodyDiv w:val="1"/>
      <w:marLeft w:val="0"/>
      <w:marRight w:val="0"/>
      <w:marTop w:val="0"/>
      <w:marBottom w:val="0"/>
      <w:divBdr>
        <w:top w:val="none" w:sz="0" w:space="0" w:color="auto"/>
        <w:left w:val="none" w:sz="0" w:space="0" w:color="auto"/>
        <w:bottom w:val="none" w:sz="0" w:space="0" w:color="auto"/>
        <w:right w:val="none" w:sz="0" w:space="0" w:color="auto"/>
      </w:divBdr>
    </w:div>
    <w:div w:id="772942612">
      <w:bodyDiv w:val="1"/>
      <w:marLeft w:val="0"/>
      <w:marRight w:val="0"/>
      <w:marTop w:val="0"/>
      <w:marBottom w:val="0"/>
      <w:divBdr>
        <w:top w:val="none" w:sz="0" w:space="0" w:color="auto"/>
        <w:left w:val="none" w:sz="0" w:space="0" w:color="auto"/>
        <w:bottom w:val="none" w:sz="0" w:space="0" w:color="auto"/>
        <w:right w:val="none" w:sz="0" w:space="0" w:color="auto"/>
      </w:divBdr>
    </w:div>
    <w:div w:id="783352172">
      <w:bodyDiv w:val="1"/>
      <w:marLeft w:val="0"/>
      <w:marRight w:val="0"/>
      <w:marTop w:val="0"/>
      <w:marBottom w:val="0"/>
      <w:divBdr>
        <w:top w:val="none" w:sz="0" w:space="0" w:color="auto"/>
        <w:left w:val="none" w:sz="0" w:space="0" w:color="auto"/>
        <w:bottom w:val="none" w:sz="0" w:space="0" w:color="auto"/>
        <w:right w:val="none" w:sz="0" w:space="0" w:color="auto"/>
      </w:divBdr>
    </w:div>
    <w:div w:id="802383296">
      <w:bodyDiv w:val="1"/>
      <w:marLeft w:val="0"/>
      <w:marRight w:val="0"/>
      <w:marTop w:val="0"/>
      <w:marBottom w:val="0"/>
      <w:divBdr>
        <w:top w:val="none" w:sz="0" w:space="0" w:color="auto"/>
        <w:left w:val="none" w:sz="0" w:space="0" w:color="auto"/>
        <w:bottom w:val="none" w:sz="0" w:space="0" w:color="auto"/>
        <w:right w:val="none" w:sz="0" w:space="0" w:color="auto"/>
      </w:divBdr>
    </w:div>
    <w:div w:id="848956130">
      <w:bodyDiv w:val="1"/>
      <w:marLeft w:val="0"/>
      <w:marRight w:val="0"/>
      <w:marTop w:val="0"/>
      <w:marBottom w:val="0"/>
      <w:divBdr>
        <w:top w:val="none" w:sz="0" w:space="0" w:color="auto"/>
        <w:left w:val="none" w:sz="0" w:space="0" w:color="auto"/>
        <w:bottom w:val="none" w:sz="0" w:space="0" w:color="auto"/>
        <w:right w:val="none" w:sz="0" w:space="0" w:color="auto"/>
      </w:divBdr>
    </w:div>
    <w:div w:id="867643009">
      <w:bodyDiv w:val="1"/>
      <w:marLeft w:val="0"/>
      <w:marRight w:val="0"/>
      <w:marTop w:val="0"/>
      <w:marBottom w:val="0"/>
      <w:divBdr>
        <w:top w:val="none" w:sz="0" w:space="0" w:color="auto"/>
        <w:left w:val="none" w:sz="0" w:space="0" w:color="auto"/>
        <w:bottom w:val="none" w:sz="0" w:space="0" w:color="auto"/>
        <w:right w:val="none" w:sz="0" w:space="0" w:color="auto"/>
      </w:divBdr>
    </w:div>
    <w:div w:id="872305591">
      <w:bodyDiv w:val="1"/>
      <w:marLeft w:val="0"/>
      <w:marRight w:val="0"/>
      <w:marTop w:val="0"/>
      <w:marBottom w:val="0"/>
      <w:divBdr>
        <w:top w:val="none" w:sz="0" w:space="0" w:color="auto"/>
        <w:left w:val="none" w:sz="0" w:space="0" w:color="auto"/>
        <w:bottom w:val="none" w:sz="0" w:space="0" w:color="auto"/>
        <w:right w:val="none" w:sz="0" w:space="0" w:color="auto"/>
      </w:divBdr>
    </w:div>
    <w:div w:id="903873457">
      <w:bodyDiv w:val="1"/>
      <w:marLeft w:val="0"/>
      <w:marRight w:val="0"/>
      <w:marTop w:val="0"/>
      <w:marBottom w:val="0"/>
      <w:divBdr>
        <w:top w:val="none" w:sz="0" w:space="0" w:color="auto"/>
        <w:left w:val="none" w:sz="0" w:space="0" w:color="auto"/>
        <w:bottom w:val="none" w:sz="0" w:space="0" w:color="auto"/>
        <w:right w:val="none" w:sz="0" w:space="0" w:color="auto"/>
      </w:divBdr>
    </w:div>
    <w:div w:id="909582140">
      <w:bodyDiv w:val="1"/>
      <w:marLeft w:val="0"/>
      <w:marRight w:val="0"/>
      <w:marTop w:val="0"/>
      <w:marBottom w:val="0"/>
      <w:divBdr>
        <w:top w:val="none" w:sz="0" w:space="0" w:color="auto"/>
        <w:left w:val="none" w:sz="0" w:space="0" w:color="auto"/>
        <w:bottom w:val="none" w:sz="0" w:space="0" w:color="auto"/>
        <w:right w:val="none" w:sz="0" w:space="0" w:color="auto"/>
      </w:divBdr>
    </w:div>
    <w:div w:id="911696343">
      <w:bodyDiv w:val="1"/>
      <w:marLeft w:val="0"/>
      <w:marRight w:val="0"/>
      <w:marTop w:val="0"/>
      <w:marBottom w:val="0"/>
      <w:divBdr>
        <w:top w:val="none" w:sz="0" w:space="0" w:color="auto"/>
        <w:left w:val="none" w:sz="0" w:space="0" w:color="auto"/>
        <w:bottom w:val="none" w:sz="0" w:space="0" w:color="auto"/>
        <w:right w:val="none" w:sz="0" w:space="0" w:color="auto"/>
      </w:divBdr>
    </w:div>
    <w:div w:id="967785659">
      <w:bodyDiv w:val="1"/>
      <w:marLeft w:val="0"/>
      <w:marRight w:val="0"/>
      <w:marTop w:val="0"/>
      <w:marBottom w:val="0"/>
      <w:divBdr>
        <w:top w:val="none" w:sz="0" w:space="0" w:color="auto"/>
        <w:left w:val="none" w:sz="0" w:space="0" w:color="auto"/>
        <w:bottom w:val="none" w:sz="0" w:space="0" w:color="auto"/>
        <w:right w:val="none" w:sz="0" w:space="0" w:color="auto"/>
      </w:divBdr>
    </w:div>
    <w:div w:id="1006830913">
      <w:bodyDiv w:val="1"/>
      <w:marLeft w:val="0"/>
      <w:marRight w:val="0"/>
      <w:marTop w:val="0"/>
      <w:marBottom w:val="0"/>
      <w:divBdr>
        <w:top w:val="none" w:sz="0" w:space="0" w:color="auto"/>
        <w:left w:val="none" w:sz="0" w:space="0" w:color="auto"/>
        <w:bottom w:val="none" w:sz="0" w:space="0" w:color="auto"/>
        <w:right w:val="none" w:sz="0" w:space="0" w:color="auto"/>
      </w:divBdr>
    </w:div>
    <w:div w:id="1085348390">
      <w:bodyDiv w:val="1"/>
      <w:marLeft w:val="0"/>
      <w:marRight w:val="0"/>
      <w:marTop w:val="0"/>
      <w:marBottom w:val="0"/>
      <w:divBdr>
        <w:top w:val="none" w:sz="0" w:space="0" w:color="auto"/>
        <w:left w:val="none" w:sz="0" w:space="0" w:color="auto"/>
        <w:bottom w:val="none" w:sz="0" w:space="0" w:color="auto"/>
        <w:right w:val="none" w:sz="0" w:space="0" w:color="auto"/>
      </w:divBdr>
    </w:div>
    <w:div w:id="1160467695">
      <w:bodyDiv w:val="1"/>
      <w:marLeft w:val="0"/>
      <w:marRight w:val="0"/>
      <w:marTop w:val="0"/>
      <w:marBottom w:val="0"/>
      <w:divBdr>
        <w:top w:val="none" w:sz="0" w:space="0" w:color="auto"/>
        <w:left w:val="none" w:sz="0" w:space="0" w:color="auto"/>
        <w:bottom w:val="none" w:sz="0" w:space="0" w:color="auto"/>
        <w:right w:val="none" w:sz="0" w:space="0" w:color="auto"/>
      </w:divBdr>
    </w:div>
    <w:div w:id="1167213801">
      <w:bodyDiv w:val="1"/>
      <w:marLeft w:val="0"/>
      <w:marRight w:val="0"/>
      <w:marTop w:val="0"/>
      <w:marBottom w:val="0"/>
      <w:divBdr>
        <w:top w:val="none" w:sz="0" w:space="0" w:color="auto"/>
        <w:left w:val="none" w:sz="0" w:space="0" w:color="auto"/>
        <w:bottom w:val="none" w:sz="0" w:space="0" w:color="auto"/>
        <w:right w:val="none" w:sz="0" w:space="0" w:color="auto"/>
      </w:divBdr>
    </w:div>
    <w:div w:id="1206257953">
      <w:bodyDiv w:val="1"/>
      <w:marLeft w:val="0"/>
      <w:marRight w:val="0"/>
      <w:marTop w:val="0"/>
      <w:marBottom w:val="0"/>
      <w:divBdr>
        <w:top w:val="none" w:sz="0" w:space="0" w:color="auto"/>
        <w:left w:val="none" w:sz="0" w:space="0" w:color="auto"/>
        <w:bottom w:val="none" w:sz="0" w:space="0" w:color="auto"/>
        <w:right w:val="none" w:sz="0" w:space="0" w:color="auto"/>
      </w:divBdr>
    </w:div>
    <w:div w:id="1220169789">
      <w:bodyDiv w:val="1"/>
      <w:marLeft w:val="0"/>
      <w:marRight w:val="0"/>
      <w:marTop w:val="0"/>
      <w:marBottom w:val="0"/>
      <w:divBdr>
        <w:top w:val="none" w:sz="0" w:space="0" w:color="auto"/>
        <w:left w:val="none" w:sz="0" w:space="0" w:color="auto"/>
        <w:bottom w:val="none" w:sz="0" w:space="0" w:color="auto"/>
        <w:right w:val="none" w:sz="0" w:space="0" w:color="auto"/>
      </w:divBdr>
    </w:div>
    <w:div w:id="1263879161">
      <w:bodyDiv w:val="1"/>
      <w:marLeft w:val="0"/>
      <w:marRight w:val="0"/>
      <w:marTop w:val="0"/>
      <w:marBottom w:val="0"/>
      <w:divBdr>
        <w:top w:val="none" w:sz="0" w:space="0" w:color="auto"/>
        <w:left w:val="none" w:sz="0" w:space="0" w:color="auto"/>
        <w:bottom w:val="none" w:sz="0" w:space="0" w:color="auto"/>
        <w:right w:val="none" w:sz="0" w:space="0" w:color="auto"/>
      </w:divBdr>
    </w:div>
    <w:div w:id="1296332871">
      <w:bodyDiv w:val="1"/>
      <w:marLeft w:val="0"/>
      <w:marRight w:val="0"/>
      <w:marTop w:val="0"/>
      <w:marBottom w:val="0"/>
      <w:divBdr>
        <w:top w:val="none" w:sz="0" w:space="0" w:color="auto"/>
        <w:left w:val="none" w:sz="0" w:space="0" w:color="auto"/>
        <w:bottom w:val="none" w:sz="0" w:space="0" w:color="auto"/>
        <w:right w:val="none" w:sz="0" w:space="0" w:color="auto"/>
      </w:divBdr>
    </w:div>
    <w:div w:id="1307319863">
      <w:bodyDiv w:val="1"/>
      <w:marLeft w:val="0"/>
      <w:marRight w:val="0"/>
      <w:marTop w:val="0"/>
      <w:marBottom w:val="0"/>
      <w:divBdr>
        <w:top w:val="none" w:sz="0" w:space="0" w:color="auto"/>
        <w:left w:val="none" w:sz="0" w:space="0" w:color="auto"/>
        <w:bottom w:val="none" w:sz="0" w:space="0" w:color="auto"/>
        <w:right w:val="none" w:sz="0" w:space="0" w:color="auto"/>
      </w:divBdr>
    </w:div>
    <w:div w:id="1316034913">
      <w:bodyDiv w:val="1"/>
      <w:marLeft w:val="0"/>
      <w:marRight w:val="0"/>
      <w:marTop w:val="0"/>
      <w:marBottom w:val="0"/>
      <w:divBdr>
        <w:top w:val="none" w:sz="0" w:space="0" w:color="auto"/>
        <w:left w:val="none" w:sz="0" w:space="0" w:color="auto"/>
        <w:bottom w:val="none" w:sz="0" w:space="0" w:color="auto"/>
        <w:right w:val="none" w:sz="0" w:space="0" w:color="auto"/>
      </w:divBdr>
    </w:div>
    <w:div w:id="1330985271">
      <w:bodyDiv w:val="1"/>
      <w:marLeft w:val="0"/>
      <w:marRight w:val="0"/>
      <w:marTop w:val="0"/>
      <w:marBottom w:val="0"/>
      <w:divBdr>
        <w:top w:val="none" w:sz="0" w:space="0" w:color="auto"/>
        <w:left w:val="none" w:sz="0" w:space="0" w:color="auto"/>
        <w:bottom w:val="none" w:sz="0" w:space="0" w:color="auto"/>
        <w:right w:val="none" w:sz="0" w:space="0" w:color="auto"/>
      </w:divBdr>
    </w:div>
    <w:div w:id="1356033497">
      <w:bodyDiv w:val="1"/>
      <w:marLeft w:val="0"/>
      <w:marRight w:val="0"/>
      <w:marTop w:val="0"/>
      <w:marBottom w:val="0"/>
      <w:divBdr>
        <w:top w:val="none" w:sz="0" w:space="0" w:color="auto"/>
        <w:left w:val="none" w:sz="0" w:space="0" w:color="auto"/>
        <w:bottom w:val="none" w:sz="0" w:space="0" w:color="auto"/>
        <w:right w:val="none" w:sz="0" w:space="0" w:color="auto"/>
      </w:divBdr>
    </w:div>
    <w:div w:id="1361931211">
      <w:bodyDiv w:val="1"/>
      <w:marLeft w:val="0"/>
      <w:marRight w:val="0"/>
      <w:marTop w:val="0"/>
      <w:marBottom w:val="0"/>
      <w:divBdr>
        <w:top w:val="none" w:sz="0" w:space="0" w:color="auto"/>
        <w:left w:val="none" w:sz="0" w:space="0" w:color="auto"/>
        <w:bottom w:val="none" w:sz="0" w:space="0" w:color="auto"/>
        <w:right w:val="none" w:sz="0" w:space="0" w:color="auto"/>
      </w:divBdr>
    </w:div>
    <w:div w:id="1364672730">
      <w:bodyDiv w:val="1"/>
      <w:marLeft w:val="0"/>
      <w:marRight w:val="0"/>
      <w:marTop w:val="0"/>
      <w:marBottom w:val="0"/>
      <w:divBdr>
        <w:top w:val="none" w:sz="0" w:space="0" w:color="auto"/>
        <w:left w:val="none" w:sz="0" w:space="0" w:color="auto"/>
        <w:bottom w:val="none" w:sz="0" w:space="0" w:color="auto"/>
        <w:right w:val="none" w:sz="0" w:space="0" w:color="auto"/>
      </w:divBdr>
    </w:div>
    <w:div w:id="1471560718">
      <w:bodyDiv w:val="1"/>
      <w:marLeft w:val="0"/>
      <w:marRight w:val="0"/>
      <w:marTop w:val="0"/>
      <w:marBottom w:val="0"/>
      <w:divBdr>
        <w:top w:val="none" w:sz="0" w:space="0" w:color="auto"/>
        <w:left w:val="none" w:sz="0" w:space="0" w:color="auto"/>
        <w:bottom w:val="none" w:sz="0" w:space="0" w:color="auto"/>
        <w:right w:val="none" w:sz="0" w:space="0" w:color="auto"/>
      </w:divBdr>
    </w:div>
    <w:div w:id="1514882038">
      <w:bodyDiv w:val="1"/>
      <w:marLeft w:val="0"/>
      <w:marRight w:val="0"/>
      <w:marTop w:val="0"/>
      <w:marBottom w:val="0"/>
      <w:divBdr>
        <w:top w:val="none" w:sz="0" w:space="0" w:color="auto"/>
        <w:left w:val="none" w:sz="0" w:space="0" w:color="auto"/>
        <w:bottom w:val="none" w:sz="0" w:space="0" w:color="auto"/>
        <w:right w:val="none" w:sz="0" w:space="0" w:color="auto"/>
      </w:divBdr>
    </w:div>
    <w:div w:id="1523591256">
      <w:bodyDiv w:val="1"/>
      <w:marLeft w:val="0"/>
      <w:marRight w:val="0"/>
      <w:marTop w:val="0"/>
      <w:marBottom w:val="0"/>
      <w:divBdr>
        <w:top w:val="none" w:sz="0" w:space="0" w:color="auto"/>
        <w:left w:val="none" w:sz="0" w:space="0" w:color="auto"/>
        <w:bottom w:val="none" w:sz="0" w:space="0" w:color="auto"/>
        <w:right w:val="none" w:sz="0" w:space="0" w:color="auto"/>
      </w:divBdr>
    </w:div>
    <w:div w:id="1542592637">
      <w:bodyDiv w:val="1"/>
      <w:marLeft w:val="0"/>
      <w:marRight w:val="0"/>
      <w:marTop w:val="0"/>
      <w:marBottom w:val="0"/>
      <w:divBdr>
        <w:top w:val="none" w:sz="0" w:space="0" w:color="auto"/>
        <w:left w:val="none" w:sz="0" w:space="0" w:color="auto"/>
        <w:bottom w:val="none" w:sz="0" w:space="0" w:color="auto"/>
        <w:right w:val="none" w:sz="0" w:space="0" w:color="auto"/>
      </w:divBdr>
    </w:div>
    <w:div w:id="1546596050">
      <w:bodyDiv w:val="1"/>
      <w:marLeft w:val="0"/>
      <w:marRight w:val="0"/>
      <w:marTop w:val="0"/>
      <w:marBottom w:val="0"/>
      <w:divBdr>
        <w:top w:val="none" w:sz="0" w:space="0" w:color="auto"/>
        <w:left w:val="none" w:sz="0" w:space="0" w:color="auto"/>
        <w:bottom w:val="none" w:sz="0" w:space="0" w:color="auto"/>
        <w:right w:val="none" w:sz="0" w:space="0" w:color="auto"/>
      </w:divBdr>
    </w:div>
    <w:div w:id="1550461577">
      <w:bodyDiv w:val="1"/>
      <w:marLeft w:val="0"/>
      <w:marRight w:val="0"/>
      <w:marTop w:val="0"/>
      <w:marBottom w:val="0"/>
      <w:divBdr>
        <w:top w:val="none" w:sz="0" w:space="0" w:color="auto"/>
        <w:left w:val="none" w:sz="0" w:space="0" w:color="auto"/>
        <w:bottom w:val="none" w:sz="0" w:space="0" w:color="auto"/>
        <w:right w:val="none" w:sz="0" w:space="0" w:color="auto"/>
      </w:divBdr>
    </w:div>
    <w:div w:id="1557737491">
      <w:bodyDiv w:val="1"/>
      <w:marLeft w:val="0"/>
      <w:marRight w:val="0"/>
      <w:marTop w:val="0"/>
      <w:marBottom w:val="0"/>
      <w:divBdr>
        <w:top w:val="none" w:sz="0" w:space="0" w:color="auto"/>
        <w:left w:val="none" w:sz="0" w:space="0" w:color="auto"/>
        <w:bottom w:val="none" w:sz="0" w:space="0" w:color="auto"/>
        <w:right w:val="none" w:sz="0" w:space="0" w:color="auto"/>
      </w:divBdr>
    </w:div>
    <w:div w:id="1578131347">
      <w:bodyDiv w:val="1"/>
      <w:marLeft w:val="0"/>
      <w:marRight w:val="0"/>
      <w:marTop w:val="0"/>
      <w:marBottom w:val="0"/>
      <w:divBdr>
        <w:top w:val="none" w:sz="0" w:space="0" w:color="auto"/>
        <w:left w:val="none" w:sz="0" w:space="0" w:color="auto"/>
        <w:bottom w:val="none" w:sz="0" w:space="0" w:color="auto"/>
        <w:right w:val="none" w:sz="0" w:space="0" w:color="auto"/>
      </w:divBdr>
    </w:div>
    <w:div w:id="1590650702">
      <w:bodyDiv w:val="1"/>
      <w:marLeft w:val="0"/>
      <w:marRight w:val="0"/>
      <w:marTop w:val="0"/>
      <w:marBottom w:val="0"/>
      <w:divBdr>
        <w:top w:val="none" w:sz="0" w:space="0" w:color="auto"/>
        <w:left w:val="none" w:sz="0" w:space="0" w:color="auto"/>
        <w:bottom w:val="none" w:sz="0" w:space="0" w:color="auto"/>
        <w:right w:val="none" w:sz="0" w:space="0" w:color="auto"/>
      </w:divBdr>
    </w:div>
    <w:div w:id="1626086171">
      <w:bodyDiv w:val="1"/>
      <w:marLeft w:val="0"/>
      <w:marRight w:val="0"/>
      <w:marTop w:val="0"/>
      <w:marBottom w:val="0"/>
      <w:divBdr>
        <w:top w:val="none" w:sz="0" w:space="0" w:color="auto"/>
        <w:left w:val="none" w:sz="0" w:space="0" w:color="auto"/>
        <w:bottom w:val="none" w:sz="0" w:space="0" w:color="auto"/>
        <w:right w:val="none" w:sz="0" w:space="0" w:color="auto"/>
      </w:divBdr>
    </w:div>
    <w:div w:id="1633636169">
      <w:bodyDiv w:val="1"/>
      <w:marLeft w:val="0"/>
      <w:marRight w:val="0"/>
      <w:marTop w:val="0"/>
      <w:marBottom w:val="0"/>
      <w:divBdr>
        <w:top w:val="none" w:sz="0" w:space="0" w:color="auto"/>
        <w:left w:val="none" w:sz="0" w:space="0" w:color="auto"/>
        <w:bottom w:val="none" w:sz="0" w:space="0" w:color="auto"/>
        <w:right w:val="none" w:sz="0" w:space="0" w:color="auto"/>
      </w:divBdr>
    </w:div>
    <w:div w:id="1664813820">
      <w:bodyDiv w:val="1"/>
      <w:marLeft w:val="0"/>
      <w:marRight w:val="0"/>
      <w:marTop w:val="0"/>
      <w:marBottom w:val="0"/>
      <w:divBdr>
        <w:top w:val="none" w:sz="0" w:space="0" w:color="auto"/>
        <w:left w:val="none" w:sz="0" w:space="0" w:color="auto"/>
        <w:bottom w:val="none" w:sz="0" w:space="0" w:color="auto"/>
        <w:right w:val="none" w:sz="0" w:space="0" w:color="auto"/>
      </w:divBdr>
    </w:div>
    <w:div w:id="1692150288">
      <w:bodyDiv w:val="1"/>
      <w:marLeft w:val="0"/>
      <w:marRight w:val="0"/>
      <w:marTop w:val="0"/>
      <w:marBottom w:val="0"/>
      <w:divBdr>
        <w:top w:val="none" w:sz="0" w:space="0" w:color="auto"/>
        <w:left w:val="none" w:sz="0" w:space="0" w:color="auto"/>
        <w:bottom w:val="none" w:sz="0" w:space="0" w:color="auto"/>
        <w:right w:val="none" w:sz="0" w:space="0" w:color="auto"/>
      </w:divBdr>
    </w:div>
    <w:div w:id="1717049834">
      <w:bodyDiv w:val="1"/>
      <w:marLeft w:val="0"/>
      <w:marRight w:val="0"/>
      <w:marTop w:val="0"/>
      <w:marBottom w:val="0"/>
      <w:divBdr>
        <w:top w:val="none" w:sz="0" w:space="0" w:color="auto"/>
        <w:left w:val="none" w:sz="0" w:space="0" w:color="auto"/>
        <w:bottom w:val="none" w:sz="0" w:space="0" w:color="auto"/>
        <w:right w:val="none" w:sz="0" w:space="0" w:color="auto"/>
      </w:divBdr>
    </w:div>
    <w:div w:id="1724057203">
      <w:bodyDiv w:val="1"/>
      <w:marLeft w:val="0"/>
      <w:marRight w:val="0"/>
      <w:marTop w:val="0"/>
      <w:marBottom w:val="0"/>
      <w:divBdr>
        <w:top w:val="none" w:sz="0" w:space="0" w:color="auto"/>
        <w:left w:val="none" w:sz="0" w:space="0" w:color="auto"/>
        <w:bottom w:val="none" w:sz="0" w:space="0" w:color="auto"/>
        <w:right w:val="none" w:sz="0" w:space="0" w:color="auto"/>
      </w:divBdr>
    </w:div>
    <w:div w:id="1778718846">
      <w:bodyDiv w:val="1"/>
      <w:marLeft w:val="0"/>
      <w:marRight w:val="0"/>
      <w:marTop w:val="0"/>
      <w:marBottom w:val="0"/>
      <w:divBdr>
        <w:top w:val="none" w:sz="0" w:space="0" w:color="auto"/>
        <w:left w:val="none" w:sz="0" w:space="0" w:color="auto"/>
        <w:bottom w:val="none" w:sz="0" w:space="0" w:color="auto"/>
        <w:right w:val="none" w:sz="0" w:space="0" w:color="auto"/>
      </w:divBdr>
    </w:div>
    <w:div w:id="1791632675">
      <w:bodyDiv w:val="1"/>
      <w:marLeft w:val="0"/>
      <w:marRight w:val="0"/>
      <w:marTop w:val="0"/>
      <w:marBottom w:val="0"/>
      <w:divBdr>
        <w:top w:val="none" w:sz="0" w:space="0" w:color="auto"/>
        <w:left w:val="none" w:sz="0" w:space="0" w:color="auto"/>
        <w:bottom w:val="none" w:sz="0" w:space="0" w:color="auto"/>
        <w:right w:val="none" w:sz="0" w:space="0" w:color="auto"/>
      </w:divBdr>
    </w:div>
    <w:div w:id="1802265747">
      <w:bodyDiv w:val="1"/>
      <w:marLeft w:val="0"/>
      <w:marRight w:val="0"/>
      <w:marTop w:val="0"/>
      <w:marBottom w:val="0"/>
      <w:divBdr>
        <w:top w:val="none" w:sz="0" w:space="0" w:color="auto"/>
        <w:left w:val="none" w:sz="0" w:space="0" w:color="auto"/>
        <w:bottom w:val="none" w:sz="0" w:space="0" w:color="auto"/>
        <w:right w:val="none" w:sz="0" w:space="0" w:color="auto"/>
      </w:divBdr>
    </w:div>
    <w:div w:id="1807317105">
      <w:bodyDiv w:val="1"/>
      <w:marLeft w:val="0"/>
      <w:marRight w:val="0"/>
      <w:marTop w:val="0"/>
      <w:marBottom w:val="0"/>
      <w:divBdr>
        <w:top w:val="none" w:sz="0" w:space="0" w:color="auto"/>
        <w:left w:val="none" w:sz="0" w:space="0" w:color="auto"/>
        <w:bottom w:val="none" w:sz="0" w:space="0" w:color="auto"/>
        <w:right w:val="none" w:sz="0" w:space="0" w:color="auto"/>
      </w:divBdr>
    </w:div>
    <w:div w:id="1869491448">
      <w:bodyDiv w:val="1"/>
      <w:marLeft w:val="0"/>
      <w:marRight w:val="0"/>
      <w:marTop w:val="0"/>
      <w:marBottom w:val="0"/>
      <w:divBdr>
        <w:top w:val="none" w:sz="0" w:space="0" w:color="auto"/>
        <w:left w:val="none" w:sz="0" w:space="0" w:color="auto"/>
        <w:bottom w:val="none" w:sz="0" w:space="0" w:color="auto"/>
        <w:right w:val="none" w:sz="0" w:space="0" w:color="auto"/>
      </w:divBdr>
    </w:div>
    <w:div w:id="1897080870">
      <w:bodyDiv w:val="1"/>
      <w:marLeft w:val="0"/>
      <w:marRight w:val="0"/>
      <w:marTop w:val="0"/>
      <w:marBottom w:val="0"/>
      <w:divBdr>
        <w:top w:val="none" w:sz="0" w:space="0" w:color="auto"/>
        <w:left w:val="none" w:sz="0" w:space="0" w:color="auto"/>
        <w:bottom w:val="none" w:sz="0" w:space="0" w:color="auto"/>
        <w:right w:val="none" w:sz="0" w:space="0" w:color="auto"/>
      </w:divBdr>
    </w:div>
    <w:div w:id="1958097149">
      <w:bodyDiv w:val="1"/>
      <w:marLeft w:val="0"/>
      <w:marRight w:val="0"/>
      <w:marTop w:val="0"/>
      <w:marBottom w:val="0"/>
      <w:divBdr>
        <w:top w:val="none" w:sz="0" w:space="0" w:color="auto"/>
        <w:left w:val="none" w:sz="0" w:space="0" w:color="auto"/>
        <w:bottom w:val="none" w:sz="0" w:space="0" w:color="auto"/>
        <w:right w:val="none" w:sz="0" w:space="0" w:color="auto"/>
      </w:divBdr>
    </w:div>
    <w:div w:id="1987735049">
      <w:bodyDiv w:val="1"/>
      <w:marLeft w:val="0"/>
      <w:marRight w:val="0"/>
      <w:marTop w:val="0"/>
      <w:marBottom w:val="0"/>
      <w:divBdr>
        <w:top w:val="none" w:sz="0" w:space="0" w:color="auto"/>
        <w:left w:val="none" w:sz="0" w:space="0" w:color="auto"/>
        <w:bottom w:val="none" w:sz="0" w:space="0" w:color="auto"/>
        <w:right w:val="none" w:sz="0" w:space="0" w:color="auto"/>
      </w:divBdr>
    </w:div>
    <w:div w:id="2005929620">
      <w:bodyDiv w:val="1"/>
      <w:marLeft w:val="0"/>
      <w:marRight w:val="0"/>
      <w:marTop w:val="0"/>
      <w:marBottom w:val="0"/>
      <w:divBdr>
        <w:top w:val="none" w:sz="0" w:space="0" w:color="auto"/>
        <w:left w:val="none" w:sz="0" w:space="0" w:color="auto"/>
        <w:bottom w:val="none" w:sz="0" w:space="0" w:color="auto"/>
        <w:right w:val="none" w:sz="0" w:space="0" w:color="auto"/>
      </w:divBdr>
      <w:divsChild>
        <w:div w:id="1268466399">
          <w:marLeft w:val="0"/>
          <w:marRight w:val="0"/>
          <w:marTop w:val="0"/>
          <w:marBottom w:val="0"/>
          <w:divBdr>
            <w:top w:val="none" w:sz="0" w:space="0" w:color="auto"/>
            <w:left w:val="none" w:sz="0" w:space="0" w:color="auto"/>
            <w:bottom w:val="none" w:sz="0" w:space="0" w:color="auto"/>
            <w:right w:val="none" w:sz="0" w:space="0" w:color="auto"/>
          </w:divBdr>
          <w:divsChild>
            <w:div w:id="170877163">
              <w:marLeft w:val="0"/>
              <w:marRight w:val="0"/>
              <w:marTop w:val="0"/>
              <w:marBottom w:val="0"/>
              <w:divBdr>
                <w:top w:val="none" w:sz="0" w:space="0" w:color="auto"/>
                <w:left w:val="none" w:sz="0" w:space="0" w:color="auto"/>
                <w:bottom w:val="none" w:sz="0" w:space="0" w:color="auto"/>
                <w:right w:val="none" w:sz="0" w:space="0" w:color="auto"/>
              </w:divBdr>
              <w:divsChild>
                <w:div w:id="1825007897">
                  <w:marLeft w:val="0"/>
                  <w:marRight w:val="0"/>
                  <w:marTop w:val="0"/>
                  <w:marBottom w:val="0"/>
                  <w:divBdr>
                    <w:top w:val="none" w:sz="0" w:space="0" w:color="auto"/>
                    <w:left w:val="none" w:sz="0" w:space="0" w:color="auto"/>
                    <w:bottom w:val="none" w:sz="0" w:space="0" w:color="auto"/>
                    <w:right w:val="none" w:sz="0" w:space="0" w:color="auto"/>
                  </w:divBdr>
                  <w:divsChild>
                    <w:div w:id="912281885">
                      <w:marLeft w:val="0"/>
                      <w:marRight w:val="450"/>
                      <w:marTop w:val="0"/>
                      <w:marBottom w:val="0"/>
                      <w:divBdr>
                        <w:top w:val="none" w:sz="0" w:space="0" w:color="auto"/>
                        <w:left w:val="none" w:sz="0" w:space="0" w:color="auto"/>
                        <w:bottom w:val="none" w:sz="0" w:space="0" w:color="auto"/>
                        <w:right w:val="none" w:sz="0" w:space="0" w:color="auto"/>
                      </w:divBdr>
                      <w:divsChild>
                        <w:div w:id="1422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09264">
      <w:bodyDiv w:val="1"/>
      <w:marLeft w:val="0"/>
      <w:marRight w:val="0"/>
      <w:marTop w:val="0"/>
      <w:marBottom w:val="0"/>
      <w:divBdr>
        <w:top w:val="none" w:sz="0" w:space="0" w:color="auto"/>
        <w:left w:val="none" w:sz="0" w:space="0" w:color="auto"/>
        <w:bottom w:val="none" w:sz="0" w:space="0" w:color="auto"/>
        <w:right w:val="none" w:sz="0" w:space="0" w:color="auto"/>
      </w:divBdr>
    </w:div>
    <w:div w:id="2029597970">
      <w:bodyDiv w:val="1"/>
      <w:marLeft w:val="0"/>
      <w:marRight w:val="0"/>
      <w:marTop w:val="0"/>
      <w:marBottom w:val="0"/>
      <w:divBdr>
        <w:top w:val="none" w:sz="0" w:space="0" w:color="auto"/>
        <w:left w:val="none" w:sz="0" w:space="0" w:color="auto"/>
        <w:bottom w:val="none" w:sz="0" w:space="0" w:color="auto"/>
        <w:right w:val="none" w:sz="0" w:space="0" w:color="auto"/>
      </w:divBdr>
    </w:div>
    <w:div w:id="2043045449">
      <w:bodyDiv w:val="1"/>
      <w:marLeft w:val="0"/>
      <w:marRight w:val="0"/>
      <w:marTop w:val="0"/>
      <w:marBottom w:val="0"/>
      <w:divBdr>
        <w:top w:val="none" w:sz="0" w:space="0" w:color="auto"/>
        <w:left w:val="none" w:sz="0" w:space="0" w:color="auto"/>
        <w:bottom w:val="none" w:sz="0" w:space="0" w:color="auto"/>
        <w:right w:val="none" w:sz="0" w:space="0" w:color="auto"/>
      </w:divBdr>
    </w:div>
    <w:div w:id="2088569584">
      <w:bodyDiv w:val="1"/>
      <w:marLeft w:val="0"/>
      <w:marRight w:val="0"/>
      <w:marTop w:val="0"/>
      <w:marBottom w:val="0"/>
      <w:divBdr>
        <w:top w:val="none" w:sz="0" w:space="0" w:color="auto"/>
        <w:left w:val="none" w:sz="0" w:space="0" w:color="auto"/>
        <w:bottom w:val="none" w:sz="0" w:space="0" w:color="auto"/>
        <w:right w:val="none" w:sz="0" w:space="0" w:color="auto"/>
      </w:divBdr>
    </w:div>
    <w:div w:id="2139565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mailto:tuqu0002@algonquinlive.com"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an0042@algonquinliv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lsa0231@algonquinlive.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ou00019@algonquinlive.com"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33A6A9B-5FFA-4329-8A0D-67B15325BCDF}"/>
      </w:docPartPr>
      <w:docPartBody>
        <w:p w:rsidR="002A30CB" w:rsidRDefault="002A30C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30CB"/>
    <w:rsid w:val="001A69D5"/>
    <w:rsid w:val="002A30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Can21</b:Tag>
    <b:SourceType>InternetSite</b:SourceType>
    <b:Guid>{F81727AD-FE56-49A2-BE53-21E6ED226E9B}</b:Guid>
    <b:Author>
      <b:Author>
        <b:Corporate>Canadian Centre for Cyber Security</b:Corporate>
      </b:Author>
    </b:Author>
    <b:Title>Security considerations for your website (ITSM.60.005)</b:Title>
    <b:Year>2021</b:Year>
    <b:Month>October</b:Month>
    <b:Day>6</b:Day>
    <b:YearAccessed>2023</b:YearAccessed>
    <b:MonthAccessed>June</b:MonthAccessed>
    <b:DayAccessed>23</b:DayAccessed>
    <b:URL>https://www.cyber.gc.ca/en/guidance/security-considerations-your-website-itsm60005</b:URL>
    <b:RefOrder>4</b:RefOrder>
  </b:Source>
  <b:Source>
    <b:Tag>OWA23</b:Tag>
    <b:SourceType>InternetSite</b:SourceType>
    <b:Guid>{3C4D0860-DCE5-4F9D-A1A4-B9B145DAA97B}</b:Guid>
    <b:Author>
      <b:Author>
        <b:Corporate>OWASP</b:Corporate>
      </b:Author>
    </b:Author>
    <b:Title>SQL Injection Prevention Cheat Sheet</b:Title>
    <b:YearAccessed>2023</b:YearAccessed>
    <b:MonthAccessed>June</b:MonthAccessed>
    <b:DayAccessed>23</b:DayAccessed>
    <b:URL>https://cheatsheetseries.owasp.org/cheatsheets/SQL_Injection_Prevention_Cheat_Sheet.html</b:URL>
    <b:RefOrder>1</b:RefOrder>
  </b:Source>
  <b:Source>
    <b:Tag>Imp23</b:Tag>
    <b:SourceType>InternetSite</b:SourceType>
    <b:Guid>{40454119-5211-4CB6-AFB3-A3FBC33A55D1}</b:Guid>
    <b:Author>
      <b:Author>
        <b:Corporate>Imperva</b:Corporate>
      </b:Author>
    </b:Author>
    <b:Title>SQL Injection Prevention</b:Title>
    <b:YearAccessed>2023</b:YearAccessed>
    <b:MonthAccessed>June</b:MonthAccessed>
    <b:DayAccessed>23</b:DayAccessed>
    <b:URL>https://www.imperva.com/learn/application-security/sql-injection-prevention</b:URL>
    <b:RefOrder>5</b:RefOrder>
  </b:Source>
  <b:Source>
    <b:Tag>Var23</b:Tag>
    <b:SourceType>InternetSite</b:SourceType>
    <b:Guid>{AD8AB50C-BE34-4764-B022-DF2B52C277BD}</b:Guid>
    <b:Author>
      <b:Author>
        <b:Corporate>Varonis</b:Corporate>
      </b:Author>
    </b:Author>
    <b:Title>SQL Injection: A beginner's guide to understanding and prevention</b:Title>
    <b:YearAccessed>2023</b:YearAccessed>
    <b:MonthAccessed>June</b:MonthAccessed>
    <b:DayAccessed>23</b:DayAccessed>
    <b:URL>https://www.varonis.com/blog/sql-injection-prevention/</b:URL>
    <b:RefOrder>6</b:RefOrder>
  </b:Source>
  <b:Source>
    <b:Tag>Acu23</b:Tag>
    <b:SourceType>InternetSite</b:SourceType>
    <b:Guid>{E96E2C6F-97A6-42DF-AEA4-118AFD317062}</b:Guid>
    <b:Author>
      <b:Author>
        <b:Corporate>Acunetix</b:Corporate>
      </b:Author>
    </b:Author>
    <b:Title>SQL Injection Prevention Techniques</b:Title>
    <b:YearAccessed>2023</b:YearAccessed>
    <b:MonthAccessed>June</b:MonthAccessed>
    <b:DayAccessed>23</b:DayAccessed>
    <b:URL>https://www.acunetix.com/websitesecurity/sql-injection-prevention-techniques/</b:URL>
    <b:RefOrder>7</b:RefOrder>
  </b:Source>
  <b:Source>
    <b:Tag>Shu12</b:Tag>
    <b:SourceType>JournalArticle</b:SourceType>
    <b:Guid>{8CF4D588-D26E-5A4D-92C1-3BF7DA68929E}</b:Guid>
    <b:Author>
      <b:Author>
        <b:NameList>
          <b:Person>
            <b:Last>Srivastava</b:Last>
            <b:First>Shubham</b:First>
          </b:Person>
        </b:NameList>
      </b:Author>
    </b:Author>
    <b:Title>A Survey On: Attacks due to SQL injection and their prevention method for web application</b:Title>
    <b:JournalName>IJCSIT International Journal of Computer Science and IT</b:JournalName>
    <b:Year>2012</b:Year>
    <b:Volume>3</b:Volume>
    <b:Issue>1</b:Issue>
    <b:LCID>en-CA</b:LCID>
    <b:RefOrder>2</b:RefOrder>
  </b:Source>
  <b:Source>
    <b:Tag>Sun22</b:Tag>
    <b:SourceType>InternetSite</b:SourceType>
    <b:Guid>{1C9215BD-64B8-564E-86C1-4C4C0F0AE176}</b:Guid>
    <b:LCID>en-CA</b:LCID>
    <b:Author>
      <b:Author>
        <b:NameList>
          <b:Person>
            <b:Last>Sundar</b:Last>
            <b:First>Venkatesh</b:First>
          </b:Person>
        </b:NameList>
      </b:Author>
    </b:Author>
    <b:Title>Prevention against Bot-Driven SQL Injection Attacks</b:Title>
    <b:URL>https://www.expresscomputer.in/guest-blogs/prevention-against-bot-driven-sql-injection-attacks/92517/</b:URL>
    <b:ProductionCompany>Express Computer</b:ProductionCompany>
    <b:Year>2022</b:Year>
    <b:Month>December</b:Month>
    <b:Day>6</b:Day>
    <b:YearAccessed>2023</b:YearAccessed>
    <b:MonthAccessed>June</b:MonthAccessed>
    <b:DayAccessed>23</b:DayAccessed>
    <b:RefOrder>3</b:RefOrder>
  </b:Source>
</b:Sources>
</file>

<file path=customXml/itemProps1.xml><?xml version="1.0" encoding="utf-8"?>
<ds:datastoreItem xmlns:ds="http://schemas.openxmlformats.org/officeDocument/2006/customXml" ds:itemID="{7DD2C343-DB1B-401C-991F-FDD24B7333F5}">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1807</TotalTime>
  <Pages>18</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Links>
    <vt:vector size="24" baseType="variant">
      <vt:variant>
        <vt:i4>7077965</vt:i4>
      </vt:variant>
      <vt:variant>
        <vt:i4>9</vt:i4>
      </vt:variant>
      <vt:variant>
        <vt:i4>0</vt:i4>
      </vt:variant>
      <vt:variant>
        <vt:i4>5</vt:i4>
      </vt:variant>
      <vt:variant>
        <vt:lpwstr>mailto:kwan0042@algonquinlive.com</vt:lpwstr>
      </vt:variant>
      <vt:variant>
        <vt:lpwstr/>
      </vt:variant>
      <vt:variant>
        <vt:i4>7536728</vt:i4>
      </vt:variant>
      <vt:variant>
        <vt:i4>6</vt:i4>
      </vt:variant>
      <vt:variant>
        <vt:i4>0</vt:i4>
      </vt:variant>
      <vt:variant>
        <vt:i4>5</vt:i4>
      </vt:variant>
      <vt:variant>
        <vt:lpwstr>mailto:alsa0231@algonquinlive.com</vt:lpwstr>
      </vt:variant>
      <vt:variant>
        <vt:lpwstr/>
      </vt:variant>
      <vt:variant>
        <vt:i4>7995392</vt:i4>
      </vt:variant>
      <vt:variant>
        <vt:i4>3</vt:i4>
      </vt:variant>
      <vt:variant>
        <vt:i4>0</vt:i4>
      </vt:variant>
      <vt:variant>
        <vt:i4>5</vt:i4>
      </vt:variant>
      <vt:variant>
        <vt:lpwstr>mailto:lou00019@algonquinlive.com</vt:lpwstr>
      </vt:variant>
      <vt:variant>
        <vt:lpwstr/>
      </vt:variant>
      <vt:variant>
        <vt:i4>6750292</vt:i4>
      </vt:variant>
      <vt:variant>
        <vt:i4>0</vt:i4>
      </vt:variant>
      <vt:variant>
        <vt:i4>0</vt:i4>
      </vt:variant>
      <vt:variant>
        <vt:i4>5</vt:i4>
      </vt:variant>
      <vt:variant>
        <vt:lpwstr>mailto:tuqu0002@algonquinlive.com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Lou</dc:creator>
  <cp:keywords/>
  <cp:lastModifiedBy>Diana Jean Tuquib</cp:lastModifiedBy>
  <cp:revision>5</cp:revision>
  <cp:lastPrinted>2023-07-29T02:46:00Z</cp:lastPrinted>
  <dcterms:created xsi:type="dcterms:W3CDTF">2023-07-27T20:43:00Z</dcterms:created>
  <dcterms:modified xsi:type="dcterms:W3CDTF">2023-07-29T02:49:00Z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dcd36879cafa7413a190feef0cf6c5af117f80c904c30caa05fac4c728c17194</vt:lpwstr>
  </property>
</Properties>
</file>