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968E" w14:textId="61EC16C1" w:rsidR="004F592C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Date:</w:t>
      </w:r>
      <w:r w:rsidR="008B5FC8" w:rsidRPr="000C3353">
        <w:rPr>
          <w:rFonts w:ascii="Lato" w:hAnsi="Lato"/>
        </w:rPr>
        <w:tab/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2022-03-28</w:t>
      </w:r>
    </w:p>
    <w:p w14:paraId="1F5D0188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1B5858B0" w14:textId="45EC512A" w:rsidR="00E85550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Submitted to:</w:t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 xml:space="preserve">Professor Joseph </w:t>
      </w:r>
      <w:proofErr w:type="spellStart"/>
      <w:r w:rsidRPr="000C3353">
        <w:rPr>
          <w:rFonts w:ascii="Lato" w:hAnsi="Lato"/>
        </w:rPr>
        <w:t>Veryard</w:t>
      </w:r>
      <w:proofErr w:type="spellEnd"/>
    </w:p>
    <w:p w14:paraId="68695736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6321F2FF" w14:textId="17206C25" w:rsidR="00E85550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Submitted by:</w:t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Diana Jean C. Tuquib</w:t>
      </w:r>
    </w:p>
    <w:p w14:paraId="388F7DBC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4E2A5C59" w14:textId="6D591A93" w:rsidR="00E85550" w:rsidRPr="000C3353" w:rsidRDefault="00E85550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Subject:</w:t>
      </w:r>
      <w:r w:rsidR="008B5FC8" w:rsidRPr="000C3353">
        <w:rPr>
          <w:rFonts w:ascii="Lato" w:hAnsi="Lato"/>
        </w:rPr>
        <w:tab/>
      </w:r>
      <w:r w:rsidRPr="000C3353">
        <w:rPr>
          <w:rFonts w:ascii="Lato" w:hAnsi="Lato"/>
        </w:rPr>
        <w:t>Laptop for Front-End Developers</w:t>
      </w:r>
    </w:p>
    <w:p w14:paraId="5A369978" w14:textId="73D76312" w:rsidR="00E85550" w:rsidRPr="000C3353" w:rsidRDefault="00E85550" w:rsidP="003D3DE9">
      <w:pPr>
        <w:spacing w:after="0"/>
        <w:jc w:val="both"/>
        <w:rPr>
          <w:rFonts w:ascii="Lato" w:hAnsi="Lato"/>
        </w:rPr>
      </w:pPr>
    </w:p>
    <w:p w14:paraId="29009836" w14:textId="77777777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56937589" w14:textId="3DD79F13" w:rsidR="00E85550" w:rsidRPr="000C3353" w:rsidRDefault="008B5FC8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BACKGROUND</w:t>
      </w:r>
    </w:p>
    <w:p w14:paraId="13FE8062" w14:textId="73C4AABA" w:rsidR="008B5FC8" w:rsidRPr="000C3353" w:rsidRDefault="008B5FC8" w:rsidP="003D3DE9">
      <w:pPr>
        <w:spacing w:after="0"/>
        <w:jc w:val="both"/>
        <w:rPr>
          <w:rFonts w:ascii="Lato" w:hAnsi="Lato"/>
        </w:rPr>
      </w:pPr>
    </w:p>
    <w:p w14:paraId="6E922023" w14:textId="78286D7C" w:rsidR="003D3DE9" w:rsidRPr="000C3353" w:rsidRDefault="003937B6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Web or application development is focused on two categories: the user interface and user experience. User interface refers to the </w:t>
      </w:r>
      <w:r w:rsidR="003912C2" w:rsidRPr="000C3353">
        <w:rPr>
          <w:rFonts w:ascii="Lato" w:hAnsi="Lato"/>
        </w:rPr>
        <w:t>website’s appearance</w:t>
      </w:r>
      <w:r w:rsidRPr="000C3353">
        <w:rPr>
          <w:rFonts w:ascii="Lato" w:hAnsi="Lato"/>
        </w:rPr>
        <w:t>, while user experience refers to the user’s interaction with the website (i.e., the overall experience). Developers who focus on the user interface or the website’s aesthetics are called front-end developers</w:t>
      </w:r>
      <w:sdt>
        <w:sdtPr>
          <w:rPr>
            <w:rFonts w:ascii="Lato" w:hAnsi="Lato"/>
          </w:rPr>
          <w:id w:val="-1043142261"/>
          <w:citation/>
        </w:sdtPr>
        <w:sdtContent>
          <w:r w:rsidR="00660135" w:rsidRPr="000C3353">
            <w:rPr>
              <w:rFonts w:ascii="Lato" w:hAnsi="Lato"/>
            </w:rPr>
            <w:fldChar w:fldCharType="begin"/>
          </w:r>
          <w:r w:rsidR="00660135" w:rsidRPr="000C3353">
            <w:rPr>
              <w:rFonts w:ascii="Lato" w:hAnsi="Lato"/>
            </w:rPr>
            <w:instrText xml:space="preserve"> CITATION Jes21 \l 4105 </w:instrText>
          </w:r>
          <w:r w:rsidR="00660135" w:rsidRPr="000C3353">
            <w:rPr>
              <w:rFonts w:ascii="Lato" w:hAnsi="Lato"/>
            </w:rPr>
            <w:fldChar w:fldCharType="separate"/>
          </w:r>
          <w:r w:rsidR="000C3353">
            <w:rPr>
              <w:rFonts w:ascii="Lato" w:hAnsi="Lato"/>
              <w:noProof/>
            </w:rPr>
            <w:t xml:space="preserve"> </w:t>
          </w:r>
          <w:r w:rsidR="000C3353" w:rsidRPr="000C3353">
            <w:rPr>
              <w:rFonts w:ascii="Lato" w:hAnsi="Lato"/>
              <w:noProof/>
            </w:rPr>
            <w:t>[1]</w:t>
          </w:r>
          <w:r w:rsidR="00660135" w:rsidRPr="000C3353">
            <w:rPr>
              <w:rFonts w:ascii="Lato" w:hAnsi="Lato"/>
            </w:rPr>
            <w:fldChar w:fldCharType="end"/>
          </w:r>
        </w:sdtContent>
      </w:sdt>
      <w:r w:rsidRPr="000C3353">
        <w:rPr>
          <w:rFonts w:ascii="Lato" w:hAnsi="Lato"/>
        </w:rPr>
        <w:t xml:space="preserve">. </w:t>
      </w:r>
      <w:r w:rsidR="003912C2" w:rsidRPr="000C3353">
        <w:rPr>
          <w:rFonts w:ascii="Lato" w:hAnsi="Lato"/>
        </w:rPr>
        <w:t xml:space="preserve">They design the website’s layout, colour palette, etc. </w:t>
      </w:r>
      <w:r w:rsidRPr="000C3353">
        <w:rPr>
          <w:rFonts w:ascii="Lato" w:hAnsi="Lato"/>
        </w:rPr>
        <w:t>Programmers who focus on the user experience</w:t>
      </w:r>
      <w:r w:rsidR="003912C2" w:rsidRPr="000C3353">
        <w:rPr>
          <w:rFonts w:ascii="Lato" w:hAnsi="Lato"/>
        </w:rPr>
        <w:t xml:space="preserve"> are called back-end developers. They work on the website’s ease of use, utility, etc</w:t>
      </w:r>
      <w:r w:rsidR="00660135" w:rsidRPr="000C3353">
        <w:rPr>
          <w:rFonts w:ascii="Lato" w:hAnsi="Lato"/>
        </w:rPr>
        <w:t>.</w:t>
      </w:r>
      <w:r w:rsidR="003912C2" w:rsidRPr="000C3353">
        <w:rPr>
          <w:rFonts w:ascii="Lato" w:hAnsi="Lato"/>
        </w:rPr>
        <w:t xml:space="preserve"> </w:t>
      </w:r>
      <w:sdt>
        <w:sdtPr>
          <w:rPr>
            <w:rFonts w:ascii="Lato" w:hAnsi="Lato"/>
          </w:rPr>
          <w:id w:val="-1252811916"/>
          <w:citation/>
        </w:sdtPr>
        <w:sdtContent>
          <w:r w:rsidR="00660135" w:rsidRPr="000C3353">
            <w:rPr>
              <w:rFonts w:ascii="Lato" w:hAnsi="Lato"/>
            </w:rPr>
            <w:fldChar w:fldCharType="begin"/>
          </w:r>
          <w:r w:rsidR="00660135" w:rsidRPr="000C3353">
            <w:rPr>
              <w:rFonts w:ascii="Lato" w:hAnsi="Lato"/>
            </w:rPr>
            <w:instrText xml:space="preserve"> CITATION Nic19 \l 4105 </w:instrText>
          </w:r>
          <w:r w:rsidR="00660135" w:rsidRPr="000C3353">
            <w:rPr>
              <w:rFonts w:ascii="Lato" w:hAnsi="Lato"/>
            </w:rPr>
            <w:fldChar w:fldCharType="separate"/>
          </w:r>
          <w:r w:rsidR="000C3353" w:rsidRPr="000C3353">
            <w:rPr>
              <w:rFonts w:ascii="Lato" w:hAnsi="Lato"/>
              <w:noProof/>
            </w:rPr>
            <w:t>[2]</w:t>
          </w:r>
          <w:r w:rsidR="00660135" w:rsidRPr="000C3353">
            <w:rPr>
              <w:rFonts w:ascii="Lato" w:hAnsi="Lato"/>
            </w:rPr>
            <w:fldChar w:fldCharType="end"/>
          </w:r>
        </w:sdtContent>
      </w:sdt>
      <w:r w:rsidR="00660135" w:rsidRPr="000C3353">
        <w:rPr>
          <w:rFonts w:ascii="Lato" w:hAnsi="Lato"/>
        </w:rPr>
        <w:t>.</w:t>
      </w:r>
    </w:p>
    <w:p w14:paraId="40C15615" w14:textId="54104ACE" w:rsidR="003D3DE9" w:rsidRPr="000C3353" w:rsidRDefault="003D3DE9" w:rsidP="003D3DE9">
      <w:pPr>
        <w:spacing w:after="0"/>
        <w:jc w:val="both"/>
        <w:rPr>
          <w:rFonts w:ascii="Lato" w:hAnsi="Lato"/>
        </w:rPr>
      </w:pPr>
    </w:p>
    <w:p w14:paraId="37B2DA0E" w14:textId="62CCE9F4" w:rsidR="00660135" w:rsidRPr="000C3353" w:rsidRDefault="00660135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Determining </w:t>
      </w:r>
      <w:r w:rsidR="00EC43FA" w:rsidRPr="000C3353">
        <w:rPr>
          <w:rFonts w:ascii="Lato" w:hAnsi="Lato"/>
        </w:rPr>
        <w:t xml:space="preserve">the laptop on which a developer designs a website is very crucial. Working on a project using an outdated </w:t>
      </w:r>
      <w:r w:rsidR="007C412B" w:rsidRPr="000C3353">
        <w:rPr>
          <w:rFonts w:ascii="Lato" w:hAnsi="Lato"/>
        </w:rPr>
        <w:t>laptop could delay project development and risk losing important data.</w:t>
      </w:r>
    </w:p>
    <w:p w14:paraId="357408A2" w14:textId="4B23CE6C" w:rsidR="003D3DE9" w:rsidRPr="000C3353" w:rsidRDefault="003D3DE9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This report aims to dissect and determine which laptop is better for front-end developers. </w:t>
      </w:r>
    </w:p>
    <w:p w14:paraId="10129F40" w14:textId="5BDB6B76" w:rsidR="003D3DE9" w:rsidRPr="000C3353" w:rsidRDefault="003D3DE9" w:rsidP="003D3DE9">
      <w:pPr>
        <w:spacing w:after="0"/>
        <w:jc w:val="both"/>
        <w:rPr>
          <w:rFonts w:ascii="Lato" w:hAnsi="Lato"/>
        </w:rPr>
      </w:pPr>
    </w:p>
    <w:p w14:paraId="0BB67DD0" w14:textId="77777777" w:rsidR="001B6B95" w:rsidRPr="000C3353" w:rsidRDefault="001B6B95" w:rsidP="003D3DE9">
      <w:pPr>
        <w:spacing w:after="0"/>
        <w:jc w:val="both"/>
        <w:rPr>
          <w:rFonts w:ascii="Lato" w:hAnsi="Lato"/>
        </w:rPr>
      </w:pPr>
    </w:p>
    <w:p w14:paraId="092BB482" w14:textId="1CF5BECF" w:rsidR="007C412B" w:rsidRPr="000C3353" w:rsidRDefault="001B6B95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CRITERIA</w:t>
      </w:r>
    </w:p>
    <w:p w14:paraId="4A4016D4" w14:textId="17B8AD57" w:rsidR="007C412B" w:rsidRPr="000C3353" w:rsidRDefault="007C412B" w:rsidP="003D3DE9">
      <w:pPr>
        <w:spacing w:after="0"/>
        <w:jc w:val="both"/>
        <w:rPr>
          <w:rFonts w:ascii="Lato" w:hAnsi="Lato"/>
        </w:rPr>
      </w:pPr>
    </w:p>
    <w:p w14:paraId="22DEB2C8" w14:textId="7D928427" w:rsidR="007C412B" w:rsidRPr="000C3353" w:rsidRDefault="007C412B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The two laptops will be based on three criteria: display, processor, </w:t>
      </w:r>
      <w:r w:rsidR="000E28A0" w:rsidRPr="000C3353">
        <w:rPr>
          <w:rFonts w:ascii="Lato" w:hAnsi="Lato"/>
        </w:rPr>
        <w:t xml:space="preserve">and </w:t>
      </w:r>
      <w:r w:rsidR="00EF361E" w:rsidRPr="000C3353">
        <w:rPr>
          <w:rFonts w:ascii="Lato" w:hAnsi="Lato"/>
        </w:rPr>
        <w:t>budget</w:t>
      </w:r>
      <w:r w:rsidR="000E28A0" w:rsidRPr="000C3353">
        <w:rPr>
          <w:rFonts w:ascii="Lato" w:hAnsi="Lato"/>
        </w:rPr>
        <w:t>.</w:t>
      </w:r>
    </w:p>
    <w:p w14:paraId="69663B48" w14:textId="77777777" w:rsidR="007F4AF0" w:rsidRPr="000C3353" w:rsidRDefault="007F4AF0" w:rsidP="003D3DE9">
      <w:pPr>
        <w:spacing w:after="0"/>
        <w:jc w:val="both"/>
        <w:rPr>
          <w:rFonts w:ascii="Lato" w:hAnsi="Lato"/>
        </w:rPr>
      </w:pPr>
    </w:p>
    <w:p w14:paraId="27A135CD" w14:textId="7B871742" w:rsidR="000E28A0" w:rsidRPr="000C3353" w:rsidRDefault="007F4AF0" w:rsidP="007F4AF0">
      <w:pPr>
        <w:pStyle w:val="ListParagraph"/>
        <w:numPr>
          <w:ilvl w:val="0"/>
          <w:numId w:val="1"/>
        </w:num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Display – </w:t>
      </w:r>
      <w:r w:rsidR="000E28A0" w:rsidRPr="000C3353">
        <w:rPr>
          <w:rFonts w:ascii="Lato" w:hAnsi="Lato"/>
        </w:rPr>
        <w:t>Having</w:t>
      </w:r>
      <w:r w:rsidRPr="000C3353">
        <w:rPr>
          <w:rFonts w:ascii="Lato" w:hAnsi="Lato"/>
        </w:rPr>
        <w:t xml:space="preserve"> </w:t>
      </w:r>
      <w:r w:rsidR="000E28A0" w:rsidRPr="000C3353">
        <w:rPr>
          <w:rFonts w:ascii="Lato" w:hAnsi="Lato"/>
        </w:rPr>
        <w:t xml:space="preserve">a laptop with good display features is very important because front-end development heavily focuses on design. Designing an HD application using a low-resolution computer, for example, could be very detrimental to the project because the </w:t>
      </w:r>
      <w:r w:rsidRPr="000C3353">
        <w:rPr>
          <w:rFonts w:ascii="Lato" w:hAnsi="Lato"/>
        </w:rPr>
        <w:t>laptop will not be able to handle the project’s requirements.</w:t>
      </w:r>
      <w:r w:rsidR="000E28A0" w:rsidRPr="000C3353">
        <w:rPr>
          <w:rFonts w:ascii="Lato" w:hAnsi="Lato"/>
        </w:rPr>
        <w:t xml:space="preserve"> </w:t>
      </w:r>
    </w:p>
    <w:p w14:paraId="5820BD24" w14:textId="44420CC9" w:rsidR="00660135" w:rsidRPr="000C3353" w:rsidRDefault="00660135" w:rsidP="003D3DE9">
      <w:pPr>
        <w:spacing w:after="0"/>
        <w:jc w:val="both"/>
        <w:rPr>
          <w:rFonts w:ascii="Lato" w:hAnsi="Lato"/>
        </w:rPr>
      </w:pPr>
    </w:p>
    <w:p w14:paraId="479634E5" w14:textId="070979F1" w:rsidR="009B7FEA" w:rsidRPr="000C3353" w:rsidRDefault="007F4AF0" w:rsidP="007F4AF0">
      <w:pPr>
        <w:pStyle w:val="ListParagraph"/>
        <w:numPr>
          <w:ilvl w:val="0"/>
          <w:numId w:val="1"/>
        </w:num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Processor </w:t>
      </w:r>
      <w:r w:rsidR="008201D7" w:rsidRPr="000C3353">
        <w:rPr>
          <w:rFonts w:ascii="Lato" w:hAnsi="Lato"/>
        </w:rPr>
        <w:t>–</w:t>
      </w:r>
      <w:r w:rsidRPr="000C3353">
        <w:rPr>
          <w:rFonts w:ascii="Lato" w:hAnsi="Lato"/>
        </w:rPr>
        <w:t xml:space="preserve"> </w:t>
      </w:r>
      <w:r w:rsidR="008201D7" w:rsidRPr="000C3353">
        <w:rPr>
          <w:rFonts w:ascii="Lato" w:hAnsi="Lato"/>
        </w:rPr>
        <w:t xml:space="preserve">The computer’s processor, also called the Central Processing Unit, is responsible for executing all the instructions received from the user, application, or other computers. The processor determines how quickly a computer can store and retrieve data  </w:t>
      </w:r>
      <w:sdt>
        <w:sdtPr>
          <w:rPr>
            <w:rFonts w:ascii="Lato" w:hAnsi="Lato"/>
          </w:rPr>
          <w:id w:val="1934240503"/>
          <w:citation/>
        </w:sdtPr>
        <w:sdtContent>
          <w:r w:rsidRPr="000C3353">
            <w:rPr>
              <w:rFonts w:ascii="Lato" w:hAnsi="Lato"/>
            </w:rPr>
            <w:fldChar w:fldCharType="begin"/>
          </w:r>
          <w:r w:rsidRPr="000C3353">
            <w:rPr>
              <w:rFonts w:ascii="Lato" w:hAnsi="Lato"/>
            </w:rPr>
            <w:instrText xml:space="preserve"> CITATION Iin22 \l 4105 </w:instrText>
          </w:r>
          <w:r w:rsidRPr="000C3353">
            <w:rPr>
              <w:rFonts w:ascii="Lato" w:hAnsi="Lato"/>
            </w:rPr>
            <w:fldChar w:fldCharType="separate"/>
          </w:r>
          <w:r w:rsidR="000C3353" w:rsidRPr="000C3353">
            <w:rPr>
              <w:rFonts w:ascii="Lato" w:hAnsi="Lato"/>
              <w:noProof/>
            </w:rPr>
            <w:t>[3]</w:t>
          </w:r>
          <w:r w:rsidRPr="000C3353">
            <w:rPr>
              <w:rFonts w:ascii="Lato" w:hAnsi="Lato"/>
            </w:rPr>
            <w:fldChar w:fldCharType="end"/>
          </w:r>
        </w:sdtContent>
      </w:sdt>
      <w:r w:rsidR="008201D7" w:rsidRPr="000C3353">
        <w:rPr>
          <w:rFonts w:ascii="Lato" w:hAnsi="Lato"/>
        </w:rPr>
        <w:t>.</w:t>
      </w:r>
    </w:p>
    <w:p w14:paraId="687812C6" w14:textId="77777777" w:rsidR="009B7FEA" w:rsidRPr="000C3353" w:rsidRDefault="009B7FEA" w:rsidP="009B7FEA">
      <w:pPr>
        <w:pStyle w:val="ListParagraph"/>
        <w:rPr>
          <w:rFonts w:ascii="Lato" w:hAnsi="Lato"/>
        </w:rPr>
      </w:pPr>
    </w:p>
    <w:p w14:paraId="34F14F8A" w14:textId="2C04A6EB" w:rsidR="007F4AF0" w:rsidRPr="000C3353" w:rsidRDefault="009B7FEA" w:rsidP="009B7FEA">
      <w:pPr>
        <w:pStyle w:val="ListParagraph"/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Working on projects using a computer with a weak processor not only delays the work development but also risks losing progress. This is especially crucial because most applications used by front-end developers, such as Adobe Photoshop and Adobe Illustrator, require powerful processors. If the computer cannot handle the workload of the application, the computer could </w:t>
      </w:r>
      <w:r w:rsidR="00EF361E" w:rsidRPr="000C3353">
        <w:rPr>
          <w:rFonts w:ascii="Lato" w:hAnsi="Lato"/>
        </w:rPr>
        <w:t>crash,</w:t>
      </w:r>
      <w:r w:rsidRPr="000C3353">
        <w:rPr>
          <w:rFonts w:ascii="Lato" w:hAnsi="Lato"/>
        </w:rPr>
        <w:t xml:space="preserve"> and the </w:t>
      </w:r>
      <w:r w:rsidR="00EF361E" w:rsidRPr="000C3353">
        <w:rPr>
          <w:rFonts w:ascii="Lato" w:hAnsi="Lato"/>
        </w:rPr>
        <w:t>developer could lose all the unsaved data.</w:t>
      </w:r>
    </w:p>
    <w:p w14:paraId="00DE62E7" w14:textId="6E84F85B" w:rsidR="00EF361E" w:rsidRPr="000C3353" w:rsidRDefault="00EF361E" w:rsidP="009B7FEA">
      <w:pPr>
        <w:pStyle w:val="ListParagraph"/>
        <w:spacing w:after="0"/>
        <w:jc w:val="both"/>
        <w:rPr>
          <w:rFonts w:ascii="Lato" w:hAnsi="Lato"/>
        </w:rPr>
      </w:pPr>
    </w:p>
    <w:p w14:paraId="7E389CFD" w14:textId="008A9F4A" w:rsidR="00EF361E" w:rsidRPr="000C3353" w:rsidRDefault="00EF361E" w:rsidP="00EF361E">
      <w:pPr>
        <w:pStyle w:val="ListParagraph"/>
        <w:numPr>
          <w:ilvl w:val="0"/>
          <w:numId w:val="1"/>
        </w:num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Budget – It is important to consider the budget when choosing the right laptop for developers. While most office-employed developers are paid well and are usually provided </w:t>
      </w:r>
      <w:r w:rsidRPr="000C3353">
        <w:rPr>
          <w:rFonts w:ascii="Lato" w:hAnsi="Lato"/>
        </w:rPr>
        <w:lastRenderedPageBreak/>
        <w:t xml:space="preserve">computers by their employers, there are freelance/self-employed developers who </w:t>
      </w:r>
      <w:r w:rsidR="00482002" w:rsidRPr="000C3353">
        <w:rPr>
          <w:rFonts w:ascii="Lato" w:hAnsi="Lato"/>
        </w:rPr>
        <w:t>need to provide their own equipment. Some developers who are still starting or are still studying also may not have much to start with.</w:t>
      </w:r>
    </w:p>
    <w:p w14:paraId="19933B60" w14:textId="3E0C54DF" w:rsidR="007F4AF0" w:rsidRPr="000C3353" w:rsidRDefault="007F4AF0" w:rsidP="003D3DE9">
      <w:pPr>
        <w:spacing w:after="0"/>
        <w:jc w:val="both"/>
        <w:rPr>
          <w:rFonts w:ascii="Lato" w:hAnsi="Lato"/>
        </w:rPr>
      </w:pPr>
    </w:p>
    <w:p w14:paraId="7A20C88C" w14:textId="77777777" w:rsidR="001B6B95" w:rsidRPr="000C3353" w:rsidRDefault="001B6B95" w:rsidP="003D3DE9">
      <w:pPr>
        <w:spacing w:after="0"/>
        <w:jc w:val="both"/>
        <w:rPr>
          <w:rFonts w:ascii="Lato" w:hAnsi="Lato"/>
        </w:rPr>
      </w:pPr>
    </w:p>
    <w:p w14:paraId="45635F1C" w14:textId="6156D94E" w:rsidR="007F4AF0" w:rsidRPr="000C3353" w:rsidRDefault="001B6B95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RESEARCH PLAN</w:t>
      </w:r>
    </w:p>
    <w:p w14:paraId="3C230723" w14:textId="093FFCFA" w:rsidR="007F4AF0" w:rsidRPr="000C3353" w:rsidRDefault="007F4AF0" w:rsidP="003D3DE9">
      <w:pPr>
        <w:spacing w:after="0"/>
        <w:jc w:val="both"/>
        <w:rPr>
          <w:rFonts w:ascii="Lato" w:hAnsi="Lato"/>
        </w:rPr>
      </w:pPr>
    </w:p>
    <w:p w14:paraId="0070FA53" w14:textId="710BA961" w:rsidR="001B6B95" w:rsidRPr="000C3353" w:rsidRDefault="00A83D7B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>I will choose two top-selling laptops from different brands and compare them according to the</w:t>
      </w:r>
      <w:r w:rsidR="00433259" w:rsidRPr="000C3353">
        <w:rPr>
          <w:rFonts w:ascii="Lato" w:hAnsi="Lato"/>
        </w:rPr>
        <w:t xml:space="preserve"> laptop’s display features, processor, and budget, using </w:t>
      </w:r>
      <w:r w:rsidRPr="000C3353">
        <w:rPr>
          <w:rFonts w:ascii="Lato" w:hAnsi="Lato"/>
        </w:rPr>
        <w:t>the comparative analysis format below.</w:t>
      </w:r>
      <w:r w:rsidR="00433259" w:rsidRPr="000C3353">
        <w:rPr>
          <w:rFonts w:ascii="Lato" w:hAnsi="Lato"/>
        </w:rPr>
        <w:t xml:space="preserve"> I will discuss each criterion and determine which laptop is better accordingly. After comparing the two laptops, I will establish which laptop is better overall.</w:t>
      </w:r>
    </w:p>
    <w:p w14:paraId="25B73DFD" w14:textId="01D1DDD8" w:rsidR="00A83D7B" w:rsidRPr="000C3353" w:rsidRDefault="00A83D7B" w:rsidP="003D3DE9">
      <w:pPr>
        <w:spacing w:after="0"/>
        <w:jc w:val="both"/>
        <w:rPr>
          <w:rFonts w:ascii="Lato" w:hAnsi="Lato"/>
        </w:rPr>
      </w:pPr>
    </w:p>
    <w:p w14:paraId="6B384D28" w14:textId="722A9A13" w:rsidR="00A83D7B" w:rsidRPr="000C3353" w:rsidRDefault="00A83D7B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  <w:noProof/>
        </w:rPr>
        <w:drawing>
          <wp:inline distT="0" distB="0" distL="0" distR="0" wp14:anchorId="6765C52F" wp14:editId="25CFEED0">
            <wp:extent cx="5715000" cy="20097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1B17E26" w14:textId="77777777" w:rsidR="00433259" w:rsidRPr="000C3353" w:rsidRDefault="00433259" w:rsidP="003D3DE9">
      <w:pPr>
        <w:spacing w:after="0"/>
        <w:jc w:val="both"/>
        <w:rPr>
          <w:rFonts w:ascii="Lato" w:hAnsi="Lato"/>
        </w:rPr>
      </w:pPr>
    </w:p>
    <w:p w14:paraId="078001B6" w14:textId="6D584845" w:rsidR="00B41559" w:rsidRPr="000C3353" w:rsidRDefault="00433259" w:rsidP="003D3DE9">
      <w:pPr>
        <w:spacing w:after="0"/>
        <w:jc w:val="both"/>
        <w:rPr>
          <w:rFonts w:ascii="Lato" w:hAnsi="Lato"/>
        </w:rPr>
      </w:pPr>
      <w:r w:rsidRPr="000C3353">
        <w:rPr>
          <w:rFonts w:ascii="Lato" w:hAnsi="Lato"/>
        </w:rPr>
        <w:t xml:space="preserve">The findings will be presented in a written report and a </w:t>
      </w:r>
      <w:r w:rsidR="00D87696" w:rsidRPr="000C3353">
        <w:rPr>
          <w:rFonts w:ascii="Lato" w:hAnsi="Lato"/>
        </w:rPr>
        <w:t>visual presentation</w:t>
      </w:r>
      <w:r w:rsidRPr="000C3353">
        <w:rPr>
          <w:rFonts w:ascii="Lato" w:hAnsi="Lato"/>
        </w:rPr>
        <w:t xml:space="preserve">. </w:t>
      </w:r>
      <w:r w:rsidR="00BB50D6" w:rsidRPr="000C3353">
        <w:rPr>
          <w:rFonts w:ascii="Lato" w:hAnsi="Lato"/>
        </w:rPr>
        <w:t xml:space="preserve">The sources will be cited using the IEEE style referencing. </w:t>
      </w:r>
      <w:r w:rsidRPr="000C3353">
        <w:rPr>
          <w:rFonts w:ascii="Lato" w:hAnsi="Lato"/>
        </w:rPr>
        <w:t>I will also</w:t>
      </w:r>
      <w:r w:rsidR="00BB50D6" w:rsidRPr="000C3353">
        <w:rPr>
          <w:rFonts w:ascii="Lato" w:hAnsi="Lato"/>
        </w:rPr>
        <w:t xml:space="preserve"> </w:t>
      </w:r>
      <w:r w:rsidRPr="000C3353">
        <w:rPr>
          <w:rFonts w:ascii="Lato" w:hAnsi="Lato"/>
        </w:rPr>
        <w:t xml:space="preserve">add my </w:t>
      </w:r>
      <w:r w:rsidR="00D87696" w:rsidRPr="000C3353">
        <w:rPr>
          <w:rFonts w:ascii="Lato" w:hAnsi="Lato"/>
        </w:rPr>
        <w:t>recommendations</w:t>
      </w:r>
      <w:r w:rsidR="00BB50D6" w:rsidRPr="000C3353">
        <w:rPr>
          <w:rFonts w:ascii="Lato" w:hAnsi="Lato"/>
        </w:rPr>
        <w:t xml:space="preserve"> and provide additional readings for those who wish to do more research on finding the right laptop for front-end developers.</w:t>
      </w:r>
    </w:p>
    <w:p w14:paraId="1351EF56" w14:textId="28222B78" w:rsidR="00BB50D6" w:rsidRDefault="00BB50D6" w:rsidP="003D3DE9">
      <w:pPr>
        <w:spacing w:after="0"/>
        <w:jc w:val="both"/>
        <w:rPr>
          <w:rFonts w:ascii="Lato" w:hAnsi="Lato"/>
        </w:rPr>
      </w:pPr>
    </w:p>
    <w:p w14:paraId="41EA5603" w14:textId="55F28C80" w:rsidR="000C3353" w:rsidRDefault="000C3353" w:rsidP="003D3DE9">
      <w:pPr>
        <w:spacing w:after="0"/>
        <w:jc w:val="both"/>
        <w:rPr>
          <w:rFonts w:ascii="Lato" w:hAnsi="Lato"/>
        </w:rPr>
      </w:pPr>
    </w:p>
    <w:p w14:paraId="5504FB6A" w14:textId="3B2E0772" w:rsidR="000C3353" w:rsidRDefault="000C3353" w:rsidP="003D3DE9">
      <w:pPr>
        <w:spacing w:after="0"/>
        <w:jc w:val="both"/>
        <w:rPr>
          <w:rFonts w:ascii="Lato" w:hAnsi="Lato"/>
        </w:rPr>
      </w:pPr>
    </w:p>
    <w:p w14:paraId="6FE07681" w14:textId="112F27C1" w:rsidR="000C3353" w:rsidRDefault="000C3353" w:rsidP="003D3DE9">
      <w:pPr>
        <w:spacing w:after="0"/>
        <w:jc w:val="both"/>
        <w:rPr>
          <w:rFonts w:ascii="Lato" w:hAnsi="Lato"/>
        </w:rPr>
      </w:pPr>
    </w:p>
    <w:p w14:paraId="5914D860" w14:textId="0FBDBCBC" w:rsidR="000C3353" w:rsidRDefault="000C3353" w:rsidP="003D3DE9">
      <w:pPr>
        <w:spacing w:after="0"/>
        <w:jc w:val="both"/>
        <w:rPr>
          <w:rFonts w:ascii="Lato" w:hAnsi="Lato"/>
        </w:rPr>
      </w:pPr>
    </w:p>
    <w:p w14:paraId="7CFE3450" w14:textId="3F29CDDC" w:rsidR="000C3353" w:rsidRDefault="000C3353" w:rsidP="003D3DE9">
      <w:pPr>
        <w:spacing w:after="0"/>
        <w:jc w:val="both"/>
        <w:rPr>
          <w:rFonts w:ascii="Lato" w:hAnsi="Lato"/>
        </w:rPr>
      </w:pPr>
    </w:p>
    <w:p w14:paraId="41CB40DF" w14:textId="2D847D96" w:rsidR="000C3353" w:rsidRDefault="000C3353" w:rsidP="003D3DE9">
      <w:pPr>
        <w:spacing w:after="0"/>
        <w:jc w:val="both"/>
        <w:rPr>
          <w:rFonts w:ascii="Lato" w:hAnsi="Lato"/>
        </w:rPr>
      </w:pPr>
    </w:p>
    <w:p w14:paraId="4ED29D69" w14:textId="00EDAEA6" w:rsidR="000C3353" w:rsidRDefault="000C3353" w:rsidP="003D3DE9">
      <w:pPr>
        <w:spacing w:after="0"/>
        <w:jc w:val="both"/>
        <w:rPr>
          <w:rFonts w:ascii="Lato" w:hAnsi="Lato"/>
        </w:rPr>
      </w:pPr>
    </w:p>
    <w:p w14:paraId="3951C031" w14:textId="1046DFE3" w:rsidR="000C3353" w:rsidRDefault="000C3353" w:rsidP="003D3DE9">
      <w:pPr>
        <w:spacing w:after="0"/>
        <w:jc w:val="both"/>
        <w:rPr>
          <w:rFonts w:ascii="Lato" w:hAnsi="Lato"/>
        </w:rPr>
      </w:pPr>
    </w:p>
    <w:p w14:paraId="0A07BC5E" w14:textId="65D21EC3" w:rsidR="000C3353" w:rsidRDefault="000C3353" w:rsidP="003D3DE9">
      <w:pPr>
        <w:spacing w:after="0"/>
        <w:jc w:val="both"/>
        <w:rPr>
          <w:rFonts w:ascii="Lato" w:hAnsi="Lato"/>
        </w:rPr>
      </w:pPr>
    </w:p>
    <w:p w14:paraId="48F31D05" w14:textId="31AD1E29" w:rsidR="000C3353" w:rsidRDefault="000C3353" w:rsidP="003D3DE9">
      <w:pPr>
        <w:spacing w:after="0"/>
        <w:jc w:val="both"/>
        <w:rPr>
          <w:rFonts w:ascii="Lato" w:hAnsi="Lato"/>
        </w:rPr>
      </w:pPr>
    </w:p>
    <w:p w14:paraId="596AE076" w14:textId="7431F956" w:rsidR="000C3353" w:rsidRDefault="000C3353" w:rsidP="003D3DE9">
      <w:pPr>
        <w:spacing w:after="0"/>
        <w:jc w:val="both"/>
        <w:rPr>
          <w:rFonts w:ascii="Lato" w:hAnsi="Lato"/>
        </w:rPr>
      </w:pPr>
    </w:p>
    <w:p w14:paraId="3C375CB7" w14:textId="32ECB7B7" w:rsidR="000C3353" w:rsidRDefault="000C3353" w:rsidP="003D3DE9">
      <w:pPr>
        <w:spacing w:after="0"/>
        <w:jc w:val="both"/>
        <w:rPr>
          <w:rFonts w:ascii="Lato" w:hAnsi="Lato"/>
        </w:rPr>
      </w:pPr>
    </w:p>
    <w:p w14:paraId="3E50BC26" w14:textId="3A4EE163" w:rsidR="000C3353" w:rsidRDefault="000C3353" w:rsidP="003D3DE9">
      <w:pPr>
        <w:spacing w:after="0"/>
        <w:jc w:val="both"/>
        <w:rPr>
          <w:rFonts w:ascii="Lato" w:hAnsi="Lato"/>
        </w:rPr>
      </w:pPr>
    </w:p>
    <w:p w14:paraId="7F2955CC" w14:textId="77777777" w:rsidR="000C3353" w:rsidRPr="000C3353" w:rsidRDefault="000C3353" w:rsidP="003D3DE9">
      <w:pPr>
        <w:spacing w:after="0"/>
        <w:jc w:val="both"/>
        <w:rPr>
          <w:rFonts w:ascii="Lato" w:hAnsi="Lato"/>
        </w:rPr>
      </w:pPr>
    </w:p>
    <w:sdt>
      <w:sdtPr>
        <w:rPr>
          <w:rFonts w:ascii="Lato" w:hAnsi="Lato"/>
          <w:color w:val="auto"/>
          <w:sz w:val="24"/>
          <w:szCs w:val="24"/>
        </w:rPr>
        <w:id w:val="1722712509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2"/>
          <w:szCs w:val="22"/>
          <w:lang w:val="en-CA"/>
        </w:rPr>
      </w:sdtEndPr>
      <w:sdtContent>
        <w:p w14:paraId="3C34B45E" w14:textId="1BFBFB7D" w:rsidR="00660135" w:rsidRPr="000C3353" w:rsidRDefault="000C3353">
          <w:pPr>
            <w:pStyle w:val="Heading1"/>
            <w:rPr>
              <w:rFonts w:ascii="Lato" w:hAnsi="Lato"/>
              <w:color w:val="auto"/>
              <w:sz w:val="24"/>
              <w:szCs w:val="24"/>
            </w:rPr>
          </w:pPr>
          <w:r>
            <w:rPr>
              <w:rFonts w:ascii="Lato" w:hAnsi="Lato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Lato" w:hAnsi="Lato"/>
            </w:rPr>
            <w:id w:val="-573587230"/>
            <w:bibliography/>
          </w:sdtPr>
          <w:sdtContent>
            <w:p w14:paraId="34EC7512" w14:textId="77777777" w:rsidR="000C3353" w:rsidRDefault="00660135" w:rsidP="00D87696">
              <w:pPr>
                <w:rPr>
                  <w:noProof/>
                </w:rPr>
              </w:pPr>
              <w:r w:rsidRPr="000C3353">
                <w:rPr>
                  <w:rFonts w:ascii="Lato" w:hAnsi="Lato"/>
                </w:rPr>
                <w:fldChar w:fldCharType="begin"/>
              </w:r>
              <w:r w:rsidRPr="000C3353">
                <w:rPr>
                  <w:rFonts w:ascii="Lato" w:hAnsi="Lato"/>
                </w:rPr>
                <w:instrText xml:space="preserve"> BIBLIOGRAPHY </w:instrText>
              </w:r>
              <w:r w:rsidRPr="000C3353">
                <w:rPr>
                  <w:rFonts w:ascii="Lato" w:hAnsi="Lat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31"/>
                <w:gridCol w:w="8729"/>
              </w:tblGrid>
              <w:tr w:rsidR="000C3353" w14:paraId="6B3DA243" w14:textId="77777777" w:rsidTr="000C3353">
                <w:trPr>
                  <w:divId w:val="802161400"/>
                  <w:tblCellSpacing w:w="15" w:type="dxa"/>
                </w:trPr>
                <w:tc>
                  <w:tcPr>
                    <w:tcW w:w="313" w:type="pct"/>
                    <w:hideMark/>
                  </w:tcPr>
                  <w:p w14:paraId="5DEABED4" w14:textId="4C7EBB83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sz w:val="24"/>
                        <w:szCs w:val="24"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4639" w:type="pct"/>
                    <w:hideMark/>
                  </w:tcPr>
                  <w:p w14:paraId="11A7BE56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>J. Wilkins, "freeCodecamp," 23 April 2021. [Online]. Available: https://www.freecodecamp.org/news/front-end-developer-what-is-front-end-development-explained-in-plain-english/. [Accessed 28 March 2022].</w:t>
                    </w:r>
                  </w:p>
                </w:tc>
              </w:tr>
              <w:tr w:rsidR="000C3353" w14:paraId="50883A33" w14:textId="77777777" w:rsidTr="000C3353">
                <w:trPr>
                  <w:divId w:val="802161400"/>
                  <w:tblCellSpacing w:w="15" w:type="dxa"/>
                </w:trPr>
                <w:tc>
                  <w:tcPr>
                    <w:tcW w:w="313" w:type="pct"/>
                    <w:hideMark/>
                  </w:tcPr>
                  <w:p w14:paraId="3686C6F2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4639" w:type="pct"/>
                    <w:hideMark/>
                  </w:tcPr>
                  <w:p w14:paraId="6B8B0D40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>N. Babich, "What are the Similarities &amp; Differences Between UI Design and UX Design," Adobe, 4 October 2019. [Online]. Available: https://xd.adobe.com/ideas/process/ui-design/ui-vs-ux-design-understanding-similarities-and-differences/. [Accessed 28 March 2022].</w:t>
                    </w:r>
                  </w:p>
                </w:tc>
              </w:tr>
              <w:tr w:rsidR="000C3353" w14:paraId="3051356D" w14:textId="77777777" w:rsidTr="000C3353">
                <w:trPr>
                  <w:divId w:val="802161400"/>
                  <w:tblCellSpacing w:w="15" w:type="dxa"/>
                </w:trPr>
                <w:tc>
                  <w:tcPr>
                    <w:tcW w:w="313" w:type="pct"/>
                    <w:hideMark/>
                  </w:tcPr>
                  <w:p w14:paraId="152D8A60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4639" w:type="pct"/>
                    <w:hideMark/>
                  </w:tcPr>
                  <w:p w14:paraId="0F22422B" w14:textId="77777777" w:rsidR="000C3353" w:rsidRPr="000C3353" w:rsidRDefault="000C3353">
                    <w:pPr>
                      <w:pStyle w:val="Bibliography"/>
                      <w:rPr>
                        <w:rFonts w:ascii="Lato" w:hAnsi="Lato"/>
                        <w:noProof/>
                        <w:lang w:val="en-US"/>
                      </w:rPr>
                    </w:pPr>
                    <w:r w:rsidRPr="000C3353">
                      <w:rPr>
                        <w:rFonts w:ascii="Lato" w:hAnsi="Lato"/>
                        <w:noProof/>
                        <w:lang w:val="en-US"/>
                      </w:rPr>
                      <w:t>Iintel, "RAM vs Processor," [Online]. Available: https://www.intel.ca/content/www/ca/en/business/small-business/resources/ram-vs-processor.html#:~:text=of%20the%20Processor-,The%20processor%2C%20also%20known%20as%20the%20CPU%2C%20provides%20the%20instructions,computer%20think%20and%20work%20faster.. [Accessed 28 March 2022].</w:t>
                    </w:r>
                  </w:p>
                </w:tc>
              </w:tr>
            </w:tbl>
            <w:p w14:paraId="367B6D37" w14:textId="77777777" w:rsidR="000C3353" w:rsidRDefault="000C3353">
              <w:pPr>
                <w:divId w:val="802161400"/>
                <w:rPr>
                  <w:rFonts w:eastAsia="Times New Roman"/>
                  <w:noProof/>
                </w:rPr>
              </w:pPr>
            </w:p>
            <w:p w14:paraId="117AD7FC" w14:textId="2800EEBD" w:rsidR="00660135" w:rsidRPr="000C3353" w:rsidRDefault="00660135" w:rsidP="00D87696">
              <w:pPr>
                <w:rPr>
                  <w:rFonts w:ascii="Lato" w:hAnsi="Lato"/>
                </w:rPr>
              </w:pPr>
              <w:r w:rsidRPr="000C3353">
                <w:rPr>
                  <w:rFonts w:ascii="Lato" w:hAnsi="Lato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60135" w:rsidRPr="000C3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445C"/>
    <w:multiLevelType w:val="hybridMultilevel"/>
    <w:tmpl w:val="6E3A4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8D"/>
    <w:rsid w:val="000C3353"/>
    <w:rsid w:val="000E28A0"/>
    <w:rsid w:val="001B6B95"/>
    <w:rsid w:val="001E083A"/>
    <w:rsid w:val="00281101"/>
    <w:rsid w:val="00375A32"/>
    <w:rsid w:val="003912C2"/>
    <w:rsid w:val="003937B6"/>
    <w:rsid w:val="003B738D"/>
    <w:rsid w:val="003D3DE9"/>
    <w:rsid w:val="00433259"/>
    <w:rsid w:val="00482002"/>
    <w:rsid w:val="004F592C"/>
    <w:rsid w:val="00551725"/>
    <w:rsid w:val="00660135"/>
    <w:rsid w:val="007C412B"/>
    <w:rsid w:val="007D6BCC"/>
    <w:rsid w:val="007F4AF0"/>
    <w:rsid w:val="008201D7"/>
    <w:rsid w:val="008B5FC8"/>
    <w:rsid w:val="009B7FEA"/>
    <w:rsid w:val="00A83D7B"/>
    <w:rsid w:val="00B41559"/>
    <w:rsid w:val="00BB50D6"/>
    <w:rsid w:val="00D65D07"/>
    <w:rsid w:val="00D87696"/>
    <w:rsid w:val="00E85550"/>
    <w:rsid w:val="00E878CC"/>
    <w:rsid w:val="00EC43FA"/>
    <w:rsid w:val="00E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8F10"/>
  <w15:docId w15:val="{D8D57DC3-3828-41D4-B1DE-0FCA1B82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60135"/>
  </w:style>
  <w:style w:type="paragraph" w:styleId="ListParagraph">
    <w:name w:val="List Paragraph"/>
    <w:basedOn w:val="Normal"/>
    <w:uiPriority w:val="34"/>
    <w:qFormat/>
    <w:rsid w:val="007F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23CC6E-AFE0-4ECA-BFF2-453E16289F3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90CD42ED-F5B3-4A3A-9293-787CB01E26B4}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for Front-End Developers</a:t>
          </a:r>
        </a:p>
      </dgm:t>
    </dgm:pt>
    <dgm:pt modelId="{077BFB6C-A48D-43B0-88DE-7E76F5865573}" type="parTrans" cxnId="{5630A238-F804-4151-A8B0-E107675143C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DB05FA5E-7DCE-40ED-8739-9230FE28E7B1}" type="sibTrans" cxnId="{5630A238-F804-4151-A8B0-E107675143C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D8C76E84-5643-4E22-A86B-9D1712209190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Processor</a:t>
          </a:r>
        </a:p>
      </dgm:t>
    </dgm:pt>
    <dgm:pt modelId="{8E38498E-3CE4-4F08-8CA5-429585456991}" type="parTrans" cxnId="{10E965FB-5A02-4FFC-BFCF-0B778813C802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38AD142B-13F1-45C7-9828-DA264E26E7A6}" type="sibTrans" cxnId="{10E965FB-5A02-4FFC-BFCF-0B778813C802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51597777-9B65-4F91-B077-1236988D0577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Budget</a:t>
          </a:r>
        </a:p>
      </dgm:t>
    </dgm:pt>
    <dgm:pt modelId="{092B700C-146F-4F33-98ED-1D544323D710}" type="parTrans" cxnId="{E2992ABF-7D54-4943-B4E2-82C1F99432B7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4D5E107C-DBF2-475C-BA7B-AFE4461678C7}" type="sibTrans" cxnId="{E2992ABF-7D54-4943-B4E2-82C1F99432B7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2D285998-6EF1-49C8-865D-17142762F7E5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Display</a:t>
          </a:r>
        </a:p>
      </dgm:t>
    </dgm:pt>
    <dgm:pt modelId="{839518B2-3331-41D9-9F8C-6E3B9AF7096E}" type="sibTrans" cxnId="{9349AD70-FBCA-42F0-BF4A-17DFACA5A15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B1436059-9899-4BFC-83F7-80FB0C60EA87}" type="parTrans" cxnId="{9349AD70-FBCA-42F0-BF4A-17DFACA5A15F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326A6D37-D662-4319-8090-00CBB8DE4FFD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1</a:t>
          </a:r>
        </a:p>
      </dgm:t>
    </dgm:pt>
    <dgm:pt modelId="{EF086C01-B3CC-40B9-948C-E64B4797C769}" type="parTrans" cxnId="{CBE5B7A8-9838-487B-853E-0B9F5B4F2E3E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D1C8AAC5-459B-4C7B-AD49-E32DC2ED8FCA}" type="sibTrans" cxnId="{CBE5B7A8-9838-487B-853E-0B9F5B4F2E3E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4979B832-4B7C-452F-85E2-4DBF6381F152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2</a:t>
          </a:r>
        </a:p>
      </dgm:t>
    </dgm:pt>
    <dgm:pt modelId="{2BB43224-3F32-4782-AF66-14B7AF092F8D}" type="parTrans" cxnId="{A0CC9F26-12B9-409D-8A2F-A0378C5A4FAF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1608ECA9-9A48-495C-BA03-43526BEB9979}" type="sibTrans" cxnId="{A0CC9F26-12B9-409D-8A2F-A0378C5A4FAF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78BAB5D5-889E-4159-867B-BC31CCC240A2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1</a:t>
          </a:r>
        </a:p>
      </dgm:t>
    </dgm:pt>
    <dgm:pt modelId="{864FEDC9-9656-4FA8-BA7A-1827315154C9}" type="parTrans" cxnId="{4DB5D99C-5755-4EFA-8AEA-43837CB37943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FFCFE5EB-9ACA-49EC-9500-BA766C2096E9}" type="sibTrans" cxnId="{4DB5D99C-5755-4EFA-8AEA-43837CB37943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31444F62-C797-4553-926A-7A6E12A8A9E9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2</a:t>
          </a:r>
        </a:p>
      </dgm:t>
    </dgm:pt>
    <dgm:pt modelId="{F659F026-8125-454F-AA10-3F4A3C6E940F}" type="parTrans" cxnId="{0A565D60-D5D9-41F4-AF4A-4E9527D635D0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8DE3637F-5F3C-4E44-A28C-F14D87D77D0F}" type="sibTrans" cxnId="{0A565D60-D5D9-41F4-AF4A-4E9527D635D0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264709D6-15CA-4D52-BFF2-9444D14B7B40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1</a:t>
          </a:r>
        </a:p>
      </dgm:t>
    </dgm:pt>
    <dgm:pt modelId="{070822EF-910E-4E95-B49C-194DA0A68759}" type="parTrans" cxnId="{84DB9140-318B-4A23-81EA-61033A34BE0B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0A703CFA-1CFF-4D78-B7F3-175E01E262BD}" type="sibTrans" cxnId="{84DB9140-318B-4A23-81EA-61033A34BE0B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0590A906-EE36-4549-9CD0-27CB2D204C8B}" type="asst">
      <dgm:prSet phldrT="[Text]" custT="1"/>
      <dgm:spPr/>
      <dgm:t>
        <a:bodyPr/>
        <a:lstStyle/>
        <a:p>
          <a:r>
            <a:rPr lang="en-CA" sz="1000">
              <a:latin typeface="Lato" panose="020F0502020204030203" pitchFamily="34" charset="0"/>
            </a:rPr>
            <a:t>Laptop 2</a:t>
          </a:r>
        </a:p>
      </dgm:t>
    </dgm:pt>
    <dgm:pt modelId="{703C1DF1-3C4C-460D-8370-3FF53FF4B7C3}" type="parTrans" cxnId="{93924AD1-D213-4625-A561-892663AA235E}">
      <dgm:prSet custT="1"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613777E7-4441-49D4-92BA-461B50EFCE36}" type="sibTrans" cxnId="{93924AD1-D213-4625-A561-892663AA235E}">
      <dgm:prSet/>
      <dgm:spPr/>
      <dgm:t>
        <a:bodyPr/>
        <a:lstStyle/>
        <a:p>
          <a:endParaRPr lang="en-CA" sz="1000">
            <a:latin typeface="Lato" panose="020F0502020204030203" pitchFamily="34" charset="0"/>
          </a:endParaRPr>
        </a:p>
      </dgm:t>
    </dgm:pt>
    <dgm:pt modelId="{53C80955-F032-40E9-8D65-9CE94D1FCB54}" type="pres">
      <dgm:prSet presAssocID="{E023CC6E-AFE0-4ECA-BFF2-453E16289F3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361035D-4FBF-44E5-8161-AAA972E320D7}" type="pres">
      <dgm:prSet presAssocID="{90CD42ED-F5B3-4A3A-9293-787CB01E26B4}" presName="root1" presStyleCnt="0"/>
      <dgm:spPr/>
    </dgm:pt>
    <dgm:pt modelId="{828734C6-409F-4ED8-A898-1FE4B954D9E6}" type="pres">
      <dgm:prSet presAssocID="{90CD42ED-F5B3-4A3A-9293-787CB01E26B4}" presName="LevelOneTextNode" presStyleLbl="node0" presStyleIdx="0" presStyleCnt="1" custScaleX="107488">
        <dgm:presLayoutVars>
          <dgm:chPref val="3"/>
        </dgm:presLayoutVars>
      </dgm:prSet>
      <dgm:spPr/>
    </dgm:pt>
    <dgm:pt modelId="{F4D39008-2074-468D-9596-3BB3D14CFCC1}" type="pres">
      <dgm:prSet presAssocID="{90CD42ED-F5B3-4A3A-9293-787CB01E26B4}" presName="level2hierChild" presStyleCnt="0"/>
      <dgm:spPr/>
    </dgm:pt>
    <dgm:pt modelId="{BB2E28FB-4F58-46CE-A027-2274DB5C0A4A}" type="pres">
      <dgm:prSet presAssocID="{B1436059-9899-4BFC-83F7-80FB0C60EA87}" presName="conn2-1" presStyleLbl="parChTrans1D2" presStyleIdx="0" presStyleCnt="3"/>
      <dgm:spPr/>
    </dgm:pt>
    <dgm:pt modelId="{F57C8798-CFE2-4831-A86C-36432161F35C}" type="pres">
      <dgm:prSet presAssocID="{B1436059-9899-4BFC-83F7-80FB0C60EA87}" presName="connTx" presStyleLbl="parChTrans1D2" presStyleIdx="0" presStyleCnt="3"/>
      <dgm:spPr/>
    </dgm:pt>
    <dgm:pt modelId="{35C79BF6-AD68-4681-8042-5F147F4BB4CD}" type="pres">
      <dgm:prSet presAssocID="{2D285998-6EF1-49C8-865D-17142762F7E5}" presName="root2" presStyleCnt="0"/>
      <dgm:spPr/>
    </dgm:pt>
    <dgm:pt modelId="{4CE59E10-5D47-415B-B796-8E2B4D87733A}" type="pres">
      <dgm:prSet presAssocID="{2D285998-6EF1-49C8-865D-17142762F7E5}" presName="LevelTwoTextNode" presStyleLbl="asst1" presStyleIdx="0" presStyleCnt="9">
        <dgm:presLayoutVars>
          <dgm:chPref val="3"/>
        </dgm:presLayoutVars>
      </dgm:prSet>
      <dgm:spPr/>
    </dgm:pt>
    <dgm:pt modelId="{DB667B8B-1E9E-4901-9BF2-71F21440B187}" type="pres">
      <dgm:prSet presAssocID="{2D285998-6EF1-49C8-865D-17142762F7E5}" presName="level3hierChild" presStyleCnt="0"/>
      <dgm:spPr/>
    </dgm:pt>
    <dgm:pt modelId="{1488DF1A-26BE-4175-8C48-863DEE63EBA6}" type="pres">
      <dgm:prSet presAssocID="{EF086C01-B3CC-40B9-948C-E64B4797C769}" presName="conn2-1" presStyleLbl="parChTrans1D3" presStyleIdx="0" presStyleCnt="6"/>
      <dgm:spPr/>
    </dgm:pt>
    <dgm:pt modelId="{237FBEE4-B8CE-4B5A-BF14-375A2315FAE0}" type="pres">
      <dgm:prSet presAssocID="{EF086C01-B3CC-40B9-948C-E64B4797C769}" presName="connTx" presStyleLbl="parChTrans1D3" presStyleIdx="0" presStyleCnt="6"/>
      <dgm:spPr/>
    </dgm:pt>
    <dgm:pt modelId="{A7755974-5B49-43C0-A9AA-0C3A2866D364}" type="pres">
      <dgm:prSet presAssocID="{326A6D37-D662-4319-8090-00CBB8DE4FFD}" presName="root2" presStyleCnt="0"/>
      <dgm:spPr/>
    </dgm:pt>
    <dgm:pt modelId="{C1B63BDD-8BD2-42CB-B1B6-EF63192DDA51}" type="pres">
      <dgm:prSet presAssocID="{326A6D37-D662-4319-8090-00CBB8DE4FFD}" presName="LevelTwoTextNode" presStyleLbl="asst1" presStyleIdx="1" presStyleCnt="9">
        <dgm:presLayoutVars>
          <dgm:chPref val="3"/>
        </dgm:presLayoutVars>
      </dgm:prSet>
      <dgm:spPr/>
    </dgm:pt>
    <dgm:pt modelId="{5D1A3114-C6FA-46F9-A14C-098B02F6FE65}" type="pres">
      <dgm:prSet presAssocID="{326A6D37-D662-4319-8090-00CBB8DE4FFD}" presName="level3hierChild" presStyleCnt="0"/>
      <dgm:spPr/>
    </dgm:pt>
    <dgm:pt modelId="{F96DC7C7-7B48-484E-8FCB-CC716722E262}" type="pres">
      <dgm:prSet presAssocID="{2BB43224-3F32-4782-AF66-14B7AF092F8D}" presName="conn2-1" presStyleLbl="parChTrans1D3" presStyleIdx="1" presStyleCnt="6"/>
      <dgm:spPr/>
    </dgm:pt>
    <dgm:pt modelId="{B8C89805-E6DE-49F9-B6F4-F38A4A3ADC55}" type="pres">
      <dgm:prSet presAssocID="{2BB43224-3F32-4782-AF66-14B7AF092F8D}" presName="connTx" presStyleLbl="parChTrans1D3" presStyleIdx="1" presStyleCnt="6"/>
      <dgm:spPr/>
    </dgm:pt>
    <dgm:pt modelId="{B67A1014-9A00-42D3-993D-A3C26BB99895}" type="pres">
      <dgm:prSet presAssocID="{4979B832-4B7C-452F-85E2-4DBF6381F152}" presName="root2" presStyleCnt="0"/>
      <dgm:spPr/>
    </dgm:pt>
    <dgm:pt modelId="{CA6D5800-153B-457B-87FE-66245256D7B2}" type="pres">
      <dgm:prSet presAssocID="{4979B832-4B7C-452F-85E2-4DBF6381F152}" presName="LevelTwoTextNode" presStyleLbl="asst1" presStyleIdx="2" presStyleCnt="9">
        <dgm:presLayoutVars>
          <dgm:chPref val="3"/>
        </dgm:presLayoutVars>
      </dgm:prSet>
      <dgm:spPr/>
    </dgm:pt>
    <dgm:pt modelId="{FF9C5C4A-7843-4586-BF5A-8C767D9016EB}" type="pres">
      <dgm:prSet presAssocID="{4979B832-4B7C-452F-85E2-4DBF6381F152}" presName="level3hierChild" presStyleCnt="0"/>
      <dgm:spPr/>
    </dgm:pt>
    <dgm:pt modelId="{9D7AF7D4-19F3-44C3-A123-E2049E404FC3}" type="pres">
      <dgm:prSet presAssocID="{8E38498E-3CE4-4F08-8CA5-429585456991}" presName="conn2-1" presStyleLbl="parChTrans1D2" presStyleIdx="1" presStyleCnt="3"/>
      <dgm:spPr/>
    </dgm:pt>
    <dgm:pt modelId="{96987687-B7F2-4E1C-90F7-17457FF17FCD}" type="pres">
      <dgm:prSet presAssocID="{8E38498E-3CE4-4F08-8CA5-429585456991}" presName="connTx" presStyleLbl="parChTrans1D2" presStyleIdx="1" presStyleCnt="3"/>
      <dgm:spPr/>
    </dgm:pt>
    <dgm:pt modelId="{4C66F2E0-DBE6-47E4-AE0C-84D856E7E76B}" type="pres">
      <dgm:prSet presAssocID="{D8C76E84-5643-4E22-A86B-9D1712209190}" presName="root2" presStyleCnt="0"/>
      <dgm:spPr/>
    </dgm:pt>
    <dgm:pt modelId="{0FB5C577-CFAA-4706-BBFA-EE6886F682F8}" type="pres">
      <dgm:prSet presAssocID="{D8C76E84-5643-4E22-A86B-9D1712209190}" presName="LevelTwoTextNode" presStyleLbl="asst1" presStyleIdx="3" presStyleCnt="9">
        <dgm:presLayoutVars>
          <dgm:chPref val="3"/>
        </dgm:presLayoutVars>
      </dgm:prSet>
      <dgm:spPr/>
    </dgm:pt>
    <dgm:pt modelId="{B809AFED-CF67-493C-9179-DC96E39CE068}" type="pres">
      <dgm:prSet presAssocID="{D8C76E84-5643-4E22-A86B-9D1712209190}" presName="level3hierChild" presStyleCnt="0"/>
      <dgm:spPr/>
    </dgm:pt>
    <dgm:pt modelId="{4FE716E6-4940-4B43-ABAA-9C211C2882B5}" type="pres">
      <dgm:prSet presAssocID="{864FEDC9-9656-4FA8-BA7A-1827315154C9}" presName="conn2-1" presStyleLbl="parChTrans1D3" presStyleIdx="2" presStyleCnt="6"/>
      <dgm:spPr/>
    </dgm:pt>
    <dgm:pt modelId="{769C3BDC-EFF8-4169-A744-ADA27AC9C9D8}" type="pres">
      <dgm:prSet presAssocID="{864FEDC9-9656-4FA8-BA7A-1827315154C9}" presName="connTx" presStyleLbl="parChTrans1D3" presStyleIdx="2" presStyleCnt="6"/>
      <dgm:spPr/>
    </dgm:pt>
    <dgm:pt modelId="{BE4514C5-F789-4094-9C52-6FF92F36B216}" type="pres">
      <dgm:prSet presAssocID="{78BAB5D5-889E-4159-867B-BC31CCC240A2}" presName="root2" presStyleCnt="0"/>
      <dgm:spPr/>
    </dgm:pt>
    <dgm:pt modelId="{92EB0AF6-A6D6-40C6-8350-4E4F79E59253}" type="pres">
      <dgm:prSet presAssocID="{78BAB5D5-889E-4159-867B-BC31CCC240A2}" presName="LevelTwoTextNode" presStyleLbl="asst1" presStyleIdx="4" presStyleCnt="9">
        <dgm:presLayoutVars>
          <dgm:chPref val="3"/>
        </dgm:presLayoutVars>
      </dgm:prSet>
      <dgm:spPr/>
    </dgm:pt>
    <dgm:pt modelId="{E5204B83-9B24-4ABF-8B23-C2993BBC4AEC}" type="pres">
      <dgm:prSet presAssocID="{78BAB5D5-889E-4159-867B-BC31CCC240A2}" presName="level3hierChild" presStyleCnt="0"/>
      <dgm:spPr/>
    </dgm:pt>
    <dgm:pt modelId="{98BB9F1A-5F17-4650-BE25-93B4079A52F4}" type="pres">
      <dgm:prSet presAssocID="{F659F026-8125-454F-AA10-3F4A3C6E940F}" presName="conn2-1" presStyleLbl="parChTrans1D3" presStyleIdx="3" presStyleCnt="6"/>
      <dgm:spPr/>
    </dgm:pt>
    <dgm:pt modelId="{1A74CD5D-6487-470E-A861-E1B6C9F9ADF5}" type="pres">
      <dgm:prSet presAssocID="{F659F026-8125-454F-AA10-3F4A3C6E940F}" presName="connTx" presStyleLbl="parChTrans1D3" presStyleIdx="3" presStyleCnt="6"/>
      <dgm:spPr/>
    </dgm:pt>
    <dgm:pt modelId="{95CAA1AE-A409-404B-8D13-31CFF4DC6CE3}" type="pres">
      <dgm:prSet presAssocID="{31444F62-C797-4553-926A-7A6E12A8A9E9}" presName="root2" presStyleCnt="0"/>
      <dgm:spPr/>
    </dgm:pt>
    <dgm:pt modelId="{3824FA41-7A29-4E0B-A396-D5130C277959}" type="pres">
      <dgm:prSet presAssocID="{31444F62-C797-4553-926A-7A6E12A8A9E9}" presName="LevelTwoTextNode" presStyleLbl="asst1" presStyleIdx="5" presStyleCnt="9">
        <dgm:presLayoutVars>
          <dgm:chPref val="3"/>
        </dgm:presLayoutVars>
      </dgm:prSet>
      <dgm:spPr/>
    </dgm:pt>
    <dgm:pt modelId="{1C8018F0-689E-4F50-8850-F2A8AC3968C7}" type="pres">
      <dgm:prSet presAssocID="{31444F62-C797-4553-926A-7A6E12A8A9E9}" presName="level3hierChild" presStyleCnt="0"/>
      <dgm:spPr/>
    </dgm:pt>
    <dgm:pt modelId="{41579B15-21AE-490A-A94C-960C50419978}" type="pres">
      <dgm:prSet presAssocID="{092B700C-146F-4F33-98ED-1D544323D710}" presName="conn2-1" presStyleLbl="parChTrans1D2" presStyleIdx="2" presStyleCnt="3"/>
      <dgm:spPr/>
    </dgm:pt>
    <dgm:pt modelId="{30B5895F-4E4C-44D3-AF33-73007C9C8275}" type="pres">
      <dgm:prSet presAssocID="{092B700C-146F-4F33-98ED-1D544323D710}" presName="connTx" presStyleLbl="parChTrans1D2" presStyleIdx="2" presStyleCnt="3"/>
      <dgm:spPr/>
    </dgm:pt>
    <dgm:pt modelId="{DFF63813-E264-4FF4-9C26-4765B53AEEA2}" type="pres">
      <dgm:prSet presAssocID="{51597777-9B65-4F91-B077-1236988D0577}" presName="root2" presStyleCnt="0"/>
      <dgm:spPr/>
    </dgm:pt>
    <dgm:pt modelId="{5E4472F0-E90B-49E4-BE02-082FC8CD2E7C}" type="pres">
      <dgm:prSet presAssocID="{51597777-9B65-4F91-B077-1236988D0577}" presName="LevelTwoTextNode" presStyleLbl="asst1" presStyleIdx="6" presStyleCnt="9">
        <dgm:presLayoutVars>
          <dgm:chPref val="3"/>
        </dgm:presLayoutVars>
      </dgm:prSet>
      <dgm:spPr/>
    </dgm:pt>
    <dgm:pt modelId="{9DFA0D98-1ADC-4E66-B41D-1DA574C9F6F6}" type="pres">
      <dgm:prSet presAssocID="{51597777-9B65-4F91-B077-1236988D0577}" presName="level3hierChild" presStyleCnt="0"/>
      <dgm:spPr/>
    </dgm:pt>
    <dgm:pt modelId="{C6973156-F023-47E3-83C9-D453906AC523}" type="pres">
      <dgm:prSet presAssocID="{070822EF-910E-4E95-B49C-194DA0A68759}" presName="conn2-1" presStyleLbl="parChTrans1D3" presStyleIdx="4" presStyleCnt="6"/>
      <dgm:spPr/>
    </dgm:pt>
    <dgm:pt modelId="{DE386643-A31A-4A63-868A-8101061E6AC9}" type="pres">
      <dgm:prSet presAssocID="{070822EF-910E-4E95-B49C-194DA0A68759}" presName="connTx" presStyleLbl="parChTrans1D3" presStyleIdx="4" presStyleCnt="6"/>
      <dgm:spPr/>
    </dgm:pt>
    <dgm:pt modelId="{C3F815BA-60B3-4E70-82EB-7D9774A97430}" type="pres">
      <dgm:prSet presAssocID="{264709D6-15CA-4D52-BFF2-9444D14B7B40}" presName="root2" presStyleCnt="0"/>
      <dgm:spPr/>
    </dgm:pt>
    <dgm:pt modelId="{2B4497A4-0407-4044-8F3B-69D25EABC417}" type="pres">
      <dgm:prSet presAssocID="{264709D6-15CA-4D52-BFF2-9444D14B7B40}" presName="LevelTwoTextNode" presStyleLbl="asst1" presStyleIdx="7" presStyleCnt="9">
        <dgm:presLayoutVars>
          <dgm:chPref val="3"/>
        </dgm:presLayoutVars>
      </dgm:prSet>
      <dgm:spPr/>
    </dgm:pt>
    <dgm:pt modelId="{4AF0A609-1C83-435C-8443-3E4D045F360B}" type="pres">
      <dgm:prSet presAssocID="{264709D6-15CA-4D52-BFF2-9444D14B7B40}" presName="level3hierChild" presStyleCnt="0"/>
      <dgm:spPr/>
    </dgm:pt>
    <dgm:pt modelId="{7BB7B2C0-F214-4E78-907E-0E06C0B4D047}" type="pres">
      <dgm:prSet presAssocID="{703C1DF1-3C4C-460D-8370-3FF53FF4B7C3}" presName="conn2-1" presStyleLbl="parChTrans1D3" presStyleIdx="5" presStyleCnt="6"/>
      <dgm:spPr/>
    </dgm:pt>
    <dgm:pt modelId="{249072A2-4EDB-43B7-9EA0-6D25F6522639}" type="pres">
      <dgm:prSet presAssocID="{703C1DF1-3C4C-460D-8370-3FF53FF4B7C3}" presName="connTx" presStyleLbl="parChTrans1D3" presStyleIdx="5" presStyleCnt="6"/>
      <dgm:spPr/>
    </dgm:pt>
    <dgm:pt modelId="{D42813C6-0F27-4309-AF33-8EE5ACA1CD7F}" type="pres">
      <dgm:prSet presAssocID="{0590A906-EE36-4549-9CD0-27CB2D204C8B}" presName="root2" presStyleCnt="0"/>
      <dgm:spPr/>
    </dgm:pt>
    <dgm:pt modelId="{853E3766-5229-4547-835A-11B9FF71988B}" type="pres">
      <dgm:prSet presAssocID="{0590A906-EE36-4549-9CD0-27CB2D204C8B}" presName="LevelTwoTextNode" presStyleLbl="asst1" presStyleIdx="8" presStyleCnt="9">
        <dgm:presLayoutVars>
          <dgm:chPref val="3"/>
        </dgm:presLayoutVars>
      </dgm:prSet>
      <dgm:spPr/>
    </dgm:pt>
    <dgm:pt modelId="{998DF35A-EF67-4F9E-825E-CFBB7B61F6B9}" type="pres">
      <dgm:prSet presAssocID="{0590A906-EE36-4549-9CD0-27CB2D204C8B}" presName="level3hierChild" presStyleCnt="0"/>
      <dgm:spPr/>
    </dgm:pt>
  </dgm:ptLst>
  <dgm:cxnLst>
    <dgm:cxn modelId="{36C99409-D97C-44E8-A1B0-2B478A63B836}" type="presOf" srcId="{90CD42ED-F5B3-4A3A-9293-787CB01E26B4}" destId="{828734C6-409F-4ED8-A898-1FE4B954D9E6}" srcOrd="0" destOrd="0" presId="urn:microsoft.com/office/officeart/2008/layout/HorizontalMultiLevelHierarchy"/>
    <dgm:cxn modelId="{5308900C-72CE-4E32-9BA3-45100791E934}" type="presOf" srcId="{864FEDC9-9656-4FA8-BA7A-1827315154C9}" destId="{4FE716E6-4940-4B43-ABAA-9C211C2882B5}" srcOrd="0" destOrd="0" presId="urn:microsoft.com/office/officeart/2008/layout/HorizontalMultiLevelHierarchy"/>
    <dgm:cxn modelId="{8639D110-00FB-4B2C-88BA-89F76B85CA0D}" type="presOf" srcId="{070822EF-910E-4E95-B49C-194DA0A68759}" destId="{DE386643-A31A-4A63-868A-8101061E6AC9}" srcOrd="1" destOrd="0" presId="urn:microsoft.com/office/officeart/2008/layout/HorizontalMultiLevelHierarchy"/>
    <dgm:cxn modelId="{5B7FCD11-2BB0-4B63-A725-5D65D6EAA9C7}" type="presOf" srcId="{8E38498E-3CE4-4F08-8CA5-429585456991}" destId="{9D7AF7D4-19F3-44C3-A123-E2049E404FC3}" srcOrd="0" destOrd="0" presId="urn:microsoft.com/office/officeart/2008/layout/HorizontalMultiLevelHierarchy"/>
    <dgm:cxn modelId="{F746AB14-A093-4E1E-9505-D73CD8188DA3}" type="presOf" srcId="{4979B832-4B7C-452F-85E2-4DBF6381F152}" destId="{CA6D5800-153B-457B-87FE-66245256D7B2}" srcOrd="0" destOrd="0" presId="urn:microsoft.com/office/officeart/2008/layout/HorizontalMultiLevelHierarchy"/>
    <dgm:cxn modelId="{3F007916-6636-4A9E-990A-1C4E92E23382}" type="presOf" srcId="{EF086C01-B3CC-40B9-948C-E64B4797C769}" destId="{237FBEE4-B8CE-4B5A-BF14-375A2315FAE0}" srcOrd="1" destOrd="0" presId="urn:microsoft.com/office/officeart/2008/layout/HorizontalMultiLevelHierarchy"/>
    <dgm:cxn modelId="{C292E71E-FC4E-4195-8F5C-56462974A2F9}" type="presOf" srcId="{2D285998-6EF1-49C8-865D-17142762F7E5}" destId="{4CE59E10-5D47-415B-B796-8E2B4D87733A}" srcOrd="0" destOrd="0" presId="urn:microsoft.com/office/officeart/2008/layout/HorizontalMultiLevelHierarchy"/>
    <dgm:cxn modelId="{A0CC9F26-12B9-409D-8A2F-A0378C5A4FAF}" srcId="{2D285998-6EF1-49C8-865D-17142762F7E5}" destId="{4979B832-4B7C-452F-85E2-4DBF6381F152}" srcOrd="1" destOrd="0" parTransId="{2BB43224-3F32-4782-AF66-14B7AF092F8D}" sibTransId="{1608ECA9-9A48-495C-BA03-43526BEB9979}"/>
    <dgm:cxn modelId="{B390682E-2261-40F7-A461-CB8B98D151DC}" type="presOf" srcId="{51597777-9B65-4F91-B077-1236988D0577}" destId="{5E4472F0-E90B-49E4-BE02-082FC8CD2E7C}" srcOrd="0" destOrd="0" presId="urn:microsoft.com/office/officeart/2008/layout/HorizontalMultiLevelHierarchy"/>
    <dgm:cxn modelId="{5630A238-F804-4151-A8B0-E107675143CF}" srcId="{E023CC6E-AFE0-4ECA-BFF2-453E16289F3D}" destId="{90CD42ED-F5B3-4A3A-9293-787CB01E26B4}" srcOrd="0" destOrd="0" parTransId="{077BFB6C-A48D-43B0-88DE-7E76F5865573}" sibTransId="{DB05FA5E-7DCE-40ED-8739-9230FE28E7B1}"/>
    <dgm:cxn modelId="{EFBF9F39-8039-4AE2-A6B0-51047CA82A24}" type="presOf" srcId="{0590A906-EE36-4549-9CD0-27CB2D204C8B}" destId="{853E3766-5229-4547-835A-11B9FF71988B}" srcOrd="0" destOrd="0" presId="urn:microsoft.com/office/officeart/2008/layout/HorizontalMultiLevelHierarchy"/>
    <dgm:cxn modelId="{84DB9140-318B-4A23-81EA-61033A34BE0B}" srcId="{51597777-9B65-4F91-B077-1236988D0577}" destId="{264709D6-15CA-4D52-BFF2-9444D14B7B40}" srcOrd="0" destOrd="0" parTransId="{070822EF-910E-4E95-B49C-194DA0A68759}" sibTransId="{0A703CFA-1CFF-4D78-B7F3-175E01E262BD}"/>
    <dgm:cxn modelId="{0A565D60-D5D9-41F4-AF4A-4E9527D635D0}" srcId="{D8C76E84-5643-4E22-A86B-9D1712209190}" destId="{31444F62-C797-4553-926A-7A6E12A8A9E9}" srcOrd="1" destOrd="0" parTransId="{F659F026-8125-454F-AA10-3F4A3C6E940F}" sibTransId="{8DE3637F-5F3C-4E44-A28C-F14D87D77D0F}"/>
    <dgm:cxn modelId="{53E74160-9414-4C18-AD0B-640B43C7F318}" type="presOf" srcId="{070822EF-910E-4E95-B49C-194DA0A68759}" destId="{C6973156-F023-47E3-83C9-D453906AC523}" srcOrd="0" destOrd="0" presId="urn:microsoft.com/office/officeart/2008/layout/HorizontalMultiLevelHierarchy"/>
    <dgm:cxn modelId="{DC6EB161-59EA-432B-B6FE-A5FDC1E31614}" type="presOf" srcId="{864FEDC9-9656-4FA8-BA7A-1827315154C9}" destId="{769C3BDC-EFF8-4169-A744-ADA27AC9C9D8}" srcOrd="1" destOrd="0" presId="urn:microsoft.com/office/officeart/2008/layout/HorizontalMultiLevelHierarchy"/>
    <dgm:cxn modelId="{D284A243-7522-44BA-A410-F063DEEFE4BA}" type="presOf" srcId="{31444F62-C797-4553-926A-7A6E12A8A9E9}" destId="{3824FA41-7A29-4E0B-A396-D5130C277959}" srcOrd="0" destOrd="0" presId="urn:microsoft.com/office/officeart/2008/layout/HorizontalMultiLevelHierarchy"/>
    <dgm:cxn modelId="{128E4944-4AB8-4FA1-A37F-9767CECC4572}" type="presOf" srcId="{8E38498E-3CE4-4F08-8CA5-429585456991}" destId="{96987687-B7F2-4E1C-90F7-17457FF17FCD}" srcOrd="1" destOrd="0" presId="urn:microsoft.com/office/officeart/2008/layout/HorizontalMultiLevelHierarchy"/>
    <dgm:cxn modelId="{F115D247-FCA6-4948-B584-8151684871CF}" type="presOf" srcId="{EF086C01-B3CC-40B9-948C-E64B4797C769}" destId="{1488DF1A-26BE-4175-8C48-863DEE63EBA6}" srcOrd="0" destOrd="0" presId="urn:microsoft.com/office/officeart/2008/layout/HorizontalMultiLevelHierarchy"/>
    <dgm:cxn modelId="{A3F1176A-0001-49BC-B72A-74F59323ADC5}" type="presOf" srcId="{703C1DF1-3C4C-460D-8370-3FF53FF4B7C3}" destId="{249072A2-4EDB-43B7-9EA0-6D25F6522639}" srcOrd="1" destOrd="0" presId="urn:microsoft.com/office/officeart/2008/layout/HorizontalMultiLevelHierarchy"/>
    <dgm:cxn modelId="{9349AD70-FBCA-42F0-BF4A-17DFACA5A15F}" srcId="{90CD42ED-F5B3-4A3A-9293-787CB01E26B4}" destId="{2D285998-6EF1-49C8-865D-17142762F7E5}" srcOrd="0" destOrd="0" parTransId="{B1436059-9899-4BFC-83F7-80FB0C60EA87}" sibTransId="{839518B2-3331-41D9-9F8C-6E3B9AF7096E}"/>
    <dgm:cxn modelId="{DF3A5F71-511C-4E01-8F63-65C7A41CC72C}" type="presOf" srcId="{2BB43224-3F32-4782-AF66-14B7AF092F8D}" destId="{B8C89805-E6DE-49F9-B6F4-F38A4A3ADC55}" srcOrd="1" destOrd="0" presId="urn:microsoft.com/office/officeart/2008/layout/HorizontalMultiLevelHierarchy"/>
    <dgm:cxn modelId="{31E47D54-0614-41A1-85EC-3C964073779E}" type="presOf" srcId="{703C1DF1-3C4C-460D-8370-3FF53FF4B7C3}" destId="{7BB7B2C0-F214-4E78-907E-0E06C0B4D047}" srcOrd="0" destOrd="0" presId="urn:microsoft.com/office/officeart/2008/layout/HorizontalMultiLevelHierarchy"/>
    <dgm:cxn modelId="{9393C776-22A7-4402-B04F-0B36E8E8AD2D}" type="presOf" srcId="{264709D6-15CA-4D52-BFF2-9444D14B7B40}" destId="{2B4497A4-0407-4044-8F3B-69D25EABC417}" srcOrd="0" destOrd="0" presId="urn:microsoft.com/office/officeart/2008/layout/HorizontalMultiLevelHierarchy"/>
    <dgm:cxn modelId="{1896EA5A-F258-4666-984C-B1CC3286DD00}" type="presOf" srcId="{B1436059-9899-4BFC-83F7-80FB0C60EA87}" destId="{BB2E28FB-4F58-46CE-A027-2274DB5C0A4A}" srcOrd="0" destOrd="0" presId="urn:microsoft.com/office/officeart/2008/layout/HorizontalMultiLevelHierarchy"/>
    <dgm:cxn modelId="{D3FF5580-07D3-498F-8E9A-C2F0926E8F5E}" type="presOf" srcId="{D8C76E84-5643-4E22-A86B-9D1712209190}" destId="{0FB5C577-CFAA-4706-BBFA-EE6886F682F8}" srcOrd="0" destOrd="0" presId="urn:microsoft.com/office/officeart/2008/layout/HorizontalMultiLevelHierarchy"/>
    <dgm:cxn modelId="{4DB5D99C-5755-4EFA-8AEA-43837CB37943}" srcId="{D8C76E84-5643-4E22-A86B-9D1712209190}" destId="{78BAB5D5-889E-4159-867B-BC31CCC240A2}" srcOrd="0" destOrd="0" parTransId="{864FEDC9-9656-4FA8-BA7A-1827315154C9}" sibTransId="{FFCFE5EB-9ACA-49EC-9500-BA766C2096E9}"/>
    <dgm:cxn modelId="{CBE5B7A8-9838-487B-853E-0B9F5B4F2E3E}" srcId="{2D285998-6EF1-49C8-865D-17142762F7E5}" destId="{326A6D37-D662-4319-8090-00CBB8DE4FFD}" srcOrd="0" destOrd="0" parTransId="{EF086C01-B3CC-40B9-948C-E64B4797C769}" sibTransId="{D1C8AAC5-459B-4C7B-AD49-E32DC2ED8FCA}"/>
    <dgm:cxn modelId="{F6A793AA-9939-4463-B358-BF7DDC4DEC45}" type="presOf" srcId="{E023CC6E-AFE0-4ECA-BFF2-453E16289F3D}" destId="{53C80955-F032-40E9-8D65-9CE94D1FCB54}" srcOrd="0" destOrd="0" presId="urn:microsoft.com/office/officeart/2008/layout/HorizontalMultiLevelHierarchy"/>
    <dgm:cxn modelId="{ECF17EAE-7CE5-4E4C-8779-1E3BBC5BEC7F}" type="presOf" srcId="{B1436059-9899-4BFC-83F7-80FB0C60EA87}" destId="{F57C8798-CFE2-4831-A86C-36432161F35C}" srcOrd="1" destOrd="0" presId="urn:microsoft.com/office/officeart/2008/layout/HorizontalMultiLevelHierarchy"/>
    <dgm:cxn modelId="{DEB4D8B6-5E18-408E-89BE-A22713F23152}" type="presOf" srcId="{F659F026-8125-454F-AA10-3F4A3C6E940F}" destId="{1A74CD5D-6487-470E-A861-E1B6C9F9ADF5}" srcOrd="1" destOrd="0" presId="urn:microsoft.com/office/officeart/2008/layout/HorizontalMultiLevelHierarchy"/>
    <dgm:cxn modelId="{F7D715B7-647F-4323-9FF4-74681E241FBA}" type="presOf" srcId="{F659F026-8125-454F-AA10-3F4A3C6E940F}" destId="{98BB9F1A-5F17-4650-BE25-93B4079A52F4}" srcOrd="0" destOrd="0" presId="urn:microsoft.com/office/officeart/2008/layout/HorizontalMultiLevelHierarchy"/>
    <dgm:cxn modelId="{E2992ABF-7D54-4943-B4E2-82C1F99432B7}" srcId="{90CD42ED-F5B3-4A3A-9293-787CB01E26B4}" destId="{51597777-9B65-4F91-B077-1236988D0577}" srcOrd="2" destOrd="0" parTransId="{092B700C-146F-4F33-98ED-1D544323D710}" sibTransId="{4D5E107C-DBF2-475C-BA7B-AFE4461678C7}"/>
    <dgm:cxn modelId="{7777DAC4-2500-4E4B-9E1D-E802BC7D8EB7}" type="presOf" srcId="{78BAB5D5-889E-4159-867B-BC31CCC240A2}" destId="{92EB0AF6-A6D6-40C6-8350-4E4F79E59253}" srcOrd="0" destOrd="0" presId="urn:microsoft.com/office/officeart/2008/layout/HorizontalMultiLevelHierarchy"/>
    <dgm:cxn modelId="{93924AD1-D213-4625-A561-892663AA235E}" srcId="{51597777-9B65-4F91-B077-1236988D0577}" destId="{0590A906-EE36-4549-9CD0-27CB2D204C8B}" srcOrd="1" destOrd="0" parTransId="{703C1DF1-3C4C-460D-8370-3FF53FF4B7C3}" sibTransId="{613777E7-4441-49D4-92BA-461B50EFCE36}"/>
    <dgm:cxn modelId="{296385D7-13F1-4D80-AA10-EF55A4E7911F}" type="presOf" srcId="{2BB43224-3F32-4782-AF66-14B7AF092F8D}" destId="{F96DC7C7-7B48-484E-8FCB-CC716722E262}" srcOrd="0" destOrd="0" presId="urn:microsoft.com/office/officeart/2008/layout/HorizontalMultiLevelHierarchy"/>
    <dgm:cxn modelId="{FA2B3DDD-F338-4FF6-B046-65325373F154}" type="presOf" srcId="{092B700C-146F-4F33-98ED-1D544323D710}" destId="{41579B15-21AE-490A-A94C-960C50419978}" srcOrd="0" destOrd="0" presId="urn:microsoft.com/office/officeart/2008/layout/HorizontalMultiLevelHierarchy"/>
    <dgm:cxn modelId="{13147CF0-21EB-4EBB-B5B8-4AA84120771B}" type="presOf" srcId="{092B700C-146F-4F33-98ED-1D544323D710}" destId="{30B5895F-4E4C-44D3-AF33-73007C9C8275}" srcOrd="1" destOrd="0" presId="urn:microsoft.com/office/officeart/2008/layout/HorizontalMultiLevelHierarchy"/>
    <dgm:cxn modelId="{10E965FB-5A02-4FFC-BFCF-0B778813C802}" srcId="{90CD42ED-F5B3-4A3A-9293-787CB01E26B4}" destId="{D8C76E84-5643-4E22-A86B-9D1712209190}" srcOrd="1" destOrd="0" parTransId="{8E38498E-3CE4-4F08-8CA5-429585456991}" sibTransId="{38AD142B-13F1-45C7-9828-DA264E26E7A6}"/>
    <dgm:cxn modelId="{11DC30FD-58D9-4596-B300-52AD04B75ADA}" type="presOf" srcId="{326A6D37-D662-4319-8090-00CBB8DE4FFD}" destId="{C1B63BDD-8BD2-42CB-B1B6-EF63192DDA51}" srcOrd="0" destOrd="0" presId="urn:microsoft.com/office/officeart/2008/layout/HorizontalMultiLevelHierarchy"/>
    <dgm:cxn modelId="{4336B57B-CE41-4DAE-95B6-20C06BA70C78}" type="presParOf" srcId="{53C80955-F032-40E9-8D65-9CE94D1FCB54}" destId="{E361035D-4FBF-44E5-8161-AAA972E320D7}" srcOrd="0" destOrd="0" presId="urn:microsoft.com/office/officeart/2008/layout/HorizontalMultiLevelHierarchy"/>
    <dgm:cxn modelId="{0BB86F1C-3390-472C-98D0-6895D1BEE801}" type="presParOf" srcId="{E361035D-4FBF-44E5-8161-AAA972E320D7}" destId="{828734C6-409F-4ED8-A898-1FE4B954D9E6}" srcOrd="0" destOrd="0" presId="urn:microsoft.com/office/officeart/2008/layout/HorizontalMultiLevelHierarchy"/>
    <dgm:cxn modelId="{925DC3B8-10ED-406C-9E77-612D6A99921F}" type="presParOf" srcId="{E361035D-4FBF-44E5-8161-AAA972E320D7}" destId="{F4D39008-2074-468D-9596-3BB3D14CFCC1}" srcOrd="1" destOrd="0" presId="urn:microsoft.com/office/officeart/2008/layout/HorizontalMultiLevelHierarchy"/>
    <dgm:cxn modelId="{565EC1C3-F5E4-4E59-968D-EA0B63BDC30D}" type="presParOf" srcId="{F4D39008-2074-468D-9596-3BB3D14CFCC1}" destId="{BB2E28FB-4F58-46CE-A027-2274DB5C0A4A}" srcOrd="0" destOrd="0" presId="urn:microsoft.com/office/officeart/2008/layout/HorizontalMultiLevelHierarchy"/>
    <dgm:cxn modelId="{782602EF-098D-4AC9-B50A-6B49374A091C}" type="presParOf" srcId="{BB2E28FB-4F58-46CE-A027-2274DB5C0A4A}" destId="{F57C8798-CFE2-4831-A86C-36432161F35C}" srcOrd="0" destOrd="0" presId="urn:microsoft.com/office/officeart/2008/layout/HorizontalMultiLevelHierarchy"/>
    <dgm:cxn modelId="{20EC8D9C-03E1-4C25-A4E4-62FEB6864E12}" type="presParOf" srcId="{F4D39008-2074-468D-9596-3BB3D14CFCC1}" destId="{35C79BF6-AD68-4681-8042-5F147F4BB4CD}" srcOrd="1" destOrd="0" presId="urn:microsoft.com/office/officeart/2008/layout/HorizontalMultiLevelHierarchy"/>
    <dgm:cxn modelId="{E1E8B93E-5C45-4D8F-8CD6-022B176CE21F}" type="presParOf" srcId="{35C79BF6-AD68-4681-8042-5F147F4BB4CD}" destId="{4CE59E10-5D47-415B-B796-8E2B4D87733A}" srcOrd="0" destOrd="0" presId="urn:microsoft.com/office/officeart/2008/layout/HorizontalMultiLevelHierarchy"/>
    <dgm:cxn modelId="{20EB5D5F-E4CC-4EBE-A3EB-A661E29E9190}" type="presParOf" srcId="{35C79BF6-AD68-4681-8042-5F147F4BB4CD}" destId="{DB667B8B-1E9E-4901-9BF2-71F21440B187}" srcOrd="1" destOrd="0" presId="urn:microsoft.com/office/officeart/2008/layout/HorizontalMultiLevelHierarchy"/>
    <dgm:cxn modelId="{F52F4A27-11A9-4CE1-BB07-7464F9E89419}" type="presParOf" srcId="{DB667B8B-1E9E-4901-9BF2-71F21440B187}" destId="{1488DF1A-26BE-4175-8C48-863DEE63EBA6}" srcOrd="0" destOrd="0" presId="urn:microsoft.com/office/officeart/2008/layout/HorizontalMultiLevelHierarchy"/>
    <dgm:cxn modelId="{8F8A6BB2-B7EE-4D23-8A8B-B26D40ECC87E}" type="presParOf" srcId="{1488DF1A-26BE-4175-8C48-863DEE63EBA6}" destId="{237FBEE4-B8CE-4B5A-BF14-375A2315FAE0}" srcOrd="0" destOrd="0" presId="urn:microsoft.com/office/officeart/2008/layout/HorizontalMultiLevelHierarchy"/>
    <dgm:cxn modelId="{8B9217B8-BDC4-464E-B5AE-6648493CC303}" type="presParOf" srcId="{DB667B8B-1E9E-4901-9BF2-71F21440B187}" destId="{A7755974-5B49-43C0-A9AA-0C3A2866D364}" srcOrd="1" destOrd="0" presId="urn:microsoft.com/office/officeart/2008/layout/HorizontalMultiLevelHierarchy"/>
    <dgm:cxn modelId="{4026B8BC-6074-4968-A556-47A6FF239DD1}" type="presParOf" srcId="{A7755974-5B49-43C0-A9AA-0C3A2866D364}" destId="{C1B63BDD-8BD2-42CB-B1B6-EF63192DDA51}" srcOrd="0" destOrd="0" presId="urn:microsoft.com/office/officeart/2008/layout/HorizontalMultiLevelHierarchy"/>
    <dgm:cxn modelId="{CCE6A33E-3C4A-4326-AF2D-1E27B41652D6}" type="presParOf" srcId="{A7755974-5B49-43C0-A9AA-0C3A2866D364}" destId="{5D1A3114-C6FA-46F9-A14C-098B02F6FE65}" srcOrd="1" destOrd="0" presId="urn:microsoft.com/office/officeart/2008/layout/HorizontalMultiLevelHierarchy"/>
    <dgm:cxn modelId="{4890DCF0-57B9-4E9A-90E4-8B2AD6687D5C}" type="presParOf" srcId="{DB667B8B-1E9E-4901-9BF2-71F21440B187}" destId="{F96DC7C7-7B48-484E-8FCB-CC716722E262}" srcOrd="2" destOrd="0" presId="urn:microsoft.com/office/officeart/2008/layout/HorizontalMultiLevelHierarchy"/>
    <dgm:cxn modelId="{9E3A656D-8096-4A0E-BE07-AFBC3EFB2629}" type="presParOf" srcId="{F96DC7C7-7B48-484E-8FCB-CC716722E262}" destId="{B8C89805-E6DE-49F9-B6F4-F38A4A3ADC55}" srcOrd="0" destOrd="0" presId="urn:microsoft.com/office/officeart/2008/layout/HorizontalMultiLevelHierarchy"/>
    <dgm:cxn modelId="{2F7475A6-0269-42A1-B949-7C85FDA354EA}" type="presParOf" srcId="{DB667B8B-1E9E-4901-9BF2-71F21440B187}" destId="{B67A1014-9A00-42D3-993D-A3C26BB99895}" srcOrd="3" destOrd="0" presId="urn:microsoft.com/office/officeart/2008/layout/HorizontalMultiLevelHierarchy"/>
    <dgm:cxn modelId="{98A1CDEA-4384-431E-9BBF-875AA8444BD1}" type="presParOf" srcId="{B67A1014-9A00-42D3-993D-A3C26BB99895}" destId="{CA6D5800-153B-457B-87FE-66245256D7B2}" srcOrd="0" destOrd="0" presId="urn:microsoft.com/office/officeart/2008/layout/HorizontalMultiLevelHierarchy"/>
    <dgm:cxn modelId="{96F8BC93-6871-410B-BB0B-95B4F26947F1}" type="presParOf" srcId="{B67A1014-9A00-42D3-993D-A3C26BB99895}" destId="{FF9C5C4A-7843-4586-BF5A-8C767D9016EB}" srcOrd="1" destOrd="0" presId="urn:microsoft.com/office/officeart/2008/layout/HorizontalMultiLevelHierarchy"/>
    <dgm:cxn modelId="{B7B34E61-6D4F-4DE2-8B38-2D72404F01FF}" type="presParOf" srcId="{F4D39008-2074-468D-9596-3BB3D14CFCC1}" destId="{9D7AF7D4-19F3-44C3-A123-E2049E404FC3}" srcOrd="2" destOrd="0" presId="urn:microsoft.com/office/officeart/2008/layout/HorizontalMultiLevelHierarchy"/>
    <dgm:cxn modelId="{3E146393-DBCF-4EA0-AFDE-88738527D58D}" type="presParOf" srcId="{9D7AF7D4-19F3-44C3-A123-E2049E404FC3}" destId="{96987687-B7F2-4E1C-90F7-17457FF17FCD}" srcOrd="0" destOrd="0" presId="urn:microsoft.com/office/officeart/2008/layout/HorizontalMultiLevelHierarchy"/>
    <dgm:cxn modelId="{6258EE0A-DADB-417D-BA2A-DA1EFD6862B1}" type="presParOf" srcId="{F4D39008-2074-468D-9596-3BB3D14CFCC1}" destId="{4C66F2E0-DBE6-47E4-AE0C-84D856E7E76B}" srcOrd="3" destOrd="0" presId="urn:microsoft.com/office/officeart/2008/layout/HorizontalMultiLevelHierarchy"/>
    <dgm:cxn modelId="{DA3DF0E9-63EF-4174-8E90-38C47986F7C7}" type="presParOf" srcId="{4C66F2E0-DBE6-47E4-AE0C-84D856E7E76B}" destId="{0FB5C577-CFAA-4706-BBFA-EE6886F682F8}" srcOrd="0" destOrd="0" presId="urn:microsoft.com/office/officeart/2008/layout/HorizontalMultiLevelHierarchy"/>
    <dgm:cxn modelId="{9E8F04C5-AB5F-4001-A757-961574E95BB9}" type="presParOf" srcId="{4C66F2E0-DBE6-47E4-AE0C-84D856E7E76B}" destId="{B809AFED-CF67-493C-9179-DC96E39CE068}" srcOrd="1" destOrd="0" presId="urn:microsoft.com/office/officeart/2008/layout/HorizontalMultiLevelHierarchy"/>
    <dgm:cxn modelId="{EFA2E0F4-783E-455B-8331-A42683DA3BCF}" type="presParOf" srcId="{B809AFED-CF67-493C-9179-DC96E39CE068}" destId="{4FE716E6-4940-4B43-ABAA-9C211C2882B5}" srcOrd="0" destOrd="0" presId="urn:microsoft.com/office/officeart/2008/layout/HorizontalMultiLevelHierarchy"/>
    <dgm:cxn modelId="{9A50C8E0-6FF9-4904-9080-7AB07307A573}" type="presParOf" srcId="{4FE716E6-4940-4B43-ABAA-9C211C2882B5}" destId="{769C3BDC-EFF8-4169-A744-ADA27AC9C9D8}" srcOrd="0" destOrd="0" presId="urn:microsoft.com/office/officeart/2008/layout/HorizontalMultiLevelHierarchy"/>
    <dgm:cxn modelId="{5437D50E-2F21-49F3-AD68-11143D3E2DA0}" type="presParOf" srcId="{B809AFED-CF67-493C-9179-DC96E39CE068}" destId="{BE4514C5-F789-4094-9C52-6FF92F36B216}" srcOrd="1" destOrd="0" presId="urn:microsoft.com/office/officeart/2008/layout/HorizontalMultiLevelHierarchy"/>
    <dgm:cxn modelId="{667923BD-0667-4B42-A4F5-BE8076E20965}" type="presParOf" srcId="{BE4514C5-F789-4094-9C52-6FF92F36B216}" destId="{92EB0AF6-A6D6-40C6-8350-4E4F79E59253}" srcOrd="0" destOrd="0" presId="urn:microsoft.com/office/officeart/2008/layout/HorizontalMultiLevelHierarchy"/>
    <dgm:cxn modelId="{41311792-FA5F-46F7-8647-F0E2AC5384CF}" type="presParOf" srcId="{BE4514C5-F789-4094-9C52-6FF92F36B216}" destId="{E5204B83-9B24-4ABF-8B23-C2993BBC4AEC}" srcOrd="1" destOrd="0" presId="urn:microsoft.com/office/officeart/2008/layout/HorizontalMultiLevelHierarchy"/>
    <dgm:cxn modelId="{82BBF1AD-1E04-44AF-B3F2-DB0E9ABD7DB4}" type="presParOf" srcId="{B809AFED-CF67-493C-9179-DC96E39CE068}" destId="{98BB9F1A-5F17-4650-BE25-93B4079A52F4}" srcOrd="2" destOrd="0" presId="urn:microsoft.com/office/officeart/2008/layout/HorizontalMultiLevelHierarchy"/>
    <dgm:cxn modelId="{F7B6BFE2-2983-46C2-A266-E95D897EC173}" type="presParOf" srcId="{98BB9F1A-5F17-4650-BE25-93B4079A52F4}" destId="{1A74CD5D-6487-470E-A861-E1B6C9F9ADF5}" srcOrd="0" destOrd="0" presId="urn:microsoft.com/office/officeart/2008/layout/HorizontalMultiLevelHierarchy"/>
    <dgm:cxn modelId="{79FB4C8B-567A-41A3-941A-3AB251275C62}" type="presParOf" srcId="{B809AFED-CF67-493C-9179-DC96E39CE068}" destId="{95CAA1AE-A409-404B-8D13-31CFF4DC6CE3}" srcOrd="3" destOrd="0" presId="urn:microsoft.com/office/officeart/2008/layout/HorizontalMultiLevelHierarchy"/>
    <dgm:cxn modelId="{1547B406-2094-4004-8572-3C088FD62F8C}" type="presParOf" srcId="{95CAA1AE-A409-404B-8D13-31CFF4DC6CE3}" destId="{3824FA41-7A29-4E0B-A396-D5130C277959}" srcOrd="0" destOrd="0" presId="urn:microsoft.com/office/officeart/2008/layout/HorizontalMultiLevelHierarchy"/>
    <dgm:cxn modelId="{7D8DE627-60E5-4551-8C59-AE418D346873}" type="presParOf" srcId="{95CAA1AE-A409-404B-8D13-31CFF4DC6CE3}" destId="{1C8018F0-689E-4F50-8850-F2A8AC3968C7}" srcOrd="1" destOrd="0" presId="urn:microsoft.com/office/officeart/2008/layout/HorizontalMultiLevelHierarchy"/>
    <dgm:cxn modelId="{3AC2C943-5D84-498F-951F-552DBE078028}" type="presParOf" srcId="{F4D39008-2074-468D-9596-3BB3D14CFCC1}" destId="{41579B15-21AE-490A-A94C-960C50419978}" srcOrd="4" destOrd="0" presId="urn:microsoft.com/office/officeart/2008/layout/HorizontalMultiLevelHierarchy"/>
    <dgm:cxn modelId="{4464B925-2985-4396-AE83-BCD11F060233}" type="presParOf" srcId="{41579B15-21AE-490A-A94C-960C50419978}" destId="{30B5895F-4E4C-44D3-AF33-73007C9C8275}" srcOrd="0" destOrd="0" presId="urn:microsoft.com/office/officeart/2008/layout/HorizontalMultiLevelHierarchy"/>
    <dgm:cxn modelId="{B348EE85-1649-4062-A980-71E6086F7DB1}" type="presParOf" srcId="{F4D39008-2074-468D-9596-3BB3D14CFCC1}" destId="{DFF63813-E264-4FF4-9C26-4765B53AEEA2}" srcOrd="5" destOrd="0" presId="urn:microsoft.com/office/officeart/2008/layout/HorizontalMultiLevelHierarchy"/>
    <dgm:cxn modelId="{EE7EB5E7-1A45-45A8-A408-274F2AC95A20}" type="presParOf" srcId="{DFF63813-E264-4FF4-9C26-4765B53AEEA2}" destId="{5E4472F0-E90B-49E4-BE02-082FC8CD2E7C}" srcOrd="0" destOrd="0" presId="urn:microsoft.com/office/officeart/2008/layout/HorizontalMultiLevelHierarchy"/>
    <dgm:cxn modelId="{D4298395-4B29-41A3-8CA1-930544DCC51A}" type="presParOf" srcId="{DFF63813-E264-4FF4-9C26-4765B53AEEA2}" destId="{9DFA0D98-1ADC-4E66-B41D-1DA574C9F6F6}" srcOrd="1" destOrd="0" presId="urn:microsoft.com/office/officeart/2008/layout/HorizontalMultiLevelHierarchy"/>
    <dgm:cxn modelId="{4D51DEC0-F004-4F42-8748-1D976BEF4D3C}" type="presParOf" srcId="{9DFA0D98-1ADC-4E66-B41D-1DA574C9F6F6}" destId="{C6973156-F023-47E3-83C9-D453906AC523}" srcOrd="0" destOrd="0" presId="urn:microsoft.com/office/officeart/2008/layout/HorizontalMultiLevelHierarchy"/>
    <dgm:cxn modelId="{1490EF43-71E5-40EC-9E8A-01846B754538}" type="presParOf" srcId="{C6973156-F023-47E3-83C9-D453906AC523}" destId="{DE386643-A31A-4A63-868A-8101061E6AC9}" srcOrd="0" destOrd="0" presId="urn:microsoft.com/office/officeart/2008/layout/HorizontalMultiLevelHierarchy"/>
    <dgm:cxn modelId="{312DD836-DAE4-4533-B3AE-695BC3B6932A}" type="presParOf" srcId="{9DFA0D98-1ADC-4E66-B41D-1DA574C9F6F6}" destId="{C3F815BA-60B3-4E70-82EB-7D9774A97430}" srcOrd="1" destOrd="0" presId="urn:microsoft.com/office/officeart/2008/layout/HorizontalMultiLevelHierarchy"/>
    <dgm:cxn modelId="{A122A91B-FDB9-4E69-96BF-BC7C1E981E67}" type="presParOf" srcId="{C3F815BA-60B3-4E70-82EB-7D9774A97430}" destId="{2B4497A4-0407-4044-8F3B-69D25EABC417}" srcOrd="0" destOrd="0" presId="urn:microsoft.com/office/officeart/2008/layout/HorizontalMultiLevelHierarchy"/>
    <dgm:cxn modelId="{88C8C63F-3436-4C46-982A-CA65BC9DDB33}" type="presParOf" srcId="{C3F815BA-60B3-4E70-82EB-7D9774A97430}" destId="{4AF0A609-1C83-435C-8443-3E4D045F360B}" srcOrd="1" destOrd="0" presId="urn:microsoft.com/office/officeart/2008/layout/HorizontalMultiLevelHierarchy"/>
    <dgm:cxn modelId="{04A2FA08-B80B-4B26-B2FF-532B735C9752}" type="presParOf" srcId="{9DFA0D98-1ADC-4E66-B41D-1DA574C9F6F6}" destId="{7BB7B2C0-F214-4E78-907E-0E06C0B4D047}" srcOrd="2" destOrd="0" presId="urn:microsoft.com/office/officeart/2008/layout/HorizontalMultiLevelHierarchy"/>
    <dgm:cxn modelId="{2031A22C-734F-4342-A423-E848C93FAAE2}" type="presParOf" srcId="{7BB7B2C0-F214-4E78-907E-0E06C0B4D047}" destId="{249072A2-4EDB-43B7-9EA0-6D25F6522639}" srcOrd="0" destOrd="0" presId="urn:microsoft.com/office/officeart/2008/layout/HorizontalMultiLevelHierarchy"/>
    <dgm:cxn modelId="{D1449DD1-DEAA-4FB5-BA10-3968622EEFDB}" type="presParOf" srcId="{9DFA0D98-1ADC-4E66-B41D-1DA574C9F6F6}" destId="{D42813C6-0F27-4309-AF33-8EE5ACA1CD7F}" srcOrd="3" destOrd="0" presId="urn:microsoft.com/office/officeart/2008/layout/HorizontalMultiLevelHierarchy"/>
    <dgm:cxn modelId="{E8E888F2-480B-430A-9660-0ABA1999F931}" type="presParOf" srcId="{D42813C6-0F27-4309-AF33-8EE5ACA1CD7F}" destId="{853E3766-5229-4547-835A-11B9FF71988B}" srcOrd="0" destOrd="0" presId="urn:microsoft.com/office/officeart/2008/layout/HorizontalMultiLevelHierarchy"/>
    <dgm:cxn modelId="{82F48EA9-CAF3-4DD2-93EE-F5876995A051}" type="presParOf" srcId="{D42813C6-0F27-4309-AF33-8EE5ACA1CD7F}" destId="{998DF35A-EF67-4F9E-825E-CFBB7B61F6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7B2C0-F214-4E78-907E-0E06C0B4D047}">
      <dsp:nvSpPr>
        <dsp:cNvPr id="0" name=""/>
        <dsp:cNvSpPr/>
      </dsp:nvSpPr>
      <dsp:spPr>
        <a:xfrm>
          <a:off x="3006263" y="1696886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172999"/>
              </a:lnTo>
              <a:lnTo>
                <a:pt x="181580" y="1729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1777116"/>
        <a:ext cx="12539" cy="12539"/>
      </dsp:txXfrm>
    </dsp:sp>
    <dsp:sp modelId="{C6973156-F023-47E3-83C9-D453906AC523}">
      <dsp:nvSpPr>
        <dsp:cNvPr id="0" name=""/>
        <dsp:cNvSpPr/>
      </dsp:nvSpPr>
      <dsp:spPr>
        <a:xfrm>
          <a:off x="3006263" y="1523886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172999"/>
              </a:moveTo>
              <a:lnTo>
                <a:pt x="90790" y="172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1604116"/>
        <a:ext cx="12539" cy="12539"/>
      </dsp:txXfrm>
    </dsp:sp>
    <dsp:sp modelId="{41579B15-21AE-490A-A94C-960C50419978}">
      <dsp:nvSpPr>
        <dsp:cNvPr id="0" name=""/>
        <dsp:cNvSpPr/>
      </dsp:nvSpPr>
      <dsp:spPr>
        <a:xfrm>
          <a:off x="1916779" y="1004887"/>
          <a:ext cx="181580" cy="69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691999"/>
              </a:lnTo>
              <a:lnTo>
                <a:pt x="181580" y="6919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1989684" y="1333001"/>
        <a:ext cx="35771" cy="35771"/>
      </dsp:txXfrm>
    </dsp:sp>
    <dsp:sp modelId="{98BB9F1A-5F17-4650-BE25-93B4079A52F4}">
      <dsp:nvSpPr>
        <dsp:cNvPr id="0" name=""/>
        <dsp:cNvSpPr/>
      </dsp:nvSpPr>
      <dsp:spPr>
        <a:xfrm>
          <a:off x="3006263" y="1004887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172999"/>
              </a:lnTo>
              <a:lnTo>
                <a:pt x="181580" y="1729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1085117"/>
        <a:ext cx="12539" cy="12539"/>
      </dsp:txXfrm>
    </dsp:sp>
    <dsp:sp modelId="{4FE716E6-4940-4B43-ABAA-9C211C2882B5}">
      <dsp:nvSpPr>
        <dsp:cNvPr id="0" name=""/>
        <dsp:cNvSpPr/>
      </dsp:nvSpPr>
      <dsp:spPr>
        <a:xfrm>
          <a:off x="3006263" y="831887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172999"/>
              </a:moveTo>
              <a:lnTo>
                <a:pt x="90790" y="172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912117"/>
        <a:ext cx="12539" cy="12539"/>
      </dsp:txXfrm>
    </dsp:sp>
    <dsp:sp modelId="{9D7AF7D4-19F3-44C3-A123-E2049E404FC3}">
      <dsp:nvSpPr>
        <dsp:cNvPr id="0" name=""/>
        <dsp:cNvSpPr/>
      </dsp:nvSpPr>
      <dsp:spPr>
        <a:xfrm>
          <a:off x="1916779" y="959167"/>
          <a:ext cx="1815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580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2003030" y="1000347"/>
        <a:ext cx="9079" cy="9079"/>
      </dsp:txXfrm>
    </dsp:sp>
    <dsp:sp modelId="{F96DC7C7-7B48-484E-8FCB-CC716722E262}">
      <dsp:nvSpPr>
        <dsp:cNvPr id="0" name=""/>
        <dsp:cNvSpPr/>
      </dsp:nvSpPr>
      <dsp:spPr>
        <a:xfrm>
          <a:off x="3006263" y="312888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790" y="0"/>
              </a:lnTo>
              <a:lnTo>
                <a:pt x="90790" y="172999"/>
              </a:lnTo>
              <a:lnTo>
                <a:pt x="181580" y="17299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393118"/>
        <a:ext cx="12539" cy="12539"/>
      </dsp:txXfrm>
    </dsp:sp>
    <dsp:sp modelId="{1488DF1A-26BE-4175-8C48-863DEE63EBA6}">
      <dsp:nvSpPr>
        <dsp:cNvPr id="0" name=""/>
        <dsp:cNvSpPr/>
      </dsp:nvSpPr>
      <dsp:spPr>
        <a:xfrm>
          <a:off x="3006263" y="139888"/>
          <a:ext cx="181580" cy="172999"/>
        </a:xfrm>
        <a:custGeom>
          <a:avLst/>
          <a:gdLst/>
          <a:ahLst/>
          <a:cxnLst/>
          <a:rect l="0" t="0" r="0" b="0"/>
          <a:pathLst>
            <a:path>
              <a:moveTo>
                <a:pt x="0" y="172999"/>
              </a:moveTo>
              <a:lnTo>
                <a:pt x="90790" y="172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3090783" y="220118"/>
        <a:ext cx="12539" cy="12539"/>
      </dsp:txXfrm>
    </dsp:sp>
    <dsp:sp modelId="{BB2E28FB-4F58-46CE-A027-2274DB5C0A4A}">
      <dsp:nvSpPr>
        <dsp:cNvPr id="0" name=""/>
        <dsp:cNvSpPr/>
      </dsp:nvSpPr>
      <dsp:spPr>
        <a:xfrm>
          <a:off x="1916779" y="312888"/>
          <a:ext cx="181580" cy="691999"/>
        </a:xfrm>
        <a:custGeom>
          <a:avLst/>
          <a:gdLst/>
          <a:ahLst/>
          <a:cxnLst/>
          <a:rect l="0" t="0" r="0" b="0"/>
          <a:pathLst>
            <a:path>
              <a:moveTo>
                <a:pt x="0" y="691999"/>
              </a:moveTo>
              <a:lnTo>
                <a:pt x="90790" y="691999"/>
              </a:lnTo>
              <a:lnTo>
                <a:pt x="90790" y="0"/>
              </a:lnTo>
              <a:lnTo>
                <a:pt x="18158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1000" kern="1200">
            <a:latin typeface="Lato" panose="020F0502020204030203" pitchFamily="34" charset="0"/>
          </a:endParaRPr>
        </a:p>
      </dsp:txBody>
      <dsp:txXfrm>
        <a:off x="1989684" y="641002"/>
        <a:ext cx="35771" cy="35771"/>
      </dsp:txXfrm>
    </dsp:sp>
    <dsp:sp modelId="{828734C6-409F-4ED8-A898-1FE4B954D9E6}">
      <dsp:nvSpPr>
        <dsp:cNvPr id="0" name=""/>
        <dsp:cNvSpPr/>
      </dsp:nvSpPr>
      <dsp:spPr>
        <a:xfrm rot="16200000">
          <a:off x="1039596" y="856124"/>
          <a:ext cx="1456840" cy="2975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for Front-End Developers</a:t>
          </a:r>
        </a:p>
      </dsp:txBody>
      <dsp:txXfrm>
        <a:off x="1039596" y="856124"/>
        <a:ext cx="1456840" cy="297526"/>
      </dsp:txXfrm>
    </dsp:sp>
    <dsp:sp modelId="{4CE59E10-5D47-415B-B796-8E2B4D87733A}">
      <dsp:nvSpPr>
        <dsp:cNvPr id="0" name=""/>
        <dsp:cNvSpPr/>
      </dsp:nvSpPr>
      <dsp:spPr>
        <a:xfrm>
          <a:off x="2098360" y="174488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Display</a:t>
          </a:r>
        </a:p>
      </dsp:txBody>
      <dsp:txXfrm>
        <a:off x="2098360" y="174488"/>
        <a:ext cx="907902" cy="276799"/>
      </dsp:txXfrm>
    </dsp:sp>
    <dsp:sp modelId="{C1B63BDD-8BD2-42CB-B1B6-EF63192DDA51}">
      <dsp:nvSpPr>
        <dsp:cNvPr id="0" name=""/>
        <dsp:cNvSpPr/>
      </dsp:nvSpPr>
      <dsp:spPr>
        <a:xfrm>
          <a:off x="3187843" y="1488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1</a:t>
          </a:r>
        </a:p>
      </dsp:txBody>
      <dsp:txXfrm>
        <a:off x="3187843" y="1488"/>
        <a:ext cx="907902" cy="276799"/>
      </dsp:txXfrm>
    </dsp:sp>
    <dsp:sp modelId="{CA6D5800-153B-457B-87FE-66245256D7B2}">
      <dsp:nvSpPr>
        <dsp:cNvPr id="0" name=""/>
        <dsp:cNvSpPr/>
      </dsp:nvSpPr>
      <dsp:spPr>
        <a:xfrm>
          <a:off x="3187843" y="347488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2</a:t>
          </a:r>
        </a:p>
      </dsp:txBody>
      <dsp:txXfrm>
        <a:off x="3187843" y="347488"/>
        <a:ext cx="907902" cy="276799"/>
      </dsp:txXfrm>
    </dsp:sp>
    <dsp:sp modelId="{0FB5C577-CFAA-4706-BBFA-EE6886F682F8}">
      <dsp:nvSpPr>
        <dsp:cNvPr id="0" name=""/>
        <dsp:cNvSpPr/>
      </dsp:nvSpPr>
      <dsp:spPr>
        <a:xfrm>
          <a:off x="2098360" y="866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Processor</a:t>
          </a:r>
        </a:p>
      </dsp:txBody>
      <dsp:txXfrm>
        <a:off x="2098360" y="866487"/>
        <a:ext cx="907902" cy="276799"/>
      </dsp:txXfrm>
    </dsp:sp>
    <dsp:sp modelId="{92EB0AF6-A6D6-40C6-8350-4E4F79E59253}">
      <dsp:nvSpPr>
        <dsp:cNvPr id="0" name=""/>
        <dsp:cNvSpPr/>
      </dsp:nvSpPr>
      <dsp:spPr>
        <a:xfrm>
          <a:off x="3187843" y="693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1</a:t>
          </a:r>
        </a:p>
      </dsp:txBody>
      <dsp:txXfrm>
        <a:off x="3187843" y="693487"/>
        <a:ext cx="907902" cy="276799"/>
      </dsp:txXfrm>
    </dsp:sp>
    <dsp:sp modelId="{3824FA41-7A29-4E0B-A396-D5130C277959}">
      <dsp:nvSpPr>
        <dsp:cNvPr id="0" name=""/>
        <dsp:cNvSpPr/>
      </dsp:nvSpPr>
      <dsp:spPr>
        <a:xfrm>
          <a:off x="3187843" y="1039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2</a:t>
          </a:r>
        </a:p>
      </dsp:txBody>
      <dsp:txXfrm>
        <a:off x="3187843" y="1039487"/>
        <a:ext cx="907902" cy="276799"/>
      </dsp:txXfrm>
    </dsp:sp>
    <dsp:sp modelId="{5E4472F0-E90B-49E4-BE02-082FC8CD2E7C}">
      <dsp:nvSpPr>
        <dsp:cNvPr id="0" name=""/>
        <dsp:cNvSpPr/>
      </dsp:nvSpPr>
      <dsp:spPr>
        <a:xfrm>
          <a:off x="2098360" y="1558486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Budget</a:t>
          </a:r>
        </a:p>
      </dsp:txBody>
      <dsp:txXfrm>
        <a:off x="2098360" y="1558486"/>
        <a:ext cx="907902" cy="276799"/>
      </dsp:txXfrm>
    </dsp:sp>
    <dsp:sp modelId="{2B4497A4-0407-4044-8F3B-69D25EABC417}">
      <dsp:nvSpPr>
        <dsp:cNvPr id="0" name=""/>
        <dsp:cNvSpPr/>
      </dsp:nvSpPr>
      <dsp:spPr>
        <a:xfrm>
          <a:off x="3187843" y="1385487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1</a:t>
          </a:r>
        </a:p>
      </dsp:txBody>
      <dsp:txXfrm>
        <a:off x="3187843" y="1385487"/>
        <a:ext cx="907902" cy="276799"/>
      </dsp:txXfrm>
    </dsp:sp>
    <dsp:sp modelId="{853E3766-5229-4547-835A-11B9FF71988B}">
      <dsp:nvSpPr>
        <dsp:cNvPr id="0" name=""/>
        <dsp:cNvSpPr/>
      </dsp:nvSpPr>
      <dsp:spPr>
        <a:xfrm>
          <a:off x="3187843" y="1731486"/>
          <a:ext cx="907902" cy="2767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latin typeface="Lato" panose="020F0502020204030203" pitchFamily="34" charset="0"/>
            </a:rPr>
            <a:t>Laptop 2</a:t>
          </a:r>
        </a:p>
      </dsp:txBody>
      <dsp:txXfrm>
        <a:off x="3187843" y="1731486"/>
        <a:ext cx="907902" cy="276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Jes21</b:Tag>
    <b:SourceType>InternetSite</b:SourceType>
    <b:Guid>{CB30C43B-8BC2-4916-AD5D-4D8540B7BD7D}</b:Guid>
    <b:Author>
      <b:Author>
        <b:NameList>
          <b:Person>
            <b:Last>Wilkins</b:Last>
            <b:First>Jessica</b:First>
          </b:Person>
        </b:NameList>
      </b:Author>
    </b:Author>
    <b:Title>freeCodecamp</b:Title>
    <b:Year>2021</b:Year>
    <b:Month>April</b:Month>
    <b:Day>23</b:Day>
    <b:YearAccessed>2022</b:YearAccessed>
    <b:MonthAccessed>March</b:MonthAccessed>
    <b:DayAccessed>28</b:DayAccessed>
    <b:URL>https://www.freecodecamp.org/news/front-end-developer-what-is-front-end-development-explained-in-plain-english/</b:URL>
    <b:RefOrder>1</b:RefOrder>
  </b:Source>
  <b:Source>
    <b:Tag>Nic19</b:Tag>
    <b:SourceType>InternetSite</b:SourceType>
    <b:Guid>{A94E0B29-A44E-4E87-B7B3-23A600AA0955}</b:Guid>
    <b:Author>
      <b:Author>
        <b:NameList>
          <b:Person>
            <b:Last>Babich</b:Last>
            <b:First>Nick</b:First>
          </b:Person>
        </b:NameList>
      </b:Author>
    </b:Author>
    <b:Title>What are the Similarities &amp; Differences Between UI Design and UX Design</b:Title>
    <b:ProductionCompany>Adobe</b:ProductionCompany>
    <b:Year>2019</b:Year>
    <b:Month>October</b:Month>
    <b:Day>4</b:Day>
    <b:YearAccessed>2022</b:YearAccessed>
    <b:MonthAccessed>March</b:MonthAccessed>
    <b:DayAccessed>28</b:DayAccessed>
    <b:URL>https://xd.adobe.com/ideas/process/ui-design/ui-vs-ux-design-understanding-similarities-and-differences/</b:URL>
    <b:RefOrder>2</b:RefOrder>
  </b:Source>
  <b:Source>
    <b:Tag>Iin22</b:Tag>
    <b:SourceType>InternetSite</b:SourceType>
    <b:Guid>{801018D9-F7C3-4EED-8BB3-F91F78DD6103}</b:Guid>
    <b:Author>
      <b:Author>
        <b:Corporate>Iintel</b:Corporate>
      </b:Author>
    </b:Author>
    <b:Title>RAM vs Processor</b:Title>
    <b:YearAccessed>2022</b:YearAccessed>
    <b:MonthAccessed>March</b:MonthAccessed>
    <b:DayAccessed>28</b:DayAccessed>
    <b:URL>https://www.intel.ca/content/www/ca/en/business/small-business/resources/ram-vs-processor.html#:~:text=of%20the%20Processor-,The%20processor%2C%20also%20known%20as%20the%20CPU%2C%20provides%20the%20instructions,computer%20think%20and%20work%20faster.</b:URL>
    <b:RefOrder>3</b:RefOrder>
  </b:Source>
</b:Sources>
</file>

<file path=customXml/itemProps1.xml><?xml version="1.0" encoding="utf-8"?>
<ds:datastoreItem xmlns:ds="http://schemas.openxmlformats.org/officeDocument/2006/customXml" ds:itemID="{F7DF6CBE-2FCE-49C7-9EA5-9D73116D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3</cp:revision>
  <dcterms:created xsi:type="dcterms:W3CDTF">2022-03-28T22:25:00Z</dcterms:created>
  <dcterms:modified xsi:type="dcterms:W3CDTF">2022-03-29T03:35:00Z</dcterms:modified>
</cp:coreProperties>
</file>